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7183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5534B">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071832" w:rsidP="008320F6">
      <w:pPr>
        <w:ind w:firstLine="0"/>
        <w:rPr>
          <w:b/>
          <w:bCs/>
          <w:rtl/>
        </w:rPr>
      </w:pPr>
      <w:r>
        <w:rPr>
          <w:b/>
          <w:bCs/>
          <w:rtl/>
        </w:rPr>
        <w:t>מושב שני</w:t>
      </w:r>
    </w:p>
    <w:p w:rsidR="00E64116" w:rsidRDefault="00E64116" w:rsidP="0049458B">
      <w:pPr>
        <w:rPr>
          <w:rtl/>
        </w:rPr>
      </w:pPr>
    </w:p>
    <w:p w:rsidR="00A5534B" w:rsidRPr="008713A4" w:rsidRDefault="00A5534B" w:rsidP="0049458B">
      <w:pPr>
        <w:rPr>
          <w:rtl/>
        </w:rPr>
      </w:pPr>
    </w:p>
    <w:p w:rsidR="00E64116" w:rsidRPr="008713A4" w:rsidRDefault="00E64116" w:rsidP="007509A6">
      <w:pPr>
        <w:ind w:firstLine="0"/>
        <w:jc w:val="center"/>
        <w:rPr>
          <w:b/>
          <w:bCs/>
          <w:rtl/>
        </w:rPr>
      </w:pPr>
    </w:p>
    <w:p w:rsidR="00E64116" w:rsidRPr="008713A4" w:rsidRDefault="00071832" w:rsidP="00071832">
      <w:pPr>
        <w:ind w:firstLine="0"/>
        <w:jc w:val="center"/>
        <w:outlineLvl w:val="0"/>
        <w:rPr>
          <w:b/>
          <w:bCs/>
          <w:rtl/>
        </w:rPr>
      </w:pPr>
      <w:r>
        <w:rPr>
          <w:b/>
          <w:bCs/>
          <w:rtl/>
        </w:rPr>
        <w:t>פרוטוקול מס'</w:t>
      </w:r>
      <w:r>
        <w:rPr>
          <w:rFonts w:hint="cs"/>
          <w:b/>
          <w:bCs/>
          <w:rtl/>
        </w:rPr>
        <w:t xml:space="preserve"> 26</w:t>
      </w:r>
    </w:p>
    <w:p w:rsidR="00E64116" w:rsidRPr="008713A4" w:rsidRDefault="00071832" w:rsidP="00A5534B">
      <w:pPr>
        <w:ind w:firstLine="0"/>
        <w:jc w:val="center"/>
        <w:outlineLvl w:val="0"/>
        <w:rPr>
          <w:b/>
          <w:bCs/>
          <w:rtl/>
        </w:rPr>
      </w:pPr>
      <w:r>
        <w:rPr>
          <w:b/>
          <w:bCs/>
          <w:rtl/>
        </w:rPr>
        <w:t xml:space="preserve">מישיבת ועדת העבודה </w:t>
      </w:r>
      <w:r w:rsidR="00A5534B">
        <w:rPr>
          <w:rFonts w:hint="cs"/>
          <w:b/>
          <w:bCs/>
          <w:rtl/>
        </w:rPr>
        <w:t>ו</w:t>
      </w:r>
      <w:r>
        <w:rPr>
          <w:b/>
          <w:bCs/>
          <w:rtl/>
        </w:rPr>
        <w:t>הרווחה</w:t>
      </w:r>
    </w:p>
    <w:p w:rsidR="00E64116" w:rsidRPr="008713A4" w:rsidRDefault="00071832" w:rsidP="008320F6">
      <w:pPr>
        <w:ind w:firstLine="0"/>
        <w:jc w:val="center"/>
        <w:outlineLvl w:val="0"/>
        <w:rPr>
          <w:b/>
          <w:bCs/>
          <w:u w:val="single"/>
          <w:rtl/>
        </w:rPr>
      </w:pPr>
      <w:r>
        <w:rPr>
          <w:b/>
          <w:bCs/>
          <w:u w:val="single"/>
          <w:rtl/>
        </w:rPr>
        <w:t>יום שני, ה' בחשון התשפ"ב (11 באוקטובר 2021), שעה 9:00</w:t>
      </w:r>
    </w:p>
    <w:p w:rsidR="002365DE" w:rsidRDefault="002365DE" w:rsidP="008320F6">
      <w:pPr>
        <w:ind w:firstLine="0"/>
        <w:rPr>
          <w:rtl/>
        </w:rPr>
      </w:pPr>
    </w:p>
    <w:p w:rsidR="00A5534B" w:rsidRPr="008713A4" w:rsidRDefault="00A5534B" w:rsidP="008320F6">
      <w:pPr>
        <w:ind w:firstLine="0"/>
        <w:rPr>
          <w:rtl/>
        </w:rPr>
      </w:pPr>
    </w:p>
    <w:p w:rsidR="00E64116" w:rsidRPr="00A5534B" w:rsidRDefault="00E64116" w:rsidP="00A5534B">
      <w:pPr>
        <w:ind w:firstLine="0"/>
        <w:outlineLvl w:val="1"/>
        <w:rPr>
          <w:b/>
          <w:bCs/>
          <w:u w:val="single"/>
          <w:rtl/>
        </w:rPr>
      </w:pPr>
      <w:r w:rsidRPr="00A5534B">
        <w:rPr>
          <w:rFonts w:hint="cs"/>
          <w:b/>
          <w:bCs/>
          <w:u w:val="single"/>
          <w:rtl/>
        </w:rPr>
        <w:t>סדר היום</w:t>
      </w:r>
      <w:r w:rsidRPr="00A5534B">
        <w:rPr>
          <w:b/>
          <w:bCs/>
          <w:u w:val="single"/>
          <w:rtl/>
        </w:rPr>
        <w:t>:</w:t>
      </w:r>
    </w:p>
    <w:p w:rsidR="00E64116" w:rsidRPr="00A5534B" w:rsidRDefault="00071832" w:rsidP="00A5534B">
      <w:pPr>
        <w:pStyle w:val="a6"/>
        <w:jc w:val="both"/>
        <w:rPr>
          <w:bCs w:val="0"/>
          <w:u w:val="none"/>
          <w:rtl/>
        </w:rPr>
      </w:pPr>
      <w:bookmarkStart w:id="0" w:name="ET_hatsach_624677_1"/>
      <w:r w:rsidRPr="00A5534B">
        <w:rPr>
          <w:rStyle w:val="TagStyle"/>
          <w:bCs w:val="0"/>
          <w:u w:val="none"/>
          <w:rtl/>
        </w:rPr>
        <w:t xml:space="preserve"> &lt;&lt; הצח &gt;&gt; </w:t>
      </w:r>
      <w:r w:rsidRPr="00A5534B">
        <w:rPr>
          <w:bCs w:val="0"/>
          <w:u w:val="none"/>
          <w:rtl/>
        </w:rPr>
        <w:t xml:space="preserve">פרק ט' (ביטוח לאומי), </w:t>
      </w:r>
      <w:r w:rsidR="00B9569D" w:rsidRPr="00A5534B">
        <w:rPr>
          <w:rFonts w:hint="cs"/>
          <w:bCs w:val="0"/>
          <w:u w:val="none"/>
          <w:rtl/>
        </w:rPr>
        <w:t xml:space="preserve">סעיפים 24-25 (הסדרת מנגנון ההתחשבנות בשל תביעות תאונות דרכים בין המוסד לביטוח לאומי לחברות הביטוח) (שיבוב), </w:t>
      </w:r>
      <w:r w:rsidRPr="00A5534B">
        <w:rPr>
          <w:bCs w:val="0"/>
          <w:u w:val="none"/>
          <w:rtl/>
        </w:rPr>
        <w:t xml:space="preserve">מתוך הצעת חוק ההתייעלות הכלכלית (תיקוני חקיקה להשגת יעדי התקציב לשנות התקציב 2021 ו-2022), </w:t>
      </w:r>
      <w:r w:rsidR="00B9569D" w:rsidRPr="00A5534B">
        <w:rPr>
          <w:rFonts w:hint="cs"/>
          <w:bCs w:val="0"/>
          <w:u w:val="none"/>
          <w:rtl/>
        </w:rPr>
        <w:t>התשפ"א-2021 (מ/1443).</w:t>
      </w:r>
      <w:r w:rsidRPr="00A5534B">
        <w:rPr>
          <w:rStyle w:val="TagStyle"/>
          <w:bCs w:val="0"/>
          <w:u w:val="none"/>
          <w:rtl/>
        </w:rPr>
        <w:t xml:space="preserve"> &lt;&lt; הצח &gt;&gt;</w:t>
      </w:r>
      <w:r w:rsidRPr="00A5534B">
        <w:rPr>
          <w:bCs w:val="0"/>
          <w:u w:val="none"/>
          <w:rtl/>
        </w:rPr>
        <w:t xml:space="preserve">   </w:t>
      </w:r>
      <w:bookmarkEnd w:id="0"/>
    </w:p>
    <w:p w:rsidR="00E64116" w:rsidRDefault="00E64116" w:rsidP="007C693F">
      <w:pPr>
        <w:spacing w:before="60"/>
        <w:ind w:firstLine="0"/>
        <w:rPr>
          <w:rtl/>
        </w:rPr>
      </w:pPr>
    </w:p>
    <w:p w:rsidR="00A5534B" w:rsidRDefault="00A553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71832" w:rsidRDefault="00071832" w:rsidP="00EC1FB3">
      <w:pPr>
        <w:ind w:firstLine="0"/>
        <w:rPr>
          <w:rtl/>
        </w:rPr>
      </w:pPr>
      <w:r w:rsidRPr="00071832">
        <w:rPr>
          <w:rtl/>
        </w:rPr>
        <w:t>אפרת רייטן מרום – היו"ר</w:t>
      </w:r>
    </w:p>
    <w:p w:rsidR="00071832" w:rsidRPr="00071832" w:rsidRDefault="00071832" w:rsidP="00EC1FB3">
      <w:pPr>
        <w:ind w:firstLine="0"/>
        <w:rPr>
          <w:rtl/>
        </w:rPr>
      </w:pPr>
      <w:r w:rsidRPr="00071832">
        <w:rPr>
          <w:rtl/>
        </w:rPr>
        <w:t>אלינה ברדץ' יאלוב</w:t>
      </w:r>
    </w:p>
    <w:p w:rsidR="00071832" w:rsidRPr="00071832" w:rsidRDefault="00071832" w:rsidP="00EC1FB3">
      <w:pPr>
        <w:ind w:firstLine="0"/>
        <w:rPr>
          <w:rtl/>
        </w:rPr>
      </w:pPr>
      <w:r w:rsidRPr="00071832">
        <w:rPr>
          <w:rtl/>
        </w:rPr>
        <w:t>מאזן גנאים</w:t>
      </w:r>
    </w:p>
    <w:p w:rsidR="00071832" w:rsidRPr="00071832" w:rsidRDefault="00071832" w:rsidP="00EC1FB3">
      <w:pPr>
        <w:ind w:firstLine="0"/>
        <w:rPr>
          <w:rtl/>
        </w:rPr>
      </w:pPr>
      <w:r w:rsidRPr="00071832">
        <w:rPr>
          <w:rtl/>
        </w:rPr>
        <w:t>מופיד מרעי</w:t>
      </w:r>
    </w:p>
    <w:p w:rsidR="00071832" w:rsidRPr="00071832" w:rsidRDefault="00071832" w:rsidP="00EC1FB3">
      <w:pPr>
        <w:ind w:firstLine="0"/>
        <w:rPr>
          <w:rtl/>
        </w:rPr>
      </w:pPr>
      <w:r w:rsidRPr="00071832">
        <w:rPr>
          <w:rtl/>
        </w:rPr>
        <w:t>אוסאמה סעדי</w:t>
      </w:r>
    </w:p>
    <w:p w:rsidR="00E64116" w:rsidRDefault="00E64116" w:rsidP="00DE5B80">
      <w:pPr>
        <w:ind w:firstLine="0"/>
        <w:rPr>
          <w:rtl/>
        </w:rPr>
      </w:pPr>
    </w:p>
    <w:p w:rsidR="00A5534B" w:rsidRDefault="00A5534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E5E17" w:rsidP="00DE5B80">
      <w:pPr>
        <w:ind w:firstLine="0"/>
        <w:rPr>
          <w:rtl/>
        </w:rPr>
      </w:pPr>
      <w:r>
        <w:rPr>
          <w:rFonts w:hint="cs"/>
          <w:rtl/>
        </w:rPr>
        <w:t>פטין מולא</w:t>
      </w:r>
    </w:p>
    <w:p w:rsidR="00CE5E17" w:rsidRPr="0082136D" w:rsidRDefault="00CE5E17" w:rsidP="00DE5B80">
      <w:pPr>
        <w:ind w:firstLine="0"/>
        <w:rPr>
          <w:rtl/>
        </w:rPr>
      </w:pPr>
      <w:r>
        <w:rPr>
          <w:rFonts w:hint="cs"/>
          <w:rtl/>
        </w:rPr>
        <w:t>מאיר פרוש</w:t>
      </w:r>
    </w:p>
    <w:p w:rsidR="002E5E31" w:rsidRDefault="002E5E31" w:rsidP="00DE5B80">
      <w:pPr>
        <w:ind w:firstLine="0"/>
        <w:rPr>
          <w:b/>
          <w:bCs/>
          <w:u w:val="single"/>
          <w:rtl/>
        </w:rPr>
      </w:pPr>
    </w:p>
    <w:p w:rsidR="00A5534B" w:rsidRPr="000C47F5" w:rsidRDefault="00A5534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6630"/>
      </w:tblGrid>
      <w:tr w:rsidR="00602638" w:rsidTr="00E67A8C">
        <w:tc>
          <w:tcPr>
            <w:tcW w:w="0" w:type="auto"/>
            <w:shd w:val="clear" w:color="auto" w:fill="auto"/>
          </w:tcPr>
          <w:p w:rsidR="00602638" w:rsidRDefault="00602638" w:rsidP="00DE5B80">
            <w:pPr>
              <w:ind w:firstLine="0"/>
              <w:rPr>
                <w:rtl/>
              </w:rPr>
            </w:pPr>
            <w:r>
              <w:rPr>
                <w:rFonts w:hint="cs"/>
                <w:rtl/>
              </w:rPr>
              <w:t>טלי ארפי</w:t>
            </w:r>
          </w:p>
        </w:tc>
        <w:tc>
          <w:tcPr>
            <w:tcW w:w="0" w:type="auto"/>
            <w:shd w:val="clear" w:color="auto" w:fill="auto"/>
          </w:tcPr>
          <w:p w:rsidR="00602638" w:rsidRDefault="00602638" w:rsidP="00DE5B80">
            <w:pPr>
              <w:ind w:firstLine="0"/>
              <w:rPr>
                <w:rtl/>
              </w:rPr>
            </w:pPr>
            <w:r>
              <w:rPr>
                <w:rFonts w:hint="cs"/>
                <w:rtl/>
              </w:rPr>
              <w:t>–</w:t>
            </w:r>
          </w:p>
        </w:tc>
        <w:tc>
          <w:tcPr>
            <w:tcW w:w="0" w:type="auto"/>
            <w:shd w:val="clear" w:color="auto" w:fill="auto"/>
          </w:tcPr>
          <w:p w:rsidR="00602638" w:rsidRDefault="00602638" w:rsidP="00602638">
            <w:pPr>
              <w:ind w:firstLine="0"/>
              <w:rPr>
                <w:rtl/>
              </w:rPr>
            </w:pPr>
            <w:r>
              <w:rPr>
                <w:rFonts w:hint="cs"/>
                <w:rtl/>
              </w:rPr>
              <w:t>לשכה משפטית, משרד האוצר</w:t>
            </w:r>
          </w:p>
        </w:tc>
      </w:tr>
      <w:tr w:rsidR="00602638" w:rsidTr="00E67A8C">
        <w:tc>
          <w:tcPr>
            <w:tcW w:w="0" w:type="auto"/>
            <w:shd w:val="clear" w:color="auto" w:fill="auto"/>
          </w:tcPr>
          <w:p w:rsidR="00602638" w:rsidRDefault="00602638" w:rsidP="00DE5B80">
            <w:pPr>
              <w:ind w:firstLine="0"/>
              <w:rPr>
                <w:rtl/>
              </w:rPr>
            </w:pPr>
            <w:r>
              <w:rPr>
                <w:rFonts w:hint="cs"/>
                <w:rtl/>
              </w:rPr>
              <w:t>אורי כץ</w:t>
            </w:r>
          </w:p>
        </w:tc>
        <w:tc>
          <w:tcPr>
            <w:tcW w:w="0" w:type="auto"/>
            <w:shd w:val="clear" w:color="auto" w:fill="auto"/>
          </w:tcPr>
          <w:p w:rsidR="00602638" w:rsidRDefault="00602638" w:rsidP="00DE5B80">
            <w:pPr>
              <w:ind w:firstLine="0"/>
              <w:rPr>
                <w:rtl/>
              </w:rPr>
            </w:pPr>
            <w:r>
              <w:rPr>
                <w:rFonts w:hint="eastAsia"/>
                <w:rtl/>
              </w:rPr>
              <w:t>–</w:t>
            </w:r>
          </w:p>
        </w:tc>
        <w:tc>
          <w:tcPr>
            <w:tcW w:w="0" w:type="auto"/>
            <w:shd w:val="clear" w:color="auto" w:fill="auto"/>
          </w:tcPr>
          <w:p w:rsidR="00602638" w:rsidRDefault="00602638" w:rsidP="00602638">
            <w:pPr>
              <w:ind w:firstLine="0"/>
              <w:rPr>
                <w:rtl/>
              </w:rPr>
            </w:pPr>
            <w:r>
              <w:rPr>
                <w:rFonts w:hint="cs"/>
                <w:rtl/>
              </w:rPr>
              <w:t>לשכה משפטית, משרד האוצר</w:t>
            </w:r>
          </w:p>
        </w:tc>
      </w:tr>
      <w:tr w:rsidR="00B9569D" w:rsidTr="00E67A8C">
        <w:tc>
          <w:tcPr>
            <w:tcW w:w="0" w:type="auto"/>
            <w:shd w:val="clear" w:color="auto" w:fill="auto"/>
          </w:tcPr>
          <w:p w:rsidR="00B9569D" w:rsidRDefault="00B9569D" w:rsidP="00DE5B80">
            <w:pPr>
              <w:ind w:firstLine="0"/>
              <w:rPr>
                <w:rtl/>
              </w:rPr>
            </w:pPr>
            <w:r>
              <w:rPr>
                <w:rtl/>
              </w:rPr>
              <w:t>עלי בינג</w:t>
            </w:r>
          </w:p>
        </w:tc>
        <w:tc>
          <w:tcPr>
            <w:tcW w:w="0" w:type="auto"/>
            <w:shd w:val="clear" w:color="auto" w:fill="auto"/>
          </w:tcPr>
          <w:p w:rsidR="00B9569D" w:rsidRDefault="00B9569D" w:rsidP="00DE5B80">
            <w:pPr>
              <w:ind w:firstLine="0"/>
              <w:rPr>
                <w:rtl/>
              </w:rPr>
            </w:pPr>
            <w:r>
              <w:rPr>
                <w:rtl/>
              </w:rPr>
              <w:t>–</w:t>
            </w:r>
          </w:p>
        </w:tc>
        <w:tc>
          <w:tcPr>
            <w:tcW w:w="0" w:type="auto"/>
            <w:shd w:val="clear" w:color="auto" w:fill="auto"/>
          </w:tcPr>
          <w:p w:rsidR="00B9569D" w:rsidRDefault="00B9569D" w:rsidP="00E346C7">
            <w:pPr>
              <w:ind w:firstLine="0"/>
              <w:rPr>
                <w:rtl/>
              </w:rPr>
            </w:pPr>
            <w:r>
              <w:rPr>
                <w:rtl/>
              </w:rPr>
              <w:t>רכז רווחה, בטל"א ועלייה</w:t>
            </w:r>
            <w:r>
              <w:rPr>
                <w:rFonts w:hint="cs"/>
                <w:rtl/>
              </w:rPr>
              <w:t xml:space="preserve">, </w:t>
            </w:r>
            <w:r>
              <w:rPr>
                <w:rtl/>
              </w:rPr>
              <w:t>אגף תקציבים, משרד האוצר</w:t>
            </w:r>
          </w:p>
        </w:tc>
      </w:tr>
      <w:tr w:rsidR="00E67A8C" w:rsidTr="00E67A8C">
        <w:tc>
          <w:tcPr>
            <w:tcW w:w="0" w:type="auto"/>
            <w:shd w:val="clear" w:color="auto" w:fill="auto"/>
          </w:tcPr>
          <w:p w:rsidR="00E67A8C" w:rsidRDefault="00E67A8C" w:rsidP="00DE5B80">
            <w:pPr>
              <w:ind w:firstLine="0"/>
              <w:rPr>
                <w:rtl/>
              </w:rPr>
            </w:pPr>
            <w:r>
              <w:rPr>
                <w:rtl/>
              </w:rPr>
              <w:t>דניאל בלנגה</w:t>
            </w:r>
          </w:p>
        </w:tc>
        <w:tc>
          <w:tcPr>
            <w:tcW w:w="0" w:type="auto"/>
            <w:shd w:val="clear" w:color="auto" w:fill="auto"/>
          </w:tcPr>
          <w:p w:rsidR="00E67A8C" w:rsidRDefault="00E67A8C" w:rsidP="00DE5B80">
            <w:pPr>
              <w:ind w:firstLine="0"/>
              <w:rPr>
                <w:rtl/>
              </w:rPr>
            </w:pPr>
            <w:r>
              <w:rPr>
                <w:rtl/>
              </w:rPr>
              <w:t>–</w:t>
            </w:r>
          </w:p>
        </w:tc>
        <w:tc>
          <w:tcPr>
            <w:tcW w:w="0" w:type="auto"/>
            <w:shd w:val="clear" w:color="auto" w:fill="auto"/>
          </w:tcPr>
          <w:p w:rsidR="00E67A8C" w:rsidRDefault="00E67A8C" w:rsidP="00602638">
            <w:pPr>
              <w:ind w:firstLine="0"/>
              <w:rPr>
                <w:rtl/>
              </w:rPr>
            </w:pPr>
            <w:r>
              <w:rPr>
                <w:rtl/>
              </w:rPr>
              <w:t>רפרנט בטל"א</w:t>
            </w:r>
            <w:r w:rsidR="00E346C7">
              <w:rPr>
                <w:rFonts w:hint="cs"/>
                <w:rtl/>
              </w:rPr>
              <w:t>,</w:t>
            </w:r>
            <w:r>
              <w:rPr>
                <w:rtl/>
              </w:rPr>
              <w:t xml:space="preserve"> אג</w:t>
            </w:r>
            <w:r w:rsidR="00602638">
              <w:rPr>
                <w:rFonts w:hint="cs"/>
                <w:rtl/>
              </w:rPr>
              <w:t>ף תקציבים</w:t>
            </w:r>
            <w:r>
              <w:rPr>
                <w:rtl/>
              </w:rPr>
              <w:t>, משרד האוצר</w:t>
            </w:r>
          </w:p>
        </w:tc>
      </w:tr>
      <w:tr w:rsidR="00602638" w:rsidTr="00E67A8C">
        <w:tc>
          <w:tcPr>
            <w:tcW w:w="0" w:type="auto"/>
            <w:shd w:val="clear" w:color="auto" w:fill="auto"/>
          </w:tcPr>
          <w:p w:rsidR="00602638" w:rsidRDefault="00602638" w:rsidP="00DE5B80">
            <w:pPr>
              <w:ind w:firstLine="0"/>
              <w:rPr>
                <w:rtl/>
              </w:rPr>
            </w:pPr>
            <w:r>
              <w:rPr>
                <w:rtl/>
              </w:rPr>
              <w:t>ודיע עואד</w:t>
            </w:r>
          </w:p>
        </w:tc>
        <w:tc>
          <w:tcPr>
            <w:tcW w:w="0" w:type="auto"/>
            <w:shd w:val="clear" w:color="auto" w:fill="auto"/>
          </w:tcPr>
          <w:p w:rsidR="00602638" w:rsidRDefault="00602638" w:rsidP="00DE5B80">
            <w:pPr>
              <w:ind w:firstLine="0"/>
              <w:rPr>
                <w:rtl/>
              </w:rPr>
            </w:pPr>
            <w:r>
              <w:rPr>
                <w:rtl/>
              </w:rPr>
              <w:t>–</w:t>
            </w:r>
          </w:p>
        </w:tc>
        <w:tc>
          <w:tcPr>
            <w:tcW w:w="0" w:type="auto"/>
            <w:shd w:val="clear" w:color="auto" w:fill="auto"/>
          </w:tcPr>
          <w:p w:rsidR="00602638" w:rsidRDefault="00602638" w:rsidP="00DE5B80">
            <w:pPr>
              <w:ind w:firstLine="0"/>
              <w:rPr>
                <w:rtl/>
              </w:rPr>
            </w:pPr>
            <w:r>
              <w:rPr>
                <w:rtl/>
              </w:rPr>
              <w:t>צוות ביטוחי חבויות בשוק ההון, משרד האוצר</w:t>
            </w:r>
          </w:p>
        </w:tc>
      </w:tr>
      <w:tr w:rsidR="00E67A8C" w:rsidTr="00E67A8C">
        <w:tc>
          <w:tcPr>
            <w:tcW w:w="0" w:type="auto"/>
            <w:shd w:val="clear" w:color="auto" w:fill="auto"/>
          </w:tcPr>
          <w:p w:rsidR="00E67A8C" w:rsidRDefault="00E67A8C" w:rsidP="00DE5B80">
            <w:pPr>
              <w:ind w:firstLine="0"/>
              <w:rPr>
                <w:rtl/>
              </w:rPr>
            </w:pPr>
            <w:r>
              <w:rPr>
                <w:rtl/>
              </w:rPr>
              <w:t>גל הרשקוביץ</w:t>
            </w:r>
          </w:p>
        </w:tc>
        <w:tc>
          <w:tcPr>
            <w:tcW w:w="0" w:type="auto"/>
            <w:shd w:val="clear" w:color="auto" w:fill="auto"/>
          </w:tcPr>
          <w:p w:rsidR="00E67A8C" w:rsidRDefault="00E67A8C" w:rsidP="00DE5B80">
            <w:pPr>
              <w:ind w:firstLine="0"/>
              <w:rPr>
                <w:rtl/>
              </w:rPr>
            </w:pPr>
            <w:r>
              <w:rPr>
                <w:rtl/>
              </w:rPr>
              <w:t>–</w:t>
            </w:r>
          </w:p>
        </w:tc>
        <w:tc>
          <w:tcPr>
            <w:tcW w:w="0" w:type="auto"/>
            <w:shd w:val="clear" w:color="auto" w:fill="auto"/>
          </w:tcPr>
          <w:p w:rsidR="00E67A8C" w:rsidRDefault="00E67A8C" w:rsidP="00E67A8C">
            <w:pPr>
              <w:ind w:firstLine="0"/>
              <w:rPr>
                <w:rtl/>
              </w:rPr>
            </w:pPr>
            <w:r>
              <w:rPr>
                <w:rtl/>
              </w:rPr>
              <w:t>מנכ"ל</w:t>
            </w:r>
            <w:r>
              <w:rPr>
                <w:rFonts w:hint="cs"/>
                <w:rtl/>
              </w:rPr>
              <w:t>,</w:t>
            </w:r>
            <w:r>
              <w:rPr>
                <w:rtl/>
              </w:rPr>
              <w:t xml:space="preserve"> חברת סיטרין, </w:t>
            </w:r>
            <w:r>
              <w:rPr>
                <w:rFonts w:hint="cs"/>
                <w:rtl/>
              </w:rPr>
              <w:t>יועץ למשרד האוצר ולביטוח הלאומי</w:t>
            </w:r>
          </w:p>
        </w:tc>
      </w:tr>
      <w:tr w:rsidR="00E346C7" w:rsidTr="00E67A8C">
        <w:tc>
          <w:tcPr>
            <w:tcW w:w="0" w:type="auto"/>
            <w:shd w:val="clear" w:color="auto" w:fill="auto"/>
          </w:tcPr>
          <w:p w:rsidR="00E346C7" w:rsidRDefault="00E346C7" w:rsidP="00DE5B80">
            <w:pPr>
              <w:ind w:firstLine="0"/>
              <w:rPr>
                <w:rtl/>
              </w:rPr>
            </w:pPr>
            <w:r>
              <w:rPr>
                <w:rtl/>
              </w:rPr>
              <w:t>אורי אוליאל</w:t>
            </w:r>
          </w:p>
        </w:tc>
        <w:tc>
          <w:tcPr>
            <w:tcW w:w="0" w:type="auto"/>
            <w:shd w:val="clear" w:color="auto" w:fill="auto"/>
          </w:tcPr>
          <w:p w:rsidR="00E346C7" w:rsidRDefault="00E346C7" w:rsidP="00DE5B80">
            <w:pPr>
              <w:ind w:firstLine="0"/>
              <w:rPr>
                <w:rtl/>
              </w:rPr>
            </w:pPr>
            <w:r>
              <w:rPr>
                <w:rtl/>
              </w:rPr>
              <w:t>–</w:t>
            </w:r>
          </w:p>
        </w:tc>
        <w:tc>
          <w:tcPr>
            <w:tcW w:w="0" w:type="auto"/>
            <w:shd w:val="clear" w:color="auto" w:fill="auto"/>
          </w:tcPr>
          <w:p w:rsidR="00E346C7" w:rsidRDefault="00E346C7" w:rsidP="0028185D">
            <w:pPr>
              <w:ind w:firstLine="0"/>
              <w:rPr>
                <w:rtl/>
              </w:rPr>
            </w:pPr>
            <w:r>
              <w:rPr>
                <w:rtl/>
              </w:rPr>
              <w:t>חברת ס</w:t>
            </w:r>
            <w:r w:rsidR="00602638">
              <w:rPr>
                <w:rFonts w:hint="cs"/>
                <w:rtl/>
              </w:rPr>
              <w:t>י</w:t>
            </w:r>
            <w:r>
              <w:rPr>
                <w:rtl/>
              </w:rPr>
              <w:t>טרין</w:t>
            </w:r>
            <w:r w:rsidR="00602638">
              <w:rPr>
                <w:rFonts w:hint="cs"/>
                <w:rtl/>
              </w:rPr>
              <w:t>, יועץ כלכלי למשרד האוצר</w:t>
            </w:r>
            <w:r w:rsidR="0028185D">
              <w:rPr>
                <w:rFonts w:hint="cs"/>
                <w:rtl/>
              </w:rPr>
              <w:t xml:space="preserve"> ולביטוח הלאומי</w:t>
            </w:r>
          </w:p>
        </w:tc>
      </w:tr>
      <w:tr w:rsidR="00E67A8C" w:rsidTr="00E67A8C">
        <w:tc>
          <w:tcPr>
            <w:tcW w:w="0" w:type="auto"/>
            <w:shd w:val="clear" w:color="auto" w:fill="auto"/>
          </w:tcPr>
          <w:p w:rsidR="00E67A8C" w:rsidRDefault="00E67A8C" w:rsidP="00DE5B80">
            <w:pPr>
              <w:ind w:firstLine="0"/>
              <w:rPr>
                <w:rtl/>
              </w:rPr>
            </w:pPr>
            <w:r>
              <w:rPr>
                <w:rtl/>
              </w:rPr>
              <w:t>אתי ליבמן עפאים</w:t>
            </w:r>
          </w:p>
        </w:tc>
        <w:tc>
          <w:tcPr>
            <w:tcW w:w="0" w:type="auto"/>
            <w:shd w:val="clear" w:color="auto" w:fill="auto"/>
          </w:tcPr>
          <w:p w:rsidR="00E67A8C" w:rsidRDefault="00E67A8C" w:rsidP="00DE5B80">
            <w:pPr>
              <w:ind w:firstLine="0"/>
              <w:rPr>
                <w:rtl/>
              </w:rPr>
            </w:pPr>
            <w:r>
              <w:rPr>
                <w:rtl/>
              </w:rPr>
              <w:t>–</w:t>
            </w:r>
          </w:p>
        </w:tc>
        <w:tc>
          <w:tcPr>
            <w:tcW w:w="0" w:type="auto"/>
            <w:shd w:val="clear" w:color="auto" w:fill="auto"/>
          </w:tcPr>
          <w:p w:rsidR="00E67A8C" w:rsidRDefault="00B9569D" w:rsidP="00DE5B80">
            <w:pPr>
              <w:ind w:firstLine="0"/>
              <w:rPr>
                <w:rtl/>
              </w:rPr>
            </w:pPr>
            <w:r>
              <w:rPr>
                <w:rFonts w:hint="cs"/>
                <w:rtl/>
              </w:rPr>
              <w:t xml:space="preserve">עו"ד, </w:t>
            </w:r>
            <w:r w:rsidR="00E67A8C">
              <w:rPr>
                <w:rtl/>
              </w:rPr>
              <w:t>משרד המשפטים</w:t>
            </w:r>
          </w:p>
        </w:tc>
      </w:tr>
      <w:tr w:rsidR="00E67A8C" w:rsidTr="00E67A8C">
        <w:tc>
          <w:tcPr>
            <w:tcW w:w="0" w:type="auto"/>
            <w:shd w:val="clear" w:color="auto" w:fill="auto"/>
          </w:tcPr>
          <w:p w:rsidR="00E67A8C" w:rsidRDefault="00E67A8C" w:rsidP="00DE5B80">
            <w:pPr>
              <w:ind w:firstLine="0"/>
              <w:rPr>
                <w:rtl/>
              </w:rPr>
            </w:pPr>
            <w:r>
              <w:rPr>
                <w:rtl/>
              </w:rPr>
              <w:t>יובל הרלב</w:t>
            </w:r>
          </w:p>
        </w:tc>
        <w:tc>
          <w:tcPr>
            <w:tcW w:w="0" w:type="auto"/>
            <w:shd w:val="clear" w:color="auto" w:fill="auto"/>
          </w:tcPr>
          <w:p w:rsidR="00E67A8C" w:rsidRDefault="00E67A8C" w:rsidP="00DE5B80">
            <w:pPr>
              <w:ind w:firstLine="0"/>
              <w:rPr>
                <w:rtl/>
              </w:rPr>
            </w:pPr>
            <w:r>
              <w:rPr>
                <w:rtl/>
              </w:rPr>
              <w:t>–</w:t>
            </w:r>
          </w:p>
        </w:tc>
        <w:tc>
          <w:tcPr>
            <w:tcW w:w="0" w:type="auto"/>
            <w:shd w:val="clear" w:color="auto" w:fill="auto"/>
          </w:tcPr>
          <w:p w:rsidR="00E67A8C" w:rsidRDefault="00E67A8C" w:rsidP="00DE5B80">
            <w:pPr>
              <w:ind w:firstLine="0"/>
              <w:rPr>
                <w:rtl/>
              </w:rPr>
            </w:pPr>
            <w:r>
              <w:rPr>
                <w:rtl/>
              </w:rPr>
              <w:t>יועץ כנסת ממשלה של השר, משרד הרווחה והביטחון החברתי</w:t>
            </w:r>
          </w:p>
        </w:tc>
      </w:tr>
      <w:tr w:rsidR="00E346C7" w:rsidTr="00E67A8C">
        <w:tc>
          <w:tcPr>
            <w:tcW w:w="0" w:type="auto"/>
            <w:shd w:val="clear" w:color="auto" w:fill="auto"/>
          </w:tcPr>
          <w:p w:rsidR="00E346C7" w:rsidRDefault="00E346C7" w:rsidP="00DE5B80">
            <w:pPr>
              <w:ind w:firstLine="0"/>
              <w:rPr>
                <w:rtl/>
              </w:rPr>
            </w:pPr>
            <w:r>
              <w:rPr>
                <w:rtl/>
              </w:rPr>
              <w:t>מאיר שפיגלר</w:t>
            </w:r>
          </w:p>
        </w:tc>
        <w:tc>
          <w:tcPr>
            <w:tcW w:w="0" w:type="auto"/>
            <w:shd w:val="clear" w:color="auto" w:fill="auto"/>
          </w:tcPr>
          <w:p w:rsidR="00E346C7" w:rsidRDefault="00E346C7" w:rsidP="00DE5B80">
            <w:pPr>
              <w:ind w:firstLine="0"/>
              <w:rPr>
                <w:rtl/>
              </w:rPr>
            </w:pPr>
            <w:r>
              <w:rPr>
                <w:rtl/>
              </w:rPr>
              <w:t>–</w:t>
            </w:r>
          </w:p>
        </w:tc>
        <w:tc>
          <w:tcPr>
            <w:tcW w:w="0" w:type="auto"/>
            <w:shd w:val="clear" w:color="auto" w:fill="auto"/>
          </w:tcPr>
          <w:p w:rsidR="00E346C7" w:rsidRDefault="00E346C7" w:rsidP="00DE5B80">
            <w:pPr>
              <w:ind w:firstLine="0"/>
              <w:rPr>
                <w:rtl/>
              </w:rPr>
            </w:pPr>
            <w:r>
              <w:rPr>
                <w:rtl/>
              </w:rPr>
              <w:t>מנכ"ל, המוסד לביטוח לאומי</w:t>
            </w:r>
          </w:p>
        </w:tc>
      </w:tr>
      <w:tr w:rsidR="00602638" w:rsidTr="00E67A8C">
        <w:tc>
          <w:tcPr>
            <w:tcW w:w="0" w:type="auto"/>
            <w:shd w:val="clear" w:color="auto" w:fill="auto"/>
          </w:tcPr>
          <w:p w:rsidR="00602638" w:rsidRDefault="00602638" w:rsidP="00DE5B80">
            <w:pPr>
              <w:ind w:firstLine="0"/>
              <w:rPr>
                <w:rtl/>
              </w:rPr>
            </w:pPr>
            <w:r>
              <w:rPr>
                <w:rtl/>
              </w:rPr>
              <w:t>עמוס רוזנצויג</w:t>
            </w:r>
          </w:p>
        </w:tc>
        <w:tc>
          <w:tcPr>
            <w:tcW w:w="0" w:type="auto"/>
            <w:shd w:val="clear" w:color="auto" w:fill="auto"/>
          </w:tcPr>
          <w:p w:rsidR="00602638" w:rsidRDefault="00602638" w:rsidP="00DE5B80">
            <w:pPr>
              <w:ind w:firstLine="0"/>
              <w:rPr>
                <w:rtl/>
              </w:rPr>
            </w:pPr>
            <w:r>
              <w:rPr>
                <w:rtl/>
              </w:rPr>
              <w:t>–</w:t>
            </w:r>
          </w:p>
        </w:tc>
        <w:tc>
          <w:tcPr>
            <w:tcW w:w="0" w:type="auto"/>
            <w:shd w:val="clear" w:color="auto" w:fill="auto"/>
          </w:tcPr>
          <w:p w:rsidR="00602638" w:rsidRDefault="00602638" w:rsidP="00DE5B80">
            <w:pPr>
              <w:ind w:firstLine="0"/>
              <w:rPr>
                <w:rtl/>
              </w:rPr>
            </w:pPr>
            <w:r>
              <w:rPr>
                <w:rtl/>
              </w:rPr>
              <w:t>היועמ"ש, המוסד לביטוח לאומי</w:t>
            </w:r>
          </w:p>
        </w:tc>
      </w:tr>
      <w:tr w:rsidR="00E67A8C" w:rsidTr="00E67A8C">
        <w:tc>
          <w:tcPr>
            <w:tcW w:w="0" w:type="auto"/>
            <w:shd w:val="clear" w:color="auto" w:fill="auto"/>
          </w:tcPr>
          <w:p w:rsidR="00E67A8C" w:rsidRDefault="00E67A8C" w:rsidP="00DE5B80">
            <w:pPr>
              <w:ind w:firstLine="0"/>
              <w:rPr>
                <w:rtl/>
              </w:rPr>
            </w:pPr>
            <w:r>
              <w:rPr>
                <w:rtl/>
              </w:rPr>
              <w:t>רועי קרת</w:t>
            </w:r>
          </w:p>
        </w:tc>
        <w:tc>
          <w:tcPr>
            <w:tcW w:w="0" w:type="auto"/>
            <w:shd w:val="clear" w:color="auto" w:fill="auto"/>
          </w:tcPr>
          <w:p w:rsidR="00E67A8C" w:rsidRDefault="00E67A8C" w:rsidP="00DE5B80">
            <w:pPr>
              <w:ind w:firstLine="0"/>
              <w:rPr>
                <w:rtl/>
              </w:rPr>
            </w:pPr>
            <w:r>
              <w:rPr>
                <w:rtl/>
              </w:rPr>
              <w:t>–</w:t>
            </w:r>
          </w:p>
        </w:tc>
        <w:tc>
          <w:tcPr>
            <w:tcW w:w="0" w:type="auto"/>
            <w:shd w:val="clear" w:color="auto" w:fill="auto"/>
          </w:tcPr>
          <w:p w:rsidR="00E67A8C" w:rsidRDefault="00E67A8C" w:rsidP="00DE5B80">
            <w:pPr>
              <w:ind w:firstLine="0"/>
              <w:rPr>
                <w:rtl/>
              </w:rPr>
            </w:pPr>
            <w:r>
              <w:rPr>
                <w:rtl/>
              </w:rPr>
              <w:t>משנה ליועמ"ש, המוסד לביטוח לאומי</w:t>
            </w:r>
          </w:p>
        </w:tc>
      </w:tr>
      <w:tr w:rsidR="00E67A8C" w:rsidTr="00E67A8C">
        <w:tc>
          <w:tcPr>
            <w:tcW w:w="0" w:type="auto"/>
            <w:shd w:val="clear" w:color="auto" w:fill="auto"/>
          </w:tcPr>
          <w:p w:rsidR="00E67A8C" w:rsidRDefault="00E67A8C" w:rsidP="00DE5B80">
            <w:pPr>
              <w:ind w:firstLine="0"/>
              <w:rPr>
                <w:rtl/>
              </w:rPr>
            </w:pPr>
            <w:r>
              <w:rPr>
                <w:rtl/>
              </w:rPr>
              <w:t>מיכל גורי</w:t>
            </w:r>
          </w:p>
        </w:tc>
        <w:tc>
          <w:tcPr>
            <w:tcW w:w="0" w:type="auto"/>
            <w:shd w:val="clear" w:color="auto" w:fill="auto"/>
          </w:tcPr>
          <w:p w:rsidR="00E67A8C" w:rsidRDefault="00E67A8C" w:rsidP="00DE5B80">
            <w:pPr>
              <w:ind w:firstLine="0"/>
              <w:rPr>
                <w:rtl/>
              </w:rPr>
            </w:pPr>
            <w:r>
              <w:rPr>
                <w:rtl/>
              </w:rPr>
              <w:t>–</w:t>
            </w:r>
          </w:p>
        </w:tc>
        <w:tc>
          <w:tcPr>
            <w:tcW w:w="0" w:type="auto"/>
            <w:shd w:val="clear" w:color="auto" w:fill="auto"/>
          </w:tcPr>
          <w:p w:rsidR="00E67A8C" w:rsidRDefault="00E67A8C" w:rsidP="00DE5B80">
            <w:pPr>
              <w:ind w:firstLine="0"/>
              <w:rPr>
                <w:rtl/>
              </w:rPr>
            </w:pPr>
            <w:r>
              <w:rPr>
                <w:rtl/>
              </w:rPr>
              <w:t>סגן בכיר ליועמ"ש, המוסד לביטוח לאומי</w:t>
            </w:r>
          </w:p>
        </w:tc>
      </w:tr>
      <w:tr w:rsidR="00602638" w:rsidTr="00E67A8C">
        <w:tc>
          <w:tcPr>
            <w:tcW w:w="0" w:type="auto"/>
            <w:shd w:val="clear" w:color="auto" w:fill="auto"/>
          </w:tcPr>
          <w:p w:rsidR="00602638" w:rsidRDefault="00602638" w:rsidP="00DE5B80">
            <w:pPr>
              <w:ind w:firstLine="0"/>
              <w:rPr>
                <w:rtl/>
              </w:rPr>
            </w:pPr>
            <w:r>
              <w:rPr>
                <w:rtl/>
              </w:rPr>
              <w:t>איתן השחר</w:t>
            </w:r>
          </w:p>
        </w:tc>
        <w:tc>
          <w:tcPr>
            <w:tcW w:w="0" w:type="auto"/>
            <w:shd w:val="clear" w:color="auto" w:fill="auto"/>
          </w:tcPr>
          <w:p w:rsidR="00602638" w:rsidRDefault="00602638" w:rsidP="00DE5B80">
            <w:pPr>
              <w:ind w:firstLine="0"/>
              <w:rPr>
                <w:rtl/>
              </w:rPr>
            </w:pPr>
            <w:r>
              <w:rPr>
                <w:rtl/>
              </w:rPr>
              <w:t>–</w:t>
            </w:r>
          </w:p>
        </w:tc>
        <w:tc>
          <w:tcPr>
            <w:tcW w:w="0" w:type="auto"/>
            <w:shd w:val="clear" w:color="auto" w:fill="auto"/>
          </w:tcPr>
          <w:p w:rsidR="00602638" w:rsidRDefault="00602638" w:rsidP="00DE5B80">
            <w:pPr>
              <w:ind w:firstLine="0"/>
              <w:rPr>
                <w:rtl/>
              </w:rPr>
            </w:pPr>
            <w:r>
              <w:rPr>
                <w:rtl/>
              </w:rPr>
              <w:t>מנכ</w:t>
            </w:r>
            <w:r>
              <w:rPr>
                <w:rFonts w:hint="cs"/>
                <w:rtl/>
              </w:rPr>
              <w:t>"</w:t>
            </w:r>
            <w:r>
              <w:rPr>
                <w:rtl/>
              </w:rPr>
              <w:t>ל, קרנית קרן לפיצוי נפגעי תאונות דרכים</w:t>
            </w:r>
          </w:p>
        </w:tc>
      </w:tr>
      <w:tr w:rsidR="00E67A8C" w:rsidTr="00E67A8C">
        <w:tc>
          <w:tcPr>
            <w:tcW w:w="0" w:type="auto"/>
            <w:shd w:val="clear" w:color="auto" w:fill="auto"/>
          </w:tcPr>
          <w:p w:rsidR="00E67A8C" w:rsidRDefault="00E67A8C" w:rsidP="00DE5B80">
            <w:pPr>
              <w:ind w:firstLine="0"/>
              <w:rPr>
                <w:rtl/>
              </w:rPr>
            </w:pPr>
            <w:r>
              <w:rPr>
                <w:rtl/>
              </w:rPr>
              <w:t>ליטל כרמל כספי</w:t>
            </w:r>
          </w:p>
        </w:tc>
        <w:tc>
          <w:tcPr>
            <w:tcW w:w="0" w:type="auto"/>
            <w:shd w:val="clear" w:color="auto" w:fill="auto"/>
          </w:tcPr>
          <w:p w:rsidR="00E67A8C" w:rsidRDefault="00E67A8C" w:rsidP="00DE5B80">
            <w:pPr>
              <w:ind w:firstLine="0"/>
              <w:rPr>
                <w:rtl/>
              </w:rPr>
            </w:pPr>
            <w:r>
              <w:rPr>
                <w:rtl/>
              </w:rPr>
              <w:t>–</w:t>
            </w:r>
          </w:p>
        </w:tc>
        <w:tc>
          <w:tcPr>
            <w:tcW w:w="0" w:type="auto"/>
            <w:shd w:val="clear" w:color="auto" w:fill="auto"/>
          </w:tcPr>
          <w:p w:rsidR="00E67A8C" w:rsidRDefault="00E67A8C" w:rsidP="00DE5B80">
            <w:pPr>
              <w:ind w:firstLine="0"/>
              <w:rPr>
                <w:rtl/>
              </w:rPr>
            </w:pPr>
            <w:r>
              <w:rPr>
                <w:rtl/>
              </w:rPr>
              <w:t>מנהלת תביעות, קרנית קרן לפיצוי נפגעי תאונות דרכים</w:t>
            </w:r>
          </w:p>
        </w:tc>
      </w:tr>
      <w:tr w:rsidR="00E67A8C" w:rsidTr="00E67A8C">
        <w:tc>
          <w:tcPr>
            <w:tcW w:w="0" w:type="auto"/>
            <w:shd w:val="clear" w:color="auto" w:fill="auto"/>
          </w:tcPr>
          <w:p w:rsidR="00E67A8C" w:rsidRDefault="00E67A8C" w:rsidP="00DE5B80">
            <w:pPr>
              <w:ind w:firstLine="0"/>
              <w:rPr>
                <w:rtl/>
              </w:rPr>
            </w:pPr>
            <w:r>
              <w:rPr>
                <w:rtl/>
              </w:rPr>
              <w:t>גיל סלומון</w:t>
            </w:r>
          </w:p>
        </w:tc>
        <w:tc>
          <w:tcPr>
            <w:tcW w:w="0" w:type="auto"/>
            <w:shd w:val="clear" w:color="auto" w:fill="auto"/>
          </w:tcPr>
          <w:p w:rsidR="00E67A8C" w:rsidRDefault="00E67A8C" w:rsidP="00DE5B80">
            <w:pPr>
              <w:ind w:firstLine="0"/>
              <w:rPr>
                <w:rtl/>
              </w:rPr>
            </w:pPr>
            <w:r>
              <w:rPr>
                <w:rtl/>
              </w:rPr>
              <w:t>–</w:t>
            </w:r>
          </w:p>
        </w:tc>
        <w:tc>
          <w:tcPr>
            <w:tcW w:w="0" w:type="auto"/>
            <w:shd w:val="clear" w:color="auto" w:fill="auto"/>
          </w:tcPr>
          <w:p w:rsidR="00E67A8C" w:rsidRDefault="00E67A8C" w:rsidP="00E346C7">
            <w:pPr>
              <w:ind w:firstLine="0"/>
              <w:rPr>
                <w:rtl/>
              </w:rPr>
            </w:pPr>
            <w:r>
              <w:rPr>
                <w:rtl/>
              </w:rPr>
              <w:t>סמנכ"ל רגולציה</w:t>
            </w:r>
            <w:r w:rsidR="00E346C7">
              <w:rPr>
                <w:rFonts w:hint="cs"/>
                <w:rtl/>
              </w:rPr>
              <w:t xml:space="preserve">, </w:t>
            </w:r>
            <w:r>
              <w:rPr>
                <w:rtl/>
              </w:rPr>
              <w:t>איגוד חברות הביטוח</w:t>
            </w:r>
          </w:p>
        </w:tc>
      </w:tr>
      <w:tr w:rsidR="00602638" w:rsidTr="00E67A8C">
        <w:tc>
          <w:tcPr>
            <w:tcW w:w="0" w:type="auto"/>
            <w:shd w:val="clear" w:color="auto" w:fill="auto"/>
          </w:tcPr>
          <w:p w:rsidR="00602638" w:rsidRDefault="00602638" w:rsidP="00DE5B80">
            <w:pPr>
              <w:ind w:firstLine="0"/>
              <w:rPr>
                <w:rtl/>
              </w:rPr>
            </w:pPr>
            <w:r>
              <w:rPr>
                <w:rtl/>
              </w:rPr>
              <w:t>יוסף דדוש</w:t>
            </w:r>
          </w:p>
        </w:tc>
        <w:tc>
          <w:tcPr>
            <w:tcW w:w="0" w:type="auto"/>
            <w:shd w:val="clear" w:color="auto" w:fill="auto"/>
          </w:tcPr>
          <w:p w:rsidR="00602638" w:rsidRDefault="00602638" w:rsidP="00DE5B80">
            <w:pPr>
              <w:ind w:firstLine="0"/>
              <w:rPr>
                <w:rtl/>
              </w:rPr>
            </w:pPr>
            <w:r>
              <w:rPr>
                <w:rtl/>
              </w:rPr>
              <w:t>–</w:t>
            </w:r>
          </w:p>
        </w:tc>
        <w:tc>
          <w:tcPr>
            <w:tcW w:w="0" w:type="auto"/>
            <w:shd w:val="clear" w:color="auto" w:fill="auto"/>
          </w:tcPr>
          <w:p w:rsidR="00602638" w:rsidRDefault="00602638" w:rsidP="00DE5B80">
            <w:pPr>
              <w:ind w:firstLine="0"/>
              <w:rPr>
                <w:rtl/>
              </w:rPr>
            </w:pPr>
            <w:r>
              <w:rPr>
                <w:rtl/>
              </w:rPr>
              <w:t>יו"ר הארגון הארצי, ארגון נכי תאונות עבודה ואלמנות נפגעי תאונות עבודה</w:t>
            </w:r>
          </w:p>
        </w:tc>
      </w:tr>
      <w:tr w:rsidR="00E67A8C" w:rsidTr="00E67A8C">
        <w:tc>
          <w:tcPr>
            <w:tcW w:w="0" w:type="auto"/>
            <w:shd w:val="clear" w:color="auto" w:fill="auto"/>
          </w:tcPr>
          <w:p w:rsidR="00E67A8C" w:rsidRDefault="00E67A8C" w:rsidP="00DE5B80">
            <w:pPr>
              <w:ind w:firstLine="0"/>
              <w:rPr>
                <w:rtl/>
              </w:rPr>
            </w:pPr>
            <w:r>
              <w:rPr>
                <w:rtl/>
              </w:rPr>
              <w:t>אוואנס אלוש</w:t>
            </w:r>
          </w:p>
        </w:tc>
        <w:tc>
          <w:tcPr>
            <w:tcW w:w="0" w:type="auto"/>
            <w:shd w:val="clear" w:color="auto" w:fill="auto"/>
          </w:tcPr>
          <w:p w:rsidR="00E67A8C" w:rsidRDefault="00E67A8C" w:rsidP="00DE5B80">
            <w:pPr>
              <w:ind w:firstLine="0"/>
              <w:rPr>
                <w:rtl/>
              </w:rPr>
            </w:pPr>
            <w:r>
              <w:rPr>
                <w:rtl/>
              </w:rPr>
              <w:t>–</w:t>
            </w:r>
          </w:p>
        </w:tc>
        <w:tc>
          <w:tcPr>
            <w:tcW w:w="0" w:type="auto"/>
            <w:shd w:val="clear" w:color="auto" w:fill="auto"/>
          </w:tcPr>
          <w:p w:rsidR="00E67A8C" w:rsidRDefault="00E67A8C" w:rsidP="00DE5B80">
            <w:pPr>
              <w:ind w:firstLine="0"/>
              <w:rPr>
                <w:rtl/>
              </w:rPr>
            </w:pPr>
            <w:r>
              <w:rPr>
                <w:rtl/>
              </w:rPr>
              <w:t>יו"ר ועדת כספים, ארגון נכי תאונות עבודה ואלמנות נפגעי תאונות עבודה</w:t>
            </w:r>
          </w:p>
        </w:tc>
      </w:tr>
      <w:tr w:rsidR="002365DE" w:rsidTr="00E67A8C">
        <w:tc>
          <w:tcPr>
            <w:tcW w:w="0" w:type="auto"/>
            <w:shd w:val="clear" w:color="auto" w:fill="auto"/>
          </w:tcPr>
          <w:p w:rsidR="002365DE" w:rsidRDefault="002365DE" w:rsidP="00DE5B80">
            <w:pPr>
              <w:ind w:firstLine="0"/>
              <w:rPr>
                <w:rtl/>
              </w:rPr>
            </w:pPr>
            <w:r>
              <w:rPr>
                <w:rFonts w:hint="cs"/>
                <w:rtl/>
              </w:rPr>
              <w:t>דורון יהודה</w:t>
            </w:r>
          </w:p>
        </w:tc>
        <w:tc>
          <w:tcPr>
            <w:tcW w:w="0" w:type="auto"/>
            <w:shd w:val="clear" w:color="auto" w:fill="auto"/>
          </w:tcPr>
          <w:p w:rsidR="002365DE" w:rsidRDefault="002365DE" w:rsidP="00DE5B80">
            <w:pPr>
              <w:ind w:firstLine="0"/>
              <w:rPr>
                <w:rtl/>
              </w:rPr>
            </w:pPr>
            <w:r>
              <w:rPr>
                <w:rFonts w:hint="cs"/>
                <w:rtl/>
              </w:rPr>
              <w:t>–</w:t>
            </w:r>
          </w:p>
        </w:tc>
        <w:tc>
          <w:tcPr>
            <w:tcW w:w="0" w:type="auto"/>
            <w:shd w:val="clear" w:color="auto" w:fill="auto"/>
          </w:tcPr>
          <w:p w:rsidR="002365DE" w:rsidRDefault="002365DE" w:rsidP="00DE5B80">
            <w:pPr>
              <w:ind w:firstLine="0"/>
              <w:rPr>
                <w:rtl/>
              </w:rPr>
            </w:pPr>
            <w:r>
              <w:rPr>
                <w:rFonts w:hint="cs"/>
                <w:rtl/>
              </w:rPr>
              <w:t>פורום ארגוני הנכים, יו"ר ארגון נכי הפוליו</w:t>
            </w:r>
          </w:p>
        </w:tc>
      </w:tr>
    </w:tbl>
    <w:p w:rsidR="00071832" w:rsidRDefault="00071832" w:rsidP="00DE5B80">
      <w:pPr>
        <w:ind w:firstLine="0"/>
        <w:rPr>
          <w:rtl/>
        </w:rPr>
      </w:pPr>
    </w:p>
    <w:p w:rsidR="002365DE" w:rsidRDefault="002365DE" w:rsidP="00DE5B80">
      <w:pPr>
        <w:ind w:firstLine="0"/>
        <w:rPr>
          <w:rtl/>
        </w:rPr>
      </w:pPr>
    </w:p>
    <w:p w:rsidR="00071832" w:rsidRDefault="00071832"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6662"/>
      </w:tblGrid>
      <w:tr w:rsidR="00E67A8C" w:rsidTr="0028185D">
        <w:tc>
          <w:tcPr>
            <w:tcW w:w="1819" w:type="dxa"/>
            <w:shd w:val="clear" w:color="auto" w:fill="auto"/>
          </w:tcPr>
          <w:p w:rsidR="00E67A8C" w:rsidRDefault="00602638" w:rsidP="00DE5B80">
            <w:pPr>
              <w:ind w:firstLine="0"/>
              <w:rPr>
                <w:rtl/>
              </w:rPr>
            </w:pPr>
            <w:r>
              <w:rPr>
                <w:rFonts w:hint="cs"/>
                <w:rtl/>
              </w:rPr>
              <w:t xml:space="preserve">ד"ר </w:t>
            </w:r>
            <w:r w:rsidR="00E67A8C">
              <w:rPr>
                <w:rtl/>
              </w:rPr>
              <w:t>גיא רוטקופף</w:t>
            </w:r>
          </w:p>
        </w:tc>
        <w:tc>
          <w:tcPr>
            <w:tcW w:w="283" w:type="dxa"/>
            <w:shd w:val="clear" w:color="auto" w:fill="auto"/>
          </w:tcPr>
          <w:p w:rsidR="00E67A8C" w:rsidRDefault="00E67A8C" w:rsidP="00DE5B80">
            <w:pPr>
              <w:ind w:firstLine="0"/>
              <w:rPr>
                <w:rtl/>
              </w:rPr>
            </w:pPr>
            <w:r>
              <w:rPr>
                <w:rtl/>
              </w:rPr>
              <w:t>–</w:t>
            </w:r>
          </w:p>
        </w:tc>
        <w:tc>
          <w:tcPr>
            <w:tcW w:w="6662" w:type="dxa"/>
            <w:shd w:val="clear" w:color="auto" w:fill="auto"/>
          </w:tcPr>
          <w:p w:rsidR="00E67A8C" w:rsidRDefault="00E67A8C" w:rsidP="00602638">
            <w:pPr>
              <w:ind w:firstLine="0"/>
              <w:rPr>
                <w:rtl/>
              </w:rPr>
            </w:pPr>
            <w:r>
              <w:rPr>
                <w:rtl/>
              </w:rPr>
              <w:t>מנכ"ל</w:t>
            </w:r>
            <w:r w:rsidR="00602638">
              <w:rPr>
                <w:rFonts w:hint="cs"/>
                <w:rtl/>
              </w:rPr>
              <w:t>,</w:t>
            </w:r>
            <w:r>
              <w:rPr>
                <w:rtl/>
              </w:rPr>
              <w:t xml:space="preserve"> איגוד חברות הביטוח</w:t>
            </w:r>
          </w:p>
        </w:tc>
      </w:tr>
    </w:tbl>
    <w:p w:rsidR="00071832" w:rsidRPr="00071832" w:rsidRDefault="00071832" w:rsidP="00DE5B80">
      <w:pPr>
        <w:ind w:firstLine="0"/>
        <w:rPr>
          <w:rtl/>
        </w:rPr>
      </w:pPr>
    </w:p>
    <w:p w:rsidR="002365DE" w:rsidRDefault="002365DE"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071832" w:rsidP="00D40A29">
      <w:pPr>
        <w:ind w:firstLine="0"/>
        <w:rPr>
          <w:rtl/>
        </w:rPr>
      </w:pPr>
      <w:r>
        <w:rPr>
          <w:rFonts w:hint="cs"/>
          <w:rtl/>
        </w:rPr>
        <w:t>יעל סלנט</w:t>
      </w:r>
    </w:p>
    <w:p w:rsidR="00071832" w:rsidRPr="008713A4" w:rsidRDefault="00071832" w:rsidP="00D40A29">
      <w:pPr>
        <w:ind w:firstLine="0"/>
      </w:pPr>
      <w:r>
        <w:rPr>
          <w:rFonts w:hint="cs"/>
          <w:rtl/>
        </w:rPr>
        <w:t>גל כהן (מתמחה)</w:t>
      </w:r>
    </w:p>
    <w:p w:rsidR="00E64116" w:rsidRPr="008713A4" w:rsidRDefault="00E64116" w:rsidP="00DE5B80">
      <w:pPr>
        <w:ind w:firstLine="0"/>
        <w:rPr>
          <w:rtl/>
        </w:rPr>
      </w:pPr>
    </w:p>
    <w:p w:rsidR="00E64116" w:rsidRPr="008713A4" w:rsidRDefault="00E64116" w:rsidP="0007183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71832"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71832" w:rsidP="008320F6">
      <w:pPr>
        <w:ind w:firstLine="0"/>
        <w:rPr>
          <w:rtl/>
        </w:rPr>
      </w:pPr>
      <w:r>
        <w:rPr>
          <w:rtl/>
        </w:rPr>
        <w:t>טלי רם</w:t>
      </w:r>
    </w:p>
    <w:p w:rsidR="00071832" w:rsidRDefault="00071832" w:rsidP="008320F6">
      <w:pPr>
        <w:ind w:firstLine="0"/>
        <w:rPr>
          <w:rtl/>
        </w:rPr>
      </w:pPr>
    </w:p>
    <w:p w:rsidR="00071832" w:rsidRDefault="00071832">
      <w:pPr>
        <w:bidi w:val="0"/>
        <w:spacing w:line="240" w:lineRule="auto"/>
        <w:ind w:firstLine="0"/>
        <w:jc w:val="left"/>
        <w:rPr>
          <w:rtl/>
        </w:rPr>
      </w:pPr>
      <w:r>
        <w:rPr>
          <w:rtl/>
        </w:rPr>
        <w:br w:type="page"/>
      </w:r>
    </w:p>
    <w:p w:rsidR="00071832" w:rsidRDefault="00071832" w:rsidP="00052301">
      <w:pPr>
        <w:pStyle w:val="a6"/>
        <w:rPr>
          <w:rtl/>
        </w:rPr>
      </w:pPr>
      <w:bookmarkStart w:id="1" w:name="ET_subject_624677_2"/>
      <w:r w:rsidRPr="00052301">
        <w:rPr>
          <w:rStyle w:val="TagStyle"/>
          <w:rtl/>
        </w:rPr>
        <w:lastRenderedPageBreak/>
        <w:t xml:space="preserve"> &lt;&lt; נושא &gt;&gt;</w:t>
      </w:r>
      <w:r w:rsidRPr="00071832">
        <w:rPr>
          <w:rStyle w:val="TagStyle"/>
          <w:rtl/>
        </w:rPr>
        <w:t xml:space="preserve"> </w:t>
      </w:r>
      <w:r>
        <w:rPr>
          <w:rtl/>
        </w:rPr>
        <w:t xml:space="preserve">פרק ט' (ביטוח לאומי), </w:t>
      </w:r>
      <w:r w:rsidR="00B9569D">
        <w:rPr>
          <w:rFonts w:hint="cs"/>
          <w:rtl/>
        </w:rPr>
        <w:t xml:space="preserve">סעיפים 24-25 (הסדרת מנגנון ההתחשבנות בשל תביעות תאונות דרכים בין המוסד לביטוח לאומי לחברות הביטוח) (שיבוב), </w:t>
      </w:r>
      <w:r>
        <w:rPr>
          <w:rtl/>
        </w:rPr>
        <w:t>מתוך הצעת חוק ההתייעלות הכלכלית (תיקוני חקיקה להשגת יעדי התקציב לשנות ה</w:t>
      </w:r>
      <w:r w:rsidR="00B9569D">
        <w:rPr>
          <w:rtl/>
        </w:rPr>
        <w:t>תקציב 2021 ו-2022), התשפ"א-2021</w:t>
      </w:r>
      <w:r>
        <w:rPr>
          <w:rtl/>
        </w:rPr>
        <w:t xml:space="preserve"> </w:t>
      </w:r>
      <w:r w:rsidR="00B9569D">
        <w:rPr>
          <w:rFonts w:hint="cs"/>
          <w:rtl/>
        </w:rPr>
        <w:t>(מ/1443)</w:t>
      </w:r>
      <w:r w:rsidRPr="00071832">
        <w:rPr>
          <w:rStyle w:val="TagStyle"/>
          <w:rtl/>
        </w:rPr>
        <w:t xml:space="preserve"> </w:t>
      </w:r>
      <w:r w:rsidRPr="00052301">
        <w:rPr>
          <w:rStyle w:val="TagStyle"/>
          <w:rtl/>
        </w:rPr>
        <w:t>&lt;&lt; נושא &gt;&gt;</w:t>
      </w:r>
      <w:r>
        <w:rPr>
          <w:rtl/>
        </w:rPr>
        <w:t xml:space="preserve">   </w:t>
      </w:r>
      <w:bookmarkEnd w:id="1"/>
    </w:p>
    <w:p w:rsidR="00071832" w:rsidRDefault="00071832" w:rsidP="00071832">
      <w:pPr>
        <w:rPr>
          <w:rtl/>
        </w:rPr>
      </w:pPr>
    </w:p>
    <w:p w:rsidR="00A5534B" w:rsidRDefault="00A5534B" w:rsidP="00071832">
      <w:pPr>
        <w:rPr>
          <w:rtl/>
        </w:rPr>
      </w:pPr>
    </w:p>
    <w:p w:rsidR="00071832" w:rsidRDefault="00071832" w:rsidP="00052301">
      <w:pPr>
        <w:pStyle w:val="af6"/>
        <w:rPr>
          <w:rtl/>
        </w:rPr>
      </w:pPr>
      <w:bookmarkStart w:id="2" w:name="ET_yor_6158_3"/>
      <w:r w:rsidRPr="00052301">
        <w:rPr>
          <w:rStyle w:val="TagStyle"/>
          <w:rtl/>
        </w:rPr>
        <w:t xml:space="preserve"> &lt;&lt; יור &gt;&gt;</w:t>
      </w:r>
      <w:r w:rsidRPr="00071832">
        <w:rPr>
          <w:rStyle w:val="TagStyle"/>
          <w:rtl/>
        </w:rPr>
        <w:t xml:space="preserve"> </w:t>
      </w:r>
      <w:r>
        <w:rPr>
          <w:rtl/>
        </w:rPr>
        <w:t>היו"ר אפרת רייטן מרום:</w:t>
      </w:r>
      <w:r w:rsidRPr="00071832">
        <w:rPr>
          <w:rStyle w:val="TagStyle"/>
          <w:rtl/>
        </w:rPr>
        <w:t xml:space="preserve"> </w:t>
      </w:r>
      <w:r w:rsidRPr="00052301">
        <w:rPr>
          <w:rStyle w:val="TagStyle"/>
          <w:rtl/>
        </w:rPr>
        <w:t>&lt;&lt; יור &gt;&gt;</w:t>
      </w:r>
      <w:r>
        <w:rPr>
          <w:rtl/>
        </w:rPr>
        <w:t xml:space="preserve">   </w:t>
      </w:r>
      <w:bookmarkEnd w:id="2"/>
    </w:p>
    <w:p w:rsidR="00071832" w:rsidRDefault="00071832" w:rsidP="00071832">
      <w:pPr>
        <w:pStyle w:val="KeepWithNext"/>
        <w:rPr>
          <w:rtl/>
          <w:lang w:eastAsia="he-IL"/>
        </w:rPr>
      </w:pPr>
    </w:p>
    <w:p w:rsidR="00071832" w:rsidRDefault="00EC13A2" w:rsidP="00071832">
      <w:pPr>
        <w:rPr>
          <w:rtl/>
          <w:lang w:eastAsia="he-IL"/>
        </w:rPr>
      </w:pPr>
      <w:r>
        <w:rPr>
          <w:rFonts w:hint="cs"/>
          <w:rtl/>
          <w:lang w:eastAsia="he-IL"/>
        </w:rPr>
        <w:t xml:space="preserve">בוקר טוב. אני פותחת את הדיון של ועדת העבודה והרווחה. היום ה-11 באוקטובר 2021, ה' בחשוון תשפ"ב, השעה </w:t>
      </w:r>
      <w:bookmarkStart w:id="3" w:name="_ETM_Q1_819000"/>
      <w:bookmarkEnd w:id="3"/>
      <w:r>
        <w:rPr>
          <w:rFonts w:hint="cs"/>
          <w:rtl/>
          <w:lang w:eastAsia="he-IL"/>
        </w:rPr>
        <w:t xml:space="preserve">היא 09:07. הדיון הבוקר יעסוק בפרק ט' (ביטוח לאומי), סעיפים </w:t>
      </w:r>
      <w:bookmarkStart w:id="4" w:name="_ETM_Q1_829000"/>
      <w:bookmarkEnd w:id="4"/>
      <w:r>
        <w:rPr>
          <w:rFonts w:hint="cs"/>
          <w:rtl/>
          <w:lang w:eastAsia="he-IL"/>
        </w:rPr>
        <w:t>24</w:t>
      </w:r>
      <w:r>
        <w:rPr>
          <w:rFonts w:hint="eastAsia"/>
          <w:rtl/>
          <w:lang w:eastAsia="he-IL"/>
        </w:rPr>
        <w:t>–</w:t>
      </w:r>
      <w:r w:rsidR="00E3273D">
        <w:rPr>
          <w:rFonts w:hint="cs"/>
          <w:rtl/>
          <w:lang w:eastAsia="he-IL"/>
        </w:rPr>
        <w:t>25</w:t>
      </w:r>
      <w:r>
        <w:rPr>
          <w:rFonts w:hint="cs"/>
          <w:rtl/>
          <w:lang w:eastAsia="he-IL"/>
        </w:rPr>
        <w:t xml:space="preserve"> </w:t>
      </w:r>
      <w:r w:rsidR="00E3273D">
        <w:rPr>
          <w:rFonts w:hint="cs"/>
          <w:rtl/>
          <w:lang w:eastAsia="he-IL"/>
        </w:rPr>
        <w:t>(</w:t>
      </w:r>
      <w:r>
        <w:rPr>
          <w:rFonts w:hint="cs"/>
          <w:rtl/>
          <w:lang w:eastAsia="he-IL"/>
        </w:rPr>
        <w:t xml:space="preserve">הסדרת מנגנון ההתחשבנות בשל תביעות תאונות דרכים </w:t>
      </w:r>
      <w:bookmarkStart w:id="5" w:name="_ETM_Q1_836000"/>
      <w:bookmarkEnd w:id="5"/>
      <w:r>
        <w:rPr>
          <w:rFonts w:hint="cs"/>
          <w:rtl/>
          <w:lang w:eastAsia="he-IL"/>
        </w:rPr>
        <w:t>בין המוסד לביטוח לאומי לחברות הביטוח</w:t>
      </w:r>
      <w:r w:rsidR="00E3273D">
        <w:rPr>
          <w:rFonts w:hint="cs"/>
          <w:rtl/>
          <w:lang w:eastAsia="he-IL"/>
        </w:rPr>
        <w:t>)</w:t>
      </w:r>
      <w:r>
        <w:rPr>
          <w:rFonts w:hint="cs"/>
          <w:rtl/>
          <w:lang w:eastAsia="he-IL"/>
        </w:rPr>
        <w:t xml:space="preserve"> (שיבוב)</w:t>
      </w:r>
      <w:r w:rsidR="00E42327">
        <w:rPr>
          <w:rFonts w:hint="cs"/>
          <w:rtl/>
          <w:lang w:eastAsia="he-IL"/>
        </w:rPr>
        <w:t xml:space="preserve">, מתוך הצעת חוק </w:t>
      </w:r>
      <w:bookmarkStart w:id="6" w:name="_ETM_Q1_839000"/>
      <w:bookmarkEnd w:id="6"/>
      <w:r w:rsidR="00E42327">
        <w:rPr>
          <w:rFonts w:hint="cs"/>
          <w:rtl/>
          <w:lang w:eastAsia="he-IL"/>
        </w:rPr>
        <w:t>ההתייעלות הכלכלית (תיקוני חקיקה להשגת יעדי התקציב לשנות התקציב 21'</w:t>
      </w:r>
      <w:r w:rsidR="00E42327">
        <w:rPr>
          <w:rFonts w:hint="eastAsia"/>
          <w:rtl/>
          <w:lang w:eastAsia="he-IL"/>
        </w:rPr>
        <w:t>–</w:t>
      </w:r>
      <w:r w:rsidR="00E42327">
        <w:rPr>
          <w:rFonts w:hint="cs"/>
          <w:rtl/>
          <w:lang w:eastAsia="he-IL"/>
        </w:rPr>
        <w:t>22'), תשפ"א-2021, כמובן חלק מחוק ההסדרים</w:t>
      </w:r>
      <w:r w:rsidR="007212A8">
        <w:rPr>
          <w:rFonts w:hint="cs"/>
          <w:rtl/>
          <w:lang w:eastAsia="he-IL"/>
        </w:rPr>
        <w:t xml:space="preserve">. אני מבינה שאנחנו יושבים כאן גם אחרי דוח שהיה בנושא וגם אחרי </w:t>
      </w:r>
      <w:r w:rsidR="000179D2">
        <w:rPr>
          <w:rFonts w:hint="cs"/>
          <w:rtl/>
          <w:lang w:eastAsia="he-IL"/>
        </w:rPr>
        <w:t xml:space="preserve">משאים ומתנים ארוכים בין האוצר, חברות הביטוח, רשות שוק </w:t>
      </w:r>
      <w:bookmarkStart w:id="7" w:name="_ETM_Q1_861000"/>
      <w:bookmarkEnd w:id="7"/>
      <w:r w:rsidR="000179D2">
        <w:rPr>
          <w:rFonts w:hint="cs"/>
          <w:rtl/>
          <w:lang w:eastAsia="he-IL"/>
        </w:rPr>
        <w:t xml:space="preserve">ההון, וזה אמור לבטא את ההסכמות ביניכם. אני רוצה </w:t>
      </w:r>
      <w:bookmarkStart w:id="8" w:name="_ETM_Q1_866000"/>
      <w:bookmarkEnd w:id="8"/>
      <w:r w:rsidR="000179D2">
        <w:rPr>
          <w:rFonts w:hint="cs"/>
          <w:rtl/>
          <w:lang w:eastAsia="he-IL"/>
        </w:rPr>
        <w:t>לשמוע את הסקירה. משרד האוצר פותח?</w:t>
      </w:r>
    </w:p>
    <w:p w:rsidR="000179D2" w:rsidRDefault="000179D2" w:rsidP="00071832">
      <w:pPr>
        <w:rPr>
          <w:rtl/>
          <w:lang w:eastAsia="he-IL"/>
        </w:rPr>
      </w:pPr>
    </w:p>
    <w:p w:rsidR="000179D2" w:rsidRDefault="000179D2" w:rsidP="00052301">
      <w:pPr>
        <w:pStyle w:val="af9"/>
        <w:rPr>
          <w:rtl/>
          <w:lang w:eastAsia="he-IL"/>
        </w:rPr>
      </w:pPr>
      <w:bookmarkStart w:id="9" w:name="ET_guest_782052_4"/>
      <w:r w:rsidRPr="00052301">
        <w:rPr>
          <w:rStyle w:val="TagStyle"/>
          <w:rtl/>
        </w:rPr>
        <w:t xml:space="preserve"> &lt;&lt; אורח &gt;&gt;</w:t>
      </w:r>
      <w:r w:rsidRPr="000179D2">
        <w:rPr>
          <w:rStyle w:val="TagStyle"/>
          <w:rtl/>
        </w:rPr>
        <w:t xml:space="preserve"> </w:t>
      </w:r>
      <w:r>
        <w:rPr>
          <w:rtl/>
          <w:lang w:eastAsia="he-IL"/>
        </w:rPr>
        <w:t>עלי בינג:</w:t>
      </w:r>
      <w:r w:rsidRPr="000179D2">
        <w:rPr>
          <w:rStyle w:val="TagStyle"/>
          <w:rtl/>
        </w:rPr>
        <w:t xml:space="preserve"> </w:t>
      </w:r>
      <w:r w:rsidRPr="00052301">
        <w:rPr>
          <w:rStyle w:val="TagStyle"/>
          <w:rtl/>
        </w:rPr>
        <w:t>&lt;&lt; אורח &gt;&gt;</w:t>
      </w:r>
      <w:r>
        <w:rPr>
          <w:rtl/>
          <w:lang w:eastAsia="he-IL"/>
        </w:rPr>
        <w:t xml:space="preserve">   </w:t>
      </w:r>
      <w:bookmarkEnd w:id="9"/>
    </w:p>
    <w:p w:rsidR="000179D2" w:rsidRDefault="000179D2" w:rsidP="000179D2">
      <w:pPr>
        <w:pStyle w:val="KeepWithNext"/>
        <w:rPr>
          <w:rtl/>
          <w:lang w:eastAsia="he-IL"/>
        </w:rPr>
      </w:pPr>
    </w:p>
    <w:p w:rsidR="000179D2" w:rsidRDefault="000179D2" w:rsidP="00E3273D">
      <w:pPr>
        <w:rPr>
          <w:rtl/>
          <w:lang w:eastAsia="he-IL"/>
        </w:rPr>
      </w:pPr>
      <w:r>
        <w:rPr>
          <w:rFonts w:hint="cs"/>
          <w:rtl/>
          <w:lang w:eastAsia="he-IL"/>
        </w:rPr>
        <w:t xml:space="preserve">עלי בינג, רכז </w:t>
      </w:r>
      <w:bookmarkStart w:id="10" w:name="_ETM_Q1_882000"/>
      <w:bookmarkEnd w:id="10"/>
      <w:r>
        <w:rPr>
          <w:rFonts w:hint="cs"/>
          <w:rtl/>
          <w:lang w:eastAsia="he-IL"/>
        </w:rPr>
        <w:t xml:space="preserve">רווחה, ביטוח לאומי. אנחנו משלימים פה תהליך שהתחלנו </w:t>
      </w:r>
      <w:bookmarkStart w:id="11" w:name="_ETM_Q1_884000"/>
      <w:bookmarkEnd w:id="11"/>
      <w:r>
        <w:rPr>
          <w:rFonts w:hint="cs"/>
          <w:rtl/>
          <w:lang w:eastAsia="he-IL"/>
        </w:rPr>
        <w:t xml:space="preserve">בכנסת בשנת 2018, בעצם אז נחקק הנושא הזה </w:t>
      </w:r>
      <w:bookmarkStart w:id="12" w:name="_ETM_Q1_888000"/>
      <w:bookmarkEnd w:id="12"/>
      <w:r>
        <w:rPr>
          <w:rFonts w:hint="cs"/>
          <w:rtl/>
          <w:lang w:eastAsia="he-IL"/>
        </w:rPr>
        <w:t xml:space="preserve">שהסדיר את השיבוב. תיכף אני אתן למי שעשה את עבודת </w:t>
      </w:r>
      <w:bookmarkStart w:id="13" w:name="_ETM_Q1_893000"/>
      <w:bookmarkEnd w:id="13"/>
      <w:r>
        <w:rPr>
          <w:rFonts w:hint="cs"/>
          <w:rtl/>
          <w:lang w:eastAsia="he-IL"/>
        </w:rPr>
        <w:t xml:space="preserve">המטה אצלנו </w:t>
      </w:r>
      <w:r>
        <w:rPr>
          <w:rtl/>
          <w:lang w:eastAsia="he-IL"/>
        </w:rPr>
        <w:t>–</w:t>
      </w:r>
      <w:r>
        <w:rPr>
          <w:rFonts w:hint="cs"/>
          <w:rtl/>
          <w:lang w:eastAsia="he-IL"/>
        </w:rPr>
        <w:t xml:space="preserve"> לגל ואורי </w:t>
      </w:r>
      <w:r>
        <w:rPr>
          <w:rtl/>
          <w:lang w:eastAsia="he-IL"/>
        </w:rPr>
        <w:t>–</w:t>
      </w:r>
      <w:r>
        <w:rPr>
          <w:rFonts w:hint="cs"/>
          <w:rtl/>
          <w:lang w:eastAsia="he-IL"/>
        </w:rPr>
        <w:t xml:space="preserve"> להציג את זה </w:t>
      </w:r>
      <w:bookmarkStart w:id="14" w:name="_ETM_Q1_894000"/>
      <w:bookmarkEnd w:id="14"/>
      <w:r>
        <w:rPr>
          <w:rFonts w:hint="cs"/>
          <w:rtl/>
          <w:lang w:eastAsia="he-IL"/>
        </w:rPr>
        <w:t xml:space="preserve">טיפה יותר לעומק. </w:t>
      </w:r>
    </w:p>
    <w:p w:rsidR="000179D2" w:rsidRDefault="000179D2" w:rsidP="000179D2">
      <w:pPr>
        <w:rPr>
          <w:rtl/>
          <w:lang w:eastAsia="he-IL"/>
        </w:rPr>
      </w:pPr>
    </w:p>
    <w:p w:rsidR="000179D2" w:rsidRDefault="000179D2" w:rsidP="00770249">
      <w:pPr>
        <w:rPr>
          <w:rtl/>
          <w:lang w:eastAsia="he-IL"/>
        </w:rPr>
      </w:pPr>
      <w:r>
        <w:rPr>
          <w:rFonts w:hint="cs"/>
          <w:rtl/>
          <w:lang w:eastAsia="he-IL"/>
        </w:rPr>
        <w:t xml:space="preserve">בקצרה, לביטוח הלאומי יש איזושהי זכות </w:t>
      </w:r>
      <w:bookmarkStart w:id="15" w:name="_ETM_Q1_898000"/>
      <w:bookmarkEnd w:id="15"/>
      <w:r>
        <w:rPr>
          <w:rFonts w:hint="cs"/>
          <w:rtl/>
          <w:lang w:eastAsia="he-IL"/>
        </w:rPr>
        <w:t xml:space="preserve">לשיבוב מול חברות הביטוח. אנחנו מדברים בעיקר על הנושא של </w:t>
      </w:r>
      <w:bookmarkStart w:id="16" w:name="_ETM_Q1_902000"/>
      <w:bookmarkEnd w:id="16"/>
      <w:r w:rsidR="00180037">
        <w:rPr>
          <w:rFonts w:hint="cs"/>
          <w:rtl/>
          <w:lang w:eastAsia="he-IL"/>
        </w:rPr>
        <w:t xml:space="preserve">פלת"ד, של תאונות דרכים. לכל הדעות, הנושא הזה לא התנהל </w:t>
      </w:r>
      <w:bookmarkStart w:id="17" w:name="_ETM_Q1_907000"/>
      <w:bookmarkEnd w:id="17"/>
      <w:r w:rsidR="00180037">
        <w:rPr>
          <w:rFonts w:hint="cs"/>
          <w:rtl/>
          <w:lang w:eastAsia="he-IL"/>
        </w:rPr>
        <w:t xml:space="preserve">בצורה אידיאלית בשנים האחרונות, ואחרי שאנחנו במשרד האוצר ביחד עם הביטוח הלאומי חקרנו את הנושא, הגענו למסקנה שצריך </w:t>
      </w:r>
      <w:bookmarkStart w:id="18" w:name="_ETM_Q1_913000"/>
      <w:bookmarkEnd w:id="18"/>
      <w:r w:rsidR="00180037">
        <w:rPr>
          <w:rFonts w:hint="cs"/>
          <w:rtl/>
          <w:lang w:eastAsia="he-IL"/>
        </w:rPr>
        <w:t xml:space="preserve">להסדיר אותו בצורה טובה יותר לשני הצדדים. </w:t>
      </w:r>
      <w:bookmarkStart w:id="19" w:name="_ETM_Q1_918000"/>
      <w:bookmarkEnd w:id="19"/>
    </w:p>
    <w:p w:rsidR="00180037" w:rsidRDefault="00180037" w:rsidP="00180037">
      <w:pPr>
        <w:rPr>
          <w:rtl/>
          <w:lang w:eastAsia="he-IL"/>
        </w:rPr>
      </w:pPr>
    </w:p>
    <w:p w:rsidR="00180037" w:rsidRDefault="00180037" w:rsidP="00180037">
      <w:pPr>
        <w:rPr>
          <w:rtl/>
          <w:lang w:eastAsia="he-IL"/>
        </w:rPr>
      </w:pPr>
      <w:r>
        <w:rPr>
          <w:rFonts w:hint="cs"/>
          <w:rtl/>
          <w:lang w:eastAsia="he-IL"/>
        </w:rPr>
        <w:t xml:space="preserve">אני אתן שני משפטי </w:t>
      </w:r>
      <w:bookmarkStart w:id="20" w:name="_ETM_Q1_922000"/>
      <w:bookmarkEnd w:id="20"/>
      <w:r>
        <w:rPr>
          <w:rFonts w:hint="cs"/>
          <w:rtl/>
          <w:lang w:eastAsia="he-IL"/>
        </w:rPr>
        <w:t xml:space="preserve">רקע. בעצם, מה זה שיבוב? שיבוב לפי סעיף 328 לחוק </w:t>
      </w:r>
      <w:bookmarkStart w:id="21" w:name="_ETM_Q1_926000"/>
      <w:bookmarkEnd w:id="21"/>
      <w:r>
        <w:rPr>
          <w:rFonts w:hint="cs"/>
          <w:rtl/>
          <w:lang w:eastAsia="he-IL"/>
        </w:rPr>
        <w:t xml:space="preserve">הביטוח הלאומי, לביטוח הלאומי יש זכות לתבוע מחברות ביטוח </w:t>
      </w:r>
      <w:bookmarkStart w:id="22" w:name="_ETM_Q1_931000"/>
      <w:bookmarkEnd w:id="22"/>
      <w:r>
        <w:rPr>
          <w:rFonts w:hint="cs"/>
          <w:rtl/>
          <w:lang w:eastAsia="he-IL"/>
        </w:rPr>
        <w:t xml:space="preserve">בגין נזקים שנגרמו לפרט, שהוא שילם עבורם והוא גם היה </w:t>
      </w:r>
      <w:bookmarkStart w:id="23" w:name="_ETM_Q1_935000"/>
      <w:bookmarkEnd w:id="23"/>
      <w:r>
        <w:rPr>
          <w:rFonts w:hint="cs"/>
          <w:rtl/>
          <w:lang w:eastAsia="he-IL"/>
        </w:rPr>
        <w:t xml:space="preserve">מבוטח אצל אותה חברת ביטוח, ובפועל איך זה מתנהל? ככל </w:t>
      </w:r>
      <w:bookmarkStart w:id="24" w:name="_ETM_Q1_942000"/>
      <w:bookmarkEnd w:id="24"/>
      <w:r>
        <w:rPr>
          <w:rFonts w:hint="cs"/>
          <w:rtl/>
          <w:lang w:eastAsia="he-IL"/>
        </w:rPr>
        <w:t xml:space="preserve">שיש פרט שניזוק ובעצם קיבל קצבה כלשהי מביטוח לאומי </w:t>
      </w:r>
      <w:bookmarkStart w:id="25" w:name="_ETM_Q1_946000"/>
      <w:bookmarkEnd w:id="25"/>
      <w:r>
        <w:rPr>
          <w:rFonts w:hint="cs"/>
          <w:rtl/>
          <w:lang w:eastAsia="he-IL"/>
        </w:rPr>
        <w:t xml:space="preserve">וגם הייתה לו פרמיה מחברת ביטוח פרטית, בעצם </w:t>
      </w:r>
      <w:bookmarkStart w:id="26" w:name="_ETM_Q1_948000"/>
      <w:bookmarkEnd w:id="26"/>
      <w:r w:rsidR="00CE5E17">
        <w:rPr>
          <w:rFonts w:hint="cs"/>
          <w:rtl/>
          <w:lang w:eastAsia="he-IL"/>
        </w:rPr>
        <w:t>חברת הביטוח מקזזת לאותו פרט את הסכום שהוא</w:t>
      </w:r>
      <w:bookmarkStart w:id="27" w:name="_ETM_Q1_951000"/>
      <w:bookmarkEnd w:id="27"/>
      <w:r w:rsidR="00CE5E17">
        <w:rPr>
          <w:rFonts w:hint="cs"/>
          <w:rtl/>
          <w:lang w:eastAsia="he-IL"/>
        </w:rPr>
        <w:t xml:space="preserve"> מקבל מהביטוח הלאומי, והביטוח הלאומי יכול אחר כך לפנות </w:t>
      </w:r>
      <w:bookmarkStart w:id="28" w:name="_ETM_Q1_958000"/>
      <w:bookmarkEnd w:id="28"/>
      <w:r w:rsidR="00CE5E17">
        <w:rPr>
          <w:rFonts w:hint="cs"/>
          <w:rtl/>
          <w:lang w:eastAsia="he-IL"/>
        </w:rPr>
        <w:t xml:space="preserve">לאותה חברת ביטוח ולבקש את הכסף הזה בחזרה כי בעצם </w:t>
      </w:r>
      <w:bookmarkStart w:id="29" w:name="_ETM_Q1_959000"/>
      <w:bookmarkEnd w:id="29"/>
      <w:r w:rsidR="00CE5E17">
        <w:rPr>
          <w:rFonts w:hint="cs"/>
          <w:rtl/>
          <w:lang w:eastAsia="he-IL"/>
        </w:rPr>
        <w:t>אותו פרט היה מבוטח באותה חברת הביטוח.</w:t>
      </w:r>
    </w:p>
    <w:p w:rsidR="00CE5E17" w:rsidRDefault="00CE5E17" w:rsidP="00180037">
      <w:pPr>
        <w:rPr>
          <w:rtl/>
          <w:lang w:eastAsia="he-IL"/>
        </w:rPr>
      </w:pPr>
    </w:p>
    <w:p w:rsidR="00CE5E17" w:rsidRDefault="00CE5E17" w:rsidP="00770249">
      <w:pPr>
        <w:rPr>
          <w:rtl/>
          <w:lang w:eastAsia="he-IL"/>
        </w:rPr>
      </w:pPr>
      <w:r>
        <w:rPr>
          <w:rFonts w:hint="cs"/>
          <w:rtl/>
          <w:lang w:eastAsia="he-IL"/>
        </w:rPr>
        <w:t xml:space="preserve">זה התנהל בצורה </w:t>
      </w:r>
      <w:bookmarkStart w:id="30" w:name="_ETM_Q1_961000"/>
      <w:bookmarkEnd w:id="30"/>
      <w:r>
        <w:rPr>
          <w:rFonts w:hint="cs"/>
          <w:rtl/>
          <w:lang w:eastAsia="he-IL"/>
        </w:rPr>
        <w:t>של תביעות</w:t>
      </w:r>
      <w:r w:rsidR="00770249">
        <w:rPr>
          <w:rFonts w:hint="cs"/>
          <w:rtl/>
          <w:lang w:eastAsia="he-IL"/>
        </w:rPr>
        <w:t>,</w:t>
      </w:r>
      <w:r>
        <w:rPr>
          <w:rFonts w:hint="cs"/>
          <w:rtl/>
          <w:lang w:eastAsia="he-IL"/>
        </w:rPr>
        <w:t xml:space="preserve"> שפלוני ניזוק, אז הביטוח הלאומי </w:t>
      </w:r>
      <w:bookmarkStart w:id="31" w:name="_ETM_Q1_968000"/>
      <w:bookmarkEnd w:id="31"/>
      <w:r>
        <w:rPr>
          <w:rFonts w:hint="cs"/>
          <w:rtl/>
          <w:lang w:eastAsia="he-IL"/>
        </w:rPr>
        <w:t xml:space="preserve">היה יכול לתבוע את חברת הביטוח הספציפית שביטחה את אותו </w:t>
      </w:r>
      <w:bookmarkStart w:id="32" w:name="_ETM_Q1_969000"/>
      <w:bookmarkEnd w:id="32"/>
      <w:r>
        <w:rPr>
          <w:rFonts w:hint="cs"/>
          <w:rtl/>
          <w:lang w:eastAsia="he-IL"/>
        </w:rPr>
        <w:t xml:space="preserve">פלוני ובעצם לבקש את הכסף הזה בחזרה. </w:t>
      </w:r>
    </w:p>
    <w:p w:rsidR="00CE5E17" w:rsidRDefault="00CE5E17" w:rsidP="00180037">
      <w:pPr>
        <w:rPr>
          <w:rtl/>
          <w:lang w:eastAsia="he-IL"/>
        </w:rPr>
      </w:pPr>
    </w:p>
    <w:p w:rsidR="00CE5E17" w:rsidRDefault="00CE5E17" w:rsidP="00CE5E17">
      <w:pPr>
        <w:rPr>
          <w:rtl/>
          <w:lang w:eastAsia="he-IL"/>
        </w:rPr>
      </w:pPr>
      <w:bookmarkStart w:id="33" w:name="_ETM_Q1_976000"/>
      <w:bookmarkEnd w:id="33"/>
      <w:r>
        <w:rPr>
          <w:rFonts w:hint="cs"/>
          <w:rtl/>
          <w:lang w:eastAsia="he-IL"/>
        </w:rPr>
        <w:t xml:space="preserve">מכיוון שהתהליך </w:t>
      </w:r>
      <w:bookmarkStart w:id="34" w:name="_ETM_Q1_975000"/>
      <w:bookmarkEnd w:id="34"/>
      <w:r>
        <w:rPr>
          <w:rFonts w:hint="cs"/>
          <w:rtl/>
          <w:lang w:eastAsia="he-IL"/>
        </w:rPr>
        <w:t xml:space="preserve">הזה היה תהליך די מיותר במובן זה שהוא היה פרטני על כל אחד והיה בזבוז משאבים כי ביטוח לאומי </w:t>
      </w:r>
      <w:bookmarkStart w:id="35" w:name="_ETM_Q1_981000"/>
      <w:bookmarkEnd w:id="35"/>
      <w:r>
        <w:rPr>
          <w:rFonts w:hint="cs"/>
          <w:rtl/>
          <w:lang w:eastAsia="he-IL"/>
        </w:rPr>
        <w:t xml:space="preserve">היה צריך להוכיח וחברת הביטוח הייתה צריכה להגיד מה בדיוק </w:t>
      </w:r>
      <w:bookmarkStart w:id="36" w:name="_ETM_Q1_984000"/>
      <w:bookmarkEnd w:id="36"/>
      <w:r>
        <w:rPr>
          <w:rFonts w:hint="cs"/>
          <w:rtl/>
          <w:lang w:eastAsia="he-IL"/>
        </w:rPr>
        <w:t xml:space="preserve">קרה על כל מקרה ומקרה, זה יצר לא מעט </w:t>
      </w:r>
      <w:bookmarkStart w:id="37" w:name="_ETM_Q1_987000"/>
      <w:bookmarkEnd w:id="37"/>
      <w:r>
        <w:rPr>
          <w:rFonts w:hint="cs"/>
          <w:rtl/>
          <w:lang w:eastAsia="he-IL"/>
        </w:rPr>
        <w:t xml:space="preserve">בזבוז משאבים גם מבחינת הביטוח הלאומי, גם מצד חברות הביטוח </w:t>
      </w:r>
      <w:bookmarkStart w:id="38" w:name="_ETM_Q1_992000"/>
      <w:bookmarkEnd w:id="38"/>
      <w:r>
        <w:rPr>
          <w:rFonts w:hint="cs"/>
          <w:rtl/>
          <w:lang w:eastAsia="he-IL"/>
        </w:rPr>
        <w:t xml:space="preserve">וגם מצד הערכאות המשפטיות, שבעצם היו צריכות לדון - - </w:t>
      </w:r>
    </w:p>
    <w:p w:rsidR="00CE5E17" w:rsidRDefault="00CE5E17" w:rsidP="00CE5E17">
      <w:pPr>
        <w:rPr>
          <w:rtl/>
          <w:lang w:eastAsia="he-IL"/>
        </w:rPr>
      </w:pPr>
    </w:p>
    <w:p w:rsidR="00CE5E17" w:rsidRDefault="00CE5E17" w:rsidP="00052301">
      <w:pPr>
        <w:pStyle w:val="af6"/>
        <w:rPr>
          <w:rtl/>
        </w:rPr>
      </w:pPr>
      <w:bookmarkStart w:id="39" w:name="ET_yor_6158_5"/>
      <w:r w:rsidRPr="00052301">
        <w:rPr>
          <w:rStyle w:val="TagStyle"/>
          <w:rtl/>
        </w:rPr>
        <w:t xml:space="preserve"> &lt;&lt; יור &gt;&gt;</w:t>
      </w:r>
      <w:r w:rsidRPr="00CE5E17">
        <w:rPr>
          <w:rStyle w:val="TagStyle"/>
          <w:rtl/>
        </w:rPr>
        <w:t xml:space="preserve"> </w:t>
      </w:r>
      <w:r>
        <w:rPr>
          <w:rtl/>
        </w:rPr>
        <w:t>היו"ר אפרת רייטן מרום:</w:t>
      </w:r>
      <w:r w:rsidRPr="00CE5E17">
        <w:rPr>
          <w:rStyle w:val="TagStyle"/>
          <w:rtl/>
        </w:rPr>
        <w:t xml:space="preserve"> </w:t>
      </w:r>
      <w:r w:rsidRPr="00052301">
        <w:rPr>
          <w:rStyle w:val="TagStyle"/>
          <w:rtl/>
        </w:rPr>
        <w:t>&lt;&lt; יור &gt;&gt;</w:t>
      </w:r>
      <w:r>
        <w:rPr>
          <w:rtl/>
        </w:rPr>
        <w:t xml:space="preserve">   </w:t>
      </w:r>
      <w:bookmarkEnd w:id="39"/>
    </w:p>
    <w:p w:rsidR="00CE5E17" w:rsidRDefault="00CE5E17" w:rsidP="00CE5E17">
      <w:pPr>
        <w:pStyle w:val="KeepWithNext"/>
        <w:rPr>
          <w:rtl/>
          <w:lang w:eastAsia="he-IL"/>
        </w:rPr>
      </w:pPr>
    </w:p>
    <w:p w:rsidR="00CE5E17" w:rsidRDefault="00CE5E17" w:rsidP="00CE5E17">
      <w:pPr>
        <w:rPr>
          <w:rtl/>
          <w:lang w:eastAsia="he-IL"/>
        </w:rPr>
      </w:pPr>
      <w:bookmarkStart w:id="40" w:name="_ETM_Q1_995000"/>
      <w:bookmarkEnd w:id="40"/>
      <w:r>
        <w:rPr>
          <w:rFonts w:hint="cs"/>
          <w:rtl/>
          <w:lang w:eastAsia="he-IL"/>
        </w:rPr>
        <w:t>לנהל את כל התביעות.</w:t>
      </w:r>
    </w:p>
    <w:p w:rsidR="00CE5E17" w:rsidRDefault="00CE5E17" w:rsidP="00CE5E17">
      <w:pPr>
        <w:rPr>
          <w:rtl/>
          <w:lang w:eastAsia="he-IL"/>
        </w:rPr>
      </w:pPr>
    </w:p>
    <w:p w:rsidR="00CE5E17" w:rsidRDefault="00CE5E17" w:rsidP="00052301">
      <w:pPr>
        <w:pStyle w:val="af9"/>
        <w:rPr>
          <w:rtl/>
          <w:lang w:eastAsia="he-IL"/>
        </w:rPr>
      </w:pPr>
      <w:bookmarkStart w:id="41" w:name="ET_guest_782052_6"/>
      <w:r w:rsidRPr="00052301">
        <w:rPr>
          <w:rStyle w:val="TagStyle"/>
          <w:rtl/>
        </w:rPr>
        <w:t xml:space="preserve"> &lt;&lt; אורח &gt;&gt;</w:t>
      </w:r>
      <w:r w:rsidRPr="00CE5E17">
        <w:rPr>
          <w:rStyle w:val="TagStyle"/>
          <w:rtl/>
        </w:rPr>
        <w:t xml:space="preserve"> </w:t>
      </w:r>
      <w:r>
        <w:rPr>
          <w:rtl/>
          <w:lang w:eastAsia="he-IL"/>
        </w:rPr>
        <w:t>עלי בינג:</w:t>
      </w:r>
      <w:r w:rsidRPr="00CE5E17">
        <w:rPr>
          <w:rStyle w:val="TagStyle"/>
          <w:rtl/>
        </w:rPr>
        <w:t xml:space="preserve"> </w:t>
      </w:r>
      <w:r w:rsidRPr="00052301">
        <w:rPr>
          <w:rStyle w:val="TagStyle"/>
          <w:rtl/>
        </w:rPr>
        <w:t>&lt;&lt; אורח &gt;&gt;</w:t>
      </w:r>
      <w:r>
        <w:rPr>
          <w:rtl/>
          <w:lang w:eastAsia="he-IL"/>
        </w:rPr>
        <w:t xml:space="preserve">   </w:t>
      </w:r>
      <w:bookmarkEnd w:id="41"/>
    </w:p>
    <w:p w:rsidR="00CE5E17" w:rsidRDefault="00CE5E17" w:rsidP="00CE5E17">
      <w:pPr>
        <w:pStyle w:val="KeepWithNext"/>
        <w:rPr>
          <w:rtl/>
          <w:lang w:eastAsia="he-IL"/>
        </w:rPr>
      </w:pPr>
    </w:p>
    <w:p w:rsidR="00CE5E17" w:rsidRDefault="00CE5E17" w:rsidP="00770249">
      <w:pPr>
        <w:rPr>
          <w:rtl/>
          <w:lang w:eastAsia="he-IL"/>
        </w:rPr>
      </w:pPr>
      <w:r>
        <w:rPr>
          <w:rFonts w:hint="cs"/>
          <w:rtl/>
          <w:lang w:eastAsia="he-IL"/>
        </w:rPr>
        <w:t xml:space="preserve">- - לנהל את כל הדיון. אז אנחנו במשרד האוצר, בשיתוף פעולה של </w:t>
      </w:r>
      <w:bookmarkStart w:id="42" w:name="_ETM_Q1_997000"/>
      <w:bookmarkEnd w:id="42"/>
      <w:r>
        <w:rPr>
          <w:rFonts w:hint="cs"/>
          <w:rtl/>
          <w:lang w:eastAsia="he-IL"/>
        </w:rPr>
        <w:t xml:space="preserve">אגף התקציבים, החשב הכללי, גם רשות שוק ההון הייתה </w:t>
      </w:r>
      <w:bookmarkStart w:id="43" w:name="_ETM_Q1_999000"/>
      <w:bookmarkEnd w:id="43"/>
      <w:r>
        <w:rPr>
          <w:rFonts w:hint="cs"/>
          <w:rtl/>
          <w:lang w:eastAsia="he-IL"/>
        </w:rPr>
        <w:t xml:space="preserve">מעורבת, הלשכה המשפטית וכו', החלטנו להסדיר את הנושא. </w:t>
      </w:r>
      <w:bookmarkStart w:id="44" w:name="_ETM_Q1_1006000"/>
      <w:bookmarkEnd w:id="44"/>
      <w:r>
        <w:rPr>
          <w:rFonts w:hint="cs"/>
          <w:rtl/>
          <w:lang w:eastAsia="he-IL"/>
        </w:rPr>
        <w:t>במסגרת חוק ההסדרים שחוקק בשנת 2018 לשנת התקציב 2019</w:t>
      </w:r>
      <w:bookmarkStart w:id="45" w:name="_ETM_Q1_1010000"/>
      <w:bookmarkEnd w:id="45"/>
      <w:r>
        <w:rPr>
          <w:rFonts w:hint="cs"/>
          <w:rtl/>
          <w:lang w:eastAsia="he-IL"/>
        </w:rPr>
        <w:t xml:space="preserve"> תוקן החוק בנושא הזה, וכחלק מתיקון החקיקה הוסדר ההסדר </w:t>
      </w:r>
      <w:bookmarkStart w:id="46" w:name="_ETM_Q1_1017000"/>
      <w:bookmarkEnd w:id="46"/>
      <w:r>
        <w:rPr>
          <w:rFonts w:hint="cs"/>
          <w:rtl/>
          <w:lang w:eastAsia="he-IL"/>
        </w:rPr>
        <w:t xml:space="preserve">הנורמטיבי, שהופך את הסיפור הזה מתביעות פרטניות לתביעות </w:t>
      </w:r>
      <w:bookmarkStart w:id="47" w:name="_ETM_Q1_1018000"/>
      <w:bookmarkEnd w:id="47"/>
      <w:r>
        <w:rPr>
          <w:rFonts w:hint="cs"/>
          <w:rtl/>
          <w:lang w:eastAsia="he-IL"/>
        </w:rPr>
        <w:t xml:space="preserve">גלובליות. </w:t>
      </w:r>
      <w:bookmarkStart w:id="48" w:name="_ETM_Q1_1021000"/>
      <w:bookmarkEnd w:id="48"/>
      <w:r>
        <w:rPr>
          <w:rFonts w:hint="cs"/>
          <w:rtl/>
          <w:lang w:eastAsia="he-IL"/>
        </w:rPr>
        <w:t xml:space="preserve">זאת אומרת, בעצם ממקרה שבו השיח שמתנהל בין </w:t>
      </w:r>
      <w:bookmarkStart w:id="49" w:name="_ETM_Q1_1022000"/>
      <w:bookmarkEnd w:id="49"/>
      <w:r>
        <w:rPr>
          <w:rFonts w:hint="cs"/>
          <w:rtl/>
          <w:lang w:eastAsia="he-IL"/>
        </w:rPr>
        <w:t xml:space="preserve">הביטוח הלאומי לבין חברות הביטוח מתנהל ברמה פרטנית של תיק-תיק, </w:t>
      </w:r>
      <w:bookmarkStart w:id="50" w:name="_ETM_Q1_1028000"/>
      <w:bookmarkEnd w:id="50"/>
      <w:r>
        <w:rPr>
          <w:rFonts w:hint="cs"/>
          <w:rtl/>
          <w:lang w:eastAsia="he-IL"/>
        </w:rPr>
        <w:t xml:space="preserve">הוא מתנהל ברמה הגלובלית. קובעים איזשהו אחוז מהפרמיה. הפרמיה שמשלמים לחברות הביטוח </w:t>
      </w:r>
      <w:bookmarkStart w:id="51" w:name="_ETM_Q1_1036000"/>
      <w:bookmarkEnd w:id="51"/>
      <w:r>
        <w:rPr>
          <w:rFonts w:hint="cs"/>
          <w:rtl/>
          <w:lang w:eastAsia="he-IL"/>
        </w:rPr>
        <w:t xml:space="preserve">זה המאה אחוז, מזה גובים איזשהו אחוז, שזה האחוז שבעצם </w:t>
      </w:r>
      <w:bookmarkStart w:id="52" w:name="_ETM_Q1_1040000"/>
      <w:bookmarkEnd w:id="52"/>
      <w:r>
        <w:rPr>
          <w:rFonts w:hint="cs"/>
          <w:rtl/>
          <w:lang w:eastAsia="he-IL"/>
        </w:rPr>
        <w:t xml:space="preserve">חברות הביטוח צריכות להעביר לביטוח הלאומי כנגד כלל התביעות. החלוקה </w:t>
      </w:r>
      <w:bookmarkStart w:id="53" w:name="_ETM_Q1_1045000"/>
      <w:bookmarkEnd w:id="53"/>
      <w:r>
        <w:rPr>
          <w:rFonts w:hint="cs"/>
          <w:rtl/>
          <w:lang w:eastAsia="he-IL"/>
        </w:rPr>
        <w:t xml:space="preserve">היא באופן יחסי, כל חברת ביטוח </w:t>
      </w:r>
      <w:r w:rsidR="00460A59">
        <w:rPr>
          <w:rFonts w:hint="cs"/>
          <w:rtl/>
          <w:lang w:eastAsia="he-IL"/>
        </w:rPr>
        <w:t xml:space="preserve">בהתאם לגודלה היחסי כחלק </w:t>
      </w:r>
      <w:bookmarkStart w:id="54" w:name="_ETM_Q1_1050000"/>
      <w:bookmarkEnd w:id="54"/>
      <w:r w:rsidR="00460A59">
        <w:rPr>
          <w:rFonts w:hint="cs"/>
          <w:rtl/>
          <w:lang w:eastAsia="he-IL"/>
        </w:rPr>
        <w:t>משוק הפרמיות, וזה כבר תוקן בחוק בשנת 2018.</w:t>
      </w:r>
    </w:p>
    <w:p w:rsidR="00460A59" w:rsidRDefault="00460A59" w:rsidP="00CE5E17">
      <w:pPr>
        <w:rPr>
          <w:rtl/>
          <w:lang w:eastAsia="he-IL"/>
        </w:rPr>
      </w:pPr>
    </w:p>
    <w:p w:rsidR="00460A59" w:rsidRDefault="00460A59" w:rsidP="00460A59">
      <w:pPr>
        <w:rPr>
          <w:rtl/>
          <w:lang w:eastAsia="he-IL"/>
        </w:rPr>
      </w:pPr>
      <w:bookmarkStart w:id="55" w:name="_ETM_Q1_1055000"/>
      <w:bookmarkEnd w:id="55"/>
      <w:r>
        <w:rPr>
          <w:rFonts w:hint="cs"/>
          <w:rtl/>
          <w:lang w:eastAsia="he-IL"/>
        </w:rPr>
        <w:lastRenderedPageBreak/>
        <w:t xml:space="preserve">בפועל, התיקון </w:t>
      </w:r>
      <w:bookmarkStart w:id="56" w:name="_ETM_Q1_1052000"/>
      <w:bookmarkEnd w:id="56"/>
      <w:r>
        <w:rPr>
          <w:rFonts w:hint="cs"/>
          <w:rtl/>
          <w:lang w:eastAsia="he-IL"/>
        </w:rPr>
        <w:t xml:space="preserve">הזה אמר שצריך להתקין תקנות. חשוב להפריד פה בין </w:t>
      </w:r>
      <w:bookmarkStart w:id="57" w:name="_ETM_Q1_1057000"/>
      <w:bookmarkEnd w:id="57"/>
      <w:r>
        <w:rPr>
          <w:rFonts w:hint="cs"/>
          <w:rtl/>
          <w:lang w:eastAsia="he-IL"/>
        </w:rPr>
        <w:t xml:space="preserve">שני חלקי זמן. יש את חלק הזמן בכל </w:t>
      </w:r>
      <w:r w:rsidR="001C0488">
        <w:rPr>
          <w:rFonts w:hint="cs"/>
          <w:rtl/>
          <w:lang w:eastAsia="he-IL"/>
        </w:rPr>
        <w:t>ה</w:t>
      </w:r>
      <w:r>
        <w:rPr>
          <w:rFonts w:hint="cs"/>
          <w:rtl/>
          <w:lang w:eastAsia="he-IL"/>
        </w:rPr>
        <w:t xml:space="preserve">נוגע </w:t>
      </w:r>
      <w:bookmarkStart w:id="58" w:name="_ETM_Q1_1062000"/>
      <w:bookmarkEnd w:id="58"/>
      <w:r>
        <w:rPr>
          <w:rFonts w:hint="cs"/>
          <w:rtl/>
          <w:lang w:eastAsia="he-IL"/>
        </w:rPr>
        <w:t xml:space="preserve">לתאונות או לתביעות שכבר אירעו, נקרא לזה מבט צופה </w:t>
      </w:r>
      <w:bookmarkStart w:id="59" w:name="_ETM_Q1_1064000"/>
      <w:bookmarkEnd w:id="59"/>
      <w:r>
        <w:rPr>
          <w:rFonts w:hint="cs"/>
          <w:rtl/>
          <w:lang w:eastAsia="he-IL"/>
        </w:rPr>
        <w:t xml:space="preserve">פני עבר, ויש במבט צופה פני עתיד אירועים שעתידים לקרות. </w:t>
      </w:r>
      <w:bookmarkStart w:id="60" w:name="_ETM_Q1_1069000"/>
      <w:bookmarkEnd w:id="60"/>
    </w:p>
    <w:p w:rsidR="005B5632" w:rsidRDefault="005B5632" w:rsidP="00460A59">
      <w:pPr>
        <w:rPr>
          <w:rtl/>
          <w:lang w:eastAsia="he-IL"/>
        </w:rPr>
      </w:pPr>
    </w:p>
    <w:p w:rsidR="005B5632" w:rsidRDefault="005B5632" w:rsidP="009049BA">
      <w:pPr>
        <w:rPr>
          <w:rtl/>
          <w:lang w:eastAsia="he-IL"/>
        </w:rPr>
      </w:pPr>
      <w:bookmarkStart w:id="61" w:name="_ETM_Q1_1071000"/>
      <w:bookmarkEnd w:id="61"/>
      <w:r>
        <w:rPr>
          <w:rFonts w:hint="cs"/>
          <w:rtl/>
          <w:lang w:eastAsia="he-IL"/>
        </w:rPr>
        <w:t>החוק הקיים היום שאותו אנחנו באים לתקן, הוא מתיי</w:t>
      </w:r>
      <w:r w:rsidR="007A19BA">
        <w:rPr>
          <w:rFonts w:hint="cs"/>
          <w:rtl/>
          <w:lang w:eastAsia="he-IL"/>
        </w:rPr>
        <w:t xml:space="preserve">חס לשתי הקבוצות האלה כמקשה אחת, ואמר </w:t>
      </w:r>
      <w:r w:rsidR="007A19BA">
        <w:rPr>
          <w:rtl/>
          <w:lang w:eastAsia="he-IL"/>
        </w:rPr>
        <w:t>–</w:t>
      </w:r>
      <w:r w:rsidR="007A19BA">
        <w:rPr>
          <w:rFonts w:hint="cs"/>
          <w:rtl/>
          <w:lang w:eastAsia="he-IL"/>
        </w:rPr>
        <w:t xml:space="preserve"> בואו </w:t>
      </w:r>
      <w:bookmarkStart w:id="62" w:name="_ETM_Q1_1077000"/>
      <w:bookmarkEnd w:id="62"/>
      <w:r w:rsidR="007A19BA">
        <w:rPr>
          <w:rFonts w:hint="cs"/>
          <w:rtl/>
          <w:lang w:eastAsia="he-IL"/>
        </w:rPr>
        <w:t xml:space="preserve">נעשה מענה גלובלי, גם במבט צופה פני עבר וגם במבט </w:t>
      </w:r>
      <w:bookmarkStart w:id="63" w:name="_ETM_Q1_1078000"/>
      <w:bookmarkEnd w:id="63"/>
      <w:r w:rsidR="007A19BA">
        <w:rPr>
          <w:rFonts w:hint="cs"/>
          <w:rtl/>
          <w:lang w:eastAsia="he-IL"/>
        </w:rPr>
        <w:t xml:space="preserve">צופה פני עתיד </w:t>
      </w:r>
      <w:r w:rsidR="007A19BA">
        <w:rPr>
          <w:rtl/>
          <w:lang w:eastAsia="he-IL"/>
        </w:rPr>
        <w:t>–</w:t>
      </w:r>
      <w:r w:rsidR="007A19BA">
        <w:rPr>
          <w:rFonts w:hint="cs"/>
          <w:rtl/>
          <w:lang w:eastAsia="he-IL"/>
        </w:rPr>
        <w:t xml:space="preserve"> ובעצם אנחנו עכשיו באים </w:t>
      </w:r>
      <w:bookmarkStart w:id="64" w:name="_ETM_Q1_1081000"/>
      <w:bookmarkEnd w:id="64"/>
      <w:r w:rsidR="007A19BA">
        <w:rPr>
          <w:rFonts w:hint="cs"/>
          <w:rtl/>
          <w:lang w:eastAsia="he-IL"/>
        </w:rPr>
        <w:t>לתקן את החוק</w:t>
      </w:r>
      <w:r w:rsidR="009049BA">
        <w:rPr>
          <w:rFonts w:hint="cs"/>
          <w:rtl/>
          <w:lang w:eastAsia="he-IL"/>
        </w:rPr>
        <w:t>,</w:t>
      </w:r>
      <w:r w:rsidR="007A19BA">
        <w:rPr>
          <w:rFonts w:hint="cs"/>
          <w:rtl/>
          <w:lang w:eastAsia="he-IL"/>
        </w:rPr>
        <w:t xml:space="preserve"> אחרי שיג ושיח ארוך עם חברות </w:t>
      </w:r>
      <w:bookmarkStart w:id="65" w:name="_ETM_Q1_1088000"/>
      <w:bookmarkEnd w:id="65"/>
      <w:r w:rsidR="007A19BA">
        <w:rPr>
          <w:rFonts w:hint="cs"/>
          <w:rtl/>
          <w:lang w:eastAsia="he-IL"/>
        </w:rPr>
        <w:t xml:space="preserve">הביטוח, בשיתוף כמובן כלל הגורמים שציינתי קודם </w:t>
      </w:r>
      <w:r w:rsidR="007A19BA">
        <w:rPr>
          <w:rtl/>
          <w:lang w:eastAsia="he-IL"/>
        </w:rPr>
        <w:t>–</w:t>
      </w:r>
      <w:r w:rsidR="007A19BA">
        <w:rPr>
          <w:rFonts w:hint="cs"/>
          <w:rtl/>
          <w:lang w:eastAsia="he-IL"/>
        </w:rPr>
        <w:t xml:space="preserve"> ביטוח </w:t>
      </w:r>
      <w:bookmarkStart w:id="66" w:name="_ETM_Q1_1091000"/>
      <w:bookmarkEnd w:id="66"/>
      <w:r w:rsidR="007A19BA">
        <w:rPr>
          <w:rFonts w:hint="cs"/>
          <w:rtl/>
          <w:lang w:eastAsia="he-IL"/>
        </w:rPr>
        <w:t xml:space="preserve">לאומי וכו' </w:t>
      </w:r>
      <w:r w:rsidR="007A19BA">
        <w:rPr>
          <w:rtl/>
          <w:lang w:eastAsia="he-IL"/>
        </w:rPr>
        <w:t>–</w:t>
      </w:r>
      <w:r w:rsidR="007A19BA">
        <w:rPr>
          <w:rFonts w:hint="cs"/>
          <w:rtl/>
          <w:lang w:eastAsia="he-IL"/>
        </w:rPr>
        <w:t xml:space="preserve"> ובעצם אנחנו מתקנים את החוק במובן זה </w:t>
      </w:r>
      <w:bookmarkStart w:id="67" w:name="_ETM_Q1_1095000"/>
      <w:bookmarkEnd w:id="67"/>
      <w:r w:rsidR="007A19BA">
        <w:rPr>
          <w:rFonts w:hint="cs"/>
          <w:rtl/>
          <w:lang w:eastAsia="he-IL"/>
        </w:rPr>
        <w:t xml:space="preserve">שבמבט צופה פני עבר אנחנו כן משאירים את המצב כפי </w:t>
      </w:r>
      <w:bookmarkStart w:id="68" w:name="_ETM_Q1_1097000"/>
      <w:bookmarkEnd w:id="68"/>
      <w:r w:rsidR="007A19BA">
        <w:rPr>
          <w:rFonts w:hint="cs"/>
          <w:rtl/>
          <w:lang w:eastAsia="he-IL"/>
        </w:rPr>
        <w:t xml:space="preserve">שהוא. לבקשת חברות הביטוח, משיקולים כאלה ואחרים שלה אל מול </w:t>
      </w:r>
      <w:bookmarkStart w:id="69" w:name="_ETM_Q1_1102000"/>
      <w:bookmarkEnd w:id="69"/>
      <w:r w:rsidR="007A19BA">
        <w:rPr>
          <w:rFonts w:hint="cs"/>
          <w:rtl/>
          <w:lang w:eastAsia="he-IL"/>
        </w:rPr>
        <w:t xml:space="preserve">מבטחי המשנה, אין פה </w:t>
      </w:r>
      <w:bookmarkStart w:id="70" w:name="_ETM_Q1_1100000"/>
      <w:bookmarkEnd w:id="70"/>
      <w:r w:rsidR="007A19BA">
        <w:rPr>
          <w:rFonts w:hint="cs"/>
          <w:rtl/>
          <w:lang w:eastAsia="he-IL"/>
        </w:rPr>
        <w:t xml:space="preserve">שום ויתור על זכויות של הביטוח הלאומי, חשוב להגיד, </w:t>
      </w:r>
      <w:bookmarkStart w:id="71" w:name="_ETM_Q1_1106000"/>
      <w:bookmarkEnd w:id="71"/>
      <w:r w:rsidR="007A19BA">
        <w:rPr>
          <w:rFonts w:hint="cs"/>
          <w:rtl/>
          <w:lang w:eastAsia="he-IL"/>
        </w:rPr>
        <w:t xml:space="preserve">אבל כן יש פה התמשכות מסוימת של התהליכים בכל הנוגע </w:t>
      </w:r>
      <w:bookmarkStart w:id="72" w:name="_ETM_Q1_1109000"/>
      <w:bookmarkEnd w:id="72"/>
      <w:r w:rsidR="007A19BA">
        <w:rPr>
          <w:rFonts w:hint="cs"/>
          <w:rtl/>
          <w:lang w:eastAsia="he-IL"/>
        </w:rPr>
        <w:t>לאירועים שכבר קרו. זה בכל הנוגע להיסטוריה.</w:t>
      </w:r>
    </w:p>
    <w:p w:rsidR="007A19BA" w:rsidRDefault="007A19BA" w:rsidP="007A19BA">
      <w:pPr>
        <w:rPr>
          <w:rtl/>
          <w:lang w:eastAsia="he-IL"/>
        </w:rPr>
      </w:pPr>
    </w:p>
    <w:p w:rsidR="007A19BA" w:rsidRDefault="005068F6" w:rsidP="007A19BA">
      <w:pPr>
        <w:rPr>
          <w:rtl/>
          <w:lang w:eastAsia="he-IL"/>
        </w:rPr>
      </w:pPr>
      <w:bookmarkStart w:id="73" w:name="_ETM_Q1_1112000"/>
      <w:bookmarkEnd w:id="73"/>
      <w:r>
        <w:rPr>
          <w:rFonts w:hint="cs"/>
          <w:rtl/>
          <w:lang w:eastAsia="he-IL"/>
        </w:rPr>
        <w:t>החל מ-2023 אנחנו בעצם</w:t>
      </w:r>
      <w:bookmarkStart w:id="74" w:name="_ETM_Q1_1116000"/>
      <w:bookmarkEnd w:id="74"/>
      <w:r>
        <w:rPr>
          <w:rFonts w:hint="cs"/>
          <w:rtl/>
          <w:lang w:eastAsia="he-IL"/>
        </w:rPr>
        <w:t xml:space="preserve"> מחילים את ההסדר הנורמטיבי, כך שהחל מ-2023 הביטוח הלאומי </w:t>
      </w:r>
      <w:bookmarkStart w:id="75" w:name="_ETM_Q1_1119000"/>
      <w:bookmarkEnd w:id="75"/>
      <w:r>
        <w:rPr>
          <w:rFonts w:hint="cs"/>
          <w:rtl/>
          <w:lang w:eastAsia="he-IL"/>
        </w:rPr>
        <w:t xml:space="preserve">יקבל מדי שנה סכום גלובלי נורמטיבי בגין כלל תאונות הדרכים </w:t>
      </w:r>
      <w:bookmarkStart w:id="76" w:name="_ETM_Q1_1124000"/>
      <w:bookmarkEnd w:id="76"/>
      <w:r>
        <w:rPr>
          <w:rFonts w:hint="cs"/>
          <w:rtl/>
          <w:lang w:eastAsia="he-IL"/>
        </w:rPr>
        <w:t xml:space="preserve">שהתרחשו באותה שנה, ואז בעצם חוסכים את השיח הזה ואת </w:t>
      </w:r>
      <w:bookmarkStart w:id="77" w:name="_ETM_Q1_1131000"/>
      <w:bookmarkEnd w:id="77"/>
      <w:r>
        <w:rPr>
          <w:rFonts w:hint="cs"/>
          <w:rtl/>
          <w:lang w:eastAsia="he-IL"/>
        </w:rPr>
        <w:t>ההתדיינות המיותרת הזאת בין חברות הביטוח לבין הביטוח הלאומי, ובמקביל</w:t>
      </w:r>
      <w:r w:rsidR="009049BA">
        <w:rPr>
          <w:rFonts w:hint="cs"/>
          <w:rtl/>
          <w:lang w:eastAsia="he-IL"/>
        </w:rPr>
        <w:t>,</w:t>
      </w:r>
      <w:r>
        <w:rPr>
          <w:rFonts w:hint="cs"/>
          <w:rtl/>
          <w:lang w:eastAsia="he-IL"/>
        </w:rPr>
        <w:t xml:space="preserve"> </w:t>
      </w:r>
      <w:bookmarkStart w:id="78" w:name="_ETM_Q1_1134000"/>
      <w:bookmarkEnd w:id="78"/>
      <w:r>
        <w:rPr>
          <w:rFonts w:hint="cs"/>
          <w:rtl/>
          <w:lang w:eastAsia="he-IL"/>
        </w:rPr>
        <w:t xml:space="preserve">לתפיסתנו, ממצים את פוטנציאל השיבוב של הביטוח הלאומי שלא </w:t>
      </w:r>
      <w:bookmarkStart w:id="79" w:name="_ETM_Q1_1138000"/>
      <w:bookmarkEnd w:id="79"/>
      <w:r>
        <w:rPr>
          <w:rFonts w:hint="cs"/>
          <w:rtl/>
          <w:lang w:eastAsia="he-IL"/>
        </w:rPr>
        <w:t xml:space="preserve">מוצה בשנים הקודמות. </w:t>
      </w:r>
    </w:p>
    <w:p w:rsidR="005068F6" w:rsidRDefault="005068F6" w:rsidP="007A19BA">
      <w:pPr>
        <w:rPr>
          <w:rtl/>
          <w:lang w:eastAsia="he-IL"/>
        </w:rPr>
      </w:pPr>
    </w:p>
    <w:p w:rsidR="005068F6" w:rsidRDefault="005068F6" w:rsidP="007A19BA">
      <w:pPr>
        <w:rPr>
          <w:rtl/>
          <w:lang w:eastAsia="he-IL"/>
        </w:rPr>
      </w:pPr>
      <w:r>
        <w:rPr>
          <w:rFonts w:hint="cs"/>
          <w:rtl/>
          <w:lang w:eastAsia="he-IL"/>
        </w:rPr>
        <w:t xml:space="preserve">אני אגיד שלאורך הדרך </w:t>
      </w:r>
      <w:r w:rsidR="00D15F1C">
        <w:rPr>
          <w:rFonts w:hint="cs"/>
          <w:rtl/>
          <w:lang w:eastAsia="he-IL"/>
        </w:rPr>
        <w:t xml:space="preserve">היו אפשרויות כאלה ואחרות והיו חילוקי דעות והיו עמדות שונות של </w:t>
      </w:r>
      <w:bookmarkStart w:id="80" w:name="_ETM_Q1_1146000"/>
      <w:bookmarkEnd w:id="80"/>
      <w:r w:rsidR="00D15F1C">
        <w:rPr>
          <w:rFonts w:hint="cs"/>
          <w:rtl/>
          <w:lang w:eastAsia="he-IL"/>
        </w:rPr>
        <w:t xml:space="preserve">מספר שחקנים. בסופו של דבר היה חשוב לנו מאוד לעשות </w:t>
      </w:r>
      <w:bookmarkStart w:id="81" w:name="_ETM_Q1_1153000"/>
      <w:bookmarkEnd w:id="81"/>
      <w:r w:rsidR="00D15F1C">
        <w:rPr>
          <w:rFonts w:hint="cs"/>
          <w:rtl/>
          <w:lang w:eastAsia="he-IL"/>
        </w:rPr>
        <w:t xml:space="preserve">את הדבר הזה במקסימום הסכמה והבנה, גם אם לא תמיד </w:t>
      </w:r>
      <w:bookmarkStart w:id="82" w:name="_ETM_Q1_1154000"/>
      <w:bookmarkEnd w:id="82"/>
      <w:r w:rsidR="00D15F1C">
        <w:rPr>
          <w:rFonts w:hint="cs"/>
          <w:rtl/>
          <w:lang w:eastAsia="he-IL"/>
        </w:rPr>
        <w:t xml:space="preserve">כל הצדדים יצאו מרוצים, וכך גם קרה. </w:t>
      </w:r>
    </w:p>
    <w:p w:rsidR="00D15F1C" w:rsidRDefault="00D15F1C" w:rsidP="007A19BA">
      <w:pPr>
        <w:rPr>
          <w:rtl/>
          <w:lang w:eastAsia="he-IL"/>
        </w:rPr>
      </w:pPr>
    </w:p>
    <w:p w:rsidR="00D15F1C" w:rsidRDefault="00D15F1C" w:rsidP="009049BA">
      <w:pPr>
        <w:rPr>
          <w:rtl/>
          <w:lang w:eastAsia="he-IL"/>
        </w:rPr>
      </w:pPr>
      <w:bookmarkStart w:id="83" w:name="_ETM_Q1_1160000"/>
      <w:bookmarkEnd w:id="83"/>
      <w:r>
        <w:rPr>
          <w:rFonts w:hint="cs"/>
          <w:rtl/>
          <w:lang w:eastAsia="he-IL"/>
        </w:rPr>
        <w:t xml:space="preserve">קודם כול, חשבנו </w:t>
      </w:r>
      <w:bookmarkStart w:id="84" w:name="_ETM_Q1_1161000"/>
      <w:bookmarkEnd w:id="84"/>
      <w:r>
        <w:rPr>
          <w:rFonts w:hint="cs"/>
          <w:rtl/>
          <w:lang w:eastAsia="he-IL"/>
        </w:rPr>
        <w:t xml:space="preserve">שנסדיר את זה כבר הרבה אחורה אבל לא אושר תקציב, אז לכן הנושא הזה בעצם נשאר תלוי באוויר במשך </w:t>
      </w:r>
      <w:bookmarkStart w:id="85" w:name="_ETM_Q1_1165000"/>
      <w:bookmarkEnd w:id="85"/>
      <w:r>
        <w:rPr>
          <w:rFonts w:hint="cs"/>
          <w:rtl/>
          <w:lang w:eastAsia="he-IL"/>
        </w:rPr>
        <w:t xml:space="preserve">זמן רב, יותר ממה שהיינו רוצים שיקרה, </w:t>
      </w:r>
      <w:bookmarkStart w:id="86" w:name="_ETM_Q1_1171000"/>
      <w:bookmarkEnd w:id="86"/>
      <w:r>
        <w:rPr>
          <w:rFonts w:hint="cs"/>
          <w:rtl/>
          <w:lang w:eastAsia="he-IL"/>
        </w:rPr>
        <w:t xml:space="preserve">אבל בפועל, בתקציב הנוכחי </w:t>
      </w:r>
      <w:r>
        <w:rPr>
          <w:rtl/>
          <w:lang w:eastAsia="he-IL"/>
        </w:rPr>
        <w:t>–</w:t>
      </w:r>
      <w:r>
        <w:rPr>
          <w:rFonts w:hint="cs"/>
          <w:rtl/>
          <w:lang w:eastAsia="he-IL"/>
        </w:rPr>
        <w:t xml:space="preserve"> שאנחנו מקווים שיאושר </w:t>
      </w:r>
      <w:r>
        <w:rPr>
          <w:rtl/>
          <w:lang w:eastAsia="he-IL"/>
        </w:rPr>
        <w:t>–</w:t>
      </w:r>
      <w:r>
        <w:rPr>
          <w:rFonts w:hint="cs"/>
          <w:rtl/>
          <w:lang w:eastAsia="he-IL"/>
        </w:rPr>
        <w:t xml:space="preserve"> לקראת</w:t>
      </w:r>
      <w:bookmarkStart w:id="87" w:name="_ETM_Q1_1173000"/>
      <w:bookmarkEnd w:id="87"/>
      <w:r>
        <w:rPr>
          <w:rFonts w:hint="cs"/>
          <w:rtl/>
          <w:lang w:eastAsia="he-IL"/>
        </w:rPr>
        <w:t xml:space="preserve"> אישורו בממשלה העלינו עוד פעם הילוך מול כלל השחקנים </w:t>
      </w:r>
      <w:bookmarkStart w:id="88" w:name="_ETM_Q1_1178000"/>
      <w:bookmarkEnd w:id="88"/>
      <w:r>
        <w:rPr>
          <w:rFonts w:hint="cs"/>
          <w:rtl/>
          <w:lang w:eastAsia="he-IL"/>
        </w:rPr>
        <w:t xml:space="preserve">השונים, הגענו להסכמות די רחבות, זאת אומרת גם אנחנו, משרד </w:t>
      </w:r>
      <w:bookmarkStart w:id="89" w:name="_ETM_Q1_1186000"/>
      <w:bookmarkEnd w:id="89"/>
      <w:r>
        <w:rPr>
          <w:rFonts w:hint="cs"/>
          <w:rtl/>
          <w:lang w:eastAsia="he-IL"/>
        </w:rPr>
        <w:t xml:space="preserve">האוצר על כלל אגפיו, והביטוח הלאומי כמובן </w:t>
      </w:r>
      <w:bookmarkStart w:id="90" w:name="_ETM_Q1_1187000"/>
      <w:bookmarkEnd w:id="90"/>
      <w:r>
        <w:rPr>
          <w:rFonts w:hint="cs"/>
          <w:rtl/>
          <w:lang w:eastAsia="he-IL"/>
        </w:rPr>
        <w:t xml:space="preserve">מול חברות הביטוח ובעצם אנחנו חתמנו כממשלה </w:t>
      </w:r>
      <w:r>
        <w:rPr>
          <w:rtl/>
          <w:lang w:eastAsia="he-IL"/>
        </w:rPr>
        <w:t>–</w:t>
      </w:r>
      <w:r>
        <w:rPr>
          <w:rFonts w:hint="cs"/>
          <w:rtl/>
          <w:lang w:eastAsia="he-IL"/>
        </w:rPr>
        <w:t xml:space="preserve"> מי שחתם</w:t>
      </w:r>
      <w:bookmarkStart w:id="91" w:name="_ETM_Q1_1190000"/>
      <w:bookmarkEnd w:id="91"/>
      <w:r>
        <w:rPr>
          <w:rFonts w:hint="cs"/>
          <w:rtl/>
          <w:lang w:eastAsia="he-IL"/>
        </w:rPr>
        <w:t xml:space="preserve"> זה בעצם הביטוח הלאומי שהוא לא בדיוק ממשלה </w:t>
      </w:r>
      <w:r>
        <w:rPr>
          <w:rtl/>
          <w:lang w:eastAsia="he-IL"/>
        </w:rPr>
        <w:t>–</w:t>
      </w:r>
      <w:r>
        <w:rPr>
          <w:rFonts w:hint="cs"/>
          <w:rtl/>
          <w:lang w:eastAsia="he-IL"/>
        </w:rPr>
        <w:t xml:space="preserve"> אבל </w:t>
      </w:r>
      <w:bookmarkStart w:id="92" w:name="_ETM_Q1_1194000"/>
      <w:bookmarkEnd w:id="92"/>
      <w:r>
        <w:rPr>
          <w:rFonts w:hint="cs"/>
          <w:rtl/>
          <w:lang w:eastAsia="he-IL"/>
        </w:rPr>
        <w:t>הביטוח הלאומי חתם</w:t>
      </w:r>
      <w:r w:rsidR="009049BA">
        <w:rPr>
          <w:rFonts w:hint="cs"/>
          <w:rtl/>
          <w:lang w:eastAsia="he-IL"/>
        </w:rPr>
        <w:t xml:space="preserve"> על הסכמים מול כלל חברות הביטוח</w:t>
      </w:r>
      <w:r>
        <w:rPr>
          <w:rFonts w:hint="cs"/>
          <w:rtl/>
          <w:lang w:eastAsia="he-IL"/>
        </w:rPr>
        <w:t xml:space="preserve"> ו</w:t>
      </w:r>
      <w:bookmarkStart w:id="93" w:name="_ETM_Q1_1197000"/>
      <w:bookmarkEnd w:id="93"/>
      <w:r>
        <w:rPr>
          <w:rFonts w:hint="cs"/>
          <w:rtl/>
          <w:lang w:eastAsia="he-IL"/>
        </w:rPr>
        <w:t>הסדרנו את הנושא הזה כפי שציינתי</w:t>
      </w:r>
      <w:r w:rsidR="009049BA">
        <w:rPr>
          <w:rFonts w:hint="cs"/>
          <w:rtl/>
          <w:lang w:eastAsia="he-IL"/>
        </w:rPr>
        <w:t>,</w:t>
      </w:r>
      <w:r>
        <w:rPr>
          <w:rFonts w:hint="cs"/>
          <w:rtl/>
          <w:lang w:eastAsia="he-IL"/>
        </w:rPr>
        <w:t xml:space="preserve"> שבנוגע לזנב או לתביעות </w:t>
      </w:r>
      <w:r w:rsidR="003B1044">
        <w:rPr>
          <w:rFonts w:hint="cs"/>
          <w:rtl/>
          <w:lang w:eastAsia="he-IL"/>
        </w:rPr>
        <w:t xml:space="preserve">הקיימות, מבט צופה פני עבר, אנחנו ממשיכים עם תביעות </w:t>
      </w:r>
      <w:bookmarkStart w:id="94" w:name="_ETM_Q1_1205000"/>
      <w:bookmarkEnd w:id="94"/>
      <w:r w:rsidR="003B1044">
        <w:rPr>
          <w:rFonts w:hint="cs"/>
          <w:rtl/>
          <w:lang w:eastAsia="he-IL"/>
        </w:rPr>
        <w:t>פרטניות. אנחנו דרך אגב כן מאפשרים לחברת ביטוח</w:t>
      </w:r>
      <w:r w:rsidR="009049BA">
        <w:rPr>
          <w:rFonts w:hint="cs"/>
          <w:rtl/>
          <w:lang w:eastAsia="he-IL"/>
        </w:rPr>
        <w:t>,</w:t>
      </w:r>
      <w:r w:rsidR="003B1044">
        <w:rPr>
          <w:rFonts w:hint="cs"/>
          <w:rtl/>
          <w:lang w:eastAsia="he-IL"/>
        </w:rPr>
        <w:t xml:space="preserve"> ככל </w:t>
      </w:r>
      <w:bookmarkStart w:id="95" w:name="_ETM_Q1_1207000"/>
      <w:bookmarkEnd w:id="95"/>
      <w:r w:rsidR="003B1044">
        <w:rPr>
          <w:rFonts w:hint="cs"/>
          <w:rtl/>
          <w:lang w:eastAsia="he-IL"/>
        </w:rPr>
        <w:t xml:space="preserve">שהיא מעוניינת בכך, להגיע להסכם גלובלי עם הביטוח הלאומי </w:t>
      </w:r>
      <w:bookmarkStart w:id="96" w:name="_ETM_Q1_1213000"/>
      <w:bookmarkEnd w:id="96"/>
      <w:r w:rsidR="003B1044">
        <w:rPr>
          <w:rFonts w:hint="cs"/>
          <w:rtl/>
          <w:lang w:eastAsia="he-IL"/>
        </w:rPr>
        <w:t xml:space="preserve">גם בנוגע לאירועים שכבר קרו. בנוגע לעתיד, הבהרנו וזה </w:t>
      </w:r>
      <w:bookmarkStart w:id="97" w:name="_ETM_Q1_1219000"/>
      <w:bookmarkEnd w:id="97"/>
      <w:r w:rsidR="003B1044">
        <w:rPr>
          <w:rFonts w:hint="cs"/>
          <w:rtl/>
          <w:lang w:eastAsia="he-IL"/>
        </w:rPr>
        <w:t xml:space="preserve">הוסכם גם, שאנחנו נסדיר בחקיקה את התשלום </w:t>
      </w:r>
      <w:bookmarkStart w:id="98" w:name="_ETM_Q1_1220000"/>
      <w:bookmarkEnd w:id="98"/>
      <w:r w:rsidR="003B1044">
        <w:rPr>
          <w:rFonts w:hint="cs"/>
          <w:rtl/>
          <w:lang w:eastAsia="he-IL"/>
        </w:rPr>
        <w:t xml:space="preserve">הנורמטיבי. </w:t>
      </w:r>
    </w:p>
    <w:p w:rsidR="003B1044" w:rsidRDefault="003B1044" w:rsidP="007A19BA">
      <w:pPr>
        <w:rPr>
          <w:rtl/>
          <w:lang w:eastAsia="he-IL"/>
        </w:rPr>
      </w:pPr>
    </w:p>
    <w:p w:rsidR="003B1044" w:rsidRDefault="003B1044" w:rsidP="007A19BA">
      <w:pPr>
        <w:rPr>
          <w:rtl/>
          <w:lang w:eastAsia="he-IL"/>
        </w:rPr>
      </w:pPr>
      <w:r>
        <w:rPr>
          <w:rFonts w:hint="cs"/>
          <w:rtl/>
          <w:lang w:eastAsia="he-IL"/>
        </w:rPr>
        <w:t xml:space="preserve">במקביל, אנחנו סיכמנו עם חברות הביטוח על מתן מקדמה </w:t>
      </w:r>
      <w:bookmarkStart w:id="99" w:name="_ETM_Q1_1223000"/>
      <w:bookmarkEnd w:id="99"/>
      <w:r>
        <w:rPr>
          <w:rFonts w:hint="cs"/>
          <w:rtl/>
          <w:lang w:eastAsia="he-IL"/>
        </w:rPr>
        <w:t xml:space="preserve">על חשבון האירועים שכבר קרו, של מיליארד שקלים, שהיא גם </w:t>
      </w:r>
      <w:bookmarkStart w:id="100" w:name="_ETM_Q1_1227000"/>
      <w:bookmarkEnd w:id="100"/>
      <w:r>
        <w:rPr>
          <w:rFonts w:hint="cs"/>
          <w:rtl/>
          <w:lang w:eastAsia="he-IL"/>
        </w:rPr>
        <w:t xml:space="preserve">התפלגה בהתאם לחלק היחסי של כל חברה וחברה מנתח </w:t>
      </w:r>
      <w:bookmarkStart w:id="101" w:name="_ETM_Q1_1232000"/>
      <w:bookmarkEnd w:id="101"/>
      <w:r>
        <w:rPr>
          <w:rFonts w:hint="cs"/>
          <w:rtl/>
          <w:lang w:eastAsia="he-IL"/>
        </w:rPr>
        <w:t xml:space="preserve">הפרמיה. </w:t>
      </w:r>
    </w:p>
    <w:p w:rsidR="00507F71" w:rsidRDefault="00507F71" w:rsidP="007A19BA">
      <w:pPr>
        <w:rPr>
          <w:rtl/>
          <w:lang w:eastAsia="he-IL"/>
        </w:rPr>
      </w:pPr>
    </w:p>
    <w:p w:rsidR="00507F71" w:rsidRDefault="00507F71" w:rsidP="007A19BA">
      <w:pPr>
        <w:rPr>
          <w:rtl/>
          <w:lang w:eastAsia="he-IL"/>
        </w:rPr>
      </w:pPr>
      <w:bookmarkStart w:id="102" w:name="_ETM_Q1_1236000"/>
      <w:bookmarkEnd w:id="102"/>
      <w:r>
        <w:rPr>
          <w:rFonts w:hint="cs"/>
          <w:rtl/>
          <w:lang w:eastAsia="he-IL"/>
        </w:rPr>
        <w:t xml:space="preserve">כל זה כבר קרה, ההסכמים נחתמו. </w:t>
      </w:r>
    </w:p>
    <w:p w:rsidR="00507F71" w:rsidRDefault="00507F71" w:rsidP="007A19BA">
      <w:pPr>
        <w:rPr>
          <w:rtl/>
          <w:lang w:eastAsia="he-IL"/>
        </w:rPr>
      </w:pPr>
    </w:p>
    <w:p w:rsidR="00507F71" w:rsidRDefault="00507F71" w:rsidP="00052301">
      <w:pPr>
        <w:pStyle w:val="af6"/>
        <w:rPr>
          <w:rtl/>
        </w:rPr>
      </w:pPr>
      <w:bookmarkStart w:id="103" w:name="ET_yor_6158_7"/>
      <w:r w:rsidRPr="00052301">
        <w:rPr>
          <w:rStyle w:val="TagStyle"/>
          <w:rtl/>
        </w:rPr>
        <w:t xml:space="preserve"> &lt;&lt; יור &gt;&gt;</w:t>
      </w:r>
      <w:r w:rsidRPr="00507F71">
        <w:rPr>
          <w:rStyle w:val="TagStyle"/>
          <w:rtl/>
        </w:rPr>
        <w:t xml:space="preserve"> </w:t>
      </w:r>
      <w:r>
        <w:rPr>
          <w:rtl/>
        </w:rPr>
        <w:t>היו"ר אפרת רייטן מרום:</w:t>
      </w:r>
      <w:r w:rsidRPr="00507F71">
        <w:rPr>
          <w:rStyle w:val="TagStyle"/>
          <w:rtl/>
        </w:rPr>
        <w:t xml:space="preserve"> </w:t>
      </w:r>
      <w:r w:rsidRPr="00052301">
        <w:rPr>
          <w:rStyle w:val="TagStyle"/>
          <w:rtl/>
        </w:rPr>
        <w:t>&lt;&lt; יור &gt;&gt;</w:t>
      </w:r>
      <w:r>
        <w:rPr>
          <w:rtl/>
        </w:rPr>
        <w:t xml:space="preserve">   </w:t>
      </w:r>
      <w:bookmarkEnd w:id="103"/>
    </w:p>
    <w:p w:rsidR="00507F71" w:rsidRDefault="00507F71" w:rsidP="00507F71">
      <w:pPr>
        <w:pStyle w:val="KeepWithNext"/>
        <w:rPr>
          <w:rtl/>
          <w:lang w:eastAsia="he-IL"/>
        </w:rPr>
      </w:pPr>
    </w:p>
    <w:p w:rsidR="00507F71" w:rsidRDefault="00507F71" w:rsidP="00507F71">
      <w:pPr>
        <w:rPr>
          <w:rtl/>
          <w:lang w:eastAsia="he-IL"/>
        </w:rPr>
      </w:pPr>
      <w:r>
        <w:rPr>
          <w:rFonts w:hint="cs"/>
          <w:rtl/>
          <w:lang w:eastAsia="he-IL"/>
        </w:rPr>
        <w:t xml:space="preserve">אוקיי. אז </w:t>
      </w:r>
      <w:bookmarkStart w:id="104" w:name="_ETM_Q1_1241000"/>
      <w:bookmarkEnd w:id="104"/>
      <w:r w:rsidR="00305855">
        <w:rPr>
          <w:rFonts w:hint="cs"/>
          <w:rtl/>
          <w:lang w:eastAsia="he-IL"/>
        </w:rPr>
        <w:t>כמה שאלות לפני שאנחנו עוברים הלאה.</w:t>
      </w:r>
    </w:p>
    <w:p w:rsidR="00507F71" w:rsidRDefault="00507F71" w:rsidP="00507F71">
      <w:pPr>
        <w:rPr>
          <w:rtl/>
          <w:lang w:eastAsia="he-IL"/>
        </w:rPr>
      </w:pPr>
      <w:bookmarkStart w:id="105" w:name="_ETM_Q1_1239000"/>
      <w:bookmarkEnd w:id="105"/>
    </w:p>
    <w:p w:rsidR="00507F71" w:rsidRDefault="00507F71" w:rsidP="00052301">
      <w:pPr>
        <w:pStyle w:val="af9"/>
        <w:rPr>
          <w:rtl/>
          <w:lang w:eastAsia="he-IL"/>
        </w:rPr>
      </w:pPr>
      <w:bookmarkStart w:id="106" w:name="ET_guest_782052_8"/>
      <w:r w:rsidRPr="00052301">
        <w:rPr>
          <w:rStyle w:val="TagStyle"/>
          <w:rtl/>
        </w:rPr>
        <w:t xml:space="preserve"> &lt;&lt; אורח &gt;&gt;</w:t>
      </w:r>
      <w:r w:rsidRPr="00507F71">
        <w:rPr>
          <w:rStyle w:val="TagStyle"/>
          <w:rtl/>
        </w:rPr>
        <w:t xml:space="preserve"> </w:t>
      </w:r>
      <w:r>
        <w:rPr>
          <w:rtl/>
          <w:lang w:eastAsia="he-IL"/>
        </w:rPr>
        <w:t>עלי בינג:</w:t>
      </w:r>
      <w:r w:rsidRPr="00507F71">
        <w:rPr>
          <w:rStyle w:val="TagStyle"/>
          <w:rtl/>
        </w:rPr>
        <w:t xml:space="preserve"> </w:t>
      </w:r>
      <w:r w:rsidRPr="00052301">
        <w:rPr>
          <w:rStyle w:val="TagStyle"/>
          <w:rtl/>
        </w:rPr>
        <w:t>&lt;&lt; אורח &gt;&gt;</w:t>
      </w:r>
      <w:r>
        <w:rPr>
          <w:rtl/>
          <w:lang w:eastAsia="he-IL"/>
        </w:rPr>
        <w:t xml:space="preserve">   </w:t>
      </w:r>
      <w:bookmarkEnd w:id="106"/>
    </w:p>
    <w:p w:rsidR="00507F71" w:rsidRDefault="00507F71" w:rsidP="00507F71">
      <w:pPr>
        <w:pStyle w:val="KeepWithNext"/>
        <w:rPr>
          <w:rtl/>
          <w:lang w:eastAsia="he-IL"/>
        </w:rPr>
      </w:pPr>
    </w:p>
    <w:p w:rsidR="00507F71" w:rsidRDefault="00305855" w:rsidP="00507F71">
      <w:pPr>
        <w:rPr>
          <w:rtl/>
          <w:lang w:eastAsia="he-IL"/>
        </w:rPr>
      </w:pPr>
      <w:r>
        <w:rPr>
          <w:rFonts w:hint="cs"/>
          <w:rtl/>
          <w:lang w:eastAsia="he-IL"/>
        </w:rPr>
        <w:t xml:space="preserve">ובעצם </w:t>
      </w:r>
      <w:r w:rsidR="00507F71">
        <w:rPr>
          <w:rFonts w:hint="cs"/>
          <w:rtl/>
          <w:lang w:eastAsia="he-IL"/>
        </w:rPr>
        <w:t xml:space="preserve">אנחנו עכשיו מסדירים את זה </w:t>
      </w:r>
      <w:r>
        <w:rPr>
          <w:rFonts w:hint="cs"/>
          <w:rtl/>
          <w:lang w:eastAsia="he-IL"/>
        </w:rPr>
        <w:t xml:space="preserve">במבט צופה </w:t>
      </w:r>
      <w:bookmarkStart w:id="107" w:name="_ETM_Q1_1243000"/>
      <w:bookmarkEnd w:id="107"/>
      <w:r>
        <w:rPr>
          <w:rFonts w:hint="cs"/>
          <w:rtl/>
          <w:lang w:eastAsia="he-IL"/>
        </w:rPr>
        <w:t>פני עתיד.</w:t>
      </w:r>
    </w:p>
    <w:p w:rsidR="00305855" w:rsidRDefault="00305855" w:rsidP="00507F71">
      <w:pPr>
        <w:rPr>
          <w:rtl/>
          <w:lang w:eastAsia="he-IL"/>
        </w:rPr>
      </w:pPr>
    </w:p>
    <w:p w:rsidR="00305855" w:rsidRDefault="00305855" w:rsidP="00052301">
      <w:pPr>
        <w:pStyle w:val="af6"/>
        <w:rPr>
          <w:rtl/>
        </w:rPr>
      </w:pPr>
      <w:bookmarkStart w:id="108" w:name="ET_yor_6158_9"/>
      <w:r w:rsidRPr="00052301">
        <w:rPr>
          <w:rStyle w:val="TagStyle"/>
          <w:rtl/>
        </w:rPr>
        <w:t xml:space="preserve"> &lt;&lt; יור &gt;&gt;</w:t>
      </w:r>
      <w:r w:rsidRPr="00305855">
        <w:rPr>
          <w:rStyle w:val="TagStyle"/>
          <w:rtl/>
        </w:rPr>
        <w:t xml:space="preserve"> </w:t>
      </w:r>
      <w:r>
        <w:rPr>
          <w:rtl/>
        </w:rPr>
        <w:t>היו"ר אפרת רייטן מרום:</w:t>
      </w:r>
      <w:r w:rsidRPr="00305855">
        <w:rPr>
          <w:rStyle w:val="TagStyle"/>
          <w:rtl/>
        </w:rPr>
        <w:t xml:space="preserve"> </w:t>
      </w:r>
      <w:r w:rsidRPr="00052301">
        <w:rPr>
          <w:rStyle w:val="TagStyle"/>
          <w:rtl/>
        </w:rPr>
        <w:t>&lt;&lt; יור &gt;&gt;</w:t>
      </w:r>
      <w:r>
        <w:rPr>
          <w:rtl/>
        </w:rPr>
        <w:t xml:space="preserve">   </w:t>
      </w:r>
      <w:bookmarkEnd w:id="108"/>
    </w:p>
    <w:p w:rsidR="00305855" w:rsidRDefault="00305855" w:rsidP="00305855">
      <w:pPr>
        <w:pStyle w:val="KeepWithNext"/>
        <w:rPr>
          <w:rtl/>
          <w:lang w:eastAsia="he-IL"/>
        </w:rPr>
      </w:pPr>
    </w:p>
    <w:p w:rsidR="00305855" w:rsidRDefault="00305855" w:rsidP="009049BA">
      <w:pPr>
        <w:rPr>
          <w:rtl/>
          <w:lang w:eastAsia="he-IL"/>
        </w:rPr>
      </w:pPr>
      <w:r>
        <w:rPr>
          <w:rFonts w:hint="cs"/>
          <w:rtl/>
          <w:lang w:eastAsia="he-IL"/>
        </w:rPr>
        <w:t>כמה שנים אחורנית אתם קוראים ל</w:t>
      </w:r>
      <w:r w:rsidR="009049BA">
        <w:rPr>
          <w:rFonts w:hint="cs"/>
          <w:rtl/>
          <w:lang w:eastAsia="he-IL"/>
        </w:rPr>
        <w:t>זה</w:t>
      </w:r>
      <w:r>
        <w:rPr>
          <w:rFonts w:hint="cs"/>
          <w:rtl/>
          <w:lang w:eastAsia="he-IL"/>
        </w:rPr>
        <w:t xml:space="preserve"> הזנב?</w:t>
      </w:r>
      <w:r w:rsidR="00933057">
        <w:rPr>
          <w:rFonts w:hint="cs"/>
          <w:rtl/>
          <w:lang w:eastAsia="he-IL"/>
        </w:rPr>
        <w:t xml:space="preserve"> הרי חילקת </w:t>
      </w:r>
      <w:bookmarkStart w:id="109" w:name="_ETM_Q1_1250000"/>
      <w:bookmarkEnd w:id="109"/>
      <w:r w:rsidR="00933057">
        <w:rPr>
          <w:rFonts w:hint="cs"/>
          <w:rtl/>
          <w:lang w:eastAsia="he-IL"/>
        </w:rPr>
        <w:t xml:space="preserve">את זה לשתי קבוצות. </w:t>
      </w:r>
    </w:p>
    <w:p w:rsidR="00305855" w:rsidRDefault="00305855" w:rsidP="00305855">
      <w:pPr>
        <w:rPr>
          <w:rtl/>
          <w:lang w:eastAsia="he-IL"/>
        </w:rPr>
      </w:pPr>
      <w:bookmarkStart w:id="110" w:name="_ETM_Q1_1249000"/>
      <w:bookmarkEnd w:id="110"/>
    </w:p>
    <w:p w:rsidR="00305855" w:rsidRDefault="00305855" w:rsidP="00052301">
      <w:pPr>
        <w:pStyle w:val="af9"/>
        <w:rPr>
          <w:rtl/>
          <w:lang w:eastAsia="he-IL"/>
        </w:rPr>
      </w:pPr>
      <w:bookmarkStart w:id="111" w:name="ET_guest_782052_10"/>
      <w:r w:rsidRPr="00052301">
        <w:rPr>
          <w:rStyle w:val="TagStyle"/>
          <w:rtl/>
        </w:rPr>
        <w:t xml:space="preserve"> &lt;&lt; אורח &gt;&gt;</w:t>
      </w:r>
      <w:r w:rsidRPr="00305855">
        <w:rPr>
          <w:rStyle w:val="TagStyle"/>
          <w:rtl/>
        </w:rPr>
        <w:t xml:space="preserve"> </w:t>
      </w:r>
      <w:r>
        <w:rPr>
          <w:rtl/>
          <w:lang w:eastAsia="he-IL"/>
        </w:rPr>
        <w:t>עלי בינג:</w:t>
      </w:r>
      <w:r w:rsidRPr="00305855">
        <w:rPr>
          <w:rStyle w:val="TagStyle"/>
          <w:rtl/>
        </w:rPr>
        <w:t xml:space="preserve"> </w:t>
      </w:r>
      <w:r w:rsidRPr="00052301">
        <w:rPr>
          <w:rStyle w:val="TagStyle"/>
          <w:rtl/>
        </w:rPr>
        <w:t>&lt;&lt; אורח &gt;&gt;</w:t>
      </w:r>
      <w:r>
        <w:rPr>
          <w:rtl/>
          <w:lang w:eastAsia="he-IL"/>
        </w:rPr>
        <w:t xml:space="preserve">   </w:t>
      </w:r>
      <w:bookmarkEnd w:id="111"/>
    </w:p>
    <w:p w:rsidR="00305855" w:rsidRDefault="00305855" w:rsidP="00305855">
      <w:pPr>
        <w:pStyle w:val="KeepWithNext"/>
        <w:rPr>
          <w:rtl/>
          <w:lang w:eastAsia="he-IL"/>
        </w:rPr>
      </w:pPr>
    </w:p>
    <w:p w:rsidR="00305855" w:rsidRDefault="00305855" w:rsidP="00305855">
      <w:pPr>
        <w:rPr>
          <w:rtl/>
          <w:lang w:eastAsia="he-IL"/>
        </w:rPr>
      </w:pPr>
      <w:r>
        <w:rPr>
          <w:rFonts w:hint="cs"/>
          <w:rtl/>
          <w:lang w:eastAsia="he-IL"/>
        </w:rPr>
        <w:t xml:space="preserve">שבע שנים, בעיקרון. </w:t>
      </w:r>
      <w:r w:rsidR="00933057">
        <w:rPr>
          <w:rFonts w:hint="cs"/>
          <w:rtl/>
          <w:lang w:eastAsia="he-IL"/>
        </w:rPr>
        <w:t xml:space="preserve">אנחנו מדברים על שבע השנים האחרונות. </w:t>
      </w:r>
      <w:bookmarkStart w:id="112" w:name="_ETM_Q1_1255000"/>
      <w:bookmarkEnd w:id="112"/>
      <w:r w:rsidR="00933057">
        <w:rPr>
          <w:rFonts w:hint="cs"/>
          <w:rtl/>
          <w:lang w:eastAsia="he-IL"/>
        </w:rPr>
        <w:t xml:space="preserve">חלק מההסכם, גם בגלל שחלק מהתהליכים של הביטוח הלאומי הוקפאו, הוסכם גם </w:t>
      </w:r>
      <w:r w:rsidR="009049BA">
        <w:rPr>
          <w:rFonts w:hint="cs"/>
          <w:rtl/>
          <w:lang w:eastAsia="he-IL"/>
        </w:rPr>
        <w:t xml:space="preserve">על </w:t>
      </w:r>
      <w:r w:rsidR="00933057">
        <w:rPr>
          <w:rFonts w:hint="cs"/>
          <w:rtl/>
          <w:lang w:eastAsia="he-IL"/>
        </w:rPr>
        <w:t xml:space="preserve">הארכה קטנה של ההתיישנות כדי שלא יהיה מצב </w:t>
      </w:r>
      <w:bookmarkStart w:id="113" w:name="_ETM_Q1_1260000"/>
      <w:bookmarkEnd w:id="113"/>
      <w:r w:rsidR="00933057">
        <w:rPr>
          <w:rFonts w:hint="cs"/>
          <w:rtl/>
          <w:lang w:eastAsia="he-IL"/>
        </w:rPr>
        <w:t xml:space="preserve">שאיזו תביעה הולכת לאיבוד בגלל שאנחנו עוד לא תבענו כמדינה </w:t>
      </w:r>
      <w:bookmarkStart w:id="114" w:name="_ETM_Q1_1267000"/>
      <w:bookmarkEnd w:id="114"/>
      <w:r w:rsidR="00933057">
        <w:rPr>
          <w:rFonts w:hint="cs"/>
          <w:rtl/>
          <w:lang w:eastAsia="he-IL"/>
        </w:rPr>
        <w:t xml:space="preserve">או כביטוח לאומי את הנושא, אז הוסכם גם על הארכה </w:t>
      </w:r>
      <w:bookmarkStart w:id="115" w:name="_ETM_Q1_1268000"/>
      <w:bookmarkEnd w:id="115"/>
      <w:r w:rsidR="00933057">
        <w:rPr>
          <w:rFonts w:hint="cs"/>
          <w:rtl/>
          <w:lang w:eastAsia="he-IL"/>
        </w:rPr>
        <w:t>של תקופת ההתיישנות.</w:t>
      </w:r>
    </w:p>
    <w:p w:rsidR="00933057" w:rsidRDefault="00933057" w:rsidP="00305855">
      <w:pPr>
        <w:rPr>
          <w:rtl/>
          <w:lang w:eastAsia="he-IL"/>
        </w:rPr>
      </w:pPr>
    </w:p>
    <w:p w:rsidR="00A5534B" w:rsidRDefault="00A5534B" w:rsidP="00052301">
      <w:pPr>
        <w:pStyle w:val="af6"/>
        <w:rPr>
          <w:rStyle w:val="TagStyle"/>
          <w:vanish w:val="0"/>
          <w:rtl/>
        </w:rPr>
      </w:pPr>
      <w:bookmarkStart w:id="116" w:name="ET_yor_6158_11"/>
      <w:r>
        <w:rPr>
          <w:rStyle w:val="TagStyle"/>
          <w:vanish w:val="0"/>
          <w:rtl/>
        </w:rPr>
        <w:br w:type="page"/>
      </w:r>
    </w:p>
    <w:p w:rsidR="00933057" w:rsidRDefault="00933057" w:rsidP="00052301">
      <w:pPr>
        <w:pStyle w:val="af6"/>
        <w:rPr>
          <w:rtl/>
        </w:rPr>
      </w:pPr>
      <w:r w:rsidRPr="00052301">
        <w:rPr>
          <w:rStyle w:val="TagStyle"/>
          <w:rtl/>
        </w:rPr>
        <w:t xml:space="preserve"> &lt;&lt; יור &gt;&gt;</w:t>
      </w:r>
      <w:r w:rsidRPr="00933057">
        <w:rPr>
          <w:rStyle w:val="TagStyle"/>
          <w:rtl/>
        </w:rPr>
        <w:t xml:space="preserve"> </w:t>
      </w:r>
      <w:r>
        <w:rPr>
          <w:rtl/>
        </w:rPr>
        <w:t>היו"ר אפרת רייטן מרום:</w:t>
      </w:r>
      <w:r w:rsidRPr="00933057">
        <w:rPr>
          <w:rStyle w:val="TagStyle"/>
          <w:rtl/>
        </w:rPr>
        <w:t xml:space="preserve"> </w:t>
      </w:r>
      <w:r w:rsidRPr="00052301">
        <w:rPr>
          <w:rStyle w:val="TagStyle"/>
          <w:rtl/>
        </w:rPr>
        <w:t>&lt;&lt; יור &gt;&gt;</w:t>
      </w:r>
      <w:r>
        <w:rPr>
          <w:rtl/>
        </w:rPr>
        <w:t xml:space="preserve">   </w:t>
      </w:r>
      <w:bookmarkEnd w:id="116"/>
    </w:p>
    <w:p w:rsidR="00933057" w:rsidRDefault="00933057" w:rsidP="00933057">
      <w:pPr>
        <w:pStyle w:val="KeepWithNext"/>
        <w:rPr>
          <w:rtl/>
          <w:lang w:eastAsia="he-IL"/>
        </w:rPr>
      </w:pPr>
    </w:p>
    <w:p w:rsidR="00933057" w:rsidRDefault="00933057" w:rsidP="00933057">
      <w:pPr>
        <w:rPr>
          <w:rtl/>
          <w:lang w:eastAsia="he-IL"/>
        </w:rPr>
      </w:pPr>
      <w:r>
        <w:rPr>
          <w:rFonts w:hint="cs"/>
          <w:rtl/>
          <w:lang w:eastAsia="he-IL"/>
        </w:rPr>
        <w:t xml:space="preserve">ואי אפשר היה להחיל את ההסדר החדש </w:t>
      </w:r>
      <w:bookmarkStart w:id="117" w:name="_ETM_Q1_1272000"/>
      <w:bookmarkEnd w:id="117"/>
      <w:r>
        <w:rPr>
          <w:rFonts w:hint="cs"/>
          <w:rtl/>
          <w:lang w:eastAsia="he-IL"/>
        </w:rPr>
        <w:t>גם אחורנית?</w:t>
      </w:r>
    </w:p>
    <w:p w:rsidR="00933057" w:rsidRDefault="00933057" w:rsidP="00933057">
      <w:pPr>
        <w:rPr>
          <w:rtl/>
          <w:lang w:eastAsia="he-IL"/>
        </w:rPr>
      </w:pPr>
      <w:bookmarkStart w:id="118" w:name="_ETM_Q1_1275000"/>
      <w:bookmarkEnd w:id="118"/>
    </w:p>
    <w:p w:rsidR="00933057" w:rsidRDefault="00933057" w:rsidP="00052301">
      <w:pPr>
        <w:pStyle w:val="af9"/>
        <w:rPr>
          <w:rtl/>
          <w:lang w:eastAsia="he-IL"/>
        </w:rPr>
      </w:pPr>
      <w:bookmarkStart w:id="119" w:name="ET_guest_782052_12"/>
      <w:r w:rsidRPr="00052301">
        <w:rPr>
          <w:rStyle w:val="TagStyle"/>
          <w:rtl/>
        </w:rPr>
        <w:t xml:space="preserve"> &lt;&lt; אורח &gt;&gt;</w:t>
      </w:r>
      <w:r w:rsidRPr="00933057">
        <w:rPr>
          <w:rStyle w:val="TagStyle"/>
          <w:rtl/>
        </w:rPr>
        <w:t xml:space="preserve"> </w:t>
      </w:r>
      <w:r>
        <w:rPr>
          <w:rtl/>
          <w:lang w:eastAsia="he-IL"/>
        </w:rPr>
        <w:t>עלי בינג:</w:t>
      </w:r>
      <w:r w:rsidRPr="00933057">
        <w:rPr>
          <w:rStyle w:val="TagStyle"/>
          <w:rtl/>
        </w:rPr>
        <w:t xml:space="preserve"> </w:t>
      </w:r>
      <w:r w:rsidRPr="00052301">
        <w:rPr>
          <w:rStyle w:val="TagStyle"/>
          <w:rtl/>
        </w:rPr>
        <w:t>&lt;&lt; אורח &gt;&gt;</w:t>
      </w:r>
      <w:r>
        <w:rPr>
          <w:rtl/>
          <w:lang w:eastAsia="he-IL"/>
        </w:rPr>
        <w:t xml:space="preserve">   </w:t>
      </w:r>
      <w:bookmarkEnd w:id="119"/>
    </w:p>
    <w:p w:rsidR="00933057" w:rsidRDefault="00933057" w:rsidP="00933057">
      <w:pPr>
        <w:pStyle w:val="KeepWithNext"/>
        <w:rPr>
          <w:rtl/>
          <w:lang w:eastAsia="he-IL"/>
        </w:rPr>
      </w:pPr>
    </w:p>
    <w:p w:rsidR="00212353" w:rsidRDefault="00933057" w:rsidP="008D1C3C">
      <w:pPr>
        <w:rPr>
          <w:rtl/>
          <w:lang w:eastAsia="he-IL"/>
        </w:rPr>
      </w:pPr>
      <w:r>
        <w:rPr>
          <w:rFonts w:hint="cs"/>
          <w:rtl/>
          <w:lang w:eastAsia="he-IL"/>
        </w:rPr>
        <w:t xml:space="preserve">במהלך השיח </w:t>
      </w:r>
      <w:r>
        <w:rPr>
          <w:rtl/>
          <w:lang w:eastAsia="he-IL"/>
        </w:rPr>
        <w:t>–</w:t>
      </w:r>
      <w:r>
        <w:rPr>
          <w:rFonts w:hint="cs"/>
          <w:rtl/>
          <w:lang w:eastAsia="he-IL"/>
        </w:rPr>
        <w:t xml:space="preserve"> ויוכלו להסביר את זה </w:t>
      </w:r>
      <w:bookmarkStart w:id="120" w:name="_ETM_Q1_1276000"/>
      <w:bookmarkEnd w:id="120"/>
      <w:r>
        <w:rPr>
          <w:rFonts w:hint="cs"/>
          <w:rtl/>
          <w:lang w:eastAsia="he-IL"/>
        </w:rPr>
        <w:t xml:space="preserve">אחרים טוב ממני </w:t>
      </w:r>
      <w:r>
        <w:rPr>
          <w:rtl/>
          <w:lang w:eastAsia="he-IL"/>
        </w:rPr>
        <w:t>–</w:t>
      </w:r>
      <w:r>
        <w:rPr>
          <w:rFonts w:hint="cs"/>
          <w:rtl/>
          <w:lang w:eastAsia="he-IL"/>
        </w:rPr>
        <w:t xml:space="preserve"> אבל במהלך השיח כמובן שזה דובר כי כך בעצם החוק הנוכחי, החו</w:t>
      </w:r>
      <w:r w:rsidR="00212353">
        <w:rPr>
          <w:rFonts w:hint="cs"/>
          <w:rtl/>
          <w:lang w:eastAsia="he-IL"/>
        </w:rPr>
        <w:t>ק שאנחנו באים לתקן אותו</w:t>
      </w:r>
      <w:r w:rsidR="008D1C3C">
        <w:rPr>
          <w:rFonts w:hint="cs"/>
          <w:rtl/>
          <w:lang w:eastAsia="he-IL"/>
        </w:rPr>
        <w:t>,</w:t>
      </w:r>
      <w:r w:rsidR="00212353">
        <w:rPr>
          <w:rFonts w:hint="cs"/>
          <w:rtl/>
          <w:lang w:eastAsia="he-IL"/>
        </w:rPr>
        <w:t xml:space="preserve"> כך הוא חוקק, אבל מה שעלה </w:t>
      </w:r>
      <w:bookmarkStart w:id="121" w:name="_ETM_Q1_1289000"/>
      <w:bookmarkEnd w:id="121"/>
      <w:r w:rsidR="00212353">
        <w:rPr>
          <w:rFonts w:hint="cs"/>
          <w:rtl/>
          <w:lang w:eastAsia="he-IL"/>
        </w:rPr>
        <w:t xml:space="preserve">מחברות הביטוח, שזה מעורר להם קשיים רבים בהיבטים תפעוליים </w:t>
      </w:r>
      <w:bookmarkStart w:id="122" w:name="_ETM_Q1_1290000"/>
      <w:bookmarkEnd w:id="122"/>
      <w:r w:rsidR="00212353">
        <w:rPr>
          <w:rFonts w:hint="cs"/>
          <w:rtl/>
          <w:lang w:eastAsia="he-IL"/>
        </w:rPr>
        <w:t xml:space="preserve">ובהיבט של מערכת היחסים שלהם עם מבטחי המשנה, ולכן </w:t>
      </w:r>
      <w:bookmarkStart w:id="123" w:name="_ETM_Q1_1296000"/>
      <w:bookmarkEnd w:id="123"/>
      <w:r w:rsidR="00212353">
        <w:rPr>
          <w:rFonts w:hint="cs"/>
          <w:rtl/>
          <w:lang w:eastAsia="he-IL"/>
        </w:rPr>
        <w:t xml:space="preserve">מבחינתנו זה היה סוג של ויתור. אנחנו היינו מעדיפים </w:t>
      </w:r>
      <w:bookmarkStart w:id="124" w:name="_ETM_Q1_1295000"/>
      <w:bookmarkEnd w:id="124"/>
      <w:r w:rsidR="00212353">
        <w:rPr>
          <w:rFonts w:hint="cs"/>
          <w:rtl/>
          <w:lang w:eastAsia="he-IL"/>
        </w:rPr>
        <w:t xml:space="preserve">בגדול לעשות את זה גם גלובלי אחורה אבל אנחנו כן </w:t>
      </w:r>
      <w:bookmarkStart w:id="125" w:name="_ETM_Q1_1300000"/>
      <w:bookmarkEnd w:id="125"/>
      <w:r w:rsidR="00212353">
        <w:rPr>
          <w:rFonts w:hint="cs"/>
          <w:rtl/>
          <w:lang w:eastAsia="he-IL"/>
        </w:rPr>
        <w:t xml:space="preserve">חושבים שמה שבעיקר חשוב זה במבט צופה פני עתיד, בסוף </w:t>
      </w:r>
      <w:bookmarkStart w:id="126" w:name="_ETM_Q1_1302000"/>
      <w:bookmarkEnd w:id="126"/>
      <w:r w:rsidR="00212353">
        <w:rPr>
          <w:rFonts w:hint="cs"/>
          <w:rtl/>
          <w:lang w:eastAsia="he-IL"/>
        </w:rPr>
        <w:t>זה הסדרת המצב הפרמננטי</w:t>
      </w:r>
      <w:bookmarkStart w:id="127" w:name="_ETM_Q1_1307000"/>
      <w:bookmarkEnd w:id="127"/>
      <w:r w:rsidR="00212353">
        <w:rPr>
          <w:rFonts w:hint="cs"/>
          <w:rtl/>
          <w:lang w:eastAsia="he-IL"/>
        </w:rPr>
        <w:t>, ולכן הסכמנו לעשות איזושהי פשרה שבעצם אומרת</w:t>
      </w:r>
      <w:r w:rsidR="008D1C3C">
        <w:rPr>
          <w:rFonts w:hint="cs"/>
          <w:rtl/>
          <w:lang w:eastAsia="he-IL"/>
        </w:rPr>
        <w:t>,</w:t>
      </w:r>
      <w:r w:rsidR="00212353">
        <w:rPr>
          <w:rFonts w:hint="cs"/>
          <w:rtl/>
          <w:lang w:eastAsia="he-IL"/>
        </w:rPr>
        <w:t xml:space="preserve"> אחורה אנחנו כן משאירים </w:t>
      </w:r>
      <w:bookmarkStart w:id="128" w:name="_ETM_Q1_1309000"/>
      <w:bookmarkEnd w:id="128"/>
      <w:r w:rsidR="00212353">
        <w:rPr>
          <w:rFonts w:hint="cs"/>
          <w:rtl/>
          <w:lang w:eastAsia="he-IL"/>
        </w:rPr>
        <w:t>את המצב כפי שהוא. אנחנו כן מקווים שח</w:t>
      </w:r>
      <w:bookmarkStart w:id="129" w:name="_ETM_Q1_1311000"/>
      <w:bookmarkEnd w:id="129"/>
      <w:r w:rsidR="00212353">
        <w:rPr>
          <w:rFonts w:hint="cs"/>
          <w:rtl/>
          <w:lang w:eastAsia="he-IL"/>
        </w:rPr>
        <w:t>לק מחברות הביטוח, וכבר התנהל שיח, כן יעברו להסדר</w:t>
      </w:r>
      <w:bookmarkStart w:id="130" w:name="_ETM_Q1_1314000"/>
      <w:bookmarkEnd w:id="130"/>
      <w:r w:rsidR="00212353">
        <w:rPr>
          <w:rFonts w:hint="cs"/>
          <w:rtl/>
          <w:lang w:eastAsia="he-IL"/>
        </w:rPr>
        <w:t xml:space="preserve"> גלובלי.</w:t>
      </w:r>
    </w:p>
    <w:p w:rsidR="00212353" w:rsidRDefault="00212353" w:rsidP="00212353">
      <w:pPr>
        <w:rPr>
          <w:rtl/>
          <w:lang w:eastAsia="he-IL"/>
        </w:rPr>
      </w:pPr>
      <w:bookmarkStart w:id="131" w:name="_ETM_Q1_1315000"/>
      <w:bookmarkEnd w:id="131"/>
    </w:p>
    <w:p w:rsidR="00212353" w:rsidRDefault="00212353" w:rsidP="00052301">
      <w:pPr>
        <w:pStyle w:val="af6"/>
        <w:rPr>
          <w:rtl/>
        </w:rPr>
      </w:pPr>
      <w:bookmarkStart w:id="132" w:name="ET_yor_6158_13"/>
      <w:r w:rsidRPr="00052301">
        <w:rPr>
          <w:rStyle w:val="TagStyle"/>
          <w:rtl/>
        </w:rPr>
        <w:t xml:space="preserve"> &lt;&lt; יור &gt;&gt;</w:t>
      </w:r>
      <w:r w:rsidRPr="00212353">
        <w:rPr>
          <w:rStyle w:val="TagStyle"/>
          <w:rtl/>
        </w:rPr>
        <w:t xml:space="preserve"> </w:t>
      </w:r>
      <w:r>
        <w:rPr>
          <w:rtl/>
        </w:rPr>
        <w:t>היו"ר אפרת רייטן מרום:</w:t>
      </w:r>
      <w:r w:rsidRPr="00212353">
        <w:rPr>
          <w:rStyle w:val="TagStyle"/>
          <w:rtl/>
        </w:rPr>
        <w:t xml:space="preserve"> </w:t>
      </w:r>
      <w:r w:rsidRPr="00052301">
        <w:rPr>
          <w:rStyle w:val="TagStyle"/>
          <w:rtl/>
        </w:rPr>
        <w:t>&lt;&lt; יור &gt;&gt;</w:t>
      </w:r>
      <w:r>
        <w:rPr>
          <w:rtl/>
        </w:rPr>
        <w:t xml:space="preserve">   </w:t>
      </w:r>
      <w:bookmarkEnd w:id="132"/>
    </w:p>
    <w:p w:rsidR="00212353" w:rsidRDefault="00212353" w:rsidP="00212353">
      <w:pPr>
        <w:pStyle w:val="KeepWithNext"/>
        <w:rPr>
          <w:rtl/>
          <w:lang w:eastAsia="he-IL"/>
        </w:rPr>
      </w:pPr>
    </w:p>
    <w:p w:rsidR="00212353" w:rsidRDefault="00212353" w:rsidP="00212353">
      <w:pPr>
        <w:rPr>
          <w:rtl/>
          <w:lang w:eastAsia="he-IL"/>
        </w:rPr>
      </w:pPr>
      <w:bookmarkStart w:id="133" w:name="_ETM_Q1_1316000"/>
      <w:bookmarkEnd w:id="133"/>
      <w:r>
        <w:rPr>
          <w:rFonts w:hint="cs"/>
          <w:rtl/>
          <w:lang w:eastAsia="he-IL"/>
        </w:rPr>
        <w:t>אבל זה באופן וולונטרי.</w:t>
      </w:r>
    </w:p>
    <w:p w:rsidR="00212353" w:rsidRDefault="00212353" w:rsidP="00212353">
      <w:pPr>
        <w:rPr>
          <w:rtl/>
          <w:lang w:eastAsia="he-IL"/>
        </w:rPr>
      </w:pPr>
    </w:p>
    <w:p w:rsidR="00212353" w:rsidRDefault="00212353" w:rsidP="00052301">
      <w:pPr>
        <w:pStyle w:val="af9"/>
        <w:rPr>
          <w:rtl/>
          <w:lang w:eastAsia="he-IL"/>
        </w:rPr>
      </w:pPr>
      <w:bookmarkStart w:id="134" w:name="ET_guest_782052_14"/>
      <w:r w:rsidRPr="00052301">
        <w:rPr>
          <w:rStyle w:val="TagStyle"/>
          <w:rtl/>
        </w:rPr>
        <w:t xml:space="preserve"> &lt;&lt; אורח &gt;&gt;</w:t>
      </w:r>
      <w:r w:rsidRPr="00212353">
        <w:rPr>
          <w:rStyle w:val="TagStyle"/>
          <w:rtl/>
        </w:rPr>
        <w:t xml:space="preserve"> </w:t>
      </w:r>
      <w:r>
        <w:rPr>
          <w:rtl/>
          <w:lang w:eastAsia="he-IL"/>
        </w:rPr>
        <w:t>עלי בינג:</w:t>
      </w:r>
      <w:r w:rsidRPr="00212353">
        <w:rPr>
          <w:rStyle w:val="TagStyle"/>
          <w:rtl/>
        </w:rPr>
        <w:t xml:space="preserve"> </w:t>
      </w:r>
      <w:r w:rsidRPr="00052301">
        <w:rPr>
          <w:rStyle w:val="TagStyle"/>
          <w:rtl/>
        </w:rPr>
        <w:t>&lt;&lt; אורח &gt;&gt;</w:t>
      </w:r>
      <w:r>
        <w:rPr>
          <w:rtl/>
          <w:lang w:eastAsia="he-IL"/>
        </w:rPr>
        <w:t xml:space="preserve">   </w:t>
      </w:r>
      <w:bookmarkEnd w:id="134"/>
    </w:p>
    <w:p w:rsidR="00212353" w:rsidRDefault="00212353" w:rsidP="00212353">
      <w:pPr>
        <w:pStyle w:val="KeepWithNext"/>
        <w:rPr>
          <w:rtl/>
          <w:lang w:eastAsia="he-IL"/>
        </w:rPr>
      </w:pPr>
    </w:p>
    <w:p w:rsidR="00212353" w:rsidRDefault="00212353" w:rsidP="008D1C3C">
      <w:pPr>
        <w:rPr>
          <w:rtl/>
          <w:lang w:eastAsia="he-IL"/>
        </w:rPr>
      </w:pPr>
      <w:r>
        <w:rPr>
          <w:rFonts w:hint="cs"/>
          <w:rtl/>
          <w:lang w:eastAsia="he-IL"/>
        </w:rPr>
        <w:t xml:space="preserve">כן, זה רק באופן וולונטרי </w:t>
      </w:r>
      <w:bookmarkStart w:id="135" w:name="_ETM_Q1_1320000"/>
      <w:bookmarkEnd w:id="135"/>
      <w:r>
        <w:rPr>
          <w:rFonts w:hint="cs"/>
          <w:rtl/>
          <w:lang w:eastAsia="he-IL"/>
        </w:rPr>
        <w:t>ואז זה כן יחסוך גם משאבים, ועוד פעם, את הדיונים</w:t>
      </w:r>
      <w:bookmarkStart w:id="136" w:name="_ETM_Q1_1324000"/>
      <w:bookmarkEnd w:id="136"/>
      <w:r>
        <w:rPr>
          <w:rFonts w:hint="cs"/>
          <w:rtl/>
          <w:lang w:eastAsia="he-IL"/>
        </w:rPr>
        <w:t xml:space="preserve"> המיותרים בערכאות המשפטיות גם במבט צופה פני עבר, אבל בכל </w:t>
      </w:r>
      <w:bookmarkStart w:id="137" w:name="_ETM_Q1_1329000"/>
      <w:bookmarkEnd w:id="137"/>
      <w:r>
        <w:rPr>
          <w:rFonts w:hint="cs"/>
          <w:rtl/>
          <w:lang w:eastAsia="he-IL"/>
        </w:rPr>
        <w:t xml:space="preserve">מקרה, גם ככל שכלל החברות ימשיכו עם תביעות פרטניות, החל </w:t>
      </w:r>
      <w:bookmarkStart w:id="138" w:name="_ETM_Q1_1333000"/>
      <w:bookmarkEnd w:id="138"/>
      <w:r>
        <w:rPr>
          <w:rFonts w:hint="cs"/>
          <w:rtl/>
          <w:lang w:eastAsia="he-IL"/>
        </w:rPr>
        <w:t>משנת 2023 האירוע הזה בעצם נפסק.</w:t>
      </w:r>
    </w:p>
    <w:p w:rsidR="00212353" w:rsidRDefault="00212353" w:rsidP="00212353">
      <w:pPr>
        <w:rPr>
          <w:rtl/>
          <w:lang w:eastAsia="he-IL"/>
        </w:rPr>
      </w:pPr>
    </w:p>
    <w:p w:rsidR="00212353" w:rsidRDefault="00212353" w:rsidP="00052301">
      <w:pPr>
        <w:pStyle w:val="af6"/>
        <w:rPr>
          <w:rtl/>
        </w:rPr>
      </w:pPr>
      <w:bookmarkStart w:id="139" w:name="ET_yor_6158_15"/>
      <w:r w:rsidRPr="00052301">
        <w:rPr>
          <w:rStyle w:val="TagStyle"/>
          <w:rtl/>
        </w:rPr>
        <w:t xml:space="preserve"> &lt;&lt; יור &gt;&gt;</w:t>
      </w:r>
      <w:r w:rsidRPr="00212353">
        <w:rPr>
          <w:rStyle w:val="TagStyle"/>
          <w:rtl/>
        </w:rPr>
        <w:t xml:space="preserve"> </w:t>
      </w:r>
      <w:r>
        <w:rPr>
          <w:rtl/>
        </w:rPr>
        <w:t>היו"ר אפרת רייטן מרום:</w:t>
      </w:r>
      <w:r w:rsidRPr="00212353">
        <w:rPr>
          <w:rStyle w:val="TagStyle"/>
          <w:rtl/>
        </w:rPr>
        <w:t xml:space="preserve"> </w:t>
      </w:r>
      <w:r w:rsidRPr="00052301">
        <w:rPr>
          <w:rStyle w:val="TagStyle"/>
          <w:rtl/>
        </w:rPr>
        <w:t>&lt;&lt; יור &gt;&gt;</w:t>
      </w:r>
      <w:r>
        <w:rPr>
          <w:rtl/>
        </w:rPr>
        <w:t xml:space="preserve">   </w:t>
      </w:r>
      <w:bookmarkEnd w:id="139"/>
    </w:p>
    <w:p w:rsidR="00212353" w:rsidRDefault="00212353" w:rsidP="00212353">
      <w:pPr>
        <w:pStyle w:val="KeepWithNext"/>
        <w:rPr>
          <w:rtl/>
          <w:lang w:eastAsia="he-IL"/>
        </w:rPr>
      </w:pPr>
    </w:p>
    <w:p w:rsidR="00212353" w:rsidRDefault="00212353" w:rsidP="008D1C3C">
      <w:pPr>
        <w:rPr>
          <w:rtl/>
          <w:lang w:eastAsia="he-IL"/>
        </w:rPr>
      </w:pPr>
      <w:r>
        <w:rPr>
          <w:rFonts w:hint="cs"/>
          <w:rtl/>
          <w:lang w:eastAsia="he-IL"/>
        </w:rPr>
        <w:t xml:space="preserve">אז גם התייחסות למה משנת </w:t>
      </w:r>
      <w:bookmarkStart w:id="140" w:name="_ETM_Q1_1336000"/>
      <w:bookmarkEnd w:id="140"/>
      <w:r>
        <w:rPr>
          <w:rFonts w:hint="cs"/>
          <w:rtl/>
          <w:lang w:eastAsia="he-IL"/>
        </w:rPr>
        <w:t xml:space="preserve">23', ואני מבינה שגם משנת 23' זה לא כל הסכום </w:t>
      </w:r>
      <w:bookmarkStart w:id="141" w:name="_ETM_Q1_1343000"/>
      <w:bookmarkEnd w:id="141"/>
      <w:r>
        <w:rPr>
          <w:rFonts w:hint="cs"/>
          <w:rtl/>
          <w:lang w:eastAsia="he-IL"/>
        </w:rPr>
        <w:t xml:space="preserve">כולו </w:t>
      </w:r>
      <w:r>
        <w:rPr>
          <w:rtl/>
          <w:lang w:eastAsia="he-IL"/>
        </w:rPr>
        <w:t>–</w:t>
      </w:r>
      <w:r>
        <w:rPr>
          <w:rFonts w:hint="cs"/>
          <w:rtl/>
          <w:lang w:eastAsia="he-IL"/>
        </w:rPr>
        <w:t xml:space="preserve"> אם אני לא טועה, תיכף תרחיב על זה </w:t>
      </w:r>
      <w:bookmarkStart w:id="142" w:name="_ETM_Q1_1346000"/>
      <w:bookmarkEnd w:id="142"/>
      <w:r>
        <w:rPr>
          <w:rtl/>
          <w:lang w:eastAsia="he-IL"/>
        </w:rPr>
        <w:t>–</w:t>
      </w:r>
      <w:r>
        <w:rPr>
          <w:rFonts w:hint="cs"/>
          <w:rtl/>
          <w:lang w:eastAsia="he-IL"/>
        </w:rPr>
        <w:t xml:space="preserve"> וגם שאני לא אשכח. הרי התיקון הזה עכשיו </w:t>
      </w:r>
      <w:bookmarkStart w:id="143" w:name="_ETM_Q1_1353000"/>
      <w:bookmarkEnd w:id="143"/>
      <w:r>
        <w:rPr>
          <w:rFonts w:hint="cs"/>
          <w:rtl/>
          <w:lang w:eastAsia="he-IL"/>
        </w:rPr>
        <w:t xml:space="preserve">בא לתקן אולי מצב שהיה אנומלי או איזשהו עיוות </w:t>
      </w:r>
      <w:bookmarkStart w:id="144" w:name="_ETM_Q1_1358000"/>
      <w:bookmarkEnd w:id="144"/>
      <w:r>
        <w:rPr>
          <w:rFonts w:hint="cs"/>
          <w:rtl/>
          <w:lang w:eastAsia="he-IL"/>
        </w:rPr>
        <w:t xml:space="preserve">מבחינת הכספים שמגיעים במנגנון השיבוב הזה מחברות הביטוח למוסד לביטוח </w:t>
      </w:r>
      <w:bookmarkStart w:id="145" w:name="_ETM_Q1_1365000"/>
      <w:bookmarkEnd w:id="145"/>
      <w:r>
        <w:rPr>
          <w:rFonts w:hint="cs"/>
          <w:rtl/>
          <w:lang w:eastAsia="he-IL"/>
        </w:rPr>
        <w:t>לאומי, כלומר חזרה לאזרחי ישראל</w:t>
      </w:r>
      <w:bookmarkStart w:id="146" w:name="_ETM_Q1_1369000"/>
      <w:bookmarkEnd w:id="146"/>
      <w:r>
        <w:rPr>
          <w:rFonts w:hint="cs"/>
          <w:rtl/>
          <w:lang w:eastAsia="he-IL"/>
        </w:rPr>
        <w:t xml:space="preserve"> </w:t>
      </w:r>
      <w:r>
        <w:rPr>
          <w:rtl/>
          <w:lang w:eastAsia="he-IL"/>
        </w:rPr>
        <w:t>–</w:t>
      </w:r>
      <w:r>
        <w:rPr>
          <w:rFonts w:hint="cs"/>
          <w:rtl/>
          <w:lang w:eastAsia="he-IL"/>
        </w:rPr>
        <w:t xml:space="preserve"> אם נקרא לזה ככה, אף על פי שזה </w:t>
      </w:r>
      <w:bookmarkStart w:id="147" w:name="_ETM_Q1_1373000"/>
      <w:bookmarkEnd w:id="147"/>
      <w:r>
        <w:rPr>
          <w:rFonts w:hint="cs"/>
          <w:rtl/>
          <w:lang w:eastAsia="he-IL"/>
        </w:rPr>
        <w:t xml:space="preserve">באמת לא מדויק </w:t>
      </w:r>
      <w:r>
        <w:rPr>
          <w:rtl/>
          <w:lang w:eastAsia="he-IL"/>
        </w:rPr>
        <w:t>–</w:t>
      </w:r>
      <w:r>
        <w:rPr>
          <w:rFonts w:hint="cs"/>
          <w:rtl/>
          <w:lang w:eastAsia="he-IL"/>
        </w:rPr>
        <w:t xml:space="preserve"> אז איך הגעתם לאותו סכום?</w:t>
      </w:r>
      <w:bookmarkStart w:id="148" w:name="_ETM_Q1_1380000"/>
      <w:bookmarkEnd w:id="148"/>
      <w:r>
        <w:rPr>
          <w:rFonts w:hint="cs"/>
          <w:rtl/>
          <w:lang w:eastAsia="he-IL"/>
        </w:rPr>
        <w:t xml:space="preserve"> איך קבעתם את המנגנון הזה</w:t>
      </w:r>
      <w:r w:rsidR="008D1C3C">
        <w:rPr>
          <w:rFonts w:hint="cs"/>
          <w:rtl/>
          <w:lang w:eastAsia="he-IL"/>
        </w:rPr>
        <w:t>?</w:t>
      </w:r>
      <w:r>
        <w:rPr>
          <w:rFonts w:hint="cs"/>
          <w:rtl/>
          <w:lang w:eastAsia="he-IL"/>
        </w:rPr>
        <w:t xml:space="preserve"> על פי איזה קריטריונים?</w:t>
      </w:r>
      <w:r>
        <w:rPr>
          <w:rFonts w:hint="cs"/>
          <w:lang w:eastAsia="he-IL"/>
        </w:rPr>
        <w:t xml:space="preserve"> </w:t>
      </w:r>
      <w:bookmarkStart w:id="149" w:name="_ETM_Q1_1383000"/>
      <w:bookmarkEnd w:id="149"/>
      <w:r>
        <w:rPr>
          <w:rFonts w:hint="cs"/>
          <w:rtl/>
          <w:lang w:eastAsia="he-IL"/>
        </w:rPr>
        <w:t>ואז נשמע גם מגל על הדוח שהכנתם.</w:t>
      </w:r>
    </w:p>
    <w:p w:rsidR="00212353" w:rsidRDefault="00212353" w:rsidP="00212353">
      <w:pPr>
        <w:rPr>
          <w:rtl/>
          <w:lang w:eastAsia="he-IL"/>
        </w:rPr>
      </w:pPr>
      <w:bookmarkStart w:id="150" w:name="_ETM_Q1_1388000"/>
      <w:bookmarkEnd w:id="150"/>
    </w:p>
    <w:p w:rsidR="00212353" w:rsidRDefault="00212353" w:rsidP="00052301">
      <w:pPr>
        <w:pStyle w:val="af9"/>
        <w:rPr>
          <w:rtl/>
          <w:lang w:eastAsia="he-IL"/>
        </w:rPr>
      </w:pPr>
      <w:bookmarkStart w:id="151" w:name="ET_guest_782052_16"/>
      <w:r w:rsidRPr="00052301">
        <w:rPr>
          <w:rStyle w:val="TagStyle"/>
          <w:rtl/>
        </w:rPr>
        <w:t xml:space="preserve"> &lt;&lt; אורח &gt;&gt;</w:t>
      </w:r>
      <w:r w:rsidRPr="00212353">
        <w:rPr>
          <w:rStyle w:val="TagStyle"/>
          <w:rtl/>
        </w:rPr>
        <w:t xml:space="preserve"> </w:t>
      </w:r>
      <w:r>
        <w:rPr>
          <w:rtl/>
          <w:lang w:eastAsia="he-IL"/>
        </w:rPr>
        <w:t>עלי בינג:</w:t>
      </w:r>
      <w:r w:rsidRPr="00212353">
        <w:rPr>
          <w:rStyle w:val="TagStyle"/>
          <w:rtl/>
        </w:rPr>
        <w:t xml:space="preserve"> </w:t>
      </w:r>
      <w:r w:rsidRPr="00052301">
        <w:rPr>
          <w:rStyle w:val="TagStyle"/>
          <w:rtl/>
        </w:rPr>
        <w:t>&lt;&lt; אורח &gt;&gt;</w:t>
      </w:r>
      <w:r>
        <w:rPr>
          <w:rtl/>
          <w:lang w:eastAsia="he-IL"/>
        </w:rPr>
        <w:t xml:space="preserve">   </w:t>
      </w:r>
      <w:bookmarkEnd w:id="151"/>
    </w:p>
    <w:p w:rsidR="00212353" w:rsidRDefault="00212353" w:rsidP="00212353">
      <w:pPr>
        <w:pStyle w:val="KeepWithNext"/>
        <w:rPr>
          <w:rtl/>
          <w:lang w:eastAsia="he-IL"/>
        </w:rPr>
      </w:pPr>
    </w:p>
    <w:p w:rsidR="00212353" w:rsidRDefault="00212353" w:rsidP="00212353">
      <w:pPr>
        <w:rPr>
          <w:rtl/>
          <w:lang w:eastAsia="he-IL"/>
        </w:rPr>
      </w:pPr>
      <w:bookmarkStart w:id="152" w:name="_ETM_Q1_1389000"/>
      <w:bookmarkEnd w:id="152"/>
      <w:r>
        <w:rPr>
          <w:rFonts w:hint="cs"/>
          <w:rtl/>
          <w:lang w:eastAsia="he-IL"/>
        </w:rPr>
        <w:t>אני אגיד</w:t>
      </w:r>
      <w:bookmarkStart w:id="153" w:name="_ETM_Q1_1384000"/>
      <w:bookmarkEnd w:id="153"/>
      <w:r>
        <w:rPr>
          <w:rFonts w:hint="cs"/>
          <w:rtl/>
          <w:lang w:eastAsia="he-IL"/>
        </w:rPr>
        <w:t xml:space="preserve"> ככה ואחרים אחר כך ירחיבו. </w:t>
      </w:r>
      <w:r w:rsidR="000F173A">
        <w:rPr>
          <w:rFonts w:hint="cs"/>
          <w:rtl/>
          <w:lang w:eastAsia="he-IL"/>
        </w:rPr>
        <w:t xml:space="preserve">אחד, בנוגע לשנת התחולה, בסופו </w:t>
      </w:r>
      <w:bookmarkStart w:id="154" w:name="_ETM_Q1_1390000"/>
      <w:bookmarkEnd w:id="154"/>
      <w:r w:rsidR="000F173A">
        <w:rPr>
          <w:rFonts w:hint="cs"/>
          <w:rtl/>
          <w:lang w:eastAsia="he-IL"/>
        </w:rPr>
        <w:t xml:space="preserve">של דבר מדובר בשינוי די משמעותי בשוק. אנחנו </w:t>
      </w:r>
      <w:bookmarkStart w:id="155" w:name="_ETM_Q1_1397000"/>
      <w:bookmarkEnd w:id="155"/>
      <w:r w:rsidR="000F173A">
        <w:rPr>
          <w:rFonts w:hint="cs"/>
          <w:rtl/>
          <w:lang w:eastAsia="he-IL"/>
        </w:rPr>
        <w:t xml:space="preserve">בתחילת הדרך רצינו להחיל את </w:t>
      </w:r>
      <w:r w:rsidR="008D1C3C">
        <w:rPr>
          <w:rFonts w:hint="cs"/>
          <w:rtl/>
          <w:lang w:eastAsia="he-IL"/>
        </w:rPr>
        <w:t>זה כבר משנת 2022.</w:t>
      </w:r>
    </w:p>
    <w:p w:rsidR="000F173A" w:rsidRDefault="000F173A" w:rsidP="00212353">
      <w:pPr>
        <w:rPr>
          <w:rtl/>
          <w:lang w:eastAsia="he-IL"/>
        </w:rPr>
      </w:pPr>
      <w:bookmarkStart w:id="156" w:name="_ETM_Q1_1403000"/>
      <w:bookmarkEnd w:id="156"/>
    </w:p>
    <w:p w:rsidR="000F173A" w:rsidRDefault="000F173A" w:rsidP="00052301">
      <w:pPr>
        <w:pStyle w:val="af6"/>
        <w:rPr>
          <w:rtl/>
        </w:rPr>
      </w:pPr>
      <w:bookmarkStart w:id="157" w:name="ET_yor_6158_17"/>
      <w:r w:rsidRPr="00052301">
        <w:rPr>
          <w:rStyle w:val="TagStyle"/>
          <w:rtl/>
        </w:rPr>
        <w:t xml:space="preserve"> &lt;&lt; יור &gt;&gt;</w:t>
      </w:r>
      <w:r w:rsidRPr="000F173A">
        <w:rPr>
          <w:rStyle w:val="TagStyle"/>
          <w:rtl/>
        </w:rPr>
        <w:t xml:space="preserve"> </w:t>
      </w:r>
      <w:r>
        <w:rPr>
          <w:rtl/>
        </w:rPr>
        <w:t>היו"ר אפרת רייטן מרום:</w:t>
      </w:r>
      <w:r w:rsidRPr="000F173A">
        <w:rPr>
          <w:rStyle w:val="TagStyle"/>
          <w:rtl/>
        </w:rPr>
        <w:t xml:space="preserve"> </w:t>
      </w:r>
      <w:r w:rsidRPr="00052301">
        <w:rPr>
          <w:rStyle w:val="TagStyle"/>
          <w:rtl/>
        </w:rPr>
        <w:t>&lt;&lt; יור &gt;&gt;</w:t>
      </w:r>
      <w:r>
        <w:rPr>
          <w:rtl/>
        </w:rPr>
        <w:t xml:space="preserve">   </w:t>
      </w:r>
      <w:bookmarkEnd w:id="157"/>
    </w:p>
    <w:p w:rsidR="000F173A" w:rsidRDefault="000F173A" w:rsidP="000F173A">
      <w:pPr>
        <w:pStyle w:val="KeepWithNext"/>
        <w:rPr>
          <w:rtl/>
          <w:lang w:eastAsia="he-IL"/>
        </w:rPr>
      </w:pPr>
    </w:p>
    <w:p w:rsidR="000F173A" w:rsidRDefault="000F173A" w:rsidP="008D1C3C">
      <w:pPr>
        <w:rPr>
          <w:rtl/>
          <w:lang w:eastAsia="he-IL"/>
        </w:rPr>
      </w:pPr>
      <w:r>
        <w:rPr>
          <w:rFonts w:hint="cs"/>
          <w:rtl/>
          <w:lang w:eastAsia="he-IL"/>
        </w:rPr>
        <w:t xml:space="preserve">למעשה </w:t>
      </w:r>
      <w:r w:rsidR="008D1C3C">
        <w:rPr>
          <w:rFonts w:hint="cs"/>
          <w:rtl/>
          <w:lang w:eastAsia="he-IL"/>
        </w:rPr>
        <w:t>כבר מ-2018</w:t>
      </w:r>
      <w:r>
        <w:rPr>
          <w:rFonts w:hint="cs"/>
          <w:rtl/>
          <w:lang w:eastAsia="he-IL"/>
        </w:rPr>
        <w:t xml:space="preserve"> העיקרון </w:t>
      </w:r>
      <w:bookmarkStart w:id="158" w:name="_ETM_Q1_1401000"/>
      <w:bookmarkEnd w:id="158"/>
      <w:r>
        <w:rPr>
          <w:rFonts w:hint="cs"/>
          <w:rtl/>
          <w:lang w:eastAsia="he-IL"/>
        </w:rPr>
        <w:t xml:space="preserve">ידוע, כך שיש זמן היערכות. </w:t>
      </w:r>
    </w:p>
    <w:p w:rsidR="000F173A" w:rsidRDefault="000F173A" w:rsidP="000F173A">
      <w:pPr>
        <w:rPr>
          <w:rtl/>
          <w:lang w:eastAsia="he-IL"/>
        </w:rPr>
      </w:pPr>
      <w:bookmarkStart w:id="159" w:name="_ETM_Q1_1402000"/>
      <w:bookmarkEnd w:id="159"/>
    </w:p>
    <w:p w:rsidR="000F173A" w:rsidRDefault="000F173A" w:rsidP="00052301">
      <w:pPr>
        <w:pStyle w:val="af9"/>
        <w:rPr>
          <w:rtl/>
          <w:lang w:eastAsia="he-IL"/>
        </w:rPr>
      </w:pPr>
      <w:bookmarkStart w:id="160" w:name="ET_guest_782052_18"/>
      <w:r w:rsidRPr="00052301">
        <w:rPr>
          <w:rStyle w:val="TagStyle"/>
          <w:rtl/>
        </w:rPr>
        <w:t xml:space="preserve"> &lt;&lt; אורח &gt;&gt;</w:t>
      </w:r>
      <w:r w:rsidRPr="000F173A">
        <w:rPr>
          <w:rStyle w:val="TagStyle"/>
          <w:rtl/>
        </w:rPr>
        <w:t xml:space="preserve"> </w:t>
      </w:r>
      <w:r>
        <w:rPr>
          <w:rtl/>
          <w:lang w:eastAsia="he-IL"/>
        </w:rPr>
        <w:t>עלי בינג:</w:t>
      </w:r>
      <w:r w:rsidRPr="000F173A">
        <w:rPr>
          <w:rStyle w:val="TagStyle"/>
          <w:rtl/>
        </w:rPr>
        <w:t xml:space="preserve"> </w:t>
      </w:r>
      <w:r w:rsidRPr="00052301">
        <w:rPr>
          <w:rStyle w:val="TagStyle"/>
          <w:rtl/>
        </w:rPr>
        <w:t>&lt;&lt; אורח &gt;&gt;</w:t>
      </w:r>
      <w:r>
        <w:rPr>
          <w:rtl/>
          <w:lang w:eastAsia="he-IL"/>
        </w:rPr>
        <w:t xml:space="preserve">   </w:t>
      </w:r>
      <w:bookmarkEnd w:id="160"/>
    </w:p>
    <w:p w:rsidR="000F173A" w:rsidRDefault="000F173A" w:rsidP="000F173A">
      <w:pPr>
        <w:pStyle w:val="KeepWithNext"/>
        <w:rPr>
          <w:rtl/>
          <w:lang w:eastAsia="he-IL"/>
        </w:rPr>
      </w:pPr>
    </w:p>
    <w:p w:rsidR="000F173A" w:rsidRDefault="000F173A" w:rsidP="000F173A">
      <w:pPr>
        <w:rPr>
          <w:rtl/>
          <w:lang w:eastAsia="he-IL"/>
        </w:rPr>
      </w:pPr>
      <w:bookmarkStart w:id="161" w:name="_ETM_Q1_1404000"/>
      <w:bookmarkEnd w:id="161"/>
      <w:r>
        <w:rPr>
          <w:rFonts w:hint="cs"/>
          <w:rtl/>
          <w:lang w:eastAsia="he-IL"/>
        </w:rPr>
        <w:t xml:space="preserve">כן. אמרו לנו גם </w:t>
      </w:r>
      <w:bookmarkStart w:id="162" w:name="_ETM_Q1_1407000"/>
      <w:bookmarkEnd w:id="162"/>
      <w:r>
        <w:rPr>
          <w:rFonts w:hint="cs"/>
          <w:rtl/>
          <w:lang w:eastAsia="he-IL"/>
        </w:rPr>
        <w:t xml:space="preserve">חברות הביטוח השונות וגם אגף שוק ההון, שבסופו של דבר זה דורש היערכות </w:t>
      </w:r>
      <w:r>
        <w:rPr>
          <w:rtl/>
          <w:lang w:eastAsia="he-IL"/>
        </w:rPr>
        <w:t>–</w:t>
      </w:r>
      <w:r>
        <w:rPr>
          <w:rFonts w:hint="cs"/>
          <w:rtl/>
          <w:lang w:eastAsia="he-IL"/>
        </w:rPr>
        <w:t xml:space="preserve"> ויש פה נציג מאגף שוק ההון שיוכל להסביר את זה יותר בפירוט. </w:t>
      </w:r>
    </w:p>
    <w:p w:rsidR="000F173A" w:rsidRDefault="000F173A" w:rsidP="000F173A">
      <w:pPr>
        <w:rPr>
          <w:rtl/>
          <w:lang w:eastAsia="he-IL"/>
        </w:rPr>
      </w:pPr>
    </w:p>
    <w:p w:rsidR="000F173A" w:rsidRDefault="000F173A" w:rsidP="00052301">
      <w:pPr>
        <w:pStyle w:val="af6"/>
        <w:rPr>
          <w:rtl/>
        </w:rPr>
      </w:pPr>
      <w:bookmarkStart w:id="163" w:name="ET_yor_6158_19"/>
      <w:r w:rsidRPr="00052301">
        <w:rPr>
          <w:rStyle w:val="TagStyle"/>
          <w:rtl/>
        </w:rPr>
        <w:t xml:space="preserve"> &lt;&lt; יור &gt;&gt;</w:t>
      </w:r>
      <w:r w:rsidRPr="000F173A">
        <w:rPr>
          <w:rStyle w:val="TagStyle"/>
          <w:rtl/>
        </w:rPr>
        <w:t xml:space="preserve"> </w:t>
      </w:r>
      <w:r>
        <w:rPr>
          <w:rtl/>
        </w:rPr>
        <w:t>היו"ר אפרת רייטן מרום:</w:t>
      </w:r>
      <w:r w:rsidRPr="000F173A">
        <w:rPr>
          <w:rStyle w:val="TagStyle"/>
          <w:rtl/>
        </w:rPr>
        <w:t xml:space="preserve"> </w:t>
      </w:r>
      <w:r w:rsidRPr="00052301">
        <w:rPr>
          <w:rStyle w:val="TagStyle"/>
          <w:rtl/>
        </w:rPr>
        <w:t>&lt;&lt; יור &gt;&gt;</w:t>
      </w:r>
      <w:r>
        <w:rPr>
          <w:rtl/>
        </w:rPr>
        <w:t xml:space="preserve">   </w:t>
      </w:r>
      <w:bookmarkEnd w:id="163"/>
    </w:p>
    <w:p w:rsidR="000F173A" w:rsidRDefault="000F173A" w:rsidP="000F173A">
      <w:pPr>
        <w:pStyle w:val="KeepWithNext"/>
        <w:rPr>
          <w:rtl/>
          <w:lang w:eastAsia="he-IL"/>
        </w:rPr>
      </w:pPr>
    </w:p>
    <w:p w:rsidR="000F173A" w:rsidRDefault="000F173A" w:rsidP="000F173A">
      <w:pPr>
        <w:rPr>
          <w:rtl/>
          <w:lang w:eastAsia="he-IL"/>
        </w:rPr>
      </w:pPr>
      <w:r>
        <w:rPr>
          <w:rFonts w:hint="cs"/>
          <w:rtl/>
          <w:lang w:eastAsia="he-IL"/>
        </w:rPr>
        <w:t>מי נמצא?</w:t>
      </w:r>
    </w:p>
    <w:p w:rsidR="00BD3267" w:rsidRDefault="00BD3267" w:rsidP="000F173A">
      <w:pPr>
        <w:rPr>
          <w:rtl/>
          <w:lang w:eastAsia="he-IL"/>
        </w:rPr>
      </w:pPr>
    </w:p>
    <w:p w:rsidR="00BD3267" w:rsidRDefault="00BD3267" w:rsidP="00052301">
      <w:pPr>
        <w:pStyle w:val="af9"/>
        <w:rPr>
          <w:rtl/>
          <w:lang w:eastAsia="he-IL"/>
        </w:rPr>
      </w:pPr>
      <w:bookmarkStart w:id="164" w:name="ET_guest_844817_20"/>
      <w:r w:rsidRPr="00052301">
        <w:rPr>
          <w:rStyle w:val="TagStyle"/>
          <w:rtl/>
        </w:rPr>
        <w:t xml:space="preserve"> &lt;&lt; אורח &gt;&gt;</w:t>
      </w:r>
      <w:r w:rsidRPr="00BD3267">
        <w:rPr>
          <w:rStyle w:val="TagStyle"/>
          <w:rtl/>
        </w:rPr>
        <w:t xml:space="preserve"> </w:t>
      </w:r>
      <w:r>
        <w:rPr>
          <w:rtl/>
          <w:lang w:eastAsia="he-IL"/>
        </w:rPr>
        <w:t>ודיע עואד:</w:t>
      </w:r>
      <w:r w:rsidRPr="00BD3267">
        <w:rPr>
          <w:rStyle w:val="TagStyle"/>
          <w:rtl/>
        </w:rPr>
        <w:t xml:space="preserve"> </w:t>
      </w:r>
      <w:r w:rsidRPr="00052301">
        <w:rPr>
          <w:rStyle w:val="TagStyle"/>
          <w:rtl/>
        </w:rPr>
        <w:t>&lt;&lt; אורח &gt;&gt;</w:t>
      </w:r>
      <w:r>
        <w:rPr>
          <w:rtl/>
          <w:lang w:eastAsia="he-IL"/>
        </w:rPr>
        <w:t xml:space="preserve">   </w:t>
      </w:r>
      <w:bookmarkEnd w:id="164"/>
    </w:p>
    <w:p w:rsidR="00BD3267" w:rsidRDefault="00BD3267" w:rsidP="00BD3267">
      <w:pPr>
        <w:pStyle w:val="KeepWithNext"/>
        <w:rPr>
          <w:rtl/>
          <w:lang w:eastAsia="he-IL"/>
        </w:rPr>
      </w:pPr>
    </w:p>
    <w:p w:rsidR="00BD3267" w:rsidRDefault="00BD3267" w:rsidP="00BD3267">
      <w:pPr>
        <w:rPr>
          <w:rtl/>
          <w:lang w:eastAsia="he-IL"/>
        </w:rPr>
      </w:pPr>
      <w:r>
        <w:rPr>
          <w:rFonts w:hint="cs"/>
          <w:rtl/>
          <w:lang w:eastAsia="he-IL"/>
        </w:rPr>
        <w:t>אני.</w:t>
      </w:r>
    </w:p>
    <w:p w:rsidR="00BD3267" w:rsidRDefault="00BD3267" w:rsidP="00BD3267">
      <w:pPr>
        <w:rPr>
          <w:rtl/>
          <w:lang w:eastAsia="he-IL"/>
        </w:rPr>
      </w:pPr>
    </w:p>
    <w:p w:rsidR="00BD3267" w:rsidRDefault="00BD3267" w:rsidP="00052301">
      <w:pPr>
        <w:pStyle w:val="af9"/>
        <w:rPr>
          <w:rtl/>
          <w:lang w:eastAsia="he-IL"/>
        </w:rPr>
      </w:pPr>
      <w:bookmarkStart w:id="165" w:name="ET_guest_782052_21"/>
      <w:r w:rsidRPr="00052301">
        <w:rPr>
          <w:rStyle w:val="TagStyle"/>
          <w:rtl/>
        </w:rPr>
        <w:t xml:space="preserve"> &lt;&lt; אורח &gt;&gt;</w:t>
      </w:r>
      <w:r w:rsidRPr="00BD3267">
        <w:rPr>
          <w:rStyle w:val="TagStyle"/>
          <w:rtl/>
        </w:rPr>
        <w:t xml:space="preserve"> </w:t>
      </w:r>
      <w:r>
        <w:rPr>
          <w:rtl/>
          <w:lang w:eastAsia="he-IL"/>
        </w:rPr>
        <w:t>עלי בינג:</w:t>
      </w:r>
      <w:r w:rsidRPr="00BD3267">
        <w:rPr>
          <w:rStyle w:val="TagStyle"/>
          <w:rtl/>
        </w:rPr>
        <w:t xml:space="preserve"> </w:t>
      </w:r>
      <w:r w:rsidRPr="00052301">
        <w:rPr>
          <w:rStyle w:val="TagStyle"/>
          <w:rtl/>
        </w:rPr>
        <w:t>&lt;&lt; אורח &gt;&gt;</w:t>
      </w:r>
      <w:r>
        <w:rPr>
          <w:rtl/>
          <w:lang w:eastAsia="he-IL"/>
        </w:rPr>
        <w:t xml:space="preserve">   </w:t>
      </w:r>
      <w:bookmarkEnd w:id="165"/>
    </w:p>
    <w:p w:rsidR="00BD3267" w:rsidRDefault="00BD3267" w:rsidP="00BD3267">
      <w:pPr>
        <w:pStyle w:val="KeepWithNext"/>
        <w:rPr>
          <w:rtl/>
          <w:lang w:eastAsia="he-IL"/>
        </w:rPr>
      </w:pPr>
    </w:p>
    <w:p w:rsidR="00BD3267" w:rsidRDefault="00BD3267" w:rsidP="00BD3267">
      <w:pPr>
        <w:rPr>
          <w:rtl/>
          <w:lang w:eastAsia="he-IL"/>
        </w:rPr>
      </w:pPr>
      <w:r>
        <w:rPr>
          <w:rFonts w:hint="cs"/>
          <w:rtl/>
          <w:lang w:eastAsia="he-IL"/>
        </w:rPr>
        <w:t xml:space="preserve">יש נציג מאגף שוק ההון שיוכל להסביר את זה, אבל </w:t>
      </w:r>
      <w:bookmarkStart w:id="166" w:name="_ETM_Q1_1422000"/>
      <w:bookmarkEnd w:id="166"/>
      <w:r>
        <w:rPr>
          <w:rFonts w:hint="cs"/>
          <w:rtl/>
          <w:lang w:eastAsia="he-IL"/>
        </w:rPr>
        <w:t xml:space="preserve">בכל מקרה נדרשת היערכות מסוימת גם מצד הרגולטור וגם </w:t>
      </w:r>
      <w:bookmarkStart w:id="167" w:name="_ETM_Q1_1423000"/>
      <w:bookmarkEnd w:id="167"/>
      <w:r>
        <w:rPr>
          <w:rFonts w:hint="cs"/>
          <w:rtl/>
          <w:lang w:eastAsia="he-IL"/>
        </w:rPr>
        <w:t xml:space="preserve">מצד החברות עצמן להתרגל לשינוי הזה, </w:t>
      </w:r>
      <w:bookmarkStart w:id="168" w:name="_ETM_Q1_1429000"/>
      <w:bookmarkEnd w:id="168"/>
      <w:r>
        <w:rPr>
          <w:rFonts w:hint="cs"/>
          <w:rtl/>
          <w:lang w:eastAsia="he-IL"/>
        </w:rPr>
        <w:t xml:space="preserve">וכן חשוב להגיד </w:t>
      </w:r>
      <w:r>
        <w:rPr>
          <w:rtl/>
          <w:lang w:eastAsia="he-IL"/>
        </w:rPr>
        <w:t>–</w:t>
      </w:r>
      <w:r>
        <w:rPr>
          <w:rFonts w:hint="cs"/>
          <w:rtl/>
          <w:lang w:eastAsia="he-IL"/>
        </w:rPr>
        <w:t xml:space="preserve"> עוד פעם אני אומר פה לזכותם </w:t>
      </w:r>
      <w:bookmarkStart w:id="169" w:name="_ETM_Q1_1433000"/>
      <w:bookmarkEnd w:id="169"/>
      <w:r>
        <w:rPr>
          <w:rtl/>
          <w:lang w:eastAsia="he-IL"/>
        </w:rPr>
        <w:t>–</w:t>
      </w:r>
      <w:r>
        <w:rPr>
          <w:rFonts w:hint="cs"/>
          <w:rtl/>
          <w:lang w:eastAsia="he-IL"/>
        </w:rPr>
        <w:t xml:space="preserve"> שבסופו של דבר החוק צפוי להיחקק בקריאה </w:t>
      </w:r>
      <w:bookmarkStart w:id="170" w:name="_ETM_Q1_1432000"/>
      <w:bookmarkEnd w:id="170"/>
      <w:r>
        <w:rPr>
          <w:rFonts w:hint="cs"/>
          <w:rtl/>
          <w:lang w:eastAsia="he-IL"/>
        </w:rPr>
        <w:t>שלישית רק במהלך חודש נובמבר, מה שמשאיר להם פחות</w:t>
      </w:r>
      <w:bookmarkStart w:id="171" w:name="_ETM_Q1_1437000"/>
      <w:bookmarkEnd w:id="171"/>
      <w:r>
        <w:rPr>
          <w:rFonts w:hint="cs"/>
          <w:rtl/>
          <w:lang w:eastAsia="he-IL"/>
        </w:rPr>
        <w:t xml:space="preserve"> </w:t>
      </w:r>
      <w:r>
        <w:rPr>
          <w:rFonts w:hint="cs"/>
          <w:rtl/>
          <w:lang w:eastAsia="he-IL"/>
        </w:rPr>
        <w:lastRenderedPageBreak/>
        <w:t xml:space="preserve">מחודשיים היערכות ככל שהיינו מחילים אותו כבר מתחילת </w:t>
      </w:r>
      <w:bookmarkStart w:id="172" w:name="_ETM_Q1_1435000"/>
      <w:bookmarkEnd w:id="172"/>
      <w:r>
        <w:rPr>
          <w:rFonts w:hint="cs"/>
          <w:rtl/>
          <w:lang w:eastAsia="he-IL"/>
        </w:rPr>
        <w:t xml:space="preserve">22'. במובן זה, זה אומנם נושא שכבר סוכם והיה בשיח, </w:t>
      </w:r>
      <w:bookmarkStart w:id="173" w:name="_ETM_Q1_1446000"/>
      <w:bookmarkEnd w:id="173"/>
      <w:r>
        <w:rPr>
          <w:rFonts w:hint="cs"/>
          <w:rtl/>
          <w:lang w:eastAsia="he-IL"/>
        </w:rPr>
        <w:t xml:space="preserve">אבל בסופו של דבר אמרנו שאנחנו כן רוצים לאפשר </w:t>
      </w:r>
      <w:bookmarkStart w:id="174" w:name="_ETM_Q1_1448000"/>
      <w:bookmarkEnd w:id="174"/>
      <w:r>
        <w:rPr>
          <w:rFonts w:hint="cs"/>
          <w:rtl/>
          <w:lang w:eastAsia="he-IL"/>
        </w:rPr>
        <w:t xml:space="preserve">לכלל הגורמים הרלוונטיים בשוק להיערך לזה בצורה ראויה, גם אם </w:t>
      </w:r>
      <w:bookmarkStart w:id="175" w:name="_ETM_Q1_1453000"/>
      <w:bookmarkEnd w:id="175"/>
      <w:r>
        <w:rPr>
          <w:rFonts w:hint="cs"/>
          <w:rtl/>
          <w:lang w:eastAsia="he-IL"/>
        </w:rPr>
        <w:t xml:space="preserve">זה אומר שעוד שנה אנחנו ממשיכים עם התביעות הפרטניות. </w:t>
      </w:r>
      <w:bookmarkStart w:id="176" w:name="_ETM_Q1_1455000"/>
      <w:bookmarkEnd w:id="176"/>
    </w:p>
    <w:p w:rsidR="00BD3267" w:rsidRDefault="00BD3267" w:rsidP="00BD3267">
      <w:pPr>
        <w:rPr>
          <w:rtl/>
          <w:lang w:eastAsia="he-IL"/>
        </w:rPr>
      </w:pPr>
      <w:bookmarkStart w:id="177" w:name="_ETM_Q1_1458000"/>
      <w:bookmarkEnd w:id="177"/>
    </w:p>
    <w:p w:rsidR="007872B4" w:rsidRDefault="00BD3267" w:rsidP="004E0DAE">
      <w:pPr>
        <w:rPr>
          <w:rtl/>
          <w:lang w:eastAsia="he-IL"/>
        </w:rPr>
      </w:pPr>
      <w:bookmarkStart w:id="178" w:name="_ETM_Q1_1459000"/>
      <w:bookmarkEnd w:id="178"/>
      <w:r>
        <w:rPr>
          <w:rFonts w:hint="cs"/>
          <w:rtl/>
          <w:lang w:eastAsia="he-IL"/>
        </w:rPr>
        <w:t xml:space="preserve">בנוגע לסכומים, יוכלו להרחיב תיכף החברים שעשו את החישובים, אבל </w:t>
      </w:r>
      <w:bookmarkStart w:id="179" w:name="_ETM_Q1_1461000"/>
      <w:bookmarkEnd w:id="179"/>
      <w:r>
        <w:rPr>
          <w:rFonts w:hint="cs"/>
          <w:rtl/>
          <w:lang w:eastAsia="he-IL"/>
        </w:rPr>
        <w:t>בגדול, אנחנו ניס</w:t>
      </w:r>
      <w:r w:rsidR="004E0DAE">
        <w:rPr>
          <w:rFonts w:hint="cs"/>
          <w:rtl/>
          <w:lang w:eastAsia="he-IL"/>
        </w:rPr>
        <w:t>ינו לראות מה בעצם הפוטנציאל של זכות השיבוב שמגיע לביטוח הלאומי וחברות הביטוח השונות</w:t>
      </w:r>
      <w:bookmarkStart w:id="180" w:name="_ETM_Q1_1469000"/>
      <w:bookmarkEnd w:id="180"/>
      <w:r w:rsidR="004E0DAE">
        <w:rPr>
          <w:rFonts w:hint="cs"/>
          <w:rtl/>
          <w:lang w:eastAsia="he-IL"/>
        </w:rPr>
        <w:t xml:space="preserve">. כמובן שיש פה שיקולים שונים של ריביות היוון כאלה </w:t>
      </w:r>
      <w:bookmarkStart w:id="181" w:name="_ETM_Q1_1471000"/>
      <w:bookmarkEnd w:id="181"/>
      <w:r w:rsidR="004E0DAE">
        <w:rPr>
          <w:rFonts w:hint="cs"/>
          <w:rtl/>
          <w:lang w:eastAsia="he-IL"/>
        </w:rPr>
        <w:t xml:space="preserve">ואחרות כי הכסף היה מגיע במועדים אחרים בעבר, ויש פה </w:t>
      </w:r>
      <w:bookmarkStart w:id="182" w:name="_ETM_Q1_1478000"/>
      <w:bookmarkEnd w:id="182"/>
      <w:r w:rsidR="004E0DAE">
        <w:rPr>
          <w:rFonts w:hint="cs"/>
          <w:rtl/>
          <w:lang w:eastAsia="he-IL"/>
        </w:rPr>
        <w:t xml:space="preserve">שיקולים שונים של תחרותיות וכו', נושא מאוד מאוד ארוך, השקענו בו שעות רבות ביחד עם צוות היועצים שלנו והכלכלנים שלנו, </w:t>
      </w:r>
      <w:bookmarkStart w:id="183" w:name="_ETM_Q1_1487000"/>
      <w:bookmarkEnd w:id="183"/>
      <w:r w:rsidR="004E0DAE">
        <w:rPr>
          <w:rFonts w:hint="cs"/>
          <w:rtl/>
          <w:lang w:eastAsia="he-IL"/>
        </w:rPr>
        <w:t xml:space="preserve">עשינו גם שימוע לחברות הביטוח, עלו טענות שונות כאלה ואחרות </w:t>
      </w:r>
      <w:bookmarkStart w:id="184" w:name="_ETM_Q1_1491000"/>
      <w:bookmarkEnd w:id="184"/>
      <w:r w:rsidR="004E0DAE">
        <w:rPr>
          <w:rtl/>
          <w:lang w:eastAsia="he-IL"/>
        </w:rPr>
        <w:t>–</w:t>
      </w:r>
      <w:r w:rsidR="004E0DAE">
        <w:rPr>
          <w:rFonts w:hint="cs"/>
          <w:rtl/>
          <w:lang w:eastAsia="he-IL"/>
        </w:rPr>
        <w:t xml:space="preserve"> מצד הביטוח הלאומי, מצד חברות הביטוח </w:t>
      </w:r>
      <w:r w:rsidR="004E0DAE">
        <w:rPr>
          <w:rtl/>
          <w:lang w:eastAsia="he-IL"/>
        </w:rPr>
        <w:t>–</w:t>
      </w:r>
      <w:r w:rsidR="004E0DAE">
        <w:rPr>
          <w:rFonts w:hint="cs"/>
          <w:rtl/>
          <w:lang w:eastAsia="he-IL"/>
        </w:rPr>
        <w:t xml:space="preserve"> והיה </w:t>
      </w:r>
      <w:bookmarkStart w:id="185" w:name="_ETM_Q1_1494000"/>
      <w:bookmarkEnd w:id="185"/>
      <w:r w:rsidR="004E0DAE">
        <w:rPr>
          <w:rFonts w:hint="cs"/>
          <w:rtl/>
          <w:lang w:eastAsia="he-IL"/>
        </w:rPr>
        <w:t xml:space="preserve">תהליך מאוד מאוד ארוך, כשבסופו של דבר אנחנו </w:t>
      </w:r>
      <w:bookmarkStart w:id="186" w:name="_ETM_Q1_1497000"/>
      <w:bookmarkEnd w:id="186"/>
      <w:r w:rsidR="004E0DAE">
        <w:rPr>
          <w:rFonts w:hint="cs"/>
          <w:rtl/>
          <w:lang w:eastAsia="he-IL"/>
        </w:rPr>
        <w:t>חושבים שהתוצאה שהגענו אליה היא תוצאה שדי משקפת את המצב</w:t>
      </w:r>
      <w:bookmarkStart w:id="187" w:name="_ETM_Q1_1502000"/>
      <w:bookmarkEnd w:id="187"/>
      <w:r w:rsidR="00E01581">
        <w:rPr>
          <w:rFonts w:hint="cs"/>
          <w:rtl/>
          <w:lang w:eastAsia="he-IL"/>
        </w:rPr>
        <w:t xml:space="preserve">, כשכל אחד מהצדדים </w:t>
      </w:r>
      <w:r w:rsidR="00432F67">
        <w:rPr>
          <w:rFonts w:hint="cs"/>
          <w:rtl/>
          <w:lang w:eastAsia="he-IL"/>
        </w:rPr>
        <w:t>מרגיש קצת מאוכזב ו</w:t>
      </w:r>
      <w:bookmarkStart w:id="188" w:name="_ETM_Q1_1504000"/>
      <w:bookmarkEnd w:id="188"/>
      <w:r w:rsidR="00432F67">
        <w:rPr>
          <w:rFonts w:hint="cs"/>
          <w:rtl/>
          <w:lang w:eastAsia="he-IL"/>
        </w:rPr>
        <w:t>לכן אנחנו חושבים שזאת פשרה סבירה בהיבט הזה.</w:t>
      </w:r>
    </w:p>
    <w:p w:rsidR="00432F67" w:rsidRDefault="00432F67" w:rsidP="004E0DAE">
      <w:pPr>
        <w:rPr>
          <w:rtl/>
          <w:lang w:eastAsia="he-IL"/>
        </w:rPr>
      </w:pPr>
    </w:p>
    <w:p w:rsidR="00432F67" w:rsidRDefault="00432F67" w:rsidP="0084795C">
      <w:pPr>
        <w:rPr>
          <w:rtl/>
          <w:lang w:eastAsia="he-IL"/>
        </w:rPr>
      </w:pPr>
      <w:bookmarkStart w:id="189" w:name="_ETM_Q1_1506000"/>
      <w:bookmarkEnd w:id="189"/>
      <w:r>
        <w:rPr>
          <w:rFonts w:hint="cs"/>
          <w:rtl/>
          <w:lang w:eastAsia="he-IL"/>
        </w:rPr>
        <w:t xml:space="preserve">בנוגע לשנתיים הראשונות, </w:t>
      </w:r>
      <w:bookmarkStart w:id="190" w:name="_ETM_Q1_1511000"/>
      <w:bookmarkEnd w:id="190"/>
      <w:r>
        <w:rPr>
          <w:rFonts w:hint="cs"/>
          <w:rtl/>
          <w:lang w:eastAsia="he-IL"/>
        </w:rPr>
        <w:t xml:space="preserve">זה חלק מהרצון שלנו גם להגיע להסכמה ולתת לשוק עוד </w:t>
      </w:r>
      <w:bookmarkStart w:id="191" w:name="_ETM_Q1_1514000"/>
      <w:bookmarkEnd w:id="191"/>
      <w:r>
        <w:rPr>
          <w:rFonts w:hint="cs"/>
          <w:rtl/>
          <w:lang w:eastAsia="he-IL"/>
        </w:rPr>
        <w:t xml:space="preserve">פעם להתאקלם ולהתרגל לזה שאנחנו מעלים כי בעצם לטענתם כיום </w:t>
      </w:r>
      <w:bookmarkStart w:id="192" w:name="_ETM_Q1_1516000"/>
      <w:bookmarkEnd w:id="192"/>
      <w:r w:rsidR="00E67A8C">
        <w:rPr>
          <w:rFonts w:hint="cs"/>
          <w:rtl/>
          <w:lang w:eastAsia="he-IL"/>
        </w:rPr>
        <w:t xml:space="preserve">הם משלמים פחות דמי שיבוב ביחס לפרמיה שהם גובים, אז </w:t>
      </w:r>
      <w:bookmarkStart w:id="193" w:name="_ETM_Q1_1522000"/>
      <w:bookmarkEnd w:id="193"/>
      <w:r w:rsidR="00E67A8C">
        <w:rPr>
          <w:rFonts w:hint="cs"/>
          <w:rtl/>
          <w:lang w:eastAsia="he-IL"/>
        </w:rPr>
        <w:t>אנחנו מעלים להם את זה עכשיו אבל כדי שההעלאה לא תהיה מדי חדה, נתנו עוד תקופת מעבר שבה אנחנו נותנים</w:t>
      </w:r>
      <w:bookmarkStart w:id="194" w:name="_ETM_Q1_1530000"/>
      <w:bookmarkEnd w:id="194"/>
      <w:r w:rsidR="0084795C">
        <w:rPr>
          <w:rFonts w:hint="cs"/>
          <w:rtl/>
          <w:lang w:eastAsia="he-IL"/>
        </w:rPr>
        <w:t xml:space="preserve"> 0.95%</w:t>
      </w:r>
      <w:r w:rsidR="002A6D9F">
        <w:rPr>
          <w:rFonts w:hint="cs"/>
          <w:rtl/>
          <w:lang w:eastAsia="he-IL"/>
        </w:rPr>
        <w:t>.</w:t>
      </w:r>
    </w:p>
    <w:p w:rsidR="00E67A8C" w:rsidRDefault="00E67A8C" w:rsidP="00E67A8C">
      <w:pPr>
        <w:rPr>
          <w:rtl/>
          <w:lang w:eastAsia="he-IL"/>
        </w:rPr>
      </w:pPr>
      <w:bookmarkStart w:id="195" w:name="_ETM_Q1_1529000"/>
      <w:bookmarkEnd w:id="195"/>
    </w:p>
    <w:p w:rsidR="00E67A8C" w:rsidRDefault="00E67A8C" w:rsidP="00052301">
      <w:pPr>
        <w:pStyle w:val="af6"/>
      </w:pPr>
      <w:bookmarkStart w:id="196" w:name="ET_yor_6158_22"/>
      <w:r w:rsidRPr="00052301">
        <w:rPr>
          <w:rStyle w:val="TagStyle"/>
          <w:rtl/>
        </w:rPr>
        <w:t xml:space="preserve"> &lt;&lt; יור &gt;&gt;</w:t>
      </w:r>
      <w:r w:rsidRPr="00E67A8C">
        <w:rPr>
          <w:rStyle w:val="TagStyle"/>
          <w:rtl/>
        </w:rPr>
        <w:t xml:space="preserve"> </w:t>
      </w:r>
      <w:r>
        <w:rPr>
          <w:rtl/>
        </w:rPr>
        <w:t>היו"ר אפרת רייטן מרום:</w:t>
      </w:r>
      <w:r w:rsidRPr="00E67A8C">
        <w:rPr>
          <w:rStyle w:val="TagStyle"/>
          <w:rtl/>
        </w:rPr>
        <w:t xml:space="preserve"> </w:t>
      </w:r>
      <w:r w:rsidRPr="00052301">
        <w:rPr>
          <w:rStyle w:val="TagStyle"/>
          <w:rtl/>
        </w:rPr>
        <w:t>&lt;&lt; יור &gt;&gt;</w:t>
      </w:r>
      <w:r>
        <w:rPr>
          <w:rtl/>
        </w:rPr>
        <w:t xml:space="preserve">   </w:t>
      </w:r>
      <w:bookmarkEnd w:id="196"/>
    </w:p>
    <w:p w:rsidR="00E67A8C" w:rsidRDefault="00E67A8C" w:rsidP="00E67A8C">
      <w:pPr>
        <w:pStyle w:val="KeepWithNext"/>
        <w:rPr>
          <w:rtl/>
          <w:lang w:eastAsia="he-IL"/>
        </w:rPr>
      </w:pPr>
    </w:p>
    <w:p w:rsidR="00E67A8C" w:rsidRDefault="00E67A8C" w:rsidP="00E67A8C">
      <w:pPr>
        <w:rPr>
          <w:rtl/>
          <w:lang w:eastAsia="he-IL"/>
        </w:rPr>
      </w:pPr>
      <w:r>
        <w:rPr>
          <w:rFonts w:hint="cs"/>
          <w:rtl/>
          <w:lang w:eastAsia="he-IL"/>
        </w:rPr>
        <w:t xml:space="preserve">כלומר, הפער הזה של 0.95, זה יעשה את השינוי מבחינתם? </w:t>
      </w:r>
    </w:p>
    <w:p w:rsidR="00E67A8C" w:rsidRDefault="00E67A8C" w:rsidP="00E67A8C">
      <w:pPr>
        <w:rPr>
          <w:rtl/>
          <w:lang w:eastAsia="he-IL"/>
        </w:rPr>
      </w:pPr>
      <w:bookmarkStart w:id="197" w:name="_ETM_Q1_1536000"/>
      <w:bookmarkEnd w:id="197"/>
    </w:p>
    <w:p w:rsidR="00E67A8C" w:rsidRDefault="00E67A8C" w:rsidP="00052301">
      <w:pPr>
        <w:pStyle w:val="af9"/>
        <w:rPr>
          <w:lang w:eastAsia="he-IL"/>
        </w:rPr>
      </w:pPr>
      <w:bookmarkStart w:id="198" w:name="ET_guest_782052_23"/>
      <w:r w:rsidRPr="00052301">
        <w:rPr>
          <w:rStyle w:val="TagStyle"/>
          <w:rtl/>
        </w:rPr>
        <w:t xml:space="preserve"> &lt;&lt; אורח &gt;&gt;</w:t>
      </w:r>
      <w:r w:rsidRPr="00E67A8C">
        <w:rPr>
          <w:rStyle w:val="TagStyle"/>
          <w:rtl/>
        </w:rPr>
        <w:t xml:space="preserve"> </w:t>
      </w:r>
      <w:r>
        <w:rPr>
          <w:rtl/>
          <w:lang w:eastAsia="he-IL"/>
        </w:rPr>
        <w:t>עלי בינג:</w:t>
      </w:r>
      <w:r w:rsidRPr="00E67A8C">
        <w:rPr>
          <w:rStyle w:val="TagStyle"/>
          <w:rtl/>
        </w:rPr>
        <w:t xml:space="preserve"> </w:t>
      </w:r>
      <w:r w:rsidRPr="00052301">
        <w:rPr>
          <w:rStyle w:val="TagStyle"/>
          <w:rtl/>
        </w:rPr>
        <w:t>&lt;&lt; אורח &gt;&gt;</w:t>
      </w:r>
      <w:r>
        <w:rPr>
          <w:rtl/>
          <w:lang w:eastAsia="he-IL"/>
        </w:rPr>
        <w:t xml:space="preserve">   </w:t>
      </w:r>
      <w:bookmarkEnd w:id="198"/>
    </w:p>
    <w:p w:rsidR="00E67A8C" w:rsidRDefault="00E67A8C" w:rsidP="00E67A8C">
      <w:pPr>
        <w:pStyle w:val="KeepWithNext"/>
        <w:rPr>
          <w:rtl/>
          <w:lang w:eastAsia="he-IL"/>
        </w:rPr>
      </w:pPr>
    </w:p>
    <w:p w:rsidR="00E67A8C" w:rsidRDefault="00E67A8C" w:rsidP="00E67A8C">
      <w:pPr>
        <w:rPr>
          <w:rtl/>
          <w:lang w:eastAsia="he-IL"/>
        </w:rPr>
      </w:pPr>
      <w:r>
        <w:rPr>
          <w:rFonts w:hint="cs"/>
          <w:rtl/>
          <w:lang w:eastAsia="he-IL"/>
        </w:rPr>
        <w:t xml:space="preserve">זה </w:t>
      </w:r>
      <w:bookmarkStart w:id="199" w:name="_ETM_Q1_1534000"/>
      <w:bookmarkEnd w:id="199"/>
      <w:r>
        <w:rPr>
          <w:rFonts w:hint="cs"/>
          <w:rtl/>
          <w:lang w:eastAsia="he-IL"/>
        </w:rPr>
        <w:t>מאפשר לשוק מעט יותר לעכל את זה בצורה יותר סבירה.</w:t>
      </w:r>
    </w:p>
    <w:p w:rsidR="00E67A8C" w:rsidRDefault="00E67A8C" w:rsidP="00E67A8C">
      <w:pPr>
        <w:rPr>
          <w:rtl/>
          <w:lang w:eastAsia="he-IL"/>
        </w:rPr>
      </w:pPr>
      <w:bookmarkStart w:id="200" w:name="_ETM_Q1_1543000"/>
      <w:bookmarkEnd w:id="200"/>
    </w:p>
    <w:p w:rsidR="00E67A8C" w:rsidRDefault="00E67A8C" w:rsidP="00052301">
      <w:pPr>
        <w:pStyle w:val="af6"/>
      </w:pPr>
      <w:bookmarkStart w:id="201" w:name="ET_yor_6158_24"/>
      <w:r w:rsidRPr="00052301">
        <w:rPr>
          <w:rStyle w:val="TagStyle"/>
          <w:rtl/>
        </w:rPr>
        <w:t xml:space="preserve"> &lt;&lt; יור &gt;&gt;</w:t>
      </w:r>
      <w:r w:rsidRPr="00E67A8C">
        <w:rPr>
          <w:rStyle w:val="TagStyle"/>
          <w:rtl/>
        </w:rPr>
        <w:t xml:space="preserve"> </w:t>
      </w:r>
      <w:r>
        <w:rPr>
          <w:rtl/>
        </w:rPr>
        <w:t>היו"ר אפרת רייטן מרום:</w:t>
      </w:r>
      <w:r w:rsidRPr="00E67A8C">
        <w:rPr>
          <w:rStyle w:val="TagStyle"/>
          <w:rtl/>
        </w:rPr>
        <w:t xml:space="preserve"> </w:t>
      </w:r>
      <w:r w:rsidRPr="00052301">
        <w:rPr>
          <w:rStyle w:val="TagStyle"/>
          <w:rtl/>
        </w:rPr>
        <w:t>&lt;&lt; יור &gt;&gt;</w:t>
      </w:r>
      <w:r>
        <w:rPr>
          <w:rtl/>
        </w:rPr>
        <w:t xml:space="preserve">   </w:t>
      </w:r>
      <w:bookmarkEnd w:id="201"/>
    </w:p>
    <w:p w:rsidR="00E67A8C" w:rsidRDefault="00E67A8C" w:rsidP="00E67A8C">
      <w:pPr>
        <w:pStyle w:val="KeepWithNext"/>
        <w:rPr>
          <w:rtl/>
          <w:lang w:eastAsia="he-IL"/>
        </w:rPr>
      </w:pPr>
    </w:p>
    <w:p w:rsidR="00E67A8C" w:rsidRDefault="00E67A8C" w:rsidP="0084795C">
      <w:pPr>
        <w:rPr>
          <w:rtl/>
          <w:lang w:eastAsia="he-IL"/>
        </w:rPr>
      </w:pPr>
      <w:bookmarkStart w:id="202" w:name="_ETM_Q1_1544000"/>
      <w:bookmarkEnd w:id="202"/>
      <w:r>
        <w:rPr>
          <w:rFonts w:hint="cs"/>
          <w:rtl/>
          <w:lang w:eastAsia="he-IL"/>
        </w:rPr>
        <w:t xml:space="preserve">אוקיי. </w:t>
      </w:r>
      <w:bookmarkStart w:id="203" w:name="_ETM_Q1_1545000"/>
      <w:bookmarkEnd w:id="203"/>
      <w:r>
        <w:rPr>
          <w:rFonts w:hint="cs"/>
          <w:rtl/>
          <w:lang w:eastAsia="he-IL"/>
        </w:rPr>
        <w:t>הרשקוביץ, תציג את עצמך.</w:t>
      </w:r>
    </w:p>
    <w:p w:rsidR="00E67A8C" w:rsidRDefault="00E67A8C" w:rsidP="00E67A8C">
      <w:pPr>
        <w:rPr>
          <w:rtl/>
          <w:lang w:eastAsia="he-IL"/>
        </w:rPr>
      </w:pPr>
      <w:bookmarkStart w:id="204" w:name="_ETM_Q1_1549000"/>
      <w:bookmarkEnd w:id="204"/>
    </w:p>
    <w:p w:rsidR="00E67A8C" w:rsidRDefault="00E67A8C" w:rsidP="00052301">
      <w:pPr>
        <w:pStyle w:val="af9"/>
        <w:rPr>
          <w:lang w:eastAsia="he-IL"/>
        </w:rPr>
      </w:pPr>
      <w:bookmarkStart w:id="205" w:name="ET_guest_514355_25"/>
      <w:r w:rsidRPr="00052301">
        <w:rPr>
          <w:rStyle w:val="TagStyle"/>
          <w:rtl/>
        </w:rPr>
        <w:t xml:space="preserve"> &lt;&lt; אורח &gt;&gt;</w:t>
      </w:r>
      <w:r w:rsidRPr="00E67A8C">
        <w:rPr>
          <w:rStyle w:val="TagStyle"/>
          <w:rtl/>
        </w:rPr>
        <w:t xml:space="preserve"> </w:t>
      </w:r>
      <w:r>
        <w:rPr>
          <w:rtl/>
          <w:lang w:eastAsia="he-IL"/>
        </w:rPr>
        <w:t>גל הרשקוביץ:</w:t>
      </w:r>
      <w:r w:rsidRPr="00E67A8C">
        <w:rPr>
          <w:rStyle w:val="TagStyle"/>
          <w:rtl/>
        </w:rPr>
        <w:t xml:space="preserve"> </w:t>
      </w:r>
      <w:r w:rsidRPr="00052301">
        <w:rPr>
          <w:rStyle w:val="TagStyle"/>
          <w:rtl/>
        </w:rPr>
        <w:t>&lt;&lt; אורח &gt;&gt;</w:t>
      </w:r>
      <w:r>
        <w:rPr>
          <w:rtl/>
          <w:lang w:eastAsia="he-IL"/>
        </w:rPr>
        <w:t xml:space="preserve">   </w:t>
      </w:r>
      <w:bookmarkEnd w:id="205"/>
    </w:p>
    <w:p w:rsidR="00E67A8C" w:rsidRDefault="00E67A8C" w:rsidP="00E67A8C">
      <w:pPr>
        <w:pStyle w:val="KeepWithNext"/>
        <w:rPr>
          <w:rtl/>
          <w:lang w:eastAsia="he-IL"/>
        </w:rPr>
      </w:pPr>
    </w:p>
    <w:p w:rsidR="00E67A8C" w:rsidRDefault="00E67A8C" w:rsidP="0084795C">
      <w:pPr>
        <w:rPr>
          <w:rtl/>
          <w:lang w:eastAsia="he-IL"/>
        </w:rPr>
      </w:pPr>
      <w:bookmarkStart w:id="206" w:name="_ETM_Q1_1551000"/>
      <w:bookmarkEnd w:id="206"/>
      <w:r>
        <w:rPr>
          <w:rFonts w:hint="cs"/>
          <w:rtl/>
          <w:lang w:eastAsia="he-IL"/>
        </w:rPr>
        <w:t xml:space="preserve">גל הרשקוביץ, מחברת סיטרין. אני </w:t>
      </w:r>
      <w:bookmarkStart w:id="207" w:name="_ETM_Q1_1556000"/>
      <w:bookmarkEnd w:id="207"/>
      <w:r>
        <w:rPr>
          <w:rFonts w:hint="cs"/>
          <w:rtl/>
          <w:lang w:eastAsia="he-IL"/>
        </w:rPr>
        <w:t xml:space="preserve">התבקשתי על ידי הביטוח הלאומי ומשרד </w:t>
      </w:r>
      <w:bookmarkStart w:id="208" w:name="_ETM_Q1_1560000"/>
      <w:bookmarkEnd w:id="208"/>
      <w:r>
        <w:rPr>
          <w:rFonts w:hint="cs"/>
          <w:rtl/>
          <w:lang w:eastAsia="he-IL"/>
        </w:rPr>
        <w:t>האוצר לבדוק</w:t>
      </w:r>
      <w:r w:rsidR="0005231C">
        <w:rPr>
          <w:rFonts w:hint="cs"/>
          <w:rtl/>
          <w:lang w:eastAsia="he-IL"/>
        </w:rPr>
        <w:t xml:space="preserve"> בשלב הראשון את כל נושא השיבוב, על </w:t>
      </w:r>
      <w:bookmarkStart w:id="209" w:name="_ETM_Q1_1569000"/>
      <w:bookmarkEnd w:id="209"/>
      <w:r w:rsidR="0005231C">
        <w:rPr>
          <w:rFonts w:hint="cs"/>
          <w:rtl/>
          <w:lang w:eastAsia="he-IL"/>
        </w:rPr>
        <w:t xml:space="preserve">כל ההיבטים שלו, למעשה לבדוק את המצב הקיים </w:t>
      </w:r>
      <w:bookmarkStart w:id="210" w:name="_ETM_Q1_1577000"/>
      <w:bookmarkEnd w:id="210"/>
      <w:r w:rsidR="0005231C">
        <w:rPr>
          <w:rtl/>
          <w:lang w:eastAsia="he-IL"/>
        </w:rPr>
        <w:t>–</w:t>
      </w:r>
      <w:r w:rsidR="0005231C">
        <w:rPr>
          <w:rFonts w:hint="cs"/>
          <w:rtl/>
          <w:lang w:eastAsia="he-IL"/>
        </w:rPr>
        <w:t xml:space="preserve"> לבדוק אותו כחלופה, לבדוק חלופות נוספות ולגבש המלצות. זו </w:t>
      </w:r>
      <w:bookmarkStart w:id="211" w:name="_ETM_Q1_1583000"/>
      <w:bookmarkEnd w:id="211"/>
      <w:r w:rsidR="0005231C">
        <w:rPr>
          <w:rFonts w:hint="cs"/>
          <w:rtl/>
          <w:lang w:eastAsia="he-IL"/>
        </w:rPr>
        <w:t xml:space="preserve">הייתה אבן הבוחן הראשונה, ובמסגרת הזאת גובש דוח. </w:t>
      </w:r>
    </w:p>
    <w:p w:rsidR="0005231C" w:rsidRDefault="0005231C" w:rsidP="0005231C">
      <w:pPr>
        <w:rPr>
          <w:rtl/>
          <w:lang w:eastAsia="he-IL"/>
        </w:rPr>
      </w:pPr>
    </w:p>
    <w:p w:rsidR="0005231C" w:rsidRDefault="0005231C" w:rsidP="0084795C">
      <w:pPr>
        <w:rPr>
          <w:rtl/>
          <w:lang w:eastAsia="he-IL"/>
        </w:rPr>
      </w:pPr>
      <w:r>
        <w:rPr>
          <w:rFonts w:hint="cs"/>
          <w:rtl/>
          <w:lang w:eastAsia="he-IL"/>
        </w:rPr>
        <w:t xml:space="preserve">הדוח הזה </w:t>
      </w:r>
      <w:bookmarkStart w:id="212" w:name="_ETM_Q1_1587000"/>
      <w:bookmarkEnd w:id="212"/>
      <w:r>
        <w:rPr>
          <w:rFonts w:hint="cs"/>
          <w:rtl/>
          <w:lang w:eastAsia="he-IL"/>
        </w:rPr>
        <w:t xml:space="preserve">בדק את המצב הקיים, שלמעשה התבסס הן על תביעות </w:t>
      </w:r>
      <w:bookmarkStart w:id="213" w:name="_ETM_Q1_1590000"/>
      <w:bookmarkEnd w:id="213"/>
      <w:r>
        <w:rPr>
          <w:rFonts w:hint="cs"/>
          <w:rtl/>
          <w:lang w:eastAsia="he-IL"/>
        </w:rPr>
        <w:t>פרטניות</w:t>
      </w:r>
      <w:r w:rsidR="0084795C">
        <w:rPr>
          <w:rFonts w:hint="cs"/>
          <w:rtl/>
          <w:lang w:eastAsia="he-IL"/>
        </w:rPr>
        <w:t>,</w:t>
      </w:r>
      <w:r>
        <w:rPr>
          <w:rFonts w:hint="cs"/>
          <w:rtl/>
          <w:lang w:eastAsia="he-IL"/>
        </w:rPr>
        <w:t xml:space="preserve"> וחלק מזה </w:t>
      </w:r>
      <w:r>
        <w:rPr>
          <w:rtl/>
          <w:lang w:eastAsia="he-IL"/>
        </w:rPr>
        <w:t>–</w:t>
      </w:r>
      <w:r>
        <w:rPr>
          <w:rFonts w:hint="cs"/>
          <w:rtl/>
          <w:lang w:eastAsia="he-IL"/>
        </w:rPr>
        <w:t xml:space="preserve"> חלק עבדו לפי הסכמים כאלה </w:t>
      </w:r>
      <w:bookmarkStart w:id="214" w:name="_ETM_Q1_1599000"/>
      <w:bookmarkEnd w:id="214"/>
      <w:r>
        <w:rPr>
          <w:rFonts w:hint="cs"/>
          <w:rtl/>
          <w:lang w:eastAsia="he-IL"/>
        </w:rPr>
        <w:t xml:space="preserve">ואחרים </w:t>
      </w:r>
      <w:r>
        <w:rPr>
          <w:rtl/>
          <w:lang w:eastAsia="he-IL"/>
        </w:rPr>
        <w:t>–</w:t>
      </w:r>
      <w:r>
        <w:rPr>
          <w:rFonts w:hint="cs"/>
          <w:rtl/>
          <w:lang w:eastAsia="he-IL"/>
        </w:rPr>
        <w:t xml:space="preserve"> והשורה התחתונה של אותו דוח קבעה </w:t>
      </w:r>
      <w:bookmarkStart w:id="215" w:name="_ETM_Q1_1603000"/>
      <w:bookmarkEnd w:id="215"/>
      <w:r>
        <w:rPr>
          <w:rFonts w:hint="cs"/>
          <w:rtl/>
          <w:lang w:eastAsia="he-IL"/>
        </w:rPr>
        <w:t xml:space="preserve">שהשיטה הקיימת, המצב הקיים, הוא לא מבטא בצורה הטובה ביותר </w:t>
      </w:r>
      <w:bookmarkStart w:id="216" w:name="_ETM_Q1_1607000"/>
      <w:bookmarkEnd w:id="216"/>
      <w:r>
        <w:rPr>
          <w:rFonts w:hint="cs"/>
          <w:rtl/>
          <w:lang w:eastAsia="he-IL"/>
        </w:rPr>
        <w:t xml:space="preserve">את פוטנציאל השיבוב, והחלופה שהומלצה בדוח הייתה לעבור לשיטה </w:t>
      </w:r>
      <w:bookmarkStart w:id="217" w:name="_ETM_Q1_1613000"/>
      <w:bookmarkEnd w:id="217"/>
      <w:r>
        <w:rPr>
          <w:rFonts w:hint="cs"/>
          <w:rtl/>
          <w:lang w:eastAsia="he-IL"/>
        </w:rPr>
        <w:t xml:space="preserve">הגלובלית, שזה לקבוע למעשה שלושה דברים. </w:t>
      </w:r>
    </w:p>
    <w:p w:rsidR="0005231C" w:rsidRDefault="0005231C" w:rsidP="0005231C">
      <w:pPr>
        <w:rPr>
          <w:rtl/>
          <w:lang w:eastAsia="he-IL"/>
        </w:rPr>
      </w:pPr>
    </w:p>
    <w:p w:rsidR="0005231C" w:rsidRDefault="0005231C" w:rsidP="0084795C">
      <w:pPr>
        <w:rPr>
          <w:rtl/>
          <w:lang w:eastAsia="he-IL"/>
        </w:rPr>
      </w:pPr>
      <w:bookmarkStart w:id="218" w:name="_ETM_Q1_1618000"/>
      <w:bookmarkEnd w:id="218"/>
      <w:r>
        <w:rPr>
          <w:rFonts w:hint="cs"/>
          <w:rtl/>
          <w:lang w:eastAsia="he-IL"/>
        </w:rPr>
        <w:t xml:space="preserve">פעם ראשונה, סכום, מה </w:t>
      </w:r>
      <w:bookmarkStart w:id="219" w:name="_ETM_Q1_1621000"/>
      <w:bookmarkEnd w:id="219"/>
      <w:r>
        <w:rPr>
          <w:rFonts w:hint="cs"/>
          <w:rtl/>
          <w:lang w:eastAsia="he-IL"/>
        </w:rPr>
        <w:t xml:space="preserve">המספר? מה ההצמדה, איך זה מוצמד לאורך השנים? החלק השלישי </w:t>
      </w:r>
      <w:bookmarkStart w:id="220" w:name="_ETM_Q1_1627000"/>
      <w:bookmarkEnd w:id="220"/>
      <w:r>
        <w:rPr>
          <w:rFonts w:hint="cs"/>
          <w:rtl/>
          <w:lang w:eastAsia="he-IL"/>
        </w:rPr>
        <w:t xml:space="preserve">הוא למעשה התייחסות למה שנקרא זנב, שזה למעשה אירועים שקרו </w:t>
      </w:r>
      <w:bookmarkStart w:id="221" w:name="_ETM_Q1_1633000"/>
      <w:bookmarkEnd w:id="221"/>
      <w:r>
        <w:rPr>
          <w:rFonts w:hint="cs"/>
          <w:rtl/>
          <w:lang w:eastAsia="he-IL"/>
        </w:rPr>
        <w:t xml:space="preserve">אבל עדיין לא התחיל תהליך השיבוב, זאת אומרת לא </w:t>
      </w:r>
      <w:bookmarkStart w:id="222" w:name="_ETM_Q1_1639000"/>
      <w:bookmarkEnd w:id="222"/>
      <w:r>
        <w:rPr>
          <w:rFonts w:hint="cs"/>
          <w:rtl/>
          <w:lang w:eastAsia="he-IL"/>
        </w:rPr>
        <w:t>נפתח, למעשה מבחינתנו אלה תביעות שהן עדיין נמצאות במסגרת</w:t>
      </w:r>
      <w:bookmarkStart w:id="223" w:name="_ETM_Q1_1645000"/>
      <w:bookmarkEnd w:id="223"/>
      <w:r>
        <w:rPr>
          <w:rFonts w:hint="cs"/>
          <w:rtl/>
          <w:lang w:eastAsia="he-IL"/>
        </w:rPr>
        <w:t xml:space="preserve"> הקיימת. </w:t>
      </w:r>
    </w:p>
    <w:p w:rsidR="0005231C" w:rsidRDefault="0005231C" w:rsidP="0005231C">
      <w:pPr>
        <w:rPr>
          <w:rtl/>
          <w:lang w:eastAsia="he-IL"/>
        </w:rPr>
      </w:pPr>
    </w:p>
    <w:p w:rsidR="0005231C" w:rsidRDefault="0005231C" w:rsidP="0084795C">
      <w:pPr>
        <w:rPr>
          <w:rtl/>
          <w:lang w:eastAsia="he-IL"/>
        </w:rPr>
      </w:pPr>
      <w:bookmarkStart w:id="224" w:name="_ETM_Q1_1647000"/>
      <w:bookmarkEnd w:id="224"/>
      <w:r>
        <w:rPr>
          <w:rFonts w:hint="cs"/>
          <w:rtl/>
          <w:lang w:eastAsia="he-IL"/>
        </w:rPr>
        <w:t xml:space="preserve">בחלק הראשון של הדוח </w:t>
      </w:r>
      <w:r>
        <w:rPr>
          <w:rtl/>
          <w:lang w:eastAsia="he-IL"/>
        </w:rPr>
        <w:t>–</w:t>
      </w:r>
      <w:r>
        <w:rPr>
          <w:rFonts w:hint="cs"/>
          <w:rtl/>
          <w:lang w:eastAsia="he-IL"/>
        </w:rPr>
        <w:t xml:space="preserve"> קונצנזוס מלא. למעשה כל </w:t>
      </w:r>
      <w:bookmarkStart w:id="225" w:name="_ETM_Q1_1652000"/>
      <w:bookmarkEnd w:id="225"/>
      <w:r>
        <w:rPr>
          <w:rFonts w:hint="cs"/>
          <w:rtl/>
          <w:lang w:eastAsia="he-IL"/>
        </w:rPr>
        <w:t xml:space="preserve">הגורמים, כולל חברות הביטוח אמרו: יופי, כן, זה </w:t>
      </w:r>
      <w:bookmarkStart w:id="226" w:name="_ETM_Q1_1655000"/>
      <w:bookmarkEnd w:id="226"/>
      <w:r>
        <w:rPr>
          <w:rFonts w:hint="cs"/>
          <w:rtl/>
          <w:lang w:eastAsia="he-IL"/>
        </w:rPr>
        <w:t xml:space="preserve">נכון ברמת השיטה לעבור לשיטה גלובלית עם מנגנון הצמדה. </w:t>
      </w:r>
    </w:p>
    <w:p w:rsidR="0005231C" w:rsidRDefault="0005231C" w:rsidP="0005231C">
      <w:pPr>
        <w:rPr>
          <w:rtl/>
          <w:lang w:eastAsia="he-IL"/>
        </w:rPr>
      </w:pPr>
      <w:bookmarkStart w:id="227" w:name="_ETM_Q1_1661000"/>
      <w:bookmarkEnd w:id="227"/>
    </w:p>
    <w:p w:rsidR="0005231C" w:rsidRDefault="0005231C" w:rsidP="0084795C">
      <w:pPr>
        <w:rPr>
          <w:rtl/>
          <w:lang w:eastAsia="he-IL"/>
        </w:rPr>
      </w:pPr>
      <w:bookmarkStart w:id="228" w:name="_ETM_Q1_1662000"/>
      <w:bookmarkEnd w:id="228"/>
      <w:r>
        <w:rPr>
          <w:rFonts w:hint="cs"/>
          <w:rtl/>
          <w:lang w:eastAsia="he-IL"/>
        </w:rPr>
        <w:t xml:space="preserve">הנקודה </w:t>
      </w:r>
      <w:bookmarkStart w:id="229" w:name="_ETM_Q1_1659000"/>
      <w:bookmarkEnd w:id="229"/>
      <w:r>
        <w:rPr>
          <w:rFonts w:hint="cs"/>
          <w:rtl/>
          <w:lang w:eastAsia="he-IL"/>
        </w:rPr>
        <w:t xml:space="preserve">הבאה הייתה </w:t>
      </w:r>
      <w:r>
        <w:rPr>
          <w:rtl/>
          <w:lang w:eastAsia="he-IL"/>
        </w:rPr>
        <w:t>–</w:t>
      </w:r>
      <w:r>
        <w:rPr>
          <w:rFonts w:hint="cs"/>
          <w:rtl/>
          <w:lang w:eastAsia="he-IL"/>
        </w:rPr>
        <w:t xml:space="preserve"> אוקיי, כולם שמחים, זה גם הגיוני, זה </w:t>
      </w:r>
      <w:bookmarkStart w:id="230" w:name="_ETM_Q1_1666000"/>
      <w:bookmarkEnd w:id="230"/>
      <w:r>
        <w:rPr>
          <w:rFonts w:hint="cs"/>
          <w:rtl/>
          <w:lang w:eastAsia="he-IL"/>
        </w:rPr>
        <w:t xml:space="preserve">משפר את היעילות, פורט פה בהרחבה, </w:t>
      </w:r>
      <w:bookmarkStart w:id="231" w:name="_ETM_Q1_1671000"/>
      <w:bookmarkEnd w:id="231"/>
      <w:r>
        <w:rPr>
          <w:rFonts w:hint="cs"/>
          <w:rtl/>
          <w:lang w:eastAsia="he-IL"/>
        </w:rPr>
        <w:t xml:space="preserve">למעשה מייתר בירוקרטיה מיותרת של עורכי דין, חקירות, </w:t>
      </w:r>
      <w:bookmarkStart w:id="232" w:name="_ETM_Q1_1676000"/>
      <w:bookmarkEnd w:id="232"/>
      <w:r>
        <w:rPr>
          <w:rFonts w:hint="cs"/>
          <w:rtl/>
          <w:lang w:eastAsia="he-IL"/>
        </w:rPr>
        <w:t xml:space="preserve">בתי משפט ושופטים שמתעסקים בשטויות במקום להתעסק באמת בדברים </w:t>
      </w:r>
      <w:bookmarkStart w:id="233" w:name="_ETM_Q1_1679000"/>
      <w:bookmarkEnd w:id="233"/>
      <w:r>
        <w:rPr>
          <w:rFonts w:hint="cs"/>
          <w:rtl/>
          <w:lang w:eastAsia="he-IL"/>
        </w:rPr>
        <w:t xml:space="preserve">החשובים בבתי המשפט, קיצור תורים, וגם בזווית של המבוטח </w:t>
      </w:r>
      <w:bookmarkStart w:id="234" w:name="_ETM_Q1_1683000"/>
      <w:bookmarkEnd w:id="234"/>
      <w:r>
        <w:rPr>
          <w:rFonts w:hint="cs"/>
          <w:rtl/>
          <w:lang w:eastAsia="he-IL"/>
        </w:rPr>
        <w:t>זה פחות בירוקרטיה כי בחלק מהמקרים הוא צריך להגיע</w:t>
      </w:r>
      <w:r w:rsidR="0084795C">
        <w:rPr>
          <w:rFonts w:hint="cs"/>
          <w:rtl/>
          <w:lang w:eastAsia="he-IL"/>
        </w:rPr>
        <w:t>.</w:t>
      </w:r>
      <w:r>
        <w:rPr>
          <w:rFonts w:hint="cs"/>
          <w:rtl/>
          <w:lang w:eastAsia="he-IL"/>
        </w:rPr>
        <w:t xml:space="preserve"> הרי הוא בשלב הראשון מקבל סכום מחברת הביטוח, אחרי זה יש </w:t>
      </w:r>
      <w:bookmarkStart w:id="235" w:name="_ETM_Q1_1690000"/>
      <w:bookmarkEnd w:id="235"/>
      <w:r>
        <w:rPr>
          <w:rFonts w:hint="cs"/>
          <w:rtl/>
          <w:lang w:eastAsia="he-IL"/>
        </w:rPr>
        <w:t xml:space="preserve">את השיבוב, אחרי זה צריך לקרוא לו, זאת אומרת גם </w:t>
      </w:r>
      <w:bookmarkStart w:id="236" w:name="_ETM_Q1_1692000"/>
      <w:bookmarkEnd w:id="236"/>
      <w:r>
        <w:rPr>
          <w:rFonts w:hint="cs"/>
          <w:rtl/>
          <w:lang w:eastAsia="he-IL"/>
        </w:rPr>
        <w:t xml:space="preserve">בהיבט הזה, ובוודאי הביטוח הלאומי הוא גוף שצריך לתת שירות, </w:t>
      </w:r>
      <w:bookmarkStart w:id="237" w:name="_ETM_Q1_1700000"/>
      <w:bookmarkEnd w:id="237"/>
      <w:r>
        <w:rPr>
          <w:rFonts w:hint="cs"/>
          <w:rtl/>
          <w:lang w:eastAsia="he-IL"/>
        </w:rPr>
        <w:t>קודם כול</w:t>
      </w:r>
      <w:r w:rsidR="00E50827">
        <w:rPr>
          <w:rFonts w:hint="cs"/>
          <w:rtl/>
          <w:lang w:eastAsia="he-IL"/>
        </w:rPr>
        <w:t xml:space="preserve"> להסתכל אל מול המבוטח, לתת לו </w:t>
      </w:r>
      <w:bookmarkStart w:id="238" w:name="_ETM_Q1_1702000"/>
      <w:bookmarkEnd w:id="238"/>
      <w:r w:rsidR="00E50827">
        <w:rPr>
          <w:rFonts w:hint="cs"/>
          <w:rtl/>
          <w:lang w:eastAsia="he-IL"/>
        </w:rPr>
        <w:t xml:space="preserve">את השירות וכמה שפחות להתעסק בתביעות משפטיות, מבוטחים וכל התקורות </w:t>
      </w:r>
      <w:bookmarkStart w:id="239" w:name="_ETM_Q1_1709000"/>
      <w:bookmarkEnd w:id="239"/>
      <w:r w:rsidR="00E50827">
        <w:rPr>
          <w:rFonts w:hint="cs"/>
          <w:rtl/>
          <w:lang w:eastAsia="he-IL"/>
        </w:rPr>
        <w:t>שמסביב.</w:t>
      </w:r>
    </w:p>
    <w:p w:rsidR="00E50827" w:rsidRDefault="00E50827" w:rsidP="0005231C">
      <w:pPr>
        <w:rPr>
          <w:rtl/>
          <w:lang w:eastAsia="he-IL"/>
        </w:rPr>
      </w:pPr>
    </w:p>
    <w:p w:rsidR="00E50827" w:rsidRDefault="00E50827" w:rsidP="00AA60F9">
      <w:pPr>
        <w:rPr>
          <w:rtl/>
          <w:lang w:eastAsia="he-IL"/>
        </w:rPr>
      </w:pPr>
      <w:bookmarkStart w:id="240" w:name="_ETM_Q1_1711000"/>
      <w:bookmarkEnd w:id="240"/>
      <w:r>
        <w:rPr>
          <w:rFonts w:hint="cs"/>
          <w:rtl/>
          <w:lang w:eastAsia="he-IL"/>
        </w:rPr>
        <w:lastRenderedPageBreak/>
        <w:t>ואז עלתה השאלה: אוקיי, כולם מסכימים, אבל מה הסכום?</w:t>
      </w:r>
      <w:r>
        <w:rPr>
          <w:rFonts w:hint="cs"/>
          <w:lang w:eastAsia="he-IL"/>
        </w:rPr>
        <w:t xml:space="preserve"> </w:t>
      </w:r>
      <w:bookmarkStart w:id="241" w:name="_ETM_Q1_1718000"/>
      <w:bookmarkEnd w:id="241"/>
      <w:r>
        <w:rPr>
          <w:rFonts w:hint="cs"/>
          <w:rtl/>
          <w:lang w:eastAsia="he-IL"/>
        </w:rPr>
        <w:t xml:space="preserve">ואז למעשה התבקשנו </w:t>
      </w:r>
      <w:r w:rsidR="009D1396">
        <w:rPr>
          <w:rFonts w:hint="cs"/>
          <w:rtl/>
          <w:lang w:eastAsia="he-IL"/>
        </w:rPr>
        <w:t xml:space="preserve">לשבת על המדוכה ולחשב את הסכום </w:t>
      </w:r>
      <w:bookmarkStart w:id="242" w:name="_ETM_Q1_1725000"/>
      <w:bookmarkEnd w:id="242"/>
      <w:r w:rsidR="009D1396">
        <w:rPr>
          <w:rtl/>
          <w:lang w:eastAsia="he-IL"/>
        </w:rPr>
        <w:t>–</w:t>
      </w:r>
      <w:r w:rsidR="009D1396">
        <w:rPr>
          <w:rFonts w:hint="cs"/>
          <w:rtl/>
          <w:lang w:eastAsia="he-IL"/>
        </w:rPr>
        <w:t xml:space="preserve"> אני לא אוהב את המילה קדימה כי בעיניי גם </w:t>
      </w:r>
      <w:bookmarkStart w:id="243" w:name="_ETM_Q1_1724000"/>
      <w:bookmarkEnd w:id="243"/>
      <w:r w:rsidR="009D1396">
        <w:rPr>
          <w:rFonts w:hint="cs"/>
          <w:rtl/>
          <w:lang w:eastAsia="he-IL"/>
        </w:rPr>
        <w:t xml:space="preserve">הזנב הוא חלק מהקדימה כל עוד לא נפתחו התביעות </w:t>
      </w:r>
      <w:r w:rsidR="009D1396">
        <w:rPr>
          <w:rtl/>
          <w:lang w:eastAsia="he-IL"/>
        </w:rPr>
        <w:t>–</w:t>
      </w:r>
      <w:r w:rsidR="009D1396">
        <w:rPr>
          <w:rFonts w:hint="cs"/>
          <w:rtl/>
          <w:lang w:eastAsia="he-IL"/>
        </w:rPr>
        <w:t xml:space="preserve"> </w:t>
      </w:r>
      <w:bookmarkStart w:id="244" w:name="_ETM_Q1_1730000"/>
      <w:bookmarkEnd w:id="244"/>
      <w:r w:rsidR="009D1396">
        <w:rPr>
          <w:rFonts w:hint="cs"/>
          <w:rtl/>
          <w:lang w:eastAsia="he-IL"/>
        </w:rPr>
        <w:t xml:space="preserve">אבל למעשה לחשב את הסכום הגלובלי, את מנגנון </w:t>
      </w:r>
      <w:bookmarkStart w:id="245" w:name="_ETM_Q1_1731000"/>
      <w:bookmarkEnd w:id="245"/>
      <w:r w:rsidR="009D1396">
        <w:rPr>
          <w:rFonts w:hint="cs"/>
          <w:rtl/>
          <w:lang w:eastAsia="he-IL"/>
        </w:rPr>
        <w:t xml:space="preserve">ההצמדה וההתייחסות לזנב. </w:t>
      </w:r>
    </w:p>
    <w:p w:rsidR="000F1BE5" w:rsidRDefault="000F1BE5" w:rsidP="0005231C">
      <w:pPr>
        <w:rPr>
          <w:rtl/>
          <w:lang w:eastAsia="he-IL"/>
        </w:rPr>
      </w:pPr>
    </w:p>
    <w:p w:rsidR="000F1BE5" w:rsidRDefault="000F1BE5" w:rsidP="000F1BE5">
      <w:pPr>
        <w:rPr>
          <w:rtl/>
          <w:lang w:eastAsia="he-IL"/>
        </w:rPr>
      </w:pPr>
      <w:bookmarkStart w:id="246" w:name="_ETM_Q1_1736000"/>
      <w:bookmarkEnd w:id="246"/>
      <w:r>
        <w:rPr>
          <w:rFonts w:hint="cs"/>
          <w:rtl/>
          <w:lang w:eastAsia="he-IL"/>
        </w:rPr>
        <w:t xml:space="preserve">הדוח הזה יצא וקבע למעשה את </w:t>
      </w:r>
      <w:bookmarkStart w:id="247" w:name="_ETM_Q1_1740000"/>
      <w:bookmarkEnd w:id="247"/>
      <w:r>
        <w:rPr>
          <w:rFonts w:hint="cs"/>
          <w:rtl/>
          <w:lang w:eastAsia="he-IL"/>
        </w:rPr>
        <w:t xml:space="preserve">שלושת הדברים. אחד, נקבע הסכום. מנגנון ההצמדה </w:t>
      </w:r>
      <w:r w:rsidR="000A0C8C">
        <w:rPr>
          <w:rFonts w:hint="cs"/>
          <w:rtl/>
          <w:lang w:eastAsia="he-IL"/>
        </w:rPr>
        <w:t xml:space="preserve">נקבע כאחוז מהפרמיות </w:t>
      </w:r>
      <w:r w:rsidR="000A0C8C">
        <w:rPr>
          <w:rtl/>
          <w:lang w:eastAsia="he-IL"/>
        </w:rPr>
        <w:t>–</w:t>
      </w:r>
      <w:r w:rsidR="000A0C8C">
        <w:rPr>
          <w:rFonts w:hint="cs"/>
          <w:rtl/>
          <w:lang w:eastAsia="he-IL"/>
        </w:rPr>
        <w:t xml:space="preserve"> תיכף אני אסביר מדוע </w:t>
      </w:r>
      <w:r w:rsidR="000A0C8C">
        <w:rPr>
          <w:rtl/>
          <w:lang w:eastAsia="he-IL"/>
        </w:rPr>
        <w:t>–</w:t>
      </w:r>
      <w:r w:rsidR="000A0C8C">
        <w:rPr>
          <w:rFonts w:hint="cs"/>
          <w:rtl/>
          <w:lang w:eastAsia="he-IL"/>
        </w:rPr>
        <w:t xml:space="preserve"> זה אותם 10.95%.</w:t>
      </w:r>
    </w:p>
    <w:p w:rsidR="000A0C8C" w:rsidRDefault="000A0C8C" w:rsidP="000F1BE5">
      <w:pPr>
        <w:rPr>
          <w:rtl/>
          <w:lang w:eastAsia="he-IL"/>
        </w:rPr>
      </w:pPr>
    </w:p>
    <w:p w:rsidR="000A0C8C" w:rsidRDefault="000A0C8C" w:rsidP="00AA60F9">
      <w:pPr>
        <w:rPr>
          <w:rtl/>
          <w:lang w:eastAsia="he-IL"/>
        </w:rPr>
      </w:pPr>
      <w:bookmarkStart w:id="248" w:name="_ETM_Q1_1752000"/>
      <w:bookmarkEnd w:id="248"/>
      <w:r>
        <w:rPr>
          <w:rFonts w:hint="cs"/>
          <w:rtl/>
          <w:lang w:eastAsia="he-IL"/>
        </w:rPr>
        <w:t xml:space="preserve">ה-10.95% </w:t>
      </w:r>
      <w:bookmarkStart w:id="249" w:name="_ETM_Q1_1755000"/>
      <w:bookmarkEnd w:id="249"/>
      <w:r>
        <w:rPr>
          <w:rFonts w:hint="cs"/>
          <w:rtl/>
          <w:lang w:eastAsia="he-IL"/>
        </w:rPr>
        <w:t xml:space="preserve">שאתם רואים כרגע בהצעת החוק, שזה בעוד שנתיים, זאת </w:t>
      </w:r>
      <w:bookmarkStart w:id="250" w:name="_ETM_Q1_1757000"/>
      <w:bookmarkEnd w:id="250"/>
      <w:r>
        <w:rPr>
          <w:rFonts w:hint="cs"/>
          <w:rtl/>
          <w:lang w:eastAsia="he-IL"/>
        </w:rPr>
        <w:t xml:space="preserve">ההמלצה שלנו והיא התקבלה אחרי תהליך מאוד ארוך, מקצועי ורציני </w:t>
      </w:r>
      <w:bookmarkStart w:id="251" w:name="_ETM_Q1_1762000"/>
      <w:bookmarkEnd w:id="251"/>
      <w:r>
        <w:rPr>
          <w:rFonts w:hint="cs"/>
          <w:rtl/>
          <w:lang w:eastAsia="he-IL"/>
        </w:rPr>
        <w:t xml:space="preserve">מבחינת השימוע </w:t>
      </w:r>
      <w:r>
        <w:rPr>
          <w:rtl/>
          <w:lang w:eastAsia="he-IL"/>
        </w:rPr>
        <w:t>–</w:t>
      </w:r>
      <w:r>
        <w:rPr>
          <w:rFonts w:hint="cs"/>
          <w:rtl/>
          <w:lang w:eastAsia="he-IL"/>
        </w:rPr>
        <w:t xml:space="preserve"> שימוע על גבי שימוע </w:t>
      </w:r>
      <w:r>
        <w:rPr>
          <w:rtl/>
          <w:lang w:eastAsia="he-IL"/>
        </w:rPr>
        <w:t>–</w:t>
      </w:r>
      <w:r>
        <w:rPr>
          <w:rFonts w:hint="cs"/>
          <w:rtl/>
          <w:lang w:eastAsia="he-IL"/>
        </w:rPr>
        <w:t xml:space="preserve"> אני קורא </w:t>
      </w:r>
      <w:bookmarkStart w:id="252" w:name="_ETM_Q1_1766000"/>
      <w:bookmarkEnd w:id="252"/>
      <w:r>
        <w:rPr>
          <w:rFonts w:hint="cs"/>
          <w:rtl/>
          <w:lang w:eastAsia="he-IL"/>
        </w:rPr>
        <w:t xml:space="preserve">לזה אל מול חברות הביטוח לאחר שנשמעו כל </w:t>
      </w:r>
      <w:bookmarkStart w:id="253" w:name="_ETM_Q1_1768000"/>
      <w:bookmarkEnd w:id="253"/>
      <w:r>
        <w:rPr>
          <w:rFonts w:hint="cs"/>
          <w:rtl/>
          <w:lang w:eastAsia="he-IL"/>
        </w:rPr>
        <w:t xml:space="preserve">הטענות, כל ההתייחסויות, זה אותם 10.95%. אבל זה נקבע </w:t>
      </w:r>
      <w:bookmarkStart w:id="254" w:name="_ETM_Q1_1776000"/>
      <w:bookmarkEnd w:id="254"/>
      <w:r>
        <w:rPr>
          <w:rFonts w:hint="cs"/>
          <w:rtl/>
          <w:lang w:eastAsia="he-IL"/>
        </w:rPr>
        <w:t xml:space="preserve">ב-2018 כאשר השנה שהמלצנו להתחיל בה כי זאת השנה שלמעשה </w:t>
      </w:r>
      <w:bookmarkStart w:id="255" w:name="_ETM_Q1_1784000"/>
      <w:bookmarkEnd w:id="255"/>
      <w:r>
        <w:rPr>
          <w:rFonts w:hint="cs"/>
          <w:rtl/>
          <w:lang w:eastAsia="he-IL"/>
        </w:rPr>
        <w:t>עדיין לא אירעו האירועים</w:t>
      </w:r>
      <w:r w:rsidR="00AA60F9">
        <w:rPr>
          <w:rFonts w:hint="cs"/>
          <w:rtl/>
          <w:lang w:eastAsia="he-IL"/>
        </w:rPr>
        <w:t>,</w:t>
      </w:r>
      <w:r>
        <w:rPr>
          <w:rFonts w:hint="cs"/>
          <w:rtl/>
          <w:lang w:eastAsia="he-IL"/>
        </w:rPr>
        <w:t xml:space="preserve"> היא הייתה 2019 במקור, זאת </w:t>
      </w:r>
      <w:bookmarkStart w:id="256" w:name="_ETM_Q1_1787000"/>
      <w:bookmarkEnd w:id="256"/>
      <w:r>
        <w:rPr>
          <w:rFonts w:hint="cs"/>
          <w:rtl/>
          <w:lang w:eastAsia="he-IL"/>
        </w:rPr>
        <w:t>אומרת היינו אמורים להתחיל עם ה-10.95% מהפרמיות בשנת 2019 כי אני מדבר על 2018, ובנוסף, נקבע סכום לגבי כל</w:t>
      </w:r>
      <w:bookmarkStart w:id="257" w:name="_ETM_Q1_1798000"/>
      <w:bookmarkEnd w:id="257"/>
      <w:r>
        <w:rPr>
          <w:rFonts w:hint="cs"/>
          <w:rtl/>
          <w:lang w:eastAsia="he-IL"/>
        </w:rPr>
        <w:t xml:space="preserve"> מה שנקרא הזנב, בזמנו, זה היה בין השנים </w:t>
      </w:r>
      <w:bookmarkStart w:id="258" w:name="_ETM_Q1_1803000"/>
      <w:bookmarkEnd w:id="258"/>
      <w:r>
        <w:rPr>
          <w:rFonts w:hint="cs"/>
          <w:rtl/>
          <w:lang w:eastAsia="he-IL"/>
        </w:rPr>
        <w:t>2013 ל-2018, כולל</w:t>
      </w:r>
      <w:r w:rsidR="00AA60F9">
        <w:rPr>
          <w:rFonts w:hint="cs"/>
          <w:rtl/>
          <w:lang w:eastAsia="he-IL"/>
        </w:rPr>
        <w:t>,</w:t>
      </w:r>
      <w:r>
        <w:rPr>
          <w:rFonts w:hint="cs"/>
          <w:rtl/>
          <w:lang w:eastAsia="he-IL"/>
        </w:rPr>
        <w:t xml:space="preserve"> זה מה שהוזכר פה לגבי אותן </w:t>
      </w:r>
      <w:bookmarkStart w:id="259" w:name="_ETM_Q1_1811000"/>
      <w:bookmarkEnd w:id="259"/>
      <w:r>
        <w:rPr>
          <w:rFonts w:hint="cs"/>
          <w:rtl/>
          <w:lang w:eastAsia="he-IL"/>
        </w:rPr>
        <w:t>תביעות</w:t>
      </w:r>
      <w:r w:rsidR="00AA60F9">
        <w:rPr>
          <w:rFonts w:hint="cs"/>
          <w:rtl/>
          <w:lang w:eastAsia="he-IL"/>
        </w:rPr>
        <w:t>,</w:t>
      </w:r>
      <w:r>
        <w:rPr>
          <w:rFonts w:hint="cs"/>
          <w:rtl/>
          <w:lang w:eastAsia="he-IL"/>
        </w:rPr>
        <w:t xml:space="preserve"> והיה סכום שנקבע באופן פרטני וחושב לגבי כל שנה.</w:t>
      </w:r>
      <w:bookmarkStart w:id="260" w:name="_ETM_Q1_1814000"/>
      <w:bookmarkEnd w:id="260"/>
      <w:r>
        <w:rPr>
          <w:rFonts w:hint="cs"/>
          <w:rtl/>
          <w:lang w:eastAsia="he-IL"/>
        </w:rPr>
        <w:t xml:space="preserve"> </w:t>
      </w:r>
    </w:p>
    <w:p w:rsidR="000A0C8C" w:rsidRDefault="000A0C8C" w:rsidP="000F1BE5">
      <w:pPr>
        <w:rPr>
          <w:rtl/>
          <w:lang w:eastAsia="he-IL"/>
        </w:rPr>
      </w:pPr>
    </w:p>
    <w:p w:rsidR="00DB042F" w:rsidRDefault="000A0C8C" w:rsidP="00AA60F9">
      <w:pPr>
        <w:rPr>
          <w:rtl/>
          <w:lang w:eastAsia="he-IL"/>
        </w:rPr>
      </w:pPr>
      <w:r>
        <w:rPr>
          <w:rFonts w:hint="cs"/>
          <w:rtl/>
          <w:lang w:eastAsia="he-IL"/>
        </w:rPr>
        <w:t>איך זה נקבע, בקצרה, בלי יותר מדי להיכנס לתוך ה-</w:t>
      </w:r>
      <w:r>
        <w:rPr>
          <w:lang w:eastAsia="he-IL"/>
        </w:rPr>
        <w:t>technicality</w:t>
      </w:r>
      <w:r>
        <w:rPr>
          <w:rFonts w:hint="cs"/>
          <w:rtl/>
          <w:lang w:eastAsia="he-IL"/>
        </w:rPr>
        <w:t>.</w:t>
      </w:r>
      <w:r w:rsidR="004A079D">
        <w:rPr>
          <w:rFonts w:hint="cs"/>
          <w:rtl/>
          <w:lang w:eastAsia="he-IL"/>
        </w:rPr>
        <w:t xml:space="preserve"> </w:t>
      </w:r>
      <w:bookmarkStart w:id="261" w:name="_ETM_Q1_1816000"/>
      <w:bookmarkEnd w:id="261"/>
      <w:r>
        <w:rPr>
          <w:rFonts w:hint="cs"/>
          <w:rtl/>
          <w:lang w:eastAsia="he-IL"/>
        </w:rPr>
        <w:t xml:space="preserve">הלכנו לשנת בסיס ששם למעשה שולמו </w:t>
      </w:r>
      <w:bookmarkStart w:id="262" w:name="_ETM_Q1_1826000"/>
      <w:bookmarkEnd w:id="262"/>
      <w:r>
        <w:rPr>
          <w:rFonts w:hint="cs"/>
          <w:rtl/>
          <w:lang w:eastAsia="he-IL"/>
        </w:rPr>
        <w:t>רוב</w:t>
      </w:r>
      <w:r w:rsidR="00AA60F9">
        <w:rPr>
          <w:rFonts w:hint="cs"/>
          <w:rtl/>
          <w:lang w:eastAsia="he-IL"/>
        </w:rPr>
        <w:t>,</w:t>
      </w:r>
      <w:r>
        <w:rPr>
          <w:rFonts w:hint="cs"/>
          <w:rtl/>
          <w:lang w:eastAsia="he-IL"/>
        </w:rPr>
        <w:t xml:space="preserve"> לא הכול אבל רוב תשלומי השיבוב, היא </w:t>
      </w:r>
      <w:bookmarkStart w:id="263" w:name="_ETM_Q1_1830000"/>
      <w:bookmarkEnd w:id="263"/>
      <w:r w:rsidR="004A079D">
        <w:rPr>
          <w:rFonts w:hint="cs"/>
          <w:rtl/>
          <w:lang w:eastAsia="he-IL"/>
        </w:rPr>
        <w:t xml:space="preserve">הייתה שנת 2010, שנה כמעט נקייה, כמעט אין תיקים פתוחים. ראינו </w:t>
      </w:r>
      <w:bookmarkStart w:id="264" w:name="_ETM_Q1_1833879"/>
      <w:bookmarkEnd w:id="264"/>
      <w:r w:rsidR="004A079D">
        <w:rPr>
          <w:rFonts w:hint="cs"/>
          <w:rtl/>
          <w:lang w:eastAsia="he-IL"/>
        </w:rPr>
        <w:t>גם במבט לאחור שאין שינויים גדולים ביחס לשנים קודמות</w:t>
      </w:r>
      <w:bookmarkStart w:id="265" w:name="_ETM_Q1_1839568"/>
      <w:bookmarkEnd w:id="265"/>
      <w:r w:rsidR="004A079D">
        <w:rPr>
          <w:rFonts w:hint="cs"/>
          <w:rtl/>
          <w:lang w:eastAsia="he-IL"/>
        </w:rPr>
        <w:t xml:space="preserve">, אבל כיוון שבזמנו דיברנו על 2019, קרו דברים בין </w:t>
      </w:r>
      <w:bookmarkStart w:id="266" w:name="_ETM_Q1_1841903"/>
      <w:bookmarkEnd w:id="266"/>
      <w:r w:rsidR="004A079D">
        <w:rPr>
          <w:rFonts w:hint="cs"/>
          <w:rtl/>
          <w:lang w:eastAsia="he-IL"/>
        </w:rPr>
        <w:t xml:space="preserve">2010 ל-2019 </w:t>
      </w:r>
      <w:r w:rsidR="004A079D">
        <w:rPr>
          <w:rtl/>
          <w:lang w:eastAsia="he-IL"/>
        </w:rPr>
        <w:t>–</w:t>
      </w:r>
      <w:r w:rsidR="004A079D">
        <w:rPr>
          <w:rFonts w:hint="cs"/>
          <w:rtl/>
          <w:lang w:eastAsia="he-IL"/>
        </w:rPr>
        <w:t xml:space="preserve"> היה את הסכם הנכים, שינוי בקצבאות זקנה, </w:t>
      </w:r>
      <w:bookmarkStart w:id="267" w:name="_ETM_Q1_1843775"/>
      <w:bookmarkEnd w:id="267"/>
      <w:r w:rsidR="004A079D">
        <w:rPr>
          <w:rFonts w:hint="cs"/>
          <w:rtl/>
          <w:lang w:eastAsia="he-IL"/>
        </w:rPr>
        <w:t>שינויים שקרו במהלך הדרך, מה שנקרא בעגה האוצרית "טייס</w:t>
      </w:r>
      <w:bookmarkStart w:id="268" w:name="_ETM_Q1_1851552"/>
      <w:bookmarkEnd w:id="268"/>
      <w:r w:rsidR="004A079D">
        <w:rPr>
          <w:rFonts w:hint="cs"/>
          <w:rtl/>
          <w:lang w:eastAsia="he-IL"/>
        </w:rPr>
        <w:t xml:space="preserve"> אוטומטי". </w:t>
      </w:r>
    </w:p>
    <w:p w:rsidR="00DB042F" w:rsidRDefault="00DB042F" w:rsidP="004A079D">
      <w:pPr>
        <w:rPr>
          <w:rtl/>
          <w:lang w:eastAsia="he-IL"/>
        </w:rPr>
      </w:pPr>
      <w:bookmarkStart w:id="269" w:name="_ETM_Q1_1857459"/>
      <w:bookmarkStart w:id="270" w:name="_ETM_Q1_1857519"/>
      <w:bookmarkStart w:id="271" w:name="_ETM_Q1_1857604"/>
      <w:bookmarkEnd w:id="269"/>
      <w:bookmarkEnd w:id="270"/>
      <w:bookmarkEnd w:id="271"/>
    </w:p>
    <w:p w:rsidR="00DB042F" w:rsidRDefault="004A079D" w:rsidP="00AA60F9">
      <w:pPr>
        <w:rPr>
          <w:rtl/>
          <w:lang w:eastAsia="he-IL"/>
        </w:rPr>
      </w:pPr>
      <w:bookmarkStart w:id="272" w:name="_ETM_Q1_1857629"/>
      <w:bookmarkEnd w:id="272"/>
      <w:r>
        <w:rPr>
          <w:rFonts w:hint="cs"/>
          <w:rtl/>
          <w:lang w:eastAsia="he-IL"/>
        </w:rPr>
        <w:t>למעשה בוצעו כל ההתאמות שנגזר</w:t>
      </w:r>
      <w:r w:rsidR="00AA60F9">
        <w:rPr>
          <w:rFonts w:hint="cs"/>
          <w:rtl/>
          <w:lang w:eastAsia="he-IL"/>
        </w:rPr>
        <w:t>ו</w:t>
      </w:r>
      <w:r>
        <w:rPr>
          <w:rFonts w:hint="cs"/>
          <w:rtl/>
          <w:lang w:eastAsia="he-IL"/>
        </w:rPr>
        <w:t xml:space="preserve"> מהן </w:t>
      </w:r>
      <w:bookmarkStart w:id="273" w:name="_ETM_Q1_1859425"/>
      <w:bookmarkEnd w:id="273"/>
      <w:r>
        <w:rPr>
          <w:rFonts w:hint="cs"/>
          <w:rtl/>
          <w:lang w:eastAsia="he-IL"/>
        </w:rPr>
        <w:t>שינויים</w:t>
      </w:r>
      <w:r w:rsidR="00DB042F">
        <w:rPr>
          <w:rFonts w:hint="cs"/>
          <w:rtl/>
          <w:lang w:eastAsia="he-IL"/>
        </w:rPr>
        <w:t>, בין 2010 ל-2019, לכל שנת זנב בנפרד כי החישוב</w:t>
      </w:r>
      <w:bookmarkStart w:id="274" w:name="_ETM_Q1_1866792"/>
      <w:bookmarkEnd w:id="274"/>
      <w:r w:rsidR="00DB042F">
        <w:rPr>
          <w:rFonts w:hint="cs"/>
          <w:rtl/>
          <w:lang w:eastAsia="he-IL"/>
        </w:rPr>
        <w:t xml:space="preserve"> היה גם על שנות הזנב </w:t>
      </w:r>
      <w:r w:rsidR="00DB042F">
        <w:rPr>
          <w:rtl/>
          <w:lang w:eastAsia="he-IL"/>
        </w:rPr>
        <w:t>–</w:t>
      </w:r>
      <w:r w:rsidR="00DB042F">
        <w:rPr>
          <w:rFonts w:hint="cs"/>
          <w:rtl/>
          <w:lang w:eastAsia="he-IL"/>
        </w:rPr>
        <w:t xml:space="preserve"> 2015 היא לא 2017 ולא 2013 </w:t>
      </w:r>
      <w:r w:rsidR="00DB042F">
        <w:rPr>
          <w:rtl/>
          <w:lang w:eastAsia="he-IL"/>
        </w:rPr>
        <w:t>–</w:t>
      </w:r>
      <w:r w:rsidR="00DB042F">
        <w:rPr>
          <w:rFonts w:hint="cs"/>
          <w:rtl/>
          <w:lang w:eastAsia="he-IL"/>
        </w:rPr>
        <w:t xml:space="preserve"> ונקבע הסכום</w:t>
      </w:r>
      <w:bookmarkStart w:id="275" w:name="_ETM_Q1_1872968"/>
      <w:bookmarkStart w:id="276" w:name="_ETM_Q1_1873025"/>
      <w:bookmarkStart w:id="277" w:name="_ETM_Q1_1873096"/>
      <w:bookmarkStart w:id="278" w:name="_ETM_Q1_1873139"/>
      <w:bookmarkEnd w:id="275"/>
      <w:bookmarkEnd w:id="276"/>
      <w:bookmarkEnd w:id="277"/>
      <w:bookmarkEnd w:id="278"/>
      <w:r w:rsidR="00DB042F">
        <w:rPr>
          <w:rFonts w:hint="cs"/>
          <w:rtl/>
          <w:lang w:eastAsia="he-IL"/>
        </w:rPr>
        <w:t xml:space="preserve"> וכמובן מנגנון ההצמדה כאחוז מהפרמיות. </w:t>
      </w:r>
      <w:bookmarkStart w:id="279" w:name="_ETM_Q1_1878098"/>
      <w:bookmarkEnd w:id="279"/>
    </w:p>
    <w:p w:rsidR="00DB042F" w:rsidRDefault="00DB042F" w:rsidP="00DB042F">
      <w:pPr>
        <w:rPr>
          <w:rtl/>
          <w:lang w:eastAsia="he-IL"/>
        </w:rPr>
      </w:pPr>
      <w:bookmarkStart w:id="280" w:name="_ETM_Q1_1878152"/>
      <w:bookmarkEnd w:id="280"/>
    </w:p>
    <w:p w:rsidR="00DB042F" w:rsidRDefault="00DB042F" w:rsidP="00DB042F">
      <w:pPr>
        <w:rPr>
          <w:rtl/>
          <w:lang w:eastAsia="he-IL"/>
        </w:rPr>
      </w:pPr>
      <w:bookmarkStart w:id="281" w:name="_ETM_Q1_1878226"/>
      <w:bookmarkStart w:id="282" w:name="_ETM_Q1_1878269"/>
      <w:bookmarkEnd w:id="281"/>
      <w:bookmarkEnd w:id="282"/>
      <w:r>
        <w:rPr>
          <w:rFonts w:hint="cs"/>
          <w:rtl/>
          <w:lang w:eastAsia="he-IL"/>
        </w:rPr>
        <w:t>זה היה נכון לזמנו. כמובן, באותו תקציב, תקציבים שלא</w:t>
      </w:r>
      <w:bookmarkStart w:id="283" w:name="_ETM_Q1_1882792"/>
      <w:bookmarkEnd w:id="283"/>
      <w:r>
        <w:rPr>
          <w:rFonts w:hint="cs"/>
          <w:rtl/>
          <w:lang w:eastAsia="he-IL"/>
        </w:rPr>
        <w:t xml:space="preserve"> עברו, וכך היה אמור להיות, זאת אומרת סכום חד-פעמי בגין </w:t>
      </w:r>
      <w:bookmarkStart w:id="284" w:name="_ETM_Q1_1888853"/>
      <w:bookmarkEnd w:id="284"/>
      <w:r>
        <w:rPr>
          <w:rFonts w:hint="cs"/>
          <w:rtl/>
          <w:lang w:eastAsia="he-IL"/>
        </w:rPr>
        <w:t xml:space="preserve">כל השנים. </w:t>
      </w:r>
    </w:p>
    <w:p w:rsidR="00DB042F" w:rsidRDefault="00DB042F" w:rsidP="00DB042F">
      <w:pPr>
        <w:rPr>
          <w:rtl/>
          <w:lang w:eastAsia="he-IL"/>
        </w:rPr>
      </w:pPr>
      <w:bookmarkStart w:id="285" w:name="_ETM_Q1_1880405"/>
      <w:bookmarkStart w:id="286" w:name="_ETM_Q1_1880461"/>
      <w:bookmarkEnd w:id="285"/>
      <w:bookmarkEnd w:id="286"/>
    </w:p>
    <w:p w:rsidR="00DB042F" w:rsidRDefault="00DB042F" w:rsidP="00052301">
      <w:pPr>
        <w:pStyle w:val="af6"/>
        <w:rPr>
          <w:rtl/>
        </w:rPr>
      </w:pPr>
      <w:bookmarkStart w:id="287" w:name="ET_yor_6158_26"/>
      <w:r w:rsidRPr="00052301">
        <w:rPr>
          <w:rStyle w:val="TagStyle"/>
          <w:rtl/>
        </w:rPr>
        <w:t xml:space="preserve"> &lt;&lt; יור &gt;&gt;</w:t>
      </w:r>
      <w:r w:rsidRPr="00DB042F">
        <w:rPr>
          <w:rStyle w:val="TagStyle"/>
          <w:rtl/>
        </w:rPr>
        <w:t xml:space="preserve"> </w:t>
      </w:r>
      <w:r>
        <w:rPr>
          <w:rtl/>
        </w:rPr>
        <w:t>היו"ר אפרת רייטן מרום:</w:t>
      </w:r>
      <w:r w:rsidRPr="00DB042F">
        <w:rPr>
          <w:rStyle w:val="TagStyle"/>
          <w:rtl/>
        </w:rPr>
        <w:t xml:space="preserve"> </w:t>
      </w:r>
      <w:r w:rsidRPr="00052301">
        <w:rPr>
          <w:rStyle w:val="TagStyle"/>
          <w:rtl/>
        </w:rPr>
        <w:t>&lt;&lt; יור &gt;&gt;</w:t>
      </w:r>
      <w:r>
        <w:rPr>
          <w:rtl/>
        </w:rPr>
        <w:t xml:space="preserve">   </w:t>
      </w:r>
      <w:bookmarkEnd w:id="287"/>
    </w:p>
    <w:p w:rsidR="00DB042F" w:rsidRDefault="00DB042F" w:rsidP="00DB042F">
      <w:pPr>
        <w:pStyle w:val="KeepWithNext"/>
        <w:rPr>
          <w:rtl/>
          <w:lang w:eastAsia="he-IL"/>
        </w:rPr>
      </w:pPr>
    </w:p>
    <w:p w:rsidR="00DB042F" w:rsidRDefault="00DB042F" w:rsidP="00DB042F">
      <w:pPr>
        <w:rPr>
          <w:rtl/>
          <w:lang w:eastAsia="he-IL"/>
        </w:rPr>
      </w:pPr>
      <w:r>
        <w:rPr>
          <w:rFonts w:hint="cs"/>
          <w:rtl/>
          <w:lang w:eastAsia="he-IL"/>
        </w:rPr>
        <w:t>אחורנית?</w:t>
      </w:r>
    </w:p>
    <w:p w:rsidR="00DB042F" w:rsidRDefault="00DB042F" w:rsidP="00DB042F">
      <w:pPr>
        <w:rPr>
          <w:rtl/>
          <w:lang w:eastAsia="he-IL"/>
        </w:rPr>
      </w:pPr>
      <w:bookmarkStart w:id="288" w:name="_ETM_Q1_1889858"/>
      <w:bookmarkStart w:id="289" w:name="_ETM_Q1_1889903"/>
      <w:bookmarkEnd w:id="288"/>
      <w:bookmarkEnd w:id="289"/>
    </w:p>
    <w:p w:rsidR="00DB042F" w:rsidRDefault="00DB042F" w:rsidP="00052301">
      <w:pPr>
        <w:pStyle w:val="af9"/>
        <w:rPr>
          <w:rtl/>
          <w:lang w:eastAsia="he-IL"/>
        </w:rPr>
      </w:pPr>
      <w:bookmarkStart w:id="290" w:name="ET_guest_514355_27"/>
      <w:r w:rsidRPr="00052301">
        <w:rPr>
          <w:rStyle w:val="TagStyle"/>
          <w:rtl/>
        </w:rPr>
        <w:t xml:space="preserve"> &lt;&lt; אורח &gt;&gt;</w:t>
      </w:r>
      <w:r w:rsidRPr="00DB042F">
        <w:rPr>
          <w:rStyle w:val="TagStyle"/>
          <w:rtl/>
        </w:rPr>
        <w:t xml:space="preserve"> </w:t>
      </w:r>
      <w:r>
        <w:rPr>
          <w:rtl/>
          <w:lang w:eastAsia="he-IL"/>
        </w:rPr>
        <w:t>גל הרשקוביץ:</w:t>
      </w:r>
      <w:r w:rsidRPr="00DB042F">
        <w:rPr>
          <w:rStyle w:val="TagStyle"/>
          <w:rtl/>
        </w:rPr>
        <w:t xml:space="preserve"> </w:t>
      </w:r>
      <w:r w:rsidRPr="00052301">
        <w:rPr>
          <w:rStyle w:val="TagStyle"/>
          <w:rtl/>
        </w:rPr>
        <w:t>&lt;&lt; אורח &gt;&gt;</w:t>
      </w:r>
      <w:r>
        <w:rPr>
          <w:rtl/>
          <w:lang w:eastAsia="he-IL"/>
        </w:rPr>
        <w:t xml:space="preserve">   </w:t>
      </w:r>
      <w:bookmarkEnd w:id="290"/>
    </w:p>
    <w:p w:rsidR="00DB042F" w:rsidRDefault="00DB042F" w:rsidP="00DB042F">
      <w:pPr>
        <w:pStyle w:val="KeepWithNext"/>
        <w:rPr>
          <w:rtl/>
          <w:lang w:eastAsia="he-IL"/>
        </w:rPr>
      </w:pPr>
    </w:p>
    <w:p w:rsidR="00DB042F" w:rsidRDefault="00DB042F" w:rsidP="00DB042F">
      <w:pPr>
        <w:rPr>
          <w:rtl/>
          <w:lang w:eastAsia="he-IL"/>
        </w:rPr>
      </w:pPr>
      <w:r>
        <w:rPr>
          <w:rFonts w:hint="cs"/>
          <w:rtl/>
          <w:lang w:eastAsia="he-IL"/>
        </w:rPr>
        <w:t>אחורנית. אני לא קורא לזה אחורנית.</w:t>
      </w:r>
    </w:p>
    <w:p w:rsidR="00DB042F" w:rsidRDefault="00DB042F" w:rsidP="00DB042F">
      <w:pPr>
        <w:rPr>
          <w:rtl/>
          <w:lang w:eastAsia="he-IL"/>
        </w:rPr>
      </w:pPr>
      <w:bookmarkStart w:id="291" w:name="_ETM_Q1_1892106"/>
      <w:bookmarkStart w:id="292" w:name="_ETM_Q1_1892159"/>
      <w:bookmarkEnd w:id="291"/>
      <w:bookmarkEnd w:id="292"/>
    </w:p>
    <w:p w:rsidR="00DB042F" w:rsidRDefault="00DB042F" w:rsidP="00052301">
      <w:pPr>
        <w:pStyle w:val="af6"/>
        <w:rPr>
          <w:rtl/>
        </w:rPr>
      </w:pPr>
      <w:bookmarkStart w:id="293" w:name="ET_yor_6158_28"/>
      <w:r w:rsidRPr="00052301">
        <w:rPr>
          <w:rStyle w:val="TagStyle"/>
          <w:rtl/>
        </w:rPr>
        <w:t xml:space="preserve"> &lt;&lt; יור &gt;&gt;</w:t>
      </w:r>
      <w:r w:rsidRPr="00DB042F">
        <w:rPr>
          <w:rStyle w:val="TagStyle"/>
          <w:rtl/>
        </w:rPr>
        <w:t xml:space="preserve"> </w:t>
      </w:r>
      <w:r>
        <w:rPr>
          <w:rtl/>
        </w:rPr>
        <w:t>היו"ר אפרת רייטן מרום:</w:t>
      </w:r>
      <w:r w:rsidRPr="00DB042F">
        <w:rPr>
          <w:rStyle w:val="TagStyle"/>
          <w:rtl/>
        </w:rPr>
        <w:t xml:space="preserve"> </w:t>
      </w:r>
      <w:r w:rsidRPr="00052301">
        <w:rPr>
          <w:rStyle w:val="TagStyle"/>
          <w:rtl/>
        </w:rPr>
        <w:t>&lt;&lt; יור &gt;&gt;</w:t>
      </w:r>
      <w:r>
        <w:rPr>
          <w:rtl/>
        </w:rPr>
        <w:t xml:space="preserve">   </w:t>
      </w:r>
      <w:bookmarkEnd w:id="293"/>
    </w:p>
    <w:p w:rsidR="00DB042F" w:rsidRDefault="00DB042F" w:rsidP="00DB042F">
      <w:pPr>
        <w:pStyle w:val="KeepWithNext"/>
        <w:rPr>
          <w:rtl/>
          <w:lang w:eastAsia="he-IL"/>
        </w:rPr>
      </w:pPr>
    </w:p>
    <w:p w:rsidR="00DB042F" w:rsidRDefault="00DB042F" w:rsidP="00DB042F">
      <w:pPr>
        <w:rPr>
          <w:rtl/>
          <w:lang w:eastAsia="he-IL"/>
        </w:rPr>
      </w:pPr>
      <w:bookmarkStart w:id="294" w:name="_ETM_Q1_1893039"/>
      <w:bookmarkEnd w:id="294"/>
      <w:r>
        <w:rPr>
          <w:rFonts w:hint="cs"/>
          <w:rtl/>
          <w:lang w:eastAsia="he-IL"/>
        </w:rPr>
        <w:t xml:space="preserve">נניח, בשביל הדיון. </w:t>
      </w:r>
    </w:p>
    <w:p w:rsidR="00DB042F" w:rsidRDefault="00DB042F" w:rsidP="00DB042F">
      <w:pPr>
        <w:rPr>
          <w:rtl/>
          <w:lang w:eastAsia="he-IL"/>
        </w:rPr>
      </w:pPr>
      <w:bookmarkStart w:id="295" w:name="_ETM_Q1_1891120"/>
      <w:bookmarkStart w:id="296" w:name="_ETM_Q1_1891174"/>
      <w:bookmarkEnd w:id="295"/>
      <w:bookmarkEnd w:id="296"/>
    </w:p>
    <w:p w:rsidR="00DB042F" w:rsidRDefault="00DB042F" w:rsidP="00052301">
      <w:pPr>
        <w:pStyle w:val="af9"/>
        <w:rPr>
          <w:rtl/>
          <w:lang w:eastAsia="he-IL"/>
        </w:rPr>
      </w:pPr>
      <w:bookmarkStart w:id="297" w:name="ET_guest_514355_29"/>
      <w:r w:rsidRPr="00052301">
        <w:rPr>
          <w:rStyle w:val="TagStyle"/>
          <w:rtl/>
        </w:rPr>
        <w:t xml:space="preserve"> &lt;&lt; אורח &gt;&gt;</w:t>
      </w:r>
      <w:r w:rsidRPr="00DB042F">
        <w:rPr>
          <w:rStyle w:val="TagStyle"/>
          <w:rtl/>
        </w:rPr>
        <w:t xml:space="preserve"> </w:t>
      </w:r>
      <w:r>
        <w:rPr>
          <w:rtl/>
          <w:lang w:eastAsia="he-IL"/>
        </w:rPr>
        <w:t>גל הרשקוביץ:</w:t>
      </w:r>
      <w:r w:rsidRPr="00DB042F">
        <w:rPr>
          <w:rStyle w:val="TagStyle"/>
          <w:rtl/>
        </w:rPr>
        <w:t xml:space="preserve"> </w:t>
      </w:r>
      <w:r w:rsidRPr="00052301">
        <w:rPr>
          <w:rStyle w:val="TagStyle"/>
          <w:rtl/>
        </w:rPr>
        <w:t>&lt;&lt; אורח &gt;&gt;</w:t>
      </w:r>
      <w:r>
        <w:rPr>
          <w:rtl/>
          <w:lang w:eastAsia="he-IL"/>
        </w:rPr>
        <w:t xml:space="preserve">   </w:t>
      </w:r>
      <w:bookmarkEnd w:id="297"/>
    </w:p>
    <w:p w:rsidR="00DB042F" w:rsidRDefault="00DB042F" w:rsidP="00DB042F">
      <w:pPr>
        <w:pStyle w:val="KeepWithNext"/>
        <w:rPr>
          <w:rtl/>
          <w:lang w:eastAsia="he-IL"/>
        </w:rPr>
      </w:pPr>
    </w:p>
    <w:p w:rsidR="00DB042F" w:rsidRDefault="00DB042F" w:rsidP="00AA60F9">
      <w:pPr>
        <w:rPr>
          <w:rtl/>
          <w:lang w:eastAsia="he-IL"/>
        </w:rPr>
      </w:pPr>
      <w:r>
        <w:rPr>
          <w:rFonts w:hint="cs"/>
          <w:rtl/>
          <w:lang w:eastAsia="he-IL"/>
        </w:rPr>
        <w:t xml:space="preserve">נקרא לזה </w:t>
      </w:r>
      <w:bookmarkStart w:id="298" w:name="_ETM_Q1_1891474"/>
      <w:bookmarkEnd w:id="298"/>
      <w:r>
        <w:rPr>
          <w:rFonts w:hint="cs"/>
          <w:rtl/>
          <w:lang w:eastAsia="he-IL"/>
        </w:rPr>
        <w:t xml:space="preserve">הזנב. </w:t>
      </w:r>
      <w:bookmarkStart w:id="299" w:name="_ETM_Q1_1892903"/>
      <w:bookmarkStart w:id="300" w:name="_ETM_Q1_1892948"/>
      <w:bookmarkStart w:id="301" w:name="_ETM_Q1_1896050"/>
      <w:bookmarkStart w:id="302" w:name="_ETM_Q1_1896087"/>
      <w:bookmarkEnd w:id="299"/>
      <w:bookmarkEnd w:id="300"/>
      <w:bookmarkEnd w:id="301"/>
      <w:bookmarkEnd w:id="302"/>
      <w:r w:rsidR="00AA60F9">
        <w:rPr>
          <w:rFonts w:hint="cs"/>
          <w:rtl/>
          <w:lang w:eastAsia="he-IL"/>
        </w:rPr>
        <w:t>א</w:t>
      </w:r>
      <w:r>
        <w:rPr>
          <w:rFonts w:hint="cs"/>
          <w:rtl/>
          <w:lang w:eastAsia="he-IL"/>
        </w:rPr>
        <w:t xml:space="preserve">חורנית זה מבחינתי שנה שלא </w:t>
      </w:r>
      <w:bookmarkStart w:id="303" w:name="_ETM_Q1_1898207"/>
      <w:bookmarkEnd w:id="303"/>
      <w:r>
        <w:rPr>
          <w:rFonts w:hint="cs"/>
          <w:rtl/>
          <w:lang w:eastAsia="he-IL"/>
        </w:rPr>
        <w:t>נפתחה התביעה.</w:t>
      </w:r>
    </w:p>
    <w:p w:rsidR="00DB042F" w:rsidRDefault="00DB042F" w:rsidP="00DB042F">
      <w:pPr>
        <w:rPr>
          <w:rtl/>
          <w:lang w:eastAsia="he-IL"/>
        </w:rPr>
      </w:pPr>
      <w:bookmarkStart w:id="304" w:name="_ETM_Q1_1897358"/>
      <w:bookmarkStart w:id="305" w:name="_ETM_Q1_1897413"/>
      <w:bookmarkEnd w:id="304"/>
      <w:bookmarkEnd w:id="305"/>
    </w:p>
    <w:p w:rsidR="00DB042F" w:rsidRDefault="00DB042F" w:rsidP="00052301">
      <w:pPr>
        <w:pStyle w:val="af6"/>
        <w:rPr>
          <w:rtl/>
        </w:rPr>
      </w:pPr>
      <w:bookmarkStart w:id="306" w:name="ET_yor_6158_32"/>
      <w:r w:rsidRPr="00052301">
        <w:rPr>
          <w:rStyle w:val="TagStyle"/>
          <w:rtl/>
        </w:rPr>
        <w:t xml:space="preserve"> &lt;&lt; יור &gt;&gt;</w:t>
      </w:r>
      <w:r w:rsidRPr="00DB042F">
        <w:rPr>
          <w:rStyle w:val="TagStyle"/>
          <w:rtl/>
        </w:rPr>
        <w:t xml:space="preserve"> </w:t>
      </w:r>
      <w:r>
        <w:rPr>
          <w:rtl/>
        </w:rPr>
        <w:t>היו"ר אפרת רייטן מרום:</w:t>
      </w:r>
      <w:r w:rsidRPr="00DB042F">
        <w:rPr>
          <w:rStyle w:val="TagStyle"/>
          <w:rtl/>
        </w:rPr>
        <w:t xml:space="preserve"> </w:t>
      </w:r>
      <w:r w:rsidRPr="00052301">
        <w:rPr>
          <w:rStyle w:val="TagStyle"/>
          <w:rtl/>
        </w:rPr>
        <w:t>&lt;&lt; יור &gt;&gt;</w:t>
      </w:r>
      <w:r>
        <w:rPr>
          <w:rtl/>
        </w:rPr>
        <w:t xml:space="preserve">   </w:t>
      </w:r>
      <w:bookmarkEnd w:id="306"/>
    </w:p>
    <w:p w:rsidR="00DB042F" w:rsidRDefault="00DB042F" w:rsidP="00DB042F">
      <w:pPr>
        <w:pStyle w:val="KeepWithNext"/>
        <w:rPr>
          <w:rtl/>
          <w:lang w:eastAsia="he-IL"/>
        </w:rPr>
      </w:pPr>
    </w:p>
    <w:p w:rsidR="00DB042F" w:rsidRDefault="00DB042F" w:rsidP="00DB042F">
      <w:pPr>
        <w:rPr>
          <w:rtl/>
          <w:lang w:eastAsia="he-IL"/>
        </w:rPr>
      </w:pPr>
      <w:bookmarkStart w:id="307" w:name="_ETM_Q1_1898220"/>
      <w:bookmarkEnd w:id="307"/>
      <w:r>
        <w:rPr>
          <w:rFonts w:hint="cs"/>
          <w:rtl/>
          <w:lang w:eastAsia="he-IL"/>
        </w:rPr>
        <w:t xml:space="preserve">שנים שלא נפתחו בהן התביעות. </w:t>
      </w:r>
    </w:p>
    <w:p w:rsidR="00DB042F" w:rsidRDefault="00DB042F" w:rsidP="00DB042F">
      <w:pPr>
        <w:rPr>
          <w:rtl/>
          <w:lang w:eastAsia="he-IL"/>
        </w:rPr>
      </w:pPr>
      <w:bookmarkStart w:id="308" w:name="_ETM_Q1_1901459"/>
      <w:bookmarkStart w:id="309" w:name="_ETM_Q1_1901502"/>
      <w:bookmarkEnd w:id="308"/>
      <w:bookmarkEnd w:id="309"/>
    </w:p>
    <w:p w:rsidR="00DB042F" w:rsidRDefault="00DB042F" w:rsidP="00052301">
      <w:pPr>
        <w:pStyle w:val="af9"/>
        <w:rPr>
          <w:rtl/>
          <w:lang w:eastAsia="he-IL"/>
        </w:rPr>
      </w:pPr>
      <w:bookmarkStart w:id="310" w:name="ET_guest_514355_33"/>
      <w:r w:rsidRPr="00052301">
        <w:rPr>
          <w:rStyle w:val="TagStyle"/>
          <w:rtl/>
        </w:rPr>
        <w:t xml:space="preserve"> &lt;&lt; אורח &gt;&gt;</w:t>
      </w:r>
      <w:r w:rsidRPr="00DB042F">
        <w:rPr>
          <w:rStyle w:val="TagStyle"/>
          <w:rtl/>
        </w:rPr>
        <w:t xml:space="preserve"> </w:t>
      </w:r>
      <w:r>
        <w:rPr>
          <w:rtl/>
          <w:lang w:eastAsia="he-IL"/>
        </w:rPr>
        <w:t>גל הרשקוביץ:</w:t>
      </w:r>
      <w:r w:rsidRPr="00DB042F">
        <w:rPr>
          <w:rStyle w:val="TagStyle"/>
          <w:rtl/>
        </w:rPr>
        <w:t xml:space="preserve"> </w:t>
      </w:r>
      <w:r w:rsidRPr="00052301">
        <w:rPr>
          <w:rStyle w:val="TagStyle"/>
          <w:rtl/>
        </w:rPr>
        <w:t>&lt;&lt; אורח &gt;&gt;</w:t>
      </w:r>
      <w:r>
        <w:rPr>
          <w:rtl/>
          <w:lang w:eastAsia="he-IL"/>
        </w:rPr>
        <w:t xml:space="preserve">   </w:t>
      </w:r>
      <w:bookmarkEnd w:id="310"/>
    </w:p>
    <w:p w:rsidR="00DB042F" w:rsidRDefault="00DB042F" w:rsidP="00DB042F">
      <w:pPr>
        <w:pStyle w:val="KeepWithNext"/>
        <w:rPr>
          <w:rtl/>
          <w:lang w:eastAsia="he-IL"/>
        </w:rPr>
      </w:pPr>
    </w:p>
    <w:p w:rsidR="00DB042F" w:rsidRDefault="00DB042F" w:rsidP="00DB042F">
      <w:pPr>
        <w:rPr>
          <w:rtl/>
          <w:lang w:eastAsia="he-IL"/>
        </w:rPr>
      </w:pPr>
      <w:r>
        <w:rPr>
          <w:rFonts w:hint="cs"/>
          <w:rtl/>
          <w:lang w:eastAsia="he-IL"/>
        </w:rPr>
        <w:t xml:space="preserve">בדיוק. זה אחורנית. למעשה </w:t>
      </w:r>
      <w:bookmarkStart w:id="311" w:name="_ETM_Q1_1903158"/>
      <w:bookmarkEnd w:id="311"/>
      <w:r>
        <w:rPr>
          <w:rFonts w:hint="cs"/>
          <w:rtl/>
          <w:lang w:eastAsia="he-IL"/>
        </w:rPr>
        <w:t xml:space="preserve">נקבע הסכום הזה ונקבעו אותם 10.95% שאמורים </w:t>
      </w:r>
      <w:bookmarkStart w:id="312" w:name="_ETM_Q1_1906970"/>
      <w:bookmarkEnd w:id="312"/>
      <w:r>
        <w:rPr>
          <w:rFonts w:hint="cs"/>
          <w:rtl/>
          <w:lang w:eastAsia="he-IL"/>
        </w:rPr>
        <w:t xml:space="preserve">לחול מ-2019. </w:t>
      </w:r>
    </w:p>
    <w:p w:rsidR="00DB042F" w:rsidRDefault="00DB042F" w:rsidP="00DB042F">
      <w:pPr>
        <w:rPr>
          <w:rtl/>
          <w:lang w:eastAsia="he-IL"/>
        </w:rPr>
      </w:pPr>
      <w:bookmarkStart w:id="313" w:name="_ETM_Q1_1911622"/>
      <w:bookmarkStart w:id="314" w:name="_ETM_Q1_1911664"/>
      <w:bookmarkEnd w:id="313"/>
      <w:bookmarkEnd w:id="314"/>
    </w:p>
    <w:p w:rsidR="00DB042F" w:rsidRDefault="00DB042F" w:rsidP="00AA60F9">
      <w:pPr>
        <w:rPr>
          <w:rtl/>
          <w:lang w:eastAsia="he-IL"/>
        </w:rPr>
      </w:pPr>
      <w:r>
        <w:rPr>
          <w:rFonts w:hint="cs"/>
          <w:rtl/>
          <w:lang w:eastAsia="he-IL"/>
        </w:rPr>
        <w:t>מאז, תקציב עבר וכיוצא בזה, התנהל</w:t>
      </w:r>
      <w:bookmarkStart w:id="315" w:name="_ETM_Q1_1914175"/>
      <w:bookmarkEnd w:id="315"/>
      <w:r w:rsidR="00621347">
        <w:rPr>
          <w:rFonts w:hint="cs"/>
          <w:rtl/>
          <w:lang w:eastAsia="he-IL"/>
        </w:rPr>
        <w:t xml:space="preserve"> משא ומתן </w:t>
      </w:r>
      <w:r w:rsidR="00621347">
        <w:rPr>
          <w:rtl/>
          <w:lang w:eastAsia="he-IL"/>
        </w:rPr>
        <w:t>–</w:t>
      </w:r>
      <w:r w:rsidR="00621347">
        <w:rPr>
          <w:rFonts w:hint="cs"/>
          <w:rtl/>
          <w:lang w:eastAsia="he-IL"/>
        </w:rPr>
        <w:t xml:space="preserve"> וזה תמיד בסדר לנסות ולהגיע להסכ</w:t>
      </w:r>
      <w:bookmarkStart w:id="316" w:name="_ETM_Q1_1917659"/>
      <w:bookmarkEnd w:id="316"/>
      <w:r w:rsidR="00621347">
        <w:rPr>
          <w:rFonts w:hint="cs"/>
          <w:rtl/>
          <w:lang w:eastAsia="he-IL"/>
        </w:rPr>
        <w:t xml:space="preserve">מות </w:t>
      </w:r>
      <w:r w:rsidR="00621347">
        <w:rPr>
          <w:rtl/>
          <w:lang w:eastAsia="he-IL"/>
        </w:rPr>
        <w:t>–</w:t>
      </w:r>
      <w:r w:rsidR="00621347">
        <w:rPr>
          <w:rFonts w:hint="cs"/>
          <w:rtl/>
          <w:lang w:eastAsia="he-IL"/>
        </w:rPr>
        <w:t xml:space="preserve"> לא הייתי מעורב, לא ב-</w:t>
      </w:r>
      <w:r w:rsidR="00621347">
        <w:rPr>
          <w:lang w:eastAsia="he-IL"/>
        </w:rPr>
        <w:t>front</w:t>
      </w:r>
      <w:r w:rsidR="00621347">
        <w:rPr>
          <w:rFonts w:hint="cs"/>
          <w:rtl/>
          <w:lang w:eastAsia="he-IL"/>
        </w:rPr>
        <w:t xml:space="preserve">, בתהליך </w:t>
      </w:r>
      <w:bookmarkStart w:id="317" w:name="_ETM_Q1_1925537"/>
      <w:bookmarkEnd w:id="317"/>
      <w:r w:rsidR="00621347">
        <w:rPr>
          <w:rFonts w:hint="cs"/>
          <w:rtl/>
          <w:lang w:eastAsia="he-IL"/>
        </w:rPr>
        <w:t xml:space="preserve">ולמעשה השורה התחתונה זה מה שהוצג פה, זה מה </w:t>
      </w:r>
      <w:bookmarkStart w:id="318" w:name="_ETM_Q1_1930061"/>
      <w:bookmarkEnd w:id="318"/>
      <w:r w:rsidR="00EF320F">
        <w:rPr>
          <w:rFonts w:hint="cs"/>
          <w:rtl/>
          <w:lang w:eastAsia="he-IL"/>
        </w:rPr>
        <w:t xml:space="preserve">שאתם רואים כרגע. מבחינת ההבדלים, פעם ראשונה, הגעה ל-10.95% - </w:t>
      </w:r>
      <w:bookmarkStart w:id="319" w:name="_ETM_Q1_1935179"/>
      <w:bookmarkEnd w:id="319"/>
      <w:r w:rsidR="00EF320F">
        <w:rPr>
          <w:rFonts w:hint="cs"/>
          <w:rtl/>
          <w:lang w:eastAsia="he-IL"/>
        </w:rPr>
        <w:t xml:space="preserve">שאני עומד מאחוריו </w:t>
      </w:r>
      <w:r w:rsidR="00EF320F">
        <w:rPr>
          <w:rtl/>
          <w:lang w:eastAsia="he-IL"/>
        </w:rPr>
        <w:t>–</w:t>
      </w:r>
      <w:r w:rsidR="00EF320F">
        <w:rPr>
          <w:rFonts w:hint="cs"/>
          <w:rtl/>
          <w:lang w:eastAsia="he-IL"/>
        </w:rPr>
        <w:t xml:space="preserve"> מספר שמשקף את פוטנציאל השיבוב, אבל </w:t>
      </w:r>
      <w:bookmarkStart w:id="320" w:name="_ETM_Q1_1941566"/>
      <w:bookmarkEnd w:id="320"/>
      <w:r w:rsidR="00EF320F">
        <w:rPr>
          <w:rFonts w:hint="cs"/>
          <w:rtl/>
          <w:lang w:eastAsia="he-IL"/>
        </w:rPr>
        <w:t xml:space="preserve">הגעה בהדרגתיות. שנית זה למעשה התחלה מ-2023 ולא בזמנו </w:t>
      </w:r>
      <w:bookmarkStart w:id="321" w:name="_ETM_Q1_1944799"/>
      <w:bookmarkEnd w:id="321"/>
      <w:r w:rsidR="00EF320F">
        <w:rPr>
          <w:rFonts w:hint="cs"/>
          <w:rtl/>
          <w:lang w:eastAsia="he-IL"/>
        </w:rPr>
        <w:t>במחירים של אז, 2019. ושל</w:t>
      </w:r>
      <w:r w:rsidR="00AA60F9">
        <w:rPr>
          <w:rFonts w:hint="cs"/>
          <w:rtl/>
          <w:lang w:eastAsia="he-IL"/>
        </w:rPr>
        <w:t>ישית,</w:t>
      </w:r>
      <w:r w:rsidR="00EF320F">
        <w:rPr>
          <w:rFonts w:hint="cs"/>
          <w:rtl/>
          <w:lang w:eastAsia="he-IL"/>
        </w:rPr>
        <w:t xml:space="preserve"> זה למעשה הזנב שנשאר </w:t>
      </w:r>
      <w:bookmarkStart w:id="322" w:name="_ETM_Q1_1951530"/>
      <w:bookmarkEnd w:id="322"/>
      <w:r w:rsidR="00EF320F">
        <w:rPr>
          <w:rFonts w:hint="cs"/>
          <w:rtl/>
          <w:lang w:eastAsia="he-IL"/>
        </w:rPr>
        <w:t xml:space="preserve">במסגרת הקיימת. אלה ההבדלים. </w:t>
      </w:r>
    </w:p>
    <w:p w:rsidR="00EF320F" w:rsidRDefault="00EF320F" w:rsidP="00DB042F">
      <w:pPr>
        <w:rPr>
          <w:rtl/>
          <w:lang w:eastAsia="he-IL"/>
        </w:rPr>
      </w:pPr>
      <w:bookmarkStart w:id="323" w:name="_ETM_Q1_1956539"/>
      <w:bookmarkStart w:id="324" w:name="_ETM_Q1_1956589"/>
      <w:bookmarkEnd w:id="323"/>
      <w:bookmarkEnd w:id="324"/>
    </w:p>
    <w:p w:rsidR="00EF320F" w:rsidRDefault="00EF320F" w:rsidP="00052301">
      <w:pPr>
        <w:pStyle w:val="af6"/>
        <w:rPr>
          <w:rtl/>
        </w:rPr>
      </w:pPr>
      <w:bookmarkStart w:id="325" w:name="ET_yor_6158_34"/>
      <w:r w:rsidRPr="00052301">
        <w:rPr>
          <w:rStyle w:val="TagStyle"/>
          <w:rtl/>
        </w:rPr>
        <w:lastRenderedPageBreak/>
        <w:t xml:space="preserve"> &lt;&lt; יור &gt;&gt;</w:t>
      </w:r>
      <w:r w:rsidRPr="00EF320F">
        <w:rPr>
          <w:rStyle w:val="TagStyle"/>
          <w:rtl/>
        </w:rPr>
        <w:t xml:space="preserve"> </w:t>
      </w:r>
      <w:r>
        <w:rPr>
          <w:rtl/>
        </w:rPr>
        <w:t>היו"ר אפרת רייטן מרום:</w:t>
      </w:r>
      <w:r w:rsidRPr="00EF320F">
        <w:rPr>
          <w:rStyle w:val="TagStyle"/>
          <w:rtl/>
        </w:rPr>
        <w:t xml:space="preserve"> </w:t>
      </w:r>
      <w:r w:rsidRPr="00052301">
        <w:rPr>
          <w:rStyle w:val="TagStyle"/>
          <w:rtl/>
        </w:rPr>
        <w:t>&lt;&lt; יור &gt;&gt;</w:t>
      </w:r>
      <w:r>
        <w:rPr>
          <w:rtl/>
        </w:rPr>
        <w:t xml:space="preserve">   </w:t>
      </w:r>
      <w:bookmarkEnd w:id="325"/>
    </w:p>
    <w:p w:rsidR="00EF320F" w:rsidRDefault="00EF320F" w:rsidP="00EF320F">
      <w:pPr>
        <w:pStyle w:val="KeepWithNext"/>
        <w:rPr>
          <w:rtl/>
          <w:lang w:eastAsia="he-IL"/>
        </w:rPr>
      </w:pPr>
    </w:p>
    <w:p w:rsidR="00EF320F" w:rsidRDefault="00EF320F" w:rsidP="00EF320F">
      <w:pPr>
        <w:rPr>
          <w:rtl/>
          <w:lang w:eastAsia="he-IL"/>
        </w:rPr>
      </w:pPr>
      <w:bookmarkStart w:id="326" w:name="_ETM_Q1_1957407"/>
      <w:bookmarkEnd w:id="326"/>
      <w:r>
        <w:rPr>
          <w:rFonts w:hint="cs"/>
          <w:rtl/>
          <w:lang w:eastAsia="he-IL"/>
        </w:rPr>
        <w:t xml:space="preserve">תודה רבה, גל. אני </w:t>
      </w:r>
      <w:bookmarkStart w:id="327" w:name="_ETM_Q1_1959994"/>
      <w:bookmarkEnd w:id="327"/>
      <w:r>
        <w:rPr>
          <w:rFonts w:hint="cs"/>
          <w:rtl/>
          <w:lang w:eastAsia="he-IL"/>
        </w:rPr>
        <w:t>רוצה לשמוע את המוסד לביטוח לאומי, שפיגלר.</w:t>
      </w:r>
    </w:p>
    <w:p w:rsidR="00EF320F" w:rsidRDefault="00EF320F" w:rsidP="00EF320F">
      <w:pPr>
        <w:rPr>
          <w:rtl/>
          <w:lang w:eastAsia="he-IL"/>
        </w:rPr>
      </w:pPr>
      <w:bookmarkStart w:id="328" w:name="_ETM_Q1_1962401"/>
      <w:bookmarkStart w:id="329" w:name="_ETM_Q1_1962445"/>
      <w:bookmarkStart w:id="330" w:name="_ETM_Q1_1964321"/>
      <w:bookmarkEnd w:id="328"/>
      <w:bookmarkEnd w:id="329"/>
      <w:bookmarkEnd w:id="330"/>
    </w:p>
    <w:p w:rsidR="00EF320F" w:rsidRDefault="00EF320F" w:rsidP="00052301">
      <w:pPr>
        <w:pStyle w:val="af9"/>
        <w:rPr>
          <w:rtl/>
          <w:lang w:eastAsia="he-IL"/>
        </w:rPr>
      </w:pPr>
      <w:bookmarkStart w:id="331" w:name="ET_guest_637297_35"/>
      <w:r w:rsidRPr="00052301">
        <w:rPr>
          <w:rStyle w:val="TagStyle"/>
          <w:rtl/>
        </w:rPr>
        <w:t xml:space="preserve"> &lt;&lt; אורח &gt;&gt;</w:t>
      </w:r>
      <w:r w:rsidRPr="00EF320F">
        <w:rPr>
          <w:rStyle w:val="TagStyle"/>
          <w:rtl/>
        </w:rPr>
        <w:t xml:space="preserve"> </w:t>
      </w:r>
      <w:r>
        <w:rPr>
          <w:rtl/>
          <w:lang w:eastAsia="he-IL"/>
        </w:rPr>
        <w:t>מאיר שפיגלר:</w:t>
      </w:r>
      <w:r w:rsidRPr="00EF320F">
        <w:rPr>
          <w:rStyle w:val="TagStyle"/>
          <w:rtl/>
        </w:rPr>
        <w:t xml:space="preserve"> </w:t>
      </w:r>
      <w:r w:rsidRPr="00052301">
        <w:rPr>
          <w:rStyle w:val="TagStyle"/>
          <w:rtl/>
        </w:rPr>
        <w:t>&lt;&lt; אורח &gt;&gt;</w:t>
      </w:r>
      <w:r>
        <w:rPr>
          <w:rtl/>
          <w:lang w:eastAsia="he-IL"/>
        </w:rPr>
        <w:t xml:space="preserve">   </w:t>
      </w:r>
      <w:bookmarkEnd w:id="331"/>
    </w:p>
    <w:p w:rsidR="00EF320F" w:rsidRDefault="00EF320F" w:rsidP="00EF320F">
      <w:pPr>
        <w:pStyle w:val="KeepWithNext"/>
        <w:rPr>
          <w:rtl/>
          <w:lang w:eastAsia="he-IL"/>
        </w:rPr>
      </w:pPr>
    </w:p>
    <w:p w:rsidR="00EF320F" w:rsidRDefault="00EF320F" w:rsidP="00EF320F">
      <w:pPr>
        <w:rPr>
          <w:rtl/>
          <w:lang w:eastAsia="he-IL"/>
        </w:rPr>
      </w:pPr>
      <w:bookmarkStart w:id="332" w:name="_ETM_Q1_1964734"/>
      <w:bookmarkStart w:id="333" w:name="_ETM_Q1_1964768"/>
      <w:bookmarkEnd w:id="332"/>
      <w:bookmarkEnd w:id="333"/>
      <w:r>
        <w:rPr>
          <w:rFonts w:hint="cs"/>
          <w:rtl/>
          <w:lang w:eastAsia="he-IL"/>
        </w:rPr>
        <w:t xml:space="preserve">בוקר </w:t>
      </w:r>
      <w:bookmarkStart w:id="334" w:name="_ETM_Q1_1966589"/>
      <w:bookmarkEnd w:id="334"/>
      <w:r>
        <w:rPr>
          <w:rFonts w:hint="cs"/>
          <w:rtl/>
          <w:lang w:eastAsia="he-IL"/>
        </w:rPr>
        <w:t>טוב. אני ברשותך אציין כמה דברים מן העבר הרחוק. שנת</w:t>
      </w:r>
      <w:bookmarkStart w:id="335" w:name="_ETM_Q1_1972829"/>
      <w:bookmarkEnd w:id="335"/>
      <w:r>
        <w:rPr>
          <w:rFonts w:hint="cs"/>
          <w:rtl/>
          <w:lang w:eastAsia="he-IL"/>
        </w:rPr>
        <w:t xml:space="preserve"> 2018, מרס 2018 למיטב זיכרוני, אז הייתה התנהלות מסוימת </w:t>
      </w:r>
      <w:bookmarkStart w:id="336" w:name="_ETM_Q1_1975355"/>
      <w:bookmarkEnd w:id="336"/>
      <w:r>
        <w:rPr>
          <w:rFonts w:hint="cs"/>
          <w:rtl/>
          <w:lang w:eastAsia="he-IL"/>
        </w:rPr>
        <w:t xml:space="preserve">בין הביטוח הלאומי לבין משרד האוצר, ומשרד האוצר בוועדת הכספים </w:t>
      </w:r>
      <w:bookmarkStart w:id="337" w:name="_ETM_Q1_1981228"/>
      <w:bookmarkEnd w:id="337"/>
      <w:r>
        <w:rPr>
          <w:rFonts w:hint="cs"/>
          <w:rtl/>
          <w:lang w:eastAsia="he-IL"/>
        </w:rPr>
        <w:t xml:space="preserve">בצורה חד-צדדית, ללא שום תיאום עם הביטוח הלאומי, במסגרת חוק </w:t>
      </w:r>
      <w:bookmarkStart w:id="338" w:name="_ETM_Q1_1984156"/>
      <w:bookmarkEnd w:id="338"/>
      <w:r>
        <w:rPr>
          <w:rFonts w:hint="cs"/>
          <w:rtl/>
          <w:lang w:eastAsia="he-IL"/>
        </w:rPr>
        <w:t xml:space="preserve">ההסדרים </w:t>
      </w:r>
      <w:r>
        <w:rPr>
          <w:rtl/>
          <w:lang w:eastAsia="he-IL"/>
        </w:rPr>
        <w:t>–</w:t>
      </w:r>
      <w:r>
        <w:rPr>
          <w:rFonts w:hint="cs"/>
          <w:rtl/>
          <w:lang w:eastAsia="he-IL"/>
        </w:rPr>
        <w:t xml:space="preserve"> אגב, זה דבר שהיה חלק בלתי נפרד מהמשנה </w:t>
      </w:r>
      <w:bookmarkStart w:id="339" w:name="_ETM_Q1_1988462"/>
      <w:bookmarkEnd w:id="339"/>
      <w:r>
        <w:rPr>
          <w:rFonts w:hint="cs"/>
          <w:rtl/>
          <w:lang w:eastAsia="he-IL"/>
        </w:rPr>
        <w:t xml:space="preserve">הסדורה שלו </w:t>
      </w:r>
      <w:r>
        <w:rPr>
          <w:rtl/>
          <w:lang w:eastAsia="he-IL"/>
        </w:rPr>
        <w:t>–</w:t>
      </w:r>
      <w:r>
        <w:rPr>
          <w:rFonts w:hint="cs"/>
          <w:rtl/>
          <w:lang w:eastAsia="he-IL"/>
        </w:rPr>
        <w:t xml:space="preserve"> השית על הביטוח הלאומי תשלום של מיליארד </w:t>
      </w:r>
      <w:bookmarkStart w:id="340" w:name="_ETM_Q1_1990825"/>
      <w:bookmarkEnd w:id="340"/>
      <w:r>
        <w:rPr>
          <w:rFonts w:hint="cs"/>
          <w:rtl/>
          <w:lang w:eastAsia="he-IL"/>
        </w:rPr>
        <w:t xml:space="preserve">שקלים ולאחר מכן ארבע פעמים 100 מיליון שקלים כל שנה. אם אני לא טועה, זה היה בשנים 2019, 20', 21' </w:t>
      </w:r>
      <w:bookmarkStart w:id="341" w:name="_ETM_Q1_1996593"/>
      <w:bookmarkEnd w:id="341"/>
      <w:r>
        <w:rPr>
          <w:rFonts w:hint="cs"/>
          <w:rtl/>
          <w:lang w:eastAsia="he-IL"/>
        </w:rPr>
        <w:t xml:space="preserve">ו-22'. זה קודם כול מבחינה עובדתית ראוי לדעת. </w:t>
      </w:r>
      <w:bookmarkStart w:id="342" w:name="_ETM_Q1_2002067"/>
      <w:bookmarkEnd w:id="342"/>
    </w:p>
    <w:p w:rsidR="00EF320F" w:rsidRDefault="00EF320F" w:rsidP="00EF320F">
      <w:pPr>
        <w:rPr>
          <w:rtl/>
          <w:lang w:eastAsia="he-IL"/>
        </w:rPr>
      </w:pPr>
      <w:bookmarkStart w:id="343" w:name="_ETM_Q1_2002128"/>
      <w:bookmarkEnd w:id="343"/>
    </w:p>
    <w:p w:rsidR="00EF320F" w:rsidRPr="00EF320F" w:rsidRDefault="008D73D7" w:rsidP="008D73D7">
      <w:pPr>
        <w:rPr>
          <w:rtl/>
          <w:lang w:eastAsia="he-IL"/>
        </w:rPr>
      </w:pPr>
      <w:bookmarkStart w:id="344" w:name="_ETM_Q1_2002179"/>
      <w:bookmarkStart w:id="345" w:name="_ETM_Q1_2002223"/>
      <w:bookmarkEnd w:id="344"/>
      <w:bookmarkEnd w:id="345"/>
      <w:r>
        <w:rPr>
          <w:rFonts w:hint="cs"/>
          <w:rtl/>
          <w:lang w:eastAsia="he-IL"/>
        </w:rPr>
        <w:t>שנית,</w:t>
      </w:r>
      <w:r w:rsidR="00EF320F">
        <w:rPr>
          <w:rFonts w:hint="cs"/>
          <w:rtl/>
          <w:lang w:eastAsia="he-IL"/>
        </w:rPr>
        <w:t xml:space="preserve"> </w:t>
      </w:r>
      <w:bookmarkStart w:id="346" w:name="_ETM_Q1_2002210"/>
      <w:bookmarkEnd w:id="346"/>
      <w:r w:rsidR="00EF320F">
        <w:rPr>
          <w:rFonts w:hint="cs"/>
          <w:rtl/>
          <w:lang w:eastAsia="he-IL"/>
        </w:rPr>
        <w:t xml:space="preserve">באותה ישיבה, בספטמבר 2018, שר האוצר היה אמור לחתום </w:t>
      </w:r>
      <w:bookmarkStart w:id="347" w:name="_ETM_Q1_2009418"/>
      <w:bookmarkEnd w:id="347"/>
      <w:r w:rsidR="00EF320F">
        <w:rPr>
          <w:rFonts w:hint="cs"/>
          <w:rtl/>
          <w:lang w:eastAsia="he-IL"/>
        </w:rPr>
        <w:t xml:space="preserve">על תקנות לעניין הזה, אנחנו נמצאים בשנת 2021, עוד </w:t>
      </w:r>
      <w:bookmarkStart w:id="348" w:name="_ETM_Q1_2011280"/>
      <w:bookmarkEnd w:id="348"/>
      <w:r w:rsidR="00EF320F">
        <w:rPr>
          <w:rFonts w:hint="cs"/>
          <w:rtl/>
          <w:lang w:eastAsia="he-IL"/>
        </w:rPr>
        <w:t xml:space="preserve">מעט 2022, והתקנות נחתמו אם אני לא טועה רק לאחרונה, אני לא בטוח. </w:t>
      </w:r>
      <w:r>
        <w:rPr>
          <w:rFonts w:hint="cs"/>
          <w:rtl/>
          <w:lang w:eastAsia="he-IL"/>
        </w:rPr>
        <w:t>ע</w:t>
      </w:r>
      <w:r w:rsidR="00A8191F">
        <w:rPr>
          <w:rFonts w:hint="cs"/>
          <w:rtl/>
          <w:lang w:eastAsia="he-IL"/>
        </w:rPr>
        <w:t>לי, הן נחתמו בסוף?</w:t>
      </w:r>
    </w:p>
    <w:p w:rsidR="00A8191F" w:rsidRDefault="00A8191F" w:rsidP="000A0C8C">
      <w:pPr>
        <w:rPr>
          <w:rtl/>
          <w:lang w:eastAsia="he-IL"/>
        </w:rPr>
      </w:pPr>
      <w:bookmarkStart w:id="349" w:name="_ETM_Q1_2018857"/>
      <w:bookmarkEnd w:id="349"/>
    </w:p>
    <w:p w:rsidR="00A8191F" w:rsidRDefault="00A8191F" w:rsidP="00052301">
      <w:pPr>
        <w:pStyle w:val="af9"/>
        <w:rPr>
          <w:rtl/>
          <w:lang w:eastAsia="he-IL"/>
        </w:rPr>
      </w:pPr>
      <w:bookmarkStart w:id="350" w:name="ET_guest_782052_36"/>
      <w:r w:rsidRPr="00052301">
        <w:rPr>
          <w:rStyle w:val="TagStyle"/>
          <w:rtl/>
        </w:rPr>
        <w:t xml:space="preserve"> &lt;&lt; אורח &gt;&gt;</w:t>
      </w:r>
      <w:r w:rsidRPr="00A8191F">
        <w:rPr>
          <w:rStyle w:val="TagStyle"/>
          <w:rtl/>
        </w:rPr>
        <w:t xml:space="preserve"> </w:t>
      </w:r>
      <w:r>
        <w:rPr>
          <w:rtl/>
          <w:lang w:eastAsia="he-IL"/>
        </w:rPr>
        <w:t>עלי בינג:</w:t>
      </w:r>
      <w:r w:rsidRPr="00A8191F">
        <w:rPr>
          <w:rStyle w:val="TagStyle"/>
          <w:rtl/>
        </w:rPr>
        <w:t xml:space="preserve"> </w:t>
      </w:r>
      <w:r w:rsidRPr="00052301">
        <w:rPr>
          <w:rStyle w:val="TagStyle"/>
          <w:rtl/>
        </w:rPr>
        <w:t>&lt;&lt; אורח &gt;&gt;</w:t>
      </w:r>
      <w:r>
        <w:rPr>
          <w:rtl/>
          <w:lang w:eastAsia="he-IL"/>
        </w:rPr>
        <w:t xml:space="preserve">   </w:t>
      </w:r>
      <w:bookmarkEnd w:id="350"/>
    </w:p>
    <w:p w:rsidR="00A8191F" w:rsidRDefault="00A8191F" w:rsidP="00A8191F">
      <w:pPr>
        <w:pStyle w:val="KeepWithNext"/>
        <w:rPr>
          <w:rtl/>
          <w:lang w:eastAsia="he-IL"/>
        </w:rPr>
      </w:pPr>
    </w:p>
    <w:p w:rsidR="00A8191F" w:rsidRDefault="00A8191F" w:rsidP="00A8191F">
      <w:pPr>
        <w:rPr>
          <w:rtl/>
          <w:lang w:eastAsia="he-IL"/>
        </w:rPr>
      </w:pPr>
      <w:bookmarkStart w:id="351" w:name="_ETM_Q1_2019162"/>
      <w:bookmarkStart w:id="352" w:name="_ETM_Q1_2019186"/>
      <w:bookmarkEnd w:id="351"/>
      <w:bookmarkEnd w:id="352"/>
      <w:r>
        <w:rPr>
          <w:rFonts w:hint="cs"/>
          <w:rtl/>
          <w:lang w:eastAsia="he-IL"/>
        </w:rPr>
        <w:t xml:space="preserve">לא, לא נחתמו. </w:t>
      </w:r>
    </w:p>
    <w:p w:rsidR="00A8191F" w:rsidRDefault="00A8191F" w:rsidP="00A8191F">
      <w:pPr>
        <w:rPr>
          <w:rtl/>
          <w:lang w:eastAsia="he-IL"/>
        </w:rPr>
      </w:pPr>
      <w:bookmarkStart w:id="353" w:name="_ETM_Q1_2020194"/>
      <w:bookmarkStart w:id="354" w:name="_ETM_Q1_2020260"/>
      <w:bookmarkStart w:id="355" w:name="_ETM_Q1_2018985"/>
      <w:bookmarkEnd w:id="353"/>
      <w:bookmarkEnd w:id="354"/>
      <w:bookmarkEnd w:id="355"/>
    </w:p>
    <w:p w:rsidR="00A8191F" w:rsidRDefault="00A8191F" w:rsidP="00052301">
      <w:pPr>
        <w:pStyle w:val="af9"/>
        <w:rPr>
          <w:rtl/>
          <w:lang w:eastAsia="he-IL"/>
        </w:rPr>
      </w:pPr>
      <w:bookmarkStart w:id="356" w:name="ET_guest_637297_37"/>
      <w:r w:rsidRPr="00052301">
        <w:rPr>
          <w:rStyle w:val="TagStyle"/>
          <w:rtl/>
        </w:rPr>
        <w:t xml:space="preserve"> &lt;&lt; אורח &gt;&gt;</w:t>
      </w:r>
      <w:r w:rsidRPr="00A8191F">
        <w:rPr>
          <w:rStyle w:val="TagStyle"/>
          <w:rtl/>
        </w:rPr>
        <w:t xml:space="preserve"> </w:t>
      </w:r>
      <w:r>
        <w:rPr>
          <w:rtl/>
          <w:lang w:eastAsia="he-IL"/>
        </w:rPr>
        <w:t>מאיר שפיגלר:</w:t>
      </w:r>
      <w:r w:rsidRPr="00A8191F">
        <w:rPr>
          <w:rStyle w:val="TagStyle"/>
          <w:rtl/>
        </w:rPr>
        <w:t xml:space="preserve"> </w:t>
      </w:r>
      <w:r w:rsidRPr="00052301">
        <w:rPr>
          <w:rStyle w:val="TagStyle"/>
          <w:rtl/>
        </w:rPr>
        <w:t>&lt;&lt; אורח &gt;&gt;</w:t>
      </w:r>
      <w:r>
        <w:rPr>
          <w:rtl/>
          <w:lang w:eastAsia="he-IL"/>
        </w:rPr>
        <w:t xml:space="preserve">   </w:t>
      </w:r>
      <w:bookmarkEnd w:id="356"/>
    </w:p>
    <w:p w:rsidR="00A8191F" w:rsidRDefault="00A8191F" w:rsidP="00A8191F">
      <w:pPr>
        <w:pStyle w:val="KeepWithNext"/>
        <w:rPr>
          <w:rtl/>
          <w:lang w:eastAsia="he-IL"/>
        </w:rPr>
      </w:pPr>
    </w:p>
    <w:p w:rsidR="00A8191F" w:rsidRDefault="00A8191F" w:rsidP="00A8191F">
      <w:pPr>
        <w:rPr>
          <w:rtl/>
          <w:lang w:eastAsia="he-IL"/>
        </w:rPr>
      </w:pPr>
      <w:bookmarkStart w:id="357" w:name="_ETM_Q1_2019396"/>
      <w:bookmarkStart w:id="358" w:name="_ETM_Q1_2019428"/>
      <w:bookmarkEnd w:id="357"/>
      <w:bookmarkEnd w:id="358"/>
      <w:r>
        <w:rPr>
          <w:rFonts w:hint="cs"/>
          <w:rtl/>
          <w:lang w:eastAsia="he-IL"/>
        </w:rPr>
        <w:t xml:space="preserve">לא </w:t>
      </w:r>
      <w:bookmarkStart w:id="359" w:name="_ETM_Q1_2019705"/>
      <w:bookmarkEnd w:id="359"/>
      <w:r>
        <w:rPr>
          <w:rFonts w:hint="cs"/>
          <w:rtl/>
          <w:lang w:eastAsia="he-IL"/>
        </w:rPr>
        <w:t xml:space="preserve">נחתמו אפילו. זאת אומרת, אנחנו נמצאים או-טו-טו בשנת 2022, הסאגה </w:t>
      </w:r>
      <w:bookmarkStart w:id="360" w:name="_ETM_Q1_2023547"/>
      <w:bookmarkEnd w:id="360"/>
      <w:r>
        <w:rPr>
          <w:rFonts w:hint="cs"/>
          <w:rtl/>
          <w:lang w:eastAsia="he-IL"/>
        </w:rPr>
        <w:t xml:space="preserve">הזאת הייתה בשנת 2018, אבל קודם </w:t>
      </w:r>
      <w:bookmarkStart w:id="361" w:name="_ETM_Q1_2028191"/>
      <w:bookmarkEnd w:id="361"/>
      <w:r>
        <w:rPr>
          <w:rFonts w:hint="cs"/>
          <w:rtl/>
          <w:lang w:eastAsia="he-IL"/>
        </w:rPr>
        <w:t>כול את הכסף לקחו מהביטוח הלאומי. זו עובדה.</w:t>
      </w:r>
    </w:p>
    <w:p w:rsidR="00A8191F" w:rsidRDefault="00A8191F" w:rsidP="00A8191F">
      <w:pPr>
        <w:rPr>
          <w:rtl/>
          <w:lang w:eastAsia="he-IL"/>
        </w:rPr>
      </w:pPr>
      <w:bookmarkStart w:id="362" w:name="_ETM_Q1_2033324"/>
      <w:bookmarkStart w:id="363" w:name="_ETM_Q1_2033380"/>
      <w:bookmarkEnd w:id="362"/>
      <w:bookmarkEnd w:id="363"/>
    </w:p>
    <w:p w:rsidR="00A8191F" w:rsidRDefault="00A8191F" w:rsidP="008D73D7">
      <w:pPr>
        <w:rPr>
          <w:rtl/>
          <w:lang w:eastAsia="he-IL"/>
        </w:rPr>
      </w:pPr>
      <w:bookmarkStart w:id="364" w:name="_ETM_Q1_2033468"/>
      <w:bookmarkStart w:id="365" w:name="_ETM_Q1_2033512"/>
      <w:bookmarkEnd w:id="364"/>
      <w:bookmarkEnd w:id="365"/>
      <w:r>
        <w:rPr>
          <w:rFonts w:hint="cs"/>
          <w:rtl/>
          <w:lang w:eastAsia="he-IL"/>
        </w:rPr>
        <w:t xml:space="preserve">אנחנו אז יצאנו </w:t>
      </w:r>
      <w:bookmarkStart w:id="366" w:name="_ETM_Q1_2032643"/>
      <w:bookmarkEnd w:id="366"/>
      <w:r>
        <w:rPr>
          <w:rFonts w:hint="cs"/>
          <w:rtl/>
          <w:lang w:eastAsia="he-IL"/>
        </w:rPr>
        <w:t xml:space="preserve">חוצץ כנגד זה, אמרנו את הדברים שלנו. לצערי הרב זה </w:t>
      </w:r>
      <w:bookmarkStart w:id="367" w:name="_ETM_Q1_2037322"/>
      <w:bookmarkEnd w:id="367"/>
      <w:r>
        <w:rPr>
          <w:rFonts w:hint="cs"/>
          <w:rtl/>
          <w:lang w:eastAsia="he-IL"/>
        </w:rPr>
        <w:t>לא עזר וזה עבר בחוק ההסדרים של שנת 2018.</w:t>
      </w:r>
      <w:r w:rsidR="008D73D7">
        <w:rPr>
          <w:rFonts w:hint="cs"/>
          <w:rtl/>
          <w:lang w:eastAsia="he-IL"/>
        </w:rPr>
        <w:t xml:space="preserve"> </w:t>
      </w:r>
      <w:r>
        <w:rPr>
          <w:rFonts w:hint="cs"/>
          <w:rtl/>
          <w:lang w:eastAsia="he-IL"/>
        </w:rPr>
        <w:t xml:space="preserve">אנחנו עכשיו </w:t>
      </w:r>
      <w:bookmarkStart w:id="368" w:name="_ETM_Q1_2042740"/>
      <w:bookmarkEnd w:id="368"/>
      <w:r>
        <w:rPr>
          <w:rFonts w:hint="cs"/>
          <w:rtl/>
          <w:lang w:eastAsia="he-IL"/>
        </w:rPr>
        <w:t xml:space="preserve">נמצאים בפאזה אחרת עם משרד האוצר </w:t>
      </w:r>
      <w:r>
        <w:rPr>
          <w:rtl/>
          <w:lang w:eastAsia="he-IL"/>
        </w:rPr>
        <w:t>–</w:t>
      </w:r>
      <w:r>
        <w:rPr>
          <w:rFonts w:hint="cs"/>
          <w:rtl/>
          <w:lang w:eastAsia="he-IL"/>
        </w:rPr>
        <w:t xml:space="preserve"> צריך להגיד גם </w:t>
      </w:r>
      <w:bookmarkStart w:id="369" w:name="_ETM_Q1_2045872"/>
      <w:bookmarkEnd w:id="369"/>
      <w:r>
        <w:rPr>
          <w:rFonts w:hint="cs"/>
          <w:rtl/>
          <w:lang w:eastAsia="he-IL"/>
        </w:rPr>
        <w:t xml:space="preserve">את הדברים האלה </w:t>
      </w:r>
      <w:r>
        <w:rPr>
          <w:rtl/>
          <w:lang w:eastAsia="he-IL"/>
        </w:rPr>
        <w:t>–</w:t>
      </w:r>
      <w:r>
        <w:rPr>
          <w:rFonts w:hint="cs"/>
          <w:rtl/>
          <w:lang w:eastAsia="he-IL"/>
        </w:rPr>
        <w:t xml:space="preserve"> ואכן היה דין ודברים מתמשך </w:t>
      </w:r>
      <w:bookmarkStart w:id="370" w:name="_ETM_Q1_2051127"/>
      <w:bookmarkEnd w:id="370"/>
      <w:r>
        <w:rPr>
          <w:rFonts w:hint="cs"/>
          <w:rtl/>
          <w:lang w:eastAsia="he-IL"/>
        </w:rPr>
        <w:t>עם נציגי אגף תקציבים וחברות הביטוח.</w:t>
      </w:r>
    </w:p>
    <w:p w:rsidR="00A8191F" w:rsidRDefault="00A8191F" w:rsidP="00A8191F">
      <w:pPr>
        <w:rPr>
          <w:rtl/>
          <w:lang w:eastAsia="he-IL"/>
        </w:rPr>
      </w:pPr>
      <w:bookmarkStart w:id="371" w:name="_ETM_Q1_2053188"/>
      <w:bookmarkStart w:id="372" w:name="_ETM_Q1_2053240"/>
      <w:bookmarkEnd w:id="371"/>
      <w:bookmarkEnd w:id="372"/>
    </w:p>
    <w:p w:rsidR="00A8191F" w:rsidRDefault="00A8191F" w:rsidP="00052301">
      <w:pPr>
        <w:pStyle w:val="af6"/>
        <w:rPr>
          <w:rtl/>
        </w:rPr>
      </w:pPr>
      <w:bookmarkStart w:id="373" w:name="ET_yor_6158_38"/>
      <w:r w:rsidRPr="00052301">
        <w:rPr>
          <w:rStyle w:val="TagStyle"/>
          <w:rtl/>
        </w:rPr>
        <w:t xml:space="preserve"> &lt;&lt; יור &gt;&gt;</w:t>
      </w:r>
      <w:r w:rsidRPr="00A8191F">
        <w:rPr>
          <w:rStyle w:val="TagStyle"/>
          <w:rtl/>
        </w:rPr>
        <w:t xml:space="preserve"> </w:t>
      </w:r>
      <w:r>
        <w:rPr>
          <w:rtl/>
        </w:rPr>
        <w:t>היו"ר אפרת רייטן מרום:</w:t>
      </w:r>
      <w:r w:rsidRPr="00A8191F">
        <w:rPr>
          <w:rStyle w:val="TagStyle"/>
          <w:rtl/>
        </w:rPr>
        <w:t xml:space="preserve"> </w:t>
      </w:r>
      <w:r w:rsidRPr="00052301">
        <w:rPr>
          <w:rStyle w:val="TagStyle"/>
          <w:rtl/>
        </w:rPr>
        <w:t>&lt;&lt; יור &gt;&gt;</w:t>
      </w:r>
      <w:r>
        <w:rPr>
          <w:rtl/>
        </w:rPr>
        <w:t xml:space="preserve">   </w:t>
      </w:r>
      <w:bookmarkEnd w:id="373"/>
    </w:p>
    <w:p w:rsidR="00A8191F" w:rsidRDefault="00A8191F" w:rsidP="00A8191F">
      <w:pPr>
        <w:pStyle w:val="KeepWithNext"/>
        <w:rPr>
          <w:rtl/>
          <w:lang w:eastAsia="he-IL"/>
        </w:rPr>
      </w:pPr>
    </w:p>
    <w:p w:rsidR="00A8191F" w:rsidRDefault="00A8191F" w:rsidP="00A8191F">
      <w:pPr>
        <w:rPr>
          <w:rtl/>
          <w:lang w:eastAsia="he-IL"/>
        </w:rPr>
      </w:pPr>
      <w:bookmarkStart w:id="374" w:name="_ETM_Q1_2054296"/>
      <w:bookmarkEnd w:id="374"/>
      <w:r>
        <w:rPr>
          <w:rFonts w:hint="cs"/>
          <w:rtl/>
          <w:lang w:eastAsia="he-IL"/>
        </w:rPr>
        <w:t xml:space="preserve">והייתם שותפים מלאים לשיג ושיח </w:t>
      </w:r>
      <w:bookmarkStart w:id="375" w:name="_ETM_Q1_2055029"/>
      <w:bookmarkEnd w:id="375"/>
      <w:r>
        <w:rPr>
          <w:rFonts w:hint="cs"/>
          <w:rtl/>
          <w:lang w:eastAsia="he-IL"/>
        </w:rPr>
        <w:t>הזה.</w:t>
      </w:r>
    </w:p>
    <w:p w:rsidR="00A8191F" w:rsidRDefault="00A8191F" w:rsidP="00A8191F">
      <w:pPr>
        <w:rPr>
          <w:rtl/>
          <w:lang w:eastAsia="he-IL"/>
        </w:rPr>
      </w:pPr>
      <w:bookmarkStart w:id="376" w:name="_ETM_Q1_2056069"/>
      <w:bookmarkStart w:id="377" w:name="_ETM_Q1_2056120"/>
      <w:bookmarkEnd w:id="376"/>
      <w:bookmarkEnd w:id="377"/>
    </w:p>
    <w:p w:rsidR="00A8191F" w:rsidRDefault="00A8191F" w:rsidP="00052301">
      <w:pPr>
        <w:pStyle w:val="af9"/>
        <w:rPr>
          <w:rtl/>
          <w:lang w:eastAsia="he-IL"/>
        </w:rPr>
      </w:pPr>
      <w:bookmarkStart w:id="378" w:name="ET_guest_637297_39"/>
      <w:r w:rsidRPr="00052301">
        <w:rPr>
          <w:rStyle w:val="TagStyle"/>
          <w:rtl/>
        </w:rPr>
        <w:t xml:space="preserve"> &lt;&lt; אורח &gt;&gt;</w:t>
      </w:r>
      <w:r w:rsidRPr="00A8191F">
        <w:rPr>
          <w:rStyle w:val="TagStyle"/>
          <w:rtl/>
        </w:rPr>
        <w:t xml:space="preserve"> </w:t>
      </w:r>
      <w:r>
        <w:rPr>
          <w:rtl/>
          <w:lang w:eastAsia="he-IL"/>
        </w:rPr>
        <w:t>מאיר שפיגלר:</w:t>
      </w:r>
      <w:r w:rsidRPr="00A8191F">
        <w:rPr>
          <w:rStyle w:val="TagStyle"/>
          <w:rtl/>
        </w:rPr>
        <w:t xml:space="preserve"> </w:t>
      </w:r>
      <w:r w:rsidRPr="00052301">
        <w:rPr>
          <w:rStyle w:val="TagStyle"/>
          <w:rtl/>
        </w:rPr>
        <w:t>&lt;&lt; אורח &gt;&gt;</w:t>
      </w:r>
      <w:r>
        <w:rPr>
          <w:rtl/>
          <w:lang w:eastAsia="he-IL"/>
        </w:rPr>
        <w:t xml:space="preserve">   </w:t>
      </w:r>
      <w:bookmarkEnd w:id="378"/>
    </w:p>
    <w:p w:rsidR="00A8191F" w:rsidRDefault="00A8191F" w:rsidP="00A8191F">
      <w:pPr>
        <w:pStyle w:val="KeepWithNext"/>
        <w:rPr>
          <w:rtl/>
          <w:lang w:eastAsia="he-IL"/>
        </w:rPr>
      </w:pPr>
    </w:p>
    <w:p w:rsidR="00A8191F" w:rsidRDefault="00A8191F" w:rsidP="008D73D7">
      <w:pPr>
        <w:rPr>
          <w:rtl/>
          <w:lang w:eastAsia="he-IL"/>
        </w:rPr>
      </w:pPr>
      <w:bookmarkStart w:id="379" w:name="_ETM_Q1_2057842"/>
      <w:bookmarkStart w:id="380" w:name="_ETM_Q1_2057878"/>
      <w:bookmarkEnd w:id="379"/>
      <w:bookmarkEnd w:id="380"/>
      <w:r>
        <w:rPr>
          <w:rFonts w:hint="cs"/>
          <w:rtl/>
          <w:lang w:eastAsia="he-IL"/>
        </w:rPr>
        <w:t xml:space="preserve">כן. זה היה </w:t>
      </w:r>
      <w:r w:rsidR="008D73D7">
        <w:rPr>
          <w:rFonts w:hint="cs"/>
          <w:rtl/>
          <w:lang w:eastAsia="he-IL"/>
        </w:rPr>
        <w:t xml:space="preserve">גם </w:t>
      </w:r>
      <w:r>
        <w:rPr>
          <w:rFonts w:hint="cs"/>
          <w:rtl/>
          <w:lang w:eastAsia="he-IL"/>
        </w:rPr>
        <w:t xml:space="preserve">תחת קורת הגג של איזשהו הליך </w:t>
      </w:r>
      <w:bookmarkStart w:id="381" w:name="_ETM_Q1_2061131"/>
      <w:bookmarkEnd w:id="381"/>
      <w:r>
        <w:rPr>
          <w:rFonts w:hint="cs"/>
          <w:rtl/>
          <w:lang w:eastAsia="he-IL"/>
        </w:rPr>
        <w:t xml:space="preserve">שהתנהל בבג"ץ, והיו שותפים לזה גם נציגי משרד </w:t>
      </w:r>
      <w:bookmarkStart w:id="382" w:name="_ETM_Q1_2065750"/>
      <w:bookmarkEnd w:id="382"/>
      <w:r>
        <w:rPr>
          <w:rFonts w:hint="cs"/>
          <w:rtl/>
          <w:lang w:eastAsia="he-IL"/>
        </w:rPr>
        <w:t xml:space="preserve">המשפטים </w:t>
      </w:r>
      <w:r>
        <w:rPr>
          <w:rtl/>
          <w:lang w:eastAsia="he-IL"/>
        </w:rPr>
        <w:t>–</w:t>
      </w:r>
      <w:r>
        <w:rPr>
          <w:rFonts w:hint="cs"/>
          <w:rtl/>
          <w:lang w:eastAsia="he-IL"/>
        </w:rPr>
        <w:t xml:space="preserve"> אם אני לא טועה ארז קמיניץ הוביל את </w:t>
      </w:r>
      <w:bookmarkStart w:id="383" w:name="_ETM_Q1_2064918"/>
      <w:bookmarkEnd w:id="383"/>
      <w:r>
        <w:rPr>
          <w:rFonts w:hint="cs"/>
          <w:rtl/>
          <w:lang w:eastAsia="he-IL"/>
        </w:rPr>
        <w:t xml:space="preserve">הסיפור הזה </w:t>
      </w:r>
      <w:r>
        <w:rPr>
          <w:rtl/>
          <w:lang w:eastAsia="he-IL"/>
        </w:rPr>
        <w:t>–</w:t>
      </w:r>
      <w:r>
        <w:rPr>
          <w:rFonts w:hint="cs"/>
          <w:rtl/>
          <w:lang w:eastAsia="he-IL"/>
        </w:rPr>
        <w:t xml:space="preserve"> לגבי ריבית ההיוון. </w:t>
      </w:r>
    </w:p>
    <w:p w:rsidR="00A8191F" w:rsidRDefault="00A8191F" w:rsidP="00A8191F">
      <w:pPr>
        <w:rPr>
          <w:rtl/>
          <w:lang w:eastAsia="he-IL"/>
        </w:rPr>
      </w:pPr>
      <w:bookmarkStart w:id="384" w:name="_ETM_Q1_2073130"/>
      <w:bookmarkStart w:id="385" w:name="_ETM_Q1_2073179"/>
      <w:bookmarkStart w:id="386" w:name="_ETM_Q1_2073259"/>
      <w:bookmarkEnd w:id="384"/>
      <w:bookmarkEnd w:id="385"/>
      <w:bookmarkEnd w:id="386"/>
    </w:p>
    <w:p w:rsidR="00A8191F" w:rsidRDefault="00A8191F" w:rsidP="00052301">
      <w:pPr>
        <w:pStyle w:val="af5"/>
        <w:rPr>
          <w:rtl/>
        </w:rPr>
      </w:pPr>
      <w:bookmarkStart w:id="387" w:name="ET_interruption_קריאה_40"/>
      <w:r w:rsidRPr="00052301">
        <w:rPr>
          <w:rStyle w:val="TagStyle"/>
          <w:rtl/>
        </w:rPr>
        <w:t xml:space="preserve"> &lt;&lt; קריאה &gt;&gt;</w:t>
      </w:r>
      <w:r w:rsidRPr="00A8191F">
        <w:rPr>
          <w:rStyle w:val="TagStyle"/>
          <w:rtl/>
        </w:rPr>
        <w:t xml:space="preserve"> </w:t>
      </w:r>
      <w:r>
        <w:rPr>
          <w:rtl/>
        </w:rPr>
        <w:t>קריאה:</w:t>
      </w:r>
      <w:r w:rsidRPr="00A8191F">
        <w:rPr>
          <w:rStyle w:val="TagStyle"/>
          <w:rtl/>
        </w:rPr>
        <w:t xml:space="preserve"> </w:t>
      </w:r>
      <w:r w:rsidRPr="00052301">
        <w:rPr>
          <w:rStyle w:val="TagStyle"/>
          <w:rtl/>
        </w:rPr>
        <w:t>&lt;&lt; קריאה &gt;&gt;</w:t>
      </w:r>
      <w:r>
        <w:rPr>
          <w:rtl/>
        </w:rPr>
        <w:t xml:space="preserve">   </w:t>
      </w:r>
      <w:bookmarkEnd w:id="387"/>
    </w:p>
    <w:p w:rsidR="00A8191F" w:rsidRDefault="00A8191F" w:rsidP="00A8191F">
      <w:pPr>
        <w:pStyle w:val="KeepWithNext"/>
        <w:rPr>
          <w:rtl/>
          <w:lang w:eastAsia="he-IL"/>
        </w:rPr>
      </w:pPr>
    </w:p>
    <w:p w:rsidR="00A8191F" w:rsidRDefault="00A8191F" w:rsidP="00A8191F">
      <w:pPr>
        <w:rPr>
          <w:rtl/>
          <w:lang w:eastAsia="he-IL"/>
        </w:rPr>
      </w:pPr>
      <w:bookmarkStart w:id="388" w:name="_ETM_Q1_2075196"/>
      <w:bookmarkStart w:id="389" w:name="_ETM_Q1_2075449"/>
      <w:bookmarkStart w:id="390" w:name="_ETM_Q1_2075504"/>
      <w:bookmarkEnd w:id="388"/>
      <w:bookmarkEnd w:id="389"/>
      <w:bookmarkEnd w:id="390"/>
      <w:r>
        <w:rPr>
          <w:rFonts w:hint="cs"/>
          <w:rtl/>
          <w:lang w:eastAsia="he-IL"/>
        </w:rPr>
        <w:t>לגבי ריבית ההיוון הסתייגנו.</w:t>
      </w:r>
    </w:p>
    <w:p w:rsidR="00A8191F" w:rsidRDefault="00A8191F" w:rsidP="00A8191F">
      <w:pPr>
        <w:rPr>
          <w:rtl/>
          <w:lang w:eastAsia="he-IL"/>
        </w:rPr>
      </w:pPr>
      <w:bookmarkStart w:id="391" w:name="_ETM_Q1_2077332"/>
      <w:bookmarkStart w:id="392" w:name="_ETM_Q1_2077399"/>
      <w:bookmarkStart w:id="393" w:name="_ETM_Q1_2079092"/>
      <w:bookmarkEnd w:id="391"/>
      <w:bookmarkEnd w:id="392"/>
      <w:bookmarkEnd w:id="393"/>
    </w:p>
    <w:p w:rsidR="00A8191F" w:rsidRDefault="00A8191F" w:rsidP="00052301">
      <w:pPr>
        <w:pStyle w:val="af9"/>
        <w:rPr>
          <w:rtl/>
          <w:lang w:eastAsia="he-IL"/>
        </w:rPr>
      </w:pPr>
      <w:bookmarkStart w:id="394" w:name="ET_guest_637297_41"/>
      <w:r w:rsidRPr="00052301">
        <w:rPr>
          <w:rStyle w:val="TagStyle"/>
          <w:rtl/>
        </w:rPr>
        <w:t xml:space="preserve"> &lt;&lt; אורח &gt;&gt;</w:t>
      </w:r>
      <w:r w:rsidRPr="00A8191F">
        <w:rPr>
          <w:rStyle w:val="TagStyle"/>
          <w:rtl/>
        </w:rPr>
        <w:t xml:space="preserve"> </w:t>
      </w:r>
      <w:r>
        <w:rPr>
          <w:rtl/>
          <w:lang w:eastAsia="he-IL"/>
        </w:rPr>
        <w:t>מאיר שפיגלר:</w:t>
      </w:r>
      <w:r w:rsidRPr="00A8191F">
        <w:rPr>
          <w:rStyle w:val="TagStyle"/>
          <w:rtl/>
        </w:rPr>
        <w:t xml:space="preserve"> </w:t>
      </w:r>
      <w:r w:rsidRPr="00052301">
        <w:rPr>
          <w:rStyle w:val="TagStyle"/>
          <w:rtl/>
        </w:rPr>
        <w:t>&lt;&lt; אורח &gt;&gt;</w:t>
      </w:r>
      <w:r>
        <w:rPr>
          <w:rtl/>
          <w:lang w:eastAsia="he-IL"/>
        </w:rPr>
        <w:t xml:space="preserve">   </w:t>
      </w:r>
      <w:bookmarkEnd w:id="394"/>
    </w:p>
    <w:p w:rsidR="00A8191F" w:rsidRDefault="00A8191F" w:rsidP="00A8191F">
      <w:pPr>
        <w:pStyle w:val="KeepWithNext"/>
        <w:rPr>
          <w:rtl/>
          <w:lang w:eastAsia="he-IL"/>
        </w:rPr>
      </w:pPr>
    </w:p>
    <w:p w:rsidR="00A8191F" w:rsidRDefault="00A8191F" w:rsidP="00E9541D">
      <w:pPr>
        <w:rPr>
          <w:rtl/>
          <w:lang w:eastAsia="he-IL"/>
        </w:rPr>
      </w:pPr>
      <w:bookmarkStart w:id="395" w:name="_ETM_Q1_2079451"/>
      <w:bookmarkStart w:id="396" w:name="_ETM_Q1_2079472"/>
      <w:bookmarkEnd w:id="395"/>
      <w:bookmarkEnd w:id="396"/>
      <w:r>
        <w:rPr>
          <w:rFonts w:hint="cs"/>
          <w:rtl/>
          <w:lang w:eastAsia="he-IL"/>
        </w:rPr>
        <w:t xml:space="preserve">כן. </w:t>
      </w:r>
      <w:bookmarkStart w:id="397" w:name="_ETM_Q1_2080148"/>
      <w:bookmarkEnd w:id="397"/>
      <w:r>
        <w:rPr>
          <w:rFonts w:hint="cs"/>
          <w:rtl/>
          <w:lang w:eastAsia="he-IL"/>
        </w:rPr>
        <w:t xml:space="preserve">גם לגבי הנושא הזה של ריבית ההיוון צריך </w:t>
      </w:r>
      <w:bookmarkStart w:id="398" w:name="_ETM_Q1_2080687"/>
      <w:bookmarkEnd w:id="398"/>
      <w:r>
        <w:rPr>
          <w:rFonts w:hint="cs"/>
          <w:rtl/>
          <w:lang w:eastAsia="he-IL"/>
        </w:rPr>
        <w:t xml:space="preserve">לבוא ולומר דבר שהוא חשוב מאוד. ככל שריבית ההיוון גבוהה </w:t>
      </w:r>
      <w:bookmarkStart w:id="399" w:name="_ETM_Q1_2084904"/>
      <w:bookmarkEnd w:id="399"/>
      <w:r>
        <w:rPr>
          <w:rFonts w:hint="cs"/>
          <w:rtl/>
          <w:lang w:eastAsia="he-IL"/>
        </w:rPr>
        <w:t>יותר, הביטוח הלאומי מקבל פחות מחברות הביטוח, ולהיפך</w:t>
      </w:r>
      <w:r w:rsidR="00E9541D">
        <w:rPr>
          <w:rFonts w:hint="cs"/>
          <w:rtl/>
          <w:lang w:eastAsia="he-IL"/>
        </w:rPr>
        <w:t>,</w:t>
      </w:r>
      <w:r>
        <w:rPr>
          <w:rFonts w:hint="cs"/>
          <w:rtl/>
          <w:lang w:eastAsia="he-IL"/>
        </w:rPr>
        <w:t xml:space="preserve"> מכיוון שמי </w:t>
      </w:r>
      <w:bookmarkStart w:id="400" w:name="_ETM_Q1_2090201"/>
      <w:bookmarkEnd w:id="400"/>
      <w:r>
        <w:rPr>
          <w:rFonts w:hint="cs"/>
          <w:rtl/>
          <w:lang w:eastAsia="he-IL"/>
        </w:rPr>
        <w:t xml:space="preserve">שנושא בתשלומים השוטפים עד יומו האחרון של הזכאי זה הביטוח </w:t>
      </w:r>
      <w:bookmarkStart w:id="401" w:name="_ETM_Q1_2095345"/>
      <w:bookmarkEnd w:id="401"/>
      <w:r>
        <w:rPr>
          <w:rFonts w:hint="cs"/>
          <w:rtl/>
          <w:lang w:eastAsia="he-IL"/>
        </w:rPr>
        <w:t xml:space="preserve">הלאומי. ברגע שיש תשלום על בסיס תחשיב של היוון, במקרה </w:t>
      </w:r>
      <w:bookmarkStart w:id="402" w:name="_ETM_Q1_2102856"/>
      <w:bookmarkEnd w:id="402"/>
      <w:r>
        <w:rPr>
          <w:rFonts w:hint="cs"/>
          <w:rtl/>
          <w:lang w:eastAsia="he-IL"/>
        </w:rPr>
        <w:t>הזה זה נקבע ל-3%, החברה המבטחת הפרטית יוצאת מן העניין,</w:t>
      </w:r>
      <w:bookmarkStart w:id="403" w:name="_ETM_Q1_2108350"/>
      <w:bookmarkEnd w:id="403"/>
      <w:r>
        <w:rPr>
          <w:rFonts w:hint="cs"/>
          <w:rtl/>
          <w:lang w:eastAsia="he-IL"/>
        </w:rPr>
        <w:t xml:space="preserve"> ומי שנשאר מאותה נקודת זמן ואילך זה רק הביטוח הלאומי.</w:t>
      </w:r>
    </w:p>
    <w:p w:rsidR="00A8191F" w:rsidRDefault="00A8191F" w:rsidP="00A8191F">
      <w:pPr>
        <w:rPr>
          <w:rtl/>
          <w:lang w:eastAsia="he-IL"/>
        </w:rPr>
      </w:pPr>
      <w:bookmarkStart w:id="404" w:name="_ETM_Q1_2114456"/>
      <w:bookmarkStart w:id="405" w:name="_ETM_Q1_2114499"/>
      <w:bookmarkEnd w:id="404"/>
      <w:bookmarkEnd w:id="405"/>
    </w:p>
    <w:p w:rsidR="00A8191F" w:rsidRDefault="00A8191F" w:rsidP="00E9541D">
      <w:pPr>
        <w:rPr>
          <w:rtl/>
          <w:lang w:eastAsia="he-IL"/>
        </w:rPr>
      </w:pPr>
      <w:bookmarkStart w:id="406" w:name="_ETM_Q1_2114583"/>
      <w:bookmarkStart w:id="407" w:name="_ETM_Q1_2114624"/>
      <w:bookmarkEnd w:id="406"/>
      <w:bookmarkEnd w:id="407"/>
      <w:r>
        <w:rPr>
          <w:rFonts w:hint="cs"/>
          <w:rtl/>
          <w:lang w:eastAsia="he-IL"/>
        </w:rPr>
        <w:t>א</w:t>
      </w:r>
      <w:bookmarkStart w:id="408" w:name="_ETM_Q1_2115272"/>
      <w:bookmarkEnd w:id="408"/>
      <w:r>
        <w:rPr>
          <w:rFonts w:hint="cs"/>
          <w:rtl/>
          <w:lang w:eastAsia="he-IL"/>
        </w:rPr>
        <w:t>נחנו הסתייגנו מגובה ריבית ההיוון של ה-3%, אבל בדין</w:t>
      </w:r>
      <w:bookmarkStart w:id="409" w:name="_ETM_Q1_2117694"/>
      <w:bookmarkEnd w:id="409"/>
      <w:r>
        <w:rPr>
          <w:rFonts w:hint="cs"/>
          <w:rtl/>
          <w:lang w:eastAsia="he-IL"/>
        </w:rPr>
        <w:t xml:space="preserve"> ודברים שהתנהל, מעבר לזה שאנחנו ציינו את זה בצורה מפורשת, </w:t>
      </w:r>
      <w:bookmarkStart w:id="410" w:name="_ETM_Q1_2124268"/>
      <w:bookmarkEnd w:id="410"/>
      <w:r>
        <w:rPr>
          <w:rFonts w:hint="cs"/>
          <w:rtl/>
          <w:lang w:eastAsia="he-IL"/>
        </w:rPr>
        <w:t xml:space="preserve">סך הכול זרמנו עם המערכת כדי להגיע להסכם </w:t>
      </w:r>
      <w:bookmarkStart w:id="411" w:name="_ETM_Q1_2126457"/>
      <w:bookmarkEnd w:id="411"/>
      <w:r>
        <w:rPr>
          <w:rFonts w:hint="cs"/>
          <w:rtl/>
          <w:lang w:eastAsia="he-IL"/>
        </w:rPr>
        <w:t xml:space="preserve">שיש בו גם דברים טובים. לענייננו, הפחתה ניכרת של </w:t>
      </w:r>
      <w:bookmarkStart w:id="412" w:name="_ETM_Q1_2133702"/>
      <w:bookmarkEnd w:id="412"/>
      <w:r>
        <w:rPr>
          <w:rFonts w:hint="cs"/>
          <w:rtl/>
          <w:lang w:eastAsia="he-IL"/>
        </w:rPr>
        <w:t xml:space="preserve">הוצאות ההליכים המשפטיים, משך הזמן שנדרש לשם </w:t>
      </w:r>
      <w:bookmarkStart w:id="413" w:name="_ETM_Q1_2138320"/>
      <w:bookmarkEnd w:id="413"/>
      <w:r>
        <w:rPr>
          <w:rFonts w:hint="cs"/>
          <w:rtl/>
          <w:lang w:eastAsia="he-IL"/>
        </w:rPr>
        <w:t xml:space="preserve">כך, המצב של חוסר ודאות ועצם העובדה שאנחנו יודעים מן </w:t>
      </w:r>
      <w:bookmarkStart w:id="414" w:name="_ETM_Q1_2142961"/>
      <w:bookmarkEnd w:id="414"/>
      <w:r>
        <w:rPr>
          <w:rFonts w:hint="cs"/>
          <w:rtl/>
          <w:lang w:eastAsia="he-IL"/>
        </w:rPr>
        <w:t xml:space="preserve">העבר שתיקים נמצאים על השולחן הרבה מאוד שנים, ודאי </w:t>
      </w:r>
      <w:bookmarkStart w:id="415" w:name="_ETM_Q1_2145235"/>
      <w:bookmarkEnd w:id="415"/>
      <w:r>
        <w:rPr>
          <w:rFonts w:hint="cs"/>
          <w:rtl/>
          <w:lang w:eastAsia="he-IL"/>
        </w:rPr>
        <w:t xml:space="preserve">וודאי סדר גודל של שבע שנים כי אנחנו כל פעם </w:t>
      </w:r>
      <w:bookmarkStart w:id="416" w:name="_ETM_Q1_2148210"/>
      <w:bookmarkEnd w:id="416"/>
      <w:r>
        <w:rPr>
          <w:rFonts w:hint="cs"/>
          <w:rtl/>
          <w:lang w:eastAsia="he-IL"/>
        </w:rPr>
        <w:t xml:space="preserve">מטפלים בתיקים של שבע שנים לאחור כדי לא לאבד את </w:t>
      </w:r>
      <w:bookmarkStart w:id="417" w:name="_ETM_Q1_2152059"/>
      <w:bookmarkEnd w:id="417"/>
      <w:r>
        <w:rPr>
          <w:rFonts w:hint="cs"/>
          <w:rtl/>
          <w:lang w:eastAsia="he-IL"/>
        </w:rPr>
        <w:t xml:space="preserve">תקופת ההתיישנות, והדבר הזה לא הוסיף מאומה למערכת. נהפוך הוא, </w:t>
      </w:r>
      <w:bookmarkStart w:id="418" w:name="_ETM_Q1_2156370"/>
      <w:bookmarkEnd w:id="418"/>
      <w:r>
        <w:rPr>
          <w:rFonts w:hint="cs"/>
          <w:rtl/>
          <w:lang w:eastAsia="he-IL"/>
        </w:rPr>
        <w:t xml:space="preserve">זה היה אות ועדות לבירוקרטיה איומה </w:t>
      </w:r>
      <w:r>
        <w:rPr>
          <w:rFonts w:hint="cs"/>
          <w:rtl/>
          <w:lang w:eastAsia="he-IL"/>
        </w:rPr>
        <w:lastRenderedPageBreak/>
        <w:t xml:space="preserve">ונוראה שיש כמעט </w:t>
      </w:r>
      <w:bookmarkStart w:id="419" w:name="_ETM_Q1_2160999"/>
      <w:bookmarkEnd w:id="419"/>
      <w:r>
        <w:rPr>
          <w:rFonts w:hint="cs"/>
          <w:rtl/>
          <w:lang w:eastAsia="he-IL"/>
        </w:rPr>
        <w:t>על כל צעד ושעל במערכות השונות במדינת ישראל, ו</w:t>
      </w:r>
      <w:bookmarkStart w:id="420" w:name="_ETM_Q1_2166315"/>
      <w:bookmarkStart w:id="421" w:name="_ETM_Q1_2166364"/>
      <w:bookmarkStart w:id="422" w:name="_ETM_Q1_2166443"/>
      <w:bookmarkStart w:id="423" w:name="_ETM_Q1_2166481"/>
      <w:bookmarkEnd w:id="420"/>
      <w:bookmarkEnd w:id="421"/>
      <w:bookmarkEnd w:id="422"/>
      <w:bookmarkEnd w:id="423"/>
      <w:r>
        <w:rPr>
          <w:rFonts w:hint="cs"/>
          <w:rtl/>
          <w:lang w:eastAsia="he-IL"/>
        </w:rPr>
        <w:t xml:space="preserve">לכן רצינו </w:t>
      </w:r>
      <w:bookmarkStart w:id="424" w:name="_ETM_Q1_2164875"/>
      <w:bookmarkEnd w:id="424"/>
      <w:r>
        <w:rPr>
          <w:rFonts w:hint="cs"/>
          <w:rtl/>
          <w:lang w:eastAsia="he-IL"/>
        </w:rPr>
        <w:t>להסדיר את הנושא הזה אחת ולתמיד.</w:t>
      </w:r>
    </w:p>
    <w:p w:rsidR="00A8191F" w:rsidRDefault="00A8191F" w:rsidP="00A8191F">
      <w:pPr>
        <w:rPr>
          <w:rtl/>
          <w:lang w:eastAsia="he-IL"/>
        </w:rPr>
      </w:pPr>
    </w:p>
    <w:p w:rsidR="00A8191F" w:rsidRDefault="00A8191F" w:rsidP="00A8191F">
      <w:pPr>
        <w:rPr>
          <w:rtl/>
          <w:lang w:eastAsia="he-IL"/>
        </w:rPr>
      </w:pPr>
      <w:r>
        <w:rPr>
          <w:rFonts w:hint="cs"/>
          <w:rtl/>
          <w:lang w:eastAsia="he-IL"/>
        </w:rPr>
        <w:t xml:space="preserve">אחרי הדין </w:t>
      </w:r>
      <w:bookmarkStart w:id="425" w:name="_ETM_Q1_2171652"/>
      <w:bookmarkEnd w:id="425"/>
      <w:r>
        <w:rPr>
          <w:rFonts w:hint="cs"/>
          <w:rtl/>
          <w:lang w:eastAsia="he-IL"/>
        </w:rPr>
        <w:t xml:space="preserve">ודברים המאוד מאוד ממושך, עם עליות ומורדות, הגענו להסכם שעוד פעם </w:t>
      </w:r>
      <w:r>
        <w:rPr>
          <w:rtl/>
          <w:lang w:eastAsia="he-IL"/>
        </w:rPr>
        <w:t>–</w:t>
      </w:r>
      <w:r>
        <w:rPr>
          <w:rFonts w:hint="cs"/>
          <w:rtl/>
          <w:lang w:eastAsia="he-IL"/>
        </w:rPr>
        <w:t xml:space="preserve"> היות ואף אחד לא יוצא עם כל תאוותו </w:t>
      </w:r>
      <w:bookmarkStart w:id="426" w:name="_ETM_Q1_2177818"/>
      <w:bookmarkEnd w:id="426"/>
      <w:r>
        <w:rPr>
          <w:rFonts w:hint="cs"/>
          <w:rtl/>
          <w:lang w:eastAsia="he-IL"/>
        </w:rPr>
        <w:t xml:space="preserve">בידו, סך הכול זה דבר שאנחנו גם מברכים על כך. </w:t>
      </w:r>
      <w:bookmarkStart w:id="427" w:name="_ETM_Q1_2182139"/>
      <w:bookmarkEnd w:id="427"/>
      <w:r>
        <w:rPr>
          <w:rFonts w:hint="cs"/>
          <w:rtl/>
          <w:lang w:eastAsia="he-IL"/>
        </w:rPr>
        <w:t>היינו מאוד מאוד אקטיביים בנושא הזה, גם מול חברות</w:t>
      </w:r>
      <w:bookmarkStart w:id="428" w:name="_ETM_Q1_2184268"/>
      <w:bookmarkEnd w:id="428"/>
      <w:r>
        <w:rPr>
          <w:rFonts w:hint="cs"/>
          <w:rtl/>
          <w:lang w:eastAsia="he-IL"/>
        </w:rPr>
        <w:t xml:space="preserve"> הביטוח</w:t>
      </w:r>
      <w:r w:rsidR="00912E8E">
        <w:rPr>
          <w:rFonts w:hint="cs"/>
          <w:rtl/>
          <w:lang w:eastAsia="he-IL"/>
        </w:rPr>
        <w:t>,</w:t>
      </w:r>
      <w:r>
        <w:rPr>
          <w:rFonts w:hint="cs"/>
          <w:rtl/>
          <w:lang w:eastAsia="he-IL"/>
        </w:rPr>
        <w:t xml:space="preserve"> והיושב-ראש שלהם איננו כאן </w:t>
      </w:r>
      <w:r>
        <w:rPr>
          <w:rtl/>
          <w:lang w:eastAsia="he-IL"/>
        </w:rPr>
        <w:t>–</w:t>
      </w:r>
      <w:r>
        <w:rPr>
          <w:rFonts w:hint="cs"/>
          <w:rtl/>
          <w:lang w:eastAsia="he-IL"/>
        </w:rPr>
        <w:t xml:space="preserve"> גיא רוטקוף</w:t>
      </w:r>
      <w:r w:rsidR="002C35E1">
        <w:rPr>
          <w:rFonts w:hint="cs"/>
          <w:rtl/>
          <w:lang w:eastAsia="he-IL"/>
        </w:rPr>
        <w:t>. הוא נמצא?</w:t>
      </w:r>
    </w:p>
    <w:p w:rsidR="002C35E1" w:rsidRDefault="002C35E1" w:rsidP="00A8191F">
      <w:pPr>
        <w:rPr>
          <w:rtl/>
          <w:lang w:eastAsia="he-IL"/>
        </w:rPr>
      </w:pPr>
    </w:p>
    <w:p w:rsidR="002C35E1" w:rsidRDefault="002C35E1" w:rsidP="00052301">
      <w:pPr>
        <w:pStyle w:val="af5"/>
        <w:rPr>
          <w:rtl/>
        </w:rPr>
      </w:pPr>
      <w:bookmarkStart w:id="429" w:name="ET_interruption_קריאה_42"/>
      <w:r w:rsidRPr="00052301">
        <w:rPr>
          <w:rStyle w:val="TagStyle"/>
          <w:rtl/>
        </w:rPr>
        <w:t xml:space="preserve"> &lt;&lt; קריאה &gt;&gt;</w:t>
      </w:r>
      <w:r w:rsidRPr="002C35E1">
        <w:rPr>
          <w:rStyle w:val="TagStyle"/>
          <w:rtl/>
        </w:rPr>
        <w:t xml:space="preserve"> </w:t>
      </w:r>
      <w:r>
        <w:rPr>
          <w:rtl/>
        </w:rPr>
        <w:t>קריאה:</w:t>
      </w:r>
      <w:r w:rsidRPr="002C35E1">
        <w:rPr>
          <w:rStyle w:val="TagStyle"/>
          <w:rtl/>
        </w:rPr>
        <w:t xml:space="preserve"> </w:t>
      </w:r>
      <w:r w:rsidRPr="00052301">
        <w:rPr>
          <w:rStyle w:val="TagStyle"/>
          <w:rtl/>
        </w:rPr>
        <w:t>&lt;&lt; קריאה &gt;&gt;</w:t>
      </w:r>
      <w:r>
        <w:rPr>
          <w:rtl/>
        </w:rPr>
        <w:t xml:space="preserve">   </w:t>
      </w:r>
      <w:bookmarkEnd w:id="429"/>
    </w:p>
    <w:p w:rsidR="002C35E1" w:rsidRDefault="002C35E1" w:rsidP="002C35E1">
      <w:pPr>
        <w:pStyle w:val="KeepWithNext"/>
        <w:rPr>
          <w:rtl/>
          <w:lang w:eastAsia="he-IL"/>
        </w:rPr>
      </w:pPr>
    </w:p>
    <w:p w:rsidR="002C35E1" w:rsidRDefault="002C35E1" w:rsidP="002C35E1">
      <w:pPr>
        <w:rPr>
          <w:rtl/>
          <w:lang w:eastAsia="he-IL"/>
        </w:rPr>
      </w:pPr>
      <w:r>
        <w:rPr>
          <w:rFonts w:hint="cs"/>
          <w:rtl/>
          <w:lang w:eastAsia="he-IL"/>
        </w:rPr>
        <w:t>בזום.</w:t>
      </w:r>
      <w:bookmarkStart w:id="430" w:name="_ETM_Q1_2188390"/>
      <w:bookmarkEnd w:id="430"/>
      <w:r>
        <w:rPr>
          <w:rFonts w:hint="cs"/>
          <w:rtl/>
          <w:lang w:eastAsia="he-IL"/>
        </w:rPr>
        <w:t xml:space="preserve"> </w:t>
      </w:r>
    </w:p>
    <w:p w:rsidR="002C35E1" w:rsidRDefault="002C35E1" w:rsidP="002C35E1">
      <w:pPr>
        <w:rPr>
          <w:rtl/>
          <w:lang w:eastAsia="he-IL"/>
        </w:rPr>
      </w:pPr>
      <w:bookmarkStart w:id="431" w:name="_ETM_Q1_2189703"/>
      <w:bookmarkStart w:id="432" w:name="_ETM_Q1_2189741"/>
      <w:bookmarkEnd w:id="431"/>
      <w:bookmarkEnd w:id="432"/>
    </w:p>
    <w:p w:rsidR="002C35E1" w:rsidRDefault="002C35E1" w:rsidP="00052301">
      <w:pPr>
        <w:pStyle w:val="af6"/>
        <w:rPr>
          <w:rtl/>
        </w:rPr>
      </w:pPr>
      <w:bookmarkStart w:id="433" w:name="ET_yor_6158_43"/>
      <w:r w:rsidRPr="00052301">
        <w:rPr>
          <w:rStyle w:val="TagStyle"/>
          <w:rtl/>
        </w:rPr>
        <w:t xml:space="preserve"> &lt;&lt; יור &gt;&gt;</w:t>
      </w:r>
      <w:r w:rsidRPr="002C35E1">
        <w:rPr>
          <w:rStyle w:val="TagStyle"/>
          <w:rtl/>
        </w:rPr>
        <w:t xml:space="preserve"> </w:t>
      </w:r>
      <w:r>
        <w:rPr>
          <w:rtl/>
        </w:rPr>
        <w:t>היו"ר אפרת רייטן מרום:</w:t>
      </w:r>
      <w:r w:rsidRPr="002C35E1">
        <w:rPr>
          <w:rStyle w:val="TagStyle"/>
          <w:rtl/>
        </w:rPr>
        <w:t xml:space="preserve"> </w:t>
      </w:r>
      <w:r w:rsidRPr="00052301">
        <w:rPr>
          <w:rStyle w:val="TagStyle"/>
          <w:rtl/>
        </w:rPr>
        <w:t>&lt;&lt; יור &gt;&gt;</w:t>
      </w:r>
      <w:r>
        <w:rPr>
          <w:rtl/>
        </w:rPr>
        <w:t xml:space="preserve">   </w:t>
      </w:r>
      <w:bookmarkEnd w:id="433"/>
    </w:p>
    <w:p w:rsidR="002C35E1" w:rsidRDefault="002C35E1" w:rsidP="002C35E1">
      <w:pPr>
        <w:pStyle w:val="KeepWithNext"/>
        <w:rPr>
          <w:rtl/>
          <w:lang w:eastAsia="he-IL"/>
        </w:rPr>
      </w:pPr>
    </w:p>
    <w:p w:rsidR="002C35E1" w:rsidRDefault="002C35E1" w:rsidP="00912E8E">
      <w:pPr>
        <w:rPr>
          <w:rtl/>
          <w:lang w:eastAsia="he-IL"/>
        </w:rPr>
      </w:pPr>
      <w:bookmarkStart w:id="434" w:name="_ETM_Q1_2190733"/>
      <w:bookmarkEnd w:id="434"/>
      <w:r>
        <w:rPr>
          <w:rFonts w:hint="cs"/>
          <w:rtl/>
          <w:lang w:eastAsia="he-IL"/>
        </w:rPr>
        <w:t xml:space="preserve">תיכף אולי נשמע, אבל מבחינת האזרח, </w:t>
      </w:r>
      <w:bookmarkStart w:id="435" w:name="_ETM_Q1_2195692"/>
      <w:bookmarkEnd w:id="435"/>
      <w:r>
        <w:rPr>
          <w:rFonts w:hint="cs"/>
          <w:rtl/>
          <w:lang w:eastAsia="he-IL"/>
        </w:rPr>
        <w:t>מבחינת המבוטח, שינוי כזה, איך זה צריך להשפיע עליו?</w:t>
      </w:r>
    </w:p>
    <w:p w:rsidR="002C35E1" w:rsidRDefault="002C35E1" w:rsidP="002C35E1">
      <w:pPr>
        <w:rPr>
          <w:rtl/>
          <w:lang w:eastAsia="he-IL"/>
        </w:rPr>
      </w:pPr>
      <w:bookmarkStart w:id="436" w:name="_ETM_Q1_2202150"/>
      <w:bookmarkStart w:id="437" w:name="_ETM_Q1_2202192"/>
      <w:bookmarkEnd w:id="436"/>
      <w:bookmarkEnd w:id="437"/>
    </w:p>
    <w:p w:rsidR="002C35E1" w:rsidRDefault="002C35E1" w:rsidP="00052301">
      <w:pPr>
        <w:pStyle w:val="af9"/>
        <w:rPr>
          <w:rtl/>
          <w:lang w:eastAsia="he-IL"/>
        </w:rPr>
      </w:pPr>
      <w:bookmarkStart w:id="438" w:name="ET_guest_637297_44"/>
      <w:r w:rsidRPr="00052301">
        <w:rPr>
          <w:rStyle w:val="TagStyle"/>
          <w:rtl/>
        </w:rPr>
        <w:t xml:space="preserve"> &lt;&lt; אורח &gt;&gt;</w:t>
      </w:r>
      <w:r w:rsidRPr="002C35E1">
        <w:rPr>
          <w:rStyle w:val="TagStyle"/>
          <w:rtl/>
        </w:rPr>
        <w:t xml:space="preserve"> </w:t>
      </w:r>
      <w:r>
        <w:rPr>
          <w:rtl/>
          <w:lang w:eastAsia="he-IL"/>
        </w:rPr>
        <w:t>מאיר שפיגלר:</w:t>
      </w:r>
      <w:r w:rsidRPr="002C35E1">
        <w:rPr>
          <w:rStyle w:val="TagStyle"/>
          <w:rtl/>
        </w:rPr>
        <w:t xml:space="preserve"> </w:t>
      </w:r>
      <w:r w:rsidRPr="00052301">
        <w:rPr>
          <w:rStyle w:val="TagStyle"/>
          <w:rtl/>
        </w:rPr>
        <w:t>&lt;&lt; אורח &gt;&gt;</w:t>
      </w:r>
      <w:r>
        <w:rPr>
          <w:rtl/>
          <w:lang w:eastAsia="he-IL"/>
        </w:rPr>
        <w:t xml:space="preserve">   </w:t>
      </w:r>
      <w:bookmarkEnd w:id="438"/>
    </w:p>
    <w:p w:rsidR="002C35E1" w:rsidRDefault="002C35E1" w:rsidP="002C35E1">
      <w:pPr>
        <w:pStyle w:val="KeepWithNext"/>
        <w:rPr>
          <w:rtl/>
          <w:lang w:eastAsia="he-IL"/>
        </w:rPr>
      </w:pPr>
    </w:p>
    <w:p w:rsidR="002C35E1" w:rsidRDefault="002C35E1" w:rsidP="002C35E1">
      <w:pPr>
        <w:rPr>
          <w:rtl/>
          <w:lang w:eastAsia="he-IL"/>
        </w:rPr>
      </w:pPr>
      <w:r>
        <w:rPr>
          <w:rFonts w:hint="cs"/>
          <w:rtl/>
          <w:lang w:eastAsia="he-IL"/>
        </w:rPr>
        <w:t xml:space="preserve">זה לא </w:t>
      </w:r>
      <w:bookmarkStart w:id="439" w:name="_ETM_Q1_2200209"/>
      <w:bookmarkEnd w:id="439"/>
      <w:r>
        <w:rPr>
          <w:rFonts w:hint="cs"/>
          <w:rtl/>
          <w:lang w:eastAsia="he-IL"/>
        </w:rPr>
        <w:t xml:space="preserve">נוגע אליו. הוא מקבל את מה שמגיע לו מהביטוח </w:t>
      </w:r>
      <w:bookmarkStart w:id="440" w:name="_ETM_Q1_2203647"/>
      <w:bookmarkEnd w:id="440"/>
      <w:r>
        <w:rPr>
          <w:rFonts w:hint="cs"/>
          <w:rtl/>
          <w:lang w:eastAsia="he-IL"/>
        </w:rPr>
        <w:t>הלאומי כנפגע, עם אחוזי נכות. מדובר כאן על מערכת שהיא</w:t>
      </w:r>
      <w:bookmarkStart w:id="441" w:name="_ETM_Q1_2210704"/>
      <w:bookmarkEnd w:id="441"/>
      <w:r>
        <w:rPr>
          <w:rFonts w:hint="cs"/>
          <w:rtl/>
          <w:lang w:eastAsia="he-IL"/>
        </w:rPr>
        <w:t xml:space="preserve"> בין הביטוח הלאומי לבין חברות הביטוח.</w:t>
      </w:r>
    </w:p>
    <w:p w:rsidR="002C35E1" w:rsidRDefault="002C35E1" w:rsidP="002C35E1">
      <w:pPr>
        <w:rPr>
          <w:rtl/>
          <w:lang w:eastAsia="he-IL"/>
        </w:rPr>
      </w:pPr>
      <w:bookmarkStart w:id="442" w:name="_ETM_Q1_2211468"/>
      <w:bookmarkStart w:id="443" w:name="_ETM_Q1_2211517"/>
      <w:bookmarkEnd w:id="442"/>
      <w:bookmarkEnd w:id="443"/>
    </w:p>
    <w:p w:rsidR="002C35E1" w:rsidRDefault="002C35E1" w:rsidP="00052301">
      <w:pPr>
        <w:pStyle w:val="af6"/>
        <w:rPr>
          <w:rtl/>
        </w:rPr>
      </w:pPr>
      <w:bookmarkStart w:id="444" w:name="ET_yor_6158_45"/>
      <w:r w:rsidRPr="00052301">
        <w:rPr>
          <w:rStyle w:val="TagStyle"/>
          <w:rtl/>
        </w:rPr>
        <w:t xml:space="preserve"> &lt;&lt; יור &gt;&gt;</w:t>
      </w:r>
      <w:r w:rsidRPr="002C35E1">
        <w:rPr>
          <w:rStyle w:val="TagStyle"/>
          <w:rtl/>
        </w:rPr>
        <w:t xml:space="preserve"> </w:t>
      </w:r>
      <w:r>
        <w:rPr>
          <w:rtl/>
        </w:rPr>
        <w:t>היו"ר אפרת רייטן מרום:</w:t>
      </w:r>
      <w:r w:rsidRPr="002C35E1">
        <w:rPr>
          <w:rStyle w:val="TagStyle"/>
          <w:rtl/>
        </w:rPr>
        <w:t xml:space="preserve"> </w:t>
      </w:r>
      <w:r w:rsidRPr="00052301">
        <w:rPr>
          <w:rStyle w:val="TagStyle"/>
          <w:rtl/>
        </w:rPr>
        <w:t>&lt;&lt; יור &gt;&gt;</w:t>
      </w:r>
      <w:r>
        <w:rPr>
          <w:rtl/>
        </w:rPr>
        <w:t xml:space="preserve">   </w:t>
      </w:r>
      <w:bookmarkEnd w:id="444"/>
    </w:p>
    <w:p w:rsidR="002C35E1" w:rsidRDefault="002C35E1" w:rsidP="002C35E1">
      <w:pPr>
        <w:pStyle w:val="KeepWithNext"/>
        <w:rPr>
          <w:rtl/>
          <w:lang w:eastAsia="he-IL"/>
        </w:rPr>
      </w:pPr>
    </w:p>
    <w:p w:rsidR="002C35E1" w:rsidRDefault="002C35E1" w:rsidP="002C35E1">
      <w:pPr>
        <w:rPr>
          <w:rtl/>
          <w:lang w:eastAsia="he-IL"/>
        </w:rPr>
      </w:pPr>
      <w:bookmarkStart w:id="445" w:name="_ETM_Q1_2212225"/>
      <w:bookmarkEnd w:id="445"/>
      <w:r>
        <w:rPr>
          <w:rFonts w:hint="cs"/>
          <w:rtl/>
          <w:lang w:eastAsia="he-IL"/>
        </w:rPr>
        <w:t xml:space="preserve">לא, כי דובר </w:t>
      </w:r>
      <w:bookmarkStart w:id="446" w:name="_ETM_Q1_2213684"/>
      <w:bookmarkEnd w:id="446"/>
      <w:r>
        <w:rPr>
          <w:rFonts w:hint="cs"/>
          <w:rtl/>
          <w:lang w:eastAsia="he-IL"/>
        </w:rPr>
        <w:t xml:space="preserve">על עומס בבתי משפט, גם משרד האוצר דיברו </w:t>
      </w:r>
      <w:bookmarkStart w:id="447" w:name="_ETM_Q1_2213563"/>
      <w:bookmarkEnd w:id="447"/>
      <w:r>
        <w:rPr>
          <w:rFonts w:hint="cs"/>
          <w:rtl/>
          <w:lang w:eastAsia="he-IL"/>
        </w:rPr>
        <w:t>על עומס בבתי משפט, דיברו על בירוקרטיה, דיברתם על דברים</w:t>
      </w:r>
      <w:bookmarkStart w:id="448" w:name="_ETM_Q1_2217051"/>
      <w:bookmarkEnd w:id="448"/>
      <w:r>
        <w:rPr>
          <w:rFonts w:hint="cs"/>
          <w:rtl/>
          <w:lang w:eastAsia="he-IL"/>
        </w:rPr>
        <w:t xml:space="preserve"> אחרים שצריכה להיות לזה השפעה.</w:t>
      </w:r>
    </w:p>
    <w:p w:rsidR="002C35E1" w:rsidRDefault="002C35E1" w:rsidP="002C35E1">
      <w:pPr>
        <w:rPr>
          <w:rtl/>
          <w:lang w:eastAsia="he-IL"/>
        </w:rPr>
      </w:pPr>
      <w:bookmarkStart w:id="449" w:name="_ETM_Q1_2219843"/>
      <w:bookmarkEnd w:id="449"/>
    </w:p>
    <w:p w:rsidR="002C35E1" w:rsidRDefault="002C35E1" w:rsidP="00052301">
      <w:pPr>
        <w:pStyle w:val="af9"/>
        <w:rPr>
          <w:rtl/>
          <w:lang w:eastAsia="he-IL"/>
        </w:rPr>
      </w:pPr>
      <w:bookmarkStart w:id="450" w:name="ET_guest_637297_46"/>
      <w:r w:rsidRPr="00052301">
        <w:rPr>
          <w:rStyle w:val="TagStyle"/>
          <w:rtl/>
        </w:rPr>
        <w:t xml:space="preserve"> &lt;&lt; אורח &gt;&gt;</w:t>
      </w:r>
      <w:r w:rsidRPr="002C35E1">
        <w:rPr>
          <w:rStyle w:val="TagStyle"/>
          <w:rtl/>
        </w:rPr>
        <w:t xml:space="preserve"> </w:t>
      </w:r>
      <w:r>
        <w:rPr>
          <w:rtl/>
          <w:lang w:eastAsia="he-IL"/>
        </w:rPr>
        <w:t>מאיר שפיגלר:</w:t>
      </w:r>
      <w:r w:rsidRPr="002C35E1">
        <w:rPr>
          <w:rStyle w:val="TagStyle"/>
          <w:rtl/>
        </w:rPr>
        <w:t xml:space="preserve"> </w:t>
      </w:r>
      <w:r w:rsidRPr="00052301">
        <w:rPr>
          <w:rStyle w:val="TagStyle"/>
          <w:rtl/>
        </w:rPr>
        <w:t>&lt;&lt; אורח &gt;&gt;</w:t>
      </w:r>
      <w:r>
        <w:rPr>
          <w:rtl/>
          <w:lang w:eastAsia="he-IL"/>
        </w:rPr>
        <w:t xml:space="preserve">   </w:t>
      </w:r>
      <w:bookmarkEnd w:id="450"/>
    </w:p>
    <w:p w:rsidR="002C35E1" w:rsidRDefault="002C35E1" w:rsidP="002C35E1">
      <w:pPr>
        <w:pStyle w:val="KeepWithNext"/>
        <w:rPr>
          <w:rtl/>
          <w:lang w:eastAsia="he-IL"/>
        </w:rPr>
      </w:pPr>
    </w:p>
    <w:p w:rsidR="002C35E1" w:rsidRDefault="002C35E1" w:rsidP="00912E8E">
      <w:pPr>
        <w:rPr>
          <w:rtl/>
          <w:lang w:eastAsia="he-IL"/>
        </w:rPr>
      </w:pPr>
      <w:bookmarkStart w:id="451" w:name="_ETM_Q1_2220159"/>
      <w:bookmarkStart w:id="452" w:name="_ETM_Q1_2220194"/>
      <w:bookmarkEnd w:id="451"/>
      <w:bookmarkEnd w:id="452"/>
      <w:r>
        <w:rPr>
          <w:rFonts w:hint="cs"/>
          <w:rtl/>
          <w:lang w:eastAsia="he-IL"/>
        </w:rPr>
        <w:t xml:space="preserve">בסדר, אני אומר עוד פעם. </w:t>
      </w:r>
      <w:bookmarkStart w:id="453" w:name="_ETM_Q1_2220104"/>
      <w:bookmarkEnd w:id="453"/>
      <w:r>
        <w:rPr>
          <w:rFonts w:hint="cs"/>
          <w:rtl/>
          <w:lang w:eastAsia="he-IL"/>
        </w:rPr>
        <w:t xml:space="preserve">היות ואנחנו מוותרים על ההליך המשפטי שהיה כרוך בכל אחד </w:t>
      </w:r>
      <w:bookmarkStart w:id="454" w:name="_ETM_Q1_2224309"/>
      <w:bookmarkEnd w:id="454"/>
      <w:r>
        <w:rPr>
          <w:rFonts w:hint="cs"/>
          <w:rtl/>
          <w:lang w:eastAsia="he-IL"/>
        </w:rPr>
        <w:t xml:space="preserve">ואחד מהתיקים שעמדו על הפרק, כמובן בהליך משפטי </w:t>
      </w:r>
      <w:bookmarkStart w:id="455" w:name="_ETM_Q1_2228881"/>
      <w:bookmarkEnd w:id="455"/>
      <w:r>
        <w:rPr>
          <w:rFonts w:hint="cs"/>
          <w:rtl/>
          <w:lang w:eastAsia="he-IL"/>
        </w:rPr>
        <w:t xml:space="preserve">הבן אדם שנפגע מופיע והוא נדרש לבוא ולתת עדות </w:t>
      </w:r>
      <w:bookmarkStart w:id="456" w:name="_ETM_Q1_2233565"/>
      <w:bookmarkEnd w:id="456"/>
      <w:r>
        <w:rPr>
          <w:rFonts w:hint="cs"/>
          <w:rtl/>
          <w:lang w:eastAsia="he-IL"/>
        </w:rPr>
        <w:t xml:space="preserve">והוא נדרש לתת תצהירים. אנחנו כמובן גם את </w:t>
      </w:r>
      <w:bookmarkStart w:id="457" w:name="_ETM_Q1_2235464"/>
      <w:bookmarkEnd w:id="457"/>
      <w:r>
        <w:rPr>
          <w:rFonts w:hint="cs"/>
          <w:rtl/>
          <w:lang w:eastAsia="he-IL"/>
        </w:rPr>
        <w:t xml:space="preserve">זה מסירים מן הפרק. </w:t>
      </w:r>
    </w:p>
    <w:p w:rsidR="002C35E1" w:rsidRDefault="002C35E1" w:rsidP="002C35E1">
      <w:pPr>
        <w:rPr>
          <w:rtl/>
          <w:lang w:eastAsia="he-IL"/>
        </w:rPr>
      </w:pPr>
      <w:bookmarkStart w:id="458" w:name="_ETM_Q1_2239702"/>
      <w:bookmarkStart w:id="459" w:name="_ETM_Q1_2239748"/>
      <w:bookmarkEnd w:id="458"/>
      <w:bookmarkEnd w:id="459"/>
    </w:p>
    <w:p w:rsidR="002C35E1" w:rsidRDefault="002C35E1" w:rsidP="00912E8E">
      <w:pPr>
        <w:rPr>
          <w:rtl/>
          <w:lang w:eastAsia="he-IL"/>
        </w:rPr>
      </w:pPr>
      <w:bookmarkStart w:id="460" w:name="_ETM_Q1_2239830"/>
      <w:bookmarkStart w:id="461" w:name="_ETM_Q1_2239880"/>
      <w:bookmarkEnd w:id="460"/>
      <w:bookmarkEnd w:id="461"/>
      <w:r>
        <w:rPr>
          <w:rFonts w:hint="cs"/>
          <w:rtl/>
          <w:lang w:eastAsia="he-IL"/>
        </w:rPr>
        <w:t xml:space="preserve">אמרתי, סך הכול מבחינת המערכת </w:t>
      </w:r>
      <w:bookmarkStart w:id="462" w:name="_ETM_Q1_2240841"/>
      <w:bookmarkEnd w:id="462"/>
      <w:r>
        <w:rPr>
          <w:rFonts w:hint="cs"/>
          <w:rtl/>
          <w:lang w:eastAsia="he-IL"/>
        </w:rPr>
        <w:t xml:space="preserve">והאינטרס של המערכת ההסכם הוא הסכם טוב, הוא מעיד על </w:t>
      </w:r>
      <w:bookmarkStart w:id="463" w:name="_ETM_Q1_2246577"/>
      <w:bookmarkEnd w:id="463"/>
      <w:r>
        <w:rPr>
          <w:rFonts w:hint="cs"/>
          <w:rtl/>
          <w:lang w:eastAsia="he-IL"/>
        </w:rPr>
        <w:t xml:space="preserve">זה שאפשר לשנות דברים מן היסוד, לבער </w:t>
      </w:r>
      <w:bookmarkStart w:id="464" w:name="_ETM_Q1_2247003"/>
      <w:bookmarkEnd w:id="464"/>
      <w:r>
        <w:rPr>
          <w:rFonts w:hint="cs"/>
          <w:rtl/>
          <w:lang w:eastAsia="he-IL"/>
        </w:rPr>
        <w:t xml:space="preserve">בירוקרטיה שלא לצורך, טרטור והעמסת אלף ואחת תהליכים שלא </w:t>
      </w:r>
      <w:bookmarkStart w:id="465" w:name="_ETM_Q1_2254928"/>
      <w:bookmarkEnd w:id="465"/>
      <w:r>
        <w:rPr>
          <w:rFonts w:hint="cs"/>
          <w:rtl/>
          <w:lang w:eastAsia="he-IL"/>
        </w:rPr>
        <w:t>לצורך על כל הנוגעים בדבר.</w:t>
      </w:r>
      <w:bookmarkStart w:id="466" w:name="_ETM_Q1_2258466"/>
      <w:bookmarkEnd w:id="466"/>
    </w:p>
    <w:p w:rsidR="003D004F" w:rsidRDefault="003D004F" w:rsidP="002C35E1">
      <w:pPr>
        <w:rPr>
          <w:rtl/>
          <w:lang w:eastAsia="he-IL"/>
        </w:rPr>
      </w:pPr>
      <w:bookmarkStart w:id="467" w:name="_ETM_Q1_2258535"/>
      <w:bookmarkEnd w:id="467"/>
    </w:p>
    <w:p w:rsidR="003D004F" w:rsidRDefault="003D004F" w:rsidP="00912E8E">
      <w:pPr>
        <w:rPr>
          <w:rtl/>
          <w:lang w:eastAsia="he-IL"/>
        </w:rPr>
      </w:pPr>
      <w:bookmarkStart w:id="468" w:name="_ETM_Q1_2258611"/>
      <w:bookmarkStart w:id="469" w:name="_ETM_Q1_2258655"/>
      <w:bookmarkEnd w:id="468"/>
      <w:bookmarkEnd w:id="469"/>
      <w:r>
        <w:rPr>
          <w:rFonts w:hint="cs"/>
          <w:rtl/>
          <w:lang w:eastAsia="he-IL"/>
        </w:rPr>
        <w:t xml:space="preserve">אני רק אומר את הדברים </w:t>
      </w:r>
      <w:bookmarkStart w:id="470" w:name="_ETM_Q1_2258014"/>
      <w:bookmarkEnd w:id="470"/>
      <w:r>
        <w:rPr>
          <w:rFonts w:hint="cs"/>
          <w:rtl/>
          <w:lang w:eastAsia="he-IL"/>
        </w:rPr>
        <w:t xml:space="preserve">האלה מכיוון שבסוף זה גם נוגע לאיתנות הפיננסית של </w:t>
      </w:r>
      <w:bookmarkStart w:id="471" w:name="_ETM_Q1_2262349"/>
      <w:bookmarkEnd w:id="471"/>
      <w:r>
        <w:rPr>
          <w:rFonts w:hint="cs"/>
          <w:rtl/>
          <w:lang w:eastAsia="he-IL"/>
        </w:rPr>
        <w:t xml:space="preserve">הביטוח הלאומי כי ריבית ההיוון משליכה על האיתנות </w:t>
      </w:r>
      <w:bookmarkStart w:id="472" w:name="_ETM_Q1_2263231"/>
      <w:bookmarkEnd w:id="472"/>
      <w:r>
        <w:rPr>
          <w:rFonts w:hint="cs"/>
          <w:rtl/>
          <w:lang w:eastAsia="he-IL"/>
        </w:rPr>
        <w:t xml:space="preserve">הזאת. אנחנו משלמים ואם אנחנו מקבלים את </w:t>
      </w:r>
      <w:bookmarkStart w:id="473" w:name="_ETM_Q1_2266337"/>
      <w:bookmarkEnd w:id="473"/>
      <w:r>
        <w:rPr>
          <w:rFonts w:hint="cs"/>
          <w:rtl/>
          <w:lang w:eastAsia="he-IL"/>
        </w:rPr>
        <w:t>זה בריבית היוון גבוהה, אנחנו לכאורה מקבלים פחות ממה שאנחנו</w:t>
      </w:r>
      <w:bookmarkStart w:id="474" w:name="_ETM_Q1_2272847"/>
      <w:bookmarkEnd w:id="474"/>
      <w:r>
        <w:rPr>
          <w:rFonts w:hint="cs"/>
          <w:rtl/>
          <w:lang w:eastAsia="he-IL"/>
        </w:rPr>
        <w:t xml:space="preserve"> בפועל משלמים עד יומו האחרון של הזכאי. זה דבר אחד. </w:t>
      </w:r>
      <w:bookmarkStart w:id="475" w:name="_ETM_Q1_2276931"/>
      <w:bookmarkStart w:id="476" w:name="_ETM_Q1_2277377"/>
      <w:bookmarkEnd w:id="475"/>
      <w:bookmarkEnd w:id="476"/>
    </w:p>
    <w:p w:rsidR="003D004F" w:rsidRDefault="003D004F" w:rsidP="002C35E1">
      <w:pPr>
        <w:rPr>
          <w:rtl/>
          <w:lang w:eastAsia="he-IL"/>
        </w:rPr>
      </w:pPr>
      <w:bookmarkStart w:id="477" w:name="_ETM_Q1_2277422"/>
      <w:bookmarkEnd w:id="477"/>
    </w:p>
    <w:p w:rsidR="003D004F" w:rsidRDefault="003D004F" w:rsidP="002C35E1">
      <w:pPr>
        <w:rPr>
          <w:rtl/>
          <w:lang w:eastAsia="he-IL"/>
        </w:rPr>
      </w:pPr>
      <w:bookmarkStart w:id="478" w:name="_ETM_Q1_2277521"/>
      <w:bookmarkStart w:id="479" w:name="_ETM_Q1_2277573"/>
      <w:bookmarkEnd w:id="478"/>
      <w:bookmarkEnd w:id="479"/>
      <w:r>
        <w:rPr>
          <w:rFonts w:hint="cs"/>
          <w:rtl/>
          <w:lang w:eastAsia="he-IL"/>
        </w:rPr>
        <w:t xml:space="preserve">הסתייגנו ואנחנו אחר כך זרמנו עם ההסכם. אני חוזר ואומר, </w:t>
      </w:r>
      <w:bookmarkStart w:id="480" w:name="_ETM_Q1_2280433"/>
      <w:bookmarkEnd w:id="480"/>
      <w:r>
        <w:rPr>
          <w:rFonts w:hint="cs"/>
          <w:rtl/>
          <w:lang w:eastAsia="he-IL"/>
        </w:rPr>
        <w:t xml:space="preserve">זרמנו עם ההסכם </w:t>
      </w:r>
      <w:r>
        <w:rPr>
          <w:rtl/>
          <w:lang w:eastAsia="he-IL"/>
        </w:rPr>
        <w:t>–</w:t>
      </w:r>
      <w:r>
        <w:rPr>
          <w:rFonts w:hint="cs"/>
          <w:rtl/>
          <w:lang w:eastAsia="he-IL"/>
        </w:rPr>
        <w:t xml:space="preserve"> גם עם משרד האוצר, גם </w:t>
      </w:r>
      <w:bookmarkStart w:id="481" w:name="_ETM_Q1_2281599"/>
      <w:bookmarkEnd w:id="481"/>
      <w:r>
        <w:rPr>
          <w:rFonts w:hint="cs"/>
          <w:rtl/>
          <w:lang w:eastAsia="he-IL"/>
        </w:rPr>
        <w:t>עם משרד המשפטים.</w:t>
      </w:r>
    </w:p>
    <w:p w:rsidR="003D004F" w:rsidRDefault="003D004F" w:rsidP="002C35E1">
      <w:pPr>
        <w:rPr>
          <w:rtl/>
          <w:lang w:eastAsia="he-IL"/>
        </w:rPr>
      </w:pPr>
      <w:bookmarkStart w:id="482" w:name="_ETM_Q1_2284847"/>
      <w:bookmarkStart w:id="483" w:name="_ETM_Q1_2284908"/>
      <w:bookmarkEnd w:id="482"/>
      <w:bookmarkEnd w:id="483"/>
    </w:p>
    <w:p w:rsidR="003D004F" w:rsidRDefault="003D004F" w:rsidP="00052301">
      <w:pPr>
        <w:pStyle w:val="af6"/>
        <w:rPr>
          <w:rtl/>
        </w:rPr>
      </w:pPr>
      <w:bookmarkStart w:id="484" w:name="ET_yor_6158_47"/>
      <w:r w:rsidRPr="00052301">
        <w:rPr>
          <w:rStyle w:val="TagStyle"/>
          <w:rtl/>
        </w:rPr>
        <w:t xml:space="preserve"> &lt;&lt; יור &gt;&gt;</w:t>
      </w:r>
      <w:r w:rsidRPr="003D004F">
        <w:rPr>
          <w:rStyle w:val="TagStyle"/>
          <w:rtl/>
        </w:rPr>
        <w:t xml:space="preserve"> </w:t>
      </w:r>
      <w:r>
        <w:rPr>
          <w:rtl/>
        </w:rPr>
        <w:t>היו"ר אפרת רייטן מרום:</w:t>
      </w:r>
      <w:r w:rsidRPr="003D004F">
        <w:rPr>
          <w:rStyle w:val="TagStyle"/>
          <w:rtl/>
        </w:rPr>
        <w:t xml:space="preserve"> </w:t>
      </w:r>
      <w:r w:rsidRPr="00052301">
        <w:rPr>
          <w:rStyle w:val="TagStyle"/>
          <w:rtl/>
        </w:rPr>
        <w:t>&lt;&lt; יור &gt;&gt;</w:t>
      </w:r>
      <w:r>
        <w:rPr>
          <w:rtl/>
        </w:rPr>
        <w:t xml:space="preserve">   </w:t>
      </w:r>
      <w:bookmarkEnd w:id="484"/>
    </w:p>
    <w:p w:rsidR="003D004F" w:rsidRDefault="003D004F" w:rsidP="003D004F">
      <w:pPr>
        <w:pStyle w:val="KeepWithNext"/>
        <w:rPr>
          <w:rtl/>
          <w:lang w:eastAsia="he-IL"/>
        </w:rPr>
      </w:pPr>
    </w:p>
    <w:p w:rsidR="003D004F" w:rsidRDefault="003D004F" w:rsidP="003D004F">
      <w:pPr>
        <w:rPr>
          <w:rtl/>
          <w:lang w:eastAsia="he-IL"/>
        </w:rPr>
      </w:pPr>
      <w:bookmarkStart w:id="485" w:name="_ETM_Q1_2285666"/>
      <w:bookmarkEnd w:id="485"/>
      <w:r>
        <w:rPr>
          <w:rFonts w:hint="cs"/>
          <w:rtl/>
          <w:lang w:eastAsia="he-IL"/>
        </w:rPr>
        <w:t xml:space="preserve">זרמנו זה במילה אחרת </w:t>
      </w:r>
      <w:r>
        <w:rPr>
          <w:rtl/>
          <w:lang w:eastAsia="he-IL"/>
        </w:rPr>
        <w:t>–</w:t>
      </w:r>
      <w:r>
        <w:rPr>
          <w:rFonts w:hint="cs"/>
          <w:rtl/>
          <w:lang w:eastAsia="he-IL"/>
        </w:rPr>
        <w:t xml:space="preserve"> הסכמתם. </w:t>
      </w:r>
    </w:p>
    <w:p w:rsidR="003D004F" w:rsidRDefault="003D004F" w:rsidP="003D004F">
      <w:pPr>
        <w:rPr>
          <w:rtl/>
          <w:lang w:eastAsia="he-IL"/>
        </w:rPr>
      </w:pPr>
      <w:bookmarkStart w:id="486" w:name="_ETM_Q1_2283604"/>
      <w:bookmarkStart w:id="487" w:name="_ETM_Q1_2283638"/>
      <w:bookmarkStart w:id="488" w:name="_ETM_Q1_2284929"/>
      <w:bookmarkEnd w:id="486"/>
      <w:bookmarkEnd w:id="487"/>
      <w:bookmarkEnd w:id="488"/>
    </w:p>
    <w:p w:rsidR="003D004F" w:rsidRDefault="003D004F" w:rsidP="00052301">
      <w:pPr>
        <w:pStyle w:val="af9"/>
        <w:rPr>
          <w:rtl/>
          <w:lang w:eastAsia="he-IL"/>
        </w:rPr>
      </w:pPr>
      <w:bookmarkStart w:id="489" w:name="ET_guest_637297_48"/>
      <w:r w:rsidRPr="00052301">
        <w:rPr>
          <w:rStyle w:val="TagStyle"/>
          <w:rtl/>
        </w:rPr>
        <w:t xml:space="preserve"> &lt;&lt; אורח &gt;&gt;</w:t>
      </w:r>
      <w:r w:rsidRPr="003D004F">
        <w:rPr>
          <w:rStyle w:val="TagStyle"/>
          <w:rtl/>
        </w:rPr>
        <w:t xml:space="preserve"> </w:t>
      </w:r>
      <w:r>
        <w:rPr>
          <w:rtl/>
          <w:lang w:eastAsia="he-IL"/>
        </w:rPr>
        <w:t>מאיר שפיגלר:</w:t>
      </w:r>
      <w:r w:rsidRPr="003D004F">
        <w:rPr>
          <w:rStyle w:val="TagStyle"/>
          <w:rtl/>
        </w:rPr>
        <w:t xml:space="preserve"> </w:t>
      </w:r>
      <w:r w:rsidRPr="00052301">
        <w:rPr>
          <w:rStyle w:val="TagStyle"/>
          <w:rtl/>
        </w:rPr>
        <w:t>&lt;&lt; אורח &gt;&gt;</w:t>
      </w:r>
      <w:r>
        <w:rPr>
          <w:rtl/>
          <w:lang w:eastAsia="he-IL"/>
        </w:rPr>
        <w:t xml:space="preserve">   </w:t>
      </w:r>
      <w:bookmarkEnd w:id="489"/>
    </w:p>
    <w:p w:rsidR="003D004F" w:rsidRDefault="003D004F" w:rsidP="003D004F">
      <w:pPr>
        <w:pStyle w:val="KeepWithNext"/>
        <w:rPr>
          <w:rtl/>
          <w:lang w:eastAsia="he-IL"/>
        </w:rPr>
      </w:pPr>
    </w:p>
    <w:p w:rsidR="003D004F" w:rsidRDefault="003D004F" w:rsidP="003D004F">
      <w:pPr>
        <w:rPr>
          <w:rtl/>
          <w:lang w:eastAsia="he-IL"/>
        </w:rPr>
      </w:pPr>
      <w:bookmarkStart w:id="490" w:name="_ETM_Q1_2285227"/>
      <w:bookmarkStart w:id="491" w:name="_ETM_Q1_2285261"/>
      <w:bookmarkEnd w:id="490"/>
      <w:bookmarkEnd w:id="491"/>
      <w:r>
        <w:rPr>
          <w:rFonts w:hint="cs"/>
          <w:rtl/>
          <w:lang w:eastAsia="he-IL"/>
        </w:rPr>
        <w:t xml:space="preserve">כן. לא </w:t>
      </w:r>
      <w:bookmarkStart w:id="492" w:name="_ETM_Q1_2287725"/>
      <w:bookmarkEnd w:id="492"/>
      <w:r>
        <w:rPr>
          <w:rFonts w:hint="cs"/>
          <w:rtl/>
          <w:lang w:eastAsia="he-IL"/>
        </w:rPr>
        <w:t xml:space="preserve">רק זה, היינו פעילים גם לגרום לכך שבדין ודברים שהיו </w:t>
      </w:r>
      <w:bookmarkStart w:id="493" w:name="_ETM_Q1_2291965"/>
      <w:bookmarkEnd w:id="493"/>
      <w:r>
        <w:rPr>
          <w:rFonts w:hint="cs"/>
          <w:rtl/>
          <w:lang w:eastAsia="he-IL"/>
        </w:rPr>
        <w:t xml:space="preserve">עליות ומורדות עם חברות הביטוח, בסוף להגיע לעמק שווה </w:t>
      </w:r>
      <w:bookmarkStart w:id="494" w:name="_ETM_Q1_2296868"/>
      <w:bookmarkEnd w:id="494"/>
      <w:r>
        <w:rPr>
          <w:rFonts w:hint="cs"/>
          <w:rtl/>
          <w:lang w:eastAsia="he-IL"/>
        </w:rPr>
        <w:t xml:space="preserve">מכיוון שגם לעניין ה-3% ואחר כך ה-10% ו-10.95% לאחר </w:t>
      </w:r>
      <w:bookmarkStart w:id="495" w:name="_ETM_Q1_2300524"/>
      <w:bookmarkEnd w:id="495"/>
      <w:r>
        <w:rPr>
          <w:rFonts w:hint="cs"/>
          <w:rtl/>
          <w:lang w:eastAsia="he-IL"/>
        </w:rPr>
        <w:t xml:space="preserve">מכן, היו הסתייגויות של חברות הביטוח, הן לא הסכימו לזה. </w:t>
      </w:r>
      <w:bookmarkStart w:id="496" w:name="_ETM_Q1_2305836"/>
      <w:bookmarkEnd w:id="496"/>
      <w:r>
        <w:rPr>
          <w:rFonts w:hint="cs"/>
          <w:rtl/>
          <w:lang w:eastAsia="he-IL"/>
        </w:rPr>
        <w:t xml:space="preserve">היה דין ודברים בנושא הזה, ולמיטב ידיעתי, גם הממונה </w:t>
      </w:r>
      <w:bookmarkStart w:id="497" w:name="_ETM_Q1_2309304"/>
      <w:bookmarkEnd w:id="497"/>
      <w:r>
        <w:rPr>
          <w:rFonts w:hint="cs"/>
          <w:rtl/>
          <w:lang w:eastAsia="he-IL"/>
        </w:rPr>
        <w:t xml:space="preserve">על שוק ההון הסתייג מזה בשלב מסוים ורק לאחר מכן </w:t>
      </w:r>
      <w:bookmarkStart w:id="498" w:name="_ETM_Q1_2311315"/>
      <w:bookmarkEnd w:id="498"/>
      <w:r>
        <w:rPr>
          <w:rFonts w:hint="cs"/>
          <w:rtl/>
          <w:lang w:eastAsia="he-IL"/>
        </w:rPr>
        <w:t>נתן את ידו לעניין, עד כמה שאני זוכר.</w:t>
      </w:r>
      <w:bookmarkStart w:id="499" w:name="_ETM_Q1_2316423"/>
      <w:bookmarkEnd w:id="499"/>
    </w:p>
    <w:p w:rsidR="003D004F" w:rsidRDefault="003D004F" w:rsidP="003D004F">
      <w:pPr>
        <w:rPr>
          <w:rtl/>
          <w:lang w:eastAsia="he-IL"/>
        </w:rPr>
      </w:pPr>
      <w:bookmarkStart w:id="500" w:name="_ETM_Q1_2316473"/>
      <w:bookmarkStart w:id="501" w:name="_ETM_Q1_2316552"/>
      <w:bookmarkEnd w:id="500"/>
      <w:bookmarkEnd w:id="501"/>
    </w:p>
    <w:p w:rsidR="003D004F" w:rsidRDefault="003D004F" w:rsidP="00912E8E">
      <w:pPr>
        <w:rPr>
          <w:rtl/>
          <w:lang w:eastAsia="he-IL"/>
        </w:rPr>
      </w:pPr>
      <w:bookmarkStart w:id="502" w:name="_ETM_Q1_2316614"/>
      <w:bookmarkEnd w:id="502"/>
      <w:r>
        <w:rPr>
          <w:rFonts w:hint="cs"/>
          <w:rtl/>
          <w:lang w:eastAsia="he-IL"/>
        </w:rPr>
        <w:t xml:space="preserve">בשורה </w:t>
      </w:r>
      <w:bookmarkStart w:id="503" w:name="_ETM_Q1_2317720"/>
      <w:bookmarkEnd w:id="503"/>
      <w:r>
        <w:rPr>
          <w:rFonts w:hint="cs"/>
          <w:rtl/>
          <w:lang w:eastAsia="he-IL"/>
        </w:rPr>
        <w:t xml:space="preserve">תחתונה, זה הסכם טוב, אנחנו מרוצים ממנו. אנחנו דחפנו בצורה </w:t>
      </w:r>
      <w:bookmarkStart w:id="504" w:name="_ETM_Q1_2325016"/>
      <w:bookmarkEnd w:id="504"/>
      <w:r>
        <w:rPr>
          <w:rFonts w:hint="cs"/>
          <w:rtl/>
          <w:lang w:eastAsia="he-IL"/>
        </w:rPr>
        <w:t xml:space="preserve">מאוד מאוד אקטיבית את האפשרות הוולונטרית </w:t>
      </w:r>
      <w:r>
        <w:rPr>
          <w:rtl/>
          <w:lang w:eastAsia="he-IL"/>
        </w:rPr>
        <w:t>–</w:t>
      </w:r>
      <w:r>
        <w:rPr>
          <w:rFonts w:hint="cs"/>
          <w:rtl/>
          <w:lang w:eastAsia="he-IL"/>
        </w:rPr>
        <w:t xml:space="preserve"> ציין את זה </w:t>
      </w:r>
      <w:bookmarkStart w:id="505" w:name="_ETM_Q1_2327948"/>
      <w:bookmarkEnd w:id="505"/>
      <w:r>
        <w:rPr>
          <w:rFonts w:hint="cs"/>
          <w:rtl/>
          <w:lang w:eastAsia="he-IL"/>
        </w:rPr>
        <w:t xml:space="preserve">עלי </w:t>
      </w:r>
      <w:r>
        <w:rPr>
          <w:rtl/>
          <w:lang w:eastAsia="he-IL"/>
        </w:rPr>
        <w:t>–</w:t>
      </w:r>
      <w:r>
        <w:rPr>
          <w:rFonts w:hint="cs"/>
          <w:rtl/>
          <w:lang w:eastAsia="he-IL"/>
        </w:rPr>
        <w:t xml:space="preserve"> כן להגיע להסכמה עם חברות הביטוח על כל </w:t>
      </w:r>
      <w:bookmarkStart w:id="506" w:name="_ETM_Q1_2333897"/>
      <w:bookmarkEnd w:id="506"/>
      <w:r>
        <w:rPr>
          <w:rFonts w:hint="cs"/>
          <w:rtl/>
          <w:lang w:eastAsia="he-IL"/>
        </w:rPr>
        <w:t xml:space="preserve">התיקים מן העבר, משנת 2022, כולל לאחור. אנחנו לא רוצים </w:t>
      </w:r>
      <w:bookmarkStart w:id="507" w:name="_ETM_Q1_2337668"/>
      <w:bookmarkEnd w:id="507"/>
      <w:r>
        <w:rPr>
          <w:rFonts w:hint="cs"/>
          <w:rtl/>
          <w:lang w:eastAsia="he-IL"/>
        </w:rPr>
        <w:t xml:space="preserve">להתנהל בתהליכים המשפטיים, רוצים להגיע להסדר עם כל אחת ואחת </w:t>
      </w:r>
      <w:bookmarkStart w:id="508" w:name="_ETM_Q1_2341893"/>
      <w:bookmarkEnd w:id="508"/>
      <w:r>
        <w:rPr>
          <w:rFonts w:hint="cs"/>
          <w:rtl/>
          <w:lang w:eastAsia="he-IL"/>
        </w:rPr>
        <w:t>מחברות הביטוח</w:t>
      </w:r>
      <w:r w:rsidR="00912E8E">
        <w:rPr>
          <w:rFonts w:hint="cs"/>
          <w:rtl/>
          <w:lang w:eastAsia="he-IL"/>
        </w:rPr>
        <w:t>,</w:t>
      </w:r>
      <w:r>
        <w:rPr>
          <w:rFonts w:hint="cs"/>
          <w:rtl/>
          <w:lang w:eastAsia="he-IL"/>
        </w:rPr>
        <w:t xml:space="preserve"> לסכום שהצדדים יצליחו לסמוך עליו וגם את העבר </w:t>
      </w:r>
      <w:bookmarkStart w:id="509" w:name="_ETM_Q1_2350985"/>
      <w:bookmarkEnd w:id="509"/>
      <w:r>
        <w:rPr>
          <w:rFonts w:hint="cs"/>
          <w:rtl/>
          <w:lang w:eastAsia="he-IL"/>
        </w:rPr>
        <w:t xml:space="preserve">להוריד מסדר-היום. </w:t>
      </w:r>
    </w:p>
    <w:p w:rsidR="003D004F" w:rsidRDefault="003D004F" w:rsidP="003D004F">
      <w:pPr>
        <w:rPr>
          <w:rtl/>
          <w:lang w:eastAsia="he-IL"/>
        </w:rPr>
      </w:pPr>
      <w:bookmarkStart w:id="510" w:name="_ETM_Q1_2349593"/>
      <w:bookmarkStart w:id="511" w:name="_ETM_Q1_2349642"/>
      <w:bookmarkEnd w:id="510"/>
      <w:bookmarkEnd w:id="511"/>
    </w:p>
    <w:p w:rsidR="003D004F" w:rsidRDefault="003D004F" w:rsidP="00052301">
      <w:pPr>
        <w:pStyle w:val="af6"/>
        <w:rPr>
          <w:rtl/>
        </w:rPr>
      </w:pPr>
      <w:bookmarkStart w:id="512" w:name="ET_yor_6158_49"/>
      <w:r w:rsidRPr="00052301">
        <w:rPr>
          <w:rStyle w:val="TagStyle"/>
          <w:rtl/>
        </w:rPr>
        <w:t xml:space="preserve"> &lt;&lt; יור &gt;&gt;</w:t>
      </w:r>
      <w:r w:rsidRPr="003D004F">
        <w:rPr>
          <w:rStyle w:val="TagStyle"/>
          <w:rtl/>
        </w:rPr>
        <w:t xml:space="preserve"> </w:t>
      </w:r>
      <w:r>
        <w:rPr>
          <w:rtl/>
        </w:rPr>
        <w:t>היו"ר אפרת רייטן מרום:</w:t>
      </w:r>
      <w:r w:rsidRPr="003D004F">
        <w:rPr>
          <w:rStyle w:val="TagStyle"/>
          <w:rtl/>
        </w:rPr>
        <w:t xml:space="preserve"> </w:t>
      </w:r>
      <w:r w:rsidRPr="00052301">
        <w:rPr>
          <w:rStyle w:val="TagStyle"/>
          <w:rtl/>
        </w:rPr>
        <w:t>&lt;&lt; יור &gt;&gt;</w:t>
      </w:r>
      <w:r>
        <w:rPr>
          <w:rtl/>
        </w:rPr>
        <w:t xml:space="preserve">   </w:t>
      </w:r>
      <w:bookmarkEnd w:id="512"/>
    </w:p>
    <w:p w:rsidR="003D004F" w:rsidRDefault="003D004F" w:rsidP="003D004F">
      <w:pPr>
        <w:pStyle w:val="KeepWithNext"/>
        <w:rPr>
          <w:rtl/>
          <w:lang w:eastAsia="he-IL"/>
        </w:rPr>
      </w:pPr>
    </w:p>
    <w:p w:rsidR="003D004F" w:rsidRDefault="003D004F" w:rsidP="003D004F">
      <w:pPr>
        <w:rPr>
          <w:rtl/>
          <w:lang w:eastAsia="he-IL"/>
        </w:rPr>
      </w:pPr>
      <w:bookmarkStart w:id="513" w:name="_ETM_Q1_2350390"/>
      <w:bookmarkEnd w:id="513"/>
      <w:r>
        <w:rPr>
          <w:rFonts w:hint="cs"/>
          <w:rtl/>
          <w:lang w:eastAsia="he-IL"/>
        </w:rPr>
        <w:t>מקיימים אתכם שיחות כאלה?</w:t>
      </w:r>
      <w:bookmarkStart w:id="514" w:name="_ETM_Q1_2354362"/>
      <w:bookmarkEnd w:id="514"/>
    </w:p>
    <w:p w:rsidR="003D004F" w:rsidRDefault="003D004F" w:rsidP="003D004F">
      <w:pPr>
        <w:rPr>
          <w:rtl/>
          <w:lang w:eastAsia="he-IL"/>
        </w:rPr>
      </w:pPr>
      <w:bookmarkStart w:id="515" w:name="_ETM_Q1_2354409"/>
      <w:bookmarkEnd w:id="515"/>
    </w:p>
    <w:p w:rsidR="003D004F" w:rsidRDefault="003D004F" w:rsidP="00052301">
      <w:pPr>
        <w:pStyle w:val="af9"/>
        <w:rPr>
          <w:rtl/>
          <w:lang w:eastAsia="he-IL"/>
        </w:rPr>
      </w:pPr>
      <w:bookmarkStart w:id="516" w:name="ET_guest_637297_50"/>
      <w:r w:rsidRPr="00052301">
        <w:rPr>
          <w:rStyle w:val="TagStyle"/>
          <w:rtl/>
        </w:rPr>
        <w:t xml:space="preserve"> &lt;&lt; אורח &gt;&gt;</w:t>
      </w:r>
      <w:r w:rsidRPr="003D004F">
        <w:rPr>
          <w:rStyle w:val="TagStyle"/>
          <w:rtl/>
        </w:rPr>
        <w:t xml:space="preserve"> </w:t>
      </w:r>
      <w:r>
        <w:rPr>
          <w:rtl/>
          <w:lang w:eastAsia="he-IL"/>
        </w:rPr>
        <w:t>מאיר שפיגלר:</w:t>
      </w:r>
      <w:r w:rsidRPr="003D004F">
        <w:rPr>
          <w:rStyle w:val="TagStyle"/>
          <w:rtl/>
        </w:rPr>
        <w:t xml:space="preserve"> </w:t>
      </w:r>
      <w:r w:rsidRPr="00052301">
        <w:rPr>
          <w:rStyle w:val="TagStyle"/>
          <w:rtl/>
        </w:rPr>
        <w:t>&lt;&lt; אורח &gt;&gt;</w:t>
      </w:r>
      <w:r>
        <w:rPr>
          <w:rtl/>
          <w:lang w:eastAsia="he-IL"/>
        </w:rPr>
        <w:t xml:space="preserve">   </w:t>
      </w:r>
      <w:bookmarkEnd w:id="516"/>
    </w:p>
    <w:p w:rsidR="003D004F" w:rsidRDefault="003D004F" w:rsidP="003D004F">
      <w:pPr>
        <w:pStyle w:val="KeepWithNext"/>
        <w:rPr>
          <w:rtl/>
          <w:lang w:eastAsia="he-IL"/>
        </w:rPr>
      </w:pPr>
    </w:p>
    <w:p w:rsidR="003D004F" w:rsidRDefault="003D004F" w:rsidP="003D004F">
      <w:pPr>
        <w:rPr>
          <w:rtl/>
          <w:lang w:eastAsia="he-IL"/>
        </w:rPr>
      </w:pPr>
      <w:bookmarkStart w:id="517" w:name="_ETM_Q1_2353023"/>
      <w:bookmarkStart w:id="518" w:name="_ETM_Q1_2353059"/>
      <w:bookmarkEnd w:id="517"/>
      <w:bookmarkEnd w:id="518"/>
      <w:r>
        <w:rPr>
          <w:rFonts w:hint="cs"/>
          <w:rtl/>
          <w:lang w:eastAsia="he-IL"/>
        </w:rPr>
        <w:t xml:space="preserve">אנחנו עוד לא התחלנו מכיוון </w:t>
      </w:r>
      <w:bookmarkStart w:id="519" w:name="_ETM_Q1_2354315"/>
      <w:bookmarkEnd w:id="519"/>
      <w:r>
        <w:rPr>
          <w:rFonts w:hint="cs"/>
          <w:rtl/>
          <w:lang w:eastAsia="he-IL"/>
        </w:rPr>
        <w:t xml:space="preserve">שהדבר הזה עדיין לא הבשיל. עם חברות הביטוח על </w:t>
      </w:r>
      <w:bookmarkStart w:id="520" w:name="_ETM_Q1_2357340"/>
      <w:bookmarkEnd w:id="520"/>
      <w:r>
        <w:rPr>
          <w:rFonts w:hint="cs"/>
          <w:rtl/>
          <w:lang w:eastAsia="he-IL"/>
        </w:rPr>
        <w:t>העבר עוד לא.</w:t>
      </w:r>
    </w:p>
    <w:p w:rsidR="003D004F" w:rsidRDefault="003D004F" w:rsidP="003D004F">
      <w:pPr>
        <w:rPr>
          <w:rtl/>
          <w:lang w:eastAsia="he-IL"/>
        </w:rPr>
      </w:pPr>
    </w:p>
    <w:p w:rsidR="003D004F" w:rsidRDefault="003D004F" w:rsidP="00052301">
      <w:pPr>
        <w:pStyle w:val="af6"/>
        <w:rPr>
          <w:rtl/>
        </w:rPr>
      </w:pPr>
      <w:bookmarkStart w:id="521" w:name="ET_yor_6158_51"/>
      <w:r w:rsidRPr="00052301">
        <w:rPr>
          <w:rStyle w:val="TagStyle"/>
          <w:rtl/>
        </w:rPr>
        <w:t xml:space="preserve"> &lt;&lt; יור &gt;&gt;</w:t>
      </w:r>
      <w:r w:rsidRPr="003D004F">
        <w:rPr>
          <w:rStyle w:val="TagStyle"/>
          <w:rtl/>
        </w:rPr>
        <w:t xml:space="preserve"> </w:t>
      </w:r>
      <w:r>
        <w:rPr>
          <w:rtl/>
        </w:rPr>
        <w:t>היו"ר אפרת רייטן מרום:</w:t>
      </w:r>
      <w:r w:rsidRPr="003D004F">
        <w:rPr>
          <w:rStyle w:val="TagStyle"/>
          <w:rtl/>
        </w:rPr>
        <w:t xml:space="preserve"> </w:t>
      </w:r>
      <w:r w:rsidRPr="00052301">
        <w:rPr>
          <w:rStyle w:val="TagStyle"/>
          <w:rtl/>
        </w:rPr>
        <w:t>&lt;&lt; יור &gt;&gt;</w:t>
      </w:r>
      <w:r>
        <w:rPr>
          <w:rtl/>
        </w:rPr>
        <w:t xml:space="preserve">   </w:t>
      </w:r>
      <w:bookmarkEnd w:id="521"/>
    </w:p>
    <w:p w:rsidR="003D004F" w:rsidRDefault="003D004F" w:rsidP="003D004F">
      <w:pPr>
        <w:pStyle w:val="KeepWithNext"/>
        <w:rPr>
          <w:rtl/>
          <w:lang w:eastAsia="he-IL"/>
        </w:rPr>
      </w:pPr>
    </w:p>
    <w:p w:rsidR="003D004F" w:rsidRDefault="003D004F" w:rsidP="003D004F">
      <w:pPr>
        <w:rPr>
          <w:rtl/>
          <w:lang w:eastAsia="he-IL"/>
        </w:rPr>
      </w:pPr>
      <w:r>
        <w:rPr>
          <w:rFonts w:hint="cs"/>
          <w:rtl/>
          <w:lang w:eastAsia="he-IL"/>
        </w:rPr>
        <w:t>לגבי ההסכמים אחורה.</w:t>
      </w:r>
    </w:p>
    <w:p w:rsidR="003D004F" w:rsidRDefault="003D004F" w:rsidP="003D004F">
      <w:pPr>
        <w:rPr>
          <w:rtl/>
          <w:lang w:eastAsia="he-IL"/>
        </w:rPr>
      </w:pPr>
      <w:bookmarkStart w:id="522" w:name="_ETM_Q1_2354658"/>
      <w:bookmarkStart w:id="523" w:name="_ETM_Q1_2354706"/>
      <w:bookmarkEnd w:id="522"/>
      <w:bookmarkEnd w:id="523"/>
    </w:p>
    <w:p w:rsidR="003D004F" w:rsidRDefault="003D004F" w:rsidP="00052301">
      <w:pPr>
        <w:pStyle w:val="af5"/>
        <w:rPr>
          <w:rtl/>
        </w:rPr>
      </w:pPr>
      <w:bookmarkStart w:id="524" w:name="ET_interruption_קריאה_52"/>
      <w:r w:rsidRPr="00052301">
        <w:rPr>
          <w:rStyle w:val="TagStyle"/>
          <w:rtl/>
        </w:rPr>
        <w:t xml:space="preserve"> &lt;&lt; קריאה &gt;&gt;</w:t>
      </w:r>
      <w:r w:rsidRPr="003D004F">
        <w:rPr>
          <w:rStyle w:val="TagStyle"/>
          <w:rtl/>
        </w:rPr>
        <w:t xml:space="preserve"> </w:t>
      </w:r>
      <w:r>
        <w:rPr>
          <w:rtl/>
        </w:rPr>
        <w:t>קריאה:</w:t>
      </w:r>
      <w:r w:rsidRPr="003D004F">
        <w:rPr>
          <w:rStyle w:val="TagStyle"/>
          <w:rtl/>
        </w:rPr>
        <w:t xml:space="preserve"> </w:t>
      </w:r>
      <w:r w:rsidRPr="00052301">
        <w:rPr>
          <w:rStyle w:val="TagStyle"/>
          <w:rtl/>
        </w:rPr>
        <w:t>&lt;&lt; קריאה &gt;&gt;</w:t>
      </w:r>
      <w:r>
        <w:rPr>
          <w:rtl/>
        </w:rPr>
        <w:t xml:space="preserve">   </w:t>
      </w:r>
      <w:bookmarkEnd w:id="524"/>
    </w:p>
    <w:p w:rsidR="003D004F" w:rsidRDefault="003D004F" w:rsidP="003D004F">
      <w:pPr>
        <w:pStyle w:val="KeepWithNext"/>
        <w:rPr>
          <w:rtl/>
          <w:lang w:eastAsia="he-IL"/>
        </w:rPr>
      </w:pPr>
    </w:p>
    <w:p w:rsidR="003D004F" w:rsidRDefault="003D004F" w:rsidP="003D004F">
      <w:pPr>
        <w:rPr>
          <w:rtl/>
          <w:lang w:eastAsia="he-IL"/>
        </w:rPr>
      </w:pPr>
      <w:bookmarkStart w:id="525" w:name="_ETM_Q1_2360891"/>
      <w:bookmarkStart w:id="526" w:name="_ETM_Q1_2361163"/>
      <w:bookmarkStart w:id="527" w:name="_ETM_Q1_2361219"/>
      <w:bookmarkEnd w:id="525"/>
      <w:bookmarkEnd w:id="526"/>
      <w:bookmarkEnd w:id="527"/>
      <w:r>
        <w:rPr>
          <w:rFonts w:hint="cs"/>
          <w:rtl/>
          <w:lang w:eastAsia="he-IL"/>
        </w:rPr>
        <w:t>אני הבנתי שהתחילו דיונים. אולי רועי?</w:t>
      </w:r>
      <w:bookmarkStart w:id="528" w:name="_ETM_Q1_2357858"/>
      <w:bookmarkEnd w:id="528"/>
    </w:p>
    <w:p w:rsidR="003D004F" w:rsidRDefault="003D004F" w:rsidP="003D004F">
      <w:pPr>
        <w:rPr>
          <w:rtl/>
          <w:lang w:eastAsia="he-IL"/>
        </w:rPr>
      </w:pPr>
      <w:bookmarkStart w:id="529" w:name="_ETM_Q1_2357909"/>
      <w:bookmarkStart w:id="530" w:name="_ETM_Q1_2359602"/>
      <w:bookmarkEnd w:id="529"/>
      <w:bookmarkEnd w:id="530"/>
    </w:p>
    <w:p w:rsidR="003D004F" w:rsidRDefault="003D004F" w:rsidP="00052301">
      <w:pPr>
        <w:pStyle w:val="af9"/>
        <w:rPr>
          <w:rtl/>
          <w:lang w:eastAsia="he-IL"/>
        </w:rPr>
      </w:pPr>
      <w:bookmarkStart w:id="531" w:name="ET_guest_637297_53"/>
      <w:r w:rsidRPr="00052301">
        <w:rPr>
          <w:rStyle w:val="TagStyle"/>
          <w:rtl/>
        </w:rPr>
        <w:t xml:space="preserve"> &lt;&lt; אורח &gt;&gt;</w:t>
      </w:r>
      <w:r w:rsidRPr="003D004F">
        <w:rPr>
          <w:rStyle w:val="TagStyle"/>
          <w:rtl/>
        </w:rPr>
        <w:t xml:space="preserve"> </w:t>
      </w:r>
      <w:r>
        <w:rPr>
          <w:rtl/>
          <w:lang w:eastAsia="he-IL"/>
        </w:rPr>
        <w:t>מאיר שפיגלר:</w:t>
      </w:r>
      <w:r w:rsidRPr="003D004F">
        <w:rPr>
          <w:rStyle w:val="TagStyle"/>
          <w:rtl/>
        </w:rPr>
        <w:t xml:space="preserve"> </w:t>
      </w:r>
      <w:r w:rsidRPr="00052301">
        <w:rPr>
          <w:rStyle w:val="TagStyle"/>
          <w:rtl/>
        </w:rPr>
        <w:t>&lt;&lt; אורח &gt;&gt;</w:t>
      </w:r>
      <w:r>
        <w:rPr>
          <w:rtl/>
          <w:lang w:eastAsia="he-IL"/>
        </w:rPr>
        <w:t xml:space="preserve">   </w:t>
      </w:r>
      <w:bookmarkEnd w:id="531"/>
    </w:p>
    <w:p w:rsidR="003D004F" w:rsidRDefault="003D004F" w:rsidP="003D004F">
      <w:pPr>
        <w:pStyle w:val="KeepWithNext"/>
        <w:rPr>
          <w:rtl/>
          <w:lang w:eastAsia="he-IL"/>
        </w:rPr>
      </w:pPr>
    </w:p>
    <w:p w:rsidR="003D004F" w:rsidRDefault="003D004F" w:rsidP="003D004F">
      <w:pPr>
        <w:rPr>
          <w:rtl/>
          <w:lang w:eastAsia="he-IL"/>
        </w:rPr>
      </w:pPr>
      <w:bookmarkStart w:id="532" w:name="_ETM_Q1_2360016"/>
      <w:bookmarkStart w:id="533" w:name="_ETM_Q1_2360048"/>
      <w:bookmarkEnd w:id="532"/>
      <w:bookmarkEnd w:id="533"/>
      <w:r>
        <w:rPr>
          <w:rFonts w:hint="cs"/>
          <w:rtl/>
          <w:lang w:eastAsia="he-IL"/>
        </w:rPr>
        <w:t xml:space="preserve">אני </w:t>
      </w:r>
      <w:bookmarkStart w:id="534" w:name="_ETM_Q1_2360615"/>
      <w:bookmarkEnd w:id="534"/>
      <w:r>
        <w:rPr>
          <w:rFonts w:hint="cs"/>
          <w:rtl/>
          <w:lang w:eastAsia="he-IL"/>
        </w:rPr>
        <w:t xml:space="preserve">לא יודע מזה. </w:t>
      </w:r>
    </w:p>
    <w:p w:rsidR="003D004F" w:rsidRDefault="003D004F" w:rsidP="003D004F">
      <w:pPr>
        <w:rPr>
          <w:rtl/>
          <w:lang w:eastAsia="he-IL"/>
        </w:rPr>
      </w:pPr>
    </w:p>
    <w:p w:rsidR="003D004F" w:rsidRDefault="003D004F" w:rsidP="00052301">
      <w:pPr>
        <w:pStyle w:val="af9"/>
        <w:rPr>
          <w:rtl/>
          <w:lang w:eastAsia="he-IL"/>
        </w:rPr>
      </w:pPr>
      <w:bookmarkStart w:id="535" w:name="ET_guest_688822_54"/>
      <w:r w:rsidRPr="00052301">
        <w:rPr>
          <w:rStyle w:val="TagStyle"/>
          <w:rtl/>
        </w:rPr>
        <w:t xml:space="preserve"> &lt;&lt; אורח &gt;&gt;</w:t>
      </w:r>
      <w:r w:rsidRPr="003D004F">
        <w:rPr>
          <w:rStyle w:val="TagStyle"/>
          <w:rtl/>
        </w:rPr>
        <w:t xml:space="preserve"> </w:t>
      </w:r>
      <w:r>
        <w:rPr>
          <w:rtl/>
          <w:lang w:eastAsia="he-IL"/>
        </w:rPr>
        <w:t>עמוס רוזנצויג:</w:t>
      </w:r>
      <w:r w:rsidRPr="003D004F">
        <w:rPr>
          <w:rStyle w:val="TagStyle"/>
          <w:rtl/>
        </w:rPr>
        <w:t xml:space="preserve"> </w:t>
      </w:r>
      <w:r w:rsidRPr="00052301">
        <w:rPr>
          <w:rStyle w:val="TagStyle"/>
          <w:rtl/>
        </w:rPr>
        <w:t>&lt;&lt; אורח &gt;&gt;</w:t>
      </w:r>
      <w:r>
        <w:rPr>
          <w:rtl/>
          <w:lang w:eastAsia="he-IL"/>
        </w:rPr>
        <w:t xml:space="preserve">   </w:t>
      </w:r>
      <w:bookmarkEnd w:id="535"/>
    </w:p>
    <w:p w:rsidR="003D004F" w:rsidRDefault="003D004F" w:rsidP="003D004F">
      <w:pPr>
        <w:pStyle w:val="KeepWithNext"/>
        <w:rPr>
          <w:rtl/>
          <w:lang w:eastAsia="he-IL"/>
        </w:rPr>
      </w:pPr>
    </w:p>
    <w:p w:rsidR="003D004F" w:rsidRDefault="003D004F" w:rsidP="003D004F">
      <w:pPr>
        <w:rPr>
          <w:rtl/>
          <w:lang w:eastAsia="he-IL"/>
        </w:rPr>
      </w:pPr>
      <w:r>
        <w:rPr>
          <w:rFonts w:hint="cs"/>
          <w:rtl/>
          <w:lang w:eastAsia="he-IL"/>
        </w:rPr>
        <w:t>לא, לא התחילו.</w:t>
      </w:r>
    </w:p>
    <w:p w:rsidR="003D004F" w:rsidRDefault="003D004F" w:rsidP="003D004F">
      <w:pPr>
        <w:rPr>
          <w:rtl/>
          <w:lang w:eastAsia="he-IL"/>
        </w:rPr>
      </w:pPr>
      <w:bookmarkStart w:id="536" w:name="_ETM_Q1_2364205"/>
      <w:bookmarkStart w:id="537" w:name="_ETM_Q1_2364257"/>
      <w:bookmarkStart w:id="538" w:name="_ETM_Q1_2365148"/>
      <w:bookmarkStart w:id="539" w:name="_ETM_Q1_2365380"/>
      <w:bookmarkEnd w:id="536"/>
      <w:bookmarkEnd w:id="537"/>
      <w:bookmarkEnd w:id="538"/>
      <w:bookmarkEnd w:id="539"/>
    </w:p>
    <w:p w:rsidR="00FA3FD6" w:rsidRDefault="00FA3FD6" w:rsidP="00052301">
      <w:pPr>
        <w:pStyle w:val="af5"/>
        <w:rPr>
          <w:rtl/>
        </w:rPr>
      </w:pPr>
      <w:bookmarkStart w:id="540" w:name="ET_interruption_קריאות_55"/>
      <w:r w:rsidRPr="00052301">
        <w:rPr>
          <w:rStyle w:val="TagStyle"/>
          <w:rtl/>
        </w:rPr>
        <w:t xml:space="preserve"> &lt;&lt; קריאה &gt;&gt;</w:t>
      </w:r>
      <w:r w:rsidRPr="00FA3FD6">
        <w:rPr>
          <w:rStyle w:val="TagStyle"/>
          <w:rtl/>
        </w:rPr>
        <w:t xml:space="preserve"> </w:t>
      </w:r>
      <w:r>
        <w:rPr>
          <w:rtl/>
        </w:rPr>
        <w:t>קריאות:</w:t>
      </w:r>
      <w:r w:rsidRPr="00FA3FD6">
        <w:rPr>
          <w:rStyle w:val="TagStyle"/>
          <w:rtl/>
        </w:rPr>
        <w:t xml:space="preserve"> </w:t>
      </w:r>
      <w:r w:rsidRPr="00052301">
        <w:rPr>
          <w:rStyle w:val="TagStyle"/>
          <w:rtl/>
        </w:rPr>
        <w:t>&lt;&lt; קריאה &gt;&gt;</w:t>
      </w:r>
      <w:r>
        <w:rPr>
          <w:rtl/>
        </w:rPr>
        <w:t xml:space="preserve">   </w:t>
      </w:r>
      <w:bookmarkEnd w:id="540"/>
    </w:p>
    <w:p w:rsidR="00FA3FD6" w:rsidRDefault="00FA3FD6" w:rsidP="00FA3FD6">
      <w:pPr>
        <w:pStyle w:val="KeepWithNext"/>
        <w:rPr>
          <w:rtl/>
          <w:lang w:eastAsia="he-IL"/>
        </w:rPr>
      </w:pPr>
    </w:p>
    <w:p w:rsidR="00FA3FD6" w:rsidRDefault="00FA3FD6" w:rsidP="00FA3FD6">
      <w:pPr>
        <w:rPr>
          <w:rtl/>
          <w:lang w:eastAsia="he-IL"/>
        </w:rPr>
      </w:pPr>
      <w:bookmarkStart w:id="541" w:name="_ETM_Q1_2366752"/>
      <w:bookmarkStart w:id="542" w:name="_ETM_Q1_2367007"/>
      <w:bookmarkStart w:id="543" w:name="_ETM_Q1_2367065"/>
      <w:bookmarkEnd w:id="541"/>
      <w:bookmarkEnd w:id="542"/>
      <w:bookmarkEnd w:id="543"/>
      <w:r>
        <w:rPr>
          <w:rFonts w:hint="cs"/>
          <w:rtl/>
          <w:lang w:eastAsia="he-IL"/>
        </w:rPr>
        <w:t>לא התחילו.</w:t>
      </w:r>
      <w:bookmarkStart w:id="544" w:name="_ETM_Q1_2363062"/>
      <w:bookmarkEnd w:id="544"/>
    </w:p>
    <w:p w:rsidR="00FA3FD6" w:rsidRDefault="00FA3FD6" w:rsidP="00FA3FD6">
      <w:pPr>
        <w:rPr>
          <w:rtl/>
          <w:lang w:eastAsia="he-IL"/>
        </w:rPr>
      </w:pPr>
      <w:bookmarkStart w:id="545" w:name="_ETM_Q1_2363268"/>
      <w:bookmarkStart w:id="546" w:name="_ETM_Q1_2363329"/>
      <w:bookmarkStart w:id="547" w:name="_ETM_Q1_2364771"/>
      <w:bookmarkEnd w:id="545"/>
      <w:bookmarkEnd w:id="546"/>
      <w:bookmarkEnd w:id="547"/>
    </w:p>
    <w:p w:rsidR="00FA3FD6" w:rsidRDefault="00FA3FD6" w:rsidP="00052301">
      <w:pPr>
        <w:pStyle w:val="af9"/>
        <w:rPr>
          <w:rtl/>
          <w:lang w:eastAsia="he-IL"/>
        </w:rPr>
      </w:pPr>
      <w:bookmarkStart w:id="548" w:name="ET_guest_510512_59"/>
      <w:r w:rsidRPr="00052301">
        <w:rPr>
          <w:rStyle w:val="TagStyle"/>
          <w:rtl/>
        </w:rPr>
        <w:t xml:space="preserve"> &lt;&lt; אורח &gt;&gt;</w:t>
      </w:r>
      <w:r w:rsidRPr="00FA3FD6">
        <w:rPr>
          <w:rStyle w:val="TagStyle"/>
          <w:rtl/>
        </w:rPr>
        <w:t xml:space="preserve"> </w:t>
      </w:r>
      <w:r>
        <w:rPr>
          <w:rtl/>
          <w:lang w:eastAsia="he-IL"/>
        </w:rPr>
        <w:t>רועי קרת:</w:t>
      </w:r>
      <w:r w:rsidRPr="00FA3FD6">
        <w:rPr>
          <w:rStyle w:val="TagStyle"/>
          <w:rtl/>
        </w:rPr>
        <w:t xml:space="preserve"> </w:t>
      </w:r>
      <w:r w:rsidRPr="00052301">
        <w:rPr>
          <w:rStyle w:val="TagStyle"/>
          <w:rtl/>
        </w:rPr>
        <w:t>&lt;&lt; אורח &gt;&gt;</w:t>
      </w:r>
      <w:r>
        <w:rPr>
          <w:rtl/>
          <w:lang w:eastAsia="he-IL"/>
        </w:rPr>
        <w:t xml:space="preserve">   </w:t>
      </w:r>
      <w:bookmarkEnd w:id="548"/>
    </w:p>
    <w:p w:rsidR="00FA3FD6" w:rsidRDefault="00FA3FD6" w:rsidP="00FA3FD6">
      <w:pPr>
        <w:pStyle w:val="KeepWithNext"/>
        <w:rPr>
          <w:rtl/>
          <w:lang w:eastAsia="he-IL"/>
        </w:rPr>
      </w:pPr>
    </w:p>
    <w:p w:rsidR="00FA3FD6" w:rsidRPr="00FA3FD6" w:rsidRDefault="00FA3FD6" w:rsidP="00FA3FD6">
      <w:pPr>
        <w:rPr>
          <w:rtl/>
          <w:lang w:eastAsia="he-IL"/>
        </w:rPr>
      </w:pPr>
      <w:bookmarkStart w:id="549" w:name="_ETM_Q1_2365099"/>
      <w:bookmarkStart w:id="550" w:name="_ETM_Q1_2365130"/>
      <w:bookmarkEnd w:id="549"/>
      <w:bookmarkEnd w:id="550"/>
      <w:r>
        <w:rPr>
          <w:rFonts w:hint="cs"/>
          <w:rtl/>
          <w:lang w:eastAsia="he-IL"/>
        </w:rPr>
        <w:t xml:space="preserve">יש </w:t>
      </w:r>
      <w:bookmarkStart w:id="551" w:name="_ETM_Q1_2365604"/>
      <w:bookmarkEnd w:id="551"/>
      <w:r>
        <w:rPr>
          <w:rFonts w:hint="cs"/>
          <w:rtl/>
          <w:lang w:eastAsia="he-IL"/>
        </w:rPr>
        <w:t>הסכמים - - -</w:t>
      </w:r>
    </w:p>
    <w:p w:rsidR="00FA3FD6" w:rsidRDefault="00FA3FD6" w:rsidP="00FA3FD6">
      <w:pPr>
        <w:rPr>
          <w:rtl/>
          <w:lang w:eastAsia="he-IL"/>
        </w:rPr>
      </w:pPr>
      <w:bookmarkStart w:id="552" w:name="_ETM_Q1_2363104"/>
      <w:bookmarkEnd w:id="552"/>
    </w:p>
    <w:p w:rsidR="00FA3FD6" w:rsidRDefault="00FA3FD6" w:rsidP="00052301">
      <w:pPr>
        <w:pStyle w:val="af9"/>
        <w:rPr>
          <w:rtl/>
          <w:lang w:eastAsia="he-IL"/>
        </w:rPr>
      </w:pPr>
      <w:bookmarkStart w:id="553" w:name="ET_guest_637297_56"/>
      <w:r w:rsidRPr="00052301">
        <w:rPr>
          <w:rStyle w:val="TagStyle"/>
          <w:rtl/>
        </w:rPr>
        <w:t xml:space="preserve"> &lt;&lt; אורח &gt;&gt;</w:t>
      </w:r>
      <w:r w:rsidRPr="00FA3FD6">
        <w:rPr>
          <w:rStyle w:val="TagStyle"/>
          <w:rtl/>
        </w:rPr>
        <w:t xml:space="preserve"> </w:t>
      </w:r>
      <w:r>
        <w:rPr>
          <w:rtl/>
          <w:lang w:eastAsia="he-IL"/>
        </w:rPr>
        <w:t>מאיר שפיגלר:</w:t>
      </w:r>
      <w:r w:rsidRPr="00FA3FD6">
        <w:rPr>
          <w:rStyle w:val="TagStyle"/>
          <w:rtl/>
        </w:rPr>
        <w:t xml:space="preserve"> </w:t>
      </w:r>
      <w:r w:rsidRPr="00052301">
        <w:rPr>
          <w:rStyle w:val="TagStyle"/>
          <w:rtl/>
        </w:rPr>
        <w:t>&lt;&lt; אורח &gt;&gt;</w:t>
      </w:r>
      <w:r>
        <w:rPr>
          <w:rtl/>
          <w:lang w:eastAsia="he-IL"/>
        </w:rPr>
        <w:t xml:space="preserve">   </w:t>
      </w:r>
      <w:bookmarkEnd w:id="553"/>
    </w:p>
    <w:p w:rsidR="00FA3FD6" w:rsidRDefault="00FA3FD6" w:rsidP="00FA3FD6">
      <w:pPr>
        <w:pStyle w:val="KeepWithNext"/>
        <w:rPr>
          <w:rtl/>
          <w:lang w:eastAsia="he-IL"/>
        </w:rPr>
      </w:pPr>
    </w:p>
    <w:p w:rsidR="00FA3FD6" w:rsidRDefault="00FA3FD6" w:rsidP="00FA3FD6">
      <w:pPr>
        <w:rPr>
          <w:rtl/>
          <w:lang w:eastAsia="he-IL"/>
        </w:rPr>
      </w:pPr>
      <w:bookmarkStart w:id="554" w:name="_ETM_Q1_2365056"/>
      <w:bookmarkStart w:id="555" w:name="_ETM_Q1_2365089"/>
      <w:bookmarkEnd w:id="554"/>
      <w:bookmarkEnd w:id="555"/>
      <w:r>
        <w:rPr>
          <w:rFonts w:hint="cs"/>
          <w:rtl/>
          <w:lang w:eastAsia="he-IL"/>
        </w:rPr>
        <w:t xml:space="preserve">לא התחילו, אבל </w:t>
      </w:r>
      <w:bookmarkStart w:id="556" w:name="_ETM_Q1_2363890"/>
      <w:bookmarkEnd w:id="556"/>
      <w:r>
        <w:rPr>
          <w:rFonts w:hint="cs"/>
          <w:rtl/>
          <w:lang w:eastAsia="he-IL"/>
        </w:rPr>
        <w:t xml:space="preserve">אנחנו מתכוונים לעשות את זה. </w:t>
      </w:r>
    </w:p>
    <w:p w:rsidR="00FA3FD6" w:rsidRDefault="00FA3FD6" w:rsidP="00FA3FD6">
      <w:pPr>
        <w:rPr>
          <w:rtl/>
          <w:lang w:eastAsia="he-IL"/>
        </w:rPr>
      </w:pPr>
    </w:p>
    <w:p w:rsidR="00FA3FD6" w:rsidRDefault="00FA3FD6" w:rsidP="00052301">
      <w:pPr>
        <w:pStyle w:val="af9"/>
        <w:rPr>
          <w:rtl/>
          <w:lang w:eastAsia="he-IL"/>
        </w:rPr>
      </w:pPr>
      <w:bookmarkStart w:id="557" w:name="ET_guest_688822_57"/>
      <w:r w:rsidRPr="00052301">
        <w:rPr>
          <w:rStyle w:val="TagStyle"/>
          <w:rtl/>
        </w:rPr>
        <w:t xml:space="preserve"> &lt;&lt; אורח &gt;&gt;</w:t>
      </w:r>
      <w:r w:rsidRPr="00FA3FD6">
        <w:rPr>
          <w:rStyle w:val="TagStyle"/>
          <w:rtl/>
        </w:rPr>
        <w:t xml:space="preserve"> </w:t>
      </w:r>
      <w:r>
        <w:rPr>
          <w:rtl/>
          <w:lang w:eastAsia="he-IL"/>
        </w:rPr>
        <w:t>עמוס רוזנצויג:</w:t>
      </w:r>
      <w:r w:rsidRPr="00FA3FD6">
        <w:rPr>
          <w:rStyle w:val="TagStyle"/>
          <w:rtl/>
        </w:rPr>
        <w:t xml:space="preserve"> </w:t>
      </w:r>
      <w:r w:rsidRPr="00052301">
        <w:rPr>
          <w:rStyle w:val="TagStyle"/>
          <w:rtl/>
        </w:rPr>
        <w:t>&lt;&lt; אורח &gt;&gt;</w:t>
      </w:r>
      <w:r>
        <w:rPr>
          <w:rtl/>
          <w:lang w:eastAsia="he-IL"/>
        </w:rPr>
        <w:t xml:space="preserve">   </w:t>
      </w:r>
      <w:bookmarkEnd w:id="557"/>
    </w:p>
    <w:p w:rsidR="00FA3FD6" w:rsidRDefault="00FA3FD6" w:rsidP="00FA3FD6">
      <w:pPr>
        <w:pStyle w:val="KeepWithNext"/>
        <w:rPr>
          <w:rtl/>
          <w:lang w:eastAsia="he-IL"/>
        </w:rPr>
      </w:pPr>
    </w:p>
    <w:p w:rsidR="00FA3FD6" w:rsidRDefault="00FA3FD6" w:rsidP="00FA3FD6">
      <w:pPr>
        <w:rPr>
          <w:rtl/>
          <w:lang w:eastAsia="he-IL"/>
        </w:rPr>
      </w:pPr>
      <w:r>
        <w:rPr>
          <w:rFonts w:hint="cs"/>
          <w:rtl/>
          <w:lang w:eastAsia="he-IL"/>
        </w:rPr>
        <w:t>צריך לזכור שלגבי העבר - - -</w:t>
      </w:r>
    </w:p>
    <w:p w:rsidR="00FA3FD6" w:rsidRDefault="00FA3FD6" w:rsidP="00FA3FD6">
      <w:pPr>
        <w:rPr>
          <w:rtl/>
          <w:lang w:eastAsia="he-IL"/>
        </w:rPr>
      </w:pPr>
    </w:p>
    <w:p w:rsidR="00FA3FD6" w:rsidRDefault="00FA3FD6" w:rsidP="00052301">
      <w:pPr>
        <w:pStyle w:val="af6"/>
        <w:rPr>
          <w:rtl/>
        </w:rPr>
      </w:pPr>
      <w:bookmarkStart w:id="558" w:name="ET_yor_6158_58"/>
      <w:r w:rsidRPr="00052301">
        <w:rPr>
          <w:rStyle w:val="TagStyle"/>
          <w:rtl/>
        </w:rPr>
        <w:t xml:space="preserve"> &lt;&lt; יור &gt;&gt;</w:t>
      </w:r>
      <w:r w:rsidRPr="00FA3FD6">
        <w:rPr>
          <w:rStyle w:val="TagStyle"/>
          <w:rtl/>
        </w:rPr>
        <w:t xml:space="preserve"> </w:t>
      </w:r>
      <w:r>
        <w:rPr>
          <w:rtl/>
        </w:rPr>
        <w:t>היו"ר אפרת רייטן מרום:</w:t>
      </w:r>
      <w:r w:rsidRPr="00FA3FD6">
        <w:rPr>
          <w:rStyle w:val="TagStyle"/>
          <w:rtl/>
        </w:rPr>
        <w:t xml:space="preserve"> </w:t>
      </w:r>
      <w:r w:rsidRPr="00052301">
        <w:rPr>
          <w:rStyle w:val="TagStyle"/>
          <w:rtl/>
        </w:rPr>
        <w:t>&lt;&lt; יור &gt;&gt;</w:t>
      </w:r>
      <w:r>
        <w:rPr>
          <w:rtl/>
        </w:rPr>
        <w:t xml:space="preserve">   </w:t>
      </w:r>
      <w:bookmarkEnd w:id="558"/>
    </w:p>
    <w:p w:rsidR="00FA3FD6" w:rsidRDefault="00FA3FD6" w:rsidP="00FA3FD6">
      <w:pPr>
        <w:pStyle w:val="KeepWithNext"/>
        <w:rPr>
          <w:rtl/>
          <w:lang w:eastAsia="he-IL"/>
        </w:rPr>
      </w:pPr>
    </w:p>
    <w:p w:rsidR="00FA3FD6" w:rsidRDefault="00FA3FD6" w:rsidP="00FA3FD6">
      <w:pPr>
        <w:rPr>
          <w:rtl/>
          <w:lang w:eastAsia="he-IL"/>
        </w:rPr>
      </w:pPr>
      <w:r>
        <w:rPr>
          <w:rFonts w:hint="cs"/>
          <w:rtl/>
          <w:lang w:eastAsia="he-IL"/>
        </w:rPr>
        <w:t xml:space="preserve">רק דקה. אנחנו לא יודעים מי מדבר אם הוא לא </w:t>
      </w:r>
      <w:bookmarkStart w:id="559" w:name="_ETM_Q1_2370632"/>
      <w:bookmarkEnd w:id="559"/>
      <w:r>
        <w:rPr>
          <w:rFonts w:hint="cs"/>
          <w:rtl/>
          <w:lang w:eastAsia="he-IL"/>
        </w:rPr>
        <w:t>מציג את עצמו לפרוטוקול. מאיר יסיים.</w:t>
      </w:r>
    </w:p>
    <w:p w:rsidR="00FA3FD6" w:rsidRDefault="00FA3FD6" w:rsidP="00FA3FD6">
      <w:pPr>
        <w:rPr>
          <w:rtl/>
          <w:lang w:eastAsia="he-IL"/>
        </w:rPr>
      </w:pPr>
      <w:bookmarkStart w:id="560" w:name="_ETM_Q1_2375671"/>
      <w:bookmarkStart w:id="561" w:name="_ETM_Q1_2375713"/>
      <w:bookmarkEnd w:id="560"/>
      <w:bookmarkEnd w:id="561"/>
    </w:p>
    <w:p w:rsidR="00FA3FD6" w:rsidRDefault="00FA3FD6" w:rsidP="00052301">
      <w:pPr>
        <w:pStyle w:val="af9"/>
        <w:rPr>
          <w:rtl/>
          <w:lang w:eastAsia="he-IL"/>
        </w:rPr>
      </w:pPr>
      <w:bookmarkStart w:id="562" w:name="ET_guest_637297_60"/>
      <w:r w:rsidRPr="00052301">
        <w:rPr>
          <w:rStyle w:val="TagStyle"/>
          <w:rtl/>
        </w:rPr>
        <w:t xml:space="preserve"> &lt;&lt; אורח &gt;&gt;</w:t>
      </w:r>
      <w:r w:rsidRPr="00FA3FD6">
        <w:rPr>
          <w:rStyle w:val="TagStyle"/>
          <w:rtl/>
        </w:rPr>
        <w:t xml:space="preserve"> </w:t>
      </w:r>
      <w:r>
        <w:rPr>
          <w:rtl/>
          <w:lang w:eastAsia="he-IL"/>
        </w:rPr>
        <w:t>מאיר שפיגלר:</w:t>
      </w:r>
      <w:r w:rsidRPr="00FA3FD6">
        <w:rPr>
          <w:rStyle w:val="TagStyle"/>
          <w:rtl/>
        </w:rPr>
        <w:t xml:space="preserve"> </w:t>
      </w:r>
      <w:r w:rsidRPr="00052301">
        <w:rPr>
          <w:rStyle w:val="TagStyle"/>
          <w:rtl/>
        </w:rPr>
        <w:t>&lt;&lt; אורח &gt;&gt;</w:t>
      </w:r>
      <w:r>
        <w:rPr>
          <w:rtl/>
          <w:lang w:eastAsia="he-IL"/>
        </w:rPr>
        <w:t xml:space="preserve">   </w:t>
      </w:r>
      <w:bookmarkEnd w:id="562"/>
    </w:p>
    <w:p w:rsidR="00FA3FD6" w:rsidRDefault="00FA3FD6" w:rsidP="00FA3FD6">
      <w:pPr>
        <w:pStyle w:val="KeepWithNext"/>
        <w:rPr>
          <w:rtl/>
          <w:lang w:eastAsia="he-IL"/>
        </w:rPr>
      </w:pPr>
    </w:p>
    <w:p w:rsidR="00FA3FD6" w:rsidRDefault="00FA3FD6" w:rsidP="00A00F92">
      <w:pPr>
        <w:rPr>
          <w:rtl/>
          <w:lang w:eastAsia="he-IL"/>
        </w:rPr>
      </w:pPr>
      <w:r>
        <w:rPr>
          <w:rFonts w:hint="cs"/>
          <w:rtl/>
          <w:lang w:eastAsia="he-IL"/>
        </w:rPr>
        <w:t xml:space="preserve">אנחנו מתכוונים בהחלט להתניע </w:t>
      </w:r>
      <w:bookmarkStart w:id="563" w:name="_ETM_Q1_2376345"/>
      <w:bookmarkEnd w:id="563"/>
      <w:r>
        <w:rPr>
          <w:rFonts w:hint="cs"/>
          <w:rtl/>
          <w:lang w:eastAsia="he-IL"/>
        </w:rPr>
        <w:t xml:space="preserve">את התהליך הזה בצורה אינטנסיבית. לביטוח הלאומי יש אינטרס </w:t>
      </w:r>
      <w:bookmarkStart w:id="564" w:name="_ETM_Q1_2381048"/>
      <w:bookmarkEnd w:id="564"/>
      <w:r>
        <w:rPr>
          <w:rFonts w:hint="cs"/>
          <w:rtl/>
          <w:lang w:eastAsia="he-IL"/>
        </w:rPr>
        <w:t xml:space="preserve">לגמור את כל הספחים של העבר, עד כדי כך </w:t>
      </w:r>
      <w:bookmarkStart w:id="565" w:name="_ETM_Q1_2384972"/>
      <w:bookmarkEnd w:id="565"/>
      <w:r>
        <w:rPr>
          <w:rFonts w:hint="cs"/>
          <w:rtl/>
          <w:lang w:eastAsia="he-IL"/>
        </w:rPr>
        <w:t>שגם זה היה בדין ודברים עם חברות הביטוח,</w:t>
      </w:r>
      <w:bookmarkStart w:id="566" w:name="_ETM_Q1_2389826"/>
      <w:bookmarkEnd w:id="566"/>
      <w:r>
        <w:rPr>
          <w:rFonts w:hint="cs"/>
          <w:rtl/>
          <w:lang w:eastAsia="he-IL"/>
        </w:rPr>
        <w:t xml:space="preserve"> נתנו להם שתי אפשרויות</w:t>
      </w:r>
      <w:r w:rsidR="00A00F92">
        <w:rPr>
          <w:rFonts w:hint="cs"/>
          <w:rtl/>
          <w:lang w:eastAsia="he-IL"/>
        </w:rPr>
        <w:t>:</w:t>
      </w:r>
      <w:r>
        <w:rPr>
          <w:rFonts w:hint="cs"/>
          <w:rtl/>
          <w:lang w:eastAsia="he-IL"/>
        </w:rPr>
        <w:t xml:space="preserve"> או לבחור בהליך שהוסדר בשנת 2013–2014 </w:t>
      </w:r>
      <w:bookmarkStart w:id="567" w:name="_ETM_Q1_2394416"/>
      <w:bookmarkEnd w:id="567"/>
      <w:r>
        <w:rPr>
          <w:rFonts w:hint="cs"/>
          <w:rtl/>
          <w:lang w:eastAsia="he-IL"/>
        </w:rPr>
        <w:t xml:space="preserve">שנקבע על ידי הביטוח הלאומי סכום מסוים והם אמורים לשלם </w:t>
      </w:r>
      <w:bookmarkStart w:id="568" w:name="_ETM_Q1_2400801"/>
      <w:bookmarkEnd w:id="568"/>
      <w:r>
        <w:rPr>
          <w:rFonts w:hint="cs"/>
          <w:rtl/>
          <w:lang w:eastAsia="he-IL"/>
        </w:rPr>
        <w:t xml:space="preserve">אותו, כאשר הסכום הזה נותן להם הנחה, </w:t>
      </w:r>
      <w:bookmarkStart w:id="569" w:name="_ETM_Q1_2405297"/>
      <w:bookmarkEnd w:id="569"/>
      <w:r>
        <w:rPr>
          <w:rFonts w:hint="cs"/>
          <w:rtl/>
          <w:lang w:eastAsia="he-IL"/>
        </w:rPr>
        <w:t>הפחתה בסדר גודל של 35% מגובה התביעה, ואם הם ל</w:t>
      </w:r>
      <w:bookmarkStart w:id="570" w:name="_ETM_Q1_2408479"/>
      <w:bookmarkEnd w:id="570"/>
      <w:r>
        <w:rPr>
          <w:rFonts w:hint="cs"/>
          <w:rtl/>
          <w:lang w:eastAsia="he-IL"/>
        </w:rPr>
        <w:t xml:space="preserve">א עומדים בלוחות הזמנים אז הם משלמים ריבית עונשית די גבוהה, או ללכת בהליך הרגיל של המסגרת המשפטית שהיא גם </w:t>
      </w:r>
      <w:bookmarkStart w:id="571" w:name="_ETM_Q1_2419527"/>
      <w:bookmarkEnd w:id="571"/>
      <w:r>
        <w:rPr>
          <w:rFonts w:hint="cs"/>
          <w:rtl/>
          <w:lang w:eastAsia="he-IL"/>
        </w:rPr>
        <w:t xml:space="preserve">כן ברירת מחדל לגבי כל אחד ואחד. </w:t>
      </w:r>
    </w:p>
    <w:p w:rsidR="00FA3FD6" w:rsidRDefault="00FA3FD6" w:rsidP="00FA3FD6">
      <w:pPr>
        <w:rPr>
          <w:rtl/>
          <w:lang w:eastAsia="he-IL"/>
        </w:rPr>
      </w:pPr>
      <w:bookmarkStart w:id="572" w:name="_ETM_Q1_2424203"/>
      <w:bookmarkStart w:id="573" w:name="_ETM_Q1_2424257"/>
      <w:bookmarkEnd w:id="572"/>
      <w:bookmarkEnd w:id="573"/>
    </w:p>
    <w:p w:rsidR="00FA3FD6" w:rsidRDefault="00FA3FD6" w:rsidP="00A00F92">
      <w:pPr>
        <w:rPr>
          <w:rtl/>
          <w:lang w:eastAsia="he-IL"/>
        </w:rPr>
      </w:pPr>
      <w:bookmarkStart w:id="574" w:name="_ETM_Q1_2424331"/>
      <w:bookmarkStart w:id="575" w:name="_ETM_Q1_2424375"/>
      <w:bookmarkEnd w:id="574"/>
      <w:bookmarkEnd w:id="575"/>
      <w:r>
        <w:rPr>
          <w:rFonts w:hint="cs"/>
          <w:rtl/>
          <w:lang w:eastAsia="he-IL"/>
        </w:rPr>
        <w:t xml:space="preserve">עשינו את זה </w:t>
      </w:r>
      <w:bookmarkStart w:id="576" w:name="_ETM_Q1_2422602"/>
      <w:bookmarkEnd w:id="576"/>
      <w:r>
        <w:rPr>
          <w:rFonts w:hint="cs"/>
          <w:rtl/>
          <w:lang w:eastAsia="he-IL"/>
        </w:rPr>
        <w:t>רק כדי לעודד את חברות הביטוח כן להיכנס לתוך התה</w:t>
      </w:r>
      <w:bookmarkStart w:id="577" w:name="_ETM_Q1_2430347"/>
      <w:bookmarkEnd w:id="577"/>
      <w:r>
        <w:rPr>
          <w:rFonts w:hint="cs"/>
          <w:rtl/>
          <w:lang w:eastAsia="he-IL"/>
        </w:rPr>
        <w:t xml:space="preserve">ליך של הסדרת התיקים </w:t>
      </w:r>
      <w:r w:rsidR="00A00F92">
        <w:rPr>
          <w:rFonts w:hint="cs"/>
          <w:rtl/>
          <w:lang w:eastAsia="he-IL"/>
        </w:rPr>
        <w:t>ה</w:t>
      </w:r>
      <w:r>
        <w:rPr>
          <w:rFonts w:hint="cs"/>
          <w:rtl/>
          <w:lang w:eastAsia="he-IL"/>
        </w:rPr>
        <w:t xml:space="preserve">פתוחים מן העבר, בהגעה לסכום </w:t>
      </w:r>
      <w:bookmarkStart w:id="578" w:name="_ETM_Q1_2434115"/>
      <w:bookmarkEnd w:id="578"/>
      <w:r>
        <w:rPr>
          <w:rFonts w:hint="cs"/>
          <w:rtl/>
          <w:lang w:eastAsia="he-IL"/>
        </w:rPr>
        <w:t>חד-פעמי, ופשוט להתייחס ולהתמקד בעתיד ולא בעבר.</w:t>
      </w:r>
    </w:p>
    <w:p w:rsidR="00FA3FD6" w:rsidRDefault="00FA3FD6" w:rsidP="00FA3FD6">
      <w:pPr>
        <w:rPr>
          <w:rtl/>
          <w:lang w:eastAsia="he-IL"/>
        </w:rPr>
      </w:pPr>
      <w:bookmarkStart w:id="579" w:name="_ETM_Q1_2441928"/>
      <w:bookmarkStart w:id="580" w:name="_ETM_Q1_2441975"/>
      <w:bookmarkStart w:id="581" w:name="_ETM_Q1_2442041"/>
      <w:bookmarkEnd w:id="579"/>
      <w:bookmarkEnd w:id="580"/>
      <w:bookmarkEnd w:id="581"/>
    </w:p>
    <w:p w:rsidR="00FA3FD6" w:rsidRDefault="00FA3FD6" w:rsidP="00FA3FD6">
      <w:pPr>
        <w:rPr>
          <w:rtl/>
          <w:lang w:eastAsia="he-IL"/>
        </w:rPr>
      </w:pPr>
      <w:bookmarkStart w:id="582" w:name="_ETM_Q1_2442089"/>
      <w:bookmarkEnd w:id="582"/>
      <w:r>
        <w:rPr>
          <w:rFonts w:hint="cs"/>
          <w:rtl/>
          <w:lang w:eastAsia="he-IL"/>
        </w:rPr>
        <w:lastRenderedPageBreak/>
        <w:t xml:space="preserve">אני שוב חוזר ואומר. </w:t>
      </w:r>
      <w:bookmarkStart w:id="583" w:name="_ETM_Q1_2441255"/>
      <w:bookmarkEnd w:id="583"/>
      <w:r>
        <w:rPr>
          <w:rFonts w:hint="cs"/>
          <w:rtl/>
          <w:lang w:eastAsia="he-IL"/>
        </w:rPr>
        <w:t xml:space="preserve">הביטוח הלאומי הלך לקראת. זה לא היה אינטרס מבחינת האיתנות </w:t>
      </w:r>
      <w:bookmarkStart w:id="584" w:name="_ETM_Q1_2448315"/>
      <w:bookmarkEnd w:id="584"/>
      <w:r>
        <w:rPr>
          <w:rFonts w:hint="cs"/>
          <w:rtl/>
          <w:lang w:eastAsia="he-IL"/>
        </w:rPr>
        <w:t xml:space="preserve">הפיננסית שלו, זה לא היה אינטרס של הביטוח הלאומי, </w:t>
      </w:r>
      <w:bookmarkStart w:id="585" w:name="_ETM_Q1_2450863"/>
      <w:bookmarkEnd w:id="585"/>
      <w:r>
        <w:rPr>
          <w:rFonts w:hint="cs"/>
          <w:rtl/>
          <w:lang w:eastAsia="he-IL"/>
        </w:rPr>
        <w:t xml:space="preserve">אבל היות ואנחנו כבר מכירים את המערכות ואנחנו מודעים </w:t>
      </w:r>
      <w:bookmarkStart w:id="586" w:name="_ETM_Q1_2454730"/>
      <w:bookmarkEnd w:id="586"/>
      <w:r>
        <w:rPr>
          <w:rFonts w:hint="cs"/>
          <w:rtl/>
          <w:lang w:eastAsia="he-IL"/>
        </w:rPr>
        <w:t>לאופן שבו מתנהלים הדברים, אנחנו החלטנו להשתלב.</w:t>
      </w:r>
    </w:p>
    <w:p w:rsidR="00FA3FD6" w:rsidRDefault="00FA3FD6" w:rsidP="00FA3FD6">
      <w:pPr>
        <w:rPr>
          <w:rtl/>
          <w:lang w:eastAsia="he-IL"/>
        </w:rPr>
      </w:pPr>
    </w:p>
    <w:p w:rsidR="00FA3FD6" w:rsidRDefault="00FA3FD6" w:rsidP="00052301">
      <w:pPr>
        <w:pStyle w:val="af6"/>
        <w:rPr>
          <w:rtl/>
        </w:rPr>
      </w:pPr>
      <w:bookmarkStart w:id="587" w:name="ET_yor_6158_61"/>
      <w:r w:rsidRPr="00052301">
        <w:rPr>
          <w:rStyle w:val="TagStyle"/>
          <w:rtl/>
        </w:rPr>
        <w:t xml:space="preserve"> &lt;&lt; יור &gt;&gt;</w:t>
      </w:r>
      <w:r w:rsidRPr="00FA3FD6">
        <w:rPr>
          <w:rStyle w:val="TagStyle"/>
          <w:rtl/>
        </w:rPr>
        <w:t xml:space="preserve"> </w:t>
      </w:r>
      <w:r>
        <w:rPr>
          <w:rtl/>
        </w:rPr>
        <w:t>היו"ר אפרת רייטן מרום:</w:t>
      </w:r>
      <w:r w:rsidRPr="00FA3FD6">
        <w:rPr>
          <w:rStyle w:val="TagStyle"/>
          <w:rtl/>
        </w:rPr>
        <w:t xml:space="preserve"> </w:t>
      </w:r>
      <w:r w:rsidRPr="00052301">
        <w:rPr>
          <w:rStyle w:val="TagStyle"/>
          <w:rtl/>
        </w:rPr>
        <w:t>&lt;&lt; יור &gt;&gt;</w:t>
      </w:r>
      <w:r>
        <w:rPr>
          <w:rtl/>
        </w:rPr>
        <w:t xml:space="preserve">   </w:t>
      </w:r>
      <w:bookmarkEnd w:id="587"/>
    </w:p>
    <w:p w:rsidR="00FA3FD6" w:rsidRDefault="00FA3FD6" w:rsidP="00FA3FD6">
      <w:pPr>
        <w:pStyle w:val="KeepWithNext"/>
        <w:rPr>
          <w:rtl/>
          <w:lang w:eastAsia="he-IL"/>
        </w:rPr>
      </w:pPr>
    </w:p>
    <w:p w:rsidR="00FA3FD6" w:rsidRDefault="00FA3FD6" w:rsidP="00FA3FD6">
      <w:pPr>
        <w:rPr>
          <w:rtl/>
          <w:lang w:eastAsia="he-IL"/>
        </w:rPr>
      </w:pPr>
      <w:r>
        <w:rPr>
          <w:rFonts w:hint="cs"/>
          <w:rtl/>
          <w:lang w:eastAsia="he-IL"/>
        </w:rPr>
        <w:t xml:space="preserve">אם אני מבינה </w:t>
      </w:r>
      <w:bookmarkStart w:id="588" w:name="_ETM_Q1_2458197"/>
      <w:bookmarkEnd w:id="588"/>
      <w:r>
        <w:rPr>
          <w:rFonts w:hint="cs"/>
          <w:rtl/>
          <w:lang w:eastAsia="he-IL"/>
        </w:rPr>
        <w:t>נכון, העדפתם להפסיד כרגע אולי על איזושהי נוחות</w:t>
      </w:r>
      <w:r w:rsidR="009D44AD">
        <w:rPr>
          <w:rFonts w:hint="cs"/>
          <w:rtl/>
          <w:lang w:eastAsia="he-IL"/>
        </w:rPr>
        <w:t xml:space="preserve"> - -</w:t>
      </w:r>
    </w:p>
    <w:p w:rsidR="00FA3FD6" w:rsidRDefault="00FA3FD6" w:rsidP="00FA3FD6">
      <w:pPr>
        <w:rPr>
          <w:rtl/>
          <w:lang w:eastAsia="he-IL"/>
        </w:rPr>
      </w:pPr>
      <w:bookmarkStart w:id="589" w:name="_ETM_Q1_2462956"/>
      <w:bookmarkStart w:id="590" w:name="_ETM_Q1_2462998"/>
      <w:bookmarkStart w:id="591" w:name="_ETM_Q1_2464828"/>
      <w:bookmarkEnd w:id="589"/>
      <w:bookmarkEnd w:id="590"/>
      <w:bookmarkEnd w:id="591"/>
    </w:p>
    <w:p w:rsidR="00FA3FD6" w:rsidRDefault="00FA3FD6" w:rsidP="00052301">
      <w:pPr>
        <w:pStyle w:val="af9"/>
        <w:rPr>
          <w:rtl/>
          <w:lang w:eastAsia="he-IL"/>
        </w:rPr>
      </w:pPr>
      <w:bookmarkStart w:id="592" w:name="ET_guest_637297_62"/>
      <w:r w:rsidRPr="00052301">
        <w:rPr>
          <w:rStyle w:val="TagStyle"/>
          <w:rtl/>
        </w:rPr>
        <w:t xml:space="preserve"> &lt;&lt; אורח &gt;&gt;</w:t>
      </w:r>
      <w:r w:rsidRPr="00FA3FD6">
        <w:rPr>
          <w:rStyle w:val="TagStyle"/>
          <w:rtl/>
        </w:rPr>
        <w:t xml:space="preserve"> </w:t>
      </w:r>
      <w:r>
        <w:rPr>
          <w:rtl/>
          <w:lang w:eastAsia="he-IL"/>
        </w:rPr>
        <w:t>מאיר שפיגלר:</w:t>
      </w:r>
      <w:r w:rsidRPr="00FA3FD6">
        <w:rPr>
          <w:rStyle w:val="TagStyle"/>
          <w:rtl/>
        </w:rPr>
        <w:t xml:space="preserve"> </w:t>
      </w:r>
      <w:r w:rsidRPr="00052301">
        <w:rPr>
          <w:rStyle w:val="TagStyle"/>
          <w:rtl/>
        </w:rPr>
        <w:t>&lt;&lt; אורח &gt;&gt;</w:t>
      </w:r>
      <w:r>
        <w:rPr>
          <w:rtl/>
          <w:lang w:eastAsia="he-IL"/>
        </w:rPr>
        <w:t xml:space="preserve">   </w:t>
      </w:r>
      <w:bookmarkEnd w:id="592"/>
    </w:p>
    <w:p w:rsidR="00FA3FD6" w:rsidRDefault="00FA3FD6" w:rsidP="00FA3FD6">
      <w:pPr>
        <w:pStyle w:val="KeepWithNext"/>
        <w:rPr>
          <w:rtl/>
          <w:lang w:eastAsia="he-IL"/>
        </w:rPr>
      </w:pPr>
    </w:p>
    <w:p w:rsidR="00FA3FD6" w:rsidRDefault="00FA3FD6" w:rsidP="00FA3FD6">
      <w:pPr>
        <w:rPr>
          <w:rtl/>
          <w:lang w:eastAsia="he-IL"/>
        </w:rPr>
      </w:pPr>
      <w:bookmarkStart w:id="593" w:name="_ETM_Q1_2465185"/>
      <w:bookmarkStart w:id="594" w:name="_ETM_Q1_2465213"/>
      <w:bookmarkEnd w:id="593"/>
      <w:bookmarkEnd w:id="594"/>
      <w:r>
        <w:rPr>
          <w:rFonts w:hint="cs"/>
          <w:rtl/>
          <w:lang w:eastAsia="he-IL"/>
        </w:rPr>
        <w:t xml:space="preserve">העדפנו להכיר במציאות </w:t>
      </w:r>
      <w:bookmarkStart w:id="595" w:name="_ETM_Q1_2465344"/>
      <w:bookmarkEnd w:id="595"/>
      <w:r>
        <w:rPr>
          <w:rFonts w:hint="cs"/>
          <w:rtl/>
          <w:lang w:eastAsia="he-IL"/>
        </w:rPr>
        <w:t xml:space="preserve">העובדתית שבה אנחנו חיים. </w:t>
      </w:r>
    </w:p>
    <w:p w:rsidR="00FA3FD6" w:rsidRDefault="00FA3FD6" w:rsidP="00FA3FD6">
      <w:pPr>
        <w:rPr>
          <w:rtl/>
          <w:lang w:eastAsia="he-IL"/>
        </w:rPr>
      </w:pPr>
      <w:bookmarkStart w:id="596" w:name="_ETM_Q1_2469654"/>
      <w:bookmarkStart w:id="597" w:name="_ETM_Q1_2469695"/>
      <w:bookmarkEnd w:id="596"/>
      <w:bookmarkEnd w:id="597"/>
    </w:p>
    <w:p w:rsidR="00FA3FD6" w:rsidRDefault="00FA3FD6" w:rsidP="00052301">
      <w:pPr>
        <w:pStyle w:val="af6"/>
        <w:rPr>
          <w:rtl/>
        </w:rPr>
      </w:pPr>
      <w:bookmarkStart w:id="598" w:name="ET_yor_6158_63"/>
      <w:r w:rsidRPr="00052301">
        <w:rPr>
          <w:rStyle w:val="TagStyle"/>
          <w:rtl/>
        </w:rPr>
        <w:t xml:space="preserve"> &lt;&lt; יור &gt;&gt;</w:t>
      </w:r>
      <w:r w:rsidRPr="00FA3FD6">
        <w:rPr>
          <w:rStyle w:val="TagStyle"/>
          <w:rtl/>
        </w:rPr>
        <w:t xml:space="preserve"> </w:t>
      </w:r>
      <w:r>
        <w:rPr>
          <w:rtl/>
        </w:rPr>
        <w:t>היו"ר אפרת רייטן מרום:</w:t>
      </w:r>
      <w:r w:rsidRPr="00FA3FD6">
        <w:rPr>
          <w:rStyle w:val="TagStyle"/>
          <w:rtl/>
        </w:rPr>
        <w:t xml:space="preserve"> </w:t>
      </w:r>
      <w:r w:rsidRPr="00052301">
        <w:rPr>
          <w:rStyle w:val="TagStyle"/>
          <w:rtl/>
        </w:rPr>
        <w:t>&lt;&lt; יור &gt;&gt;</w:t>
      </w:r>
      <w:r>
        <w:rPr>
          <w:rtl/>
        </w:rPr>
        <w:t xml:space="preserve">   </w:t>
      </w:r>
      <w:bookmarkEnd w:id="598"/>
    </w:p>
    <w:p w:rsidR="00FA3FD6" w:rsidRDefault="00FA3FD6" w:rsidP="00FA3FD6">
      <w:pPr>
        <w:pStyle w:val="KeepWithNext"/>
        <w:rPr>
          <w:rtl/>
          <w:lang w:eastAsia="he-IL"/>
        </w:rPr>
      </w:pPr>
    </w:p>
    <w:p w:rsidR="00FA3FD6" w:rsidRDefault="009D44AD" w:rsidP="00FA3FD6">
      <w:pPr>
        <w:rPr>
          <w:rtl/>
          <w:lang w:eastAsia="he-IL"/>
        </w:rPr>
      </w:pPr>
      <w:bookmarkStart w:id="599" w:name="_ETM_Q1_2470556"/>
      <w:bookmarkEnd w:id="599"/>
      <w:r>
        <w:rPr>
          <w:rFonts w:hint="cs"/>
          <w:rtl/>
          <w:lang w:eastAsia="he-IL"/>
        </w:rPr>
        <w:t xml:space="preserve">- - </w:t>
      </w:r>
      <w:r w:rsidR="00910789">
        <w:rPr>
          <w:rFonts w:hint="cs"/>
          <w:rtl/>
          <w:lang w:eastAsia="he-IL"/>
        </w:rPr>
        <w:t xml:space="preserve">ולהגיע לאיזשהו </w:t>
      </w:r>
      <w:bookmarkStart w:id="600" w:name="_ETM_Q1_2469532"/>
      <w:bookmarkEnd w:id="600"/>
      <w:r w:rsidR="00FA3FD6">
        <w:rPr>
          <w:rFonts w:hint="cs"/>
          <w:rtl/>
          <w:lang w:eastAsia="he-IL"/>
        </w:rPr>
        <w:t xml:space="preserve">הסכם </w:t>
      </w:r>
      <w:r w:rsidR="00910789">
        <w:rPr>
          <w:rFonts w:hint="cs"/>
          <w:rtl/>
          <w:lang w:eastAsia="he-IL"/>
        </w:rPr>
        <w:t xml:space="preserve">יציב שיקל, מה שנקרא פנים קדימה. </w:t>
      </w:r>
    </w:p>
    <w:p w:rsidR="00910789" w:rsidRDefault="00910789" w:rsidP="00FA3FD6">
      <w:pPr>
        <w:rPr>
          <w:rtl/>
          <w:lang w:eastAsia="he-IL"/>
        </w:rPr>
      </w:pPr>
      <w:bookmarkStart w:id="601" w:name="_ETM_Q1_2474137"/>
      <w:bookmarkStart w:id="602" w:name="_ETM_Q1_2474190"/>
      <w:bookmarkEnd w:id="601"/>
      <w:bookmarkEnd w:id="602"/>
    </w:p>
    <w:p w:rsidR="00910789" w:rsidRDefault="00910789" w:rsidP="00052301">
      <w:pPr>
        <w:pStyle w:val="af9"/>
        <w:rPr>
          <w:rtl/>
          <w:lang w:eastAsia="he-IL"/>
        </w:rPr>
      </w:pPr>
      <w:bookmarkStart w:id="603" w:name="ET_guest_637297_64"/>
      <w:r w:rsidRPr="00052301">
        <w:rPr>
          <w:rStyle w:val="TagStyle"/>
          <w:rtl/>
        </w:rPr>
        <w:t xml:space="preserve"> &lt;&lt; אורח &gt;&gt;</w:t>
      </w:r>
      <w:r w:rsidRPr="00910789">
        <w:rPr>
          <w:rStyle w:val="TagStyle"/>
          <w:rtl/>
        </w:rPr>
        <w:t xml:space="preserve"> </w:t>
      </w:r>
      <w:r>
        <w:rPr>
          <w:rtl/>
          <w:lang w:eastAsia="he-IL"/>
        </w:rPr>
        <w:t>מאיר שפיגלר:</w:t>
      </w:r>
      <w:r w:rsidRPr="00910789">
        <w:rPr>
          <w:rStyle w:val="TagStyle"/>
          <w:rtl/>
        </w:rPr>
        <w:t xml:space="preserve"> </w:t>
      </w:r>
      <w:r w:rsidRPr="00052301">
        <w:rPr>
          <w:rStyle w:val="TagStyle"/>
          <w:rtl/>
        </w:rPr>
        <w:t>&lt;&lt; אורח &gt;&gt;</w:t>
      </w:r>
      <w:r>
        <w:rPr>
          <w:rtl/>
          <w:lang w:eastAsia="he-IL"/>
        </w:rPr>
        <w:t xml:space="preserve">   </w:t>
      </w:r>
      <w:bookmarkEnd w:id="603"/>
    </w:p>
    <w:p w:rsidR="00910789" w:rsidRDefault="00910789" w:rsidP="00910789">
      <w:pPr>
        <w:pStyle w:val="KeepWithNext"/>
        <w:rPr>
          <w:rtl/>
          <w:lang w:eastAsia="he-IL"/>
        </w:rPr>
      </w:pPr>
    </w:p>
    <w:p w:rsidR="00910789" w:rsidRDefault="00910789" w:rsidP="009D44AD">
      <w:pPr>
        <w:rPr>
          <w:rtl/>
          <w:lang w:eastAsia="he-IL"/>
        </w:rPr>
      </w:pPr>
      <w:r>
        <w:rPr>
          <w:rFonts w:hint="cs"/>
          <w:rtl/>
          <w:lang w:eastAsia="he-IL"/>
        </w:rPr>
        <w:t xml:space="preserve">כן. אני רוצה להגיד עוד </w:t>
      </w:r>
      <w:bookmarkStart w:id="604" w:name="_ETM_Q1_2475229"/>
      <w:bookmarkEnd w:id="604"/>
      <w:r>
        <w:rPr>
          <w:rFonts w:hint="cs"/>
          <w:rtl/>
          <w:lang w:eastAsia="he-IL"/>
        </w:rPr>
        <w:t xml:space="preserve">דבר, וגם בזה התפשרנו. אפילו מה שנקבע בבית </w:t>
      </w:r>
      <w:bookmarkStart w:id="605" w:name="_ETM_Q1_2478347"/>
      <w:bookmarkEnd w:id="605"/>
      <w:r>
        <w:rPr>
          <w:rFonts w:hint="cs"/>
          <w:rtl/>
          <w:lang w:eastAsia="he-IL"/>
        </w:rPr>
        <w:t xml:space="preserve">המשפט הגבוה לצדק לעניין האופן שבו מחשבים את ריבית </w:t>
      </w:r>
      <w:bookmarkStart w:id="606" w:name="_ETM_Q1_2482213"/>
      <w:bookmarkEnd w:id="606"/>
      <w:r>
        <w:rPr>
          <w:rFonts w:hint="cs"/>
          <w:rtl/>
          <w:lang w:eastAsia="he-IL"/>
        </w:rPr>
        <w:t xml:space="preserve">ההיוון, היא לאין ערוך נמוכה יותר מה-3% שבסוף אנחנו העלינו </w:t>
      </w:r>
      <w:bookmarkStart w:id="607" w:name="_ETM_Q1_2487951"/>
      <w:bookmarkEnd w:id="607"/>
      <w:r>
        <w:rPr>
          <w:rFonts w:hint="cs"/>
          <w:rtl/>
          <w:lang w:eastAsia="he-IL"/>
        </w:rPr>
        <w:t>את ההסתייגות שלנו, וזרמנו איתה, כשמבחינה זאת בסוף</w:t>
      </w:r>
      <w:bookmarkStart w:id="608" w:name="_ETM_Q1_2495186"/>
      <w:bookmarkEnd w:id="608"/>
      <w:r>
        <w:rPr>
          <w:rFonts w:hint="cs"/>
          <w:rtl/>
          <w:lang w:eastAsia="he-IL"/>
        </w:rPr>
        <w:t xml:space="preserve"> מה שאני רוצה להמחיש, שהביטוח הלאומי היה כאן </w:t>
      </w:r>
      <w:r>
        <w:rPr>
          <w:rtl/>
          <w:lang w:eastAsia="he-IL"/>
        </w:rPr>
        <w:t>–</w:t>
      </w:r>
      <w:r>
        <w:rPr>
          <w:rFonts w:hint="cs"/>
          <w:rtl/>
          <w:lang w:eastAsia="he-IL"/>
        </w:rPr>
        <w:t xml:space="preserve"> </w:t>
      </w:r>
      <w:bookmarkStart w:id="609" w:name="_ETM_Q1_2497807"/>
      <w:bookmarkEnd w:id="609"/>
      <w:r>
        <w:rPr>
          <w:rFonts w:hint="cs"/>
          <w:rtl/>
          <w:lang w:eastAsia="he-IL"/>
        </w:rPr>
        <w:t xml:space="preserve">מעבר כמובן לאינטרס של התושבים שמיוצגים על ידי הביטוח </w:t>
      </w:r>
      <w:bookmarkStart w:id="610" w:name="_ETM_Q1_2505543"/>
      <w:bookmarkEnd w:id="610"/>
      <w:r>
        <w:rPr>
          <w:rFonts w:hint="cs"/>
          <w:rtl/>
          <w:lang w:eastAsia="he-IL"/>
        </w:rPr>
        <w:t>הלאומי מתוקף זה שהוא אמון על כל הזכויות</w:t>
      </w:r>
      <w:bookmarkStart w:id="611" w:name="_ETM_Q1_2509706"/>
      <w:bookmarkEnd w:id="611"/>
      <w:r>
        <w:rPr>
          <w:rFonts w:hint="cs"/>
          <w:rtl/>
          <w:lang w:eastAsia="he-IL"/>
        </w:rPr>
        <w:t xml:space="preserve"> שלהם </w:t>
      </w:r>
      <w:r>
        <w:rPr>
          <w:rtl/>
          <w:lang w:eastAsia="he-IL"/>
        </w:rPr>
        <w:t>–</w:t>
      </w:r>
      <w:r>
        <w:rPr>
          <w:rFonts w:hint="cs"/>
          <w:rtl/>
          <w:lang w:eastAsia="he-IL"/>
        </w:rPr>
        <w:t xml:space="preserve"> הלכנו כאן כברת דרך מאוד משמעותית </w:t>
      </w:r>
      <w:bookmarkStart w:id="612" w:name="_ETM_Q1_2511503"/>
      <w:bookmarkEnd w:id="612"/>
      <w:r>
        <w:rPr>
          <w:rFonts w:hint="cs"/>
          <w:rtl/>
          <w:lang w:eastAsia="he-IL"/>
        </w:rPr>
        <w:t>כדי להגיע להסכם שכל הצדדים גם יחד יכולים לברך עליו.</w:t>
      </w:r>
      <w:bookmarkStart w:id="613" w:name="_ETM_Q1_2516268"/>
      <w:bookmarkEnd w:id="613"/>
      <w:r>
        <w:rPr>
          <w:rFonts w:hint="cs"/>
          <w:rtl/>
          <w:lang w:eastAsia="he-IL"/>
        </w:rPr>
        <w:t xml:space="preserve"> </w:t>
      </w:r>
    </w:p>
    <w:p w:rsidR="00910789" w:rsidRDefault="00910789" w:rsidP="00910789">
      <w:pPr>
        <w:rPr>
          <w:rtl/>
          <w:lang w:eastAsia="he-IL"/>
        </w:rPr>
      </w:pPr>
      <w:bookmarkStart w:id="614" w:name="_ETM_Q1_2517755"/>
      <w:bookmarkStart w:id="615" w:name="_ETM_Q1_2517804"/>
      <w:bookmarkEnd w:id="614"/>
      <w:bookmarkEnd w:id="615"/>
    </w:p>
    <w:p w:rsidR="00910789" w:rsidRDefault="00910789" w:rsidP="00052301">
      <w:pPr>
        <w:pStyle w:val="af6"/>
        <w:rPr>
          <w:rtl/>
        </w:rPr>
      </w:pPr>
      <w:bookmarkStart w:id="616" w:name="ET_yor_6158_65"/>
      <w:r w:rsidRPr="00052301">
        <w:rPr>
          <w:rStyle w:val="TagStyle"/>
          <w:rtl/>
        </w:rPr>
        <w:t xml:space="preserve"> &lt;&lt; יור &gt;&gt;</w:t>
      </w:r>
      <w:r w:rsidRPr="00910789">
        <w:rPr>
          <w:rStyle w:val="TagStyle"/>
          <w:rtl/>
        </w:rPr>
        <w:t xml:space="preserve"> </w:t>
      </w:r>
      <w:r>
        <w:rPr>
          <w:rtl/>
        </w:rPr>
        <w:t>היו"ר אפרת רייטן מרום:</w:t>
      </w:r>
      <w:r w:rsidRPr="00910789">
        <w:rPr>
          <w:rStyle w:val="TagStyle"/>
          <w:rtl/>
        </w:rPr>
        <w:t xml:space="preserve"> </w:t>
      </w:r>
      <w:r w:rsidRPr="00052301">
        <w:rPr>
          <w:rStyle w:val="TagStyle"/>
          <w:rtl/>
        </w:rPr>
        <w:t>&lt;&lt; יור &gt;&gt;</w:t>
      </w:r>
      <w:r>
        <w:rPr>
          <w:rtl/>
        </w:rPr>
        <w:t xml:space="preserve">   </w:t>
      </w:r>
      <w:bookmarkEnd w:id="616"/>
    </w:p>
    <w:p w:rsidR="00910789" w:rsidRDefault="00910789" w:rsidP="00910789">
      <w:pPr>
        <w:pStyle w:val="KeepWithNext"/>
        <w:rPr>
          <w:rtl/>
          <w:lang w:eastAsia="he-IL"/>
        </w:rPr>
      </w:pPr>
    </w:p>
    <w:p w:rsidR="00910789" w:rsidRDefault="00910789" w:rsidP="00910789">
      <w:pPr>
        <w:rPr>
          <w:rtl/>
          <w:lang w:eastAsia="he-IL"/>
        </w:rPr>
      </w:pPr>
      <w:bookmarkStart w:id="617" w:name="_ETM_Q1_2518588"/>
      <w:bookmarkEnd w:id="617"/>
      <w:r>
        <w:rPr>
          <w:rFonts w:hint="cs"/>
          <w:rtl/>
          <w:lang w:eastAsia="he-IL"/>
        </w:rPr>
        <w:t>אתה יכול להסביר לגבי ריבית ההיוון, איך זה משפיע פה?</w:t>
      </w:r>
    </w:p>
    <w:p w:rsidR="00910789" w:rsidRDefault="00910789" w:rsidP="00910789">
      <w:pPr>
        <w:rPr>
          <w:rtl/>
          <w:lang w:eastAsia="he-IL"/>
        </w:rPr>
      </w:pPr>
      <w:bookmarkStart w:id="618" w:name="_ETM_Q1_2520806"/>
      <w:bookmarkStart w:id="619" w:name="_ETM_Q1_2520855"/>
      <w:bookmarkEnd w:id="618"/>
      <w:bookmarkEnd w:id="619"/>
    </w:p>
    <w:p w:rsidR="00910789" w:rsidRDefault="00910789" w:rsidP="00052301">
      <w:pPr>
        <w:pStyle w:val="af9"/>
        <w:rPr>
          <w:rtl/>
          <w:lang w:eastAsia="he-IL"/>
        </w:rPr>
      </w:pPr>
      <w:bookmarkStart w:id="620" w:name="ET_guest_637297_66"/>
      <w:r w:rsidRPr="00052301">
        <w:rPr>
          <w:rStyle w:val="TagStyle"/>
          <w:rtl/>
        </w:rPr>
        <w:t xml:space="preserve"> &lt;&lt; אורח &gt;&gt;</w:t>
      </w:r>
      <w:r w:rsidRPr="00910789">
        <w:rPr>
          <w:rStyle w:val="TagStyle"/>
          <w:rtl/>
        </w:rPr>
        <w:t xml:space="preserve"> </w:t>
      </w:r>
      <w:r>
        <w:rPr>
          <w:rtl/>
          <w:lang w:eastAsia="he-IL"/>
        </w:rPr>
        <w:t>מאיר שפיגלר:</w:t>
      </w:r>
      <w:r w:rsidRPr="00910789">
        <w:rPr>
          <w:rStyle w:val="TagStyle"/>
          <w:rtl/>
        </w:rPr>
        <w:t xml:space="preserve"> </w:t>
      </w:r>
      <w:r w:rsidRPr="00052301">
        <w:rPr>
          <w:rStyle w:val="TagStyle"/>
          <w:rtl/>
        </w:rPr>
        <w:t>&lt;&lt; אורח &gt;&gt;</w:t>
      </w:r>
      <w:r>
        <w:rPr>
          <w:rtl/>
          <w:lang w:eastAsia="he-IL"/>
        </w:rPr>
        <w:t xml:space="preserve">   </w:t>
      </w:r>
      <w:bookmarkEnd w:id="620"/>
    </w:p>
    <w:p w:rsidR="00910789" w:rsidRDefault="00910789" w:rsidP="00910789">
      <w:pPr>
        <w:pStyle w:val="KeepWithNext"/>
        <w:rPr>
          <w:rtl/>
          <w:lang w:eastAsia="he-IL"/>
        </w:rPr>
      </w:pPr>
    </w:p>
    <w:p w:rsidR="00910789" w:rsidRDefault="00910789" w:rsidP="009D44AD">
      <w:pPr>
        <w:rPr>
          <w:rtl/>
          <w:lang w:eastAsia="he-IL"/>
        </w:rPr>
      </w:pPr>
      <w:r>
        <w:rPr>
          <w:rFonts w:hint="cs"/>
          <w:rtl/>
          <w:lang w:eastAsia="he-IL"/>
        </w:rPr>
        <w:t xml:space="preserve">בוודאי. ככל שריבית ההיוון גבוהה יותר, ואנחנו </w:t>
      </w:r>
      <w:bookmarkStart w:id="621" w:name="_ETM_Q1_2526458"/>
      <w:bookmarkEnd w:id="621"/>
      <w:r>
        <w:rPr>
          <w:rFonts w:hint="cs"/>
          <w:rtl/>
          <w:lang w:eastAsia="he-IL"/>
        </w:rPr>
        <w:t xml:space="preserve">מקבלים את שווי התשלומים העתידיים שהביטוח הלאומי נושא בהם </w:t>
      </w:r>
      <w:bookmarkStart w:id="622" w:name="_ETM_Q1_2527563"/>
      <w:bookmarkEnd w:id="622"/>
      <w:r>
        <w:rPr>
          <w:rFonts w:hint="cs"/>
          <w:rtl/>
          <w:lang w:eastAsia="he-IL"/>
        </w:rPr>
        <w:t>כלפי המבוטח שנפגע, אנחנו בריבית גבוהה יותר מקבלים סכום נמוך יותר</w:t>
      </w:r>
      <w:r w:rsidR="009D44AD">
        <w:rPr>
          <w:rFonts w:hint="cs"/>
          <w:rtl/>
          <w:lang w:eastAsia="he-IL"/>
        </w:rPr>
        <w:t>,</w:t>
      </w:r>
      <w:r>
        <w:rPr>
          <w:rFonts w:hint="cs"/>
          <w:rtl/>
          <w:lang w:eastAsia="he-IL"/>
        </w:rPr>
        <w:t xml:space="preserve"> וככל שריבית ההיוון נמוכה יותר, אנחנו מקבלים סכום </w:t>
      </w:r>
      <w:bookmarkStart w:id="623" w:name="_ETM_Q1_2536623"/>
      <w:bookmarkEnd w:id="623"/>
      <w:r>
        <w:rPr>
          <w:rFonts w:hint="cs"/>
          <w:rtl/>
          <w:lang w:eastAsia="he-IL"/>
        </w:rPr>
        <w:t xml:space="preserve">גבוה יותר. </w:t>
      </w:r>
      <w:bookmarkStart w:id="624" w:name="_ETM_Q1_2540462"/>
      <w:bookmarkStart w:id="625" w:name="_ETM_Q1_2540511"/>
      <w:bookmarkStart w:id="626" w:name="_ETM_Q1_2540574"/>
      <w:bookmarkStart w:id="627" w:name="_ETM_Q1_2540629"/>
      <w:bookmarkEnd w:id="624"/>
      <w:bookmarkEnd w:id="625"/>
      <w:bookmarkEnd w:id="626"/>
      <w:bookmarkEnd w:id="627"/>
      <w:r>
        <w:rPr>
          <w:rFonts w:hint="cs"/>
          <w:rtl/>
          <w:lang w:eastAsia="he-IL"/>
        </w:rPr>
        <w:t xml:space="preserve">המערכת עובדת בצורה של יחס הפוך בין גובה </w:t>
      </w:r>
      <w:bookmarkStart w:id="628" w:name="_ETM_Q1_2545253"/>
      <w:bookmarkEnd w:id="628"/>
      <w:r>
        <w:rPr>
          <w:rFonts w:hint="cs"/>
          <w:rtl/>
          <w:lang w:eastAsia="he-IL"/>
        </w:rPr>
        <w:t xml:space="preserve">ריבית ההיוון לבין הכסף שהביטוח הלאומי מקבל בעבור כל אחד </w:t>
      </w:r>
      <w:bookmarkStart w:id="629" w:name="_ETM_Q1_2552401"/>
      <w:bookmarkEnd w:id="629"/>
      <w:r>
        <w:rPr>
          <w:rFonts w:hint="cs"/>
          <w:rtl/>
          <w:lang w:eastAsia="he-IL"/>
        </w:rPr>
        <w:t>ואחד מהתיקים שעומדים על הפרק.</w:t>
      </w:r>
    </w:p>
    <w:p w:rsidR="00910789" w:rsidRDefault="00910789" w:rsidP="00910789">
      <w:pPr>
        <w:rPr>
          <w:rtl/>
          <w:lang w:eastAsia="he-IL"/>
        </w:rPr>
      </w:pPr>
    </w:p>
    <w:p w:rsidR="00910789" w:rsidRDefault="00910789" w:rsidP="00052301">
      <w:pPr>
        <w:pStyle w:val="af6"/>
        <w:rPr>
          <w:rtl/>
        </w:rPr>
      </w:pPr>
      <w:bookmarkStart w:id="630" w:name="ET_yor_6158_67"/>
      <w:r w:rsidRPr="00052301">
        <w:rPr>
          <w:rStyle w:val="TagStyle"/>
          <w:rtl/>
        </w:rPr>
        <w:t xml:space="preserve"> &lt;&lt; יור &gt;&gt;</w:t>
      </w:r>
      <w:r w:rsidRPr="00910789">
        <w:rPr>
          <w:rStyle w:val="TagStyle"/>
          <w:rtl/>
        </w:rPr>
        <w:t xml:space="preserve"> </w:t>
      </w:r>
      <w:r>
        <w:rPr>
          <w:rtl/>
        </w:rPr>
        <w:t>היו"ר אפרת רייטן מרום:</w:t>
      </w:r>
      <w:r w:rsidRPr="00910789">
        <w:rPr>
          <w:rStyle w:val="TagStyle"/>
          <w:rtl/>
        </w:rPr>
        <w:t xml:space="preserve"> </w:t>
      </w:r>
      <w:r w:rsidRPr="00052301">
        <w:rPr>
          <w:rStyle w:val="TagStyle"/>
          <w:rtl/>
        </w:rPr>
        <w:t>&lt;&lt; יור &gt;&gt;</w:t>
      </w:r>
      <w:r>
        <w:rPr>
          <w:rtl/>
        </w:rPr>
        <w:t xml:space="preserve">   </w:t>
      </w:r>
      <w:bookmarkEnd w:id="630"/>
    </w:p>
    <w:p w:rsidR="00910789" w:rsidRDefault="00910789" w:rsidP="00910789">
      <w:pPr>
        <w:pStyle w:val="KeepWithNext"/>
        <w:rPr>
          <w:rtl/>
          <w:lang w:eastAsia="he-IL"/>
        </w:rPr>
      </w:pPr>
    </w:p>
    <w:p w:rsidR="00910789" w:rsidRDefault="00910789" w:rsidP="00910789">
      <w:pPr>
        <w:rPr>
          <w:rtl/>
          <w:lang w:eastAsia="he-IL"/>
        </w:rPr>
      </w:pPr>
      <w:r>
        <w:rPr>
          <w:rFonts w:hint="cs"/>
          <w:rtl/>
          <w:lang w:eastAsia="he-IL"/>
        </w:rPr>
        <w:t>אוקיי. תודה רבה.</w:t>
      </w:r>
    </w:p>
    <w:p w:rsidR="00910789" w:rsidRDefault="00910789" w:rsidP="00910789">
      <w:pPr>
        <w:rPr>
          <w:rtl/>
          <w:lang w:eastAsia="he-IL"/>
        </w:rPr>
      </w:pPr>
      <w:bookmarkStart w:id="631" w:name="_ETM_Q1_2551151"/>
      <w:bookmarkStart w:id="632" w:name="_ETM_Q1_2551212"/>
      <w:bookmarkStart w:id="633" w:name="_ETM_Q1_2552752"/>
      <w:bookmarkEnd w:id="631"/>
      <w:bookmarkEnd w:id="632"/>
      <w:bookmarkEnd w:id="633"/>
    </w:p>
    <w:p w:rsidR="00910789" w:rsidRDefault="00910789" w:rsidP="00052301">
      <w:pPr>
        <w:pStyle w:val="af9"/>
        <w:rPr>
          <w:rtl/>
          <w:lang w:eastAsia="he-IL"/>
        </w:rPr>
      </w:pPr>
      <w:bookmarkStart w:id="634" w:name="ET_guest_782052_68"/>
      <w:r w:rsidRPr="00052301">
        <w:rPr>
          <w:rStyle w:val="TagStyle"/>
          <w:rtl/>
        </w:rPr>
        <w:t xml:space="preserve"> &lt;&lt; אורח &gt;&gt;</w:t>
      </w:r>
      <w:r w:rsidRPr="00910789">
        <w:rPr>
          <w:rStyle w:val="TagStyle"/>
          <w:rtl/>
        </w:rPr>
        <w:t xml:space="preserve"> </w:t>
      </w:r>
      <w:r>
        <w:rPr>
          <w:rtl/>
          <w:lang w:eastAsia="he-IL"/>
        </w:rPr>
        <w:t>עלי בינג:</w:t>
      </w:r>
      <w:r w:rsidRPr="00910789">
        <w:rPr>
          <w:rStyle w:val="TagStyle"/>
          <w:rtl/>
        </w:rPr>
        <w:t xml:space="preserve"> </w:t>
      </w:r>
      <w:r w:rsidRPr="00052301">
        <w:rPr>
          <w:rStyle w:val="TagStyle"/>
          <w:rtl/>
        </w:rPr>
        <w:t>&lt;&lt; אורח &gt;&gt;</w:t>
      </w:r>
      <w:r>
        <w:rPr>
          <w:rtl/>
          <w:lang w:eastAsia="he-IL"/>
        </w:rPr>
        <w:t xml:space="preserve">   </w:t>
      </w:r>
      <w:bookmarkEnd w:id="634"/>
    </w:p>
    <w:p w:rsidR="00910789" w:rsidRDefault="00910789" w:rsidP="00910789">
      <w:pPr>
        <w:pStyle w:val="KeepWithNext"/>
        <w:rPr>
          <w:rtl/>
          <w:lang w:eastAsia="he-IL"/>
        </w:rPr>
      </w:pPr>
    </w:p>
    <w:p w:rsidR="00910789" w:rsidRDefault="00910789" w:rsidP="00910789">
      <w:pPr>
        <w:rPr>
          <w:rtl/>
          <w:lang w:eastAsia="he-IL"/>
        </w:rPr>
      </w:pPr>
      <w:bookmarkStart w:id="635" w:name="_ETM_Q1_2553222"/>
      <w:bookmarkStart w:id="636" w:name="_ETM_Q1_2553259"/>
      <w:bookmarkEnd w:id="635"/>
      <w:bookmarkEnd w:id="636"/>
      <w:r>
        <w:rPr>
          <w:rFonts w:hint="cs"/>
          <w:rtl/>
          <w:lang w:eastAsia="he-IL"/>
        </w:rPr>
        <w:t xml:space="preserve">אני רוצה לחדד </w:t>
      </w:r>
      <w:bookmarkStart w:id="637" w:name="_ETM_Q1_2555297"/>
      <w:bookmarkEnd w:id="637"/>
      <w:r>
        <w:rPr>
          <w:rFonts w:hint="cs"/>
          <w:rtl/>
          <w:lang w:eastAsia="he-IL"/>
        </w:rPr>
        <w:t xml:space="preserve">אם אפשר שתי נקודות. ראשית, למען הסר ספק, </w:t>
      </w:r>
      <w:bookmarkStart w:id="638" w:name="_ETM_Q1_2557300"/>
      <w:bookmarkEnd w:id="638"/>
      <w:r>
        <w:rPr>
          <w:rFonts w:hint="cs"/>
          <w:rtl/>
          <w:lang w:eastAsia="he-IL"/>
        </w:rPr>
        <w:t xml:space="preserve">הדגשתי את זה גם בדבריי קודם אבל כלל ההסכמים שדיברנו </w:t>
      </w:r>
      <w:bookmarkStart w:id="639" w:name="_ETM_Q1_2563410"/>
      <w:bookmarkEnd w:id="639"/>
      <w:r>
        <w:rPr>
          <w:rFonts w:hint="cs"/>
          <w:rtl/>
          <w:lang w:eastAsia="he-IL"/>
        </w:rPr>
        <w:t xml:space="preserve">עליהם שנחתמו מול חברות הביטוח, נחתמו על ידי הביטוח </w:t>
      </w:r>
      <w:bookmarkStart w:id="640" w:name="_ETM_Q1_2563914"/>
      <w:bookmarkEnd w:id="640"/>
      <w:r>
        <w:rPr>
          <w:rFonts w:hint="cs"/>
          <w:rtl/>
          <w:lang w:eastAsia="he-IL"/>
        </w:rPr>
        <w:t xml:space="preserve">הלאומי. </w:t>
      </w:r>
    </w:p>
    <w:p w:rsidR="003309AD" w:rsidRDefault="003309AD" w:rsidP="00910789">
      <w:pPr>
        <w:rPr>
          <w:rtl/>
          <w:lang w:eastAsia="he-IL"/>
        </w:rPr>
      </w:pPr>
    </w:p>
    <w:p w:rsidR="003309AD" w:rsidRDefault="003309AD" w:rsidP="00052301">
      <w:pPr>
        <w:pStyle w:val="af9"/>
        <w:rPr>
          <w:rtl/>
          <w:lang w:eastAsia="he-IL"/>
        </w:rPr>
      </w:pPr>
      <w:bookmarkStart w:id="641" w:name="ET_guest_637297_69"/>
      <w:r w:rsidRPr="00052301">
        <w:rPr>
          <w:rStyle w:val="TagStyle"/>
          <w:rtl/>
        </w:rPr>
        <w:t xml:space="preserve"> &lt;&lt; אורח &gt;&gt;</w:t>
      </w:r>
      <w:r w:rsidRPr="003309AD">
        <w:rPr>
          <w:rStyle w:val="TagStyle"/>
          <w:rtl/>
        </w:rPr>
        <w:t xml:space="preserve"> </w:t>
      </w:r>
      <w:r>
        <w:rPr>
          <w:rtl/>
          <w:lang w:eastAsia="he-IL"/>
        </w:rPr>
        <w:t>מאיר שפיגלר:</w:t>
      </w:r>
      <w:r w:rsidRPr="003309AD">
        <w:rPr>
          <w:rStyle w:val="TagStyle"/>
          <w:rtl/>
        </w:rPr>
        <w:t xml:space="preserve"> </w:t>
      </w:r>
      <w:r w:rsidRPr="00052301">
        <w:rPr>
          <w:rStyle w:val="TagStyle"/>
          <w:rtl/>
        </w:rPr>
        <w:t>&lt;&lt; אורח &gt;&gt;</w:t>
      </w:r>
      <w:r>
        <w:rPr>
          <w:rtl/>
          <w:lang w:eastAsia="he-IL"/>
        </w:rPr>
        <w:t xml:space="preserve">   </w:t>
      </w:r>
      <w:bookmarkEnd w:id="641"/>
    </w:p>
    <w:p w:rsidR="003309AD" w:rsidRDefault="003309AD" w:rsidP="003309AD">
      <w:pPr>
        <w:pStyle w:val="KeepWithNext"/>
        <w:rPr>
          <w:rtl/>
          <w:lang w:eastAsia="he-IL"/>
        </w:rPr>
      </w:pPr>
    </w:p>
    <w:p w:rsidR="003309AD" w:rsidRDefault="003309AD" w:rsidP="003309AD">
      <w:pPr>
        <w:rPr>
          <w:rtl/>
          <w:lang w:eastAsia="he-IL"/>
        </w:rPr>
      </w:pPr>
      <w:r>
        <w:rPr>
          <w:rFonts w:hint="cs"/>
          <w:rtl/>
          <w:lang w:eastAsia="he-IL"/>
        </w:rPr>
        <w:t>נכון.</w:t>
      </w:r>
    </w:p>
    <w:p w:rsidR="003309AD" w:rsidRDefault="003309AD" w:rsidP="003309AD">
      <w:pPr>
        <w:rPr>
          <w:rtl/>
          <w:lang w:eastAsia="he-IL"/>
        </w:rPr>
      </w:pPr>
    </w:p>
    <w:p w:rsidR="003309AD" w:rsidRDefault="003309AD" w:rsidP="00052301">
      <w:pPr>
        <w:pStyle w:val="af9"/>
        <w:rPr>
          <w:rtl/>
          <w:lang w:eastAsia="he-IL"/>
        </w:rPr>
      </w:pPr>
      <w:bookmarkStart w:id="642" w:name="ET_guest_782052_70"/>
      <w:r w:rsidRPr="00052301">
        <w:rPr>
          <w:rStyle w:val="TagStyle"/>
          <w:rtl/>
        </w:rPr>
        <w:t xml:space="preserve"> &lt;&lt; אורח &gt;&gt;</w:t>
      </w:r>
      <w:r w:rsidRPr="003309AD">
        <w:rPr>
          <w:rStyle w:val="TagStyle"/>
          <w:rtl/>
        </w:rPr>
        <w:t xml:space="preserve"> </w:t>
      </w:r>
      <w:r>
        <w:rPr>
          <w:rtl/>
          <w:lang w:eastAsia="he-IL"/>
        </w:rPr>
        <w:t>עלי בינג:</w:t>
      </w:r>
      <w:r w:rsidRPr="003309AD">
        <w:rPr>
          <w:rStyle w:val="TagStyle"/>
          <w:rtl/>
        </w:rPr>
        <w:t xml:space="preserve"> </w:t>
      </w:r>
      <w:r w:rsidRPr="00052301">
        <w:rPr>
          <w:rStyle w:val="TagStyle"/>
          <w:rtl/>
        </w:rPr>
        <w:t>&lt;&lt; אורח &gt;&gt;</w:t>
      </w:r>
      <w:r>
        <w:rPr>
          <w:rtl/>
          <w:lang w:eastAsia="he-IL"/>
        </w:rPr>
        <w:t xml:space="preserve">   </w:t>
      </w:r>
      <w:bookmarkEnd w:id="642"/>
    </w:p>
    <w:p w:rsidR="003309AD" w:rsidRDefault="003309AD" w:rsidP="003309AD">
      <w:pPr>
        <w:pStyle w:val="KeepWithNext"/>
        <w:rPr>
          <w:rtl/>
          <w:lang w:eastAsia="he-IL"/>
        </w:rPr>
      </w:pPr>
    </w:p>
    <w:p w:rsidR="000951CE" w:rsidRDefault="00E346C7" w:rsidP="00CD6CE9">
      <w:pPr>
        <w:rPr>
          <w:rtl/>
          <w:lang w:eastAsia="he-IL"/>
        </w:rPr>
      </w:pPr>
      <w:bookmarkStart w:id="643" w:name="_ETM_Q1_2073304"/>
      <w:bookmarkEnd w:id="643"/>
      <w:r>
        <w:rPr>
          <w:rFonts w:hint="cs"/>
          <w:rtl/>
          <w:lang w:eastAsia="he-IL"/>
        </w:rPr>
        <w:t xml:space="preserve">הביטוח הלאומי בסופו של דבר חתם </w:t>
      </w:r>
      <w:bookmarkStart w:id="644" w:name="_ETM_Q1_2566489"/>
      <w:bookmarkEnd w:id="644"/>
      <w:r>
        <w:rPr>
          <w:rFonts w:hint="cs"/>
          <w:rtl/>
          <w:lang w:eastAsia="he-IL"/>
        </w:rPr>
        <w:t xml:space="preserve">על הסכם עם חברות הביטוח והוא לא רק זרם עם </w:t>
      </w:r>
      <w:bookmarkStart w:id="645" w:name="_ETM_Q1_2570268"/>
      <w:bookmarkEnd w:id="645"/>
      <w:r>
        <w:rPr>
          <w:rFonts w:hint="cs"/>
          <w:rtl/>
          <w:lang w:eastAsia="he-IL"/>
        </w:rPr>
        <w:t>התהליך - -</w:t>
      </w:r>
    </w:p>
    <w:p w:rsidR="00E346C7" w:rsidRDefault="00E346C7" w:rsidP="00052301">
      <w:pPr>
        <w:pStyle w:val="af9"/>
        <w:rPr>
          <w:lang w:eastAsia="he-IL"/>
        </w:rPr>
      </w:pPr>
      <w:bookmarkStart w:id="646" w:name="ET_guest_טלי_ארפי_71"/>
      <w:r w:rsidRPr="00052301">
        <w:rPr>
          <w:rStyle w:val="TagStyle"/>
          <w:rtl/>
        </w:rPr>
        <w:t xml:space="preserve"> &lt;&lt; אורח &gt;&gt;</w:t>
      </w:r>
      <w:r w:rsidRPr="00E346C7">
        <w:rPr>
          <w:rStyle w:val="TagStyle"/>
          <w:rtl/>
        </w:rPr>
        <w:t xml:space="preserve"> </w:t>
      </w:r>
      <w:r>
        <w:rPr>
          <w:rtl/>
          <w:lang w:eastAsia="he-IL"/>
        </w:rPr>
        <w:t>טלי ארפי:</w:t>
      </w:r>
      <w:r w:rsidRPr="00E346C7">
        <w:rPr>
          <w:rStyle w:val="TagStyle"/>
          <w:rtl/>
        </w:rPr>
        <w:t xml:space="preserve"> </w:t>
      </w:r>
      <w:r w:rsidRPr="00052301">
        <w:rPr>
          <w:rStyle w:val="TagStyle"/>
          <w:rtl/>
        </w:rPr>
        <w:t>&lt;&lt; אורח &gt;&gt;</w:t>
      </w:r>
      <w:r>
        <w:rPr>
          <w:rtl/>
          <w:lang w:eastAsia="he-IL"/>
        </w:rPr>
        <w:t xml:space="preserve">   </w:t>
      </w:r>
      <w:bookmarkEnd w:id="646"/>
    </w:p>
    <w:p w:rsidR="00E346C7" w:rsidRDefault="00E346C7" w:rsidP="00E346C7">
      <w:pPr>
        <w:pStyle w:val="KeepWithNext"/>
        <w:rPr>
          <w:rtl/>
          <w:lang w:eastAsia="he-IL"/>
        </w:rPr>
      </w:pPr>
    </w:p>
    <w:p w:rsidR="00E346C7" w:rsidRDefault="00E346C7" w:rsidP="00E346C7">
      <w:pPr>
        <w:rPr>
          <w:rtl/>
          <w:lang w:eastAsia="he-IL"/>
        </w:rPr>
      </w:pPr>
      <w:r>
        <w:rPr>
          <w:rFonts w:hint="cs"/>
          <w:rtl/>
          <w:lang w:eastAsia="he-IL"/>
        </w:rPr>
        <w:t xml:space="preserve">לא כפו עליו. </w:t>
      </w:r>
    </w:p>
    <w:p w:rsidR="00E346C7" w:rsidRDefault="00E346C7" w:rsidP="00E346C7">
      <w:pPr>
        <w:rPr>
          <w:rtl/>
          <w:lang w:eastAsia="he-IL"/>
        </w:rPr>
      </w:pPr>
    </w:p>
    <w:p w:rsidR="00E346C7" w:rsidRDefault="00E346C7" w:rsidP="00052301">
      <w:pPr>
        <w:pStyle w:val="af9"/>
        <w:rPr>
          <w:lang w:eastAsia="he-IL"/>
        </w:rPr>
      </w:pPr>
      <w:bookmarkStart w:id="647" w:name="ET_guest_782052_72"/>
      <w:r w:rsidRPr="00052301">
        <w:rPr>
          <w:rStyle w:val="TagStyle"/>
          <w:rtl/>
        </w:rPr>
        <w:t xml:space="preserve"> &lt;&lt; אורח &gt;&gt;</w:t>
      </w:r>
      <w:r w:rsidRPr="00E346C7">
        <w:rPr>
          <w:rStyle w:val="TagStyle"/>
          <w:rtl/>
        </w:rPr>
        <w:t xml:space="preserve"> </w:t>
      </w:r>
      <w:r>
        <w:rPr>
          <w:rtl/>
          <w:lang w:eastAsia="he-IL"/>
        </w:rPr>
        <w:t>עלי בינג:</w:t>
      </w:r>
      <w:r w:rsidRPr="00E346C7">
        <w:rPr>
          <w:rStyle w:val="TagStyle"/>
          <w:rtl/>
        </w:rPr>
        <w:t xml:space="preserve"> </w:t>
      </w:r>
      <w:r w:rsidRPr="00052301">
        <w:rPr>
          <w:rStyle w:val="TagStyle"/>
          <w:rtl/>
        </w:rPr>
        <w:t>&lt;&lt; אורח &gt;&gt;</w:t>
      </w:r>
      <w:r>
        <w:rPr>
          <w:rtl/>
          <w:lang w:eastAsia="he-IL"/>
        </w:rPr>
        <w:t xml:space="preserve">   </w:t>
      </w:r>
      <w:bookmarkEnd w:id="647"/>
    </w:p>
    <w:p w:rsidR="00E346C7" w:rsidRDefault="00E346C7" w:rsidP="00E346C7">
      <w:pPr>
        <w:pStyle w:val="KeepWithNext"/>
        <w:rPr>
          <w:rtl/>
          <w:lang w:eastAsia="he-IL"/>
        </w:rPr>
      </w:pPr>
    </w:p>
    <w:p w:rsidR="00E346C7" w:rsidRDefault="00E346C7" w:rsidP="004B63CC">
      <w:pPr>
        <w:rPr>
          <w:rtl/>
          <w:lang w:eastAsia="he-IL"/>
        </w:rPr>
      </w:pPr>
      <w:r>
        <w:rPr>
          <w:rFonts w:hint="cs"/>
          <w:rtl/>
          <w:lang w:eastAsia="he-IL"/>
        </w:rPr>
        <w:t xml:space="preserve">- - אלא הוא הסכים והיה חלק ממנו. </w:t>
      </w:r>
    </w:p>
    <w:p w:rsidR="00E346C7" w:rsidRDefault="00E346C7" w:rsidP="00E346C7">
      <w:pPr>
        <w:rPr>
          <w:rtl/>
          <w:lang w:eastAsia="he-IL"/>
        </w:rPr>
      </w:pPr>
    </w:p>
    <w:p w:rsidR="00E346C7" w:rsidRDefault="00E346C7" w:rsidP="00052301">
      <w:pPr>
        <w:pStyle w:val="af9"/>
        <w:rPr>
          <w:lang w:eastAsia="he-IL"/>
        </w:rPr>
      </w:pPr>
      <w:bookmarkStart w:id="648" w:name="ET_guest_637297_73"/>
      <w:r w:rsidRPr="00052301">
        <w:rPr>
          <w:rStyle w:val="TagStyle"/>
          <w:rtl/>
        </w:rPr>
        <w:t xml:space="preserve"> &lt;&lt; אורח &gt;&gt;</w:t>
      </w:r>
      <w:r w:rsidRPr="00E346C7">
        <w:rPr>
          <w:rStyle w:val="TagStyle"/>
          <w:rtl/>
        </w:rPr>
        <w:t xml:space="preserve"> </w:t>
      </w:r>
      <w:r>
        <w:rPr>
          <w:rtl/>
          <w:lang w:eastAsia="he-IL"/>
        </w:rPr>
        <w:t>מאיר שפיגלר:</w:t>
      </w:r>
      <w:r w:rsidRPr="00E346C7">
        <w:rPr>
          <w:rStyle w:val="TagStyle"/>
          <w:rtl/>
        </w:rPr>
        <w:t xml:space="preserve"> </w:t>
      </w:r>
      <w:r w:rsidRPr="00052301">
        <w:rPr>
          <w:rStyle w:val="TagStyle"/>
          <w:rtl/>
        </w:rPr>
        <w:t>&lt;&lt; אורח &gt;&gt;</w:t>
      </w:r>
      <w:r>
        <w:rPr>
          <w:rtl/>
          <w:lang w:eastAsia="he-IL"/>
        </w:rPr>
        <w:t xml:space="preserve">   </w:t>
      </w:r>
      <w:bookmarkEnd w:id="648"/>
    </w:p>
    <w:p w:rsidR="00E346C7" w:rsidRDefault="00E346C7" w:rsidP="00E346C7">
      <w:pPr>
        <w:pStyle w:val="KeepWithNext"/>
        <w:rPr>
          <w:rtl/>
          <w:lang w:eastAsia="he-IL"/>
        </w:rPr>
      </w:pPr>
    </w:p>
    <w:p w:rsidR="00E346C7" w:rsidRDefault="00E346C7" w:rsidP="00E346C7">
      <w:pPr>
        <w:rPr>
          <w:rtl/>
          <w:lang w:eastAsia="he-IL"/>
        </w:rPr>
      </w:pPr>
      <w:r>
        <w:rPr>
          <w:rFonts w:hint="cs"/>
          <w:rtl/>
          <w:lang w:eastAsia="he-IL"/>
        </w:rPr>
        <w:t xml:space="preserve">הוא היה אקטיבי לטובה. </w:t>
      </w:r>
    </w:p>
    <w:p w:rsidR="00E346C7" w:rsidRDefault="00E346C7" w:rsidP="00E346C7">
      <w:pPr>
        <w:rPr>
          <w:rtl/>
          <w:lang w:eastAsia="he-IL"/>
        </w:rPr>
      </w:pPr>
      <w:bookmarkStart w:id="649" w:name="_ETM_Q1_2576524"/>
      <w:bookmarkEnd w:id="649"/>
    </w:p>
    <w:p w:rsidR="00E346C7" w:rsidRDefault="00E346C7" w:rsidP="00052301">
      <w:pPr>
        <w:pStyle w:val="af9"/>
        <w:rPr>
          <w:lang w:eastAsia="he-IL"/>
        </w:rPr>
      </w:pPr>
      <w:bookmarkStart w:id="650" w:name="ET_guest_782052_74"/>
      <w:r w:rsidRPr="00052301">
        <w:rPr>
          <w:rStyle w:val="TagStyle"/>
          <w:rtl/>
        </w:rPr>
        <w:t xml:space="preserve"> &lt;&lt; אורח &gt;&gt;</w:t>
      </w:r>
      <w:r w:rsidRPr="00E346C7">
        <w:rPr>
          <w:rStyle w:val="TagStyle"/>
          <w:rtl/>
        </w:rPr>
        <w:t xml:space="preserve"> </w:t>
      </w:r>
      <w:r>
        <w:rPr>
          <w:rtl/>
          <w:lang w:eastAsia="he-IL"/>
        </w:rPr>
        <w:t>עלי בינג:</w:t>
      </w:r>
      <w:r w:rsidRPr="00E346C7">
        <w:rPr>
          <w:rStyle w:val="TagStyle"/>
          <w:rtl/>
        </w:rPr>
        <w:t xml:space="preserve"> </w:t>
      </w:r>
      <w:r w:rsidRPr="00052301">
        <w:rPr>
          <w:rStyle w:val="TagStyle"/>
          <w:rtl/>
        </w:rPr>
        <w:t>&lt;&lt; אורח &gt;&gt;</w:t>
      </w:r>
      <w:r>
        <w:rPr>
          <w:rtl/>
          <w:lang w:eastAsia="he-IL"/>
        </w:rPr>
        <w:t xml:space="preserve">   </w:t>
      </w:r>
      <w:bookmarkEnd w:id="650"/>
    </w:p>
    <w:p w:rsidR="00E346C7" w:rsidRDefault="00E346C7" w:rsidP="00E346C7">
      <w:pPr>
        <w:pStyle w:val="KeepWithNext"/>
        <w:rPr>
          <w:rtl/>
          <w:lang w:eastAsia="he-IL"/>
        </w:rPr>
      </w:pPr>
    </w:p>
    <w:p w:rsidR="00E346C7" w:rsidRDefault="00E346C7" w:rsidP="00E346C7">
      <w:pPr>
        <w:rPr>
          <w:rtl/>
          <w:lang w:eastAsia="he-IL"/>
        </w:rPr>
      </w:pPr>
      <w:bookmarkStart w:id="651" w:name="_ETM_Q1_2576915"/>
      <w:bookmarkStart w:id="652" w:name="_ETM_Q1_2576946"/>
      <w:bookmarkEnd w:id="651"/>
      <w:bookmarkEnd w:id="652"/>
      <w:r>
        <w:rPr>
          <w:rFonts w:hint="cs"/>
          <w:rtl/>
          <w:lang w:eastAsia="he-IL"/>
        </w:rPr>
        <w:t xml:space="preserve">אקטיבי לטובה, חשוב לציין את זה. </w:t>
      </w:r>
      <w:bookmarkStart w:id="653" w:name="_ETM_Q1_2578098"/>
      <w:bookmarkEnd w:id="653"/>
      <w:r>
        <w:rPr>
          <w:rFonts w:hint="cs"/>
          <w:rtl/>
          <w:lang w:eastAsia="he-IL"/>
        </w:rPr>
        <w:t xml:space="preserve">גם לפעמים הביטוח הלאומי עושה דברים טובים. </w:t>
      </w:r>
    </w:p>
    <w:p w:rsidR="00E346C7" w:rsidRDefault="00E346C7" w:rsidP="00E346C7">
      <w:pPr>
        <w:rPr>
          <w:rtl/>
          <w:lang w:eastAsia="he-IL"/>
        </w:rPr>
      </w:pPr>
      <w:bookmarkStart w:id="654" w:name="_ETM_Q1_2588638"/>
      <w:bookmarkStart w:id="655" w:name="_ETM_Q1_2588677"/>
      <w:bookmarkEnd w:id="654"/>
      <w:bookmarkEnd w:id="655"/>
    </w:p>
    <w:p w:rsidR="004D4EEB" w:rsidRDefault="00E346C7" w:rsidP="004B63CC">
      <w:pPr>
        <w:rPr>
          <w:rtl/>
          <w:lang w:eastAsia="he-IL"/>
        </w:rPr>
      </w:pPr>
      <w:bookmarkStart w:id="656" w:name="_ETM_Q1_2588782"/>
      <w:bookmarkStart w:id="657" w:name="_ETM_Q1_2588823"/>
      <w:bookmarkEnd w:id="656"/>
      <w:bookmarkEnd w:id="657"/>
      <w:r>
        <w:rPr>
          <w:rFonts w:hint="cs"/>
          <w:rtl/>
          <w:lang w:eastAsia="he-IL"/>
        </w:rPr>
        <w:t>ולגופו של עניין</w:t>
      </w:r>
      <w:r w:rsidR="004B63CC">
        <w:rPr>
          <w:rFonts w:hint="cs"/>
          <w:rtl/>
          <w:lang w:eastAsia="he-IL"/>
        </w:rPr>
        <w:t>,</w:t>
      </w:r>
      <w:bookmarkStart w:id="658" w:name="_ETM_Q1_2588398"/>
      <w:bookmarkEnd w:id="658"/>
      <w:r>
        <w:rPr>
          <w:rFonts w:hint="cs"/>
          <w:rtl/>
          <w:lang w:eastAsia="he-IL"/>
        </w:rPr>
        <w:t xml:space="preserve"> מבחינת ההשלכות התזרימיות על הביטוח הלאומי</w:t>
      </w:r>
      <w:r w:rsidR="004B63CC">
        <w:rPr>
          <w:rFonts w:hint="cs"/>
          <w:rtl/>
          <w:lang w:eastAsia="he-IL"/>
        </w:rPr>
        <w:t>,</w:t>
      </w:r>
      <w:r>
        <w:rPr>
          <w:rFonts w:hint="cs"/>
          <w:rtl/>
          <w:lang w:eastAsia="he-IL"/>
        </w:rPr>
        <w:t xml:space="preserve"> חשוב לה</w:t>
      </w:r>
      <w:bookmarkStart w:id="659" w:name="_ETM_Q1_2592102"/>
      <w:bookmarkEnd w:id="659"/>
      <w:r>
        <w:rPr>
          <w:rFonts w:hint="cs"/>
          <w:rtl/>
          <w:lang w:eastAsia="he-IL"/>
        </w:rPr>
        <w:t xml:space="preserve">בין פה עוד דבר. </w:t>
      </w:r>
      <w:r w:rsidR="004D4EEB">
        <w:rPr>
          <w:rFonts w:hint="cs"/>
          <w:rtl/>
          <w:lang w:eastAsia="he-IL"/>
        </w:rPr>
        <w:t>בעצם, החל משנת 2023, בשש-שב</w:t>
      </w:r>
      <w:bookmarkStart w:id="660" w:name="_ETM_Q1_2594508"/>
      <w:bookmarkEnd w:id="660"/>
      <w:r w:rsidR="004D4EEB">
        <w:rPr>
          <w:rFonts w:hint="cs"/>
          <w:rtl/>
          <w:lang w:eastAsia="he-IL"/>
        </w:rPr>
        <w:t>ע השנים הקרובות, הביטוח הלאומי צפוי לקבל שני ס</w:t>
      </w:r>
      <w:bookmarkStart w:id="661" w:name="_ETM_Q1_2596894"/>
      <w:bookmarkEnd w:id="661"/>
      <w:r w:rsidR="004D4EEB">
        <w:rPr>
          <w:rFonts w:hint="cs"/>
          <w:rtl/>
          <w:lang w:eastAsia="he-IL"/>
        </w:rPr>
        <w:t xml:space="preserve">כומים מחברות הביטוח. ראשית, את הסכום הגלובלי הנורמטיבי שהוא צפוי </w:t>
      </w:r>
      <w:bookmarkStart w:id="662" w:name="_ETM_Q1_2599474"/>
      <w:bookmarkEnd w:id="662"/>
      <w:r w:rsidR="004D4EEB">
        <w:rPr>
          <w:rFonts w:hint="cs"/>
          <w:rtl/>
          <w:lang w:eastAsia="he-IL"/>
        </w:rPr>
        <w:t xml:space="preserve">לקבל מדי שנה, ושנית, הוא בעצם צפוי לקבל את </w:t>
      </w:r>
      <w:bookmarkStart w:id="663" w:name="_ETM_Q1_2605127"/>
      <w:bookmarkEnd w:id="663"/>
      <w:r w:rsidR="004D4EEB">
        <w:rPr>
          <w:rFonts w:hint="cs"/>
          <w:rtl/>
          <w:lang w:eastAsia="he-IL"/>
        </w:rPr>
        <w:t xml:space="preserve">השאריות של הזנב אחורה של התביעות הפרטניות. </w:t>
      </w:r>
      <w:bookmarkStart w:id="664" w:name="_ETM_Q1_2607589"/>
      <w:bookmarkStart w:id="665" w:name="_ETM_Q1_2607642"/>
      <w:bookmarkStart w:id="666" w:name="_ETM_Q1_2607717"/>
      <w:bookmarkStart w:id="667" w:name="_ETM_Q1_2607773"/>
      <w:bookmarkEnd w:id="664"/>
      <w:bookmarkEnd w:id="665"/>
      <w:bookmarkEnd w:id="666"/>
      <w:bookmarkEnd w:id="667"/>
      <w:r w:rsidR="004D4EEB">
        <w:rPr>
          <w:rFonts w:hint="cs"/>
          <w:rtl/>
          <w:lang w:eastAsia="he-IL"/>
        </w:rPr>
        <w:t>זאת אומרת</w:t>
      </w:r>
      <w:r w:rsidR="004B63CC">
        <w:rPr>
          <w:rFonts w:hint="cs"/>
          <w:rtl/>
          <w:lang w:eastAsia="he-IL"/>
        </w:rPr>
        <w:t xml:space="preserve">, </w:t>
      </w:r>
      <w:r w:rsidR="004D4EEB">
        <w:rPr>
          <w:rFonts w:hint="cs"/>
          <w:rtl/>
          <w:lang w:eastAsia="he-IL"/>
        </w:rPr>
        <w:t xml:space="preserve">בשנים </w:t>
      </w:r>
      <w:bookmarkStart w:id="668" w:name="_ETM_Q1_2607035"/>
      <w:bookmarkEnd w:id="668"/>
      <w:r w:rsidR="004D4EEB">
        <w:rPr>
          <w:rFonts w:hint="cs"/>
          <w:rtl/>
          <w:lang w:eastAsia="he-IL"/>
        </w:rPr>
        <w:t xml:space="preserve">האלה בעצם הביטוח הלאומי מגדיל את הכנסותיו בצורה די משמעותית </w:t>
      </w:r>
      <w:bookmarkStart w:id="669" w:name="_ETM_Q1_2610763"/>
      <w:bookmarkEnd w:id="669"/>
      <w:r w:rsidR="004D4EEB">
        <w:rPr>
          <w:rFonts w:hint="cs"/>
          <w:rtl/>
          <w:lang w:eastAsia="he-IL"/>
        </w:rPr>
        <w:t xml:space="preserve">ביחס למצב שהיה קורה אילולא היה התיקון. </w:t>
      </w:r>
    </w:p>
    <w:p w:rsidR="004D4EEB" w:rsidRDefault="004D4EEB" w:rsidP="00E346C7">
      <w:pPr>
        <w:rPr>
          <w:rtl/>
          <w:lang w:eastAsia="he-IL"/>
        </w:rPr>
      </w:pPr>
      <w:bookmarkStart w:id="670" w:name="_ETM_Q1_2611114"/>
      <w:bookmarkStart w:id="671" w:name="_ETM_Q1_2611162"/>
      <w:bookmarkEnd w:id="670"/>
      <w:bookmarkEnd w:id="671"/>
    </w:p>
    <w:p w:rsidR="004D4EEB" w:rsidRDefault="004D4EEB" w:rsidP="00052301">
      <w:pPr>
        <w:pStyle w:val="af6"/>
        <w:rPr>
          <w:rtl/>
        </w:rPr>
      </w:pPr>
      <w:bookmarkStart w:id="672" w:name="ET_yor_6158_75"/>
      <w:r w:rsidRPr="00052301">
        <w:rPr>
          <w:rStyle w:val="TagStyle"/>
          <w:rtl/>
        </w:rPr>
        <w:t xml:space="preserve"> &lt;&lt; יור &gt;&gt;</w:t>
      </w:r>
      <w:r w:rsidRPr="004D4EEB">
        <w:rPr>
          <w:rStyle w:val="TagStyle"/>
          <w:rtl/>
        </w:rPr>
        <w:t xml:space="preserve"> </w:t>
      </w:r>
      <w:r>
        <w:rPr>
          <w:rtl/>
        </w:rPr>
        <w:t>היו"ר אפרת רייטן מרום:</w:t>
      </w:r>
      <w:r w:rsidRPr="004D4EEB">
        <w:rPr>
          <w:rStyle w:val="TagStyle"/>
          <w:rtl/>
        </w:rPr>
        <w:t xml:space="preserve"> </w:t>
      </w:r>
      <w:r w:rsidRPr="00052301">
        <w:rPr>
          <w:rStyle w:val="TagStyle"/>
          <w:rtl/>
        </w:rPr>
        <w:t>&lt;&lt; יור &gt;&gt;</w:t>
      </w:r>
      <w:r>
        <w:rPr>
          <w:rtl/>
        </w:rPr>
        <w:t xml:space="preserve">   </w:t>
      </w:r>
      <w:bookmarkEnd w:id="672"/>
    </w:p>
    <w:p w:rsidR="004D4EEB" w:rsidRDefault="004D4EEB" w:rsidP="004D4EEB">
      <w:pPr>
        <w:pStyle w:val="KeepWithNext"/>
        <w:rPr>
          <w:rtl/>
          <w:lang w:eastAsia="he-IL"/>
        </w:rPr>
      </w:pPr>
    </w:p>
    <w:p w:rsidR="004D4EEB" w:rsidRDefault="004D4EEB" w:rsidP="004D4EEB">
      <w:pPr>
        <w:rPr>
          <w:rtl/>
          <w:lang w:eastAsia="he-IL"/>
        </w:rPr>
      </w:pPr>
      <w:bookmarkStart w:id="673" w:name="_ETM_Q1_2611976"/>
      <w:bookmarkEnd w:id="673"/>
      <w:r>
        <w:rPr>
          <w:rFonts w:hint="cs"/>
          <w:rtl/>
          <w:lang w:eastAsia="he-IL"/>
        </w:rPr>
        <w:t xml:space="preserve">כי </w:t>
      </w:r>
      <w:bookmarkStart w:id="674" w:name="_ETM_Q1_2612939"/>
      <w:bookmarkEnd w:id="674"/>
      <w:r>
        <w:rPr>
          <w:rFonts w:hint="cs"/>
          <w:rtl/>
          <w:lang w:eastAsia="he-IL"/>
        </w:rPr>
        <w:t>אלה בעצם שני סכומים שהוא מקבל באותה שנה.</w:t>
      </w:r>
    </w:p>
    <w:p w:rsidR="004D4EEB" w:rsidRDefault="004D4EEB" w:rsidP="004D4EEB">
      <w:pPr>
        <w:rPr>
          <w:rtl/>
          <w:lang w:eastAsia="he-IL"/>
        </w:rPr>
      </w:pPr>
    </w:p>
    <w:p w:rsidR="004D4EEB" w:rsidRDefault="004D4EEB" w:rsidP="00052301">
      <w:pPr>
        <w:pStyle w:val="af9"/>
        <w:rPr>
          <w:rtl/>
          <w:lang w:eastAsia="he-IL"/>
        </w:rPr>
      </w:pPr>
      <w:bookmarkStart w:id="675" w:name="ET_guest_782052_76"/>
      <w:r w:rsidRPr="00052301">
        <w:rPr>
          <w:rStyle w:val="TagStyle"/>
          <w:rtl/>
        </w:rPr>
        <w:t xml:space="preserve"> &lt;&lt; אורח &gt;&gt;</w:t>
      </w:r>
      <w:r w:rsidRPr="004D4EEB">
        <w:rPr>
          <w:rStyle w:val="TagStyle"/>
          <w:rtl/>
        </w:rPr>
        <w:t xml:space="preserve"> </w:t>
      </w:r>
      <w:r>
        <w:rPr>
          <w:rtl/>
          <w:lang w:eastAsia="he-IL"/>
        </w:rPr>
        <w:t>עלי בינג:</w:t>
      </w:r>
      <w:r w:rsidRPr="004D4EEB">
        <w:rPr>
          <w:rStyle w:val="TagStyle"/>
          <w:rtl/>
        </w:rPr>
        <w:t xml:space="preserve"> </w:t>
      </w:r>
      <w:r w:rsidRPr="00052301">
        <w:rPr>
          <w:rStyle w:val="TagStyle"/>
          <w:rtl/>
        </w:rPr>
        <w:t>&lt;&lt; אורח &gt;&gt;</w:t>
      </w:r>
      <w:r>
        <w:rPr>
          <w:rtl/>
          <w:lang w:eastAsia="he-IL"/>
        </w:rPr>
        <w:t xml:space="preserve">   </w:t>
      </w:r>
      <w:bookmarkEnd w:id="675"/>
    </w:p>
    <w:p w:rsidR="004D4EEB" w:rsidRDefault="004D4EEB" w:rsidP="004D4EEB">
      <w:pPr>
        <w:pStyle w:val="KeepWithNext"/>
        <w:rPr>
          <w:rtl/>
          <w:lang w:eastAsia="he-IL"/>
        </w:rPr>
      </w:pPr>
    </w:p>
    <w:p w:rsidR="004D4EEB" w:rsidRDefault="00054BA2" w:rsidP="00054BA2">
      <w:pPr>
        <w:rPr>
          <w:rtl/>
          <w:lang w:eastAsia="he-IL"/>
        </w:rPr>
      </w:pPr>
      <w:r>
        <w:rPr>
          <w:rFonts w:hint="cs"/>
          <w:rtl/>
          <w:lang w:eastAsia="he-IL"/>
        </w:rPr>
        <w:t xml:space="preserve">בדיוק. </w:t>
      </w:r>
      <w:bookmarkStart w:id="676" w:name="_ETM_Q1_2614834"/>
      <w:bookmarkEnd w:id="676"/>
      <w:r>
        <w:rPr>
          <w:rFonts w:hint="cs"/>
          <w:rtl/>
          <w:lang w:eastAsia="he-IL"/>
        </w:rPr>
        <w:t xml:space="preserve">כי הוא מקבל, במשך מספר שנים יש איזושהי </w:t>
      </w:r>
      <w:bookmarkStart w:id="677" w:name="_ETM_Q1_2616510"/>
      <w:bookmarkEnd w:id="677"/>
      <w:r>
        <w:rPr>
          <w:rFonts w:hint="cs"/>
          <w:rtl/>
          <w:lang w:eastAsia="he-IL"/>
        </w:rPr>
        <w:t xml:space="preserve">חפיפה בין הסכום הנורמטיבי שהוא במבט צופה פני עתיד לבין </w:t>
      </w:r>
      <w:bookmarkStart w:id="678" w:name="_ETM_Q1_2622457"/>
      <w:bookmarkEnd w:id="678"/>
      <w:r>
        <w:rPr>
          <w:rFonts w:hint="cs"/>
          <w:rtl/>
          <w:lang w:eastAsia="he-IL"/>
        </w:rPr>
        <w:t xml:space="preserve">הסכום אחורה, שאלה בעצם סכומים שהביטוח הלאומי, לכאורה, אם הוא היה ממשיך להתנהל כפי שהוא התנהל עד </w:t>
      </w:r>
      <w:bookmarkStart w:id="679" w:name="_ETM_Q1_2626906"/>
      <w:bookmarkEnd w:id="679"/>
      <w:r>
        <w:rPr>
          <w:rFonts w:hint="cs"/>
          <w:rtl/>
          <w:lang w:eastAsia="he-IL"/>
        </w:rPr>
        <w:t>עכשיו שהוא ב-</w:t>
      </w:r>
      <w:r>
        <w:rPr>
          <w:lang w:eastAsia="he-IL"/>
        </w:rPr>
        <w:t>delay</w:t>
      </w:r>
      <w:r>
        <w:rPr>
          <w:rFonts w:hint="cs"/>
          <w:rtl/>
          <w:lang w:eastAsia="he-IL"/>
        </w:rPr>
        <w:t xml:space="preserve"> של שש או שבע שנים, לא היה </w:t>
      </w:r>
      <w:bookmarkStart w:id="680" w:name="_ETM_Q1_2627096"/>
      <w:bookmarkEnd w:id="680"/>
      <w:r>
        <w:rPr>
          <w:rFonts w:hint="cs"/>
          <w:rtl/>
          <w:lang w:eastAsia="he-IL"/>
        </w:rPr>
        <w:t>מקבל אותם.</w:t>
      </w:r>
    </w:p>
    <w:p w:rsidR="00054BA2" w:rsidRDefault="00054BA2" w:rsidP="00054BA2">
      <w:pPr>
        <w:rPr>
          <w:rtl/>
          <w:lang w:eastAsia="he-IL"/>
        </w:rPr>
      </w:pPr>
      <w:bookmarkStart w:id="681" w:name="_ETM_Q1_2630101"/>
      <w:bookmarkStart w:id="682" w:name="_ETM_Q1_2630149"/>
      <w:bookmarkEnd w:id="681"/>
      <w:bookmarkEnd w:id="682"/>
    </w:p>
    <w:p w:rsidR="00054BA2" w:rsidRDefault="00054BA2" w:rsidP="00052301">
      <w:pPr>
        <w:pStyle w:val="af6"/>
        <w:rPr>
          <w:rtl/>
        </w:rPr>
      </w:pPr>
      <w:bookmarkStart w:id="683" w:name="ET_yor_6158_77"/>
      <w:r w:rsidRPr="00052301">
        <w:rPr>
          <w:rStyle w:val="TagStyle"/>
          <w:rtl/>
        </w:rPr>
        <w:t xml:space="preserve"> &lt;&lt; יור &gt;&gt;</w:t>
      </w:r>
      <w:r w:rsidRPr="00054BA2">
        <w:rPr>
          <w:rStyle w:val="TagStyle"/>
          <w:rtl/>
        </w:rPr>
        <w:t xml:space="preserve"> </w:t>
      </w:r>
      <w:r>
        <w:rPr>
          <w:rtl/>
        </w:rPr>
        <w:t>היו"ר אפרת רייטן מרום:</w:t>
      </w:r>
      <w:r w:rsidRPr="00054BA2">
        <w:rPr>
          <w:rStyle w:val="TagStyle"/>
          <w:rtl/>
        </w:rPr>
        <w:t xml:space="preserve"> </w:t>
      </w:r>
      <w:r w:rsidRPr="00052301">
        <w:rPr>
          <w:rStyle w:val="TagStyle"/>
          <w:rtl/>
        </w:rPr>
        <w:t>&lt;&lt; יור &gt;&gt;</w:t>
      </w:r>
      <w:r>
        <w:rPr>
          <w:rtl/>
        </w:rPr>
        <w:t xml:space="preserve">   </w:t>
      </w:r>
      <w:bookmarkEnd w:id="683"/>
    </w:p>
    <w:p w:rsidR="00054BA2" w:rsidRDefault="00054BA2" w:rsidP="00054BA2">
      <w:pPr>
        <w:pStyle w:val="KeepWithNext"/>
        <w:rPr>
          <w:rtl/>
          <w:lang w:eastAsia="he-IL"/>
        </w:rPr>
      </w:pPr>
    </w:p>
    <w:p w:rsidR="00054BA2" w:rsidRDefault="00054BA2" w:rsidP="00054BA2">
      <w:pPr>
        <w:rPr>
          <w:rtl/>
          <w:lang w:eastAsia="he-IL"/>
        </w:rPr>
      </w:pPr>
      <w:r>
        <w:rPr>
          <w:rFonts w:hint="cs"/>
          <w:rtl/>
          <w:lang w:eastAsia="he-IL"/>
        </w:rPr>
        <w:t>הוא היה נשאר עם אחד.</w:t>
      </w:r>
    </w:p>
    <w:p w:rsidR="00054BA2" w:rsidRDefault="00054BA2" w:rsidP="00054BA2">
      <w:pPr>
        <w:rPr>
          <w:rtl/>
          <w:lang w:eastAsia="he-IL"/>
        </w:rPr>
      </w:pPr>
    </w:p>
    <w:p w:rsidR="00054BA2" w:rsidRDefault="00054BA2" w:rsidP="00052301">
      <w:pPr>
        <w:pStyle w:val="af9"/>
        <w:rPr>
          <w:rtl/>
          <w:lang w:eastAsia="he-IL"/>
        </w:rPr>
      </w:pPr>
      <w:bookmarkStart w:id="684" w:name="ET_guest_782052_78"/>
      <w:r w:rsidRPr="00052301">
        <w:rPr>
          <w:rStyle w:val="TagStyle"/>
          <w:rtl/>
        </w:rPr>
        <w:t xml:space="preserve"> &lt;&lt; אורח &gt;&gt;</w:t>
      </w:r>
      <w:r w:rsidRPr="00054BA2">
        <w:rPr>
          <w:rStyle w:val="TagStyle"/>
          <w:rtl/>
        </w:rPr>
        <w:t xml:space="preserve"> </w:t>
      </w:r>
      <w:r>
        <w:rPr>
          <w:rtl/>
          <w:lang w:eastAsia="he-IL"/>
        </w:rPr>
        <w:t>עלי בינג:</w:t>
      </w:r>
      <w:r w:rsidRPr="00054BA2">
        <w:rPr>
          <w:rStyle w:val="TagStyle"/>
          <w:rtl/>
        </w:rPr>
        <w:t xml:space="preserve"> </w:t>
      </w:r>
      <w:r w:rsidRPr="00052301">
        <w:rPr>
          <w:rStyle w:val="TagStyle"/>
          <w:rtl/>
        </w:rPr>
        <w:t>&lt;&lt; אורח &gt;&gt;</w:t>
      </w:r>
      <w:r>
        <w:rPr>
          <w:rtl/>
          <w:lang w:eastAsia="he-IL"/>
        </w:rPr>
        <w:t xml:space="preserve">   </w:t>
      </w:r>
      <w:bookmarkEnd w:id="684"/>
    </w:p>
    <w:p w:rsidR="00054BA2" w:rsidRDefault="00054BA2" w:rsidP="00054BA2">
      <w:pPr>
        <w:pStyle w:val="KeepWithNext"/>
        <w:rPr>
          <w:rtl/>
          <w:lang w:eastAsia="he-IL"/>
        </w:rPr>
      </w:pPr>
    </w:p>
    <w:p w:rsidR="00054BA2" w:rsidRDefault="00054BA2" w:rsidP="00054BA2">
      <w:pPr>
        <w:rPr>
          <w:rtl/>
          <w:lang w:eastAsia="he-IL"/>
        </w:rPr>
      </w:pPr>
      <w:bookmarkStart w:id="685" w:name="_ETM_Q1_2629198"/>
      <w:bookmarkEnd w:id="685"/>
      <w:r>
        <w:rPr>
          <w:rFonts w:hint="cs"/>
          <w:rtl/>
          <w:lang w:eastAsia="he-IL"/>
        </w:rPr>
        <w:t xml:space="preserve">הוא היה נשאר כל שנה רק עם סכום אחד. </w:t>
      </w:r>
      <w:bookmarkStart w:id="686" w:name="_ETM_Q1_2629100"/>
      <w:bookmarkEnd w:id="686"/>
      <w:r>
        <w:rPr>
          <w:rFonts w:hint="cs"/>
          <w:rtl/>
          <w:lang w:eastAsia="he-IL"/>
        </w:rPr>
        <w:t xml:space="preserve">אז כן חשוב להגיד שבתקופת החפיפה הזאת יש פה הגדלה </w:t>
      </w:r>
      <w:bookmarkStart w:id="687" w:name="_ETM_Q1_2634825"/>
      <w:bookmarkEnd w:id="687"/>
      <w:r>
        <w:rPr>
          <w:rFonts w:hint="cs"/>
          <w:rtl/>
          <w:lang w:eastAsia="he-IL"/>
        </w:rPr>
        <w:t>משמעותית של הסכומים שהביטוח הלאומי מקבל מחברות הביטוח.</w:t>
      </w:r>
    </w:p>
    <w:p w:rsidR="00054BA2" w:rsidRDefault="00054BA2" w:rsidP="00054BA2">
      <w:pPr>
        <w:rPr>
          <w:rtl/>
          <w:lang w:eastAsia="he-IL"/>
        </w:rPr>
      </w:pPr>
      <w:bookmarkStart w:id="688" w:name="_ETM_Q1_2640217"/>
      <w:bookmarkStart w:id="689" w:name="_ETM_Q1_2640273"/>
      <w:bookmarkEnd w:id="688"/>
      <w:bookmarkEnd w:id="689"/>
    </w:p>
    <w:p w:rsidR="00054BA2" w:rsidRDefault="00054BA2" w:rsidP="00052301">
      <w:pPr>
        <w:pStyle w:val="af6"/>
        <w:rPr>
          <w:rtl/>
        </w:rPr>
      </w:pPr>
      <w:bookmarkStart w:id="690" w:name="ET_yor_6158_79"/>
      <w:r w:rsidRPr="00052301">
        <w:rPr>
          <w:rStyle w:val="TagStyle"/>
          <w:rtl/>
        </w:rPr>
        <w:t xml:space="preserve"> &lt;&lt; יור &gt;&gt;</w:t>
      </w:r>
      <w:r w:rsidRPr="00054BA2">
        <w:rPr>
          <w:rStyle w:val="TagStyle"/>
          <w:rtl/>
        </w:rPr>
        <w:t xml:space="preserve"> </w:t>
      </w:r>
      <w:r>
        <w:rPr>
          <w:rtl/>
        </w:rPr>
        <w:t>היו"ר אפרת רייטן מרום:</w:t>
      </w:r>
      <w:r w:rsidRPr="00054BA2">
        <w:rPr>
          <w:rStyle w:val="TagStyle"/>
          <w:rtl/>
        </w:rPr>
        <w:t xml:space="preserve"> </w:t>
      </w:r>
      <w:r w:rsidRPr="00052301">
        <w:rPr>
          <w:rStyle w:val="TagStyle"/>
          <w:rtl/>
        </w:rPr>
        <w:t>&lt;&lt; יור &gt;&gt;</w:t>
      </w:r>
      <w:r>
        <w:rPr>
          <w:rtl/>
        </w:rPr>
        <w:t xml:space="preserve">   </w:t>
      </w:r>
      <w:bookmarkEnd w:id="690"/>
    </w:p>
    <w:p w:rsidR="00054BA2" w:rsidRDefault="00054BA2" w:rsidP="00054BA2">
      <w:pPr>
        <w:pStyle w:val="KeepWithNext"/>
        <w:rPr>
          <w:rtl/>
          <w:lang w:eastAsia="he-IL"/>
        </w:rPr>
      </w:pPr>
    </w:p>
    <w:p w:rsidR="00054BA2" w:rsidRDefault="00054BA2" w:rsidP="00054BA2">
      <w:pPr>
        <w:rPr>
          <w:rtl/>
          <w:lang w:eastAsia="he-IL"/>
        </w:rPr>
      </w:pPr>
      <w:bookmarkStart w:id="691" w:name="_ETM_Q1_2641030"/>
      <w:bookmarkEnd w:id="691"/>
      <w:r>
        <w:rPr>
          <w:rFonts w:hint="cs"/>
          <w:rtl/>
          <w:lang w:eastAsia="he-IL"/>
        </w:rPr>
        <w:t>אוקיי.</w:t>
      </w:r>
    </w:p>
    <w:p w:rsidR="00054BA2" w:rsidRDefault="00054BA2" w:rsidP="00054BA2">
      <w:pPr>
        <w:rPr>
          <w:rtl/>
          <w:lang w:eastAsia="he-IL"/>
        </w:rPr>
      </w:pPr>
    </w:p>
    <w:p w:rsidR="00054BA2" w:rsidRDefault="00054BA2" w:rsidP="00052301">
      <w:pPr>
        <w:pStyle w:val="af9"/>
        <w:rPr>
          <w:rtl/>
          <w:lang w:eastAsia="he-IL"/>
        </w:rPr>
      </w:pPr>
      <w:bookmarkStart w:id="692" w:name="ET_guest_637297_80"/>
      <w:r w:rsidRPr="00052301">
        <w:rPr>
          <w:rStyle w:val="TagStyle"/>
          <w:rtl/>
        </w:rPr>
        <w:t xml:space="preserve"> &lt;&lt; אורח &gt;&gt;</w:t>
      </w:r>
      <w:r w:rsidRPr="00054BA2">
        <w:rPr>
          <w:rStyle w:val="TagStyle"/>
          <w:rtl/>
        </w:rPr>
        <w:t xml:space="preserve"> </w:t>
      </w:r>
      <w:r>
        <w:rPr>
          <w:rtl/>
          <w:lang w:eastAsia="he-IL"/>
        </w:rPr>
        <w:t>מאיר שפיגלר:</w:t>
      </w:r>
      <w:r w:rsidRPr="00054BA2">
        <w:rPr>
          <w:rStyle w:val="TagStyle"/>
          <w:rtl/>
        </w:rPr>
        <w:t xml:space="preserve"> </w:t>
      </w:r>
      <w:r w:rsidRPr="00052301">
        <w:rPr>
          <w:rStyle w:val="TagStyle"/>
          <w:rtl/>
        </w:rPr>
        <w:t>&lt;&lt; אורח &gt;&gt;</w:t>
      </w:r>
      <w:r>
        <w:rPr>
          <w:rtl/>
          <w:lang w:eastAsia="he-IL"/>
        </w:rPr>
        <w:t xml:space="preserve">   </w:t>
      </w:r>
      <w:bookmarkEnd w:id="692"/>
    </w:p>
    <w:p w:rsidR="00054BA2" w:rsidRDefault="00054BA2" w:rsidP="00054BA2">
      <w:pPr>
        <w:pStyle w:val="KeepWithNext"/>
        <w:rPr>
          <w:rtl/>
          <w:lang w:eastAsia="he-IL"/>
        </w:rPr>
      </w:pPr>
    </w:p>
    <w:p w:rsidR="00054BA2" w:rsidRDefault="00054BA2" w:rsidP="00054BA2">
      <w:pPr>
        <w:rPr>
          <w:rtl/>
          <w:lang w:eastAsia="he-IL"/>
        </w:rPr>
      </w:pPr>
      <w:r>
        <w:rPr>
          <w:rFonts w:hint="cs"/>
          <w:rtl/>
          <w:lang w:eastAsia="he-IL"/>
        </w:rPr>
        <w:t>אני אסביר.</w:t>
      </w:r>
    </w:p>
    <w:p w:rsidR="00054BA2" w:rsidRDefault="00054BA2" w:rsidP="00054BA2">
      <w:pPr>
        <w:rPr>
          <w:rtl/>
          <w:lang w:eastAsia="he-IL"/>
        </w:rPr>
      </w:pPr>
      <w:bookmarkStart w:id="693" w:name="_ETM_Q1_2640426"/>
      <w:bookmarkStart w:id="694" w:name="_ETM_Q1_2640484"/>
      <w:bookmarkEnd w:id="693"/>
      <w:bookmarkEnd w:id="694"/>
    </w:p>
    <w:p w:rsidR="00054BA2" w:rsidRDefault="00054BA2" w:rsidP="00052301">
      <w:pPr>
        <w:pStyle w:val="af6"/>
        <w:rPr>
          <w:rtl/>
        </w:rPr>
      </w:pPr>
      <w:bookmarkStart w:id="695" w:name="ET_yor_6158_81"/>
      <w:r w:rsidRPr="00052301">
        <w:rPr>
          <w:rStyle w:val="TagStyle"/>
          <w:rtl/>
        </w:rPr>
        <w:t xml:space="preserve"> &lt;&lt; יור &gt;&gt;</w:t>
      </w:r>
      <w:r w:rsidRPr="00054BA2">
        <w:rPr>
          <w:rStyle w:val="TagStyle"/>
          <w:rtl/>
        </w:rPr>
        <w:t xml:space="preserve"> </w:t>
      </w:r>
      <w:r>
        <w:rPr>
          <w:rtl/>
        </w:rPr>
        <w:t>היו"ר אפרת רייטן מרום:</w:t>
      </w:r>
      <w:r w:rsidRPr="00054BA2">
        <w:rPr>
          <w:rStyle w:val="TagStyle"/>
          <w:rtl/>
        </w:rPr>
        <w:t xml:space="preserve"> </w:t>
      </w:r>
      <w:r w:rsidRPr="00052301">
        <w:rPr>
          <w:rStyle w:val="TagStyle"/>
          <w:rtl/>
        </w:rPr>
        <w:t>&lt;&lt; יור &gt;&gt;</w:t>
      </w:r>
      <w:r>
        <w:rPr>
          <w:rtl/>
        </w:rPr>
        <w:t xml:space="preserve">   </w:t>
      </w:r>
      <w:bookmarkEnd w:id="695"/>
    </w:p>
    <w:p w:rsidR="00054BA2" w:rsidRDefault="00054BA2" w:rsidP="00054BA2">
      <w:pPr>
        <w:pStyle w:val="KeepWithNext"/>
        <w:rPr>
          <w:rtl/>
          <w:lang w:eastAsia="he-IL"/>
        </w:rPr>
      </w:pPr>
    </w:p>
    <w:p w:rsidR="00054BA2" w:rsidRDefault="00054BA2" w:rsidP="00054BA2">
      <w:pPr>
        <w:rPr>
          <w:rtl/>
          <w:lang w:eastAsia="he-IL"/>
        </w:rPr>
      </w:pPr>
      <w:bookmarkStart w:id="696" w:name="_ETM_Q1_2641339"/>
      <w:bookmarkEnd w:id="696"/>
      <w:r>
        <w:rPr>
          <w:rFonts w:hint="cs"/>
          <w:rtl/>
          <w:lang w:eastAsia="he-IL"/>
        </w:rPr>
        <w:t xml:space="preserve">לא, הדברים </w:t>
      </w:r>
      <w:bookmarkStart w:id="697" w:name="_ETM_Q1_2643323"/>
      <w:bookmarkEnd w:id="697"/>
      <w:r>
        <w:rPr>
          <w:rFonts w:hint="cs"/>
          <w:rtl/>
          <w:lang w:eastAsia="he-IL"/>
        </w:rPr>
        <w:t xml:space="preserve">ברורים. מאיר, חבל. </w:t>
      </w:r>
      <w:bookmarkStart w:id="698" w:name="_ETM_Q1_2643532"/>
      <w:bookmarkEnd w:id="698"/>
    </w:p>
    <w:p w:rsidR="00054BA2" w:rsidRDefault="00054BA2" w:rsidP="00054BA2">
      <w:pPr>
        <w:rPr>
          <w:rtl/>
          <w:lang w:eastAsia="he-IL"/>
        </w:rPr>
      </w:pPr>
      <w:bookmarkStart w:id="699" w:name="_ETM_Q1_2643573"/>
      <w:bookmarkStart w:id="700" w:name="_ETM_Q1_2645244"/>
      <w:bookmarkEnd w:id="699"/>
      <w:bookmarkEnd w:id="700"/>
    </w:p>
    <w:p w:rsidR="00054BA2" w:rsidRDefault="00054BA2" w:rsidP="00052301">
      <w:pPr>
        <w:pStyle w:val="af9"/>
        <w:rPr>
          <w:rtl/>
          <w:lang w:eastAsia="he-IL"/>
        </w:rPr>
      </w:pPr>
      <w:bookmarkStart w:id="701" w:name="ET_guest_637297_82"/>
      <w:r w:rsidRPr="00052301">
        <w:rPr>
          <w:rStyle w:val="TagStyle"/>
          <w:rtl/>
        </w:rPr>
        <w:t xml:space="preserve"> &lt;&lt; אורח &gt;&gt;</w:t>
      </w:r>
      <w:r w:rsidRPr="00054BA2">
        <w:rPr>
          <w:rStyle w:val="TagStyle"/>
          <w:rtl/>
        </w:rPr>
        <w:t xml:space="preserve"> </w:t>
      </w:r>
      <w:r>
        <w:rPr>
          <w:rtl/>
          <w:lang w:eastAsia="he-IL"/>
        </w:rPr>
        <w:t>מאיר שפיגלר:</w:t>
      </w:r>
      <w:r w:rsidRPr="00054BA2">
        <w:rPr>
          <w:rStyle w:val="TagStyle"/>
          <w:rtl/>
        </w:rPr>
        <w:t xml:space="preserve"> </w:t>
      </w:r>
      <w:r w:rsidRPr="00052301">
        <w:rPr>
          <w:rStyle w:val="TagStyle"/>
          <w:rtl/>
        </w:rPr>
        <w:t>&lt;&lt; אורח &gt;&gt;</w:t>
      </w:r>
      <w:r>
        <w:rPr>
          <w:rtl/>
          <w:lang w:eastAsia="he-IL"/>
        </w:rPr>
        <w:t xml:space="preserve">   </w:t>
      </w:r>
      <w:bookmarkEnd w:id="701"/>
    </w:p>
    <w:p w:rsidR="00054BA2" w:rsidRDefault="00054BA2" w:rsidP="00054BA2">
      <w:pPr>
        <w:pStyle w:val="KeepWithNext"/>
        <w:rPr>
          <w:rtl/>
          <w:lang w:eastAsia="he-IL"/>
        </w:rPr>
      </w:pPr>
    </w:p>
    <w:p w:rsidR="00054BA2" w:rsidRDefault="00054BA2" w:rsidP="00054BA2">
      <w:pPr>
        <w:rPr>
          <w:rtl/>
          <w:lang w:eastAsia="he-IL"/>
        </w:rPr>
      </w:pPr>
      <w:bookmarkStart w:id="702" w:name="_ETM_Q1_2645714"/>
      <w:bookmarkStart w:id="703" w:name="_ETM_Q1_2645756"/>
      <w:bookmarkEnd w:id="702"/>
      <w:bookmarkEnd w:id="703"/>
      <w:r>
        <w:rPr>
          <w:rFonts w:hint="cs"/>
          <w:rtl/>
          <w:lang w:eastAsia="he-IL"/>
        </w:rPr>
        <w:t xml:space="preserve">רק רגע, כי היה לנו </w:t>
      </w:r>
      <w:bookmarkStart w:id="704" w:name="_ETM_Q1_2643732"/>
      <w:bookmarkEnd w:id="704"/>
      <w:r>
        <w:rPr>
          <w:rFonts w:hint="cs"/>
          <w:rtl/>
          <w:lang w:eastAsia="he-IL"/>
        </w:rPr>
        <w:t>אתמול דין ודברים בנושא הזה.</w:t>
      </w:r>
    </w:p>
    <w:p w:rsidR="00054BA2" w:rsidRDefault="00054BA2" w:rsidP="00054BA2">
      <w:pPr>
        <w:rPr>
          <w:rtl/>
          <w:lang w:eastAsia="he-IL"/>
        </w:rPr>
      </w:pPr>
    </w:p>
    <w:p w:rsidR="00054BA2" w:rsidRDefault="00054BA2" w:rsidP="00052301">
      <w:pPr>
        <w:pStyle w:val="af6"/>
        <w:rPr>
          <w:rtl/>
        </w:rPr>
      </w:pPr>
      <w:bookmarkStart w:id="705" w:name="ET_yor_6158_83"/>
      <w:r w:rsidRPr="00052301">
        <w:rPr>
          <w:rStyle w:val="TagStyle"/>
          <w:rtl/>
        </w:rPr>
        <w:t xml:space="preserve"> &lt;&lt; יור &gt;&gt;</w:t>
      </w:r>
      <w:r w:rsidRPr="00054BA2">
        <w:rPr>
          <w:rStyle w:val="TagStyle"/>
          <w:rtl/>
        </w:rPr>
        <w:t xml:space="preserve"> </w:t>
      </w:r>
      <w:r>
        <w:rPr>
          <w:rtl/>
        </w:rPr>
        <w:t>היו"ר אפרת רייטן מרום:</w:t>
      </w:r>
      <w:r w:rsidRPr="00054BA2">
        <w:rPr>
          <w:rStyle w:val="TagStyle"/>
          <w:rtl/>
        </w:rPr>
        <w:t xml:space="preserve"> </w:t>
      </w:r>
      <w:r w:rsidRPr="00052301">
        <w:rPr>
          <w:rStyle w:val="TagStyle"/>
          <w:rtl/>
        </w:rPr>
        <w:t>&lt;&lt; יור &gt;&gt;</w:t>
      </w:r>
      <w:r>
        <w:rPr>
          <w:rtl/>
        </w:rPr>
        <w:t xml:space="preserve">   </w:t>
      </w:r>
      <w:bookmarkEnd w:id="705"/>
    </w:p>
    <w:p w:rsidR="00054BA2" w:rsidRDefault="00054BA2" w:rsidP="00054BA2">
      <w:pPr>
        <w:pStyle w:val="KeepWithNext"/>
        <w:rPr>
          <w:rtl/>
          <w:lang w:eastAsia="he-IL"/>
        </w:rPr>
      </w:pPr>
    </w:p>
    <w:p w:rsidR="00054BA2" w:rsidRDefault="00054BA2" w:rsidP="00054BA2">
      <w:pPr>
        <w:rPr>
          <w:rtl/>
          <w:lang w:eastAsia="he-IL"/>
        </w:rPr>
      </w:pPr>
      <w:r>
        <w:rPr>
          <w:rFonts w:hint="cs"/>
          <w:rtl/>
          <w:lang w:eastAsia="he-IL"/>
        </w:rPr>
        <w:t>בבקשה.</w:t>
      </w:r>
      <w:bookmarkStart w:id="706" w:name="_ETM_Q1_2646146"/>
      <w:bookmarkEnd w:id="706"/>
    </w:p>
    <w:p w:rsidR="00054BA2" w:rsidRDefault="00054BA2" w:rsidP="00054BA2">
      <w:pPr>
        <w:rPr>
          <w:rtl/>
          <w:lang w:eastAsia="he-IL"/>
        </w:rPr>
      </w:pPr>
      <w:bookmarkStart w:id="707" w:name="_ETM_Q1_2646187"/>
      <w:bookmarkEnd w:id="707"/>
    </w:p>
    <w:p w:rsidR="00A5534B" w:rsidRDefault="00A5534B" w:rsidP="00052301">
      <w:pPr>
        <w:pStyle w:val="af9"/>
        <w:rPr>
          <w:rStyle w:val="TagStyle"/>
          <w:vanish w:val="0"/>
          <w:rtl/>
        </w:rPr>
      </w:pPr>
      <w:bookmarkStart w:id="708" w:name="ET_guest_637297_84"/>
      <w:r>
        <w:rPr>
          <w:rStyle w:val="TagStyle"/>
          <w:vanish w:val="0"/>
          <w:rtl/>
        </w:rPr>
        <w:lastRenderedPageBreak/>
        <w:br w:type="page"/>
      </w:r>
    </w:p>
    <w:p w:rsidR="00054BA2" w:rsidRDefault="00054BA2" w:rsidP="00052301">
      <w:pPr>
        <w:pStyle w:val="af9"/>
        <w:rPr>
          <w:rtl/>
          <w:lang w:eastAsia="he-IL"/>
        </w:rPr>
      </w:pPr>
      <w:r w:rsidRPr="00052301">
        <w:rPr>
          <w:rStyle w:val="TagStyle"/>
          <w:rtl/>
        </w:rPr>
        <w:t xml:space="preserve"> &lt;&lt; אורח &gt;&gt;</w:t>
      </w:r>
      <w:r w:rsidRPr="00054BA2">
        <w:rPr>
          <w:rStyle w:val="TagStyle"/>
          <w:rtl/>
        </w:rPr>
        <w:t xml:space="preserve"> </w:t>
      </w:r>
      <w:r>
        <w:rPr>
          <w:rtl/>
          <w:lang w:eastAsia="he-IL"/>
        </w:rPr>
        <w:t>מאיר שפיגלר:</w:t>
      </w:r>
      <w:r w:rsidRPr="00054BA2">
        <w:rPr>
          <w:rStyle w:val="TagStyle"/>
          <w:rtl/>
        </w:rPr>
        <w:t xml:space="preserve"> </w:t>
      </w:r>
      <w:r w:rsidRPr="00052301">
        <w:rPr>
          <w:rStyle w:val="TagStyle"/>
          <w:rtl/>
        </w:rPr>
        <w:t>&lt;&lt; אורח &gt;&gt;</w:t>
      </w:r>
      <w:r>
        <w:rPr>
          <w:rtl/>
          <w:lang w:eastAsia="he-IL"/>
        </w:rPr>
        <w:t xml:space="preserve">   </w:t>
      </w:r>
      <w:bookmarkEnd w:id="708"/>
    </w:p>
    <w:p w:rsidR="00054BA2" w:rsidRDefault="00054BA2" w:rsidP="00054BA2">
      <w:pPr>
        <w:pStyle w:val="KeepWithNext"/>
        <w:rPr>
          <w:rtl/>
          <w:lang w:eastAsia="he-IL"/>
        </w:rPr>
      </w:pPr>
    </w:p>
    <w:p w:rsidR="00054BA2" w:rsidRDefault="00054BA2" w:rsidP="00054BA2">
      <w:pPr>
        <w:rPr>
          <w:rtl/>
          <w:lang w:eastAsia="he-IL"/>
        </w:rPr>
      </w:pPr>
      <w:bookmarkStart w:id="709" w:name="_ETM_Q1_2648454"/>
      <w:bookmarkStart w:id="710" w:name="_ETM_Q1_2648492"/>
      <w:bookmarkEnd w:id="709"/>
      <w:bookmarkEnd w:id="710"/>
      <w:r>
        <w:rPr>
          <w:rFonts w:hint="cs"/>
          <w:rtl/>
          <w:lang w:eastAsia="he-IL"/>
        </w:rPr>
        <w:t xml:space="preserve">מה שעלי בא ואומר, היות והוא </w:t>
      </w:r>
      <w:bookmarkStart w:id="711" w:name="_ETM_Q1_2649954"/>
      <w:bookmarkEnd w:id="711"/>
      <w:r>
        <w:rPr>
          <w:rFonts w:hint="cs"/>
          <w:rtl/>
          <w:lang w:eastAsia="he-IL"/>
        </w:rPr>
        <w:t xml:space="preserve">יוצא מתוך נקודת הנחה שלעולם ייווצר מעין זנב של שבע </w:t>
      </w:r>
      <w:bookmarkStart w:id="712" w:name="_ETM_Q1_2654589"/>
      <w:bookmarkEnd w:id="712"/>
      <w:r>
        <w:rPr>
          <w:rFonts w:hint="cs"/>
          <w:rtl/>
          <w:lang w:eastAsia="he-IL"/>
        </w:rPr>
        <w:t xml:space="preserve">שנים, תקופת ההתיישנות של תיקים שאנחנו כל הזמן </w:t>
      </w:r>
      <w:bookmarkStart w:id="713" w:name="_ETM_Q1_2658748"/>
      <w:bookmarkEnd w:id="713"/>
      <w:r>
        <w:rPr>
          <w:rFonts w:hint="cs"/>
          <w:rtl/>
          <w:lang w:eastAsia="he-IL"/>
        </w:rPr>
        <w:t>נדון בהם - -</w:t>
      </w:r>
    </w:p>
    <w:p w:rsidR="00054BA2" w:rsidRDefault="00054BA2" w:rsidP="00054BA2">
      <w:pPr>
        <w:rPr>
          <w:rtl/>
          <w:lang w:eastAsia="he-IL"/>
        </w:rPr>
      </w:pPr>
      <w:bookmarkStart w:id="714" w:name="_ETM_Q1_2659344"/>
      <w:bookmarkStart w:id="715" w:name="_ETM_Q1_2659395"/>
      <w:bookmarkEnd w:id="714"/>
      <w:bookmarkEnd w:id="715"/>
    </w:p>
    <w:p w:rsidR="00054BA2" w:rsidRDefault="00054BA2" w:rsidP="00052301">
      <w:pPr>
        <w:pStyle w:val="af6"/>
        <w:rPr>
          <w:rtl/>
        </w:rPr>
      </w:pPr>
      <w:bookmarkStart w:id="716" w:name="ET_yor_6158_85"/>
      <w:r w:rsidRPr="00052301">
        <w:rPr>
          <w:rStyle w:val="TagStyle"/>
          <w:rtl/>
        </w:rPr>
        <w:t xml:space="preserve"> &lt;&lt; יור &gt;&gt;</w:t>
      </w:r>
      <w:r w:rsidRPr="00054BA2">
        <w:rPr>
          <w:rStyle w:val="TagStyle"/>
          <w:rtl/>
        </w:rPr>
        <w:t xml:space="preserve"> </w:t>
      </w:r>
      <w:r>
        <w:rPr>
          <w:rtl/>
        </w:rPr>
        <w:t>היו"ר אפרת רייטן מרום:</w:t>
      </w:r>
      <w:r w:rsidRPr="00054BA2">
        <w:rPr>
          <w:rStyle w:val="TagStyle"/>
          <w:rtl/>
        </w:rPr>
        <w:t xml:space="preserve"> </w:t>
      </w:r>
      <w:r w:rsidRPr="00052301">
        <w:rPr>
          <w:rStyle w:val="TagStyle"/>
          <w:rtl/>
        </w:rPr>
        <w:t>&lt;&lt; יור &gt;&gt;</w:t>
      </w:r>
      <w:r>
        <w:rPr>
          <w:rtl/>
        </w:rPr>
        <w:t xml:space="preserve">   </w:t>
      </w:r>
      <w:bookmarkEnd w:id="716"/>
    </w:p>
    <w:p w:rsidR="00054BA2" w:rsidRDefault="00054BA2" w:rsidP="00054BA2">
      <w:pPr>
        <w:pStyle w:val="KeepWithNext"/>
        <w:rPr>
          <w:rtl/>
          <w:lang w:eastAsia="he-IL"/>
        </w:rPr>
      </w:pPr>
    </w:p>
    <w:p w:rsidR="00054BA2" w:rsidRDefault="00054BA2" w:rsidP="00054BA2">
      <w:pPr>
        <w:rPr>
          <w:rtl/>
          <w:lang w:eastAsia="he-IL"/>
        </w:rPr>
      </w:pPr>
      <w:bookmarkStart w:id="717" w:name="_ETM_Q1_2660170"/>
      <w:bookmarkEnd w:id="717"/>
      <w:r>
        <w:rPr>
          <w:rFonts w:hint="cs"/>
          <w:rtl/>
          <w:lang w:eastAsia="he-IL"/>
        </w:rPr>
        <w:t>ככה היה.</w:t>
      </w:r>
    </w:p>
    <w:p w:rsidR="00054BA2" w:rsidRDefault="00054BA2" w:rsidP="00054BA2">
      <w:pPr>
        <w:rPr>
          <w:rtl/>
          <w:lang w:eastAsia="he-IL"/>
        </w:rPr>
      </w:pPr>
    </w:p>
    <w:p w:rsidR="00054BA2" w:rsidRDefault="00054BA2" w:rsidP="00052301">
      <w:pPr>
        <w:pStyle w:val="af9"/>
        <w:rPr>
          <w:rtl/>
          <w:lang w:eastAsia="he-IL"/>
        </w:rPr>
      </w:pPr>
      <w:bookmarkStart w:id="718" w:name="ET_guest_637297_86"/>
      <w:r w:rsidRPr="00052301">
        <w:rPr>
          <w:rStyle w:val="TagStyle"/>
          <w:rtl/>
        </w:rPr>
        <w:t xml:space="preserve"> &lt;&lt; אורח &gt;&gt;</w:t>
      </w:r>
      <w:r w:rsidRPr="00054BA2">
        <w:rPr>
          <w:rStyle w:val="TagStyle"/>
          <w:rtl/>
        </w:rPr>
        <w:t xml:space="preserve"> </w:t>
      </w:r>
      <w:r>
        <w:rPr>
          <w:rtl/>
          <w:lang w:eastAsia="he-IL"/>
        </w:rPr>
        <w:t>מאיר שפיגלר:</w:t>
      </w:r>
      <w:r w:rsidRPr="00054BA2">
        <w:rPr>
          <w:rStyle w:val="TagStyle"/>
          <w:rtl/>
        </w:rPr>
        <w:t xml:space="preserve"> </w:t>
      </w:r>
      <w:r w:rsidRPr="00052301">
        <w:rPr>
          <w:rStyle w:val="TagStyle"/>
          <w:rtl/>
        </w:rPr>
        <w:t>&lt;&lt; אורח &gt;&gt;</w:t>
      </w:r>
      <w:r>
        <w:rPr>
          <w:rtl/>
          <w:lang w:eastAsia="he-IL"/>
        </w:rPr>
        <w:t xml:space="preserve">   </w:t>
      </w:r>
      <w:bookmarkEnd w:id="718"/>
    </w:p>
    <w:p w:rsidR="00054BA2" w:rsidRDefault="00054BA2" w:rsidP="00054BA2">
      <w:pPr>
        <w:pStyle w:val="KeepWithNext"/>
        <w:rPr>
          <w:rtl/>
          <w:lang w:eastAsia="he-IL"/>
        </w:rPr>
      </w:pPr>
    </w:p>
    <w:p w:rsidR="00054BA2" w:rsidRDefault="00054BA2" w:rsidP="00B6143E">
      <w:pPr>
        <w:rPr>
          <w:rtl/>
          <w:lang w:eastAsia="he-IL"/>
        </w:rPr>
      </w:pPr>
      <w:r>
        <w:rPr>
          <w:rFonts w:hint="cs"/>
          <w:rtl/>
          <w:lang w:eastAsia="he-IL"/>
        </w:rPr>
        <w:t>- - מבחינת משרד האוצר, הוא בא ואומר</w:t>
      </w:r>
      <w:r w:rsidR="00B6143E">
        <w:rPr>
          <w:rFonts w:hint="cs"/>
          <w:rtl/>
          <w:lang w:eastAsia="he-IL"/>
        </w:rPr>
        <w:t>,</w:t>
      </w:r>
      <w:r>
        <w:rPr>
          <w:rFonts w:hint="cs"/>
          <w:rtl/>
          <w:lang w:eastAsia="he-IL"/>
        </w:rPr>
        <w:t xml:space="preserve"> זה כסף שלא תגבו אותו </w:t>
      </w:r>
      <w:bookmarkStart w:id="719" w:name="_ETM_Q1_2662427"/>
      <w:bookmarkEnd w:id="719"/>
      <w:r>
        <w:rPr>
          <w:rFonts w:hint="cs"/>
          <w:rtl/>
          <w:lang w:eastAsia="he-IL"/>
        </w:rPr>
        <w:t>לעולם. זה בעצם מה שהם אומרים, ו</w:t>
      </w:r>
      <w:bookmarkStart w:id="720" w:name="_ETM_Q1_2665349"/>
      <w:bookmarkEnd w:id="720"/>
      <w:r>
        <w:rPr>
          <w:rFonts w:hint="cs"/>
          <w:rtl/>
          <w:lang w:eastAsia="he-IL"/>
        </w:rPr>
        <w:t>הוא אומר</w:t>
      </w:r>
      <w:r w:rsidR="00B6143E">
        <w:rPr>
          <w:rFonts w:hint="cs"/>
          <w:rtl/>
          <w:lang w:eastAsia="he-IL"/>
        </w:rPr>
        <w:t>,</w:t>
      </w:r>
      <w:r>
        <w:rPr>
          <w:rFonts w:hint="cs"/>
          <w:rtl/>
          <w:lang w:eastAsia="he-IL"/>
        </w:rPr>
        <w:t xml:space="preserve"> היות וכרגע יש את </w:t>
      </w:r>
      <w:bookmarkStart w:id="721" w:name="_ETM_Q1_2671585"/>
      <w:bookmarkEnd w:id="721"/>
      <w:r>
        <w:rPr>
          <w:rFonts w:hint="cs"/>
          <w:rtl/>
          <w:lang w:eastAsia="he-IL"/>
        </w:rPr>
        <w:t xml:space="preserve">הפוטנציאל כן לתת את התשלום בגין התיקים האלה, זה כאילו </w:t>
      </w:r>
      <w:bookmarkStart w:id="722" w:name="_ETM_Q1_2677352"/>
      <w:bookmarkEnd w:id="722"/>
      <w:r>
        <w:rPr>
          <w:rFonts w:hint="cs"/>
          <w:rtl/>
          <w:lang w:eastAsia="he-IL"/>
        </w:rPr>
        <w:t>כסף שהביטוח הלאומי מקבל יש מאין. זה הסיפור.</w:t>
      </w:r>
    </w:p>
    <w:p w:rsidR="00054BA2" w:rsidRDefault="00054BA2" w:rsidP="00054BA2">
      <w:pPr>
        <w:rPr>
          <w:rtl/>
          <w:lang w:eastAsia="he-IL"/>
        </w:rPr>
      </w:pPr>
      <w:bookmarkStart w:id="723" w:name="_ETM_Q1_2680108"/>
      <w:bookmarkStart w:id="724" w:name="_ETM_Q1_2680164"/>
      <w:bookmarkStart w:id="725" w:name="_ETM_Q1_2680252"/>
      <w:bookmarkEnd w:id="723"/>
      <w:bookmarkEnd w:id="724"/>
      <w:bookmarkEnd w:id="725"/>
    </w:p>
    <w:p w:rsidR="00054BA2" w:rsidRDefault="00054BA2" w:rsidP="00054BA2">
      <w:pPr>
        <w:rPr>
          <w:rtl/>
          <w:lang w:eastAsia="he-IL"/>
        </w:rPr>
      </w:pPr>
      <w:bookmarkStart w:id="726" w:name="_ETM_Q1_2680300"/>
      <w:bookmarkEnd w:id="726"/>
      <w:r>
        <w:rPr>
          <w:rFonts w:hint="cs"/>
          <w:rtl/>
          <w:lang w:eastAsia="he-IL"/>
        </w:rPr>
        <w:t xml:space="preserve">אנחנו לא מסכימים, </w:t>
      </w:r>
      <w:bookmarkStart w:id="727" w:name="_ETM_Q1_2683597"/>
      <w:bookmarkEnd w:id="727"/>
      <w:r>
        <w:rPr>
          <w:rFonts w:hint="cs"/>
          <w:rtl/>
          <w:lang w:eastAsia="he-IL"/>
        </w:rPr>
        <w:t xml:space="preserve">אבל אני אומר עוד פעם </w:t>
      </w:r>
      <w:r>
        <w:rPr>
          <w:rtl/>
          <w:lang w:eastAsia="he-IL"/>
        </w:rPr>
        <w:t>–</w:t>
      </w:r>
      <w:r>
        <w:rPr>
          <w:rFonts w:hint="cs"/>
          <w:rtl/>
          <w:lang w:eastAsia="he-IL"/>
        </w:rPr>
        <w:t xml:space="preserve"> הסכמנו בסוף, </w:t>
      </w:r>
      <w:bookmarkStart w:id="728" w:name="_ETM_Q1_2683962"/>
      <w:bookmarkEnd w:id="728"/>
      <w:r>
        <w:rPr>
          <w:rFonts w:hint="cs"/>
          <w:rtl/>
          <w:lang w:eastAsia="he-IL"/>
        </w:rPr>
        <w:t xml:space="preserve">חתמנו ואנחנו זורמים עם העניין. </w:t>
      </w:r>
    </w:p>
    <w:p w:rsidR="00243BC3" w:rsidRDefault="00243BC3" w:rsidP="00054BA2">
      <w:pPr>
        <w:rPr>
          <w:rtl/>
          <w:lang w:eastAsia="he-IL"/>
        </w:rPr>
      </w:pPr>
    </w:p>
    <w:p w:rsidR="00243BC3" w:rsidRDefault="00243BC3" w:rsidP="00052301">
      <w:pPr>
        <w:pStyle w:val="af6"/>
        <w:rPr>
          <w:rtl/>
        </w:rPr>
      </w:pPr>
      <w:bookmarkStart w:id="729" w:name="ET_yor_6158_87"/>
      <w:r w:rsidRPr="00052301">
        <w:rPr>
          <w:rStyle w:val="TagStyle"/>
          <w:rtl/>
        </w:rPr>
        <w:t xml:space="preserve"> &lt;&lt; יור &gt;&gt;</w:t>
      </w:r>
      <w:r w:rsidRPr="00243BC3">
        <w:rPr>
          <w:rStyle w:val="TagStyle"/>
          <w:rtl/>
        </w:rPr>
        <w:t xml:space="preserve"> </w:t>
      </w:r>
      <w:r>
        <w:rPr>
          <w:rtl/>
        </w:rPr>
        <w:t>היו"ר אפרת רייטן מרום:</w:t>
      </w:r>
      <w:r w:rsidRPr="00243BC3">
        <w:rPr>
          <w:rStyle w:val="TagStyle"/>
          <w:rtl/>
        </w:rPr>
        <w:t xml:space="preserve"> </w:t>
      </w:r>
      <w:r w:rsidRPr="00052301">
        <w:rPr>
          <w:rStyle w:val="TagStyle"/>
          <w:rtl/>
        </w:rPr>
        <w:t>&lt;&lt; יור &gt;&gt;</w:t>
      </w:r>
      <w:r>
        <w:rPr>
          <w:rtl/>
        </w:rPr>
        <w:t xml:space="preserve">   </w:t>
      </w:r>
      <w:bookmarkEnd w:id="729"/>
    </w:p>
    <w:p w:rsidR="00243BC3" w:rsidRDefault="00243BC3" w:rsidP="00243BC3">
      <w:pPr>
        <w:pStyle w:val="KeepWithNext"/>
        <w:rPr>
          <w:rtl/>
          <w:lang w:eastAsia="he-IL"/>
        </w:rPr>
      </w:pPr>
    </w:p>
    <w:p w:rsidR="00243BC3" w:rsidRDefault="00243BC3" w:rsidP="00243BC3">
      <w:pPr>
        <w:rPr>
          <w:rtl/>
          <w:lang w:eastAsia="he-IL"/>
        </w:rPr>
      </w:pPr>
      <w:r>
        <w:rPr>
          <w:rFonts w:hint="cs"/>
          <w:rtl/>
          <w:lang w:eastAsia="he-IL"/>
        </w:rPr>
        <w:t xml:space="preserve">אבל אתם מקבלים את </w:t>
      </w:r>
      <w:bookmarkStart w:id="730" w:name="_ETM_Q1_2686799"/>
      <w:bookmarkEnd w:id="730"/>
      <w:r>
        <w:rPr>
          <w:rFonts w:hint="cs"/>
          <w:rtl/>
          <w:lang w:eastAsia="he-IL"/>
        </w:rPr>
        <w:t xml:space="preserve">כל השבע שנים אחורנית, אתם מקבלים כל שנה, זאת אומרת יש לכם את התשלום עבור שנה ועכשיו יש את </w:t>
      </w:r>
      <w:bookmarkStart w:id="731" w:name="_ETM_Q1_2693566"/>
      <w:bookmarkEnd w:id="731"/>
      <w:r>
        <w:rPr>
          <w:rFonts w:hint="cs"/>
          <w:rtl/>
          <w:lang w:eastAsia="he-IL"/>
        </w:rPr>
        <w:t>התשלום החדש של ה-10 נקודה ואחר כך 10.95.</w:t>
      </w:r>
    </w:p>
    <w:p w:rsidR="00243BC3" w:rsidRDefault="00243BC3" w:rsidP="00243BC3">
      <w:pPr>
        <w:rPr>
          <w:rtl/>
          <w:lang w:eastAsia="he-IL"/>
        </w:rPr>
      </w:pPr>
      <w:bookmarkStart w:id="732" w:name="_ETM_Q1_2695618"/>
      <w:bookmarkStart w:id="733" w:name="_ETM_Q1_2695664"/>
      <w:bookmarkStart w:id="734" w:name="_ETM_Q1_2698322"/>
      <w:bookmarkEnd w:id="732"/>
      <w:bookmarkEnd w:id="733"/>
      <w:bookmarkEnd w:id="734"/>
    </w:p>
    <w:p w:rsidR="00243BC3" w:rsidRDefault="00243BC3" w:rsidP="00052301">
      <w:pPr>
        <w:pStyle w:val="af9"/>
        <w:rPr>
          <w:rtl/>
          <w:lang w:eastAsia="he-IL"/>
        </w:rPr>
      </w:pPr>
      <w:bookmarkStart w:id="735" w:name="ET_guest_637297_88"/>
      <w:r w:rsidRPr="00052301">
        <w:rPr>
          <w:rStyle w:val="TagStyle"/>
          <w:rtl/>
        </w:rPr>
        <w:t xml:space="preserve"> &lt;&lt; אורח &gt;&gt;</w:t>
      </w:r>
      <w:r w:rsidRPr="00243BC3">
        <w:rPr>
          <w:rStyle w:val="TagStyle"/>
          <w:rtl/>
        </w:rPr>
        <w:t xml:space="preserve"> </w:t>
      </w:r>
      <w:r>
        <w:rPr>
          <w:rtl/>
          <w:lang w:eastAsia="he-IL"/>
        </w:rPr>
        <w:t>מאיר שפיגלר:</w:t>
      </w:r>
      <w:r w:rsidRPr="00243BC3">
        <w:rPr>
          <w:rStyle w:val="TagStyle"/>
          <w:rtl/>
        </w:rPr>
        <w:t xml:space="preserve"> </w:t>
      </w:r>
      <w:r w:rsidRPr="00052301">
        <w:rPr>
          <w:rStyle w:val="TagStyle"/>
          <w:rtl/>
        </w:rPr>
        <w:t>&lt;&lt; אורח &gt;&gt;</w:t>
      </w:r>
      <w:r>
        <w:rPr>
          <w:rtl/>
          <w:lang w:eastAsia="he-IL"/>
        </w:rPr>
        <w:t xml:space="preserve">   </w:t>
      </w:r>
      <w:bookmarkEnd w:id="735"/>
    </w:p>
    <w:p w:rsidR="00243BC3" w:rsidRDefault="00243BC3" w:rsidP="00243BC3">
      <w:pPr>
        <w:pStyle w:val="KeepWithNext"/>
        <w:rPr>
          <w:rtl/>
          <w:lang w:eastAsia="he-IL"/>
        </w:rPr>
      </w:pPr>
    </w:p>
    <w:p w:rsidR="00243BC3" w:rsidRDefault="00243BC3" w:rsidP="00243BC3">
      <w:pPr>
        <w:rPr>
          <w:rtl/>
          <w:lang w:eastAsia="he-IL"/>
        </w:rPr>
      </w:pPr>
      <w:bookmarkStart w:id="736" w:name="_ETM_Q1_2698643"/>
      <w:bookmarkStart w:id="737" w:name="_ETM_Q1_2698670"/>
      <w:bookmarkEnd w:id="736"/>
      <w:bookmarkEnd w:id="737"/>
      <w:r>
        <w:rPr>
          <w:rFonts w:hint="cs"/>
          <w:rtl/>
          <w:lang w:eastAsia="he-IL"/>
        </w:rPr>
        <w:t>לא, לגבי העת</w:t>
      </w:r>
      <w:bookmarkStart w:id="738" w:name="_ETM_Q1_2694071"/>
      <w:bookmarkEnd w:id="738"/>
      <w:r>
        <w:rPr>
          <w:rFonts w:hint="cs"/>
          <w:rtl/>
          <w:lang w:eastAsia="he-IL"/>
        </w:rPr>
        <w:t xml:space="preserve">יד זה בסדר גמור. </w:t>
      </w:r>
    </w:p>
    <w:p w:rsidR="00243BC3" w:rsidRDefault="00243BC3" w:rsidP="00243BC3">
      <w:pPr>
        <w:rPr>
          <w:rtl/>
          <w:lang w:eastAsia="he-IL"/>
        </w:rPr>
      </w:pPr>
      <w:bookmarkStart w:id="739" w:name="_ETM_Q1_2698880"/>
      <w:bookmarkStart w:id="740" w:name="_ETM_Q1_2698925"/>
      <w:bookmarkEnd w:id="739"/>
      <w:bookmarkEnd w:id="740"/>
    </w:p>
    <w:p w:rsidR="00243BC3" w:rsidRDefault="00243BC3" w:rsidP="00052301">
      <w:pPr>
        <w:pStyle w:val="af6"/>
        <w:rPr>
          <w:rtl/>
        </w:rPr>
      </w:pPr>
      <w:bookmarkStart w:id="741" w:name="ET_yor_6158_89"/>
      <w:r w:rsidRPr="00052301">
        <w:rPr>
          <w:rStyle w:val="TagStyle"/>
          <w:rtl/>
        </w:rPr>
        <w:t xml:space="preserve"> &lt;&lt; יור &gt;&gt;</w:t>
      </w:r>
      <w:r w:rsidRPr="00243BC3">
        <w:rPr>
          <w:rStyle w:val="TagStyle"/>
          <w:rtl/>
        </w:rPr>
        <w:t xml:space="preserve"> </w:t>
      </w:r>
      <w:r>
        <w:rPr>
          <w:rtl/>
        </w:rPr>
        <w:t>היו"ר אפרת רייטן מרום:</w:t>
      </w:r>
      <w:r w:rsidRPr="00243BC3">
        <w:rPr>
          <w:rStyle w:val="TagStyle"/>
          <w:rtl/>
        </w:rPr>
        <w:t xml:space="preserve"> </w:t>
      </w:r>
      <w:r w:rsidRPr="00052301">
        <w:rPr>
          <w:rStyle w:val="TagStyle"/>
          <w:rtl/>
        </w:rPr>
        <w:t>&lt;&lt; יור &gt;&gt;</w:t>
      </w:r>
      <w:r>
        <w:rPr>
          <w:rtl/>
        </w:rPr>
        <w:t xml:space="preserve">   </w:t>
      </w:r>
      <w:bookmarkEnd w:id="741"/>
    </w:p>
    <w:p w:rsidR="00243BC3" w:rsidRDefault="00243BC3" w:rsidP="00243BC3">
      <w:pPr>
        <w:pStyle w:val="KeepWithNext"/>
        <w:rPr>
          <w:rtl/>
          <w:lang w:eastAsia="he-IL"/>
        </w:rPr>
      </w:pPr>
    </w:p>
    <w:p w:rsidR="00243BC3" w:rsidRDefault="00C30B6A" w:rsidP="00243BC3">
      <w:pPr>
        <w:rPr>
          <w:rtl/>
          <w:lang w:eastAsia="he-IL"/>
        </w:rPr>
      </w:pPr>
      <w:r>
        <w:rPr>
          <w:rFonts w:hint="cs"/>
          <w:rtl/>
          <w:lang w:eastAsia="he-IL"/>
        </w:rPr>
        <w:t xml:space="preserve">שני תשלומים באותה </w:t>
      </w:r>
      <w:bookmarkStart w:id="742" w:name="_ETM_Q1_2700617"/>
      <w:bookmarkEnd w:id="742"/>
      <w:r>
        <w:rPr>
          <w:rFonts w:hint="cs"/>
          <w:rtl/>
          <w:lang w:eastAsia="he-IL"/>
        </w:rPr>
        <w:t>שנה. אלא אם פספסתי משהו.</w:t>
      </w:r>
    </w:p>
    <w:p w:rsidR="00C30B6A" w:rsidRDefault="00C30B6A" w:rsidP="00243BC3">
      <w:pPr>
        <w:rPr>
          <w:rtl/>
          <w:lang w:eastAsia="he-IL"/>
        </w:rPr>
      </w:pPr>
      <w:bookmarkStart w:id="743" w:name="_ETM_Q1_2702889"/>
      <w:bookmarkStart w:id="744" w:name="_ETM_Q1_2702937"/>
      <w:bookmarkStart w:id="745" w:name="_ETM_Q1_2701482"/>
      <w:bookmarkEnd w:id="743"/>
      <w:bookmarkEnd w:id="744"/>
      <w:bookmarkEnd w:id="745"/>
    </w:p>
    <w:p w:rsidR="00C30B6A" w:rsidRDefault="00C30B6A" w:rsidP="00052301">
      <w:pPr>
        <w:pStyle w:val="af9"/>
        <w:rPr>
          <w:rtl/>
          <w:lang w:eastAsia="he-IL"/>
        </w:rPr>
      </w:pPr>
      <w:bookmarkStart w:id="746" w:name="ET_guest_637297_90"/>
      <w:r w:rsidRPr="00052301">
        <w:rPr>
          <w:rStyle w:val="TagStyle"/>
          <w:rtl/>
        </w:rPr>
        <w:t xml:space="preserve"> &lt;&lt; אורח &gt;&gt;</w:t>
      </w:r>
      <w:r w:rsidRPr="00C30B6A">
        <w:rPr>
          <w:rStyle w:val="TagStyle"/>
          <w:rtl/>
        </w:rPr>
        <w:t xml:space="preserve"> </w:t>
      </w:r>
      <w:r>
        <w:rPr>
          <w:rtl/>
          <w:lang w:eastAsia="he-IL"/>
        </w:rPr>
        <w:t>מאיר שפיגלר:</w:t>
      </w:r>
      <w:r w:rsidRPr="00C30B6A">
        <w:rPr>
          <w:rStyle w:val="TagStyle"/>
          <w:rtl/>
        </w:rPr>
        <w:t xml:space="preserve"> </w:t>
      </w:r>
      <w:r w:rsidRPr="00052301">
        <w:rPr>
          <w:rStyle w:val="TagStyle"/>
          <w:rtl/>
        </w:rPr>
        <w:t>&lt;&lt; אורח &gt;&gt;</w:t>
      </w:r>
      <w:r>
        <w:rPr>
          <w:rtl/>
          <w:lang w:eastAsia="he-IL"/>
        </w:rPr>
        <w:t xml:space="preserve">   </w:t>
      </w:r>
      <w:bookmarkEnd w:id="746"/>
    </w:p>
    <w:p w:rsidR="00C30B6A" w:rsidRDefault="00C30B6A" w:rsidP="00C30B6A">
      <w:pPr>
        <w:pStyle w:val="KeepWithNext"/>
        <w:rPr>
          <w:rtl/>
          <w:lang w:eastAsia="he-IL"/>
        </w:rPr>
      </w:pPr>
    </w:p>
    <w:p w:rsidR="00C30B6A" w:rsidRDefault="00C30B6A" w:rsidP="00C30B6A">
      <w:pPr>
        <w:rPr>
          <w:rtl/>
          <w:lang w:eastAsia="he-IL"/>
        </w:rPr>
      </w:pPr>
      <w:bookmarkStart w:id="747" w:name="_ETM_Q1_2701879"/>
      <w:bookmarkStart w:id="748" w:name="_ETM_Q1_2701922"/>
      <w:bookmarkEnd w:id="747"/>
      <w:bookmarkEnd w:id="748"/>
      <w:r>
        <w:rPr>
          <w:rFonts w:hint="cs"/>
          <w:rtl/>
          <w:lang w:eastAsia="he-IL"/>
        </w:rPr>
        <w:t xml:space="preserve">מאה אחוז, זה </w:t>
      </w:r>
      <w:bookmarkStart w:id="749" w:name="_ETM_Q1_2703246"/>
      <w:bookmarkEnd w:id="749"/>
      <w:r>
        <w:rPr>
          <w:rFonts w:hint="cs"/>
          <w:rtl/>
          <w:lang w:eastAsia="he-IL"/>
        </w:rPr>
        <w:t xml:space="preserve">עניין תזרימי. </w:t>
      </w:r>
    </w:p>
    <w:p w:rsidR="00C30B6A" w:rsidRDefault="00C30B6A" w:rsidP="00C30B6A">
      <w:pPr>
        <w:rPr>
          <w:rtl/>
          <w:lang w:eastAsia="he-IL"/>
        </w:rPr>
      </w:pPr>
    </w:p>
    <w:p w:rsidR="00C30B6A" w:rsidRDefault="00C30B6A" w:rsidP="00052301">
      <w:pPr>
        <w:pStyle w:val="af9"/>
        <w:rPr>
          <w:rtl/>
          <w:lang w:eastAsia="he-IL"/>
        </w:rPr>
      </w:pPr>
      <w:bookmarkStart w:id="750" w:name="ET_guest_782052_91"/>
      <w:r w:rsidRPr="00052301">
        <w:rPr>
          <w:rStyle w:val="TagStyle"/>
          <w:rtl/>
        </w:rPr>
        <w:t xml:space="preserve"> &lt;&lt; אורח &gt;&gt;</w:t>
      </w:r>
      <w:r w:rsidRPr="00C30B6A">
        <w:rPr>
          <w:rStyle w:val="TagStyle"/>
          <w:rtl/>
        </w:rPr>
        <w:t xml:space="preserve"> </w:t>
      </w:r>
      <w:r>
        <w:rPr>
          <w:rtl/>
          <w:lang w:eastAsia="he-IL"/>
        </w:rPr>
        <w:t>עלי בינג:</w:t>
      </w:r>
      <w:r w:rsidRPr="00C30B6A">
        <w:rPr>
          <w:rStyle w:val="TagStyle"/>
          <w:rtl/>
        </w:rPr>
        <w:t xml:space="preserve"> </w:t>
      </w:r>
      <w:r w:rsidRPr="00052301">
        <w:rPr>
          <w:rStyle w:val="TagStyle"/>
          <w:rtl/>
        </w:rPr>
        <w:t>&lt;&lt; אורח &gt;&gt;</w:t>
      </w:r>
      <w:r>
        <w:rPr>
          <w:rtl/>
          <w:lang w:eastAsia="he-IL"/>
        </w:rPr>
        <w:t xml:space="preserve">   </w:t>
      </w:r>
      <w:bookmarkEnd w:id="750"/>
    </w:p>
    <w:p w:rsidR="00C30B6A" w:rsidRDefault="00C30B6A" w:rsidP="00C30B6A">
      <w:pPr>
        <w:pStyle w:val="KeepWithNext"/>
        <w:rPr>
          <w:rtl/>
          <w:lang w:eastAsia="he-IL"/>
        </w:rPr>
      </w:pPr>
    </w:p>
    <w:p w:rsidR="00C30B6A" w:rsidRDefault="00C30B6A" w:rsidP="00C30B6A">
      <w:pPr>
        <w:rPr>
          <w:rtl/>
          <w:lang w:eastAsia="he-IL"/>
        </w:rPr>
      </w:pPr>
      <w:r>
        <w:rPr>
          <w:rFonts w:hint="cs"/>
          <w:rtl/>
          <w:lang w:eastAsia="he-IL"/>
        </w:rPr>
        <w:t xml:space="preserve">לא פספסת. </w:t>
      </w:r>
    </w:p>
    <w:p w:rsidR="00C30B6A" w:rsidRDefault="00C30B6A" w:rsidP="00C30B6A">
      <w:pPr>
        <w:rPr>
          <w:rtl/>
          <w:lang w:eastAsia="he-IL"/>
        </w:rPr>
      </w:pPr>
      <w:bookmarkStart w:id="751" w:name="_ETM_Q1_2703982"/>
      <w:bookmarkStart w:id="752" w:name="_ETM_Q1_2704034"/>
      <w:bookmarkStart w:id="753" w:name="_ETM_Q1_2702515"/>
      <w:bookmarkEnd w:id="751"/>
      <w:bookmarkEnd w:id="752"/>
      <w:bookmarkEnd w:id="753"/>
    </w:p>
    <w:p w:rsidR="00C30B6A" w:rsidRDefault="00C30B6A" w:rsidP="00052301">
      <w:pPr>
        <w:pStyle w:val="af9"/>
        <w:rPr>
          <w:rtl/>
          <w:lang w:eastAsia="he-IL"/>
        </w:rPr>
      </w:pPr>
      <w:bookmarkStart w:id="754" w:name="ET_guest_782052_92"/>
      <w:r w:rsidRPr="00052301">
        <w:rPr>
          <w:rStyle w:val="TagStyle"/>
          <w:rtl/>
        </w:rPr>
        <w:t xml:space="preserve"> &lt;&lt; אורח &gt;&gt;</w:t>
      </w:r>
      <w:r w:rsidRPr="00C30B6A">
        <w:rPr>
          <w:rStyle w:val="TagStyle"/>
          <w:rtl/>
        </w:rPr>
        <w:t xml:space="preserve"> </w:t>
      </w:r>
      <w:r>
        <w:rPr>
          <w:rtl/>
          <w:lang w:eastAsia="he-IL"/>
        </w:rPr>
        <w:t>עלי בינג:</w:t>
      </w:r>
      <w:r w:rsidRPr="00C30B6A">
        <w:rPr>
          <w:rStyle w:val="TagStyle"/>
          <w:rtl/>
        </w:rPr>
        <w:t xml:space="preserve"> </w:t>
      </w:r>
      <w:r w:rsidRPr="00052301">
        <w:rPr>
          <w:rStyle w:val="TagStyle"/>
          <w:rtl/>
        </w:rPr>
        <w:t>&lt;&lt; אורח &gt;&gt;</w:t>
      </w:r>
      <w:r>
        <w:rPr>
          <w:rtl/>
          <w:lang w:eastAsia="he-IL"/>
        </w:rPr>
        <w:t xml:space="preserve">   </w:t>
      </w:r>
      <w:bookmarkEnd w:id="754"/>
    </w:p>
    <w:p w:rsidR="00C30B6A" w:rsidRDefault="00C30B6A" w:rsidP="00C30B6A">
      <w:pPr>
        <w:pStyle w:val="KeepWithNext"/>
        <w:rPr>
          <w:rtl/>
          <w:lang w:eastAsia="he-IL"/>
        </w:rPr>
      </w:pPr>
    </w:p>
    <w:p w:rsidR="00C30B6A" w:rsidRDefault="00C30B6A" w:rsidP="00C30B6A">
      <w:pPr>
        <w:rPr>
          <w:rtl/>
          <w:lang w:eastAsia="he-IL"/>
        </w:rPr>
      </w:pPr>
      <w:bookmarkStart w:id="755" w:name="_ETM_Q1_2702972"/>
      <w:bookmarkStart w:id="756" w:name="_ETM_Q1_2703004"/>
      <w:bookmarkEnd w:id="755"/>
      <w:bookmarkEnd w:id="756"/>
      <w:r>
        <w:rPr>
          <w:rFonts w:hint="cs"/>
          <w:rtl/>
          <w:lang w:eastAsia="he-IL"/>
        </w:rPr>
        <w:t xml:space="preserve">לגבי העתיד, אנחנו מחויבים לציבור לדאוג לכך שכל </w:t>
      </w:r>
      <w:bookmarkStart w:id="757" w:name="_ETM_Q1_2710271"/>
      <w:bookmarkEnd w:id="757"/>
      <w:r>
        <w:rPr>
          <w:rFonts w:hint="cs"/>
          <w:rtl/>
          <w:lang w:eastAsia="he-IL"/>
        </w:rPr>
        <w:t xml:space="preserve">שקל שצריך לגבות הביטוח הלאומי בעבורו, אנחנו מבצעים את זה. </w:t>
      </w:r>
      <w:bookmarkStart w:id="758" w:name="_ETM_Q1_2715803"/>
      <w:bookmarkEnd w:id="758"/>
      <w:r>
        <w:rPr>
          <w:rFonts w:hint="cs"/>
          <w:rtl/>
          <w:lang w:eastAsia="he-IL"/>
        </w:rPr>
        <w:t>שלא יעלה לרגע על הדעת של מישהו שהביטוח הלאומי היה</w:t>
      </w:r>
      <w:bookmarkStart w:id="759" w:name="_ETM_Q1_2720593"/>
      <w:bookmarkEnd w:id="759"/>
      <w:r>
        <w:rPr>
          <w:rFonts w:hint="cs"/>
          <w:rtl/>
          <w:lang w:eastAsia="he-IL"/>
        </w:rPr>
        <w:t xml:space="preserve"> מרפה מהאינטנסיביות ומהאקטיביות - - </w:t>
      </w:r>
    </w:p>
    <w:p w:rsidR="00C30B6A" w:rsidRDefault="00C30B6A" w:rsidP="00C30B6A">
      <w:pPr>
        <w:rPr>
          <w:rtl/>
          <w:lang w:eastAsia="he-IL"/>
        </w:rPr>
      </w:pPr>
      <w:bookmarkStart w:id="760" w:name="_ETM_Q1_2725657"/>
      <w:bookmarkStart w:id="761" w:name="_ETM_Q1_2725697"/>
      <w:bookmarkEnd w:id="760"/>
      <w:bookmarkEnd w:id="761"/>
    </w:p>
    <w:p w:rsidR="00C30B6A" w:rsidRDefault="00C30B6A" w:rsidP="00052301">
      <w:pPr>
        <w:pStyle w:val="af6"/>
        <w:rPr>
          <w:rtl/>
        </w:rPr>
      </w:pPr>
      <w:bookmarkStart w:id="762" w:name="ET_yor_6158_93"/>
      <w:r w:rsidRPr="00052301">
        <w:rPr>
          <w:rStyle w:val="TagStyle"/>
          <w:rtl/>
        </w:rPr>
        <w:t xml:space="preserve"> &lt;&lt; יור &gt;&gt;</w:t>
      </w:r>
      <w:r w:rsidRPr="00C30B6A">
        <w:rPr>
          <w:rStyle w:val="TagStyle"/>
          <w:rtl/>
        </w:rPr>
        <w:t xml:space="preserve"> </w:t>
      </w:r>
      <w:r>
        <w:rPr>
          <w:rtl/>
        </w:rPr>
        <w:t>היו"ר אפרת רייטן מרום:</w:t>
      </w:r>
      <w:r w:rsidRPr="00C30B6A">
        <w:rPr>
          <w:rStyle w:val="TagStyle"/>
          <w:rtl/>
        </w:rPr>
        <w:t xml:space="preserve"> </w:t>
      </w:r>
      <w:r w:rsidRPr="00052301">
        <w:rPr>
          <w:rStyle w:val="TagStyle"/>
          <w:rtl/>
        </w:rPr>
        <w:t>&lt;&lt; יור &gt;&gt;</w:t>
      </w:r>
      <w:r>
        <w:rPr>
          <w:rtl/>
        </w:rPr>
        <w:t xml:space="preserve">   </w:t>
      </w:r>
      <w:bookmarkEnd w:id="762"/>
    </w:p>
    <w:p w:rsidR="00C30B6A" w:rsidRDefault="00C30B6A" w:rsidP="00C30B6A">
      <w:pPr>
        <w:pStyle w:val="KeepWithNext"/>
        <w:rPr>
          <w:rtl/>
          <w:lang w:eastAsia="he-IL"/>
        </w:rPr>
      </w:pPr>
    </w:p>
    <w:p w:rsidR="00C30B6A" w:rsidRDefault="00C30B6A" w:rsidP="00C30B6A">
      <w:pPr>
        <w:rPr>
          <w:rtl/>
          <w:lang w:eastAsia="he-IL"/>
        </w:rPr>
      </w:pPr>
      <w:bookmarkStart w:id="763" w:name="_ETM_Q1_2726654"/>
      <w:bookmarkEnd w:id="763"/>
      <w:r>
        <w:rPr>
          <w:rFonts w:hint="cs"/>
          <w:rtl/>
          <w:lang w:eastAsia="he-IL"/>
        </w:rPr>
        <w:t xml:space="preserve">נכון, אבל עדיין היה </w:t>
      </w:r>
      <w:bookmarkStart w:id="764" w:name="_ETM_Q1_2726165"/>
      <w:bookmarkEnd w:id="764"/>
      <w:r>
        <w:rPr>
          <w:rFonts w:hint="cs"/>
          <w:rtl/>
          <w:lang w:eastAsia="he-IL"/>
        </w:rPr>
        <w:t>צריך לעשות פה את התיקון הזה.</w:t>
      </w:r>
    </w:p>
    <w:p w:rsidR="00C30B6A" w:rsidRDefault="00C30B6A" w:rsidP="00C30B6A">
      <w:pPr>
        <w:rPr>
          <w:rtl/>
          <w:lang w:eastAsia="he-IL"/>
        </w:rPr>
      </w:pPr>
    </w:p>
    <w:p w:rsidR="00C30B6A" w:rsidRDefault="00C30B6A" w:rsidP="00052301">
      <w:pPr>
        <w:pStyle w:val="af9"/>
        <w:rPr>
          <w:rtl/>
          <w:lang w:eastAsia="he-IL"/>
        </w:rPr>
      </w:pPr>
      <w:bookmarkStart w:id="765" w:name="ET_guest_637297_94"/>
      <w:r w:rsidRPr="00052301">
        <w:rPr>
          <w:rStyle w:val="TagStyle"/>
          <w:rtl/>
        </w:rPr>
        <w:t xml:space="preserve"> &lt;&lt; אורח &gt;&gt;</w:t>
      </w:r>
      <w:r w:rsidRPr="00C30B6A">
        <w:rPr>
          <w:rStyle w:val="TagStyle"/>
          <w:rtl/>
        </w:rPr>
        <w:t xml:space="preserve"> </w:t>
      </w:r>
      <w:r>
        <w:rPr>
          <w:rtl/>
          <w:lang w:eastAsia="he-IL"/>
        </w:rPr>
        <w:t>מאיר שפיגלר:</w:t>
      </w:r>
      <w:r w:rsidRPr="00C30B6A">
        <w:rPr>
          <w:rStyle w:val="TagStyle"/>
          <w:rtl/>
        </w:rPr>
        <w:t xml:space="preserve"> </w:t>
      </w:r>
      <w:r w:rsidRPr="00052301">
        <w:rPr>
          <w:rStyle w:val="TagStyle"/>
          <w:rtl/>
        </w:rPr>
        <w:t>&lt;&lt; אורח &gt;&gt;</w:t>
      </w:r>
      <w:r>
        <w:rPr>
          <w:rtl/>
          <w:lang w:eastAsia="he-IL"/>
        </w:rPr>
        <w:t xml:space="preserve">   </w:t>
      </w:r>
      <w:bookmarkEnd w:id="765"/>
    </w:p>
    <w:p w:rsidR="00C30B6A" w:rsidRDefault="00C30B6A" w:rsidP="00C30B6A">
      <w:pPr>
        <w:pStyle w:val="KeepWithNext"/>
        <w:rPr>
          <w:rtl/>
          <w:lang w:eastAsia="he-IL"/>
        </w:rPr>
      </w:pPr>
    </w:p>
    <w:p w:rsidR="00C30B6A" w:rsidRDefault="00C30B6A" w:rsidP="00C30B6A">
      <w:pPr>
        <w:rPr>
          <w:rtl/>
          <w:lang w:eastAsia="he-IL"/>
        </w:rPr>
      </w:pPr>
      <w:r>
        <w:rPr>
          <w:rFonts w:hint="cs"/>
          <w:rtl/>
          <w:lang w:eastAsia="he-IL"/>
        </w:rPr>
        <w:t xml:space="preserve">- - בתהליכים של </w:t>
      </w:r>
      <w:bookmarkStart w:id="766" w:name="_ETM_Q1_2726809"/>
      <w:bookmarkEnd w:id="766"/>
      <w:r>
        <w:rPr>
          <w:rFonts w:hint="cs"/>
          <w:rtl/>
          <w:lang w:eastAsia="he-IL"/>
        </w:rPr>
        <w:t xml:space="preserve">גביית הכספים. </w:t>
      </w:r>
    </w:p>
    <w:p w:rsidR="00C30B6A" w:rsidRDefault="00C30B6A" w:rsidP="00C30B6A">
      <w:pPr>
        <w:rPr>
          <w:rtl/>
          <w:lang w:eastAsia="he-IL"/>
        </w:rPr>
      </w:pPr>
      <w:bookmarkStart w:id="767" w:name="_ETM_Q1_2729730"/>
      <w:bookmarkStart w:id="768" w:name="_ETM_Q1_2729767"/>
      <w:bookmarkEnd w:id="767"/>
      <w:bookmarkEnd w:id="768"/>
    </w:p>
    <w:p w:rsidR="00C30B6A" w:rsidRDefault="00C30B6A" w:rsidP="00052301">
      <w:pPr>
        <w:pStyle w:val="af6"/>
        <w:rPr>
          <w:rtl/>
        </w:rPr>
      </w:pPr>
      <w:bookmarkStart w:id="769" w:name="ET_yor_6158_95"/>
      <w:r w:rsidRPr="00052301">
        <w:rPr>
          <w:rStyle w:val="TagStyle"/>
          <w:rtl/>
        </w:rPr>
        <w:t xml:space="preserve"> &lt;&lt; יור &gt;&gt;</w:t>
      </w:r>
      <w:r w:rsidRPr="00C30B6A">
        <w:rPr>
          <w:rStyle w:val="TagStyle"/>
          <w:rtl/>
        </w:rPr>
        <w:t xml:space="preserve"> </w:t>
      </w:r>
      <w:r>
        <w:rPr>
          <w:rtl/>
        </w:rPr>
        <w:t>היו"ר אפרת רייטן מרום:</w:t>
      </w:r>
      <w:r w:rsidRPr="00C30B6A">
        <w:rPr>
          <w:rStyle w:val="TagStyle"/>
          <w:rtl/>
        </w:rPr>
        <w:t xml:space="preserve"> </w:t>
      </w:r>
      <w:r w:rsidRPr="00052301">
        <w:rPr>
          <w:rStyle w:val="TagStyle"/>
          <w:rtl/>
        </w:rPr>
        <w:t>&lt;&lt; יור &gt;&gt;</w:t>
      </w:r>
      <w:r>
        <w:rPr>
          <w:rtl/>
        </w:rPr>
        <w:t xml:space="preserve">   </w:t>
      </w:r>
      <w:bookmarkEnd w:id="769"/>
    </w:p>
    <w:p w:rsidR="00C30B6A" w:rsidRDefault="00C30B6A" w:rsidP="00C30B6A">
      <w:pPr>
        <w:pStyle w:val="KeepWithNext"/>
        <w:rPr>
          <w:rtl/>
          <w:lang w:eastAsia="he-IL"/>
        </w:rPr>
      </w:pPr>
    </w:p>
    <w:p w:rsidR="00C30B6A" w:rsidRDefault="00C30B6A" w:rsidP="00C30B6A">
      <w:pPr>
        <w:rPr>
          <w:rtl/>
          <w:lang w:eastAsia="he-IL"/>
        </w:rPr>
      </w:pPr>
      <w:bookmarkStart w:id="770" w:name="_ETM_Q1_2730520"/>
      <w:bookmarkEnd w:id="770"/>
      <w:r>
        <w:rPr>
          <w:rFonts w:hint="cs"/>
          <w:rtl/>
          <w:lang w:eastAsia="he-IL"/>
        </w:rPr>
        <w:t xml:space="preserve">אבל למה היה צריך לעשות את </w:t>
      </w:r>
      <w:bookmarkStart w:id="771" w:name="_ETM_Q1_2730316"/>
      <w:bookmarkEnd w:id="771"/>
      <w:r>
        <w:rPr>
          <w:rFonts w:hint="cs"/>
          <w:rtl/>
          <w:lang w:eastAsia="he-IL"/>
        </w:rPr>
        <w:t xml:space="preserve">התיקון הזה ולהגיע לתיקון גלובלי? </w:t>
      </w:r>
      <w:bookmarkStart w:id="772" w:name="_ETM_Q1_2733095"/>
      <w:bookmarkEnd w:id="772"/>
    </w:p>
    <w:p w:rsidR="00C30B6A" w:rsidRDefault="00C30B6A" w:rsidP="00C30B6A">
      <w:pPr>
        <w:rPr>
          <w:rtl/>
          <w:lang w:eastAsia="he-IL"/>
        </w:rPr>
      </w:pPr>
      <w:bookmarkStart w:id="773" w:name="_ETM_Q1_2728757"/>
      <w:bookmarkEnd w:id="773"/>
    </w:p>
    <w:p w:rsidR="00A5534B" w:rsidRDefault="00A5534B" w:rsidP="00052301">
      <w:pPr>
        <w:pStyle w:val="af9"/>
        <w:rPr>
          <w:rStyle w:val="TagStyle"/>
          <w:vanish w:val="0"/>
          <w:rtl/>
        </w:rPr>
      </w:pPr>
      <w:bookmarkStart w:id="774" w:name="ET_guest_637297_96"/>
      <w:r>
        <w:rPr>
          <w:rStyle w:val="TagStyle"/>
          <w:vanish w:val="0"/>
          <w:rtl/>
        </w:rPr>
        <w:br w:type="page"/>
      </w:r>
    </w:p>
    <w:p w:rsidR="00C30B6A" w:rsidRDefault="00C30B6A" w:rsidP="00052301">
      <w:pPr>
        <w:pStyle w:val="af9"/>
        <w:rPr>
          <w:rtl/>
          <w:lang w:eastAsia="he-IL"/>
        </w:rPr>
      </w:pPr>
      <w:r w:rsidRPr="00052301">
        <w:rPr>
          <w:rStyle w:val="TagStyle"/>
          <w:rtl/>
        </w:rPr>
        <w:t xml:space="preserve"> &lt;&lt; אורח &gt;&gt;</w:t>
      </w:r>
      <w:r w:rsidRPr="00C30B6A">
        <w:rPr>
          <w:rStyle w:val="TagStyle"/>
          <w:rtl/>
        </w:rPr>
        <w:t xml:space="preserve"> </w:t>
      </w:r>
      <w:r>
        <w:rPr>
          <w:rtl/>
          <w:lang w:eastAsia="he-IL"/>
        </w:rPr>
        <w:t>מאיר שפיגלר:</w:t>
      </w:r>
      <w:r w:rsidRPr="00C30B6A">
        <w:rPr>
          <w:rStyle w:val="TagStyle"/>
          <w:rtl/>
        </w:rPr>
        <w:t xml:space="preserve"> </w:t>
      </w:r>
      <w:r w:rsidRPr="00052301">
        <w:rPr>
          <w:rStyle w:val="TagStyle"/>
          <w:rtl/>
        </w:rPr>
        <w:t>&lt;&lt; אורח &gt;&gt;</w:t>
      </w:r>
      <w:r>
        <w:rPr>
          <w:rtl/>
          <w:lang w:eastAsia="he-IL"/>
        </w:rPr>
        <w:t xml:space="preserve">   </w:t>
      </w:r>
      <w:bookmarkEnd w:id="774"/>
    </w:p>
    <w:p w:rsidR="00C30B6A" w:rsidRDefault="00C30B6A" w:rsidP="00C30B6A">
      <w:pPr>
        <w:pStyle w:val="KeepWithNext"/>
        <w:rPr>
          <w:rtl/>
          <w:lang w:eastAsia="he-IL"/>
        </w:rPr>
      </w:pPr>
    </w:p>
    <w:p w:rsidR="00C30B6A" w:rsidRDefault="00C30B6A" w:rsidP="00C30B6A">
      <w:pPr>
        <w:rPr>
          <w:rtl/>
          <w:lang w:eastAsia="he-IL"/>
        </w:rPr>
      </w:pPr>
      <w:bookmarkStart w:id="775" w:name="_ETM_Q1_2729098"/>
      <w:bookmarkStart w:id="776" w:name="_ETM_Q1_2729141"/>
      <w:bookmarkEnd w:id="775"/>
      <w:bookmarkEnd w:id="776"/>
      <w:r>
        <w:rPr>
          <w:rFonts w:hint="cs"/>
          <w:rtl/>
          <w:lang w:eastAsia="he-IL"/>
        </w:rPr>
        <w:t>כי אנחנו רוצים לשנות</w:t>
      </w:r>
      <w:bookmarkStart w:id="777" w:name="_ETM_Q1_2729472"/>
      <w:bookmarkEnd w:id="777"/>
      <w:r>
        <w:rPr>
          <w:rFonts w:hint="cs"/>
          <w:rtl/>
          <w:lang w:eastAsia="he-IL"/>
        </w:rPr>
        <w:t xml:space="preserve"> את המצב. המצב הוא איום ונורא. </w:t>
      </w:r>
    </w:p>
    <w:p w:rsidR="00C30B6A" w:rsidRDefault="00C30B6A" w:rsidP="00C30B6A">
      <w:pPr>
        <w:rPr>
          <w:rtl/>
          <w:lang w:eastAsia="he-IL"/>
        </w:rPr>
      </w:pPr>
      <w:bookmarkStart w:id="778" w:name="_ETM_Q1_2736119"/>
      <w:bookmarkStart w:id="779" w:name="_ETM_Q1_2736176"/>
      <w:bookmarkEnd w:id="778"/>
      <w:bookmarkEnd w:id="779"/>
    </w:p>
    <w:p w:rsidR="00C30B6A" w:rsidRDefault="00C30B6A" w:rsidP="00052301">
      <w:pPr>
        <w:pStyle w:val="af6"/>
        <w:rPr>
          <w:rtl/>
        </w:rPr>
      </w:pPr>
      <w:bookmarkStart w:id="780" w:name="ET_yor_6158_97"/>
      <w:r w:rsidRPr="00052301">
        <w:rPr>
          <w:rStyle w:val="TagStyle"/>
          <w:rtl/>
        </w:rPr>
        <w:t xml:space="preserve"> &lt;&lt; יור &gt;&gt;</w:t>
      </w:r>
      <w:r w:rsidRPr="00C30B6A">
        <w:rPr>
          <w:rStyle w:val="TagStyle"/>
          <w:rtl/>
        </w:rPr>
        <w:t xml:space="preserve"> </w:t>
      </w:r>
      <w:r>
        <w:rPr>
          <w:rtl/>
        </w:rPr>
        <w:t>היו"ר אפרת רייטן מרום:</w:t>
      </w:r>
      <w:r w:rsidRPr="00C30B6A">
        <w:rPr>
          <w:rStyle w:val="TagStyle"/>
          <w:rtl/>
        </w:rPr>
        <w:t xml:space="preserve"> </w:t>
      </w:r>
      <w:r w:rsidRPr="00052301">
        <w:rPr>
          <w:rStyle w:val="TagStyle"/>
          <w:rtl/>
        </w:rPr>
        <w:t>&lt;&lt; יור &gt;&gt;</w:t>
      </w:r>
      <w:r>
        <w:rPr>
          <w:rtl/>
        </w:rPr>
        <w:t xml:space="preserve">   </w:t>
      </w:r>
      <w:bookmarkEnd w:id="780"/>
    </w:p>
    <w:p w:rsidR="00C30B6A" w:rsidRDefault="00C30B6A" w:rsidP="00C30B6A">
      <w:pPr>
        <w:pStyle w:val="KeepWithNext"/>
        <w:rPr>
          <w:rtl/>
          <w:lang w:eastAsia="he-IL"/>
        </w:rPr>
      </w:pPr>
    </w:p>
    <w:p w:rsidR="00C30B6A" w:rsidRDefault="00C30B6A" w:rsidP="00C30B6A">
      <w:pPr>
        <w:rPr>
          <w:rtl/>
          <w:lang w:eastAsia="he-IL"/>
        </w:rPr>
      </w:pPr>
      <w:r>
        <w:rPr>
          <w:rFonts w:hint="cs"/>
          <w:rtl/>
          <w:lang w:eastAsia="he-IL"/>
        </w:rPr>
        <w:t>בשביל לייעל, בגלל שהמצב לא היה טוב.</w:t>
      </w:r>
    </w:p>
    <w:p w:rsidR="00C30B6A" w:rsidRDefault="00C30B6A" w:rsidP="00C30B6A">
      <w:pPr>
        <w:rPr>
          <w:rtl/>
          <w:lang w:eastAsia="he-IL"/>
        </w:rPr>
      </w:pPr>
      <w:bookmarkStart w:id="781" w:name="_ETM_Q1_2736492"/>
      <w:bookmarkStart w:id="782" w:name="_ETM_Q1_2736543"/>
      <w:bookmarkEnd w:id="781"/>
      <w:bookmarkEnd w:id="782"/>
    </w:p>
    <w:p w:rsidR="00C30B6A" w:rsidRDefault="00C30B6A" w:rsidP="00052301">
      <w:pPr>
        <w:pStyle w:val="af9"/>
        <w:rPr>
          <w:rtl/>
          <w:lang w:eastAsia="he-IL"/>
        </w:rPr>
      </w:pPr>
      <w:bookmarkStart w:id="783" w:name="ET_guest_637297_98"/>
      <w:r w:rsidRPr="00052301">
        <w:rPr>
          <w:rStyle w:val="TagStyle"/>
          <w:rtl/>
        </w:rPr>
        <w:t xml:space="preserve"> &lt;&lt; אורח &gt;&gt;</w:t>
      </w:r>
      <w:r w:rsidRPr="00C30B6A">
        <w:rPr>
          <w:rStyle w:val="TagStyle"/>
          <w:rtl/>
        </w:rPr>
        <w:t xml:space="preserve"> </w:t>
      </w:r>
      <w:r>
        <w:rPr>
          <w:rtl/>
          <w:lang w:eastAsia="he-IL"/>
        </w:rPr>
        <w:t>מאיר שפיגלר:</w:t>
      </w:r>
      <w:r w:rsidRPr="00C30B6A">
        <w:rPr>
          <w:rStyle w:val="TagStyle"/>
          <w:rtl/>
        </w:rPr>
        <w:t xml:space="preserve"> </w:t>
      </w:r>
      <w:r w:rsidRPr="00052301">
        <w:rPr>
          <w:rStyle w:val="TagStyle"/>
          <w:rtl/>
        </w:rPr>
        <w:t>&lt;&lt; אורח &gt;&gt;</w:t>
      </w:r>
      <w:r>
        <w:rPr>
          <w:rtl/>
          <w:lang w:eastAsia="he-IL"/>
        </w:rPr>
        <w:t xml:space="preserve">   </w:t>
      </w:r>
      <w:bookmarkEnd w:id="783"/>
    </w:p>
    <w:p w:rsidR="00C30B6A" w:rsidRDefault="00C30B6A" w:rsidP="00C30B6A">
      <w:pPr>
        <w:pStyle w:val="KeepWithNext"/>
        <w:rPr>
          <w:rtl/>
          <w:lang w:eastAsia="he-IL"/>
        </w:rPr>
      </w:pPr>
    </w:p>
    <w:p w:rsidR="00C30B6A" w:rsidRDefault="00C30B6A" w:rsidP="00C30B6A">
      <w:pPr>
        <w:rPr>
          <w:rtl/>
          <w:lang w:eastAsia="he-IL"/>
        </w:rPr>
      </w:pPr>
      <w:r>
        <w:rPr>
          <w:rFonts w:hint="cs"/>
          <w:rtl/>
          <w:lang w:eastAsia="he-IL"/>
        </w:rPr>
        <w:t xml:space="preserve">נכון. </w:t>
      </w:r>
    </w:p>
    <w:p w:rsidR="00C30B6A" w:rsidRDefault="00C30B6A" w:rsidP="00C30B6A">
      <w:pPr>
        <w:rPr>
          <w:rtl/>
          <w:lang w:eastAsia="he-IL"/>
        </w:rPr>
      </w:pPr>
      <w:bookmarkStart w:id="784" w:name="_ETM_Q1_2734889"/>
      <w:bookmarkStart w:id="785" w:name="_ETM_Q1_2734930"/>
      <w:bookmarkEnd w:id="784"/>
      <w:bookmarkEnd w:id="785"/>
    </w:p>
    <w:p w:rsidR="00C30B6A" w:rsidRDefault="00C30B6A" w:rsidP="00052301">
      <w:pPr>
        <w:pStyle w:val="af6"/>
        <w:rPr>
          <w:rtl/>
        </w:rPr>
      </w:pPr>
      <w:bookmarkStart w:id="786" w:name="ET_yor_6158_99"/>
      <w:r w:rsidRPr="00052301">
        <w:rPr>
          <w:rStyle w:val="TagStyle"/>
          <w:rtl/>
        </w:rPr>
        <w:t xml:space="preserve"> &lt;&lt; יור &gt;&gt;</w:t>
      </w:r>
      <w:r w:rsidRPr="00C30B6A">
        <w:rPr>
          <w:rStyle w:val="TagStyle"/>
          <w:rtl/>
        </w:rPr>
        <w:t xml:space="preserve"> </w:t>
      </w:r>
      <w:r>
        <w:rPr>
          <w:rtl/>
        </w:rPr>
        <w:t>היו"ר אפרת רייטן מרום:</w:t>
      </w:r>
      <w:r w:rsidRPr="00C30B6A">
        <w:rPr>
          <w:rStyle w:val="TagStyle"/>
          <w:rtl/>
        </w:rPr>
        <w:t xml:space="preserve"> </w:t>
      </w:r>
      <w:r w:rsidRPr="00052301">
        <w:rPr>
          <w:rStyle w:val="TagStyle"/>
          <w:rtl/>
        </w:rPr>
        <w:t>&lt;&lt; יור &gt;&gt;</w:t>
      </w:r>
      <w:r>
        <w:rPr>
          <w:rtl/>
        </w:rPr>
        <w:t xml:space="preserve">   </w:t>
      </w:r>
      <w:bookmarkEnd w:id="786"/>
    </w:p>
    <w:p w:rsidR="00C30B6A" w:rsidRDefault="00C30B6A" w:rsidP="00C30B6A">
      <w:pPr>
        <w:pStyle w:val="KeepWithNext"/>
        <w:rPr>
          <w:rtl/>
          <w:lang w:eastAsia="he-IL"/>
        </w:rPr>
      </w:pPr>
    </w:p>
    <w:p w:rsidR="00C30B6A" w:rsidRDefault="00C30B6A" w:rsidP="00C30B6A">
      <w:pPr>
        <w:rPr>
          <w:rtl/>
          <w:lang w:eastAsia="he-IL"/>
        </w:rPr>
      </w:pPr>
      <w:bookmarkStart w:id="787" w:name="_ETM_Q1_2735751"/>
      <w:bookmarkEnd w:id="787"/>
      <w:r>
        <w:rPr>
          <w:rFonts w:hint="cs"/>
          <w:rtl/>
          <w:lang w:eastAsia="he-IL"/>
        </w:rPr>
        <w:t xml:space="preserve">אולי כספים </w:t>
      </w:r>
      <w:bookmarkStart w:id="788" w:name="_ETM_Q1_2736418"/>
      <w:bookmarkEnd w:id="788"/>
      <w:r>
        <w:rPr>
          <w:rFonts w:hint="cs"/>
          <w:rtl/>
          <w:lang w:eastAsia="he-IL"/>
        </w:rPr>
        <w:t>גם לא</w:t>
      </w:r>
      <w:r w:rsidR="00881507">
        <w:rPr>
          <w:rFonts w:hint="cs"/>
          <w:rtl/>
          <w:lang w:eastAsia="he-IL"/>
        </w:rPr>
        <w:t xml:space="preserve"> הגיעו והיו עוד הרבה מאוד חסמים, קשיים</w:t>
      </w:r>
      <w:bookmarkStart w:id="789" w:name="_ETM_Q1_2743347"/>
      <w:bookmarkEnd w:id="789"/>
      <w:r w:rsidR="00881507">
        <w:rPr>
          <w:rFonts w:hint="cs"/>
          <w:rtl/>
          <w:lang w:eastAsia="he-IL"/>
        </w:rPr>
        <w:t>, וכשלים אפילו.</w:t>
      </w:r>
    </w:p>
    <w:p w:rsidR="00881507" w:rsidRDefault="00881507" w:rsidP="00C30B6A">
      <w:pPr>
        <w:rPr>
          <w:rtl/>
          <w:lang w:eastAsia="he-IL"/>
        </w:rPr>
      </w:pPr>
      <w:bookmarkStart w:id="790" w:name="_ETM_Q1_2740043"/>
      <w:bookmarkStart w:id="791" w:name="_ETM_Q1_2740091"/>
      <w:bookmarkStart w:id="792" w:name="_ETM_Q1_2741755"/>
      <w:bookmarkEnd w:id="790"/>
      <w:bookmarkEnd w:id="791"/>
      <w:bookmarkEnd w:id="792"/>
    </w:p>
    <w:p w:rsidR="00881507" w:rsidRDefault="00881507" w:rsidP="00052301">
      <w:pPr>
        <w:pStyle w:val="af9"/>
        <w:rPr>
          <w:rtl/>
          <w:lang w:eastAsia="he-IL"/>
        </w:rPr>
      </w:pPr>
      <w:bookmarkStart w:id="793" w:name="ET_guest_637297_100"/>
      <w:r w:rsidRPr="00052301">
        <w:rPr>
          <w:rStyle w:val="TagStyle"/>
          <w:rtl/>
        </w:rPr>
        <w:t xml:space="preserve"> &lt;&lt; אורח &gt;&gt;</w:t>
      </w:r>
      <w:r w:rsidRPr="00881507">
        <w:rPr>
          <w:rStyle w:val="TagStyle"/>
          <w:rtl/>
        </w:rPr>
        <w:t xml:space="preserve"> </w:t>
      </w:r>
      <w:r>
        <w:rPr>
          <w:rtl/>
          <w:lang w:eastAsia="he-IL"/>
        </w:rPr>
        <w:t>מאיר שפיגלר:</w:t>
      </w:r>
      <w:r w:rsidRPr="00881507">
        <w:rPr>
          <w:rStyle w:val="TagStyle"/>
          <w:rtl/>
        </w:rPr>
        <w:t xml:space="preserve"> </w:t>
      </w:r>
      <w:r w:rsidRPr="00052301">
        <w:rPr>
          <w:rStyle w:val="TagStyle"/>
          <w:rtl/>
        </w:rPr>
        <w:t>&lt;&lt; אורח &gt;&gt;</w:t>
      </w:r>
      <w:r>
        <w:rPr>
          <w:rtl/>
          <w:lang w:eastAsia="he-IL"/>
        </w:rPr>
        <w:t xml:space="preserve">   </w:t>
      </w:r>
      <w:bookmarkEnd w:id="793"/>
    </w:p>
    <w:p w:rsidR="00881507" w:rsidRDefault="00881507" w:rsidP="00881507">
      <w:pPr>
        <w:pStyle w:val="KeepWithNext"/>
        <w:rPr>
          <w:rtl/>
          <w:lang w:eastAsia="he-IL"/>
        </w:rPr>
      </w:pPr>
    </w:p>
    <w:p w:rsidR="00881507" w:rsidRDefault="00881507" w:rsidP="00881507">
      <w:pPr>
        <w:rPr>
          <w:rtl/>
          <w:lang w:eastAsia="he-IL"/>
        </w:rPr>
      </w:pPr>
      <w:bookmarkStart w:id="794" w:name="_ETM_Q1_2742189"/>
      <w:bookmarkStart w:id="795" w:name="_ETM_Q1_2742224"/>
      <w:bookmarkEnd w:id="794"/>
      <w:bookmarkEnd w:id="795"/>
      <w:r>
        <w:rPr>
          <w:rFonts w:hint="cs"/>
          <w:rtl/>
          <w:lang w:eastAsia="he-IL"/>
        </w:rPr>
        <w:t>כבוד היושבת-ראש, אם זה לא היה טוב,</w:t>
      </w:r>
      <w:bookmarkStart w:id="796" w:name="_ETM_Q1_2741874"/>
      <w:bookmarkEnd w:id="796"/>
      <w:r>
        <w:rPr>
          <w:rFonts w:hint="cs"/>
          <w:rtl/>
          <w:lang w:eastAsia="he-IL"/>
        </w:rPr>
        <w:t xml:space="preserve"> לא רק שלא היינו חותמים, לא היינו שותפים מלאים לדרבן את כל הגורמים הרלוונטיים להגיע להסכמות. אני בא ורק אומר, </w:t>
      </w:r>
      <w:bookmarkStart w:id="797" w:name="_ETM_Q1_2751516"/>
      <w:bookmarkEnd w:id="797"/>
      <w:r>
        <w:rPr>
          <w:rFonts w:hint="cs"/>
          <w:rtl/>
          <w:lang w:eastAsia="he-IL"/>
        </w:rPr>
        <w:t xml:space="preserve">שלא ייווצר מצב חס וחלילה, שלכאורה, הביטוח הלאומי לא היה </w:t>
      </w:r>
      <w:bookmarkStart w:id="798" w:name="_ETM_Q1_2757655"/>
      <w:bookmarkEnd w:id="798"/>
      <w:r>
        <w:rPr>
          <w:rFonts w:hint="cs"/>
          <w:rtl/>
          <w:lang w:eastAsia="he-IL"/>
        </w:rPr>
        <w:t>גובה את הכספים האלה וכאילו מדובר בכספים אבודים</w:t>
      </w:r>
      <w:bookmarkStart w:id="799" w:name="_ETM_Q1_2758863"/>
      <w:bookmarkEnd w:id="799"/>
      <w:r>
        <w:rPr>
          <w:rFonts w:hint="cs"/>
          <w:rtl/>
          <w:lang w:eastAsia="he-IL"/>
        </w:rPr>
        <w:t>.</w:t>
      </w:r>
    </w:p>
    <w:p w:rsidR="00881507" w:rsidRDefault="00881507" w:rsidP="00881507">
      <w:pPr>
        <w:rPr>
          <w:rtl/>
          <w:lang w:eastAsia="he-IL"/>
        </w:rPr>
      </w:pPr>
      <w:bookmarkStart w:id="800" w:name="_ETM_Q1_2759097"/>
      <w:bookmarkStart w:id="801" w:name="_ETM_Q1_2759154"/>
      <w:bookmarkEnd w:id="800"/>
      <w:bookmarkEnd w:id="801"/>
    </w:p>
    <w:p w:rsidR="00881507" w:rsidRDefault="00881507" w:rsidP="00052301">
      <w:pPr>
        <w:pStyle w:val="af6"/>
        <w:rPr>
          <w:rtl/>
        </w:rPr>
      </w:pPr>
      <w:bookmarkStart w:id="802" w:name="ET_yor_6158_101"/>
      <w:r w:rsidRPr="00052301">
        <w:rPr>
          <w:rStyle w:val="TagStyle"/>
          <w:rtl/>
        </w:rPr>
        <w:t xml:space="preserve"> &lt;&lt; יור &gt;&gt;</w:t>
      </w:r>
      <w:r w:rsidRPr="00881507">
        <w:rPr>
          <w:rStyle w:val="TagStyle"/>
          <w:rtl/>
        </w:rPr>
        <w:t xml:space="preserve"> </w:t>
      </w:r>
      <w:r>
        <w:rPr>
          <w:rtl/>
        </w:rPr>
        <w:t>היו"ר אפרת רייטן מרום:</w:t>
      </w:r>
      <w:r w:rsidRPr="00881507">
        <w:rPr>
          <w:rStyle w:val="TagStyle"/>
          <w:rtl/>
        </w:rPr>
        <w:t xml:space="preserve"> </w:t>
      </w:r>
      <w:r w:rsidRPr="00052301">
        <w:rPr>
          <w:rStyle w:val="TagStyle"/>
          <w:rtl/>
        </w:rPr>
        <w:t>&lt;&lt; יור &gt;&gt;</w:t>
      </w:r>
      <w:r>
        <w:rPr>
          <w:rtl/>
        </w:rPr>
        <w:t xml:space="preserve">   </w:t>
      </w:r>
      <w:bookmarkEnd w:id="802"/>
    </w:p>
    <w:p w:rsidR="00881507" w:rsidRDefault="00881507" w:rsidP="00881507">
      <w:pPr>
        <w:pStyle w:val="KeepWithNext"/>
        <w:rPr>
          <w:rtl/>
          <w:lang w:eastAsia="he-IL"/>
        </w:rPr>
      </w:pPr>
    </w:p>
    <w:p w:rsidR="00881507" w:rsidRDefault="00881507" w:rsidP="00881507">
      <w:pPr>
        <w:rPr>
          <w:rtl/>
          <w:lang w:eastAsia="he-IL"/>
        </w:rPr>
      </w:pPr>
      <w:bookmarkStart w:id="803" w:name="_ETM_Q1_2759950"/>
      <w:bookmarkEnd w:id="803"/>
      <w:r>
        <w:rPr>
          <w:rFonts w:hint="cs"/>
          <w:rtl/>
          <w:lang w:eastAsia="he-IL"/>
        </w:rPr>
        <w:t xml:space="preserve">לא. </w:t>
      </w:r>
    </w:p>
    <w:p w:rsidR="00881507" w:rsidRDefault="00881507" w:rsidP="00881507">
      <w:pPr>
        <w:rPr>
          <w:rtl/>
          <w:lang w:eastAsia="he-IL"/>
        </w:rPr>
      </w:pPr>
      <w:bookmarkStart w:id="804" w:name="_ETM_Q1_2761129"/>
      <w:bookmarkStart w:id="805" w:name="_ETM_Q1_2761175"/>
      <w:bookmarkEnd w:id="804"/>
      <w:bookmarkEnd w:id="805"/>
    </w:p>
    <w:p w:rsidR="00881507" w:rsidRDefault="00881507" w:rsidP="00052301">
      <w:pPr>
        <w:pStyle w:val="af9"/>
        <w:rPr>
          <w:rtl/>
          <w:lang w:eastAsia="he-IL"/>
        </w:rPr>
      </w:pPr>
      <w:bookmarkStart w:id="806" w:name="ET_guest_637297_102"/>
      <w:r w:rsidRPr="00052301">
        <w:rPr>
          <w:rStyle w:val="TagStyle"/>
          <w:rtl/>
        </w:rPr>
        <w:t xml:space="preserve"> &lt;&lt; אורח &gt;&gt;</w:t>
      </w:r>
      <w:r w:rsidRPr="00881507">
        <w:rPr>
          <w:rStyle w:val="TagStyle"/>
          <w:rtl/>
        </w:rPr>
        <w:t xml:space="preserve"> </w:t>
      </w:r>
      <w:r>
        <w:rPr>
          <w:rtl/>
          <w:lang w:eastAsia="he-IL"/>
        </w:rPr>
        <w:t>מאיר שפיגלר:</w:t>
      </w:r>
      <w:r w:rsidRPr="00881507">
        <w:rPr>
          <w:rStyle w:val="TagStyle"/>
          <w:rtl/>
        </w:rPr>
        <w:t xml:space="preserve"> </w:t>
      </w:r>
      <w:r w:rsidRPr="00052301">
        <w:rPr>
          <w:rStyle w:val="TagStyle"/>
          <w:rtl/>
        </w:rPr>
        <w:t>&lt;&lt; אורח &gt;&gt;</w:t>
      </w:r>
      <w:r>
        <w:rPr>
          <w:rtl/>
          <w:lang w:eastAsia="he-IL"/>
        </w:rPr>
        <w:t xml:space="preserve">   </w:t>
      </w:r>
      <w:bookmarkEnd w:id="806"/>
    </w:p>
    <w:p w:rsidR="00881507" w:rsidRDefault="00881507" w:rsidP="00881507">
      <w:pPr>
        <w:pStyle w:val="KeepWithNext"/>
        <w:rPr>
          <w:rtl/>
          <w:lang w:eastAsia="he-IL"/>
        </w:rPr>
      </w:pPr>
    </w:p>
    <w:p w:rsidR="00881507" w:rsidRDefault="00881507" w:rsidP="00881507">
      <w:pPr>
        <w:rPr>
          <w:rtl/>
          <w:lang w:eastAsia="he-IL"/>
        </w:rPr>
      </w:pPr>
      <w:r>
        <w:rPr>
          <w:rFonts w:hint="cs"/>
          <w:rtl/>
          <w:lang w:eastAsia="he-IL"/>
        </w:rPr>
        <w:t xml:space="preserve">אנחנו לא מסכימים עם הפרשנות הזאת. </w:t>
      </w:r>
      <w:bookmarkStart w:id="807" w:name="_ETM_Q1_2761731"/>
      <w:bookmarkEnd w:id="807"/>
    </w:p>
    <w:p w:rsidR="00881507" w:rsidRDefault="00881507" w:rsidP="00881507">
      <w:pPr>
        <w:rPr>
          <w:rtl/>
          <w:lang w:eastAsia="he-IL"/>
        </w:rPr>
      </w:pPr>
      <w:bookmarkStart w:id="808" w:name="_ETM_Q1_2761776"/>
      <w:bookmarkEnd w:id="808"/>
    </w:p>
    <w:p w:rsidR="00881507" w:rsidRDefault="00881507" w:rsidP="00052301">
      <w:pPr>
        <w:pStyle w:val="af6"/>
        <w:rPr>
          <w:rtl/>
        </w:rPr>
      </w:pPr>
      <w:bookmarkStart w:id="809" w:name="ET_yor_6158_103"/>
      <w:r w:rsidRPr="00052301">
        <w:rPr>
          <w:rStyle w:val="TagStyle"/>
          <w:rtl/>
        </w:rPr>
        <w:t xml:space="preserve"> &lt;&lt; יור &gt;&gt;</w:t>
      </w:r>
      <w:r w:rsidRPr="00881507">
        <w:rPr>
          <w:rStyle w:val="TagStyle"/>
          <w:rtl/>
        </w:rPr>
        <w:t xml:space="preserve"> </w:t>
      </w:r>
      <w:r>
        <w:rPr>
          <w:rtl/>
        </w:rPr>
        <w:t>היו"ר אפרת רייטן מרום:</w:t>
      </w:r>
      <w:r w:rsidRPr="00881507">
        <w:rPr>
          <w:rStyle w:val="TagStyle"/>
          <w:rtl/>
        </w:rPr>
        <w:t xml:space="preserve"> </w:t>
      </w:r>
      <w:r w:rsidRPr="00052301">
        <w:rPr>
          <w:rStyle w:val="TagStyle"/>
          <w:rtl/>
        </w:rPr>
        <w:t>&lt;&lt; יור &gt;&gt;</w:t>
      </w:r>
      <w:r>
        <w:rPr>
          <w:rtl/>
        </w:rPr>
        <w:t xml:space="preserve">   </w:t>
      </w:r>
      <w:bookmarkEnd w:id="809"/>
    </w:p>
    <w:p w:rsidR="00881507" w:rsidRDefault="00881507" w:rsidP="00881507">
      <w:pPr>
        <w:pStyle w:val="KeepWithNext"/>
        <w:rPr>
          <w:rtl/>
          <w:lang w:eastAsia="he-IL"/>
        </w:rPr>
      </w:pPr>
    </w:p>
    <w:p w:rsidR="00881507" w:rsidRDefault="00881507" w:rsidP="00881507">
      <w:pPr>
        <w:rPr>
          <w:rtl/>
          <w:lang w:eastAsia="he-IL"/>
        </w:rPr>
      </w:pPr>
      <w:r>
        <w:rPr>
          <w:rFonts w:hint="cs"/>
          <w:rtl/>
          <w:lang w:eastAsia="he-IL"/>
        </w:rPr>
        <w:t>לא, אני לא חושבת שזה מה שהשתמע.</w:t>
      </w:r>
    </w:p>
    <w:p w:rsidR="00881507" w:rsidRDefault="00881507" w:rsidP="00881507">
      <w:pPr>
        <w:rPr>
          <w:rtl/>
          <w:lang w:eastAsia="he-IL"/>
        </w:rPr>
      </w:pPr>
    </w:p>
    <w:p w:rsidR="00881507" w:rsidRDefault="00881507" w:rsidP="00052301">
      <w:pPr>
        <w:pStyle w:val="af9"/>
        <w:rPr>
          <w:rtl/>
          <w:lang w:eastAsia="he-IL"/>
        </w:rPr>
      </w:pPr>
      <w:bookmarkStart w:id="810" w:name="ET_guest_637297_104"/>
      <w:r w:rsidRPr="00052301">
        <w:rPr>
          <w:rStyle w:val="TagStyle"/>
          <w:rtl/>
        </w:rPr>
        <w:t xml:space="preserve"> &lt;&lt; אורח &gt;&gt;</w:t>
      </w:r>
      <w:r w:rsidRPr="00881507">
        <w:rPr>
          <w:rStyle w:val="TagStyle"/>
          <w:rtl/>
        </w:rPr>
        <w:t xml:space="preserve"> </w:t>
      </w:r>
      <w:r>
        <w:rPr>
          <w:rtl/>
          <w:lang w:eastAsia="he-IL"/>
        </w:rPr>
        <w:t>מאיר שפיגלר:</w:t>
      </w:r>
      <w:r w:rsidRPr="00881507">
        <w:rPr>
          <w:rStyle w:val="TagStyle"/>
          <w:rtl/>
        </w:rPr>
        <w:t xml:space="preserve"> </w:t>
      </w:r>
      <w:r w:rsidRPr="00052301">
        <w:rPr>
          <w:rStyle w:val="TagStyle"/>
          <w:rtl/>
        </w:rPr>
        <w:t>&lt;&lt; אורח &gt;&gt;</w:t>
      </w:r>
      <w:r>
        <w:rPr>
          <w:rtl/>
          <w:lang w:eastAsia="he-IL"/>
        </w:rPr>
        <w:t xml:space="preserve">   </w:t>
      </w:r>
      <w:bookmarkEnd w:id="810"/>
    </w:p>
    <w:p w:rsidR="00881507" w:rsidRDefault="00881507" w:rsidP="00881507">
      <w:pPr>
        <w:pStyle w:val="KeepWithNext"/>
        <w:rPr>
          <w:rtl/>
          <w:lang w:eastAsia="he-IL"/>
        </w:rPr>
      </w:pPr>
    </w:p>
    <w:p w:rsidR="00881507" w:rsidRDefault="00881507" w:rsidP="00881507">
      <w:pPr>
        <w:rPr>
          <w:rtl/>
          <w:lang w:eastAsia="he-IL"/>
        </w:rPr>
      </w:pPr>
      <w:r>
        <w:rPr>
          <w:rFonts w:hint="cs"/>
          <w:rtl/>
          <w:lang w:eastAsia="he-IL"/>
        </w:rPr>
        <w:t xml:space="preserve">זה לא נכון ומותר לנו </w:t>
      </w:r>
      <w:bookmarkStart w:id="811" w:name="_ETM_Q1_2760872"/>
      <w:bookmarkEnd w:id="811"/>
      <w:r>
        <w:rPr>
          <w:rFonts w:hint="cs"/>
          <w:rtl/>
          <w:lang w:eastAsia="he-IL"/>
        </w:rPr>
        <w:t xml:space="preserve">גם לא להסכים, הם יודעים בדיוק את דעתי בנושא הזה. </w:t>
      </w:r>
      <w:bookmarkStart w:id="812" w:name="_ETM_Q1_2765327"/>
      <w:bookmarkEnd w:id="812"/>
    </w:p>
    <w:p w:rsidR="00881507" w:rsidRDefault="00881507" w:rsidP="00881507">
      <w:pPr>
        <w:rPr>
          <w:rtl/>
          <w:lang w:eastAsia="he-IL"/>
        </w:rPr>
      </w:pPr>
      <w:bookmarkStart w:id="813" w:name="_ETM_Q1_2766718"/>
      <w:bookmarkStart w:id="814" w:name="_ETM_Q1_2766769"/>
      <w:bookmarkEnd w:id="813"/>
      <w:bookmarkEnd w:id="814"/>
    </w:p>
    <w:p w:rsidR="00881507" w:rsidRDefault="00881507" w:rsidP="00052301">
      <w:pPr>
        <w:pStyle w:val="af6"/>
        <w:rPr>
          <w:rtl/>
        </w:rPr>
      </w:pPr>
      <w:bookmarkStart w:id="815" w:name="ET_yor_6158_105"/>
      <w:r w:rsidRPr="00052301">
        <w:rPr>
          <w:rStyle w:val="TagStyle"/>
          <w:rtl/>
        </w:rPr>
        <w:t xml:space="preserve"> &lt;&lt; יור &gt;&gt;</w:t>
      </w:r>
      <w:r w:rsidRPr="00881507">
        <w:rPr>
          <w:rStyle w:val="TagStyle"/>
          <w:rtl/>
        </w:rPr>
        <w:t xml:space="preserve"> </w:t>
      </w:r>
      <w:r>
        <w:rPr>
          <w:rtl/>
        </w:rPr>
        <w:t>היו"ר אפרת רייטן מרום:</w:t>
      </w:r>
      <w:r w:rsidRPr="00881507">
        <w:rPr>
          <w:rStyle w:val="TagStyle"/>
          <w:rtl/>
        </w:rPr>
        <w:t xml:space="preserve"> </w:t>
      </w:r>
      <w:r w:rsidRPr="00052301">
        <w:rPr>
          <w:rStyle w:val="TagStyle"/>
          <w:rtl/>
        </w:rPr>
        <w:t>&lt;&lt; יור &gt;&gt;</w:t>
      </w:r>
      <w:r>
        <w:rPr>
          <w:rtl/>
        </w:rPr>
        <w:t xml:space="preserve">   </w:t>
      </w:r>
      <w:bookmarkEnd w:id="815"/>
    </w:p>
    <w:p w:rsidR="00881507" w:rsidRDefault="00881507" w:rsidP="00881507">
      <w:pPr>
        <w:pStyle w:val="KeepWithNext"/>
        <w:rPr>
          <w:rtl/>
          <w:lang w:eastAsia="he-IL"/>
        </w:rPr>
      </w:pPr>
    </w:p>
    <w:p w:rsidR="00881507" w:rsidRDefault="00881507" w:rsidP="00881507">
      <w:pPr>
        <w:rPr>
          <w:rtl/>
          <w:lang w:eastAsia="he-IL"/>
        </w:rPr>
      </w:pPr>
      <w:bookmarkStart w:id="816" w:name="_ETM_Q1_2767558"/>
      <w:bookmarkEnd w:id="816"/>
      <w:r>
        <w:rPr>
          <w:rFonts w:hint="cs"/>
          <w:rtl/>
          <w:lang w:eastAsia="he-IL"/>
        </w:rPr>
        <w:t xml:space="preserve">לא, זה לא </w:t>
      </w:r>
      <w:bookmarkStart w:id="817" w:name="_ETM_Q1_2763257"/>
      <w:bookmarkEnd w:id="817"/>
      <w:r>
        <w:rPr>
          <w:rFonts w:hint="cs"/>
          <w:rtl/>
          <w:lang w:eastAsia="he-IL"/>
        </w:rPr>
        <w:t xml:space="preserve">השתמע, אבל לי הייתה תחושה שהיו באמת כספים אחרים שלא הגיעו, ולא אלה. לא אלה שעליהם אתה </w:t>
      </w:r>
      <w:bookmarkStart w:id="818" w:name="_ETM_Q1_2772883"/>
      <w:bookmarkEnd w:id="818"/>
      <w:r>
        <w:rPr>
          <w:rFonts w:hint="cs"/>
          <w:rtl/>
          <w:lang w:eastAsia="he-IL"/>
        </w:rPr>
        <w:t xml:space="preserve">מדבר. </w:t>
      </w:r>
    </w:p>
    <w:p w:rsidR="00881507" w:rsidRDefault="00881507" w:rsidP="00881507">
      <w:pPr>
        <w:rPr>
          <w:rtl/>
          <w:lang w:eastAsia="he-IL"/>
        </w:rPr>
      </w:pPr>
      <w:bookmarkStart w:id="819" w:name="_ETM_Q1_2774259"/>
      <w:bookmarkStart w:id="820" w:name="_ETM_Q1_2774300"/>
      <w:bookmarkEnd w:id="819"/>
      <w:bookmarkEnd w:id="820"/>
    </w:p>
    <w:p w:rsidR="00881507" w:rsidRDefault="00881507" w:rsidP="00052301">
      <w:pPr>
        <w:pStyle w:val="af9"/>
        <w:rPr>
          <w:rtl/>
          <w:lang w:eastAsia="he-IL"/>
        </w:rPr>
      </w:pPr>
      <w:bookmarkStart w:id="821" w:name="ET_guest_637297_106"/>
      <w:r w:rsidRPr="00052301">
        <w:rPr>
          <w:rStyle w:val="TagStyle"/>
          <w:rtl/>
        </w:rPr>
        <w:t xml:space="preserve"> &lt;&lt; אורח &gt;&gt;</w:t>
      </w:r>
      <w:r w:rsidRPr="00881507">
        <w:rPr>
          <w:rStyle w:val="TagStyle"/>
          <w:rtl/>
        </w:rPr>
        <w:t xml:space="preserve"> </w:t>
      </w:r>
      <w:r>
        <w:rPr>
          <w:rtl/>
          <w:lang w:eastAsia="he-IL"/>
        </w:rPr>
        <w:t>מאיר שפיגלר:</w:t>
      </w:r>
      <w:r w:rsidRPr="00881507">
        <w:rPr>
          <w:rStyle w:val="TagStyle"/>
          <w:rtl/>
        </w:rPr>
        <w:t xml:space="preserve"> </w:t>
      </w:r>
      <w:r w:rsidRPr="00052301">
        <w:rPr>
          <w:rStyle w:val="TagStyle"/>
          <w:rtl/>
        </w:rPr>
        <w:t>&lt;&lt; אורח &gt;&gt;</w:t>
      </w:r>
      <w:r>
        <w:rPr>
          <w:rtl/>
          <w:lang w:eastAsia="he-IL"/>
        </w:rPr>
        <w:t xml:space="preserve">   </w:t>
      </w:r>
      <w:bookmarkEnd w:id="821"/>
    </w:p>
    <w:p w:rsidR="00881507" w:rsidRDefault="00881507" w:rsidP="00881507">
      <w:pPr>
        <w:pStyle w:val="KeepWithNext"/>
        <w:rPr>
          <w:rtl/>
          <w:lang w:eastAsia="he-IL"/>
        </w:rPr>
      </w:pPr>
    </w:p>
    <w:p w:rsidR="00881507" w:rsidRDefault="00881507" w:rsidP="00881507">
      <w:pPr>
        <w:rPr>
          <w:rtl/>
          <w:lang w:eastAsia="he-IL"/>
        </w:rPr>
      </w:pPr>
      <w:r>
        <w:rPr>
          <w:rFonts w:hint="cs"/>
          <w:rtl/>
          <w:lang w:eastAsia="he-IL"/>
        </w:rPr>
        <w:t xml:space="preserve">של שנים עברו. </w:t>
      </w:r>
    </w:p>
    <w:p w:rsidR="00881507" w:rsidRDefault="00881507" w:rsidP="00881507">
      <w:pPr>
        <w:rPr>
          <w:rtl/>
          <w:lang w:eastAsia="he-IL"/>
        </w:rPr>
      </w:pPr>
      <w:bookmarkStart w:id="822" w:name="_ETM_Q1_2773230"/>
      <w:bookmarkStart w:id="823" w:name="_ETM_Q1_2773275"/>
      <w:bookmarkEnd w:id="822"/>
      <w:bookmarkEnd w:id="823"/>
    </w:p>
    <w:p w:rsidR="00881507" w:rsidRDefault="00881507" w:rsidP="00052301">
      <w:pPr>
        <w:pStyle w:val="af6"/>
        <w:rPr>
          <w:rtl/>
        </w:rPr>
      </w:pPr>
      <w:bookmarkStart w:id="824" w:name="ET_yor_6158_107"/>
      <w:r w:rsidRPr="00052301">
        <w:rPr>
          <w:rStyle w:val="TagStyle"/>
          <w:rtl/>
        </w:rPr>
        <w:t xml:space="preserve"> &lt;&lt; יור &gt;&gt;</w:t>
      </w:r>
      <w:r w:rsidRPr="00881507">
        <w:rPr>
          <w:rStyle w:val="TagStyle"/>
          <w:rtl/>
        </w:rPr>
        <w:t xml:space="preserve"> </w:t>
      </w:r>
      <w:r>
        <w:rPr>
          <w:rtl/>
        </w:rPr>
        <w:t>היו"ר אפרת רייטן מרום:</w:t>
      </w:r>
      <w:r w:rsidRPr="00881507">
        <w:rPr>
          <w:rStyle w:val="TagStyle"/>
          <w:rtl/>
        </w:rPr>
        <w:t xml:space="preserve"> </w:t>
      </w:r>
      <w:r w:rsidRPr="00052301">
        <w:rPr>
          <w:rStyle w:val="TagStyle"/>
          <w:rtl/>
        </w:rPr>
        <w:t>&lt;&lt; יור &gt;&gt;</w:t>
      </w:r>
      <w:r>
        <w:rPr>
          <w:rtl/>
        </w:rPr>
        <w:t xml:space="preserve">   </w:t>
      </w:r>
      <w:bookmarkEnd w:id="824"/>
    </w:p>
    <w:p w:rsidR="00881507" w:rsidRDefault="00881507" w:rsidP="00881507">
      <w:pPr>
        <w:pStyle w:val="KeepWithNext"/>
        <w:rPr>
          <w:rtl/>
          <w:lang w:eastAsia="he-IL"/>
        </w:rPr>
      </w:pPr>
    </w:p>
    <w:p w:rsidR="00881507" w:rsidRDefault="00881507" w:rsidP="00881507">
      <w:pPr>
        <w:rPr>
          <w:rtl/>
          <w:lang w:eastAsia="he-IL"/>
        </w:rPr>
      </w:pPr>
      <w:bookmarkStart w:id="825" w:name="_ETM_Q1_2774220"/>
      <w:bookmarkEnd w:id="825"/>
      <w:r>
        <w:rPr>
          <w:rFonts w:hint="cs"/>
          <w:rtl/>
          <w:lang w:eastAsia="he-IL"/>
        </w:rPr>
        <w:t>בסדר.</w:t>
      </w:r>
    </w:p>
    <w:p w:rsidR="00881507" w:rsidRDefault="00881507" w:rsidP="00881507">
      <w:pPr>
        <w:rPr>
          <w:rtl/>
          <w:lang w:eastAsia="he-IL"/>
        </w:rPr>
      </w:pPr>
      <w:bookmarkStart w:id="826" w:name="_ETM_Q1_2774128"/>
      <w:bookmarkStart w:id="827" w:name="_ETM_Q1_2774183"/>
      <w:bookmarkStart w:id="828" w:name="_ETM_Q1_2775632"/>
      <w:bookmarkEnd w:id="826"/>
      <w:bookmarkEnd w:id="827"/>
      <w:bookmarkEnd w:id="828"/>
    </w:p>
    <w:p w:rsidR="00881507" w:rsidRDefault="00881507" w:rsidP="00052301">
      <w:pPr>
        <w:pStyle w:val="af9"/>
        <w:rPr>
          <w:rtl/>
          <w:lang w:eastAsia="he-IL"/>
        </w:rPr>
      </w:pPr>
      <w:bookmarkStart w:id="829" w:name="ET_guest_637297_108"/>
      <w:r w:rsidRPr="00052301">
        <w:rPr>
          <w:rStyle w:val="TagStyle"/>
          <w:rtl/>
        </w:rPr>
        <w:t xml:space="preserve"> &lt;&lt; אורח &gt;&gt;</w:t>
      </w:r>
      <w:r w:rsidRPr="00881507">
        <w:rPr>
          <w:rStyle w:val="TagStyle"/>
          <w:rtl/>
        </w:rPr>
        <w:t xml:space="preserve"> </w:t>
      </w:r>
      <w:r>
        <w:rPr>
          <w:rtl/>
          <w:lang w:eastAsia="he-IL"/>
        </w:rPr>
        <w:t>מאיר שפיגלר:</w:t>
      </w:r>
      <w:r w:rsidRPr="00881507">
        <w:rPr>
          <w:rStyle w:val="TagStyle"/>
          <w:rtl/>
        </w:rPr>
        <w:t xml:space="preserve"> </w:t>
      </w:r>
      <w:r w:rsidRPr="00052301">
        <w:rPr>
          <w:rStyle w:val="TagStyle"/>
          <w:rtl/>
        </w:rPr>
        <w:t>&lt;&lt; אורח &gt;&gt;</w:t>
      </w:r>
      <w:r>
        <w:rPr>
          <w:rtl/>
          <w:lang w:eastAsia="he-IL"/>
        </w:rPr>
        <w:t xml:space="preserve">   </w:t>
      </w:r>
      <w:bookmarkEnd w:id="829"/>
    </w:p>
    <w:p w:rsidR="00881507" w:rsidRDefault="00881507" w:rsidP="00881507">
      <w:pPr>
        <w:pStyle w:val="KeepWithNext"/>
        <w:rPr>
          <w:rtl/>
          <w:lang w:eastAsia="he-IL"/>
        </w:rPr>
      </w:pPr>
    </w:p>
    <w:p w:rsidR="00881507" w:rsidRDefault="00881507" w:rsidP="00773D09">
      <w:pPr>
        <w:rPr>
          <w:rtl/>
          <w:lang w:eastAsia="he-IL"/>
        </w:rPr>
      </w:pPr>
      <w:bookmarkStart w:id="830" w:name="_ETM_Q1_2776024"/>
      <w:bookmarkStart w:id="831" w:name="_ETM_Q1_2776058"/>
      <w:bookmarkEnd w:id="830"/>
      <w:bookmarkEnd w:id="831"/>
      <w:r>
        <w:rPr>
          <w:rFonts w:hint="cs"/>
          <w:rtl/>
          <w:lang w:eastAsia="he-IL"/>
        </w:rPr>
        <w:t xml:space="preserve">אגב, אם כבר מדברים, אני רוצה </w:t>
      </w:r>
      <w:bookmarkStart w:id="832" w:name="_ETM_Q1_2777981"/>
      <w:bookmarkEnd w:id="832"/>
      <w:r>
        <w:rPr>
          <w:rFonts w:hint="cs"/>
          <w:rtl/>
          <w:lang w:eastAsia="he-IL"/>
        </w:rPr>
        <w:t>שכבוד היושבת-ראש תדע. בגלל כל הסאגה, עם החתימה על התקנות</w:t>
      </w:r>
      <w:bookmarkStart w:id="833" w:name="_ETM_Q1_2783619"/>
      <w:bookmarkEnd w:id="833"/>
      <w:r>
        <w:rPr>
          <w:rFonts w:hint="cs"/>
          <w:rtl/>
          <w:lang w:eastAsia="he-IL"/>
        </w:rPr>
        <w:t xml:space="preserve"> שלא נחתמו, ועם משך הזמן שעבר מאז 2018 ועד היום, </w:t>
      </w:r>
      <w:bookmarkStart w:id="834" w:name="_ETM_Q1_2787166"/>
      <w:bookmarkEnd w:id="834"/>
      <w:r>
        <w:rPr>
          <w:rFonts w:hint="cs"/>
          <w:rtl/>
          <w:lang w:eastAsia="he-IL"/>
        </w:rPr>
        <w:t>אנחנו כמעט איבדנו תיקים בגלל תקופת התיישנות</w:t>
      </w:r>
      <w:r w:rsidR="00773D09">
        <w:rPr>
          <w:rFonts w:hint="cs"/>
          <w:rtl/>
          <w:lang w:eastAsia="he-IL"/>
        </w:rPr>
        <w:t>,</w:t>
      </w:r>
      <w:r>
        <w:rPr>
          <w:rFonts w:hint="cs"/>
          <w:rtl/>
          <w:lang w:eastAsia="he-IL"/>
        </w:rPr>
        <w:t xml:space="preserve"> והפכנו את המערכות </w:t>
      </w:r>
      <w:bookmarkStart w:id="835" w:name="_ETM_Q1_2789774"/>
      <w:bookmarkEnd w:id="835"/>
      <w:r>
        <w:rPr>
          <w:rFonts w:hint="cs"/>
          <w:rtl/>
          <w:lang w:eastAsia="he-IL"/>
        </w:rPr>
        <w:t xml:space="preserve">ללכת ולטפל בתיקים האלה. </w:t>
      </w:r>
    </w:p>
    <w:p w:rsidR="00881507" w:rsidRDefault="00881507" w:rsidP="00881507">
      <w:pPr>
        <w:rPr>
          <w:rtl/>
          <w:lang w:eastAsia="he-IL"/>
        </w:rPr>
      </w:pPr>
      <w:bookmarkStart w:id="836" w:name="_ETM_Q1_2795789"/>
      <w:bookmarkStart w:id="837" w:name="_ETM_Q1_2795851"/>
      <w:bookmarkEnd w:id="836"/>
      <w:bookmarkEnd w:id="837"/>
    </w:p>
    <w:p w:rsidR="00A5534B" w:rsidRDefault="00A5534B" w:rsidP="00052301">
      <w:pPr>
        <w:pStyle w:val="af6"/>
        <w:rPr>
          <w:rStyle w:val="TagStyle"/>
          <w:vanish w:val="0"/>
          <w:rtl/>
        </w:rPr>
      </w:pPr>
      <w:bookmarkStart w:id="838" w:name="ET_yor_6158_109"/>
      <w:r>
        <w:rPr>
          <w:rStyle w:val="TagStyle"/>
          <w:vanish w:val="0"/>
          <w:rtl/>
        </w:rPr>
        <w:br w:type="page"/>
      </w:r>
    </w:p>
    <w:p w:rsidR="00881507" w:rsidRDefault="00881507" w:rsidP="00052301">
      <w:pPr>
        <w:pStyle w:val="af6"/>
        <w:rPr>
          <w:rtl/>
        </w:rPr>
      </w:pPr>
      <w:r w:rsidRPr="00052301">
        <w:rPr>
          <w:rStyle w:val="TagStyle"/>
          <w:rtl/>
        </w:rPr>
        <w:t xml:space="preserve"> &lt;&lt; יור &gt;&gt;</w:t>
      </w:r>
      <w:r w:rsidRPr="00881507">
        <w:rPr>
          <w:rStyle w:val="TagStyle"/>
          <w:rtl/>
        </w:rPr>
        <w:t xml:space="preserve"> </w:t>
      </w:r>
      <w:r>
        <w:rPr>
          <w:rtl/>
        </w:rPr>
        <w:t>היו"ר אפרת רייטן מרום:</w:t>
      </w:r>
      <w:r w:rsidRPr="00881507">
        <w:rPr>
          <w:rStyle w:val="TagStyle"/>
          <w:rtl/>
        </w:rPr>
        <w:t xml:space="preserve"> </w:t>
      </w:r>
      <w:r w:rsidRPr="00052301">
        <w:rPr>
          <w:rStyle w:val="TagStyle"/>
          <w:rtl/>
        </w:rPr>
        <w:t>&lt;&lt; יור &gt;&gt;</w:t>
      </w:r>
      <w:r>
        <w:rPr>
          <w:rtl/>
        </w:rPr>
        <w:t xml:space="preserve">   </w:t>
      </w:r>
      <w:bookmarkEnd w:id="838"/>
    </w:p>
    <w:p w:rsidR="00881507" w:rsidRDefault="00881507" w:rsidP="00881507">
      <w:pPr>
        <w:pStyle w:val="KeepWithNext"/>
        <w:rPr>
          <w:rtl/>
          <w:lang w:eastAsia="he-IL"/>
        </w:rPr>
      </w:pPr>
    </w:p>
    <w:p w:rsidR="00881507" w:rsidRDefault="00881507" w:rsidP="00881507">
      <w:pPr>
        <w:rPr>
          <w:rtl/>
          <w:lang w:eastAsia="he-IL"/>
        </w:rPr>
      </w:pPr>
      <w:bookmarkStart w:id="839" w:name="_ETM_Q1_2796622"/>
      <w:bookmarkEnd w:id="839"/>
      <w:r>
        <w:rPr>
          <w:rFonts w:hint="cs"/>
          <w:rtl/>
          <w:lang w:eastAsia="he-IL"/>
        </w:rPr>
        <w:t>טוב. חברות הביטוח, מי הנציג?</w:t>
      </w:r>
      <w:bookmarkStart w:id="840" w:name="_ETM_Q1_2801209"/>
      <w:bookmarkStart w:id="841" w:name="_ETM_Q1_2801273"/>
      <w:bookmarkEnd w:id="840"/>
      <w:bookmarkEnd w:id="841"/>
      <w:r w:rsidR="00525A68">
        <w:rPr>
          <w:rFonts w:hint="cs"/>
          <w:rtl/>
          <w:lang w:eastAsia="he-IL"/>
        </w:rPr>
        <w:t xml:space="preserve"> אדוני. </w:t>
      </w:r>
      <w:bookmarkStart w:id="842" w:name="_ETM_Q1_2800130"/>
      <w:bookmarkEnd w:id="842"/>
    </w:p>
    <w:p w:rsidR="00881507" w:rsidRDefault="00881507" w:rsidP="00881507">
      <w:pPr>
        <w:rPr>
          <w:rtl/>
          <w:lang w:eastAsia="he-IL"/>
        </w:rPr>
      </w:pPr>
    </w:p>
    <w:p w:rsidR="00881507" w:rsidRDefault="00881507" w:rsidP="00052301">
      <w:pPr>
        <w:pStyle w:val="af9"/>
        <w:rPr>
          <w:rtl/>
          <w:lang w:eastAsia="he-IL"/>
        </w:rPr>
      </w:pPr>
      <w:bookmarkStart w:id="843" w:name="ET_guest_684994_110"/>
      <w:r w:rsidRPr="00052301">
        <w:rPr>
          <w:rStyle w:val="TagStyle"/>
          <w:rtl/>
        </w:rPr>
        <w:t xml:space="preserve"> &lt;&lt; אורח &gt;&gt;</w:t>
      </w:r>
      <w:r w:rsidRPr="00881507">
        <w:rPr>
          <w:rStyle w:val="TagStyle"/>
          <w:rtl/>
        </w:rPr>
        <w:t xml:space="preserve"> </w:t>
      </w:r>
      <w:r>
        <w:rPr>
          <w:rtl/>
          <w:lang w:eastAsia="he-IL"/>
        </w:rPr>
        <w:t>גיל סלומון:</w:t>
      </w:r>
      <w:r w:rsidRPr="00881507">
        <w:rPr>
          <w:rStyle w:val="TagStyle"/>
          <w:rtl/>
        </w:rPr>
        <w:t xml:space="preserve"> </w:t>
      </w:r>
      <w:r w:rsidRPr="00052301">
        <w:rPr>
          <w:rStyle w:val="TagStyle"/>
          <w:rtl/>
        </w:rPr>
        <w:t>&lt;&lt; אורח &gt;&gt;</w:t>
      </w:r>
      <w:r>
        <w:rPr>
          <w:rtl/>
          <w:lang w:eastAsia="he-IL"/>
        </w:rPr>
        <w:t xml:space="preserve">   </w:t>
      </w:r>
      <w:bookmarkEnd w:id="843"/>
    </w:p>
    <w:p w:rsidR="00881507" w:rsidRDefault="00881507" w:rsidP="00881507">
      <w:pPr>
        <w:pStyle w:val="KeepWithNext"/>
        <w:rPr>
          <w:rtl/>
          <w:lang w:eastAsia="he-IL"/>
        </w:rPr>
      </w:pPr>
    </w:p>
    <w:p w:rsidR="00881507" w:rsidRDefault="00525A68" w:rsidP="00881507">
      <w:pPr>
        <w:rPr>
          <w:rtl/>
          <w:lang w:eastAsia="he-IL"/>
        </w:rPr>
      </w:pPr>
      <w:r>
        <w:rPr>
          <w:rFonts w:hint="cs"/>
          <w:rtl/>
          <w:lang w:eastAsia="he-IL"/>
        </w:rPr>
        <w:t xml:space="preserve">בוקר טוב. גיל סלומון, סמנכ"ל רגולציה, איגוד חברות הביטוח </w:t>
      </w:r>
      <w:r>
        <w:rPr>
          <w:rtl/>
          <w:lang w:eastAsia="he-IL"/>
        </w:rPr>
        <w:t>–</w:t>
      </w:r>
      <w:r>
        <w:rPr>
          <w:rFonts w:hint="cs"/>
          <w:rtl/>
          <w:lang w:eastAsia="he-IL"/>
        </w:rPr>
        <w:t xml:space="preserve"> גם נמצאים בזום היועצים המשפטיים, המנכ"ל </w:t>
      </w:r>
      <w:bookmarkStart w:id="844" w:name="_ETM_Q1_2807963"/>
      <w:bookmarkEnd w:id="844"/>
      <w:r>
        <w:rPr>
          <w:rFonts w:hint="cs"/>
          <w:rtl/>
          <w:lang w:eastAsia="he-IL"/>
        </w:rPr>
        <w:t xml:space="preserve">רוטקוף גם נמצא פה בזום אם רוצים לפנות. </w:t>
      </w:r>
    </w:p>
    <w:p w:rsidR="00525A68" w:rsidRDefault="00525A68" w:rsidP="00881507">
      <w:pPr>
        <w:rPr>
          <w:rtl/>
          <w:lang w:eastAsia="he-IL"/>
        </w:rPr>
      </w:pPr>
      <w:bookmarkStart w:id="845" w:name="_ETM_Q1_2813306"/>
      <w:bookmarkStart w:id="846" w:name="_ETM_Q1_2813359"/>
      <w:bookmarkEnd w:id="845"/>
      <w:bookmarkEnd w:id="846"/>
    </w:p>
    <w:p w:rsidR="00525A68" w:rsidRDefault="00525A68" w:rsidP="00052301">
      <w:pPr>
        <w:pStyle w:val="af6"/>
        <w:rPr>
          <w:rtl/>
        </w:rPr>
      </w:pPr>
      <w:bookmarkStart w:id="847" w:name="ET_yor_6158_111"/>
      <w:r w:rsidRPr="00052301">
        <w:rPr>
          <w:rStyle w:val="TagStyle"/>
          <w:rtl/>
        </w:rPr>
        <w:t xml:space="preserve"> &lt;&lt; יור &gt;&gt;</w:t>
      </w:r>
      <w:r w:rsidRPr="00525A68">
        <w:rPr>
          <w:rStyle w:val="TagStyle"/>
          <w:rtl/>
        </w:rPr>
        <w:t xml:space="preserve"> </w:t>
      </w:r>
      <w:r>
        <w:rPr>
          <w:rtl/>
        </w:rPr>
        <w:t>היו"ר אפרת רייטן מרום:</w:t>
      </w:r>
      <w:r w:rsidRPr="00525A68">
        <w:rPr>
          <w:rStyle w:val="TagStyle"/>
          <w:rtl/>
        </w:rPr>
        <w:t xml:space="preserve"> </w:t>
      </w:r>
      <w:r w:rsidRPr="00052301">
        <w:rPr>
          <w:rStyle w:val="TagStyle"/>
          <w:rtl/>
        </w:rPr>
        <w:t>&lt;&lt; יור &gt;&gt;</w:t>
      </w:r>
      <w:r>
        <w:rPr>
          <w:rtl/>
        </w:rPr>
        <w:t xml:space="preserve">   </w:t>
      </w:r>
      <w:bookmarkEnd w:id="847"/>
    </w:p>
    <w:p w:rsidR="00525A68" w:rsidRDefault="00525A68" w:rsidP="00525A68">
      <w:pPr>
        <w:pStyle w:val="KeepWithNext"/>
        <w:rPr>
          <w:rtl/>
          <w:lang w:eastAsia="he-IL"/>
        </w:rPr>
      </w:pPr>
    </w:p>
    <w:p w:rsidR="00525A68" w:rsidRDefault="00525A68" w:rsidP="00525A68">
      <w:pPr>
        <w:rPr>
          <w:rtl/>
          <w:lang w:eastAsia="he-IL"/>
        </w:rPr>
      </w:pPr>
      <w:bookmarkStart w:id="848" w:name="_ETM_Q1_2814125"/>
      <w:bookmarkEnd w:id="848"/>
      <w:r>
        <w:rPr>
          <w:rFonts w:hint="cs"/>
          <w:rtl/>
          <w:lang w:eastAsia="he-IL"/>
        </w:rPr>
        <w:t>אם הוא</w:t>
      </w:r>
      <w:bookmarkStart w:id="849" w:name="_ETM_Q1_2811852"/>
      <w:bookmarkEnd w:id="849"/>
      <w:r>
        <w:rPr>
          <w:rFonts w:hint="cs"/>
          <w:rtl/>
          <w:lang w:eastAsia="he-IL"/>
        </w:rPr>
        <w:t xml:space="preserve"> מחובר ואם הוא רוצה לדבר. </w:t>
      </w:r>
    </w:p>
    <w:p w:rsidR="00525A68" w:rsidRDefault="00525A68" w:rsidP="00525A68">
      <w:pPr>
        <w:rPr>
          <w:rtl/>
          <w:lang w:eastAsia="he-IL"/>
        </w:rPr>
      </w:pPr>
      <w:bookmarkStart w:id="850" w:name="_ETM_Q1_2814084"/>
      <w:bookmarkStart w:id="851" w:name="_ETM_Q1_2814134"/>
      <w:bookmarkStart w:id="852" w:name="_ETM_Q1_2816708"/>
      <w:bookmarkStart w:id="853" w:name="_ETM_Q1_2816774"/>
      <w:bookmarkStart w:id="854" w:name="_ETM_Q1_2823012"/>
      <w:bookmarkEnd w:id="850"/>
      <w:bookmarkEnd w:id="851"/>
      <w:bookmarkEnd w:id="852"/>
      <w:bookmarkEnd w:id="853"/>
      <w:bookmarkEnd w:id="854"/>
    </w:p>
    <w:p w:rsidR="00525A68" w:rsidRDefault="00525A68" w:rsidP="00052301">
      <w:pPr>
        <w:pStyle w:val="af9"/>
        <w:rPr>
          <w:rtl/>
          <w:lang w:eastAsia="he-IL"/>
        </w:rPr>
      </w:pPr>
      <w:bookmarkStart w:id="855" w:name="ET_guest_684994_112"/>
      <w:r w:rsidRPr="00052301">
        <w:rPr>
          <w:rStyle w:val="TagStyle"/>
          <w:rtl/>
        </w:rPr>
        <w:t xml:space="preserve"> &lt;&lt; אורח &gt;&gt;</w:t>
      </w:r>
      <w:r w:rsidRPr="00525A68">
        <w:rPr>
          <w:rStyle w:val="TagStyle"/>
          <w:rtl/>
        </w:rPr>
        <w:t xml:space="preserve"> </w:t>
      </w:r>
      <w:r>
        <w:rPr>
          <w:rtl/>
          <w:lang w:eastAsia="he-IL"/>
        </w:rPr>
        <w:t>גיל סלומון:</w:t>
      </w:r>
      <w:r w:rsidRPr="00525A68">
        <w:rPr>
          <w:rStyle w:val="TagStyle"/>
          <w:rtl/>
        </w:rPr>
        <w:t xml:space="preserve"> </w:t>
      </w:r>
      <w:r w:rsidRPr="00052301">
        <w:rPr>
          <w:rStyle w:val="TagStyle"/>
          <w:rtl/>
        </w:rPr>
        <w:t>&lt;&lt; אורח &gt;&gt;</w:t>
      </w:r>
      <w:r>
        <w:rPr>
          <w:rtl/>
          <w:lang w:eastAsia="he-IL"/>
        </w:rPr>
        <w:t xml:space="preserve">   </w:t>
      </w:r>
      <w:bookmarkEnd w:id="855"/>
    </w:p>
    <w:p w:rsidR="00525A68" w:rsidRDefault="00525A68" w:rsidP="00525A68">
      <w:pPr>
        <w:pStyle w:val="KeepWithNext"/>
        <w:rPr>
          <w:rtl/>
          <w:lang w:eastAsia="he-IL"/>
        </w:rPr>
      </w:pPr>
    </w:p>
    <w:p w:rsidR="00525A68" w:rsidRDefault="00525A68" w:rsidP="008562CA">
      <w:pPr>
        <w:rPr>
          <w:rtl/>
          <w:lang w:eastAsia="he-IL"/>
        </w:rPr>
      </w:pPr>
      <w:bookmarkStart w:id="856" w:name="_ETM_Q1_2823454"/>
      <w:bookmarkStart w:id="857" w:name="_ETM_Q1_2823496"/>
      <w:bookmarkStart w:id="858" w:name="_ETM_Q1_2813045"/>
      <w:bookmarkEnd w:id="856"/>
      <w:bookmarkEnd w:id="857"/>
      <w:bookmarkEnd w:id="858"/>
      <w:r>
        <w:rPr>
          <w:rFonts w:hint="cs"/>
          <w:rtl/>
          <w:lang w:eastAsia="he-IL"/>
        </w:rPr>
        <w:t>מדובר פה בתהליך ארוך</w:t>
      </w:r>
      <w:r w:rsidR="005D37DF">
        <w:rPr>
          <w:rFonts w:hint="cs"/>
          <w:rtl/>
          <w:lang w:eastAsia="he-IL"/>
        </w:rPr>
        <w:t xml:space="preserve">. הסכם, שכמו שנאמר, זה סוג של </w:t>
      </w:r>
      <w:bookmarkStart w:id="859" w:name="_ETM_Q1_2825364"/>
      <w:bookmarkEnd w:id="859"/>
      <w:r w:rsidR="005D37DF">
        <w:rPr>
          <w:rFonts w:hint="cs"/>
          <w:rtl/>
          <w:lang w:eastAsia="he-IL"/>
        </w:rPr>
        <w:t xml:space="preserve">פשרה - גברתי מכירה את זה מתחום המשפט </w:t>
      </w:r>
      <w:r w:rsidR="005D37DF">
        <w:rPr>
          <w:rtl/>
          <w:lang w:eastAsia="he-IL"/>
        </w:rPr>
        <w:t>–</w:t>
      </w:r>
      <w:r w:rsidR="005D37DF">
        <w:rPr>
          <w:rFonts w:hint="cs"/>
          <w:rtl/>
          <w:lang w:eastAsia="he-IL"/>
        </w:rPr>
        <w:t xml:space="preserve"> בפשרות ובגישורים אין מרוצים, אבל הסיפור </w:t>
      </w:r>
      <w:bookmarkStart w:id="860" w:name="_ETM_Q1_2833408"/>
      <w:bookmarkEnd w:id="860"/>
      <w:r w:rsidR="005D37DF">
        <w:rPr>
          <w:rFonts w:hint="cs"/>
          <w:rtl/>
          <w:lang w:eastAsia="he-IL"/>
        </w:rPr>
        <w:t xml:space="preserve">הזה התחבר בסוף, אחרי אינספור דיונים. לא היה </w:t>
      </w:r>
      <w:bookmarkStart w:id="861" w:name="_ETM_Q1_2836574"/>
      <w:bookmarkEnd w:id="861"/>
      <w:r w:rsidR="005D37DF">
        <w:rPr>
          <w:rFonts w:hint="cs"/>
          <w:rtl/>
          <w:lang w:eastAsia="he-IL"/>
        </w:rPr>
        <w:t xml:space="preserve">פשוט, גם להביא את החברות, ואני חושב שבסופו של </w:t>
      </w:r>
      <w:bookmarkStart w:id="862" w:name="_ETM_Q1_2842824"/>
      <w:bookmarkEnd w:id="862"/>
      <w:r w:rsidR="005D37DF">
        <w:rPr>
          <w:rFonts w:hint="cs"/>
          <w:rtl/>
          <w:lang w:eastAsia="he-IL"/>
        </w:rPr>
        <w:t xml:space="preserve">דבר החשיבות של הנושא הזה היא שאזרחי מדינת ישראל הם </w:t>
      </w:r>
      <w:bookmarkStart w:id="863" w:name="_ETM_Q1_2845700"/>
      <w:bookmarkEnd w:id="863"/>
      <w:r w:rsidR="005D37DF">
        <w:rPr>
          <w:rFonts w:hint="cs"/>
          <w:rtl/>
          <w:lang w:eastAsia="he-IL"/>
        </w:rPr>
        <w:t xml:space="preserve">המרוויחים הגדולים פה, והסיפור הזה הוסדר ואנחנו חושבים </w:t>
      </w:r>
      <w:bookmarkStart w:id="864" w:name="_ETM_Q1_2851937"/>
      <w:bookmarkEnd w:id="864"/>
      <w:r w:rsidR="005D37DF">
        <w:rPr>
          <w:rFonts w:hint="cs"/>
          <w:rtl/>
          <w:lang w:eastAsia="he-IL"/>
        </w:rPr>
        <w:t xml:space="preserve">שצריך לכבד את זה. אנחנו נכבד את כל ההסכם, עד האותיות הקטנות שלו, אנחנו מצהירים על זה בכל </w:t>
      </w:r>
      <w:bookmarkStart w:id="865" w:name="_ETM_Q1_2858565"/>
      <w:bookmarkEnd w:id="865"/>
      <w:r w:rsidR="005D37DF">
        <w:rPr>
          <w:rFonts w:hint="cs"/>
          <w:rtl/>
          <w:lang w:eastAsia="he-IL"/>
        </w:rPr>
        <w:t>מקום</w:t>
      </w:r>
      <w:r w:rsidR="008562CA">
        <w:rPr>
          <w:rFonts w:hint="cs"/>
          <w:rtl/>
          <w:lang w:eastAsia="he-IL"/>
        </w:rPr>
        <w:t xml:space="preserve">, </w:t>
      </w:r>
      <w:r w:rsidR="003107D4">
        <w:rPr>
          <w:rFonts w:hint="cs"/>
          <w:rtl/>
          <w:lang w:eastAsia="he-IL"/>
        </w:rPr>
        <w:t>אנחנו חתומים על זה וכל החברות חתומות על זה</w:t>
      </w:r>
      <w:bookmarkStart w:id="866" w:name="_ETM_Q1_2865523"/>
      <w:bookmarkEnd w:id="866"/>
      <w:r w:rsidR="003107D4">
        <w:rPr>
          <w:rFonts w:hint="cs"/>
          <w:rtl/>
          <w:lang w:eastAsia="he-IL"/>
        </w:rPr>
        <w:t xml:space="preserve"> ואנחנו נשמח שהסיפור הזה יאושר.</w:t>
      </w:r>
    </w:p>
    <w:p w:rsidR="003107D4" w:rsidRDefault="003107D4" w:rsidP="00525A68">
      <w:pPr>
        <w:rPr>
          <w:rtl/>
          <w:lang w:eastAsia="he-IL"/>
        </w:rPr>
      </w:pPr>
      <w:bookmarkStart w:id="867" w:name="_ETM_Q1_2866592"/>
      <w:bookmarkStart w:id="868" w:name="_ETM_Q1_2866646"/>
      <w:bookmarkEnd w:id="867"/>
      <w:bookmarkEnd w:id="868"/>
    </w:p>
    <w:p w:rsidR="003107D4" w:rsidRDefault="003107D4" w:rsidP="00052301">
      <w:pPr>
        <w:pStyle w:val="af6"/>
        <w:rPr>
          <w:rtl/>
        </w:rPr>
      </w:pPr>
      <w:bookmarkStart w:id="869" w:name="ET_yor_6158_113"/>
      <w:r w:rsidRPr="00052301">
        <w:rPr>
          <w:rStyle w:val="TagStyle"/>
          <w:rtl/>
        </w:rPr>
        <w:t xml:space="preserve"> &lt;&lt; יור &gt;&gt;</w:t>
      </w:r>
      <w:r w:rsidRPr="003107D4">
        <w:rPr>
          <w:rStyle w:val="TagStyle"/>
          <w:rtl/>
        </w:rPr>
        <w:t xml:space="preserve"> </w:t>
      </w:r>
      <w:r>
        <w:rPr>
          <w:rtl/>
        </w:rPr>
        <w:t>היו"ר אפרת רייטן מרום:</w:t>
      </w:r>
      <w:r w:rsidRPr="003107D4">
        <w:rPr>
          <w:rStyle w:val="TagStyle"/>
          <w:rtl/>
        </w:rPr>
        <w:t xml:space="preserve"> </w:t>
      </w:r>
      <w:r w:rsidRPr="00052301">
        <w:rPr>
          <w:rStyle w:val="TagStyle"/>
          <w:rtl/>
        </w:rPr>
        <w:t>&lt;&lt; יור &gt;&gt;</w:t>
      </w:r>
      <w:r>
        <w:rPr>
          <w:rtl/>
        </w:rPr>
        <w:t xml:space="preserve">   </w:t>
      </w:r>
      <w:bookmarkEnd w:id="869"/>
    </w:p>
    <w:p w:rsidR="003107D4" w:rsidRDefault="003107D4" w:rsidP="003107D4">
      <w:pPr>
        <w:pStyle w:val="KeepWithNext"/>
        <w:rPr>
          <w:rtl/>
          <w:lang w:eastAsia="he-IL"/>
        </w:rPr>
      </w:pPr>
    </w:p>
    <w:p w:rsidR="003107D4" w:rsidRDefault="003107D4" w:rsidP="008562CA">
      <w:pPr>
        <w:rPr>
          <w:rtl/>
          <w:lang w:eastAsia="he-IL"/>
        </w:rPr>
      </w:pPr>
      <w:bookmarkStart w:id="870" w:name="_ETM_Q1_2867628"/>
      <w:bookmarkEnd w:id="870"/>
      <w:r>
        <w:rPr>
          <w:rFonts w:hint="cs"/>
          <w:rtl/>
          <w:lang w:eastAsia="he-IL"/>
        </w:rPr>
        <w:t>אז רק שאלה</w:t>
      </w:r>
      <w:bookmarkStart w:id="871" w:name="_ETM_Q1_2866420"/>
      <w:bookmarkEnd w:id="871"/>
      <w:r>
        <w:rPr>
          <w:rFonts w:hint="cs"/>
          <w:rtl/>
          <w:lang w:eastAsia="he-IL"/>
        </w:rPr>
        <w:t xml:space="preserve"> באמת על הקושי שגם גל הציף אותו קודם, </w:t>
      </w:r>
      <w:bookmarkStart w:id="872" w:name="_ETM_Q1_2870764"/>
      <w:bookmarkEnd w:id="872"/>
      <w:r>
        <w:rPr>
          <w:rFonts w:hint="cs"/>
          <w:rtl/>
          <w:lang w:eastAsia="he-IL"/>
        </w:rPr>
        <w:t>לגבי ההדרגתיות של 10 ואז 10.95.</w:t>
      </w:r>
    </w:p>
    <w:p w:rsidR="003107D4" w:rsidRDefault="003107D4" w:rsidP="003107D4">
      <w:pPr>
        <w:rPr>
          <w:rtl/>
          <w:lang w:eastAsia="he-IL"/>
        </w:rPr>
      </w:pPr>
      <w:bookmarkStart w:id="873" w:name="_ETM_Q1_2879433"/>
      <w:bookmarkEnd w:id="873"/>
    </w:p>
    <w:p w:rsidR="003107D4" w:rsidRDefault="003107D4" w:rsidP="00052301">
      <w:pPr>
        <w:pStyle w:val="af9"/>
        <w:rPr>
          <w:rtl/>
          <w:lang w:eastAsia="he-IL"/>
        </w:rPr>
      </w:pPr>
      <w:bookmarkStart w:id="874" w:name="ET_guest_684994_114"/>
      <w:r w:rsidRPr="00052301">
        <w:rPr>
          <w:rStyle w:val="TagStyle"/>
          <w:rtl/>
        </w:rPr>
        <w:t xml:space="preserve"> &lt;&lt; אורח &gt;&gt;</w:t>
      </w:r>
      <w:r w:rsidRPr="003107D4">
        <w:rPr>
          <w:rStyle w:val="TagStyle"/>
          <w:rtl/>
        </w:rPr>
        <w:t xml:space="preserve"> </w:t>
      </w:r>
      <w:r>
        <w:rPr>
          <w:rtl/>
          <w:lang w:eastAsia="he-IL"/>
        </w:rPr>
        <w:t>גיל סלומון:</w:t>
      </w:r>
      <w:r w:rsidRPr="003107D4">
        <w:rPr>
          <w:rStyle w:val="TagStyle"/>
          <w:rtl/>
        </w:rPr>
        <w:t xml:space="preserve"> </w:t>
      </w:r>
      <w:r w:rsidRPr="00052301">
        <w:rPr>
          <w:rStyle w:val="TagStyle"/>
          <w:rtl/>
        </w:rPr>
        <w:t>&lt;&lt; אורח &gt;&gt;</w:t>
      </w:r>
      <w:r>
        <w:rPr>
          <w:rtl/>
          <w:lang w:eastAsia="he-IL"/>
        </w:rPr>
        <w:t xml:space="preserve">   </w:t>
      </w:r>
      <w:bookmarkEnd w:id="874"/>
    </w:p>
    <w:p w:rsidR="003107D4" w:rsidRDefault="003107D4" w:rsidP="003107D4">
      <w:pPr>
        <w:pStyle w:val="KeepWithNext"/>
        <w:rPr>
          <w:rtl/>
          <w:lang w:eastAsia="he-IL"/>
        </w:rPr>
      </w:pPr>
    </w:p>
    <w:p w:rsidR="007E222A" w:rsidRDefault="003107D4" w:rsidP="003107D4">
      <w:pPr>
        <w:rPr>
          <w:rtl/>
          <w:lang w:eastAsia="he-IL"/>
        </w:rPr>
      </w:pPr>
      <w:bookmarkStart w:id="875" w:name="_ETM_Q1_2879836"/>
      <w:bookmarkStart w:id="876" w:name="_ETM_Q1_2879869"/>
      <w:bookmarkEnd w:id="875"/>
      <w:bookmarkEnd w:id="876"/>
      <w:r>
        <w:rPr>
          <w:rFonts w:hint="cs"/>
          <w:rtl/>
          <w:lang w:eastAsia="he-IL"/>
        </w:rPr>
        <w:t xml:space="preserve">אולי כדאי, מי שניהל את המשא ומתן, עורך דין ליכט או גיא אם הוא ירצה, הם ניהלו את המשא ומתן בצורה פרטנית. </w:t>
      </w:r>
      <w:bookmarkStart w:id="877" w:name="_ETM_Q1_2886599"/>
      <w:bookmarkStart w:id="878" w:name="_ETM_Q1_2889591"/>
      <w:bookmarkEnd w:id="877"/>
      <w:bookmarkEnd w:id="878"/>
    </w:p>
    <w:p w:rsidR="007E222A" w:rsidRDefault="007E222A" w:rsidP="003107D4">
      <w:pPr>
        <w:rPr>
          <w:rtl/>
          <w:lang w:eastAsia="he-IL"/>
        </w:rPr>
      </w:pPr>
      <w:bookmarkStart w:id="879" w:name="_ETM_Q1_2889638"/>
      <w:bookmarkStart w:id="880" w:name="_ETM_Q1_2890952"/>
      <w:bookmarkEnd w:id="879"/>
      <w:bookmarkEnd w:id="880"/>
    </w:p>
    <w:p w:rsidR="007E222A" w:rsidRDefault="007E222A" w:rsidP="00052301">
      <w:pPr>
        <w:pStyle w:val="af9"/>
        <w:rPr>
          <w:rtl/>
          <w:lang w:eastAsia="he-IL"/>
        </w:rPr>
      </w:pPr>
      <w:bookmarkStart w:id="881" w:name="ET_guest_686572_115"/>
      <w:r w:rsidRPr="00052301">
        <w:rPr>
          <w:rStyle w:val="TagStyle"/>
          <w:rtl/>
        </w:rPr>
        <w:t xml:space="preserve"> &lt;&lt; אורח &gt;&gt;</w:t>
      </w:r>
      <w:r w:rsidRPr="007E222A">
        <w:rPr>
          <w:rStyle w:val="TagStyle"/>
          <w:rtl/>
        </w:rPr>
        <w:t xml:space="preserve"> </w:t>
      </w:r>
      <w:r w:rsidR="008562CA">
        <w:rPr>
          <w:rFonts w:hint="cs"/>
          <w:rtl/>
          <w:lang w:eastAsia="he-IL"/>
        </w:rPr>
        <w:t xml:space="preserve">ד"ר </w:t>
      </w:r>
      <w:r>
        <w:rPr>
          <w:rtl/>
          <w:lang w:eastAsia="he-IL"/>
        </w:rPr>
        <w:t>גיא רוטקופף:</w:t>
      </w:r>
      <w:r w:rsidRPr="007E222A">
        <w:rPr>
          <w:rStyle w:val="TagStyle"/>
          <w:rtl/>
        </w:rPr>
        <w:t xml:space="preserve"> </w:t>
      </w:r>
      <w:r w:rsidRPr="00052301">
        <w:rPr>
          <w:rStyle w:val="TagStyle"/>
          <w:rtl/>
        </w:rPr>
        <w:t>&lt;&lt; אורח &gt;&gt;</w:t>
      </w:r>
      <w:r>
        <w:rPr>
          <w:rtl/>
          <w:lang w:eastAsia="he-IL"/>
        </w:rPr>
        <w:t xml:space="preserve">   </w:t>
      </w:r>
      <w:bookmarkEnd w:id="881"/>
    </w:p>
    <w:p w:rsidR="007E222A" w:rsidRDefault="007E222A" w:rsidP="007E222A">
      <w:pPr>
        <w:pStyle w:val="KeepWithNext"/>
        <w:rPr>
          <w:rtl/>
          <w:lang w:eastAsia="he-IL"/>
        </w:rPr>
      </w:pPr>
    </w:p>
    <w:p w:rsidR="00602638" w:rsidRDefault="007E222A" w:rsidP="007E222A">
      <w:pPr>
        <w:rPr>
          <w:rtl/>
          <w:lang w:eastAsia="he-IL"/>
        </w:rPr>
      </w:pPr>
      <w:bookmarkStart w:id="882" w:name="_ETM_Q1_2891319"/>
      <w:bookmarkStart w:id="883" w:name="_ETM_Q1_2891349"/>
      <w:bookmarkEnd w:id="882"/>
      <w:bookmarkEnd w:id="883"/>
      <w:r>
        <w:rPr>
          <w:rFonts w:hint="cs"/>
          <w:rtl/>
          <w:lang w:eastAsia="he-IL"/>
        </w:rPr>
        <w:t xml:space="preserve">אני רואה שאבי איננו, אני אדבר. </w:t>
      </w:r>
    </w:p>
    <w:p w:rsidR="00602638" w:rsidRDefault="00602638" w:rsidP="007E222A">
      <w:pPr>
        <w:rPr>
          <w:rtl/>
          <w:lang w:eastAsia="he-IL"/>
        </w:rPr>
      </w:pPr>
    </w:p>
    <w:p w:rsidR="00602638" w:rsidRDefault="00602638" w:rsidP="00052301">
      <w:pPr>
        <w:pStyle w:val="af6"/>
        <w:rPr>
          <w:rtl/>
        </w:rPr>
      </w:pPr>
      <w:bookmarkStart w:id="884" w:name="ET_yor_6158_116"/>
      <w:r w:rsidRPr="00052301">
        <w:rPr>
          <w:rStyle w:val="TagStyle"/>
          <w:rtl/>
        </w:rPr>
        <w:t xml:space="preserve"> &lt;&lt; יור &gt;&gt;</w:t>
      </w:r>
      <w:r w:rsidRPr="00602638">
        <w:rPr>
          <w:rStyle w:val="TagStyle"/>
          <w:rtl/>
        </w:rPr>
        <w:t xml:space="preserve"> </w:t>
      </w:r>
      <w:r>
        <w:rPr>
          <w:rtl/>
        </w:rPr>
        <w:t>היו"ר אפרת רייטן מרום:</w:t>
      </w:r>
      <w:r w:rsidRPr="00602638">
        <w:rPr>
          <w:rStyle w:val="TagStyle"/>
          <w:rtl/>
        </w:rPr>
        <w:t xml:space="preserve"> </w:t>
      </w:r>
      <w:r w:rsidRPr="00052301">
        <w:rPr>
          <w:rStyle w:val="TagStyle"/>
          <w:rtl/>
        </w:rPr>
        <w:t>&lt;&lt; יור &gt;&gt;</w:t>
      </w:r>
      <w:r>
        <w:rPr>
          <w:rtl/>
        </w:rPr>
        <w:t xml:space="preserve">   </w:t>
      </w:r>
      <w:bookmarkEnd w:id="884"/>
    </w:p>
    <w:p w:rsidR="00602638" w:rsidRDefault="00602638" w:rsidP="00602638">
      <w:pPr>
        <w:pStyle w:val="KeepWithNext"/>
        <w:rPr>
          <w:rtl/>
        </w:rPr>
      </w:pPr>
    </w:p>
    <w:p w:rsidR="00602638" w:rsidRDefault="00602638" w:rsidP="00602638">
      <w:pPr>
        <w:rPr>
          <w:rtl/>
        </w:rPr>
      </w:pPr>
      <w:r>
        <w:rPr>
          <w:rFonts w:hint="cs"/>
          <w:rtl/>
        </w:rPr>
        <w:t xml:space="preserve">שלום, גיא. </w:t>
      </w:r>
      <w:bookmarkStart w:id="885" w:name="_ETM_Q1_2900356"/>
      <w:bookmarkEnd w:id="885"/>
    </w:p>
    <w:p w:rsidR="00602638" w:rsidRDefault="00602638" w:rsidP="00602638">
      <w:pPr>
        <w:rPr>
          <w:rtl/>
        </w:rPr>
      </w:pPr>
      <w:bookmarkStart w:id="886" w:name="_ETM_Q1_2900979"/>
      <w:bookmarkStart w:id="887" w:name="_ETM_Q1_2901038"/>
      <w:bookmarkStart w:id="888" w:name="_ETM_Q1_2902900"/>
      <w:bookmarkEnd w:id="886"/>
      <w:bookmarkEnd w:id="887"/>
      <w:bookmarkEnd w:id="888"/>
    </w:p>
    <w:p w:rsidR="00602638" w:rsidRDefault="00602638" w:rsidP="00052301">
      <w:pPr>
        <w:pStyle w:val="af9"/>
        <w:rPr>
          <w:rtl/>
        </w:rPr>
      </w:pPr>
      <w:bookmarkStart w:id="889" w:name="ET_guest_686572_117"/>
      <w:r w:rsidRPr="00052301">
        <w:rPr>
          <w:rStyle w:val="TagStyle"/>
          <w:rtl/>
        </w:rPr>
        <w:t xml:space="preserve"> &lt;&lt; אורח &gt;&gt;</w:t>
      </w:r>
      <w:r w:rsidRPr="00602638">
        <w:rPr>
          <w:rStyle w:val="TagStyle"/>
          <w:rtl/>
        </w:rPr>
        <w:t xml:space="preserve"> </w:t>
      </w:r>
      <w:r w:rsidR="008562CA">
        <w:rPr>
          <w:rFonts w:hint="cs"/>
          <w:rtl/>
        </w:rPr>
        <w:t xml:space="preserve">ד"ר </w:t>
      </w:r>
      <w:r>
        <w:rPr>
          <w:rtl/>
        </w:rPr>
        <w:t>גיא רוטקופף:</w:t>
      </w:r>
      <w:r w:rsidRPr="00602638">
        <w:rPr>
          <w:rStyle w:val="TagStyle"/>
          <w:rtl/>
        </w:rPr>
        <w:t xml:space="preserve"> </w:t>
      </w:r>
      <w:r w:rsidRPr="00052301">
        <w:rPr>
          <w:rStyle w:val="TagStyle"/>
          <w:rtl/>
        </w:rPr>
        <w:t>&lt;&lt; אורח &gt;&gt;</w:t>
      </w:r>
      <w:r>
        <w:rPr>
          <w:rtl/>
        </w:rPr>
        <w:t xml:space="preserve">   </w:t>
      </w:r>
      <w:bookmarkEnd w:id="889"/>
    </w:p>
    <w:p w:rsidR="00602638" w:rsidRDefault="00602638" w:rsidP="00602638">
      <w:pPr>
        <w:pStyle w:val="KeepWithNext"/>
        <w:rPr>
          <w:rtl/>
        </w:rPr>
      </w:pPr>
    </w:p>
    <w:p w:rsidR="003107D4" w:rsidRDefault="00602638" w:rsidP="00602638">
      <w:pPr>
        <w:rPr>
          <w:rtl/>
        </w:rPr>
      </w:pPr>
      <w:bookmarkStart w:id="890" w:name="_ETM_Q1_2903351"/>
      <w:bookmarkStart w:id="891" w:name="_ETM_Q1_2903393"/>
      <w:bookmarkEnd w:id="890"/>
      <w:bookmarkEnd w:id="891"/>
      <w:r>
        <w:rPr>
          <w:rFonts w:hint="cs"/>
          <w:rtl/>
        </w:rPr>
        <w:t xml:space="preserve">שלום לכולם, אני באמת מודה לכם על הדיון. אגב, </w:t>
      </w:r>
      <w:bookmarkStart w:id="892" w:name="_ETM_Q1_2908550"/>
      <w:bookmarkEnd w:id="892"/>
      <w:r>
        <w:rPr>
          <w:rFonts w:hint="cs"/>
          <w:rtl/>
        </w:rPr>
        <w:t xml:space="preserve">אני מאוד רציתי לבוא אבל בגלל קשיי קורונה וכו', חשבתי. </w:t>
      </w:r>
      <w:bookmarkStart w:id="893" w:name="_ETM_Q1_2910759"/>
      <w:bookmarkStart w:id="894" w:name="_ETM_Q1_2911304"/>
      <w:bookmarkEnd w:id="893"/>
      <w:bookmarkEnd w:id="894"/>
    </w:p>
    <w:p w:rsidR="00602638" w:rsidRDefault="00602638" w:rsidP="00602638">
      <w:pPr>
        <w:rPr>
          <w:rtl/>
        </w:rPr>
      </w:pPr>
      <w:bookmarkStart w:id="895" w:name="_ETM_Q1_2911346"/>
      <w:bookmarkEnd w:id="895"/>
    </w:p>
    <w:p w:rsidR="00602638" w:rsidRDefault="00602638" w:rsidP="00052301">
      <w:pPr>
        <w:pStyle w:val="af6"/>
        <w:rPr>
          <w:rtl/>
        </w:rPr>
      </w:pPr>
      <w:bookmarkStart w:id="896" w:name="ET_yor_6158_118"/>
      <w:r w:rsidRPr="00052301">
        <w:rPr>
          <w:rStyle w:val="TagStyle"/>
          <w:rtl/>
        </w:rPr>
        <w:t xml:space="preserve"> &lt;&lt; יור &gt;&gt;</w:t>
      </w:r>
      <w:r w:rsidRPr="00602638">
        <w:rPr>
          <w:rStyle w:val="TagStyle"/>
          <w:rtl/>
        </w:rPr>
        <w:t xml:space="preserve"> </w:t>
      </w:r>
      <w:r>
        <w:rPr>
          <w:rtl/>
        </w:rPr>
        <w:t>היו"ר אפרת רייטן מרום:</w:t>
      </w:r>
      <w:r w:rsidRPr="00602638">
        <w:rPr>
          <w:rStyle w:val="TagStyle"/>
          <w:rtl/>
        </w:rPr>
        <w:t xml:space="preserve"> </w:t>
      </w:r>
      <w:r w:rsidRPr="00052301">
        <w:rPr>
          <w:rStyle w:val="TagStyle"/>
          <w:rtl/>
        </w:rPr>
        <w:t>&lt;&lt; יור &gt;&gt;</w:t>
      </w:r>
      <w:r>
        <w:rPr>
          <w:rtl/>
        </w:rPr>
        <w:t xml:space="preserve">   </w:t>
      </w:r>
      <w:bookmarkEnd w:id="896"/>
    </w:p>
    <w:p w:rsidR="00602638" w:rsidRDefault="00602638" w:rsidP="00602638">
      <w:pPr>
        <w:pStyle w:val="KeepWithNext"/>
        <w:rPr>
          <w:rtl/>
          <w:lang w:eastAsia="he-IL"/>
        </w:rPr>
      </w:pPr>
    </w:p>
    <w:p w:rsidR="00602638" w:rsidRDefault="00602638" w:rsidP="00602638">
      <w:pPr>
        <w:rPr>
          <w:rtl/>
          <w:lang w:eastAsia="he-IL"/>
        </w:rPr>
      </w:pPr>
      <w:bookmarkStart w:id="897" w:name="_ETM_Q1_2912295"/>
      <w:bookmarkEnd w:id="897"/>
      <w:r>
        <w:rPr>
          <w:rFonts w:hint="cs"/>
          <w:rtl/>
          <w:lang w:eastAsia="he-IL"/>
        </w:rPr>
        <w:t>נרשום לך חיסור כי מותר כבר להגיע לכאן</w:t>
      </w:r>
      <w:r w:rsidR="008562CA">
        <w:rPr>
          <w:rFonts w:hint="cs"/>
          <w:rtl/>
          <w:lang w:eastAsia="he-IL"/>
        </w:rPr>
        <w:t>,</w:t>
      </w:r>
      <w:r>
        <w:rPr>
          <w:rFonts w:hint="cs"/>
          <w:rtl/>
          <w:lang w:eastAsia="he-IL"/>
        </w:rPr>
        <w:t xml:space="preserve"> כל מי שיש לו תו ירוק. </w:t>
      </w:r>
    </w:p>
    <w:p w:rsidR="00602638" w:rsidRDefault="00602638" w:rsidP="00602638">
      <w:pPr>
        <w:rPr>
          <w:rtl/>
          <w:lang w:eastAsia="he-IL"/>
        </w:rPr>
      </w:pPr>
      <w:bookmarkStart w:id="898" w:name="_ETM_Q1_2916962"/>
      <w:bookmarkStart w:id="899" w:name="_ETM_Q1_2917005"/>
      <w:bookmarkEnd w:id="898"/>
      <w:bookmarkEnd w:id="899"/>
    </w:p>
    <w:p w:rsidR="00602638" w:rsidRDefault="00602638" w:rsidP="00052301">
      <w:pPr>
        <w:pStyle w:val="af9"/>
        <w:rPr>
          <w:rtl/>
          <w:lang w:eastAsia="he-IL"/>
        </w:rPr>
      </w:pPr>
      <w:bookmarkStart w:id="900" w:name="ET_guest_686572_119"/>
      <w:r w:rsidRPr="00052301">
        <w:rPr>
          <w:rStyle w:val="TagStyle"/>
          <w:rtl/>
        </w:rPr>
        <w:t xml:space="preserve"> &lt;&lt; אורח &gt;&gt;</w:t>
      </w:r>
      <w:r w:rsidRPr="00602638">
        <w:rPr>
          <w:rStyle w:val="TagStyle"/>
          <w:rtl/>
        </w:rPr>
        <w:t xml:space="preserve"> </w:t>
      </w:r>
      <w:r w:rsidR="008562CA">
        <w:rPr>
          <w:rFonts w:hint="cs"/>
          <w:rtl/>
          <w:lang w:eastAsia="he-IL"/>
        </w:rPr>
        <w:t xml:space="preserve">ד"ר </w:t>
      </w:r>
      <w:r>
        <w:rPr>
          <w:rtl/>
          <w:lang w:eastAsia="he-IL"/>
        </w:rPr>
        <w:t>גיא רוטקופף:</w:t>
      </w:r>
      <w:r w:rsidRPr="00602638">
        <w:rPr>
          <w:rStyle w:val="TagStyle"/>
          <w:rtl/>
        </w:rPr>
        <w:t xml:space="preserve"> </w:t>
      </w:r>
      <w:r w:rsidRPr="00052301">
        <w:rPr>
          <w:rStyle w:val="TagStyle"/>
          <w:rtl/>
        </w:rPr>
        <w:t>&lt;&lt; אורח &gt;&gt;</w:t>
      </w:r>
      <w:r>
        <w:rPr>
          <w:rtl/>
          <w:lang w:eastAsia="he-IL"/>
        </w:rPr>
        <w:t xml:space="preserve">   </w:t>
      </w:r>
      <w:bookmarkEnd w:id="900"/>
    </w:p>
    <w:p w:rsidR="00602638" w:rsidRDefault="00602638" w:rsidP="00602638">
      <w:pPr>
        <w:pStyle w:val="KeepWithNext"/>
        <w:rPr>
          <w:rtl/>
          <w:lang w:eastAsia="he-IL"/>
        </w:rPr>
      </w:pPr>
    </w:p>
    <w:p w:rsidR="003E172C" w:rsidRDefault="00602638" w:rsidP="002365DE">
      <w:pPr>
        <w:rPr>
          <w:rtl/>
          <w:lang w:eastAsia="he-IL"/>
        </w:rPr>
      </w:pPr>
      <w:bookmarkStart w:id="901" w:name="_ETM_Q1_2919081"/>
      <w:bookmarkStart w:id="902" w:name="_ETM_Q1_2919123"/>
      <w:bookmarkEnd w:id="901"/>
      <w:bookmarkEnd w:id="902"/>
      <w:r>
        <w:rPr>
          <w:rFonts w:hint="cs"/>
          <w:rtl/>
          <w:lang w:eastAsia="he-IL"/>
        </w:rPr>
        <w:t xml:space="preserve">אני להבא אגיע. אני מצטרף לדברים שאמר גיל, אני רוצה לענות לשאלתך. ראשית, אני רוצה </w:t>
      </w:r>
      <w:bookmarkStart w:id="903" w:name="_ETM_Q1_2921879"/>
      <w:bookmarkEnd w:id="903"/>
      <w:r>
        <w:rPr>
          <w:rFonts w:hint="cs"/>
          <w:rtl/>
          <w:lang w:eastAsia="he-IL"/>
        </w:rPr>
        <w:t>באמת להודות לכולם, לכל הצדדים כאן</w:t>
      </w:r>
      <w:bookmarkStart w:id="904" w:name="_ETM_Q1_2703153"/>
      <w:bookmarkStart w:id="905" w:name="_ETM_Q1_2703217"/>
      <w:bookmarkStart w:id="906" w:name="_ETM_Q1_2580410"/>
      <w:bookmarkStart w:id="907" w:name="_ETM_Q1_2580452"/>
      <w:bookmarkEnd w:id="904"/>
      <w:bookmarkEnd w:id="905"/>
      <w:bookmarkEnd w:id="906"/>
      <w:bookmarkEnd w:id="907"/>
      <w:r w:rsidR="003E172C">
        <w:rPr>
          <w:rFonts w:hint="cs"/>
          <w:rtl/>
          <w:lang w:eastAsia="he-IL"/>
        </w:rPr>
        <w:t xml:space="preserve">. </w:t>
      </w:r>
    </w:p>
    <w:p w:rsidR="003E172C" w:rsidRDefault="003E172C" w:rsidP="002365DE">
      <w:pPr>
        <w:rPr>
          <w:rtl/>
          <w:lang w:eastAsia="he-IL"/>
        </w:rPr>
      </w:pPr>
      <w:bookmarkStart w:id="908" w:name="_ETM_Q1_2924093"/>
      <w:bookmarkStart w:id="909" w:name="_ETM_Q1_2924122"/>
      <w:bookmarkEnd w:id="908"/>
      <w:bookmarkEnd w:id="909"/>
    </w:p>
    <w:p w:rsidR="00E346C7" w:rsidRDefault="003E172C" w:rsidP="008562CA">
      <w:pPr>
        <w:rPr>
          <w:rtl/>
          <w:lang w:eastAsia="he-IL"/>
        </w:rPr>
      </w:pPr>
      <w:bookmarkStart w:id="910" w:name="_ETM_Q1_2924284"/>
      <w:bookmarkStart w:id="911" w:name="_ETM_Q1_2924315"/>
      <w:bookmarkEnd w:id="910"/>
      <w:bookmarkEnd w:id="911"/>
      <w:r>
        <w:rPr>
          <w:rFonts w:hint="cs"/>
          <w:rtl/>
          <w:lang w:eastAsia="he-IL"/>
        </w:rPr>
        <w:t xml:space="preserve">היום באיגוד חברות הביטוח יש אנשים שבעבר </w:t>
      </w:r>
      <w:bookmarkStart w:id="912" w:name="_ETM_Q1_2928340"/>
      <w:bookmarkEnd w:id="912"/>
      <w:r>
        <w:rPr>
          <w:rFonts w:hint="cs"/>
          <w:rtl/>
          <w:lang w:eastAsia="he-IL"/>
        </w:rPr>
        <w:t>היו עובדי מדינה, ואנחנו רואים את האינטרס של המדינה לפני כל אינטרס</w:t>
      </w:r>
      <w:r w:rsidR="008562CA">
        <w:rPr>
          <w:rFonts w:hint="cs"/>
          <w:rtl/>
          <w:lang w:eastAsia="he-IL"/>
        </w:rPr>
        <w:t>.</w:t>
      </w:r>
      <w:r>
        <w:rPr>
          <w:rFonts w:hint="cs"/>
          <w:rtl/>
          <w:lang w:eastAsia="he-IL"/>
        </w:rPr>
        <w:t xml:space="preserve"> ובהקשר הזה ברגע שהגיע העניין לדיון, עוד בראשית </w:t>
      </w:r>
      <w:bookmarkStart w:id="913" w:name="_ETM_Q1_2935237"/>
      <w:bookmarkEnd w:id="913"/>
      <w:r>
        <w:rPr>
          <w:rFonts w:hint="cs"/>
          <w:rtl/>
          <w:lang w:eastAsia="he-IL"/>
        </w:rPr>
        <w:t>הדברים</w:t>
      </w:r>
      <w:r w:rsidR="008562CA">
        <w:rPr>
          <w:rFonts w:hint="cs"/>
          <w:rtl/>
          <w:lang w:eastAsia="he-IL"/>
        </w:rPr>
        <w:t>,</w:t>
      </w:r>
      <w:r>
        <w:rPr>
          <w:rFonts w:hint="cs"/>
          <w:rtl/>
          <w:lang w:eastAsia="he-IL"/>
        </w:rPr>
        <w:t xml:space="preserve"> עבודתו של גל והוועדה, אנחנו חשבנו שהדבר הזה </w:t>
      </w:r>
      <w:bookmarkStart w:id="914" w:name="_ETM_Q1_2939180"/>
      <w:bookmarkEnd w:id="914"/>
      <w:r>
        <w:rPr>
          <w:rFonts w:hint="cs"/>
          <w:rtl/>
          <w:lang w:eastAsia="he-IL"/>
        </w:rPr>
        <w:t xml:space="preserve">נכון והדבר הזה חוסך הרבה מאוד כספים, גם </w:t>
      </w:r>
      <w:bookmarkStart w:id="915" w:name="_ETM_Q1_2947569"/>
      <w:bookmarkEnd w:id="915"/>
      <w:r>
        <w:rPr>
          <w:rFonts w:hint="cs"/>
          <w:rtl/>
          <w:lang w:eastAsia="he-IL"/>
        </w:rPr>
        <w:t>למדינה וגם בחברות הביטוח. ההתדיינויות הן התדיינויות מיותרות, ונכון</w:t>
      </w:r>
      <w:bookmarkStart w:id="916" w:name="_ETM_Q1_2950231"/>
      <w:bookmarkEnd w:id="916"/>
      <w:r>
        <w:rPr>
          <w:rFonts w:hint="cs"/>
          <w:rtl/>
          <w:lang w:eastAsia="he-IL"/>
        </w:rPr>
        <w:t xml:space="preserve"> לעשות הסדר חלופי.</w:t>
      </w:r>
    </w:p>
    <w:p w:rsidR="003E172C" w:rsidRDefault="003E172C" w:rsidP="002365DE">
      <w:pPr>
        <w:rPr>
          <w:rtl/>
          <w:lang w:eastAsia="he-IL"/>
        </w:rPr>
      </w:pPr>
      <w:bookmarkStart w:id="917" w:name="_ETM_Q1_2951276"/>
      <w:bookmarkStart w:id="918" w:name="_ETM_Q1_2951316"/>
      <w:bookmarkStart w:id="919" w:name="_ETM_Q1_2951404"/>
      <w:bookmarkEnd w:id="917"/>
      <w:bookmarkEnd w:id="918"/>
      <w:bookmarkEnd w:id="919"/>
    </w:p>
    <w:p w:rsidR="003E172C" w:rsidRDefault="003E172C" w:rsidP="002365DE">
      <w:pPr>
        <w:rPr>
          <w:rtl/>
          <w:lang w:eastAsia="he-IL"/>
        </w:rPr>
      </w:pPr>
      <w:bookmarkStart w:id="920" w:name="_ETM_Q1_2951445"/>
      <w:bookmarkEnd w:id="920"/>
      <w:r>
        <w:rPr>
          <w:rFonts w:hint="cs"/>
          <w:rtl/>
          <w:lang w:eastAsia="he-IL"/>
        </w:rPr>
        <w:t xml:space="preserve">היה לנו קושי </w:t>
      </w:r>
      <w:bookmarkStart w:id="921" w:name="_ETM_Q1_2952398"/>
      <w:bookmarkEnd w:id="921"/>
      <w:r>
        <w:rPr>
          <w:rFonts w:hint="cs"/>
          <w:rtl/>
          <w:lang w:eastAsia="he-IL"/>
        </w:rPr>
        <w:t xml:space="preserve">מאוד משמעותי עם החלה אחורה בגלל מבטחי המשנה, כשההתדיינויות </w:t>
      </w:r>
      <w:bookmarkStart w:id="922" w:name="_ETM_Q1_2957391"/>
      <w:bookmarkEnd w:id="922"/>
      <w:r>
        <w:rPr>
          <w:rFonts w:hint="cs"/>
          <w:rtl/>
          <w:lang w:eastAsia="he-IL"/>
        </w:rPr>
        <w:t xml:space="preserve">עם מבטחי המשנה נגמרו שנה אחר שנה ומבטחי המשנה לא </w:t>
      </w:r>
      <w:bookmarkStart w:id="923" w:name="_ETM_Q1_2960498"/>
      <w:bookmarkEnd w:id="923"/>
      <w:r>
        <w:rPr>
          <w:rFonts w:hint="cs"/>
          <w:rtl/>
          <w:lang w:eastAsia="he-IL"/>
        </w:rPr>
        <w:t>הסכימו לאיזושהי גזירה.</w:t>
      </w:r>
    </w:p>
    <w:p w:rsidR="003E172C" w:rsidRDefault="003E172C" w:rsidP="002365DE">
      <w:pPr>
        <w:rPr>
          <w:rtl/>
          <w:lang w:eastAsia="he-IL"/>
        </w:rPr>
      </w:pPr>
      <w:bookmarkStart w:id="924" w:name="_ETM_Q1_2960867"/>
      <w:bookmarkStart w:id="925" w:name="_ETM_Q1_2960906"/>
      <w:bookmarkEnd w:id="924"/>
      <w:bookmarkEnd w:id="925"/>
    </w:p>
    <w:p w:rsidR="003E172C" w:rsidRDefault="003E172C" w:rsidP="002365DE">
      <w:pPr>
        <w:rPr>
          <w:rtl/>
          <w:lang w:eastAsia="he-IL"/>
        </w:rPr>
      </w:pPr>
      <w:bookmarkStart w:id="926" w:name="_ETM_Q1_2960995"/>
      <w:bookmarkStart w:id="927" w:name="_ETM_Q1_2961047"/>
      <w:bookmarkEnd w:id="926"/>
      <w:bookmarkEnd w:id="927"/>
      <w:r>
        <w:rPr>
          <w:rFonts w:hint="cs"/>
          <w:rtl/>
          <w:lang w:eastAsia="he-IL"/>
        </w:rPr>
        <w:t xml:space="preserve">עם זאת, כפי שאמר מר שפיגלר, אנחנו </w:t>
      </w:r>
      <w:bookmarkStart w:id="928" w:name="_ETM_Q1_2967812"/>
      <w:bookmarkEnd w:id="928"/>
      <w:r>
        <w:rPr>
          <w:rFonts w:hint="cs"/>
          <w:rtl/>
          <w:lang w:eastAsia="he-IL"/>
        </w:rPr>
        <w:t xml:space="preserve">מוכנים ורוצים לשבת על המדוכה ולהגיע להסדרים כוללים שיגמרו את </w:t>
      </w:r>
      <w:bookmarkStart w:id="929" w:name="_ETM_Q1_2972718"/>
      <w:bookmarkEnd w:id="929"/>
      <w:r>
        <w:rPr>
          <w:rFonts w:hint="cs"/>
          <w:rtl/>
          <w:lang w:eastAsia="he-IL"/>
        </w:rPr>
        <w:t xml:space="preserve">השנים אחורה כי גם מבחינתנו הדבר הזה נחשב - - </w:t>
      </w:r>
      <w:bookmarkStart w:id="930" w:name="_ETM_Q1_2975180"/>
      <w:bookmarkEnd w:id="930"/>
      <w:r>
        <w:rPr>
          <w:rFonts w:hint="cs"/>
          <w:rtl/>
          <w:lang w:eastAsia="he-IL"/>
        </w:rPr>
        <w:t>-</w:t>
      </w:r>
    </w:p>
    <w:p w:rsidR="003E172C" w:rsidRDefault="003E172C" w:rsidP="002365DE">
      <w:pPr>
        <w:rPr>
          <w:rtl/>
          <w:lang w:eastAsia="he-IL"/>
        </w:rPr>
      </w:pPr>
      <w:bookmarkStart w:id="931" w:name="_ETM_Q1_2976539"/>
      <w:bookmarkStart w:id="932" w:name="_ETM_Q1_2976580"/>
      <w:bookmarkEnd w:id="931"/>
      <w:bookmarkEnd w:id="932"/>
    </w:p>
    <w:p w:rsidR="003E172C" w:rsidRDefault="003E172C" w:rsidP="00052301">
      <w:pPr>
        <w:pStyle w:val="af6"/>
      </w:pPr>
      <w:bookmarkStart w:id="933" w:name="ET_yor_6158_120"/>
      <w:r w:rsidRPr="00052301">
        <w:rPr>
          <w:rStyle w:val="TagStyle"/>
          <w:rtl/>
        </w:rPr>
        <w:t xml:space="preserve"> &lt;&lt; יור &gt;&gt;</w:t>
      </w:r>
      <w:r w:rsidRPr="003E172C">
        <w:rPr>
          <w:rStyle w:val="TagStyle"/>
          <w:rtl/>
        </w:rPr>
        <w:t xml:space="preserve"> </w:t>
      </w:r>
      <w:r>
        <w:rPr>
          <w:rtl/>
        </w:rPr>
        <w:t>היו"ר אפרת רייטן מרום:</w:t>
      </w:r>
      <w:r w:rsidRPr="003E172C">
        <w:rPr>
          <w:rStyle w:val="TagStyle"/>
          <w:rtl/>
        </w:rPr>
        <w:t xml:space="preserve"> </w:t>
      </w:r>
      <w:r w:rsidRPr="00052301">
        <w:rPr>
          <w:rStyle w:val="TagStyle"/>
          <w:rtl/>
        </w:rPr>
        <w:t>&lt;&lt; יור &gt;&gt;</w:t>
      </w:r>
      <w:r>
        <w:rPr>
          <w:rtl/>
        </w:rPr>
        <w:t xml:space="preserve">   </w:t>
      </w:r>
      <w:bookmarkEnd w:id="933"/>
    </w:p>
    <w:p w:rsidR="003E172C" w:rsidRDefault="003E172C" w:rsidP="003E172C">
      <w:pPr>
        <w:pStyle w:val="KeepWithNext"/>
        <w:rPr>
          <w:rtl/>
          <w:lang w:eastAsia="he-IL"/>
        </w:rPr>
      </w:pPr>
    </w:p>
    <w:p w:rsidR="003E172C" w:rsidRDefault="003E172C" w:rsidP="003E172C">
      <w:pPr>
        <w:rPr>
          <w:rtl/>
          <w:lang w:eastAsia="he-IL"/>
        </w:rPr>
      </w:pPr>
      <w:bookmarkStart w:id="934" w:name="_ETM_Q1_2977543"/>
      <w:bookmarkEnd w:id="934"/>
      <w:r>
        <w:rPr>
          <w:rFonts w:hint="cs"/>
          <w:rtl/>
          <w:lang w:eastAsia="he-IL"/>
        </w:rPr>
        <w:t xml:space="preserve">אז אני מבינה מדבריך, גיא, שזה כן אפשרי בעצם. </w:t>
      </w:r>
      <w:bookmarkStart w:id="935" w:name="_ETM_Q1_2978487"/>
      <w:bookmarkEnd w:id="935"/>
    </w:p>
    <w:p w:rsidR="003E172C" w:rsidRDefault="003E172C" w:rsidP="003E172C">
      <w:pPr>
        <w:rPr>
          <w:rtl/>
          <w:lang w:eastAsia="he-IL"/>
        </w:rPr>
      </w:pPr>
    </w:p>
    <w:p w:rsidR="003E172C" w:rsidRDefault="003E172C" w:rsidP="00052301">
      <w:pPr>
        <w:pStyle w:val="af9"/>
        <w:rPr>
          <w:lang w:eastAsia="he-IL"/>
        </w:rPr>
      </w:pPr>
      <w:bookmarkStart w:id="936" w:name="ET_guest_686572_121"/>
      <w:r w:rsidRPr="00052301">
        <w:rPr>
          <w:rStyle w:val="TagStyle"/>
          <w:rtl/>
        </w:rPr>
        <w:t xml:space="preserve"> &lt;&lt; אורח &gt;&gt;</w:t>
      </w:r>
      <w:r w:rsidRPr="003E172C">
        <w:rPr>
          <w:rStyle w:val="TagStyle"/>
          <w:rtl/>
        </w:rPr>
        <w:t xml:space="preserve"> </w:t>
      </w:r>
      <w:r w:rsidR="005726F8">
        <w:rPr>
          <w:rFonts w:hint="cs"/>
          <w:rtl/>
          <w:lang w:eastAsia="he-IL"/>
        </w:rPr>
        <w:t xml:space="preserve">ד"ר </w:t>
      </w:r>
      <w:r>
        <w:rPr>
          <w:rtl/>
          <w:lang w:eastAsia="he-IL"/>
        </w:rPr>
        <w:t>גיא רוטקופף:</w:t>
      </w:r>
      <w:r w:rsidRPr="003E172C">
        <w:rPr>
          <w:rStyle w:val="TagStyle"/>
          <w:rtl/>
        </w:rPr>
        <w:t xml:space="preserve"> </w:t>
      </w:r>
      <w:r w:rsidRPr="00052301">
        <w:rPr>
          <w:rStyle w:val="TagStyle"/>
          <w:rtl/>
        </w:rPr>
        <w:t>&lt;&lt; אורח &gt;&gt;</w:t>
      </w:r>
      <w:r>
        <w:rPr>
          <w:rtl/>
          <w:lang w:eastAsia="he-IL"/>
        </w:rPr>
        <w:t xml:space="preserve">   </w:t>
      </w:r>
      <w:bookmarkEnd w:id="936"/>
    </w:p>
    <w:p w:rsidR="003E172C" w:rsidRDefault="003E172C" w:rsidP="003E172C">
      <w:pPr>
        <w:pStyle w:val="KeepWithNext"/>
        <w:rPr>
          <w:rtl/>
          <w:lang w:eastAsia="he-IL"/>
        </w:rPr>
      </w:pPr>
    </w:p>
    <w:p w:rsidR="003E172C" w:rsidRDefault="003E172C" w:rsidP="003E172C">
      <w:pPr>
        <w:rPr>
          <w:rtl/>
          <w:lang w:eastAsia="he-IL"/>
        </w:rPr>
      </w:pPr>
      <w:r>
        <w:rPr>
          <w:rFonts w:hint="cs"/>
          <w:rtl/>
          <w:lang w:eastAsia="he-IL"/>
        </w:rPr>
        <w:t>לא רק שזה אפשרי</w:t>
      </w:r>
      <w:r w:rsidR="00594729">
        <w:rPr>
          <w:rFonts w:hint="cs"/>
          <w:rtl/>
          <w:lang w:eastAsia="he-IL"/>
        </w:rPr>
        <w:t xml:space="preserve">, זה מה שאנחנו רוצים ומתכוונים לעשות, </w:t>
      </w:r>
      <w:bookmarkStart w:id="937" w:name="_ETM_Q1_2984936"/>
      <w:bookmarkEnd w:id="937"/>
      <w:r w:rsidR="00594729">
        <w:rPr>
          <w:rFonts w:hint="cs"/>
          <w:rtl/>
          <w:lang w:eastAsia="he-IL"/>
        </w:rPr>
        <w:t xml:space="preserve">והתחילו כבר הצוותים להתקיים ברמת החברות. לצערי, בגלל שזה עניין </w:t>
      </w:r>
      <w:bookmarkStart w:id="938" w:name="_ETM_Q1_2988152"/>
      <w:bookmarkEnd w:id="938"/>
      <w:r w:rsidR="00594729">
        <w:rPr>
          <w:rFonts w:hint="cs"/>
          <w:rtl/>
          <w:lang w:eastAsia="he-IL"/>
        </w:rPr>
        <w:t xml:space="preserve">עסקי אני לא יכול לנהל את הדבר הזה כאיגוד כי </w:t>
      </w:r>
      <w:bookmarkStart w:id="939" w:name="_ETM_Q1_2990257"/>
      <w:bookmarkEnd w:id="939"/>
      <w:r w:rsidR="00594729">
        <w:rPr>
          <w:rFonts w:hint="cs"/>
          <w:rtl/>
          <w:lang w:eastAsia="he-IL"/>
        </w:rPr>
        <w:t>זה עניין של ישיבה עסקית אבל גם בחברות יש רצון מאוד מאוד גדול לגמור את זה.</w:t>
      </w:r>
    </w:p>
    <w:p w:rsidR="00594729" w:rsidRDefault="00594729" w:rsidP="003E172C">
      <w:pPr>
        <w:rPr>
          <w:rtl/>
          <w:lang w:eastAsia="he-IL"/>
        </w:rPr>
      </w:pPr>
      <w:bookmarkStart w:id="940" w:name="_ETM_Q1_2981923"/>
      <w:bookmarkStart w:id="941" w:name="_ETM_Q1_2981968"/>
      <w:bookmarkEnd w:id="940"/>
      <w:bookmarkEnd w:id="941"/>
    </w:p>
    <w:p w:rsidR="00594729" w:rsidRDefault="00594729" w:rsidP="00052301">
      <w:pPr>
        <w:pStyle w:val="af6"/>
      </w:pPr>
      <w:bookmarkStart w:id="942" w:name="ET_yor_6158_122"/>
      <w:r w:rsidRPr="00052301">
        <w:rPr>
          <w:rStyle w:val="TagStyle"/>
          <w:rtl/>
        </w:rPr>
        <w:t xml:space="preserve"> &lt;&lt; יור &gt;&gt;</w:t>
      </w:r>
      <w:r w:rsidRPr="00594729">
        <w:rPr>
          <w:rStyle w:val="TagStyle"/>
          <w:rtl/>
        </w:rPr>
        <w:t xml:space="preserve"> </w:t>
      </w:r>
      <w:r>
        <w:rPr>
          <w:rtl/>
        </w:rPr>
        <w:t>היו"ר אפרת רייטן מרום:</w:t>
      </w:r>
      <w:r w:rsidRPr="00594729">
        <w:rPr>
          <w:rStyle w:val="TagStyle"/>
          <w:rtl/>
        </w:rPr>
        <w:t xml:space="preserve"> </w:t>
      </w:r>
      <w:r w:rsidRPr="00052301">
        <w:rPr>
          <w:rStyle w:val="TagStyle"/>
          <w:rtl/>
        </w:rPr>
        <w:t>&lt;&lt; יור &gt;&gt;</w:t>
      </w:r>
      <w:r>
        <w:rPr>
          <w:rtl/>
        </w:rPr>
        <w:t xml:space="preserve">   </w:t>
      </w:r>
      <w:bookmarkEnd w:id="942"/>
    </w:p>
    <w:p w:rsidR="00594729" w:rsidRDefault="00594729" w:rsidP="00594729">
      <w:pPr>
        <w:pStyle w:val="KeepWithNext"/>
        <w:rPr>
          <w:rtl/>
          <w:lang w:eastAsia="he-IL"/>
        </w:rPr>
      </w:pPr>
    </w:p>
    <w:p w:rsidR="00594729" w:rsidRDefault="00594729" w:rsidP="005726F8">
      <w:pPr>
        <w:rPr>
          <w:rtl/>
          <w:lang w:eastAsia="he-IL"/>
        </w:rPr>
      </w:pPr>
      <w:bookmarkStart w:id="943" w:name="_ETM_Q1_2982787"/>
      <w:bookmarkEnd w:id="943"/>
      <w:r>
        <w:rPr>
          <w:rFonts w:hint="cs"/>
          <w:rtl/>
          <w:lang w:eastAsia="he-IL"/>
        </w:rPr>
        <w:t xml:space="preserve">הבנתי. זאת אומרת, גם </w:t>
      </w:r>
      <w:bookmarkStart w:id="944" w:name="_ETM_Q1_2995794"/>
      <w:bookmarkEnd w:id="944"/>
      <w:r>
        <w:rPr>
          <w:rFonts w:hint="cs"/>
          <w:rtl/>
          <w:lang w:eastAsia="he-IL"/>
        </w:rPr>
        <w:t xml:space="preserve">אותם חסמים מול מבטחי המשנה, שהם לכאורה הדבר שמונע, </w:t>
      </w:r>
      <w:bookmarkStart w:id="945" w:name="_ETM_Q1_3002438"/>
      <w:bookmarkEnd w:id="945"/>
      <w:r>
        <w:rPr>
          <w:rFonts w:hint="cs"/>
          <w:rtl/>
          <w:lang w:eastAsia="he-IL"/>
        </w:rPr>
        <w:t>אתה אומר, זה דבר שהוא פתיר.</w:t>
      </w:r>
    </w:p>
    <w:p w:rsidR="00594729" w:rsidRDefault="00594729" w:rsidP="00594729">
      <w:pPr>
        <w:rPr>
          <w:rtl/>
          <w:lang w:eastAsia="he-IL"/>
        </w:rPr>
      </w:pPr>
    </w:p>
    <w:p w:rsidR="00594729" w:rsidRDefault="00594729" w:rsidP="00052301">
      <w:pPr>
        <w:pStyle w:val="af9"/>
        <w:rPr>
          <w:lang w:eastAsia="he-IL"/>
        </w:rPr>
      </w:pPr>
      <w:bookmarkStart w:id="946" w:name="ET_guest_686572_123"/>
      <w:r w:rsidRPr="00052301">
        <w:rPr>
          <w:rStyle w:val="TagStyle"/>
          <w:rtl/>
        </w:rPr>
        <w:t xml:space="preserve"> &lt;&lt; אורח &gt;&gt;</w:t>
      </w:r>
      <w:r w:rsidRPr="00594729">
        <w:rPr>
          <w:rStyle w:val="TagStyle"/>
          <w:rtl/>
        </w:rPr>
        <w:t xml:space="preserve"> </w:t>
      </w:r>
      <w:r w:rsidR="005726F8">
        <w:rPr>
          <w:rFonts w:hint="cs"/>
          <w:rtl/>
          <w:lang w:eastAsia="he-IL"/>
        </w:rPr>
        <w:t xml:space="preserve">ד"ר </w:t>
      </w:r>
      <w:r>
        <w:rPr>
          <w:rtl/>
          <w:lang w:eastAsia="he-IL"/>
        </w:rPr>
        <w:t>גיא רוטקופף:</w:t>
      </w:r>
      <w:r w:rsidRPr="00594729">
        <w:rPr>
          <w:rStyle w:val="TagStyle"/>
          <w:rtl/>
        </w:rPr>
        <w:t xml:space="preserve"> </w:t>
      </w:r>
      <w:r w:rsidRPr="00052301">
        <w:rPr>
          <w:rStyle w:val="TagStyle"/>
          <w:rtl/>
        </w:rPr>
        <w:t>&lt;&lt; אורח &gt;&gt;</w:t>
      </w:r>
      <w:r>
        <w:rPr>
          <w:rtl/>
          <w:lang w:eastAsia="he-IL"/>
        </w:rPr>
        <w:t xml:space="preserve">   </w:t>
      </w:r>
      <w:bookmarkEnd w:id="946"/>
    </w:p>
    <w:p w:rsidR="00594729" w:rsidRDefault="00594729" w:rsidP="00594729">
      <w:pPr>
        <w:pStyle w:val="KeepWithNext"/>
        <w:rPr>
          <w:rtl/>
          <w:lang w:eastAsia="he-IL"/>
        </w:rPr>
      </w:pPr>
    </w:p>
    <w:p w:rsidR="00594729" w:rsidRDefault="00594729" w:rsidP="005726F8">
      <w:pPr>
        <w:rPr>
          <w:rtl/>
          <w:lang w:eastAsia="he-IL"/>
        </w:rPr>
      </w:pPr>
      <w:r>
        <w:rPr>
          <w:rFonts w:hint="cs"/>
          <w:rtl/>
          <w:lang w:eastAsia="he-IL"/>
        </w:rPr>
        <w:t xml:space="preserve">אני אסביר מדוע זה פתיר. זה פתיר מכיוון שכאשר יושבים מול מבטח משנה ואומרים </w:t>
      </w:r>
      <w:bookmarkStart w:id="947" w:name="_ETM_Q1_3010032"/>
      <w:bookmarkEnd w:id="947"/>
      <w:r>
        <w:rPr>
          <w:rFonts w:hint="cs"/>
          <w:rtl/>
          <w:lang w:eastAsia="he-IL"/>
        </w:rPr>
        <w:t>לו</w:t>
      </w:r>
      <w:r w:rsidR="005726F8">
        <w:rPr>
          <w:rFonts w:hint="cs"/>
          <w:rtl/>
          <w:lang w:eastAsia="he-IL"/>
        </w:rPr>
        <w:t>,</w:t>
      </w:r>
      <w:r>
        <w:rPr>
          <w:rFonts w:hint="cs"/>
          <w:rtl/>
          <w:lang w:eastAsia="he-IL"/>
        </w:rPr>
        <w:t xml:space="preserve"> אין לנו הוראת חוק שקובעת אחוז אחורה אלא המדינה רוצה לשבת ולגמור בהסכם אחורה, הדבר הזה יותר </w:t>
      </w:r>
      <w:bookmarkStart w:id="948" w:name="_ETM_Q1_3016248"/>
      <w:bookmarkEnd w:id="948"/>
      <w:r>
        <w:rPr>
          <w:rFonts w:hint="cs"/>
          <w:rtl/>
          <w:lang w:eastAsia="he-IL"/>
        </w:rPr>
        <w:t>פשוט כי אז מבטח המשנה נמצא בתוך התהליך.</w:t>
      </w:r>
    </w:p>
    <w:p w:rsidR="00594729" w:rsidRDefault="00594729" w:rsidP="00594729">
      <w:pPr>
        <w:rPr>
          <w:rtl/>
          <w:lang w:eastAsia="he-IL"/>
        </w:rPr>
      </w:pPr>
      <w:bookmarkStart w:id="949" w:name="_ETM_Q1_3017269"/>
      <w:bookmarkStart w:id="950" w:name="_ETM_Q1_3017317"/>
      <w:bookmarkEnd w:id="949"/>
      <w:bookmarkEnd w:id="950"/>
    </w:p>
    <w:p w:rsidR="00594729" w:rsidRDefault="00594729" w:rsidP="00052301">
      <w:pPr>
        <w:pStyle w:val="af6"/>
      </w:pPr>
      <w:bookmarkStart w:id="951" w:name="ET_yor_6158_124"/>
      <w:r w:rsidRPr="00052301">
        <w:rPr>
          <w:rStyle w:val="TagStyle"/>
          <w:rtl/>
        </w:rPr>
        <w:t xml:space="preserve"> &lt;&lt; יור &gt;&gt;</w:t>
      </w:r>
      <w:r w:rsidRPr="00594729">
        <w:rPr>
          <w:rStyle w:val="TagStyle"/>
          <w:rtl/>
        </w:rPr>
        <w:t xml:space="preserve"> </w:t>
      </w:r>
      <w:r>
        <w:rPr>
          <w:rtl/>
        </w:rPr>
        <w:t>היו"ר אפרת רייטן מרום:</w:t>
      </w:r>
      <w:r w:rsidRPr="00594729">
        <w:rPr>
          <w:rStyle w:val="TagStyle"/>
          <w:rtl/>
        </w:rPr>
        <w:t xml:space="preserve"> </w:t>
      </w:r>
      <w:r w:rsidRPr="00052301">
        <w:rPr>
          <w:rStyle w:val="TagStyle"/>
          <w:rtl/>
        </w:rPr>
        <w:t>&lt;&lt; יור &gt;&gt;</w:t>
      </w:r>
      <w:r>
        <w:rPr>
          <w:rtl/>
        </w:rPr>
        <w:t xml:space="preserve">   </w:t>
      </w:r>
      <w:bookmarkEnd w:id="951"/>
    </w:p>
    <w:p w:rsidR="00594729" w:rsidRDefault="00594729" w:rsidP="00594729">
      <w:pPr>
        <w:pStyle w:val="KeepWithNext"/>
        <w:rPr>
          <w:rtl/>
          <w:lang w:eastAsia="he-IL"/>
        </w:rPr>
      </w:pPr>
    </w:p>
    <w:p w:rsidR="00594729" w:rsidRDefault="00594729" w:rsidP="00594729">
      <w:pPr>
        <w:rPr>
          <w:rtl/>
          <w:lang w:eastAsia="he-IL"/>
        </w:rPr>
      </w:pPr>
      <w:bookmarkStart w:id="952" w:name="_ETM_Q1_3018145"/>
      <w:bookmarkEnd w:id="952"/>
      <w:r>
        <w:rPr>
          <w:rFonts w:hint="cs"/>
          <w:rtl/>
          <w:lang w:eastAsia="he-IL"/>
        </w:rPr>
        <w:t xml:space="preserve">יש לו פוטנציאל להרוויח. </w:t>
      </w:r>
    </w:p>
    <w:p w:rsidR="00594729" w:rsidRDefault="00594729" w:rsidP="00594729">
      <w:pPr>
        <w:rPr>
          <w:rtl/>
          <w:lang w:eastAsia="he-IL"/>
        </w:rPr>
      </w:pPr>
    </w:p>
    <w:p w:rsidR="00594729" w:rsidRDefault="00594729" w:rsidP="00052301">
      <w:pPr>
        <w:pStyle w:val="af9"/>
        <w:rPr>
          <w:lang w:eastAsia="he-IL"/>
        </w:rPr>
      </w:pPr>
      <w:bookmarkStart w:id="953" w:name="ET_guest_686572_125"/>
      <w:r w:rsidRPr="00052301">
        <w:rPr>
          <w:rStyle w:val="TagStyle"/>
          <w:rtl/>
        </w:rPr>
        <w:t xml:space="preserve"> &lt;&lt; אורח &gt;&gt;</w:t>
      </w:r>
      <w:r w:rsidRPr="00594729">
        <w:rPr>
          <w:rStyle w:val="TagStyle"/>
          <w:rtl/>
        </w:rPr>
        <w:t xml:space="preserve"> </w:t>
      </w:r>
      <w:r w:rsidR="005726F8">
        <w:rPr>
          <w:rFonts w:hint="cs"/>
          <w:rtl/>
          <w:lang w:eastAsia="he-IL"/>
        </w:rPr>
        <w:t xml:space="preserve">ד"ר </w:t>
      </w:r>
      <w:r>
        <w:rPr>
          <w:rtl/>
          <w:lang w:eastAsia="he-IL"/>
        </w:rPr>
        <w:t>גיא רוטקופף:</w:t>
      </w:r>
      <w:r w:rsidRPr="00594729">
        <w:rPr>
          <w:rStyle w:val="TagStyle"/>
          <w:rtl/>
        </w:rPr>
        <w:t xml:space="preserve"> </w:t>
      </w:r>
      <w:r w:rsidRPr="00052301">
        <w:rPr>
          <w:rStyle w:val="TagStyle"/>
          <w:rtl/>
        </w:rPr>
        <w:t>&lt;&lt; אורח &gt;&gt;</w:t>
      </w:r>
      <w:r>
        <w:rPr>
          <w:rtl/>
          <w:lang w:eastAsia="he-IL"/>
        </w:rPr>
        <w:t xml:space="preserve">   </w:t>
      </w:r>
      <w:bookmarkEnd w:id="953"/>
    </w:p>
    <w:p w:rsidR="00594729" w:rsidRDefault="00594729" w:rsidP="00594729">
      <w:pPr>
        <w:pStyle w:val="KeepWithNext"/>
        <w:rPr>
          <w:rtl/>
          <w:lang w:eastAsia="he-IL"/>
        </w:rPr>
      </w:pPr>
    </w:p>
    <w:p w:rsidR="00594729" w:rsidRDefault="00594729" w:rsidP="005726F8">
      <w:pPr>
        <w:rPr>
          <w:rtl/>
          <w:lang w:eastAsia="he-IL"/>
        </w:rPr>
      </w:pPr>
      <w:r>
        <w:rPr>
          <w:rFonts w:hint="cs"/>
          <w:rtl/>
          <w:lang w:eastAsia="he-IL"/>
        </w:rPr>
        <w:t xml:space="preserve">אני אתן דוגמה, שזה יהיה </w:t>
      </w:r>
      <w:bookmarkStart w:id="954" w:name="_ETM_Q1_3023263"/>
      <w:bookmarkEnd w:id="954"/>
      <w:r>
        <w:rPr>
          <w:rFonts w:hint="cs"/>
          <w:rtl/>
          <w:lang w:eastAsia="he-IL"/>
        </w:rPr>
        <w:t xml:space="preserve">ברור. יש הסכם ביטוח משנה שקובע שמבטח המשנה נכנס בכל </w:t>
      </w:r>
      <w:bookmarkStart w:id="955" w:name="_ETM_Q1_3028051"/>
      <w:bookmarkEnd w:id="955"/>
      <w:r>
        <w:rPr>
          <w:rFonts w:hint="cs"/>
          <w:rtl/>
          <w:lang w:eastAsia="he-IL"/>
        </w:rPr>
        <w:t>תיק של מעל 10 מיליון שקלים פיצויים. בסיטואציה הזו</w:t>
      </w:r>
      <w:bookmarkStart w:id="956" w:name="_ETM_Q1_3031778"/>
      <w:bookmarkEnd w:id="956"/>
      <w:r>
        <w:rPr>
          <w:rFonts w:hint="cs"/>
          <w:rtl/>
          <w:lang w:eastAsia="he-IL"/>
        </w:rPr>
        <w:t xml:space="preserve"> הוא לא רוצה להיכנס כי הוא אומר, אתה גמרת הסכם </w:t>
      </w:r>
      <w:bookmarkStart w:id="957" w:name="_ETM_Q1_3035618"/>
      <w:bookmarkEnd w:id="957"/>
      <w:r>
        <w:rPr>
          <w:rFonts w:hint="cs"/>
          <w:rtl/>
          <w:lang w:eastAsia="he-IL"/>
        </w:rPr>
        <w:t>שלא קשור לכל תיק, הוא קשור לגלובלי. לכן מבטח המשנה</w:t>
      </w:r>
      <w:bookmarkStart w:id="958" w:name="_ETM_Q1_3034883"/>
      <w:bookmarkEnd w:id="958"/>
      <w:r>
        <w:rPr>
          <w:rFonts w:hint="cs"/>
          <w:rtl/>
          <w:lang w:eastAsia="he-IL"/>
        </w:rPr>
        <w:t xml:space="preserve"> אומר: אני, לא מחייב אותי הסכם כזה, אבל ברגע </w:t>
      </w:r>
      <w:bookmarkStart w:id="959" w:name="_ETM_Q1_3040974"/>
      <w:bookmarkEnd w:id="959"/>
      <w:r>
        <w:rPr>
          <w:rFonts w:hint="cs"/>
          <w:rtl/>
          <w:lang w:eastAsia="he-IL"/>
        </w:rPr>
        <w:t xml:space="preserve">שאני בא למבטח המשנה ואומר עכשיו אנחנו רוצים לגמור את </w:t>
      </w:r>
      <w:bookmarkStart w:id="960" w:name="_ETM_Q1_3043688"/>
      <w:bookmarkEnd w:id="960"/>
      <w:r>
        <w:rPr>
          <w:rFonts w:hint="cs"/>
          <w:rtl/>
          <w:lang w:eastAsia="he-IL"/>
        </w:rPr>
        <w:t xml:space="preserve">כל התיקים שלך </w:t>
      </w:r>
      <w:r>
        <w:rPr>
          <w:rtl/>
          <w:lang w:eastAsia="he-IL"/>
        </w:rPr>
        <w:t>–</w:t>
      </w:r>
      <w:r>
        <w:rPr>
          <w:rFonts w:hint="cs"/>
          <w:rtl/>
          <w:lang w:eastAsia="he-IL"/>
        </w:rPr>
        <w:t xml:space="preserve"> גם את הש</w:t>
      </w:r>
      <w:bookmarkStart w:id="961" w:name="_ETM_Q1_3044108"/>
      <w:bookmarkEnd w:id="961"/>
      <w:r>
        <w:rPr>
          <w:rFonts w:hint="cs"/>
          <w:rtl/>
          <w:lang w:eastAsia="he-IL"/>
        </w:rPr>
        <w:t xml:space="preserve">לושה מיליון שקלים וגם את המיליון שקלים </w:t>
      </w:r>
      <w:r>
        <w:rPr>
          <w:rtl/>
          <w:lang w:eastAsia="he-IL"/>
        </w:rPr>
        <w:t>–</w:t>
      </w:r>
      <w:r>
        <w:rPr>
          <w:rFonts w:hint="cs"/>
          <w:rtl/>
          <w:lang w:eastAsia="he-IL"/>
        </w:rPr>
        <w:t xml:space="preserve"> אז יש לו יותר אינטרס לשבת בשולחן ולגמור, ואני מאוד מאוד מקווה שזה באמת ייגמר ואנחנו רוצים שזה ייגמר. </w:t>
      </w:r>
      <w:bookmarkStart w:id="962" w:name="_ETM_Q1_3055672"/>
      <w:bookmarkEnd w:id="962"/>
    </w:p>
    <w:p w:rsidR="00594729" w:rsidRDefault="00594729" w:rsidP="00594729">
      <w:pPr>
        <w:rPr>
          <w:rtl/>
          <w:lang w:eastAsia="he-IL"/>
        </w:rPr>
      </w:pPr>
    </w:p>
    <w:p w:rsidR="00594729" w:rsidRDefault="00594729" w:rsidP="00052301">
      <w:pPr>
        <w:pStyle w:val="af6"/>
      </w:pPr>
      <w:bookmarkStart w:id="963" w:name="ET_yor_6158_126"/>
      <w:r w:rsidRPr="00052301">
        <w:rPr>
          <w:rStyle w:val="TagStyle"/>
          <w:rtl/>
        </w:rPr>
        <w:t xml:space="preserve"> &lt;&lt; יור &gt;&gt;</w:t>
      </w:r>
      <w:r w:rsidRPr="00594729">
        <w:rPr>
          <w:rStyle w:val="TagStyle"/>
          <w:rtl/>
        </w:rPr>
        <w:t xml:space="preserve"> </w:t>
      </w:r>
      <w:r>
        <w:rPr>
          <w:rtl/>
        </w:rPr>
        <w:t>היו"ר אפרת רייטן מרום:</w:t>
      </w:r>
      <w:r w:rsidRPr="00594729">
        <w:rPr>
          <w:rStyle w:val="TagStyle"/>
          <w:rtl/>
        </w:rPr>
        <w:t xml:space="preserve"> </w:t>
      </w:r>
      <w:r w:rsidRPr="00052301">
        <w:rPr>
          <w:rStyle w:val="TagStyle"/>
          <w:rtl/>
        </w:rPr>
        <w:t>&lt;&lt; יור &gt;&gt;</w:t>
      </w:r>
      <w:r>
        <w:rPr>
          <w:rtl/>
        </w:rPr>
        <w:t xml:space="preserve">   </w:t>
      </w:r>
      <w:bookmarkEnd w:id="963"/>
    </w:p>
    <w:p w:rsidR="00594729" w:rsidRDefault="00594729" w:rsidP="00594729">
      <w:pPr>
        <w:pStyle w:val="KeepWithNext"/>
        <w:rPr>
          <w:rtl/>
          <w:lang w:eastAsia="he-IL"/>
        </w:rPr>
      </w:pPr>
    </w:p>
    <w:p w:rsidR="00594729" w:rsidRDefault="00594729" w:rsidP="00594729">
      <w:pPr>
        <w:rPr>
          <w:rtl/>
          <w:lang w:eastAsia="he-IL"/>
        </w:rPr>
      </w:pPr>
      <w:r>
        <w:rPr>
          <w:rFonts w:hint="cs"/>
          <w:rtl/>
          <w:lang w:eastAsia="he-IL"/>
        </w:rPr>
        <w:t>וקיבלתם כרגע אישור עקרוני מכל חברות הביטוח לעשות את המהלך הזה?</w:t>
      </w:r>
    </w:p>
    <w:p w:rsidR="00594729" w:rsidRDefault="00594729" w:rsidP="00594729">
      <w:pPr>
        <w:rPr>
          <w:rtl/>
          <w:lang w:eastAsia="he-IL"/>
        </w:rPr>
      </w:pPr>
      <w:bookmarkStart w:id="964" w:name="_ETM_Q1_3058247"/>
      <w:bookmarkStart w:id="965" w:name="_ETM_Q1_3058300"/>
      <w:bookmarkStart w:id="966" w:name="_ETM_Q1_3061111"/>
      <w:bookmarkEnd w:id="964"/>
      <w:bookmarkEnd w:id="965"/>
      <w:bookmarkEnd w:id="966"/>
    </w:p>
    <w:p w:rsidR="00594729" w:rsidRDefault="00594729" w:rsidP="00052301">
      <w:pPr>
        <w:pStyle w:val="af9"/>
        <w:rPr>
          <w:lang w:eastAsia="he-IL"/>
        </w:rPr>
      </w:pPr>
      <w:bookmarkStart w:id="967" w:name="ET_guest_686572_127"/>
      <w:r w:rsidRPr="00052301">
        <w:rPr>
          <w:rStyle w:val="TagStyle"/>
          <w:rtl/>
        </w:rPr>
        <w:t xml:space="preserve"> &lt;&lt; אורח &gt;&gt;</w:t>
      </w:r>
      <w:r w:rsidRPr="00594729">
        <w:rPr>
          <w:rStyle w:val="TagStyle"/>
          <w:rtl/>
        </w:rPr>
        <w:t xml:space="preserve"> </w:t>
      </w:r>
      <w:r w:rsidR="005726F8">
        <w:rPr>
          <w:rFonts w:hint="cs"/>
          <w:rtl/>
          <w:lang w:eastAsia="he-IL"/>
        </w:rPr>
        <w:t xml:space="preserve">ד"ר </w:t>
      </w:r>
      <w:r>
        <w:rPr>
          <w:rtl/>
          <w:lang w:eastAsia="he-IL"/>
        </w:rPr>
        <w:t>גיא רוטקופף:</w:t>
      </w:r>
      <w:r w:rsidRPr="00594729">
        <w:rPr>
          <w:rStyle w:val="TagStyle"/>
          <w:rtl/>
        </w:rPr>
        <w:t xml:space="preserve"> </w:t>
      </w:r>
      <w:r w:rsidRPr="00052301">
        <w:rPr>
          <w:rStyle w:val="TagStyle"/>
          <w:rtl/>
        </w:rPr>
        <w:t>&lt;&lt; אורח &gt;&gt;</w:t>
      </w:r>
      <w:r>
        <w:rPr>
          <w:rtl/>
          <w:lang w:eastAsia="he-IL"/>
        </w:rPr>
        <w:t xml:space="preserve">   </w:t>
      </w:r>
      <w:bookmarkEnd w:id="967"/>
    </w:p>
    <w:p w:rsidR="00594729" w:rsidRDefault="00594729" w:rsidP="00594729">
      <w:pPr>
        <w:pStyle w:val="KeepWithNext"/>
        <w:rPr>
          <w:rtl/>
          <w:lang w:eastAsia="he-IL"/>
        </w:rPr>
      </w:pPr>
    </w:p>
    <w:p w:rsidR="00594729" w:rsidRDefault="00594729" w:rsidP="00594729">
      <w:pPr>
        <w:rPr>
          <w:rtl/>
          <w:lang w:eastAsia="he-IL"/>
        </w:rPr>
      </w:pPr>
      <w:bookmarkStart w:id="968" w:name="_ETM_Q1_3061514"/>
      <w:bookmarkStart w:id="969" w:name="_ETM_Q1_3061548"/>
      <w:bookmarkEnd w:id="968"/>
      <w:bookmarkEnd w:id="969"/>
      <w:r>
        <w:rPr>
          <w:rFonts w:hint="cs"/>
          <w:rtl/>
          <w:lang w:eastAsia="he-IL"/>
        </w:rPr>
        <w:t xml:space="preserve">בהחלט כן. </w:t>
      </w:r>
      <w:bookmarkStart w:id="970" w:name="_ETM_Q1_3060192"/>
      <w:bookmarkEnd w:id="970"/>
    </w:p>
    <w:p w:rsidR="00594729" w:rsidRDefault="00594729" w:rsidP="00594729">
      <w:pPr>
        <w:rPr>
          <w:rtl/>
          <w:lang w:eastAsia="he-IL"/>
        </w:rPr>
      </w:pPr>
      <w:bookmarkStart w:id="971" w:name="_ETM_Q1_3060234"/>
      <w:bookmarkEnd w:id="971"/>
    </w:p>
    <w:p w:rsidR="00594729" w:rsidRDefault="00594729" w:rsidP="00052301">
      <w:pPr>
        <w:pStyle w:val="af6"/>
      </w:pPr>
      <w:bookmarkStart w:id="972" w:name="ET_yor_6158_128"/>
      <w:r w:rsidRPr="00052301">
        <w:rPr>
          <w:rStyle w:val="TagStyle"/>
          <w:rtl/>
        </w:rPr>
        <w:t xml:space="preserve"> &lt;&lt; יור &gt;&gt;</w:t>
      </w:r>
      <w:r w:rsidRPr="00594729">
        <w:rPr>
          <w:rStyle w:val="TagStyle"/>
          <w:rtl/>
        </w:rPr>
        <w:t xml:space="preserve"> </w:t>
      </w:r>
      <w:r>
        <w:rPr>
          <w:rtl/>
        </w:rPr>
        <w:t>היו"ר אפרת רייטן מרום:</w:t>
      </w:r>
      <w:r w:rsidRPr="00594729">
        <w:rPr>
          <w:rStyle w:val="TagStyle"/>
          <w:rtl/>
        </w:rPr>
        <w:t xml:space="preserve"> </w:t>
      </w:r>
      <w:r w:rsidRPr="00052301">
        <w:rPr>
          <w:rStyle w:val="TagStyle"/>
          <w:rtl/>
        </w:rPr>
        <w:t>&lt;&lt; יור &gt;&gt;</w:t>
      </w:r>
      <w:r>
        <w:rPr>
          <w:rtl/>
        </w:rPr>
        <w:t xml:space="preserve">   </w:t>
      </w:r>
      <w:bookmarkEnd w:id="972"/>
    </w:p>
    <w:p w:rsidR="00594729" w:rsidRDefault="00594729" w:rsidP="00594729">
      <w:pPr>
        <w:pStyle w:val="KeepWithNext"/>
        <w:rPr>
          <w:rtl/>
          <w:lang w:eastAsia="he-IL"/>
        </w:rPr>
      </w:pPr>
    </w:p>
    <w:p w:rsidR="00594729" w:rsidRDefault="00594729" w:rsidP="005726F8">
      <w:pPr>
        <w:rPr>
          <w:rtl/>
          <w:lang w:eastAsia="he-IL"/>
        </w:rPr>
      </w:pPr>
      <w:bookmarkStart w:id="973" w:name="_ETM_Q1_3061000"/>
      <w:bookmarkEnd w:id="973"/>
      <w:r>
        <w:rPr>
          <w:rFonts w:hint="cs"/>
          <w:rtl/>
          <w:lang w:eastAsia="he-IL"/>
        </w:rPr>
        <w:t>יש גם כמה חדשות</w:t>
      </w:r>
      <w:r w:rsidR="005726F8">
        <w:rPr>
          <w:rFonts w:hint="cs"/>
          <w:rtl/>
          <w:lang w:eastAsia="he-IL"/>
        </w:rPr>
        <w:t>.</w:t>
      </w:r>
      <w:bookmarkStart w:id="974" w:name="_ETM_Q1_3062907"/>
      <w:bookmarkEnd w:id="974"/>
      <w:r>
        <w:rPr>
          <w:rFonts w:hint="cs"/>
          <w:rtl/>
          <w:lang w:eastAsia="he-IL"/>
        </w:rPr>
        <w:t xml:space="preserve"> </w:t>
      </w:r>
    </w:p>
    <w:p w:rsidR="00594729" w:rsidRDefault="00594729" w:rsidP="00594729">
      <w:pPr>
        <w:rPr>
          <w:rtl/>
          <w:lang w:eastAsia="he-IL"/>
        </w:rPr>
      </w:pPr>
      <w:bookmarkStart w:id="975" w:name="_ETM_Q1_3062773"/>
      <w:bookmarkStart w:id="976" w:name="_ETM_Q1_3062813"/>
      <w:bookmarkStart w:id="977" w:name="_ETM_Q1_3064469"/>
      <w:bookmarkEnd w:id="975"/>
      <w:bookmarkEnd w:id="976"/>
      <w:bookmarkEnd w:id="977"/>
    </w:p>
    <w:p w:rsidR="00594729" w:rsidRDefault="00594729" w:rsidP="00052301">
      <w:pPr>
        <w:pStyle w:val="af9"/>
        <w:rPr>
          <w:rtl/>
          <w:lang w:eastAsia="he-IL"/>
        </w:rPr>
      </w:pPr>
      <w:bookmarkStart w:id="978" w:name="ET_guest_686572_129"/>
      <w:r w:rsidRPr="00052301">
        <w:rPr>
          <w:rStyle w:val="TagStyle"/>
          <w:rtl/>
        </w:rPr>
        <w:t xml:space="preserve"> &lt;&lt; אורח &gt;&gt;</w:t>
      </w:r>
      <w:r w:rsidRPr="00594729">
        <w:rPr>
          <w:rStyle w:val="TagStyle"/>
          <w:rtl/>
        </w:rPr>
        <w:t xml:space="preserve"> </w:t>
      </w:r>
      <w:r w:rsidR="005726F8">
        <w:rPr>
          <w:rFonts w:hint="cs"/>
          <w:rtl/>
          <w:lang w:eastAsia="he-IL"/>
        </w:rPr>
        <w:t xml:space="preserve">ד"ר </w:t>
      </w:r>
      <w:r>
        <w:rPr>
          <w:rtl/>
          <w:lang w:eastAsia="he-IL"/>
        </w:rPr>
        <w:t>גיא רוטקופף:</w:t>
      </w:r>
      <w:r w:rsidRPr="00594729">
        <w:rPr>
          <w:rStyle w:val="TagStyle"/>
          <w:rtl/>
        </w:rPr>
        <w:t xml:space="preserve"> </w:t>
      </w:r>
      <w:r w:rsidRPr="00052301">
        <w:rPr>
          <w:rStyle w:val="TagStyle"/>
          <w:rtl/>
        </w:rPr>
        <w:t>&lt;&lt; אורח &gt;&gt;</w:t>
      </w:r>
      <w:r>
        <w:rPr>
          <w:rtl/>
          <w:lang w:eastAsia="he-IL"/>
        </w:rPr>
        <w:t xml:space="preserve">   </w:t>
      </w:r>
      <w:bookmarkEnd w:id="978"/>
    </w:p>
    <w:p w:rsidR="005726F8" w:rsidRDefault="005726F8" w:rsidP="005726F8">
      <w:pPr>
        <w:rPr>
          <w:rtl/>
          <w:lang w:eastAsia="he-IL"/>
        </w:rPr>
      </w:pPr>
      <w:bookmarkStart w:id="979" w:name="_ETM_Q1_3062914"/>
      <w:bookmarkStart w:id="980" w:name="_ETM_Q1_3062962"/>
      <w:bookmarkEnd w:id="979"/>
      <w:bookmarkEnd w:id="980"/>
    </w:p>
    <w:p w:rsidR="005726F8" w:rsidRDefault="005726F8" w:rsidP="005726F8">
      <w:pPr>
        <w:rPr>
          <w:rtl/>
          <w:lang w:eastAsia="he-IL"/>
        </w:rPr>
      </w:pPr>
      <w:bookmarkStart w:id="981" w:name="_ETM_Q1_3063555"/>
      <w:bookmarkStart w:id="982" w:name="_ETM_Q1_3063623"/>
      <w:bookmarkEnd w:id="981"/>
      <w:bookmarkEnd w:id="982"/>
      <w:r>
        <w:rPr>
          <w:rFonts w:hint="cs"/>
          <w:rtl/>
          <w:lang w:eastAsia="he-IL"/>
        </w:rPr>
        <w:t>כל החברות הביטוח זה היה - - -</w:t>
      </w:r>
    </w:p>
    <w:p w:rsidR="005726F8" w:rsidRDefault="005726F8" w:rsidP="005726F8">
      <w:pPr>
        <w:rPr>
          <w:rtl/>
          <w:lang w:eastAsia="he-IL"/>
        </w:rPr>
      </w:pPr>
    </w:p>
    <w:p w:rsidR="00A5534B" w:rsidRDefault="00A5534B" w:rsidP="00052301">
      <w:pPr>
        <w:pStyle w:val="af6"/>
        <w:rPr>
          <w:rStyle w:val="TagStyle"/>
          <w:vanish w:val="0"/>
          <w:rtl/>
        </w:rPr>
      </w:pPr>
      <w:bookmarkStart w:id="983" w:name="ET_yor_6158_320"/>
      <w:r>
        <w:rPr>
          <w:rStyle w:val="TagStyle"/>
          <w:vanish w:val="0"/>
          <w:rtl/>
        </w:rPr>
        <w:br w:type="page"/>
      </w:r>
    </w:p>
    <w:p w:rsidR="005726F8" w:rsidRDefault="005726F8" w:rsidP="00052301">
      <w:pPr>
        <w:pStyle w:val="af6"/>
      </w:pPr>
      <w:r w:rsidRPr="00052301">
        <w:rPr>
          <w:rStyle w:val="TagStyle"/>
          <w:rtl/>
        </w:rPr>
        <w:t xml:space="preserve"> &lt;&lt; יור &gt;&gt;</w:t>
      </w:r>
      <w:r w:rsidRPr="005726F8">
        <w:rPr>
          <w:rStyle w:val="TagStyle"/>
          <w:rtl/>
        </w:rPr>
        <w:t xml:space="preserve"> </w:t>
      </w:r>
      <w:r>
        <w:rPr>
          <w:rtl/>
        </w:rPr>
        <w:t>היו"ר אפרת רייטן מרום:</w:t>
      </w:r>
      <w:r w:rsidRPr="005726F8">
        <w:rPr>
          <w:rStyle w:val="TagStyle"/>
          <w:rtl/>
        </w:rPr>
        <w:t xml:space="preserve"> </w:t>
      </w:r>
      <w:r w:rsidRPr="00052301">
        <w:rPr>
          <w:rStyle w:val="TagStyle"/>
          <w:rtl/>
        </w:rPr>
        <w:t>&lt;&lt; יור &gt;&gt;</w:t>
      </w:r>
      <w:r>
        <w:rPr>
          <w:rtl/>
        </w:rPr>
        <w:t xml:space="preserve">   </w:t>
      </w:r>
      <w:bookmarkEnd w:id="983"/>
    </w:p>
    <w:p w:rsidR="005726F8" w:rsidRDefault="005726F8" w:rsidP="005726F8">
      <w:pPr>
        <w:pStyle w:val="KeepWithNext"/>
        <w:rPr>
          <w:rtl/>
          <w:lang w:eastAsia="he-IL"/>
        </w:rPr>
      </w:pPr>
    </w:p>
    <w:p w:rsidR="005726F8" w:rsidRDefault="005726F8" w:rsidP="005726F8">
      <w:pPr>
        <w:rPr>
          <w:rtl/>
          <w:lang w:eastAsia="he-IL"/>
        </w:rPr>
      </w:pPr>
      <w:r>
        <w:rPr>
          <w:rFonts w:hint="cs"/>
          <w:rtl/>
          <w:lang w:eastAsia="he-IL"/>
        </w:rPr>
        <w:t>להגיע להסכמה גלובלית לגבי אחורנית.</w:t>
      </w:r>
    </w:p>
    <w:p w:rsidR="005726F8" w:rsidRDefault="005726F8" w:rsidP="005726F8">
      <w:pPr>
        <w:rPr>
          <w:rtl/>
          <w:lang w:eastAsia="he-IL"/>
        </w:rPr>
      </w:pPr>
      <w:bookmarkStart w:id="984" w:name="_ETM_Q1_3068092"/>
      <w:bookmarkStart w:id="985" w:name="_ETM_Q1_3068172"/>
      <w:bookmarkEnd w:id="984"/>
      <w:bookmarkEnd w:id="985"/>
    </w:p>
    <w:p w:rsidR="005726F8" w:rsidRDefault="005726F8" w:rsidP="00052301">
      <w:pPr>
        <w:pStyle w:val="af9"/>
        <w:rPr>
          <w:lang w:eastAsia="he-IL"/>
        </w:rPr>
      </w:pPr>
      <w:bookmarkStart w:id="986" w:name="ET_guest_686572_321"/>
      <w:r w:rsidRPr="00052301">
        <w:rPr>
          <w:rStyle w:val="TagStyle"/>
          <w:rtl/>
        </w:rPr>
        <w:t xml:space="preserve"> &lt;&lt; אורח &gt;&gt;</w:t>
      </w:r>
      <w:r w:rsidRPr="005726F8">
        <w:rPr>
          <w:rStyle w:val="TagStyle"/>
          <w:rtl/>
        </w:rPr>
        <w:t xml:space="preserve"> </w:t>
      </w:r>
      <w:r>
        <w:rPr>
          <w:rFonts w:hint="cs"/>
          <w:rtl/>
          <w:lang w:eastAsia="he-IL"/>
        </w:rPr>
        <w:t xml:space="preserve">ד"ר </w:t>
      </w:r>
      <w:r>
        <w:rPr>
          <w:rtl/>
          <w:lang w:eastAsia="he-IL"/>
        </w:rPr>
        <w:t>גיא רוטקופף:</w:t>
      </w:r>
      <w:r w:rsidRPr="005726F8">
        <w:rPr>
          <w:rStyle w:val="TagStyle"/>
          <w:rtl/>
        </w:rPr>
        <w:t xml:space="preserve"> </w:t>
      </w:r>
      <w:r w:rsidRPr="00052301">
        <w:rPr>
          <w:rStyle w:val="TagStyle"/>
          <w:rtl/>
        </w:rPr>
        <w:t>&lt;&lt; אורח &gt;&gt;</w:t>
      </w:r>
      <w:r>
        <w:rPr>
          <w:rtl/>
          <w:lang w:eastAsia="he-IL"/>
        </w:rPr>
        <w:t xml:space="preserve">   </w:t>
      </w:r>
      <w:bookmarkEnd w:id="986"/>
    </w:p>
    <w:p w:rsidR="005726F8" w:rsidRDefault="005726F8" w:rsidP="005726F8">
      <w:pPr>
        <w:pStyle w:val="KeepWithNext"/>
        <w:rPr>
          <w:rtl/>
          <w:lang w:eastAsia="he-IL"/>
        </w:rPr>
      </w:pPr>
    </w:p>
    <w:p w:rsidR="00594729" w:rsidRDefault="00594729" w:rsidP="00594729">
      <w:pPr>
        <w:rPr>
          <w:rtl/>
          <w:lang w:eastAsia="he-IL"/>
        </w:rPr>
      </w:pPr>
      <w:bookmarkStart w:id="987" w:name="_ETM_Q1_3064782"/>
      <w:bookmarkStart w:id="988" w:name="_ETM_Q1_3064812"/>
      <w:bookmarkEnd w:id="987"/>
      <w:bookmarkEnd w:id="988"/>
      <w:r>
        <w:rPr>
          <w:rFonts w:hint="cs"/>
          <w:rtl/>
          <w:lang w:eastAsia="he-IL"/>
        </w:rPr>
        <w:t xml:space="preserve">הצלחתי אפילו להביא חברות ביטוח שלא נמצאות באיגוד, כלומר ישבנו עם כל חברות הביטוח, גם כאלה שלא נמצאות אצלנו </w:t>
      </w:r>
      <w:bookmarkStart w:id="989" w:name="_ETM_Q1_3073101"/>
      <w:bookmarkEnd w:id="989"/>
      <w:r>
        <w:rPr>
          <w:rFonts w:hint="cs"/>
          <w:rtl/>
          <w:lang w:eastAsia="he-IL"/>
        </w:rPr>
        <w:t xml:space="preserve">באיגוד שאנחנו מייצגים. כל אחת מהן חתמה על הסכם פרטני </w:t>
      </w:r>
      <w:bookmarkStart w:id="990" w:name="_ETM_Q1_3075996"/>
      <w:bookmarkEnd w:id="990"/>
      <w:r>
        <w:rPr>
          <w:rFonts w:hint="cs"/>
          <w:rtl/>
          <w:lang w:eastAsia="he-IL"/>
        </w:rPr>
        <w:t xml:space="preserve">עם ביטוח לאומי, וההסכם עם ביטוח לאומי </w:t>
      </w:r>
      <w:r w:rsidR="00A3359B">
        <w:rPr>
          <w:rFonts w:hint="cs"/>
          <w:rtl/>
          <w:lang w:eastAsia="he-IL"/>
        </w:rPr>
        <w:t xml:space="preserve">קובע גם את </w:t>
      </w:r>
      <w:bookmarkStart w:id="991" w:name="_ETM_Q1_3082783"/>
      <w:bookmarkEnd w:id="991"/>
      <w:r w:rsidR="00A3359B">
        <w:rPr>
          <w:rFonts w:hint="cs"/>
          <w:rtl/>
          <w:lang w:eastAsia="he-IL"/>
        </w:rPr>
        <w:t xml:space="preserve">הסעיף הזה שיאפשר לצדדים לשבת ולגמור גם את התיקים </w:t>
      </w:r>
      <w:bookmarkStart w:id="992" w:name="_ETM_Q1_3085365"/>
      <w:bookmarkEnd w:id="992"/>
      <w:r w:rsidR="00A3359B">
        <w:rPr>
          <w:rFonts w:hint="cs"/>
          <w:rtl/>
          <w:lang w:eastAsia="he-IL"/>
        </w:rPr>
        <w:t>אחורה.</w:t>
      </w:r>
    </w:p>
    <w:p w:rsidR="00A3359B" w:rsidRDefault="00A3359B" w:rsidP="00594729">
      <w:pPr>
        <w:rPr>
          <w:rtl/>
          <w:lang w:eastAsia="he-IL"/>
        </w:rPr>
      </w:pPr>
      <w:bookmarkStart w:id="993" w:name="_ETM_Q1_3084838"/>
      <w:bookmarkStart w:id="994" w:name="_ETM_Q1_3084885"/>
      <w:bookmarkEnd w:id="993"/>
      <w:bookmarkEnd w:id="994"/>
    </w:p>
    <w:p w:rsidR="00A3359B" w:rsidRDefault="00A3359B" w:rsidP="00052301">
      <w:pPr>
        <w:pStyle w:val="af6"/>
      </w:pPr>
      <w:bookmarkStart w:id="995" w:name="ET_yor_6158_130"/>
      <w:r w:rsidRPr="00052301">
        <w:rPr>
          <w:rStyle w:val="TagStyle"/>
          <w:rtl/>
        </w:rPr>
        <w:t xml:space="preserve"> &lt;&lt; יור &gt;&gt;</w:t>
      </w:r>
      <w:r w:rsidRPr="00A3359B">
        <w:rPr>
          <w:rStyle w:val="TagStyle"/>
          <w:rtl/>
        </w:rPr>
        <w:t xml:space="preserve"> </w:t>
      </w:r>
      <w:r>
        <w:rPr>
          <w:rtl/>
        </w:rPr>
        <w:t>היו"ר אפרת רייטן מרום:</w:t>
      </w:r>
      <w:r w:rsidRPr="00A3359B">
        <w:rPr>
          <w:rStyle w:val="TagStyle"/>
          <w:rtl/>
        </w:rPr>
        <w:t xml:space="preserve"> </w:t>
      </w:r>
      <w:r w:rsidRPr="00052301">
        <w:rPr>
          <w:rStyle w:val="TagStyle"/>
          <w:rtl/>
        </w:rPr>
        <w:t>&lt;&lt; יור &gt;&gt;</w:t>
      </w:r>
      <w:r>
        <w:rPr>
          <w:rtl/>
        </w:rPr>
        <w:t xml:space="preserve">   </w:t>
      </w:r>
      <w:bookmarkEnd w:id="995"/>
    </w:p>
    <w:p w:rsidR="00A3359B" w:rsidRDefault="00A3359B" w:rsidP="00A3359B">
      <w:pPr>
        <w:pStyle w:val="KeepWithNext"/>
        <w:rPr>
          <w:rtl/>
          <w:lang w:eastAsia="he-IL"/>
        </w:rPr>
      </w:pPr>
    </w:p>
    <w:p w:rsidR="00A3359B" w:rsidRDefault="00A3359B" w:rsidP="00A3359B">
      <w:pPr>
        <w:rPr>
          <w:rtl/>
          <w:lang w:eastAsia="he-IL"/>
        </w:rPr>
      </w:pPr>
      <w:bookmarkStart w:id="996" w:name="_ETM_Q1_3085765"/>
      <w:bookmarkEnd w:id="996"/>
      <w:r>
        <w:rPr>
          <w:rFonts w:hint="cs"/>
          <w:rtl/>
          <w:lang w:eastAsia="he-IL"/>
        </w:rPr>
        <w:t xml:space="preserve">אוקיי. </w:t>
      </w:r>
    </w:p>
    <w:p w:rsidR="00A3359B" w:rsidRDefault="00A3359B" w:rsidP="00A3359B">
      <w:pPr>
        <w:rPr>
          <w:rtl/>
          <w:lang w:eastAsia="he-IL"/>
        </w:rPr>
      </w:pPr>
      <w:bookmarkStart w:id="997" w:name="_ETM_Q1_3087766"/>
      <w:bookmarkStart w:id="998" w:name="_ETM_Q1_3087807"/>
      <w:bookmarkEnd w:id="997"/>
      <w:bookmarkEnd w:id="998"/>
    </w:p>
    <w:p w:rsidR="00A3359B" w:rsidRDefault="00A3359B" w:rsidP="00052301">
      <w:pPr>
        <w:pStyle w:val="af9"/>
        <w:rPr>
          <w:lang w:eastAsia="he-IL"/>
        </w:rPr>
      </w:pPr>
      <w:bookmarkStart w:id="999" w:name="ET_guest_686572_131"/>
      <w:r w:rsidRPr="00052301">
        <w:rPr>
          <w:rStyle w:val="TagStyle"/>
          <w:rtl/>
        </w:rPr>
        <w:t xml:space="preserve"> &lt;&lt; אורח &gt;&gt;</w:t>
      </w:r>
      <w:r w:rsidRPr="00A3359B">
        <w:rPr>
          <w:rStyle w:val="TagStyle"/>
          <w:rtl/>
        </w:rPr>
        <w:t xml:space="preserve"> </w:t>
      </w:r>
      <w:r w:rsidR="005726F8">
        <w:rPr>
          <w:rFonts w:hint="cs"/>
          <w:rtl/>
          <w:lang w:eastAsia="he-IL"/>
        </w:rPr>
        <w:t xml:space="preserve">ד"ר </w:t>
      </w:r>
      <w:r>
        <w:rPr>
          <w:rtl/>
          <w:lang w:eastAsia="he-IL"/>
        </w:rPr>
        <w:t>גיא רוטקופף:</w:t>
      </w:r>
      <w:r w:rsidRPr="00A3359B">
        <w:rPr>
          <w:rStyle w:val="TagStyle"/>
          <w:rtl/>
        </w:rPr>
        <w:t xml:space="preserve"> </w:t>
      </w:r>
      <w:r w:rsidRPr="00052301">
        <w:rPr>
          <w:rStyle w:val="TagStyle"/>
          <w:rtl/>
        </w:rPr>
        <w:t>&lt;&lt; אורח &gt;&gt;</w:t>
      </w:r>
      <w:r>
        <w:rPr>
          <w:rtl/>
          <w:lang w:eastAsia="he-IL"/>
        </w:rPr>
        <w:t xml:space="preserve">   </w:t>
      </w:r>
      <w:bookmarkEnd w:id="999"/>
    </w:p>
    <w:p w:rsidR="00A3359B" w:rsidRDefault="00A3359B" w:rsidP="00A3359B">
      <w:pPr>
        <w:pStyle w:val="KeepWithNext"/>
        <w:rPr>
          <w:rtl/>
          <w:lang w:eastAsia="he-IL"/>
        </w:rPr>
      </w:pPr>
    </w:p>
    <w:p w:rsidR="00A3359B" w:rsidRDefault="00A3359B" w:rsidP="005726F8">
      <w:pPr>
        <w:rPr>
          <w:rtl/>
          <w:lang w:eastAsia="he-IL"/>
        </w:rPr>
      </w:pPr>
      <w:r>
        <w:rPr>
          <w:rFonts w:hint="cs"/>
          <w:rtl/>
          <w:lang w:eastAsia="he-IL"/>
        </w:rPr>
        <w:t>בכל מקרה, גם הקדמנו מיליארד שקלים</w:t>
      </w:r>
      <w:r w:rsidR="005726F8">
        <w:rPr>
          <w:rFonts w:hint="cs"/>
          <w:rtl/>
          <w:lang w:eastAsia="he-IL"/>
        </w:rPr>
        <w:t>,</w:t>
      </w:r>
      <w:r>
        <w:rPr>
          <w:rFonts w:hint="cs"/>
          <w:rtl/>
          <w:lang w:eastAsia="he-IL"/>
        </w:rPr>
        <w:t xml:space="preserve"> כל החברות, </w:t>
      </w:r>
      <w:bookmarkStart w:id="1000" w:name="_ETM_Q1_3085901"/>
      <w:bookmarkEnd w:id="1000"/>
      <w:r>
        <w:rPr>
          <w:rFonts w:hint="cs"/>
          <w:rtl/>
          <w:lang w:eastAsia="he-IL"/>
        </w:rPr>
        <w:t>שכבר שולמו לביטוח הלאומי</w:t>
      </w:r>
      <w:r w:rsidR="005726F8">
        <w:rPr>
          <w:rFonts w:hint="cs"/>
          <w:rtl/>
          <w:lang w:eastAsia="he-IL"/>
        </w:rPr>
        <w:t>,</w:t>
      </w:r>
      <w:r>
        <w:rPr>
          <w:rFonts w:hint="cs"/>
          <w:rtl/>
          <w:lang w:eastAsia="he-IL"/>
        </w:rPr>
        <w:t xml:space="preserve"> כלומר בהקשר הזה אנחנו באמת הראינו רצון טוב לקיום הדיון הזה, וברגע שהדברים יוסדרו אז הסכומים האלה ייגמרו.</w:t>
      </w:r>
    </w:p>
    <w:p w:rsidR="00A3359B" w:rsidRDefault="00A3359B" w:rsidP="00A3359B">
      <w:pPr>
        <w:rPr>
          <w:rtl/>
          <w:lang w:eastAsia="he-IL"/>
        </w:rPr>
      </w:pPr>
    </w:p>
    <w:p w:rsidR="00A3359B" w:rsidRDefault="00A3359B" w:rsidP="00052301">
      <w:pPr>
        <w:pStyle w:val="af6"/>
      </w:pPr>
      <w:bookmarkStart w:id="1001" w:name="ET_yor_6158_132"/>
      <w:r w:rsidRPr="00052301">
        <w:rPr>
          <w:rStyle w:val="TagStyle"/>
          <w:rtl/>
        </w:rPr>
        <w:t xml:space="preserve"> &lt;&lt; יור &gt;&gt;</w:t>
      </w:r>
      <w:r w:rsidRPr="00A3359B">
        <w:rPr>
          <w:rStyle w:val="TagStyle"/>
          <w:rtl/>
        </w:rPr>
        <w:t xml:space="preserve"> </w:t>
      </w:r>
      <w:r>
        <w:rPr>
          <w:rtl/>
        </w:rPr>
        <w:t>היו"ר אפרת רייטן מרום:</w:t>
      </w:r>
      <w:r w:rsidRPr="00A3359B">
        <w:rPr>
          <w:rStyle w:val="TagStyle"/>
          <w:rtl/>
        </w:rPr>
        <w:t xml:space="preserve"> </w:t>
      </w:r>
      <w:r w:rsidRPr="00052301">
        <w:rPr>
          <w:rStyle w:val="TagStyle"/>
          <w:rtl/>
        </w:rPr>
        <w:t>&lt;&lt; יור &gt;&gt;</w:t>
      </w:r>
      <w:r>
        <w:rPr>
          <w:rtl/>
        </w:rPr>
        <w:t xml:space="preserve">   </w:t>
      </w:r>
      <w:bookmarkEnd w:id="1001"/>
    </w:p>
    <w:p w:rsidR="00A3359B" w:rsidRDefault="00A3359B" w:rsidP="00A3359B">
      <w:pPr>
        <w:pStyle w:val="KeepWithNext"/>
        <w:rPr>
          <w:rtl/>
          <w:lang w:eastAsia="he-IL"/>
        </w:rPr>
      </w:pPr>
    </w:p>
    <w:p w:rsidR="00A3359B" w:rsidRDefault="00A3359B" w:rsidP="005726F8">
      <w:pPr>
        <w:rPr>
          <w:rtl/>
          <w:lang w:eastAsia="he-IL"/>
        </w:rPr>
      </w:pPr>
      <w:r>
        <w:rPr>
          <w:rFonts w:hint="cs"/>
          <w:rtl/>
          <w:lang w:eastAsia="he-IL"/>
        </w:rPr>
        <w:t>מן הסתם</w:t>
      </w:r>
      <w:r w:rsidR="0066561E">
        <w:rPr>
          <w:rFonts w:hint="cs"/>
          <w:rtl/>
          <w:lang w:eastAsia="he-IL"/>
        </w:rPr>
        <w:t>,</w:t>
      </w:r>
      <w:r>
        <w:rPr>
          <w:rFonts w:hint="cs"/>
          <w:rtl/>
          <w:lang w:eastAsia="he-IL"/>
        </w:rPr>
        <w:t xml:space="preserve"> זה גם חוסך הרבה מאוד זמן,</w:t>
      </w:r>
      <w:bookmarkStart w:id="1002" w:name="_ETM_Q1_3102688"/>
      <w:bookmarkEnd w:id="1002"/>
      <w:r>
        <w:rPr>
          <w:rFonts w:hint="cs"/>
          <w:rtl/>
          <w:lang w:eastAsia="he-IL"/>
        </w:rPr>
        <w:t xml:space="preserve"> מאמץ, משאבים</w:t>
      </w:r>
      <w:r w:rsidR="005726F8">
        <w:rPr>
          <w:rFonts w:hint="cs"/>
          <w:rtl/>
          <w:lang w:eastAsia="he-IL"/>
        </w:rPr>
        <w:t>,</w:t>
      </w:r>
      <w:r>
        <w:rPr>
          <w:rFonts w:hint="cs"/>
          <w:rtl/>
          <w:lang w:eastAsia="he-IL"/>
        </w:rPr>
        <w:t xml:space="preserve"> </w:t>
      </w:r>
      <w:r w:rsidR="005726F8">
        <w:rPr>
          <w:rFonts w:hint="cs"/>
          <w:rtl/>
          <w:lang w:eastAsia="he-IL"/>
        </w:rPr>
        <w:t xml:space="preserve">גם </w:t>
      </w:r>
      <w:r>
        <w:rPr>
          <w:rFonts w:hint="cs"/>
          <w:rtl/>
          <w:lang w:eastAsia="he-IL"/>
        </w:rPr>
        <w:t xml:space="preserve">עבור חברות הביטוח לא לנהל את </w:t>
      </w:r>
      <w:bookmarkStart w:id="1003" w:name="_ETM_Q1_3107231"/>
      <w:bookmarkEnd w:id="1003"/>
      <w:r>
        <w:rPr>
          <w:rFonts w:hint="cs"/>
          <w:rtl/>
          <w:lang w:eastAsia="he-IL"/>
        </w:rPr>
        <w:t>כל ההליכים המשפטיים.</w:t>
      </w:r>
    </w:p>
    <w:p w:rsidR="00A3359B" w:rsidRDefault="00A3359B" w:rsidP="00A3359B">
      <w:pPr>
        <w:rPr>
          <w:rtl/>
          <w:lang w:eastAsia="he-IL"/>
        </w:rPr>
      </w:pPr>
      <w:bookmarkStart w:id="1004" w:name="_ETM_Q1_3107310"/>
      <w:bookmarkStart w:id="1005" w:name="_ETM_Q1_3107360"/>
      <w:bookmarkStart w:id="1006" w:name="_ETM_Q1_3105454"/>
      <w:bookmarkEnd w:id="1004"/>
      <w:bookmarkEnd w:id="1005"/>
      <w:bookmarkEnd w:id="1006"/>
    </w:p>
    <w:p w:rsidR="00A3359B" w:rsidRDefault="00A3359B" w:rsidP="00052301">
      <w:pPr>
        <w:pStyle w:val="af9"/>
        <w:rPr>
          <w:lang w:eastAsia="he-IL"/>
        </w:rPr>
      </w:pPr>
      <w:bookmarkStart w:id="1007" w:name="ET_guest_686572_133"/>
      <w:r w:rsidRPr="00052301">
        <w:rPr>
          <w:rStyle w:val="TagStyle"/>
          <w:rtl/>
        </w:rPr>
        <w:t xml:space="preserve"> &lt;&lt; אורח &gt;&gt;</w:t>
      </w:r>
      <w:r w:rsidRPr="00A3359B">
        <w:rPr>
          <w:rStyle w:val="TagStyle"/>
          <w:rtl/>
        </w:rPr>
        <w:t xml:space="preserve"> </w:t>
      </w:r>
      <w:r w:rsidR="005726F8">
        <w:rPr>
          <w:rFonts w:hint="cs"/>
          <w:rtl/>
          <w:lang w:eastAsia="he-IL"/>
        </w:rPr>
        <w:t xml:space="preserve">ד"ר </w:t>
      </w:r>
      <w:r>
        <w:rPr>
          <w:rtl/>
          <w:lang w:eastAsia="he-IL"/>
        </w:rPr>
        <w:t>גיא רוטקופף:</w:t>
      </w:r>
      <w:r w:rsidRPr="00A3359B">
        <w:rPr>
          <w:rStyle w:val="TagStyle"/>
          <w:rtl/>
        </w:rPr>
        <w:t xml:space="preserve"> </w:t>
      </w:r>
      <w:r w:rsidRPr="00052301">
        <w:rPr>
          <w:rStyle w:val="TagStyle"/>
          <w:rtl/>
        </w:rPr>
        <w:t>&lt;&lt; אורח &gt;&gt;</w:t>
      </w:r>
      <w:r>
        <w:rPr>
          <w:rtl/>
          <w:lang w:eastAsia="he-IL"/>
        </w:rPr>
        <w:t xml:space="preserve">   </w:t>
      </w:r>
      <w:bookmarkEnd w:id="1007"/>
    </w:p>
    <w:p w:rsidR="00A3359B" w:rsidRDefault="00A3359B" w:rsidP="00A3359B">
      <w:pPr>
        <w:pStyle w:val="KeepWithNext"/>
        <w:rPr>
          <w:rtl/>
          <w:lang w:eastAsia="he-IL"/>
        </w:rPr>
      </w:pPr>
    </w:p>
    <w:p w:rsidR="00A3359B" w:rsidRDefault="00A3359B" w:rsidP="00A3359B">
      <w:pPr>
        <w:rPr>
          <w:rtl/>
          <w:lang w:eastAsia="he-IL"/>
        </w:rPr>
      </w:pPr>
      <w:bookmarkStart w:id="1008" w:name="_ETM_Q1_3105861"/>
      <w:bookmarkStart w:id="1009" w:name="_ETM_Q1_3105889"/>
      <w:bookmarkEnd w:id="1008"/>
      <w:bookmarkEnd w:id="1009"/>
      <w:r>
        <w:rPr>
          <w:rFonts w:hint="cs"/>
          <w:rtl/>
          <w:lang w:eastAsia="he-IL"/>
        </w:rPr>
        <w:t xml:space="preserve">ולכן זה דבר נכון, ולכן תמכנו. </w:t>
      </w:r>
    </w:p>
    <w:p w:rsidR="00A3359B" w:rsidRDefault="00A3359B" w:rsidP="00A3359B">
      <w:pPr>
        <w:rPr>
          <w:rtl/>
          <w:lang w:eastAsia="he-IL"/>
        </w:rPr>
      </w:pPr>
      <w:bookmarkStart w:id="1010" w:name="_ETM_Q1_3114721"/>
      <w:bookmarkStart w:id="1011" w:name="_ETM_Q1_3114767"/>
      <w:bookmarkEnd w:id="1010"/>
      <w:bookmarkEnd w:id="1011"/>
    </w:p>
    <w:p w:rsidR="00A3359B" w:rsidRDefault="00A3359B" w:rsidP="00052301">
      <w:pPr>
        <w:pStyle w:val="af6"/>
      </w:pPr>
      <w:bookmarkStart w:id="1012" w:name="ET_yor_6158_134"/>
      <w:r w:rsidRPr="00052301">
        <w:rPr>
          <w:rStyle w:val="TagStyle"/>
          <w:rtl/>
        </w:rPr>
        <w:t xml:space="preserve"> &lt;&lt; יור &gt;&gt;</w:t>
      </w:r>
      <w:r w:rsidRPr="00A3359B">
        <w:rPr>
          <w:rStyle w:val="TagStyle"/>
          <w:rtl/>
        </w:rPr>
        <w:t xml:space="preserve"> </w:t>
      </w:r>
      <w:r>
        <w:rPr>
          <w:rtl/>
        </w:rPr>
        <w:t>היו"ר אפרת רייטן מרום:</w:t>
      </w:r>
      <w:r w:rsidRPr="00A3359B">
        <w:rPr>
          <w:rStyle w:val="TagStyle"/>
          <w:rtl/>
        </w:rPr>
        <w:t xml:space="preserve"> </w:t>
      </w:r>
      <w:r w:rsidRPr="00052301">
        <w:rPr>
          <w:rStyle w:val="TagStyle"/>
          <w:rtl/>
        </w:rPr>
        <w:t>&lt;&lt; יור &gt;&gt;</w:t>
      </w:r>
      <w:r>
        <w:rPr>
          <w:rtl/>
        </w:rPr>
        <w:t xml:space="preserve">   </w:t>
      </w:r>
      <w:bookmarkEnd w:id="1012"/>
    </w:p>
    <w:p w:rsidR="00A3359B" w:rsidRDefault="00A3359B" w:rsidP="00A3359B">
      <w:pPr>
        <w:pStyle w:val="KeepWithNext"/>
        <w:rPr>
          <w:rtl/>
          <w:lang w:eastAsia="he-IL"/>
        </w:rPr>
      </w:pPr>
    </w:p>
    <w:p w:rsidR="00A3359B" w:rsidRDefault="00A3359B" w:rsidP="00A90C42">
      <w:pPr>
        <w:rPr>
          <w:rtl/>
          <w:lang w:eastAsia="he-IL"/>
        </w:rPr>
      </w:pPr>
      <w:bookmarkStart w:id="1013" w:name="_ETM_Q1_3115656"/>
      <w:bookmarkEnd w:id="1013"/>
      <w:r>
        <w:rPr>
          <w:rFonts w:hint="cs"/>
          <w:rtl/>
          <w:lang w:eastAsia="he-IL"/>
        </w:rPr>
        <w:t xml:space="preserve">אוקיי. לגבי </w:t>
      </w:r>
      <w:bookmarkStart w:id="1014" w:name="_ETM_Q1_3114293"/>
      <w:bookmarkEnd w:id="1014"/>
      <w:r w:rsidR="00A90C42">
        <w:rPr>
          <w:rFonts w:hint="cs"/>
          <w:rtl/>
          <w:lang w:eastAsia="he-IL"/>
        </w:rPr>
        <w:t xml:space="preserve">ההדרגתיות הזאת. הרי </w:t>
      </w:r>
      <w:r>
        <w:rPr>
          <w:rFonts w:hint="cs"/>
          <w:rtl/>
          <w:lang w:eastAsia="he-IL"/>
        </w:rPr>
        <w:t xml:space="preserve">אם העיקרון כבר היה ידוע </w:t>
      </w:r>
      <w:r w:rsidR="00A90C42">
        <w:rPr>
          <w:rFonts w:hint="cs"/>
          <w:rtl/>
          <w:lang w:eastAsia="he-IL"/>
        </w:rPr>
        <w:t xml:space="preserve">וברור בשנת 2018 והיה אמור להיכנס עקרונית </w:t>
      </w:r>
      <w:bookmarkStart w:id="1015" w:name="_ETM_Q1_3122510"/>
      <w:bookmarkEnd w:id="1015"/>
      <w:r w:rsidR="00A90C42">
        <w:rPr>
          <w:rFonts w:hint="cs"/>
          <w:rtl/>
          <w:lang w:eastAsia="he-IL"/>
        </w:rPr>
        <w:t xml:space="preserve">לתוקף בשנת 2019, למה אנחנו צריכים עוד שנת היערכות ולמה </w:t>
      </w:r>
      <w:bookmarkStart w:id="1016" w:name="_ETM_Q1_3129366"/>
      <w:bookmarkEnd w:id="1016"/>
      <w:r w:rsidR="00A90C42">
        <w:rPr>
          <w:rFonts w:hint="cs"/>
          <w:rtl/>
          <w:lang w:eastAsia="he-IL"/>
        </w:rPr>
        <w:t xml:space="preserve">צריך באמת גם לפצל את זה בהתחלה ל-10% ואחר כך </w:t>
      </w:r>
      <w:bookmarkStart w:id="1017" w:name="_ETM_Q1_3129156"/>
      <w:bookmarkEnd w:id="1017"/>
      <w:r w:rsidR="00A90C42">
        <w:rPr>
          <w:rFonts w:hint="cs"/>
          <w:rtl/>
          <w:lang w:eastAsia="he-IL"/>
        </w:rPr>
        <w:t>ל-10.95%?</w:t>
      </w:r>
    </w:p>
    <w:p w:rsidR="00A90C42" w:rsidRDefault="00A90C42" w:rsidP="00A90C42">
      <w:pPr>
        <w:rPr>
          <w:rtl/>
          <w:lang w:eastAsia="he-IL"/>
        </w:rPr>
      </w:pPr>
      <w:bookmarkStart w:id="1018" w:name="_ETM_Q1_3130907"/>
      <w:bookmarkStart w:id="1019" w:name="_ETM_Q1_3130958"/>
      <w:bookmarkEnd w:id="1018"/>
      <w:bookmarkEnd w:id="1019"/>
    </w:p>
    <w:p w:rsidR="00A90C42" w:rsidRDefault="00A90C42" w:rsidP="00052301">
      <w:pPr>
        <w:pStyle w:val="af9"/>
        <w:rPr>
          <w:lang w:eastAsia="he-IL"/>
        </w:rPr>
      </w:pPr>
      <w:bookmarkStart w:id="1020" w:name="ET_guest_686572_135"/>
      <w:r w:rsidRPr="00052301">
        <w:rPr>
          <w:rStyle w:val="TagStyle"/>
          <w:rtl/>
        </w:rPr>
        <w:t xml:space="preserve"> &lt;&lt; אורח &gt;&gt;</w:t>
      </w:r>
      <w:r w:rsidRPr="00A90C42">
        <w:rPr>
          <w:rStyle w:val="TagStyle"/>
          <w:rtl/>
        </w:rPr>
        <w:t xml:space="preserve"> </w:t>
      </w:r>
      <w:r w:rsidR="005726F8">
        <w:rPr>
          <w:rFonts w:hint="cs"/>
          <w:rtl/>
          <w:lang w:eastAsia="he-IL"/>
        </w:rPr>
        <w:t xml:space="preserve">ד"ר </w:t>
      </w:r>
      <w:r>
        <w:rPr>
          <w:rtl/>
          <w:lang w:eastAsia="he-IL"/>
        </w:rPr>
        <w:t>גיא רוטקופף:</w:t>
      </w:r>
      <w:r w:rsidRPr="00A90C42">
        <w:rPr>
          <w:rStyle w:val="TagStyle"/>
          <w:rtl/>
        </w:rPr>
        <w:t xml:space="preserve"> </w:t>
      </w:r>
      <w:r w:rsidRPr="00052301">
        <w:rPr>
          <w:rStyle w:val="TagStyle"/>
          <w:rtl/>
        </w:rPr>
        <w:t>&lt;&lt; אורח &gt;&gt;</w:t>
      </w:r>
      <w:r>
        <w:rPr>
          <w:rtl/>
          <w:lang w:eastAsia="he-IL"/>
        </w:rPr>
        <w:t xml:space="preserve">   </w:t>
      </w:r>
      <w:bookmarkEnd w:id="1020"/>
    </w:p>
    <w:p w:rsidR="00A90C42" w:rsidRDefault="00A90C42" w:rsidP="00A90C42">
      <w:pPr>
        <w:pStyle w:val="KeepWithNext"/>
        <w:rPr>
          <w:rtl/>
          <w:lang w:eastAsia="he-IL"/>
        </w:rPr>
      </w:pPr>
    </w:p>
    <w:p w:rsidR="00A90C42" w:rsidRDefault="00A90C42" w:rsidP="00A90C42">
      <w:pPr>
        <w:rPr>
          <w:rtl/>
          <w:lang w:eastAsia="he-IL"/>
        </w:rPr>
      </w:pPr>
      <w:bookmarkStart w:id="1021" w:name="_ETM_Q1_3133204"/>
      <w:bookmarkStart w:id="1022" w:name="_ETM_Q1_3133230"/>
      <w:bookmarkEnd w:id="1021"/>
      <w:bookmarkEnd w:id="1022"/>
      <w:r>
        <w:rPr>
          <w:rFonts w:hint="cs"/>
          <w:rtl/>
          <w:lang w:eastAsia="he-IL"/>
        </w:rPr>
        <w:t xml:space="preserve">לגבי הסכום, אנחנו הסכמנו על סכום ואנחנו עומדים מאחוריו. אנחנו </w:t>
      </w:r>
      <w:bookmarkStart w:id="1023" w:name="_ETM_Q1_3139046"/>
      <w:bookmarkEnd w:id="1023"/>
      <w:r>
        <w:rPr>
          <w:rFonts w:hint="cs"/>
          <w:rtl/>
          <w:lang w:eastAsia="he-IL"/>
        </w:rPr>
        <w:t xml:space="preserve">חשבנו לאורך כל התקופה שהסכום צריך להיות הרבה יותר נמוך </w:t>
      </w:r>
      <w:bookmarkStart w:id="1024" w:name="_ETM_Q1_3142253"/>
      <w:bookmarkEnd w:id="1024"/>
      <w:r>
        <w:rPr>
          <w:rFonts w:hint="cs"/>
          <w:rtl/>
          <w:lang w:eastAsia="he-IL"/>
        </w:rPr>
        <w:t>והסכום המשולם הוא הרבה יותר נמוך. אנחנו חשבנו שזה צריך</w:t>
      </w:r>
      <w:bookmarkStart w:id="1025" w:name="_ETM_Q1_3146285"/>
      <w:bookmarkEnd w:id="1025"/>
      <w:r>
        <w:rPr>
          <w:rFonts w:hint="cs"/>
          <w:rtl/>
          <w:lang w:eastAsia="he-IL"/>
        </w:rPr>
        <w:t xml:space="preserve"> להיות בסביבות 7%</w:t>
      </w:r>
      <w:r>
        <w:rPr>
          <w:rFonts w:hint="eastAsia"/>
          <w:rtl/>
          <w:lang w:eastAsia="he-IL"/>
        </w:rPr>
        <w:t>–8</w:t>
      </w:r>
      <w:r>
        <w:rPr>
          <w:rFonts w:hint="cs"/>
          <w:rtl/>
          <w:lang w:eastAsia="he-IL"/>
        </w:rPr>
        <w:t xml:space="preserve">%, במיוחד לאור העובדה שיש חברות שהמספרים שלהן </w:t>
      </w:r>
      <w:bookmarkStart w:id="1026" w:name="_ETM_Q1_3149675"/>
      <w:bookmarkEnd w:id="1026"/>
      <w:r>
        <w:rPr>
          <w:rFonts w:hint="cs"/>
          <w:rtl/>
          <w:lang w:eastAsia="he-IL"/>
        </w:rPr>
        <w:t xml:space="preserve">הם אפילו קטנים יותר, ויש פה איזשהו מספר ממוצע. </w:t>
      </w:r>
    </w:p>
    <w:p w:rsidR="00A90C42" w:rsidRDefault="00A90C42" w:rsidP="00A90C42">
      <w:pPr>
        <w:rPr>
          <w:rtl/>
          <w:lang w:eastAsia="he-IL"/>
        </w:rPr>
      </w:pPr>
      <w:bookmarkStart w:id="1027" w:name="_ETM_Q1_3156791"/>
      <w:bookmarkStart w:id="1028" w:name="_ETM_Q1_3156840"/>
      <w:bookmarkStart w:id="1029" w:name="_ETM_Q1_3156998"/>
      <w:bookmarkEnd w:id="1027"/>
      <w:bookmarkEnd w:id="1028"/>
      <w:bookmarkEnd w:id="1029"/>
    </w:p>
    <w:p w:rsidR="00A90C42" w:rsidRDefault="00A90C42" w:rsidP="00A90C42">
      <w:pPr>
        <w:rPr>
          <w:rtl/>
          <w:lang w:eastAsia="he-IL"/>
        </w:rPr>
      </w:pPr>
      <w:bookmarkStart w:id="1030" w:name="_ETM_Q1_3157045"/>
      <w:bookmarkEnd w:id="1030"/>
      <w:r>
        <w:rPr>
          <w:rFonts w:hint="cs"/>
          <w:rtl/>
          <w:lang w:eastAsia="he-IL"/>
        </w:rPr>
        <w:t xml:space="preserve">בסופו של יום, המספר שנקבע הוא מספר שנקבע והיה </w:t>
      </w:r>
      <w:bookmarkStart w:id="1031" w:name="_ETM_Q1_3161208"/>
      <w:bookmarkEnd w:id="1031"/>
      <w:r>
        <w:rPr>
          <w:rFonts w:hint="cs"/>
          <w:rtl/>
          <w:lang w:eastAsia="he-IL"/>
        </w:rPr>
        <w:t xml:space="preserve">גבוה מהמספר שחשבנו שהוא המספר הנכון, אבל אנחנו החלטנו </w:t>
      </w:r>
      <w:bookmarkStart w:id="1032" w:name="_ETM_Q1_3162895"/>
      <w:bookmarkEnd w:id="1032"/>
      <w:r>
        <w:rPr>
          <w:rFonts w:hint="cs"/>
          <w:rtl/>
          <w:lang w:eastAsia="he-IL"/>
        </w:rPr>
        <w:t xml:space="preserve">שלצורך קיום ההסכם הזה, זה יתבצע. </w:t>
      </w:r>
      <w:bookmarkStart w:id="1033" w:name="_ETM_Q1_3166599"/>
      <w:bookmarkStart w:id="1034" w:name="_ETM_Q1_3166651"/>
      <w:bookmarkStart w:id="1035" w:name="_ETM_Q1_3166710"/>
      <w:bookmarkStart w:id="1036" w:name="_ETM_Q1_3166759"/>
      <w:bookmarkEnd w:id="1033"/>
      <w:bookmarkEnd w:id="1034"/>
      <w:bookmarkEnd w:id="1035"/>
      <w:bookmarkEnd w:id="1036"/>
      <w:r>
        <w:rPr>
          <w:rFonts w:hint="cs"/>
          <w:rtl/>
          <w:lang w:eastAsia="he-IL"/>
        </w:rPr>
        <w:t xml:space="preserve">לכן, ההדרגתיות לא נובעת </w:t>
      </w:r>
      <w:bookmarkStart w:id="1037" w:name="_ETM_Q1_3167725"/>
      <w:bookmarkEnd w:id="1037"/>
      <w:r>
        <w:rPr>
          <w:rFonts w:hint="cs"/>
          <w:rtl/>
          <w:lang w:eastAsia="he-IL"/>
        </w:rPr>
        <w:t>מהעובדה שהמספר הנכון הוא 10.95% ואנחנו מתבקשים - - -</w:t>
      </w:r>
    </w:p>
    <w:p w:rsidR="00A90C42" w:rsidRDefault="00A90C42" w:rsidP="00A90C42">
      <w:pPr>
        <w:rPr>
          <w:rtl/>
          <w:lang w:eastAsia="he-IL"/>
        </w:rPr>
      </w:pPr>
      <w:bookmarkStart w:id="1038" w:name="_ETM_Q1_3173965"/>
      <w:bookmarkStart w:id="1039" w:name="_ETM_Q1_3174018"/>
      <w:bookmarkEnd w:id="1038"/>
      <w:bookmarkEnd w:id="1039"/>
    </w:p>
    <w:p w:rsidR="00A90C42" w:rsidRDefault="00A90C42" w:rsidP="00052301">
      <w:pPr>
        <w:pStyle w:val="af6"/>
      </w:pPr>
      <w:bookmarkStart w:id="1040" w:name="ET_yor_6158_136"/>
      <w:r w:rsidRPr="00052301">
        <w:rPr>
          <w:rStyle w:val="TagStyle"/>
          <w:rtl/>
        </w:rPr>
        <w:t xml:space="preserve"> &lt;&lt; יור &gt;&gt;</w:t>
      </w:r>
      <w:r w:rsidRPr="00A90C42">
        <w:rPr>
          <w:rStyle w:val="TagStyle"/>
          <w:rtl/>
        </w:rPr>
        <w:t xml:space="preserve"> </w:t>
      </w:r>
      <w:r>
        <w:rPr>
          <w:rtl/>
        </w:rPr>
        <w:t>היו"ר אפרת רייטן מרום:</w:t>
      </w:r>
      <w:r w:rsidRPr="00A90C42">
        <w:rPr>
          <w:rStyle w:val="TagStyle"/>
          <w:rtl/>
        </w:rPr>
        <w:t xml:space="preserve"> </w:t>
      </w:r>
      <w:r w:rsidRPr="00052301">
        <w:rPr>
          <w:rStyle w:val="TagStyle"/>
          <w:rtl/>
        </w:rPr>
        <w:t>&lt;&lt; יור &gt;&gt;</w:t>
      </w:r>
      <w:r>
        <w:rPr>
          <w:rtl/>
        </w:rPr>
        <w:t xml:space="preserve">   </w:t>
      </w:r>
      <w:bookmarkEnd w:id="1040"/>
    </w:p>
    <w:p w:rsidR="00A90C42" w:rsidRDefault="00A90C42" w:rsidP="00A90C42">
      <w:pPr>
        <w:pStyle w:val="KeepWithNext"/>
        <w:rPr>
          <w:rtl/>
          <w:lang w:eastAsia="he-IL"/>
        </w:rPr>
      </w:pPr>
    </w:p>
    <w:p w:rsidR="00A90C42" w:rsidRDefault="00A90C42" w:rsidP="00A90C42">
      <w:pPr>
        <w:rPr>
          <w:rtl/>
          <w:lang w:eastAsia="he-IL"/>
        </w:rPr>
      </w:pPr>
      <w:bookmarkStart w:id="1041" w:name="_ETM_Q1_3174877"/>
      <w:bookmarkEnd w:id="1041"/>
      <w:r>
        <w:rPr>
          <w:rFonts w:hint="cs"/>
          <w:rtl/>
          <w:lang w:eastAsia="he-IL"/>
        </w:rPr>
        <w:t>לא,</w:t>
      </w:r>
      <w:bookmarkStart w:id="1042" w:name="_ETM_Q1_3175533"/>
      <w:bookmarkEnd w:id="1042"/>
      <w:r>
        <w:rPr>
          <w:rFonts w:hint="cs"/>
          <w:rtl/>
          <w:lang w:eastAsia="he-IL"/>
        </w:rPr>
        <w:t xml:space="preserve"> אבל זה המספר שהוסכם. </w:t>
      </w:r>
    </w:p>
    <w:p w:rsidR="00A90C42" w:rsidRDefault="00A90C42" w:rsidP="00A90C42">
      <w:pPr>
        <w:rPr>
          <w:rtl/>
          <w:lang w:eastAsia="he-IL"/>
        </w:rPr>
      </w:pPr>
      <w:bookmarkStart w:id="1043" w:name="_ETM_Q1_3178879"/>
      <w:bookmarkStart w:id="1044" w:name="_ETM_Q1_3178937"/>
      <w:bookmarkStart w:id="1045" w:name="_ETM_Q1_3180527"/>
      <w:bookmarkEnd w:id="1043"/>
      <w:bookmarkEnd w:id="1044"/>
      <w:bookmarkEnd w:id="1045"/>
    </w:p>
    <w:p w:rsidR="00A90C42" w:rsidRDefault="00A90C42" w:rsidP="00052301">
      <w:pPr>
        <w:pStyle w:val="af9"/>
        <w:rPr>
          <w:lang w:eastAsia="he-IL"/>
        </w:rPr>
      </w:pPr>
      <w:bookmarkStart w:id="1046" w:name="ET_guest_686572_137"/>
      <w:r w:rsidRPr="00052301">
        <w:rPr>
          <w:rStyle w:val="TagStyle"/>
          <w:rtl/>
        </w:rPr>
        <w:t xml:space="preserve"> &lt;&lt; אורח &gt;&gt;</w:t>
      </w:r>
      <w:r w:rsidRPr="00A90C42">
        <w:rPr>
          <w:rStyle w:val="TagStyle"/>
          <w:rtl/>
        </w:rPr>
        <w:t xml:space="preserve"> </w:t>
      </w:r>
      <w:r w:rsidR="005726F8">
        <w:rPr>
          <w:rFonts w:hint="cs"/>
          <w:rtl/>
          <w:lang w:eastAsia="he-IL"/>
        </w:rPr>
        <w:t xml:space="preserve">ד"ר </w:t>
      </w:r>
      <w:r>
        <w:rPr>
          <w:rtl/>
          <w:lang w:eastAsia="he-IL"/>
        </w:rPr>
        <w:t>גיא רוטקופף:</w:t>
      </w:r>
      <w:r w:rsidRPr="00A90C42">
        <w:rPr>
          <w:rStyle w:val="TagStyle"/>
          <w:rtl/>
        </w:rPr>
        <w:t xml:space="preserve"> </w:t>
      </w:r>
      <w:r w:rsidRPr="00052301">
        <w:rPr>
          <w:rStyle w:val="TagStyle"/>
          <w:rtl/>
        </w:rPr>
        <w:t>&lt;&lt; אורח &gt;&gt;</w:t>
      </w:r>
      <w:r>
        <w:rPr>
          <w:rtl/>
          <w:lang w:eastAsia="he-IL"/>
        </w:rPr>
        <w:t xml:space="preserve">   </w:t>
      </w:r>
      <w:bookmarkEnd w:id="1046"/>
    </w:p>
    <w:p w:rsidR="00A90C42" w:rsidRDefault="00A90C42" w:rsidP="00A90C42">
      <w:pPr>
        <w:pStyle w:val="KeepWithNext"/>
        <w:rPr>
          <w:rtl/>
          <w:lang w:eastAsia="he-IL"/>
        </w:rPr>
      </w:pPr>
    </w:p>
    <w:p w:rsidR="00A90C42" w:rsidRDefault="00A90C42" w:rsidP="00A90C42">
      <w:pPr>
        <w:rPr>
          <w:rtl/>
          <w:lang w:eastAsia="he-IL"/>
        </w:rPr>
      </w:pPr>
      <w:bookmarkStart w:id="1047" w:name="_ETM_Q1_3180914"/>
      <w:bookmarkStart w:id="1048" w:name="_ETM_Q1_3180950"/>
      <w:bookmarkEnd w:id="1047"/>
      <w:bookmarkEnd w:id="1048"/>
      <w:r>
        <w:rPr>
          <w:rFonts w:hint="cs"/>
          <w:rtl/>
          <w:lang w:eastAsia="he-IL"/>
        </w:rPr>
        <w:t xml:space="preserve">מה שהוסכם בסוף זה 10%, ו-10.95 בעוד שנתיים. זה הוסכם ואנחנו עומדים מאחורי זה, </w:t>
      </w:r>
      <w:bookmarkStart w:id="1049" w:name="_ETM_Q1_3182603"/>
      <w:bookmarkEnd w:id="1049"/>
      <w:r>
        <w:rPr>
          <w:rFonts w:hint="cs"/>
          <w:rtl/>
          <w:lang w:eastAsia="he-IL"/>
        </w:rPr>
        <w:t xml:space="preserve">אבל מה שבאתי לומר </w:t>
      </w:r>
      <w:r>
        <w:rPr>
          <w:rtl/>
          <w:lang w:eastAsia="he-IL"/>
        </w:rPr>
        <w:t>–</w:t>
      </w:r>
      <w:r>
        <w:rPr>
          <w:rFonts w:hint="cs"/>
          <w:rtl/>
          <w:lang w:eastAsia="he-IL"/>
        </w:rPr>
        <w:t xml:space="preserve"> זה לא שהוסכם על 10.95 והחלטנו לדחות אותו בעוד שנתיים. הוחלט על הסכומים הללו כי </w:t>
      </w:r>
      <w:bookmarkStart w:id="1050" w:name="_ETM_Q1_3191088"/>
      <w:bookmarkEnd w:id="1050"/>
      <w:r>
        <w:rPr>
          <w:rFonts w:hint="cs"/>
          <w:rtl/>
          <w:lang w:eastAsia="he-IL"/>
        </w:rPr>
        <w:t xml:space="preserve">אנחנו חושבים אגב </w:t>
      </w:r>
      <w:r>
        <w:rPr>
          <w:rtl/>
          <w:lang w:eastAsia="he-IL"/>
        </w:rPr>
        <w:t>–</w:t>
      </w:r>
      <w:r>
        <w:rPr>
          <w:rFonts w:hint="cs"/>
          <w:rtl/>
          <w:lang w:eastAsia="he-IL"/>
        </w:rPr>
        <w:t xml:space="preserve"> במסמכים שאנחנו הצגנו הסכומים היו </w:t>
      </w:r>
      <w:bookmarkStart w:id="1051" w:name="_ETM_Q1_3187821"/>
      <w:bookmarkEnd w:id="1051"/>
      <w:r>
        <w:rPr>
          <w:rFonts w:hint="cs"/>
          <w:rtl/>
          <w:lang w:eastAsia="he-IL"/>
        </w:rPr>
        <w:t xml:space="preserve">נמוכים יותר, אבל זה מה שהסכמנו ואנחנו עומדים מאחורי </w:t>
      </w:r>
      <w:bookmarkStart w:id="1052" w:name="_ETM_Q1_3198836"/>
      <w:bookmarkEnd w:id="1052"/>
      <w:r>
        <w:rPr>
          <w:rFonts w:hint="cs"/>
          <w:rtl/>
          <w:lang w:eastAsia="he-IL"/>
        </w:rPr>
        <w:t xml:space="preserve">מה שהסכמנו. אנחנו עומדים ונקיים את ההסכם הזה </w:t>
      </w:r>
      <w:bookmarkStart w:id="1053" w:name="_ETM_Q1_3202876"/>
      <w:bookmarkEnd w:id="1053"/>
      <w:r>
        <w:rPr>
          <w:rFonts w:hint="cs"/>
          <w:rtl/>
          <w:lang w:eastAsia="he-IL"/>
        </w:rPr>
        <w:t>בתום לב.</w:t>
      </w:r>
      <w:bookmarkStart w:id="1054" w:name="_ETM_Q1_3205977"/>
      <w:bookmarkEnd w:id="1054"/>
    </w:p>
    <w:p w:rsidR="00A90C42" w:rsidRDefault="00A90C42" w:rsidP="00A90C42">
      <w:pPr>
        <w:rPr>
          <w:rtl/>
          <w:lang w:eastAsia="he-IL"/>
        </w:rPr>
      </w:pPr>
      <w:bookmarkStart w:id="1055" w:name="_ETM_Q1_3206025"/>
      <w:bookmarkEnd w:id="1055"/>
    </w:p>
    <w:p w:rsidR="00A90C42" w:rsidRDefault="00A90C42" w:rsidP="00052301">
      <w:pPr>
        <w:pStyle w:val="af6"/>
      </w:pPr>
      <w:bookmarkStart w:id="1056" w:name="ET_yor_6158_138"/>
      <w:r w:rsidRPr="00052301">
        <w:rPr>
          <w:rStyle w:val="TagStyle"/>
          <w:rtl/>
        </w:rPr>
        <w:t xml:space="preserve"> &lt;&lt; יור &gt;&gt;</w:t>
      </w:r>
      <w:r w:rsidRPr="00A90C42">
        <w:rPr>
          <w:rStyle w:val="TagStyle"/>
          <w:rtl/>
        </w:rPr>
        <w:t xml:space="preserve"> </w:t>
      </w:r>
      <w:r>
        <w:rPr>
          <w:rtl/>
        </w:rPr>
        <w:t>היו"ר אפרת רייטן מרום:</w:t>
      </w:r>
      <w:r w:rsidRPr="00A90C42">
        <w:rPr>
          <w:rStyle w:val="TagStyle"/>
          <w:rtl/>
        </w:rPr>
        <w:t xml:space="preserve"> </w:t>
      </w:r>
      <w:r w:rsidRPr="00052301">
        <w:rPr>
          <w:rStyle w:val="TagStyle"/>
          <w:rtl/>
        </w:rPr>
        <w:t>&lt;&lt; יור &gt;&gt;</w:t>
      </w:r>
      <w:r>
        <w:rPr>
          <w:rtl/>
        </w:rPr>
        <w:t xml:space="preserve">   </w:t>
      </w:r>
      <w:bookmarkEnd w:id="1056"/>
    </w:p>
    <w:p w:rsidR="00A90C42" w:rsidRDefault="00A90C42" w:rsidP="00A90C42">
      <w:pPr>
        <w:pStyle w:val="KeepWithNext"/>
        <w:rPr>
          <w:rtl/>
          <w:lang w:eastAsia="he-IL"/>
        </w:rPr>
      </w:pPr>
    </w:p>
    <w:p w:rsidR="00A90C42" w:rsidRDefault="00A90C42" w:rsidP="00A90C42">
      <w:pPr>
        <w:rPr>
          <w:rtl/>
          <w:lang w:eastAsia="he-IL"/>
        </w:rPr>
      </w:pPr>
      <w:bookmarkStart w:id="1057" w:name="_ETM_Q1_3206883"/>
      <w:bookmarkEnd w:id="1057"/>
      <w:r>
        <w:rPr>
          <w:rFonts w:hint="cs"/>
          <w:rtl/>
          <w:lang w:eastAsia="he-IL"/>
        </w:rPr>
        <w:t xml:space="preserve">אוקיי. תודה, גיא. </w:t>
      </w:r>
    </w:p>
    <w:p w:rsidR="00A90C42" w:rsidRDefault="00A90C42" w:rsidP="00A90C42">
      <w:pPr>
        <w:rPr>
          <w:rtl/>
          <w:lang w:eastAsia="he-IL"/>
        </w:rPr>
      </w:pPr>
    </w:p>
    <w:p w:rsidR="00A90C42" w:rsidRDefault="00A90C42" w:rsidP="00052301">
      <w:pPr>
        <w:pStyle w:val="af9"/>
        <w:rPr>
          <w:lang w:eastAsia="he-IL"/>
        </w:rPr>
      </w:pPr>
      <w:bookmarkStart w:id="1058" w:name="ET_guest_686572_139"/>
      <w:r w:rsidRPr="00052301">
        <w:rPr>
          <w:rStyle w:val="TagStyle"/>
          <w:rtl/>
        </w:rPr>
        <w:t xml:space="preserve"> &lt;&lt; אורח &gt;&gt;</w:t>
      </w:r>
      <w:r w:rsidRPr="00A90C42">
        <w:rPr>
          <w:rStyle w:val="TagStyle"/>
          <w:rtl/>
        </w:rPr>
        <w:t xml:space="preserve"> </w:t>
      </w:r>
      <w:r w:rsidR="008712E0">
        <w:rPr>
          <w:rFonts w:hint="cs"/>
          <w:rtl/>
          <w:lang w:eastAsia="he-IL"/>
        </w:rPr>
        <w:t xml:space="preserve">ד"ר </w:t>
      </w:r>
      <w:r>
        <w:rPr>
          <w:rtl/>
          <w:lang w:eastAsia="he-IL"/>
        </w:rPr>
        <w:t>גיא רוטקופף:</w:t>
      </w:r>
      <w:r w:rsidRPr="00A90C42">
        <w:rPr>
          <w:rStyle w:val="TagStyle"/>
          <w:rtl/>
        </w:rPr>
        <w:t xml:space="preserve"> </w:t>
      </w:r>
      <w:r w:rsidRPr="00052301">
        <w:rPr>
          <w:rStyle w:val="TagStyle"/>
          <w:rtl/>
        </w:rPr>
        <w:t>&lt;&lt; אורח &gt;&gt;</w:t>
      </w:r>
      <w:r>
        <w:rPr>
          <w:rtl/>
          <w:lang w:eastAsia="he-IL"/>
        </w:rPr>
        <w:t xml:space="preserve">   </w:t>
      </w:r>
      <w:bookmarkEnd w:id="1058"/>
    </w:p>
    <w:p w:rsidR="00A90C42" w:rsidRDefault="00A90C42" w:rsidP="00A90C42">
      <w:pPr>
        <w:pStyle w:val="KeepWithNext"/>
        <w:rPr>
          <w:rtl/>
          <w:lang w:eastAsia="he-IL"/>
        </w:rPr>
      </w:pPr>
    </w:p>
    <w:p w:rsidR="00A90C42" w:rsidRDefault="00A90C42" w:rsidP="00A90C42">
      <w:pPr>
        <w:rPr>
          <w:rtl/>
          <w:lang w:eastAsia="he-IL"/>
        </w:rPr>
      </w:pPr>
      <w:r>
        <w:rPr>
          <w:rFonts w:hint="cs"/>
          <w:rtl/>
          <w:lang w:eastAsia="he-IL"/>
        </w:rPr>
        <w:t>תודה רבה.</w:t>
      </w:r>
    </w:p>
    <w:p w:rsidR="00A90C42" w:rsidRDefault="00A90C42" w:rsidP="00A90C42">
      <w:pPr>
        <w:rPr>
          <w:rtl/>
          <w:lang w:eastAsia="he-IL"/>
        </w:rPr>
      </w:pPr>
      <w:bookmarkStart w:id="1059" w:name="_ETM_Q1_3207645"/>
      <w:bookmarkStart w:id="1060" w:name="_ETM_Q1_3207696"/>
      <w:bookmarkEnd w:id="1059"/>
      <w:bookmarkEnd w:id="1060"/>
    </w:p>
    <w:p w:rsidR="00A90C42" w:rsidRDefault="00A90C42" w:rsidP="00052301">
      <w:pPr>
        <w:pStyle w:val="af6"/>
      </w:pPr>
      <w:bookmarkStart w:id="1061" w:name="ET_yor_6158_140"/>
      <w:r w:rsidRPr="00052301">
        <w:rPr>
          <w:rStyle w:val="TagStyle"/>
          <w:rtl/>
        </w:rPr>
        <w:t xml:space="preserve"> &lt;&lt; יור &gt;&gt;</w:t>
      </w:r>
      <w:r w:rsidRPr="00A90C42">
        <w:rPr>
          <w:rStyle w:val="TagStyle"/>
          <w:rtl/>
        </w:rPr>
        <w:t xml:space="preserve"> </w:t>
      </w:r>
      <w:r>
        <w:rPr>
          <w:rtl/>
        </w:rPr>
        <w:t>היו"ר אפרת רייטן מרום:</w:t>
      </w:r>
      <w:r w:rsidRPr="00A90C42">
        <w:rPr>
          <w:rStyle w:val="TagStyle"/>
          <w:rtl/>
        </w:rPr>
        <w:t xml:space="preserve"> </w:t>
      </w:r>
      <w:r w:rsidRPr="00052301">
        <w:rPr>
          <w:rStyle w:val="TagStyle"/>
          <w:rtl/>
        </w:rPr>
        <w:t>&lt;&lt; יור &gt;&gt;</w:t>
      </w:r>
      <w:r>
        <w:rPr>
          <w:rtl/>
        </w:rPr>
        <w:t xml:space="preserve">   </w:t>
      </w:r>
      <w:bookmarkEnd w:id="1061"/>
    </w:p>
    <w:p w:rsidR="00A90C42" w:rsidRDefault="00A90C42" w:rsidP="00A90C42">
      <w:pPr>
        <w:pStyle w:val="KeepWithNext"/>
        <w:rPr>
          <w:rtl/>
          <w:lang w:eastAsia="he-IL"/>
        </w:rPr>
      </w:pPr>
    </w:p>
    <w:p w:rsidR="00A90C42" w:rsidRDefault="00A90C42" w:rsidP="00A90C42">
      <w:pPr>
        <w:rPr>
          <w:rtl/>
          <w:lang w:eastAsia="he-IL"/>
        </w:rPr>
      </w:pPr>
      <w:bookmarkStart w:id="1062" w:name="_ETM_Q1_3208498"/>
      <w:bookmarkEnd w:id="1062"/>
      <w:r>
        <w:rPr>
          <w:rFonts w:hint="cs"/>
          <w:rtl/>
          <w:lang w:eastAsia="he-IL"/>
        </w:rPr>
        <w:t>בבקשה, יהודה דורון.</w:t>
      </w:r>
    </w:p>
    <w:p w:rsidR="00111643" w:rsidRDefault="00111643" w:rsidP="00A90C42">
      <w:pPr>
        <w:rPr>
          <w:rtl/>
          <w:lang w:eastAsia="he-IL"/>
        </w:rPr>
      </w:pPr>
      <w:bookmarkStart w:id="1063" w:name="_ETM_Q1_3216589"/>
      <w:bookmarkStart w:id="1064" w:name="_ETM_Q1_3216634"/>
      <w:bookmarkEnd w:id="1063"/>
      <w:bookmarkEnd w:id="1064"/>
    </w:p>
    <w:p w:rsidR="00111643" w:rsidRDefault="00111643" w:rsidP="00052301">
      <w:pPr>
        <w:pStyle w:val="af9"/>
        <w:rPr>
          <w:lang w:eastAsia="he-IL"/>
        </w:rPr>
      </w:pPr>
      <w:bookmarkStart w:id="1065" w:name="ET_guest_דורון_יהודה_141"/>
      <w:r w:rsidRPr="00052301">
        <w:rPr>
          <w:rStyle w:val="TagStyle"/>
          <w:rtl/>
        </w:rPr>
        <w:t xml:space="preserve"> &lt;&lt; אורח &gt;&gt;</w:t>
      </w:r>
      <w:r w:rsidRPr="00111643">
        <w:rPr>
          <w:rStyle w:val="TagStyle"/>
          <w:rtl/>
        </w:rPr>
        <w:t xml:space="preserve"> </w:t>
      </w:r>
      <w:r>
        <w:rPr>
          <w:rtl/>
          <w:lang w:eastAsia="he-IL"/>
        </w:rPr>
        <w:t>דורון יהודה:</w:t>
      </w:r>
      <w:r w:rsidRPr="00111643">
        <w:rPr>
          <w:rStyle w:val="TagStyle"/>
          <w:rtl/>
        </w:rPr>
        <w:t xml:space="preserve"> </w:t>
      </w:r>
      <w:r w:rsidRPr="00052301">
        <w:rPr>
          <w:rStyle w:val="TagStyle"/>
          <w:rtl/>
        </w:rPr>
        <w:t>&lt;&lt; אורח &gt;&gt;</w:t>
      </w:r>
      <w:r>
        <w:rPr>
          <w:rtl/>
          <w:lang w:eastAsia="he-IL"/>
        </w:rPr>
        <w:t xml:space="preserve">   </w:t>
      </w:r>
      <w:bookmarkEnd w:id="1065"/>
    </w:p>
    <w:p w:rsidR="00111643" w:rsidRDefault="00111643" w:rsidP="00111643">
      <w:pPr>
        <w:pStyle w:val="KeepWithNext"/>
        <w:rPr>
          <w:rtl/>
          <w:lang w:eastAsia="he-IL"/>
        </w:rPr>
      </w:pPr>
    </w:p>
    <w:p w:rsidR="00111643" w:rsidRDefault="00111643" w:rsidP="00111643">
      <w:pPr>
        <w:rPr>
          <w:rtl/>
          <w:lang w:eastAsia="he-IL"/>
        </w:rPr>
      </w:pPr>
      <w:r>
        <w:rPr>
          <w:rFonts w:hint="cs"/>
          <w:rtl/>
          <w:lang w:eastAsia="he-IL"/>
        </w:rPr>
        <w:t xml:space="preserve">אני מסתכל </w:t>
      </w:r>
      <w:bookmarkStart w:id="1066" w:name="_ETM_Q1_3216573"/>
      <w:bookmarkEnd w:id="1066"/>
      <w:r>
        <w:rPr>
          <w:rFonts w:hint="cs"/>
          <w:rtl/>
          <w:lang w:eastAsia="he-IL"/>
        </w:rPr>
        <w:t xml:space="preserve">על הפן של ציבור הנכים, נפגעי תאונות דרכים שמקבלים מביטוח </w:t>
      </w:r>
      <w:bookmarkStart w:id="1067" w:name="_ETM_Q1_3226365"/>
      <w:bookmarkEnd w:id="1067"/>
      <w:r>
        <w:rPr>
          <w:rFonts w:hint="cs"/>
          <w:rtl/>
          <w:lang w:eastAsia="he-IL"/>
        </w:rPr>
        <w:t>לאומי בתאונות עבודה את הסכומים שהם מקבלים. הנגזרת בבית משפט</w:t>
      </w:r>
      <w:bookmarkStart w:id="1068" w:name="_ETM_Q1_3231372"/>
      <w:bookmarkEnd w:id="1068"/>
      <w:r>
        <w:rPr>
          <w:rFonts w:hint="cs"/>
          <w:rtl/>
          <w:lang w:eastAsia="he-IL"/>
        </w:rPr>
        <w:t xml:space="preserve">, כשאתה יושב בבית משפט ודן, השופט קובע את הפיצוי </w:t>
      </w:r>
      <w:bookmarkStart w:id="1069" w:name="_ETM_Q1_3236643"/>
      <w:bookmarkEnd w:id="1069"/>
      <w:r>
        <w:rPr>
          <w:rFonts w:hint="cs"/>
          <w:rtl/>
          <w:lang w:eastAsia="he-IL"/>
        </w:rPr>
        <w:t>שלך לגבי תחולת השנים שאתה כביכול יכול להישאר בחיים,</w:t>
      </w:r>
      <w:bookmarkStart w:id="1070" w:name="_ETM_Q1_3246661"/>
      <w:bookmarkEnd w:id="1070"/>
      <w:r>
        <w:rPr>
          <w:rFonts w:hint="cs"/>
          <w:rtl/>
          <w:lang w:eastAsia="he-IL"/>
        </w:rPr>
        <w:t xml:space="preserve"> אפילו שולחים אותך לרופא שיקבע באיזה גיל אתה תמות</w:t>
      </w:r>
      <w:bookmarkStart w:id="1071" w:name="_ETM_Q1_3250081"/>
      <w:bookmarkEnd w:id="1071"/>
      <w:r>
        <w:rPr>
          <w:rFonts w:hint="cs"/>
          <w:rtl/>
          <w:lang w:eastAsia="he-IL"/>
        </w:rPr>
        <w:t xml:space="preserve"> </w:t>
      </w:r>
      <w:r>
        <w:rPr>
          <w:rtl/>
          <w:lang w:eastAsia="he-IL"/>
        </w:rPr>
        <w:t>–</w:t>
      </w:r>
      <w:r>
        <w:rPr>
          <w:rFonts w:hint="cs"/>
          <w:rtl/>
          <w:lang w:eastAsia="he-IL"/>
        </w:rPr>
        <w:t xml:space="preserve"> ואני מדבר אתכם מניסיון, שלחו אותי שהרופא יגיד כמה שנים אני אחיה. </w:t>
      </w:r>
    </w:p>
    <w:p w:rsidR="00111643" w:rsidRDefault="00111643" w:rsidP="00111643">
      <w:pPr>
        <w:rPr>
          <w:rtl/>
          <w:lang w:eastAsia="he-IL"/>
        </w:rPr>
      </w:pPr>
    </w:p>
    <w:p w:rsidR="00111643" w:rsidRDefault="00111643" w:rsidP="00052301">
      <w:pPr>
        <w:pStyle w:val="a4"/>
      </w:pPr>
      <w:bookmarkStart w:id="1072" w:name="ET_knessetmember_5788_142"/>
      <w:r w:rsidRPr="00052301">
        <w:rPr>
          <w:rStyle w:val="TagStyle"/>
          <w:rtl/>
        </w:rPr>
        <w:t xml:space="preserve"> &lt;&lt; דובר &gt;&gt;</w:t>
      </w:r>
      <w:r w:rsidRPr="00111643">
        <w:rPr>
          <w:rStyle w:val="TagStyle"/>
          <w:rtl/>
        </w:rPr>
        <w:t xml:space="preserve"> </w:t>
      </w:r>
      <w:r>
        <w:rPr>
          <w:rtl/>
        </w:rPr>
        <w:t>פטין מולא (הליכוד):</w:t>
      </w:r>
      <w:r w:rsidRPr="00111643">
        <w:rPr>
          <w:rStyle w:val="TagStyle"/>
          <w:rtl/>
        </w:rPr>
        <w:t xml:space="preserve"> </w:t>
      </w:r>
      <w:r w:rsidRPr="00052301">
        <w:rPr>
          <w:rStyle w:val="TagStyle"/>
          <w:rtl/>
        </w:rPr>
        <w:t>&lt;&lt; דובר &gt;&gt;</w:t>
      </w:r>
      <w:r>
        <w:rPr>
          <w:rtl/>
        </w:rPr>
        <w:t xml:space="preserve">   </w:t>
      </w:r>
      <w:bookmarkEnd w:id="1072"/>
    </w:p>
    <w:p w:rsidR="00111643" w:rsidRDefault="00111643" w:rsidP="00111643">
      <w:pPr>
        <w:pStyle w:val="KeepWithNext"/>
        <w:rPr>
          <w:rtl/>
          <w:lang w:eastAsia="he-IL"/>
        </w:rPr>
      </w:pPr>
    </w:p>
    <w:p w:rsidR="00111643" w:rsidRDefault="00111643" w:rsidP="00111643">
      <w:pPr>
        <w:rPr>
          <w:rtl/>
          <w:lang w:eastAsia="he-IL"/>
        </w:rPr>
      </w:pPr>
      <w:r>
        <w:rPr>
          <w:rFonts w:hint="cs"/>
          <w:rtl/>
          <w:lang w:eastAsia="he-IL"/>
        </w:rPr>
        <w:t>יגיד לך מתי תמות?</w:t>
      </w:r>
    </w:p>
    <w:p w:rsidR="00111643" w:rsidRDefault="00111643" w:rsidP="00111643">
      <w:pPr>
        <w:rPr>
          <w:rtl/>
          <w:lang w:eastAsia="he-IL"/>
        </w:rPr>
      </w:pPr>
      <w:bookmarkStart w:id="1073" w:name="_ETM_Q1_3256087"/>
      <w:bookmarkStart w:id="1074" w:name="_ETM_Q1_3256136"/>
      <w:bookmarkStart w:id="1075" w:name="_ETM_Q1_3258772"/>
      <w:bookmarkEnd w:id="1073"/>
      <w:bookmarkEnd w:id="1074"/>
      <w:bookmarkEnd w:id="1075"/>
    </w:p>
    <w:p w:rsidR="00111643" w:rsidRDefault="00111643" w:rsidP="00052301">
      <w:pPr>
        <w:pStyle w:val="af9"/>
        <w:rPr>
          <w:lang w:eastAsia="he-IL"/>
        </w:rPr>
      </w:pPr>
      <w:bookmarkStart w:id="1076" w:name="ET_guest_דורון_יהודה_143"/>
      <w:r w:rsidRPr="00052301">
        <w:rPr>
          <w:rStyle w:val="TagStyle"/>
          <w:rtl/>
        </w:rPr>
        <w:t xml:space="preserve"> &lt;&lt; אורח &gt;&gt;</w:t>
      </w:r>
      <w:r w:rsidRPr="00111643">
        <w:rPr>
          <w:rStyle w:val="TagStyle"/>
          <w:rtl/>
        </w:rPr>
        <w:t xml:space="preserve"> </w:t>
      </w:r>
      <w:r>
        <w:rPr>
          <w:rtl/>
          <w:lang w:eastAsia="he-IL"/>
        </w:rPr>
        <w:t>דורון יהודה:</w:t>
      </w:r>
      <w:r w:rsidRPr="00111643">
        <w:rPr>
          <w:rStyle w:val="TagStyle"/>
          <w:rtl/>
        </w:rPr>
        <w:t xml:space="preserve"> </w:t>
      </w:r>
      <w:r w:rsidRPr="00052301">
        <w:rPr>
          <w:rStyle w:val="TagStyle"/>
          <w:rtl/>
        </w:rPr>
        <w:t>&lt;&lt; אורח &gt;&gt;</w:t>
      </w:r>
      <w:r>
        <w:rPr>
          <w:rtl/>
          <w:lang w:eastAsia="he-IL"/>
        </w:rPr>
        <w:t xml:space="preserve">   </w:t>
      </w:r>
      <w:bookmarkEnd w:id="1076"/>
    </w:p>
    <w:p w:rsidR="00111643" w:rsidRDefault="00111643" w:rsidP="00111643">
      <w:pPr>
        <w:pStyle w:val="KeepWithNext"/>
        <w:rPr>
          <w:rtl/>
          <w:lang w:eastAsia="he-IL"/>
        </w:rPr>
      </w:pPr>
    </w:p>
    <w:p w:rsidR="00111643" w:rsidRDefault="00111643" w:rsidP="00275BF3">
      <w:pPr>
        <w:rPr>
          <w:rtl/>
          <w:lang w:eastAsia="he-IL"/>
        </w:rPr>
      </w:pPr>
      <w:bookmarkStart w:id="1077" w:name="_ETM_Q1_3259189"/>
      <w:bookmarkStart w:id="1078" w:name="_ETM_Q1_3259224"/>
      <w:bookmarkEnd w:id="1077"/>
      <w:bookmarkEnd w:id="1078"/>
      <w:r>
        <w:rPr>
          <w:rFonts w:hint="cs"/>
          <w:rtl/>
          <w:lang w:eastAsia="he-IL"/>
        </w:rPr>
        <w:t>כן. הוא אומ</w:t>
      </w:r>
      <w:r w:rsidR="00275BF3">
        <w:rPr>
          <w:rFonts w:hint="cs"/>
          <w:rtl/>
          <w:lang w:eastAsia="he-IL"/>
        </w:rPr>
        <w:t>ר לי: אני אגיד לך מתי אתה תחייה.</w:t>
      </w:r>
      <w:r>
        <w:rPr>
          <w:rFonts w:hint="cs"/>
          <w:rtl/>
          <w:lang w:eastAsia="he-IL"/>
        </w:rPr>
        <w:t xml:space="preserve"> אמרתי לו: </w:t>
      </w:r>
      <w:bookmarkStart w:id="1079" w:name="_ETM_Q1_3259514"/>
      <w:bookmarkEnd w:id="1079"/>
      <w:r>
        <w:rPr>
          <w:rFonts w:hint="cs"/>
          <w:rtl/>
          <w:lang w:eastAsia="he-IL"/>
        </w:rPr>
        <w:t>תגיד לי, אתה אלוהים? הוא אומר לי:</w:t>
      </w:r>
      <w:bookmarkStart w:id="1080" w:name="_ETM_Q1_3263458"/>
      <w:bookmarkEnd w:id="1080"/>
      <w:r>
        <w:rPr>
          <w:rFonts w:hint="cs"/>
          <w:rtl/>
          <w:lang w:eastAsia="he-IL"/>
        </w:rPr>
        <w:t xml:space="preserve"> לא. למה אתה שואל? אמרתי: אני שואל. למה, </w:t>
      </w:r>
      <w:bookmarkStart w:id="1081" w:name="_ETM_Q1_3265388"/>
      <w:bookmarkEnd w:id="1081"/>
      <w:r>
        <w:rPr>
          <w:rFonts w:hint="cs"/>
          <w:rtl/>
          <w:lang w:eastAsia="he-IL"/>
        </w:rPr>
        <w:t xml:space="preserve">אתה יודע מתי אני אמות, מתי אני אחיה? אבא </w:t>
      </w:r>
      <w:bookmarkStart w:id="1082" w:name="_ETM_Q1_3268607"/>
      <w:bookmarkEnd w:id="1082"/>
      <w:r>
        <w:rPr>
          <w:rFonts w:hint="cs"/>
          <w:rtl/>
          <w:lang w:eastAsia="he-IL"/>
        </w:rPr>
        <w:t>שלי מת בגיל 117. הוא שאל אותי: בן כמה אבא?</w:t>
      </w:r>
      <w:r>
        <w:rPr>
          <w:rFonts w:hint="cs"/>
          <w:lang w:eastAsia="he-IL"/>
        </w:rPr>
        <w:t xml:space="preserve"> </w:t>
      </w:r>
      <w:bookmarkStart w:id="1083" w:name="_ETM_Q1_3275633"/>
      <w:bookmarkEnd w:id="1083"/>
      <w:r>
        <w:rPr>
          <w:rFonts w:hint="cs"/>
          <w:rtl/>
          <w:lang w:eastAsia="he-IL"/>
        </w:rPr>
        <w:t xml:space="preserve">אמרתי: אבא עוד לא מת, כשהוא שאל. </w:t>
      </w:r>
      <w:bookmarkStart w:id="1084" w:name="_ETM_Q1_3278882"/>
      <w:bookmarkEnd w:id="1084"/>
      <w:r>
        <w:rPr>
          <w:rFonts w:hint="cs"/>
          <w:rtl/>
          <w:lang w:eastAsia="he-IL"/>
        </w:rPr>
        <w:t xml:space="preserve">אמרתי לו: אבא שלי בגיל 116, אז היה. הוא </w:t>
      </w:r>
      <w:bookmarkStart w:id="1085" w:name="_ETM_Q1_3283795"/>
      <w:bookmarkEnd w:id="1085"/>
      <w:r>
        <w:rPr>
          <w:rFonts w:hint="cs"/>
          <w:rtl/>
          <w:lang w:eastAsia="he-IL"/>
        </w:rPr>
        <w:t xml:space="preserve">אומר לי: אתה יודע מה, אם זה ככה אני נותן </w:t>
      </w:r>
      <w:bookmarkStart w:id="1086" w:name="_ETM_Q1_3289085"/>
      <w:bookmarkEnd w:id="1086"/>
      <w:r>
        <w:rPr>
          <w:rFonts w:hint="cs"/>
          <w:rtl/>
          <w:lang w:eastAsia="he-IL"/>
        </w:rPr>
        <w:t xml:space="preserve">לך </w:t>
      </w:r>
      <w:r w:rsidR="00275BF3">
        <w:rPr>
          <w:rFonts w:hint="cs"/>
          <w:rtl/>
          <w:lang w:eastAsia="he-IL"/>
        </w:rPr>
        <w:t>ב</w:t>
      </w:r>
      <w:r>
        <w:rPr>
          <w:rFonts w:hint="cs"/>
          <w:rtl/>
          <w:lang w:eastAsia="he-IL"/>
        </w:rPr>
        <w:t xml:space="preserve">שנים הכי גבוה שאני יכול. </w:t>
      </w:r>
    </w:p>
    <w:p w:rsidR="00111643" w:rsidRDefault="00111643" w:rsidP="00111643">
      <w:pPr>
        <w:rPr>
          <w:rtl/>
          <w:lang w:eastAsia="he-IL"/>
        </w:rPr>
      </w:pPr>
    </w:p>
    <w:p w:rsidR="00111643" w:rsidRDefault="00111643" w:rsidP="00052301">
      <w:pPr>
        <w:pStyle w:val="a4"/>
      </w:pPr>
      <w:bookmarkStart w:id="1087" w:name="ET_knessetmember_5788_144"/>
      <w:r w:rsidRPr="00052301">
        <w:rPr>
          <w:rStyle w:val="TagStyle"/>
          <w:rtl/>
        </w:rPr>
        <w:t xml:space="preserve"> &lt;&lt; דובר &gt;&gt;</w:t>
      </w:r>
      <w:r w:rsidRPr="00111643">
        <w:rPr>
          <w:rStyle w:val="TagStyle"/>
          <w:rtl/>
        </w:rPr>
        <w:t xml:space="preserve"> </w:t>
      </w:r>
      <w:r>
        <w:rPr>
          <w:rtl/>
        </w:rPr>
        <w:t>פטין מולא (הליכוד):</w:t>
      </w:r>
      <w:r w:rsidRPr="00111643">
        <w:rPr>
          <w:rStyle w:val="TagStyle"/>
          <w:rtl/>
        </w:rPr>
        <w:t xml:space="preserve"> </w:t>
      </w:r>
      <w:r w:rsidRPr="00052301">
        <w:rPr>
          <w:rStyle w:val="TagStyle"/>
          <w:rtl/>
        </w:rPr>
        <w:t>&lt;&lt; דובר &gt;&gt;</w:t>
      </w:r>
      <w:r>
        <w:rPr>
          <w:rtl/>
        </w:rPr>
        <w:t xml:space="preserve">   </w:t>
      </w:r>
      <w:bookmarkEnd w:id="1087"/>
    </w:p>
    <w:p w:rsidR="00111643" w:rsidRDefault="00111643" w:rsidP="00111643">
      <w:pPr>
        <w:pStyle w:val="KeepWithNext"/>
        <w:rPr>
          <w:rtl/>
          <w:lang w:eastAsia="he-IL"/>
        </w:rPr>
      </w:pPr>
    </w:p>
    <w:p w:rsidR="00111643" w:rsidRDefault="00111643" w:rsidP="00111643">
      <w:pPr>
        <w:rPr>
          <w:rtl/>
          <w:lang w:eastAsia="he-IL"/>
        </w:rPr>
      </w:pPr>
      <w:r>
        <w:rPr>
          <w:rFonts w:hint="cs"/>
          <w:rtl/>
          <w:lang w:eastAsia="he-IL"/>
        </w:rPr>
        <w:t>נתן לך 117?</w:t>
      </w:r>
    </w:p>
    <w:p w:rsidR="00111643" w:rsidRDefault="00111643" w:rsidP="00111643">
      <w:pPr>
        <w:rPr>
          <w:rtl/>
          <w:lang w:eastAsia="he-IL"/>
        </w:rPr>
      </w:pPr>
      <w:bookmarkStart w:id="1088" w:name="_ETM_Q1_3289249"/>
      <w:bookmarkStart w:id="1089" w:name="_ETM_Q1_3289298"/>
      <w:bookmarkEnd w:id="1088"/>
      <w:bookmarkEnd w:id="1089"/>
    </w:p>
    <w:p w:rsidR="00111643" w:rsidRDefault="00111643" w:rsidP="00052301">
      <w:pPr>
        <w:pStyle w:val="af9"/>
        <w:rPr>
          <w:lang w:eastAsia="he-IL"/>
        </w:rPr>
      </w:pPr>
      <w:bookmarkStart w:id="1090" w:name="ET_guest_דורון_יהודה_145"/>
      <w:r w:rsidRPr="00052301">
        <w:rPr>
          <w:rStyle w:val="TagStyle"/>
          <w:rtl/>
        </w:rPr>
        <w:t xml:space="preserve"> &lt;&lt; אורח &gt;&gt;</w:t>
      </w:r>
      <w:r w:rsidRPr="00111643">
        <w:rPr>
          <w:rStyle w:val="TagStyle"/>
          <w:rtl/>
        </w:rPr>
        <w:t xml:space="preserve"> </w:t>
      </w:r>
      <w:r>
        <w:rPr>
          <w:rtl/>
          <w:lang w:eastAsia="he-IL"/>
        </w:rPr>
        <w:t>דורון יהודה:</w:t>
      </w:r>
      <w:r w:rsidRPr="00111643">
        <w:rPr>
          <w:rStyle w:val="TagStyle"/>
          <w:rtl/>
        </w:rPr>
        <w:t xml:space="preserve"> </w:t>
      </w:r>
      <w:r w:rsidRPr="00052301">
        <w:rPr>
          <w:rStyle w:val="TagStyle"/>
          <w:rtl/>
        </w:rPr>
        <w:t>&lt;&lt; אורח &gt;&gt;</w:t>
      </w:r>
      <w:r>
        <w:rPr>
          <w:rtl/>
          <w:lang w:eastAsia="he-IL"/>
        </w:rPr>
        <w:t xml:space="preserve">   </w:t>
      </w:r>
      <w:bookmarkEnd w:id="1090"/>
    </w:p>
    <w:p w:rsidR="00111643" w:rsidRDefault="00111643" w:rsidP="00111643">
      <w:pPr>
        <w:pStyle w:val="KeepWithNext"/>
        <w:rPr>
          <w:rtl/>
          <w:lang w:eastAsia="he-IL"/>
        </w:rPr>
      </w:pPr>
    </w:p>
    <w:p w:rsidR="00111643" w:rsidRDefault="00111643" w:rsidP="00275BF3">
      <w:pPr>
        <w:rPr>
          <w:rtl/>
          <w:lang w:eastAsia="he-IL"/>
        </w:rPr>
      </w:pPr>
      <w:bookmarkStart w:id="1091" w:name="_ETM_Q1_3291233"/>
      <w:bookmarkStart w:id="1092" w:name="_ETM_Q1_3291265"/>
      <w:bookmarkEnd w:id="1091"/>
      <w:bookmarkEnd w:id="1092"/>
      <w:r>
        <w:rPr>
          <w:rFonts w:hint="cs"/>
          <w:rtl/>
          <w:lang w:eastAsia="he-IL"/>
        </w:rPr>
        <w:t xml:space="preserve">ואז </w:t>
      </w:r>
      <w:bookmarkStart w:id="1093" w:name="_ETM_Q1_3292103"/>
      <w:bookmarkEnd w:id="1093"/>
      <w:r>
        <w:rPr>
          <w:rFonts w:hint="cs"/>
          <w:rtl/>
          <w:lang w:eastAsia="he-IL"/>
        </w:rPr>
        <w:t xml:space="preserve">השופט קובע לך את הסכום על פי השכר שהיה לך </w:t>
      </w:r>
      <w:bookmarkStart w:id="1094" w:name="_ETM_Q1_3300456"/>
      <w:bookmarkEnd w:id="1094"/>
      <w:r>
        <w:rPr>
          <w:rFonts w:hint="cs"/>
          <w:rtl/>
          <w:lang w:eastAsia="he-IL"/>
        </w:rPr>
        <w:t xml:space="preserve">לאורך כל התקופה. וכשאתה </w:t>
      </w:r>
      <w:r w:rsidR="00275BF3">
        <w:rPr>
          <w:rFonts w:hint="cs"/>
          <w:rtl/>
          <w:lang w:eastAsia="he-IL"/>
        </w:rPr>
        <w:t xml:space="preserve">בא </w:t>
      </w:r>
      <w:r>
        <w:rPr>
          <w:rFonts w:hint="cs"/>
          <w:rtl/>
          <w:lang w:eastAsia="he-IL"/>
        </w:rPr>
        <w:t xml:space="preserve">היום לביטוח לאומי ואתה מקפיא את </w:t>
      </w:r>
      <w:bookmarkStart w:id="1095" w:name="_ETM_Q1_3306667"/>
      <w:bookmarkEnd w:id="1095"/>
      <w:r>
        <w:rPr>
          <w:rFonts w:hint="cs"/>
          <w:rtl/>
          <w:lang w:eastAsia="he-IL"/>
        </w:rPr>
        <w:t xml:space="preserve">השכר של נכה </w:t>
      </w:r>
      <w:r w:rsidR="00275BF3">
        <w:rPr>
          <w:rFonts w:hint="cs"/>
          <w:rtl/>
          <w:lang w:eastAsia="he-IL"/>
        </w:rPr>
        <w:t>ה</w:t>
      </w:r>
      <w:r>
        <w:rPr>
          <w:rFonts w:hint="cs"/>
          <w:rtl/>
          <w:lang w:eastAsia="he-IL"/>
        </w:rPr>
        <w:t xml:space="preserve">עבודה למדד ולא למה שצריך להיות </w:t>
      </w:r>
      <w:bookmarkStart w:id="1096" w:name="_ETM_Q1_3311989"/>
      <w:bookmarkEnd w:id="1096"/>
      <w:r>
        <w:rPr>
          <w:rFonts w:hint="cs"/>
          <w:rtl/>
          <w:lang w:eastAsia="he-IL"/>
        </w:rPr>
        <w:t>לפי החישובים שהיו צריכים להיות, אתה פוגע בי</w:t>
      </w:r>
      <w:r w:rsidR="00275BF3">
        <w:rPr>
          <w:rFonts w:hint="cs"/>
          <w:rtl/>
          <w:lang w:eastAsia="he-IL"/>
        </w:rPr>
        <w:t>,</w:t>
      </w:r>
      <w:r>
        <w:rPr>
          <w:rFonts w:hint="cs"/>
          <w:rtl/>
          <w:lang w:eastAsia="he-IL"/>
        </w:rPr>
        <w:t xml:space="preserve"> ומצד</w:t>
      </w:r>
      <w:bookmarkStart w:id="1097" w:name="_ETM_Q1_3314118"/>
      <w:bookmarkEnd w:id="1097"/>
      <w:r>
        <w:rPr>
          <w:rFonts w:hint="cs"/>
          <w:rtl/>
          <w:lang w:eastAsia="he-IL"/>
        </w:rPr>
        <w:t xml:space="preserve"> שני אתה מבקש מחברות הביטוח להעביר לך את הכספים. </w:t>
      </w:r>
    </w:p>
    <w:p w:rsidR="00111643" w:rsidRDefault="00111643" w:rsidP="00111643">
      <w:pPr>
        <w:rPr>
          <w:rtl/>
          <w:lang w:eastAsia="he-IL"/>
        </w:rPr>
      </w:pPr>
      <w:bookmarkStart w:id="1098" w:name="_ETM_Q1_3321732"/>
      <w:bookmarkStart w:id="1099" w:name="_ETM_Q1_3321782"/>
      <w:bookmarkStart w:id="1100" w:name="_ETM_Q1_3321859"/>
      <w:bookmarkEnd w:id="1098"/>
      <w:bookmarkEnd w:id="1099"/>
      <w:bookmarkEnd w:id="1100"/>
    </w:p>
    <w:p w:rsidR="00F64FF1" w:rsidRDefault="00111643" w:rsidP="00275BF3">
      <w:pPr>
        <w:rPr>
          <w:rtl/>
          <w:lang w:eastAsia="he-IL"/>
        </w:rPr>
      </w:pPr>
      <w:bookmarkStart w:id="1101" w:name="_ETM_Q1_3321920"/>
      <w:bookmarkEnd w:id="1101"/>
      <w:r>
        <w:rPr>
          <w:rFonts w:hint="cs"/>
          <w:rtl/>
          <w:lang w:eastAsia="he-IL"/>
        </w:rPr>
        <w:t xml:space="preserve">אם אתה מבקש להעביר את הכספים מחברות הביטוח, תדאגו גם להחזיר </w:t>
      </w:r>
      <w:bookmarkStart w:id="1102" w:name="_ETM_Q1_3325146"/>
      <w:bookmarkEnd w:id="1102"/>
      <w:r>
        <w:rPr>
          <w:rFonts w:hint="cs"/>
          <w:rtl/>
          <w:lang w:eastAsia="he-IL"/>
        </w:rPr>
        <w:t xml:space="preserve">את המצב לקדמותו ולתת לנכי עבודה את מה שמגיע להם. </w:t>
      </w:r>
      <w:bookmarkStart w:id="1103" w:name="_ETM_Q1_3331407"/>
      <w:bookmarkEnd w:id="1103"/>
      <w:r>
        <w:rPr>
          <w:rFonts w:hint="cs"/>
          <w:rtl/>
          <w:lang w:eastAsia="he-IL"/>
        </w:rPr>
        <w:t xml:space="preserve">ואני אומר לכם, אני הייתי מנהל אגף במפלגת העבודה, מרכז סקטור הנכים, וקיבלתי שם קרוב ל-10,000 שקלים ב-92'. היום אני </w:t>
      </w:r>
      <w:bookmarkStart w:id="1104" w:name="_ETM_Q1_3347456"/>
      <w:bookmarkEnd w:id="1104"/>
      <w:r>
        <w:rPr>
          <w:rFonts w:hint="cs"/>
          <w:rtl/>
          <w:lang w:eastAsia="he-IL"/>
        </w:rPr>
        <w:t>מקבל 6,000 שקלים בדרגה של 81%. האם מישהו חושב שאתם</w:t>
      </w:r>
      <w:bookmarkStart w:id="1105" w:name="_ETM_Q1_3357846"/>
      <w:bookmarkEnd w:id="1105"/>
      <w:r>
        <w:rPr>
          <w:rFonts w:hint="cs"/>
          <w:rtl/>
          <w:lang w:eastAsia="he-IL"/>
        </w:rPr>
        <w:t xml:space="preserve"> יכולים לקחת את הכסף </w:t>
      </w:r>
      <w:r>
        <w:rPr>
          <w:rtl/>
          <w:lang w:eastAsia="he-IL"/>
        </w:rPr>
        <w:t>–</w:t>
      </w:r>
      <w:r>
        <w:rPr>
          <w:rFonts w:hint="cs"/>
          <w:rtl/>
          <w:lang w:eastAsia="he-IL"/>
        </w:rPr>
        <w:t xml:space="preserve"> אתם לא לקחתם את </w:t>
      </w:r>
      <w:bookmarkStart w:id="1106" w:name="_ETM_Q1_3359504"/>
      <w:bookmarkEnd w:id="1106"/>
      <w:r>
        <w:rPr>
          <w:rFonts w:hint="cs"/>
          <w:rtl/>
          <w:lang w:eastAsia="he-IL"/>
        </w:rPr>
        <w:t xml:space="preserve">הכסף, לא יודע למה </w:t>
      </w:r>
      <w:r>
        <w:rPr>
          <w:rtl/>
          <w:lang w:eastAsia="he-IL"/>
        </w:rPr>
        <w:t>–</w:t>
      </w:r>
      <w:r>
        <w:rPr>
          <w:rFonts w:hint="cs"/>
          <w:rtl/>
          <w:lang w:eastAsia="he-IL"/>
        </w:rPr>
        <w:t xml:space="preserve"> אני במקרה לא ראיתי את </w:t>
      </w:r>
      <w:bookmarkStart w:id="1107" w:name="_ETM_Q1_3362339"/>
      <w:bookmarkEnd w:id="1107"/>
      <w:r>
        <w:rPr>
          <w:rFonts w:hint="cs"/>
          <w:rtl/>
          <w:lang w:eastAsia="he-IL"/>
        </w:rPr>
        <w:t xml:space="preserve">זה, אתמול הייתי בחברת הביטוח, הלכתי לאיילון ואמרתי להם: חבר'ה, </w:t>
      </w:r>
      <w:bookmarkStart w:id="1108" w:name="_ETM_Q1_3367972"/>
      <w:bookmarkEnd w:id="1108"/>
      <w:r>
        <w:rPr>
          <w:rFonts w:hint="cs"/>
          <w:rtl/>
          <w:lang w:eastAsia="he-IL"/>
        </w:rPr>
        <w:t xml:space="preserve">אני רוצה את הכסף שלי, אתם לא העברתם לביטוח </w:t>
      </w:r>
      <w:bookmarkStart w:id="1109" w:name="_ETM_Q1_3373274"/>
      <w:bookmarkEnd w:id="1109"/>
      <w:r>
        <w:rPr>
          <w:rFonts w:hint="cs"/>
          <w:rtl/>
          <w:lang w:eastAsia="he-IL"/>
        </w:rPr>
        <w:t xml:space="preserve">לאומי, תעבירו לי אותו בחזרה. למה? כי ביטוח לאומי </w:t>
      </w:r>
      <w:bookmarkStart w:id="1110" w:name="_ETM_Q1_3374789"/>
      <w:bookmarkEnd w:id="1110"/>
      <w:r>
        <w:rPr>
          <w:rFonts w:hint="cs"/>
          <w:rtl/>
          <w:lang w:eastAsia="he-IL"/>
        </w:rPr>
        <w:t xml:space="preserve">לא השלים את כל הסכום שאני צריך לקבל בשכר </w:t>
      </w:r>
      <w:r w:rsidR="00F64FF1">
        <w:rPr>
          <w:rFonts w:hint="cs"/>
          <w:rtl/>
          <w:lang w:eastAsia="he-IL"/>
        </w:rPr>
        <w:t xml:space="preserve">כי </w:t>
      </w:r>
      <w:bookmarkStart w:id="1111" w:name="_ETM_Q1_3381524"/>
      <w:bookmarkEnd w:id="1111"/>
      <w:r w:rsidR="00F64FF1">
        <w:rPr>
          <w:rFonts w:hint="cs"/>
          <w:rtl/>
          <w:lang w:eastAsia="he-IL"/>
        </w:rPr>
        <w:t xml:space="preserve">אתם נותנים לפי מדד והמדד לא עלה ואנחנו נשארים במקום. </w:t>
      </w:r>
      <w:bookmarkStart w:id="1112" w:name="_ETM_Q1_3385980"/>
      <w:bookmarkStart w:id="1113" w:name="_ETM_Q1_3387517"/>
      <w:bookmarkStart w:id="1114" w:name="_ETM_Q1_3387567"/>
      <w:bookmarkStart w:id="1115" w:name="_ETM_Q1_3387677"/>
      <w:bookmarkStart w:id="1116" w:name="_ETM_Q1_3387722"/>
      <w:bookmarkEnd w:id="1112"/>
      <w:bookmarkEnd w:id="1113"/>
      <w:bookmarkEnd w:id="1114"/>
      <w:bookmarkEnd w:id="1115"/>
      <w:bookmarkEnd w:id="1116"/>
      <w:r w:rsidR="00F64FF1">
        <w:rPr>
          <w:rFonts w:hint="cs"/>
          <w:rtl/>
          <w:lang w:eastAsia="he-IL"/>
        </w:rPr>
        <w:t>דיברתי על זה בדיונים קודמים.</w:t>
      </w:r>
    </w:p>
    <w:p w:rsidR="00F64FF1" w:rsidRDefault="00F64FF1" w:rsidP="00F64FF1">
      <w:pPr>
        <w:rPr>
          <w:rtl/>
          <w:lang w:eastAsia="he-IL"/>
        </w:rPr>
      </w:pPr>
      <w:bookmarkStart w:id="1117" w:name="_ETM_Q1_3387871"/>
      <w:bookmarkStart w:id="1118" w:name="_ETM_Q1_3387917"/>
      <w:bookmarkEnd w:id="1117"/>
      <w:bookmarkEnd w:id="1118"/>
    </w:p>
    <w:p w:rsidR="00F64FF1" w:rsidRDefault="00F64FF1" w:rsidP="00052301">
      <w:pPr>
        <w:pStyle w:val="af6"/>
      </w:pPr>
      <w:bookmarkStart w:id="1119" w:name="ET_yor_6158_146"/>
      <w:r w:rsidRPr="00052301">
        <w:rPr>
          <w:rStyle w:val="TagStyle"/>
          <w:rtl/>
        </w:rPr>
        <w:t xml:space="preserve"> &lt;&lt; יור &gt;&gt;</w:t>
      </w:r>
      <w:r w:rsidRPr="00F64FF1">
        <w:rPr>
          <w:rStyle w:val="TagStyle"/>
          <w:rtl/>
        </w:rPr>
        <w:t xml:space="preserve"> </w:t>
      </w:r>
      <w:r>
        <w:rPr>
          <w:rtl/>
        </w:rPr>
        <w:t>היו"ר אפרת רייטן מרום:</w:t>
      </w:r>
      <w:r w:rsidRPr="00F64FF1">
        <w:rPr>
          <w:rStyle w:val="TagStyle"/>
          <w:rtl/>
        </w:rPr>
        <w:t xml:space="preserve"> </w:t>
      </w:r>
      <w:r w:rsidRPr="00052301">
        <w:rPr>
          <w:rStyle w:val="TagStyle"/>
          <w:rtl/>
        </w:rPr>
        <w:t>&lt;&lt; יור &gt;&gt;</w:t>
      </w:r>
      <w:r>
        <w:rPr>
          <w:rtl/>
        </w:rPr>
        <w:t xml:space="preserve">   </w:t>
      </w:r>
      <w:bookmarkEnd w:id="1119"/>
    </w:p>
    <w:p w:rsidR="00F64FF1" w:rsidRDefault="00F64FF1" w:rsidP="00F64FF1">
      <w:pPr>
        <w:pStyle w:val="KeepWithNext"/>
        <w:rPr>
          <w:rtl/>
          <w:lang w:eastAsia="he-IL"/>
        </w:rPr>
      </w:pPr>
    </w:p>
    <w:p w:rsidR="00F64FF1" w:rsidRDefault="00F64FF1" w:rsidP="00F64FF1">
      <w:pPr>
        <w:rPr>
          <w:rtl/>
          <w:lang w:eastAsia="he-IL"/>
        </w:rPr>
      </w:pPr>
      <w:bookmarkStart w:id="1120" w:name="_ETM_Q1_3388728"/>
      <w:bookmarkEnd w:id="1120"/>
      <w:r>
        <w:rPr>
          <w:rFonts w:hint="cs"/>
          <w:rtl/>
          <w:lang w:eastAsia="he-IL"/>
        </w:rPr>
        <w:t xml:space="preserve">בדיוק. יהודה, רציתי לומר לך, אתה </w:t>
      </w:r>
      <w:bookmarkStart w:id="1121" w:name="_ETM_Q1_3388501"/>
      <w:bookmarkEnd w:id="1121"/>
      <w:r>
        <w:rPr>
          <w:rFonts w:hint="cs"/>
          <w:rtl/>
          <w:lang w:eastAsia="he-IL"/>
        </w:rPr>
        <w:t>יודע שאתה אורח קבוע אצלנו כאן בדיונים.</w:t>
      </w:r>
    </w:p>
    <w:p w:rsidR="00F64FF1" w:rsidRDefault="00F64FF1" w:rsidP="00F64FF1">
      <w:pPr>
        <w:rPr>
          <w:rtl/>
          <w:lang w:eastAsia="he-IL"/>
        </w:rPr>
      </w:pPr>
    </w:p>
    <w:p w:rsidR="00F64FF1" w:rsidRDefault="00F64FF1" w:rsidP="00052301">
      <w:pPr>
        <w:pStyle w:val="af9"/>
        <w:rPr>
          <w:lang w:eastAsia="he-IL"/>
        </w:rPr>
      </w:pPr>
      <w:bookmarkStart w:id="1122" w:name="ET_guest_דורון_יהודה_147"/>
      <w:r w:rsidRPr="00052301">
        <w:rPr>
          <w:rStyle w:val="TagStyle"/>
          <w:rtl/>
        </w:rPr>
        <w:t xml:space="preserve"> &lt;&lt; אורח &gt;&gt;</w:t>
      </w:r>
      <w:r w:rsidRPr="00F64FF1">
        <w:rPr>
          <w:rStyle w:val="TagStyle"/>
          <w:rtl/>
        </w:rPr>
        <w:t xml:space="preserve"> </w:t>
      </w:r>
      <w:r>
        <w:rPr>
          <w:rtl/>
          <w:lang w:eastAsia="he-IL"/>
        </w:rPr>
        <w:t>דורון יהודה:</w:t>
      </w:r>
      <w:r w:rsidRPr="00F64FF1">
        <w:rPr>
          <w:rStyle w:val="TagStyle"/>
          <w:rtl/>
        </w:rPr>
        <w:t xml:space="preserve"> </w:t>
      </w:r>
      <w:r w:rsidRPr="00052301">
        <w:rPr>
          <w:rStyle w:val="TagStyle"/>
          <w:rtl/>
        </w:rPr>
        <w:t>&lt;&lt; אורח &gt;&gt;</w:t>
      </w:r>
      <w:r>
        <w:rPr>
          <w:rtl/>
          <w:lang w:eastAsia="he-IL"/>
        </w:rPr>
        <w:t xml:space="preserve">   </w:t>
      </w:r>
      <w:bookmarkEnd w:id="1122"/>
    </w:p>
    <w:p w:rsidR="00F64FF1" w:rsidRDefault="00F64FF1" w:rsidP="00F64FF1">
      <w:pPr>
        <w:pStyle w:val="KeepWithNext"/>
        <w:rPr>
          <w:rtl/>
          <w:lang w:eastAsia="he-IL"/>
        </w:rPr>
      </w:pPr>
    </w:p>
    <w:p w:rsidR="00F64FF1" w:rsidRDefault="00F64FF1" w:rsidP="00F64FF1">
      <w:pPr>
        <w:rPr>
          <w:rtl/>
          <w:lang w:eastAsia="he-IL"/>
        </w:rPr>
      </w:pPr>
      <w:r>
        <w:rPr>
          <w:rFonts w:hint="cs"/>
          <w:rtl/>
          <w:lang w:eastAsia="he-IL"/>
        </w:rPr>
        <w:t xml:space="preserve">רק רגע. רק </w:t>
      </w:r>
      <w:bookmarkStart w:id="1123" w:name="_ETM_Q1_3393467"/>
      <w:bookmarkEnd w:id="1123"/>
      <w:r>
        <w:rPr>
          <w:rFonts w:hint="cs"/>
          <w:rtl/>
          <w:lang w:eastAsia="he-IL"/>
        </w:rPr>
        <w:t>רגע.</w:t>
      </w:r>
    </w:p>
    <w:p w:rsidR="00F64FF1" w:rsidRDefault="00F64FF1" w:rsidP="00F64FF1">
      <w:pPr>
        <w:rPr>
          <w:rtl/>
          <w:lang w:eastAsia="he-IL"/>
        </w:rPr>
      </w:pPr>
    </w:p>
    <w:p w:rsidR="00A5534B" w:rsidRDefault="00A5534B" w:rsidP="00052301">
      <w:pPr>
        <w:pStyle w:val="af6"/>
        <w:rPr>
          <w:rStyle w:val="TagStyle"/>
          <w:vanish w:val="0"/>
          <w:rtl/>
        </w:rPr>
      </w:pPr>
      <w:bookmarkStart w:id="1124" w:name="ET_yor_6158_148"/>
      <w:r>
        <w:rPr>
          <w:rStyle w:val="TagStyle"/>
          <w:vanish w:val="0"/>
          <w:rtl/>
        </w:rPr>
        <w:br w:type="page"/>
      </w:r>
    </w:p>
    <w:p w:rsidR="00F64FF1" w:rsidRDefault="00F64FF1" w:rsidP="00052301">
      <w:pPr>
        <w:pStyle w:val="af6"/>
      </w:pPr>
      <w:r w:rsidRPr="00052301">
        <w:rPr>
          <w:rStyle w:val="TagStyle"/>
          <w:rtl/>
        </w:rPr>
        <w:t xml:space="preserve"> &lt;&lt; יור &gt;&gt;</w:t>
      </w:r>
      <w:r w:rsidRPr="00F64FF1">
        <w:rPr>
          <w:rStyle w:val="TagStyle"/>
          <w:rtl/>
        </w:rPr>
        <w:t xml:space="preserve"> </w:t>
      </w:r>
      <w:r>
        <w:rPr>
          <w:rtl/>
        </w:rPr>
        <w:t>היו"ר אפרת רייטן מרום:</w:t>
      </w:r>
      <w:r w:rsidRPr="00F64FF1">
        <w:rPr>
          <w:rStyle w:val="TagStyle"/>
          <w:rtl/>
        </w:rPr>
        <w:t xml:space="preserve"> </w:t>
      </w:r>
      <w:r w:rsidRPr="00052301">
        <w:rPr>
          <w:rStyle w:val="TagStyle"/>
          <w:rtl/>
        </w:rPr>
        <w:t>&lt;&lt; יור &gt;&gt;</w:t>
      </w:r>
      <w:r>
        <w:rPr>
          <w:rtl/>
        </w:rPr>
        <w:t xml:space="preserve">   </w:t>
      </w:r>
      <w:bookmarkEnd w:id="1124"/>
    </w:p>
    <w:p w:rsidR="00F64FF1" w:rsidRDefault="00F64FF1" w:rsidP="00F64FF1">
      <w:pPr>
        <w:pStyle w:val="KeepWithNext"/>
        <w:rPr>
          <w:rtl/>
          <w:lang w:eastAsia="he-IL"/>
        </w:rPr>
      </w:pPr>
    </w:p>
    <w:p w:rsidR="00F64FF1" w:rsidRDefault="00F64FF1" w:rsidP="00F64FF1">
      <w:pPr>
        <w:rPr>
          <w:rtl/>
          <w:lang w:eastAsia="he-IL"/>
        </w:rPr>
      </w:pPr>
      <w:r>
        <w:rPr>
          <w:rFonts w:hint="cs"/>
          <w:rtl/>
          <w:lang w:eastAsia="he-IL"/>
        </w:rPr>
        <w:t xml:space="preserve">רק חשוב לי לומר שאנחנו כרגע לא מדברים על נכי </w:t>
      </w:r>
      <w:bookmarkStart w:id="1125" w:name="_ETM_Q1_3395178"/>
      <w:bookmarkEnd w:id="1125"/>
      <w:r>
        <w:rPr>
          <w:rFonts w:hint="cs"/>
          <w:rtl/>
          <w:lang w:eastAsia="he-IL"/>
        </w:rPr>
        <w:t xml:space="preserve">עבודה, אתה יודע היטב. </w:t>
      </w:r>
    </w:p>
    <w:p w:rsidR="00F64FF1" w:rsidRDefault="00F64FF1" w:rsidP="00F64FF1">
      <w:pPr>
        <w:rPr>
          <w:rtl/>
          <w:lang w:eastAsia="he-IL"/>
        </w:rPr>
      </w:pPr>
      <w:bookmarkStart w:id="1126" w:name="_ETM_Q1_3399473"/>
      <w:bookmarkEnd w:id="1126"/>
    </w:p>
    <w:p w:rsidR="00F64FF1" w:rsidRDefault="00F64FF1" w:rsidP="00052301">
      <w:pPr>
        <w:pStyle w:val="af9"/>
        <w:rPr>
          <w:lang w:eastAsia="he-IL"/>
        </w:rPr>
      </w:pPr>
      <w:bookmarkStart w:id="1127" w:name="ET_guest_דורון_יהודה_149"/>
      <w:r w:rsidRPr="00052301">
        <w:rPr>
          <w:rStyle w:val="TagStyle"/>
          <w:rtl/>
        </w:rPr>
        <w:t xml:space="preserve"> &lt;&lt; אורח &gt;&gt;</w:t>
      </w:r>
      <w:r w:rsidRPr="00F64FF1">
        <w:rPr>
          <w:rStyle w:val="TagStyle"/>
          <w:rtl/>
        </w:rPr>
        <w:t xml:space="preserve"> </w:t>
      </w:r>
      <w:r>
        <w:rPr>
          <w:rtl/>
          <w:lang w:eastAsia="he-IL"/>
        </w:rPr>
        <w:t>דורון יהודה:</w:t>
      </w:r>
      <w:r w:rsidRPr="00F64FF1">
        <w:rPr>
          <w:rStyle w:val="TagStyle"/>
          <w:rtl/>
        </w:rPr>
        <w:t xml:space="preserve"> </w:t>
      </w:r>
      <w:r w:rsidRPr="00052301">
        <w:rPr>
          <w:rStyle w:val="TagStyle"/>
          <w:rtl/>
        </w:rPr>
        <w:t>&lt;&lt; אורח &gt;&gt;</w:t>
      </w:r>
      <w:r>
        <w:rPr>
          <w:rtl/>
          <w:lang w:eastAsia="he-IL"/>
        </w:rPr>
        <w:t xml:space="preserve">   </w:t>
      </w:r>
      <w:bookmarkEnd w:id="1127"/>
    </w:p>
    <w:p w:rsidR="00F64FF1" w:rsidRDefault="00F64FF1" w:rsidP="00F64FF1">
      <w:pPr>
        <w:pStyle w:val="KeepWithNext"/>
        <w:rPr>
          <w:rtl/>
          <w:lang w:eastAsia="he-IL"/>
        </w:rPr>
      </w:pPr>
    </w:p>
    <w:p w:rsidR="00F64FF1" w:rsidRDefault="00F64FF1" w:rsidP="00F64FF1">
      <w:pPr>
        <w:rPr>
          <w:rtl/>
          <w:lang w:eastAsia="he-IL"/>
        </w:rPr>
      </w:pPr>
      <w:bookmarkStart w:id="1128" w:name="_ETM_Q1_3399872"/>
      <w:bookmarkStart w:id="1129" w:name="_ETM_Q1_3399908"/>
      <w:bookmarkEnd w:id="1128"/>
      <w:bookmarkEnd w:id="1129"/>
      <w:r>
        <w:rPr>
          <w:rFonts w:hint="cs"/>
          <w:rtl/>
          <w:lang w:eastAsia="he-IL"/>
        </w:rPr>
        <w:t>אבל רק רגע.</w:t>
      </w:r>
    </w:p>
    <w:p w:rsidR="00F64FF1" w:rsidRDefault="00F64FF1" w:rsidP="00F64FF1">
      <w:pPr>
        <w:rPr>
          <w:rtl/>
          <w:lang w:eastAsia="he-IL"/>
        </w:rPr>
      </w:pPr>
      <w:bookmarkStart w:id="1130" w:name="_ETM_Q1_3402145"/>
      <w:bookmarkStart w:id="1131" w:name="_ETM_Q1_3402194"/>
      <w:bookmarkEnd w:id="1130"/>
      <w:bookmarkEnd w:id="1131"/>
    </w:p>
    <w:p w:rsidR="00F64FF1" w:rsidRDefault="00F64FF1" w:rsidP="00052301">
      <w:pPr>
        <w:pStyle w:val="af6"/>
      </w:pPr>
      <w:bookmarkStart w:id="1132" w:name="ET_yor_6158_150"/>
      <w:r w:rsidRPr="00052301">
        <w:rPr>
          <w:rStyle w:val="TagStyle"/>
          <w:rtl/>
        </w:rPr>
        <w:t xml:space="preserve"> &lt;&lt; יור &gt;&gt;</w:t>
      </w:r>
      <w:r w:rsidRPr="00F64FF1">
        <w:rPr>
          <w:rStyle w:val="TagStyle"/>
          <w:rtl/>
        </w:rPr>
        <w:t xml:space="preserve"> </w:t>
      </w:r>
      <w:r>
        <w:rPr>
          <w:rtl/>
        </w:rPr>
        <w:t>היו"ר אפרת רייטן מרום:</w:t>
      </w:r>
      <w:r w:rsidRPr="00F64FF1">
        <w:rPr>
          <w:rStyle w:val="TagStyle"/>
          <w:rtl/>
        </w:rPr>
        <w:t xml:space="preserve"> </w:t>
      </w:r>
      <w:r w:rsidRPr="00052301">
        <w:rPr>
          <w:rStyle w:val="TagStyle"/>
          <w:rtl/>
        </w:rPr>
        <w:t>&lt;&lt; יור &gt;&gt;</w:t>
      </w:r>
      <w:r>
        <w:rPr>
          <w:rtl/>
        </w:rPr>
        <w:t xml:space="preserve">   </w:t>
      </w:r>
      <w:bookmarkEnd w:id="1132"/>
    </w:p>
    <w:p w:rsidR="00F64FF1" w:rsidRDefault="00F64FF1" w:rsidP="00F64FF1">
      <w:pPr>
        <w:pStyle w:val="KeepWithNext"/>
        <w:rPr>
          <w:rtl/>
          <w:lang w:eastAsia="he-IL"/>
        </w:rPr>
      </w:pPr>
    </w:p>
    <w:p w:rsidR="00F64FF1" w:rsidRDefault="00F64FF1" w:rsidP="00F64FF1">
      <w:pPr>
        <w:rPr>
          <w:rtl/>
          <w:lang w:eastAsia="he-IL"/>
        </w:rPr>
      </w:pPr>
      <w:bookmarkStart w:id="1133" w:name="_ETM_Q1_3400684"/>
      <w:bookmarkEnd w:id="1133"/>
      <w:r>
        <w:rPr>
          <w:rFonts w:hint="cs"/>
          <w:rtl/>
          <w:lang w:eastAsia="he-IL"/>
        </w:rPr>
        <w:t xml:space="preserve">ואתה יודע שגם בשעה 12:30 אנחנו מתחילים דיון מאוד </w:t>
      </w:r>
      <w:bookmarkStart w:id="1134" w:name="_ETM_Q1_3405940"/>
      <w:bookmarkEnd w:id="1134"/>
      <w:r>
        <w:rPr>
          <w:rFonts w:hint="cs"/>
          <w:rtl/>
          <w:lang w:eastAsia="he-IL"/>
        </w:rPr>
        <w:t xml:space="preserve">ארוך וחשוב, מאוד, עם הרבה נציגים שקשורים - - </w:t>
      </w:r>
    </w:p>
    <w:p w:rsidR="00F64FF1" w:rsidRDefault="00F64FF1" w:rsidP="00F64FF1">
      <w:pPr>
        <w:rPr>
          <w:rtl/>
          <w:lang w:eastAsia="he-IL"/>
        </w:rPr>
      </w:pPr>
      <w:bookmarkStart w:id="1135" w:name="_ETM_Q1_3406728"/>
      <w:bookmarkStart w:id="1136" w:name="_ETM_Q1_3406781"/>
      <w:bookmarkStart w:id="1137" w:name="_ETM_Q1_3408696"/>
      <w:bookmarkEnd w:id="1135"/>
      <w:bookmarkEnd w:id="1136"/>
      <w:bookmarkEnd w:id="1137"/>
    </w:p>
    <w:p w:rsidR="00F64FF1" w:rsidRDefault="00F64FF1" w:rsidP="00052301">
      <w:pPr>
        <w:pStyle w:val="af9"/>
        <w:rPr>
          <w:lang w:eastAsia="he-IL"/>
        </w:rPr>
      </w:pPr>
      <w:bookmarkStart w:id="1138" w:name="ET_guest_דורון_יהודה_151"/>
      <w:r w:rsidRPr="00052301">
        <w:rPr>
          <w:rStyle w:val="TagStyle"/>
          <w:rtl/>
        </w:rPr>
        <w:t xml:space="preserve"> &lt;&lt; אורח &gt;&gt;</w:t>
      </w:r>
      <w:r w:rsidRPr="00F64FF1">
        <w:rPr>
          <w:rStyle w:val="TagStyle"/>
          <w:rtl/>
        </w:rPr>
        <w:t xml:space="preserve"> </w:t>
      </w:r>
      <w:r>
        <w:rPr>
          <w:rtl/>
          <w:lang w:eastAsia="he-IL"/>
        </w:rPr>
        <w:t>דורון יהודה:</w:t>
      </w:r>
      <w:r w:rsidRPr="00F64FF1">
        <w:rPr>
          <w:rStyle w:val="TagStyle"/>
          <w:rtl/>
        </w:rPr>
        <w:t xml:space="preserve"> </w:t>
      </w:r>
      <w:r w:rsidRPr="00052301">
        <w:rPr>
          <w:rStyle w:val="TagStyle"/>
          <w:rtl/>
        </w:rPr>
        <w:t>&lt;&lt; אורח &gt;&gt;</w:t>
      </w:r>
      <w:r>
        <w:rPr>
          <w:rtl/>
          <w:lang w:eastAsia="he-IL"/>
        </w:rPr>
        <w:t xml:space="preserve">   </w:t>
      </w:r>
      <w:bookmarkEnd w:id="1138"/>
    </w:p>
    <w:p w:rsidR="00F64FF1" w:rsidRDefault="00F64FF1" w:rsidP="00F64FF1">
      <w:pPr>
        <w:pStyle w:val="KeepWithNext"/>
        <w:rPr>
          <w:rtl/>
          <w:lang w:eastAsia="he-IL"/>
        </w:rPr>
      </w:pPr>
    </w:p>
    <w:p w:rsidR="00F64FF1" w:rsidRDefault="00F64FF1" w:rsidP="00F64FF1">
      <w:pPr>
        <w:rPr>
          <w:rtl/>
          <w:lang w:eastAsia="he-IL"/>
        </w:rPr>
      </w:pPr>
      <w:bookmarkStart w:id="1139" w:name="_ETM_Q1_3409138"/>
      <w:bookmarkStart w:id="1140" w:name="_ETM_Q1_3409163"/>
      <w:bookmarkEnd w:id="1139"/>
      <w:bookmarkEnd w:id="1140"/>
      <w:r>
        <w:rPr>
          <w:rFonts w:hint="cs"/>
          <w:rtl/>
          <w:lang w:eastAsia="he-IL"/>
        </w:rPr>
        <w:t xml:space="preserve">אבל יש לזה השלכה. לזה </w:t>
      </w:r>
      <w:bookmarkStart w:id="1141" w:name="_ETM_Q1_3408877"/>
      <w:bookmarkEnd w:id="1141"/>
      <w:r>
        <w:rPr>
          <w:rFonts w:hint="cs"/>
          <w:rtl/>
          <w:lang w:eastAsia="he-IL"/>
        </w:rPr>
        <w:t xml:space="preserve">יש השלכה. למה? </w:t>
      </w:r>
    </w:p>
    <w:p w:rsidR="00F64FF1" w:rsidRDefault="00F64FF1" w:rsidP="00F64FF1">
      <w:pPr>
        <w:rPr>
          <w:rtl/>
          <w:lang w:eastAsia="he-IL"/>
        </w:rPr>
      </w:pPr>
      <w:bookmarkStart w:id="1142" w:name="_ETM_Q1_3411743"/>
      <w:bookmarkStart w:id="1143" w:name="_ETM_Q1_3411790"/>
      <w:bookmarkEnd w:id="1142"/>
      <w:bookmarkEnd w:id="1143"/>
    </w:p>
    <w:p w:rsidR="00F64FF1" w:rsidRDefault="00F64FF1" w:rsidP="00052301">
      <w:pPr>
        <w:pStyle w:val="af6"/>
      </w:pPr>
      <w:bookmarkStart w:id="1144" w:name="ET_yor_6158_152"/>
      <w:r w:rsidRPr="00052301">
        <w:rPr>
          <w:rStyle w:val="TagStyle"/>
          <w:rtl/>
        </w:rPr>
        <w:t xml:space="preserve"> &lt;&lt; יור &gt;&gt;</w:t>
      </w:r>
      <w:r w:rsidRPr="00F64FF1">
        <w:rPr>
          <w:rStyle w:val="TagStyle"/>
          <w:rtl/>
        </w:rPr>
        <w:t xml:space="preserve"> </w:t>
      </w:r>
      <w:r>
        <w:rPr>
          <w:rtl/>
        </w:rPr>
        <w:t>היו"ר אפרת רייטן מרום:</w:t>
      </w:r>
      <w:r w:rsidRPr="00F64FF1">
        <w:rPr>
          <w:rStyle w:val="TagStyle"/>
          <w:rtl/>
        </w:rPr>
        <w:t xml:space="preserve"> </w:t>
      </w:r>
      <w:r w:rsidRPr="00052301">
        <w:rPr>
          <w:rStyle w:val="TagStyle"/>
          <w:rtl/>
        </w:rPr>
        <w:t>&lt;&lt; יור &gt;&gt;</w:t>
      </w:r>
      <w:r>
        <w:rPr>
          <w:rtl/>
        </w:rPr>
        <w:t xml:space="preserve">   </w:t>
      </w:r>
      <w:bookmarkEnd w:id="1144"/>
    </w:p>
    <w:p w:rsidR="00F64FF1" w:rsidRDefault="00F64FF1" w:rsidP="00F64FF1">
      <w:pPr>
        <w:pStyle w:val="KeepWithNext"/>
        <w:rPr>
          <w:rtl/>
          <w:lang w:eastAsia="he-IL"/>
        </w:rPr>
      </w:pPr>
    </w:p>
    <w:p w:rsidR="00F64FF1" w:rsidRDefault="00F64FF1" w:rsidP="00F64FF1">
      <w:pPr>
        <w:rPr>
          <w:rtl/>
          <w:lang w:eastAsia="he-IL"/>
        </w:rPr>
      </w:pPr>
      <w:r>
        <w:rPr>
          <w:rFonts w:hint="cs"/>
          <w:rtl/>
          <w:lang w:eastAsia="he-IL"/>
        </w:rPr>
        <w:t xml:space="preserve">- - </w:t>
      </w:r>
      <w:bookmarkStart w:id="1145" w:name="_ETM_Q1_3410141"/>
      <w:bookmarkEnd w:id="1145"/>
      <w:r>
        <w:rPr>
          <w:rFonts w:hint="cs"/>
          <w:rtl/>
          <w:lang w:eastAsia="he-IL"/>
        </w:rPr>
        <w:t>לביטוח לאומי ולנכים באופן כללי.</w:t>
      </w:r>
    </w:p>
    <w:p w:rsidR="00F64FF1" w:rsidRDefault="00F64FF1" w:rsidP="00F64FF1">
      <w:pPr>
        <w:rPr>
          <w:rtl/>
          <w:lang w:eastAsia="he-IL"/>
        </w:rPr>
      </w:pPr>
      <w:bookmarkStart w:id="1146" w:name="_ETM_Q1_3410150"/>
      <w:bookmarkStart w:id="1147" w:name="_ETM_Q1_3410198"/>
      <w:bookmarkStart w:id="1148" w:name="_ETM_Q1_3412007"/>
      <w:bookmarkEnd w:id="1146"/>
      <w:bookmarkEnd w:id="1147"/>
      <w:bookmarkEnd w:id="1148"/>
    </w:p>
    <w:p w:rsidR="00F64FF1" w:rsidRDefault="00F64FF1" w:rsidP="00052301">
      <w:pPr>
        <w:pStyle w:val="af9"/>
        <w:rPr>
          <w:lang w:eastAsia="he-IL"/>
        </w:rPr>
      </w:pPr>
      <w:bookmarkStart w:id="1149" w:name="ET_guest_דורון_יהודה_153"/>
      <w:r w:rsidRPr="00052301">
        <w:rPr>
          <w:rStyle w:val="TagStyle"/>
          <w:rtl/>
        </w:rPr>
        <w:t xml:space="preserve"> &lt;&lt; אורח &gt;&gt;</w:t>
      </w:r>
      <w:r w:rsidRPr="00F64FF1">
        <w:rPr>
          <w:rStyle w:val="TagStyle"/>
          <w:rtl/>
        </w:rPr>
        <w:t xml:space="preserve"> </w:t>
      </w:r>
      <w:r>
        <w:rPr>
          <w:rtl/>
          <w:lang w:eastAsia="he-IL"/>
        </w:rPr>
        <w:t>דורון יהודה:</w:t>
      </w:r>
      <w:r w:rsidRPr="00F64FF1">
        <w:rPr>
          <w:rStyle w:val="TagStyle"/>
          <w:rtl/>
        </w:rPr>
        <w:t xml:space="preserve"> </w:t>
      </w:r>
      <w:r w:rsidRPr="00052301">
        <w:rPr>
          <w:rStyle w:val="TagStyle"/>
          <w:rtl/>
        </w:rPr>
        <w:t>&lt;&lt; אורח &gt;&gt;</w:t>
      </w:r>
      <w:r>
        <w:rPr>
          <w:rtl/>
          <w:lang w:eastAsia="he-IL"/>
        </w:rPr>
        <w:t xml:space="preserve">   </w:t>
      </w:r>
      <w:bookmarkEnd w:id="1149"/>
    </w:p>
    <w:p w:rsidR="00F64FF1" w:rsidRDefault="00F64FF1" w:rsidP="00F64FF1">
      <w:pPr>
        <w:pStyle w:val="KeepWithNext"/>
        <w:rPr>
          <w:rtl/>
          <w:lang w:eastAsia="he-IL"/>
        </w:rPr>
      </w:pPr>
    </w:p>
    <w:p w:rsidR="00F64FF1" w:rsidRDefault="00F64FF1" w:rsidP="00F64FF1">
      <w:pPr>
        <w:rPr>
          <w:rtl/>
          <w:lang w:eastAsia="he-IL"/>
        </w:rPr>
      </w:pPr>
      <w:bookmarkStart w:id="1150" w:name="_ETM_Q1_3412366"/>
      <w:bookmarkStart w:id="1151" w:name="_ETM_Q1_3412402"/>
      <w:bookmarkEnd w:id="1150"/>
      <w:bookmarkEnd w:id="1151"/>
      <w:r>
        <w:rPr>
          <w:rFonts w:hint="cs"/>
          <w:rtl/>
          <w:lang w:eastAsia="he-IL"/>
        </w:rPr>
        <w:t>אני אגיד לך למה יש השלכה.</w:t>
      </w:r>
    </w:p>
    <w:p w:rsidR="00F64FF1" w:rsidRDefault="00F64FF1" w:rsidP="00F64FF1">
      <w:pPr>
        <w:rPr>
          <w:rtl/>
          <w:lang w:eastAsia="he-IL"/>
        </w:rPr>
      </w:pPr>
    </w:p>
    <w:p w:rsidR="00F64FF1" w:rsidRDefault="00F64FF1" w:rsidP="00052301">
      <w:pPr>
        <w:pStyle w:val="af6"/>
      </w:pPr>
      <w:bookmarkStart w:id="1152" w:name="ET_yor_6158_154"/>
      <w:r w:rsidRPr="00052301">
        <w:rPr>
          <w:rStyle w:val="TagStyle"/>
          <w:rtl/>
        </w:rPr>
        <w:t xml:space="preserve"> &lt;&lt; יור &gt;&gt;</w:t>
      </w:r>
      <w:r w:rsidRPr="00F64FF1">
        <w:rPr>
          <w:rStyle w:val="TagStyle"/>
          <w:rtl/>
        </w:rPr>
        <w:t xml:space="preserve"> </w:t>
      </w:r>
      <w:r>
        <w:rPr>
          <w:rtl/>
        </w:rPr>
        <w:t>היו"ר אפרת רייטן מרום:</w:t>
      </w:r>
      <w:r w:rsidRPr="00F64FF1">
        <w:rPr>
          <w:rStyle w:val="TagStyle"/>
          <w:rtl/>
        </w:rPr>
        <w:t xml:space="preserve"> </w:t>
      </w:r>
      <w:r w:rsidRPr="00052301">
        <w:rPr>
          <w:rStyle w:val="TagStyle"/>
          <w:rtl/>
        </w:rPr>
        <w:t>&lt;&lt; יור &gt;&gt;</w:t>
      </w:r>
      <w:r>
        <w:rPr>
          <w:rtl/>
        </w:rPr>
        <w:t xml:space="preserve">   </w:t>
      </w:r>
      <w:bookmarkEnd w:id="1152"/>
    </w:p>
    <w:p w:rsidR="00F64FF1" w:rsidRDefault="00F64FF1" w:rsidP="00F64FF1">
      <w:pPr>
        <w:pStyle w:val="KeepWithNext"/>
        <w:rPr>
          <w:rtl/>
          <w:lang w:eastAsia="he-IL"/>
        </w:rPr>
      </w:pPr>
    </w:p>
    <w:p w:rsidR="00F64FF1" w:rsidRDefault="00F64FF1" w:rsidP="00F64FF1">
      <w:pPr>
        <w:rPr>
          <w:rtl/>
          <w:lang w:eastAsia="he-IL"/>
        </w:rPr>
      </w:pPr>
      <w:r>
        <w:rPr>
          <w:rFonts w:hint="cs"/>
          <w:rtl/>
          <w:lang w:eastAsia="he-IL"/>
        </w:rPr>
        <w:t>אז בוא נשמע ממך את השורה התחתונה.</w:t>
      </w:r>
      <w:bookmarkStart w:id="1153" w:name="_ETM_Q1_3419372"/>
      <w:bookmarkEnd w:id="1153"/>
    </w:p>
    <w:p w:rsidR="00AD6B8E" w:rsidRDefault="00AD6B8E" w:rsidP="00F64FF1">
      <w:pPr>
        <w:rPr>
          <w:rtl/>
          <w:lang w:eastAsia="he-IL"/>
        </w:rPr>
      </w:pPr>
      <w:bookmarkStart w:id="1154" w:name="_ETM_Q1_3419415"/>
      <w:bookmarkEnd w:id="1154"/>
    </w:p>
    <w:p w:rsidR="00AD6B8E" w:rsidRDefault="00AD6B8E" w:rsidP="00052301">
      <w:pPr>
        <w:pStyle w:val="af9"/>
        <w:rPr>
          <w:lang w:eastAsia="he-IL"/>
        </w:rPr>
      </w:pPr>
      <w:bookmarkStart w:id="1155" w:name="ET_guest_דורון_יהודה_155"/>
      <w:r w:rsidRPr="00052301">
        <w:rPr>
          <w:rStyle w:val="TagStyle"/>
          <w:rtl/>
        </w:rPr>
        <w:t xml:space="preserve"> &lt;&lt; אורח &gt;&gt;</w:t>
      </w:r>
      <w:r w:rsidRPr="00AD6B8E">
        <w:rPr>
          <w:rStyle w:val="TagStyle"/>
          <w:rtl/>
        </w:rPr>
        <w:t xml:space="preserve"> </w:t>
      </w:r>
      <w:r>
        <w:rPr>
          <w:rtl/>
          <w:lang w:eastAsia="he-IL"/>
        </w:rPr>
        <w:t>דורון יהודה:</w:t>
      </w:r>
      <w:r w:rsidRPr="00AD6B8E">
        <w:rPr>
          <w:rStyle w:val="TagStyle"/>
          <w:rtl/>
        </w:rPr>
        <w:t xml:space="preserve"> </w:t>
      </w:r>
      <w:r w:rsidRPr="00052301">
        <w:rPr>
          <w:rStyle w:val="TagStyle"/>
          <w:rtl/>
        </w:rPr>
        <w:t>&lt;&lt; אורח &gt;&gt;</w:t>
      </w:r>
      <w:r>
        <w:rPr>
          <w:rtl/>
          <w:lang w:eastAsia="he-IL"/>
        </w:rPr>
        <w:t xml:space="preserve">   </w:t>
      </w:r>
      <w:bookmarkEnd w:id="1155"/>
    </w:p>
    <w:p w:rsidR="00AD6B8E" w:rsidRDefault="00AD6B8E" w:rsidP="00AD6B8E">
      <w:pPr>
        <w:pStyle w:val="KeepWithNext"/>
        <w:rPr>
          <w:rtl/>
          <w:lang w:eastAsia="he-IL"/>
        </w:rPr>
      </w:pPr>
    </w:p>
    <w:p w:rsidR="00AD6B8E" w:rsidRDefault="00AD6B8E" w:rsidP="00F33901">
      <w:pPr>
        <w:rPr>
          <w:rtl/>
          <w:lang w:eastAsia="he-IL"/>
        </w:rPr>
      </w:pPr>
      <w:r>
        <w:rPr>
          <w:rFonts w:hint="cs"/>
          <w:rtl/>
          <w:lang w:eastAsia="he-IL"/>
        </w:rPr>
        <w:t xml:space="preserve">אני אגיד לך </w:t>
      </w:r>
      <w:bookmarkStart w:id="1156" w:name="_ETM_Q1_3419277"/>
      <w:bookmarkEnd w:id="1156"/>
      <w:r>
        <w:rPr>
          <w:rFonts w:hint="cs"/>
          <w:rtl/>
          <w:lang w:eastAsia="he-IL"/>
        </w:rPr>
        <w:t xml:space="preserve">למה יש השלכה. כי אני, ברגע שראיתי שזה מדד, וביטוח </w:t>
      </w:r>
      <w:bookmarkStart w:id="1157" w:name="_ETM_Q1_3421720"/>
      <w:bookmarkEnd w:id="1157"/>
      <w:r>
        <w:rPr>
          <w:rFonts w:hint="cs"/>
          <w:rtl/>
          <w:lang w:eastAsia="he-IL"/>
        </w:rPr>
        <w:t xml:space="preserve">לאומי לא גבה את הכסף, ב-2018 הייתי פה בדיון שהם </w:t>
      </w:r>
      <w:bookmarkStart w:id="1158" w:name="_ETM_Q1_3425016"/>
      <w:bookmarkEnd w:id="1158"/>
      <w:r>
        <w:rPr>
          <w:rFonts w:hint="cs"/>
          <w:rtl/>
          <w:lang w:eastAsia="he-IL"/>
        </w:rPr>
        <w:t xml:space="preserve">לא גבו, ואז אמרתי: אוקיי, אתם יודעים מה, פתחתם לי </w:t>
      </w:r>
      <w:bookmarkStart w:id="1159" w:name="_ETM_Q1_3430954"/>
      <w:bookmarkEnd w:id="1159"/>
      <w:r>
        <w:rPr>
          <w:rFonts w:hint="cs"/>
          <w:rtl/>
          <w:lang w:eastAsia="he-IL"/>
        </w:rPr>
        <w:t>את הפתח, לא ידעתי שהם לא קיבלו</w:t>
      </w:r>
      <w:r w:rsidR="00F33901">
        <w:rPr>
          <w:rFonts w:hint="cs"/>
          <w:rtl/>
          <w:lang w:eastAsia="he-IL"/>
        </w:rPr>
        <w:t>,</w:t>
      </w:r>
      <w:r>
        <w:rPr>
          <w:rFonts w:hint="cs"/>
          <w:rtl/>
          <w:lang w:eastAsia="he-IL"/>
        </w:rPr>
        <w:t xml:space="preserve"> יש לי </w:t>
      </w:r>
      <w:bookmarkStart w:id="1160" w:name="_ETM_Q1_3434379"/>
      <w:bookmarkEnd w:id="1160"/>
      <w:r>
        <w:rPr>
          <w:rFonts w:hint="cs"/>
          <w:rtl/>
          <w:lang w:eastAsia="he-IL"/>
        </w:rPr>
        <w:t>שבע שנים מהרגע שאני מגלה.</w:t>
      </w:r>
      <w:bookmarkStart w:id="1161" w:name="_ETM_Q1_3436252"/>
      <w:bookmarkEnd w:id="1161"/>
    </w:p>
    <w:p w:rsidR="00AD6B8E" w:rsidRDefault="00AD6B8E" w:rsidP="00AD6B8E">
      <w:pPr>
        <w:rPr>
          <w:rtl/>
          <w:lang w:eastAsia="he-IL"/>
        </w:rPr>
      </w:pPr>
      <w:bookmarkStart w:id="1162" w:name="_ETM_Q1_3436300"/>
      <w:bookmarkEnd w:id="1162"/>
    </w:p>
    <w:p w:rsidR="00AD6B8E" w:rsidRDefault="00AD6B8E" w:rsidP="00F33901">
      <w:pPr>
        <w:rPr>
          <w:rtl/>
          <w:lang w:eastAsia="he-IL"/>
        </w:rPr>
      </w:pPr>
      <w:bookmarkStart w:id="1163" w:name="_ETM_Q1_3436380"/>
      <w:bookmarkStart w:id="1164" w:name="_ETM_Q1_3436424"/>
      <w:bookmarkEnd w:id="1163"/>
      <w:bookmarkEnd w:id="1164"/>
      <w:r>
        <w:rPr>
          <w:rFonts w:hint="cs"/>
          <w:rtl/>
          <w:lang w:eastAsia="he-IL"/>
        </w:rPr>
        <w:t xml:space="preserve">אני הולך להגיש תביעה נגד חברת </w:t>
      </w:r>
      <w:bookmarkStart w:id="1165" w:name="_ETM_Q1_3437882"/>
      <w:bookmarkEnd w:id="1165"/>
      <w:r>
        <w:rPr>
          <w:rFonts w:hint="cs"/>
          <w:rtl/>
          <w:lang w:eastAsia="he-IL"/>
        </w:rPr>
        <w:t>הביטוח שתעביר את הכסף אליי בחזרה</w:t>
      </w:r>
      <w:r w:rsidR="00F33901">
        <w:rPr>
          <w:rFonts w:hint="cs"/>
          <w:rtl/>
          <w:lang w:eastAsia="he-IL"/>
        </w:rPr>
        <w:t>,</w:t>
      </w:r>
      <w:r>
        <w:rPr>
          <w:rFonts w:hint="cs"/>
          <w:rtl/>
          <w:lang w:eastAsia="he-IL"/>
        </w:rPr>
        <w:t xml:space="preserve"> לא את כל </w:t>
      </w:r>
      <w:bookmarkStart w:id="1166" w:name="_ETM_Q1_3438269"/>
      <w:bookmarkEnd w:id="1166"/>
      <w:r>
        <w:rPr>
          <w:rFonts w:hint="cs"/>
          <w:rtl/>
          <w:lang w:eastAsia="he-IL"/>
        </w:rPr>
        <w:t xml:space="preserve">הכסף אבל לפחות את מה שביטוח לאומי לא משלם לי </w:t>
      </w:r>
      <w:bookmarkStart w:id="1167" w:name="_ETM_Q1_3444456"/>
      <w:bookmarkEnd w:id="1167"/>
      <w:r>
        <w:rPr>
          <w:rFonts w:hint="cs"/>
          <w:rtl/>
          <w:lang w:eastAsia="he-IL"/>
        </w:rPr>
        <w:t xml:space="preserve">על פי השכר שבית המשפט פסק. בית משפט פסק </w:t>
      </w:r>
      <w:bookmarkStart w:id="1168" w:name="_ETM_Q1_3447368"/>
      <w:bookmarkEnd w:id="1168"/>
      <w:r>
        <w:rPr>
          <w:rFonts w:hint="cs"/>
          <w:rtl/>
          <w:lang w:eastAsia="he-IL"/>
        </w:rPr>
        <w:t xml:space="preserve">כמה מגיע לי, ואני מקבל פחות. </w:t>
      </w:r>
      <w:bookmarkStart w:id="1169" w:name="_ETM_Q1_3452134"/>
      <w:bookmarkStart w:id="1170" w:name="_ETM_Q1_3452186"/>
      <w:bookmarkStart w:id="1171" w:name="_ETM_Q1_3452274"/>
      <w:bookmarkStart w:id="1172" w:name="_ETM_Q1_3452321"/>
      <w:bookmarkEnd w:id="1169"/>
      <w:bookmarkEnd w:id="1170"/>
      <w:bookmarkEnd w:id="1171"/>
      <w:bookmarkEnd w:id="1172"/>
      <w:r>
        <w:rPr>
          <w:rFonts w:hint="cs"/>
          <w:rtl/>
          <w:lang w:eastAsia="he-IL"/>
        </w:rPr>
        <w:t xml:space="preserve">זה לא בעיה שלי </w:t>
      </w:r>
      <w:bookmarkStart w:id="1173" w:name="_ETM_Q1_3454339"/>
      <w:bookmarkEnd w:id="1173"/>
      <w:r>
        <w:rPr>
          <w:rFonts w:hint="cs"/>
          <w:rtl/>
          <w:lang w:eastAsia="he-IL"/>
        </w:rPr>
        <w:t>אישית</w:t>
      </w:r>
      <w:r w:rsidR="00F33901">
        <w:rPr>
          <w:rFonts w:hint="cs"/>
          <w:rtl/>
          <w:lang w:eastAsia="he-IL"/>
        </w:rPr>
        <w:t>,</w:t>
      </w:r>
      <w:r>
        <w:rPr>
          <w:rFonts w:hint="cs"/>
          <w:rtl/>
          <w:lang w:eastAsia="he-IL"/>
        </w:rPr>
        <w:t xml:space="preserve"> זו בעיה של כלל נפגעי עבודה. </w:t>
      </w:r>
    </w:p>
    <w:p w:rsidR="00AD6B8E" w:rsidRDefault="00AD6B8E" w:rsidP="00AD6B8E">
      <w:pPr>
        <w:rPr>
          <w:rtl/>
          <w:lang w:eastAsia="he-IL"/>
        </w:rPr>
      </w:pPr>
    </w:p>
    <w:p w:rsidR="00AD6B8E" w:rsidRDefault="00AD6B8E" w:rsidP="00052301">
      <w:pPr>
        <w:pStyle w:val="af6"/>
      </w:pPr>
      <w:bookmarkStart w:id="1174" w:name="ET_yor_6158_156"/>
      <w:r w:rsidRPr="00052301">
        <w:rPr>
          <w:rStyle w:val="TagStyle"/>
          <w:rtl/>
        </w:rPr>
        <w:t xml:space="preserve"> &lt;&lt; יור &gt;&gt;</w:t>
      </w:r>
      <w:r w:rsidRPr="00AD6B8E">
        <w:rPr>
          <w:rStyle w:val="TagStyle"/>
          <w:rtl/>
        </w:rPr>
        <w:t xml:space="preserve"> </w:t>
      </w:r>
      <w:r>
        <w:rPr>
          <w:rtl/>
        </w:rPr>
        <w:t>היו"ר אפרת רייטן מרום:</w:t>
      </w:r>
      <w:r w:rsidRPr="00AD6B8E">
        <w:rPr>
          <w:rStyle w:val="TagStyle"/>
          <w:rtl/>
        </w:rPr>
        <w:t xml:space="preserve"> </w:t>
      </w:r>
      <w:r w:rsidRPr="00052301">
        <w:rPr>
          <w:rStyle w:val="TagStyle"/>
          <w:rtl/>
        </w:rPr>
        <w:t>&lt;&lt; יור &gt;&gt;</w:t>
      </w:r>
      <w:r>
        <w:rPr>
          <w:rtl/>
        </w:rPr>
        <w:t xml:space="preserve">   </w:t>
      </w:r>
      <w:bookmarkEnd w:id="1174"/>
    </w:p>
    <w:p w:rsidR="00AD6B8E" w:rsidRDefault="00AD6B8E" w:rsidP="00AD6B8E">
      <w:pPr>
        <w:pStyle w:val="KeepWithNext"/>
        <w:rPr>
          <w:rtl/>
          <w:lang w:eastAsia="he-IL"/>
        </w:rPr>
      </w:pPr>
    </w:p>
    <w:p w:rsidR="00AD6B8E" w:rsidRDefault="00AD6B8E" w:rsidP="00AD6B8E">
      <w:pPr>
        <w:rPr>
          <w:rtl/>
          <w:lang w:eastAsia="he-IL"/>
        </w:rPr>
      </w:pPr>
      <w:r>
        <w:rPr>
          <w:rFonts w:hint="cs"/>
          <w:rtl/>
          <w:lang w:eastAsia="he-IL"/>
        </w:rPr>
        <w:t xml:space="preserve">כן, אבל </w:t>
      </w:r>
      <w:bookmarkStart w:id="1175" w:name="_ETM_Q1_3452941"/>
      <w:bookmarkEnd w:id="1175"/>
      <w:r>
        <w:rPr>
          <w:rFonts w:hint="cs"/>
          <w:rtl/>
          <w:lang w:eastAsia="he-IL"/>
        </w:rPr>
        <w:t xml:space="preserve">אנחנו מדברים על תאונות דרכים כרגע. זה בדיוק מה שאני </w:t>
      </w:r>
      <w:bookmarkStart w:id="1176" w:name="_ETM_Q1_3459938"/>
      <w:bookmarkEnd w:id="1176"/>
      <w:r>
        <w:rPr>
          <w:rFonts w:hint="cs"/>
          <w:rtl/>
          <w:lang w:eastAsia="he-IL"/>
        </w:rPr>
        <w:t>מנסה לומר.</w:t>
      </w:r>
    </w:p>
    <w:p w:rsidR="00AD6B8E" w:rsidRDefault="00AD6B8E" w:rsidP="00AD6B8E">
      <w:pPr>
        <w:rPr>
          <w:rtl/>
          <w:lang w:eastAsia="he-IL"/>
        </w:rPr>
      </w:pPr>
      <w:bookmarkStart w:id="1177" w:name="_ETM_Q1_3458400"/>
      <w:bookmarkStart w:id="1178" w:name="_ETM_Q1_3458447"/>
      <w:bookmarkStart w:id="1179" w:name="_ETM_Q1_3460256"/>
      <w:bookmarkEnd w:id="1177"/>
      <w:bookmarkEnd w:id="1178"/>
      <w:bookmarkEnd w:id="1179"/>
    </w:p>
    <w:p w:rsidR="00AD6B8E" w:rsidRDefault="00AD6B8E" w:rsidP="00052301">
      <w:pPr>
        <w:pStyle w:val="af9"/>
        <w:rPr>
          <w:lang w:eastAsia="he-IL"/>
        </w:rPr>
      </w:pPr>
      <w:bookmarkStart w:id="1180" w:name="ET_guest_דורון_יהודה_157"/>
      <w:r w:rsidRPr="00052301">
        <w:rPr>
          <w:rStyle w:val="TagStyle"/>
          <w:rtl/>
        </w:rPr>
        <w:t xml:space="preserve"> &lt;&lt; אורח &gt;&gt;</w:t>
      </w:r>
      <w:r w:rsidRPr="00AD6B8E">
        <w:rPr>
          <w:rStyle w:val="TagStyle"/>
          <w:rtl/>
        </w:rPr>
        <w:t xml:space="preserve"> </w:t>
      </w:r>
      <w:r>
        <w:rPr>
          <w:rtl/>
          <w:lang w:eastAsia="he-IL"/>
        </w:rPr>
        <w:t>דורון יהודה:</w:t>
      </w:r>
      <w:r w:rsidRPr="00AD6B8E">
        <w:rPr>
          <w:rStyle w:val="TagStyle"/>
          <w:rtl/>
        </w:rPr>
        <w:t xml:space="preserve"> </w:t>
      </w:r>
      <w:r w:rsidRPr="00052301">
        <w:rPr>
          <w:rStyle w:val="TagStyle"/>
          <w:rtl/>
        </w:rPr>
        <w:t>&lt;&lt; אורח &gt;&gt;</w:t>
      </w:r>
      <w:r>
        <w:rPr>
          <w:rtl/>
          <w:lang w:eastAsia="he-IL"/>
        </w:rPr>
        <w:t xml:space="preserve">   </w:t>
      </w:r>
      <w:bookmarkEnd w:id="1180"/>
    </w:p>
    <w:p w:rsidR="00AD6B8E" w:rsidRDefault="00AD6B8E" w:rsidP="00AD6B8E">
      <w:pPr>
        <w:pStyle w:val="KeepWithNext"/>
        <w:rPr>
          <w:rtl/>
          <w:lang w:eastAsia="he-IL"/>
        </w:rPr>
      </w:pPr>
    </w:p>
    <w:p w:rsidR="00AD6B8E" w:rsidRDefault="00AD6B8E" w:rsidP="00AD6B8E">
      <w:pPr>
        <w:rPr>
          <w:rtl/>
          <w:lang w:eastAsia="he-IL"/>
        </w:rPr>
      </w:pPr>
      <w:bookmarkStart w:id="1181" w:name="_ETM_Q1_3460715"/>
      <w:bookmarkStart w:id="1182" w:name="_ETM_Q1_3460755"/>
      <w:bookmarkEnd w:id="1181"/>
      <w:bookmarkEnd w:id="1182"/>
      <w:r>
        <w:rPr>
          <w:rFonts w:hint="cs"/>
          <w:rtl/>
          <w:lang w:eastAsia="he-IL"/>
        </w:rPr>
        <w:t xml:space="preserve">אבל אני חושב שיש לזה השלכות וכדאי שנדון בזה </w:t>
      </w:r>
      <w:bookmarkStart w:id="1183" w:name="_ETM_Q1_3460666"/>
      <w:bookmarkEnd w:id="1183"/>
      <w:r>
        <w:rPr>
          <w:rFonts w:hint="cs"/>
          <w:rtl/>
          <w:lang w:eastAsia="he-IL"/>
        </w:rPr>
        <w:t>גם כן, לא רק בנושא הזה. כי אתם הולכי</w:t>
      </w:r>
      <w:bookmarkStart w:id="1184" w:name="_ETM_Q1_3464033"/>
      <w:bookmarkEnd w:id="1184"/>
      <w:r>
        <w:rPr>
          <w:rFonts w:hint="cs"/>
          <w:rtl/>
          <w:lang w:eastAsia="he-IL"/>
        </w:rPr>
        <w:t xml:space="preserve">ם לקחת את הכספים מחברות הביטוח ועכשיו אנחנו לא </w:t>
      </w:r>
      <w:bookmarkStart w:id="1185" w:name="_ETM_Q1_3467229"/>
      <w:bookmarkEnd w:id="1185"/>
      <w:r>
        <w:rPr>
          <w:rFonts w:hint="cs"/>
          <w:rtl/>
          <w:lang w:eastAsia="he-IL"/>
        </w:rPr>
        <w:t>נוכל להגיש תביעה נגד חברות הביטוח.</w:t>
      </w:r>
    </w:p>
    <w:p w:rsidR="00FA198A" w:rsidRDefault="00FA198A" w:rsidP="00AD6B8E">
      <w:pPr>
        <w:rPr>
          <w:rtl/>
          <w:lang w:eastAsia="he-IL"/>
        </w:rPr>
      </w:pPr>
      <w:bookmarkStart w:id="1186" w:name="_ETM_Q1_3475373"/>
      <w:bookmarkStart w:id="1187" w:name="_ETM_Q1_3475415"/>
      <w:bookmarkEnd w:id="1186"/>
      <w:bookmarkEnd w:id="1187"/>
    </w:p>
    <w:p w:rsidR="00FA198A" w:rsidRDefault="00FA198A" w:rsidP="00052301">
      <w:pPr>
        <w:pStyle w:val="af9"/>
        <w:rPr>
          <w:lang w:eastAsia="he-IL"/>
        </w:rPr>
      </w:pPr>
      <w:bookmarkStart w:id="1188" w:name="ET_guest_509285_158"/>
      <w:r w:rsidRPr="00052301">
        <w:rPr>
          <w:rStyle w:val="TagStyle"/>
          <w:rtl/>
        </w:rPr>
        <w:t xml:space="preserve"> &lt;&lt; אורח &gt;&gt;</w:t>
      </w:r>
      <w:r w:rsidRPr="00FA198A">
        <w:rPr>
          <w:rStyle w:val="TagStyle"/>
          <w:rtl/>
        </w:rPr>
        <w:t xml:space="preserve"> </w:t>
      </w:r>
      <w:r>
        <w:rPr>
          <w:rtl/>
          <w:lang w:eastAsia="he-IL"/>
        </w:rPr>
        <w:t>יוסף דדוש:</w:t>
      </w:r>
      <w:r w:rsidRPr="00FA198A">
        <w:rPr>
          <w:rStyle w:val="TagStyle"/>
          <w:rtl/>
        </w:rPr>
        <w:t xml:space="preserve"> </w:t>
      </w:r>
      <w:r w:rsidRPr="00052301">
        <w:rPr>
          <w:rStyle w:val="TagStyle"/>
          <w:rtl/>
        </w:rPr>
        <w:t>&lt;&lt; אורח &gt;&gt;</w:t>
      </w:r>
      <w:r>
        <w:rPr>
          <w:rtl/>
          <w:lang w:eastAsia="he-IL"/>
        </w:rPr>
        <w:t xml:space="preserve">   </w:t>
      </w:r>
      <w:bookmarkEnd w:id="1188"/>
    </w:p>
    <w:p w:rsidR="00FA198A" w:rsidRDefault="00FA198A" w:rsidP="00FA198A">
      <w:pPr>
        <w:pStyle w:val="KeepWithNext"/>
        <w:rPr>
          <w:rtl/>
          <w:lang w:eastAsia="he-IL"/>
        </w:rPr>
      </w:pPr>
    </w:p>
    <w:p w:rsidR="00FA198A" w:rsidRDefault="00EA4B0D" w:rsidP="00FA198A">
      <w:pPr>
        <w:rPr>
          <w:rtl/>
          <w:lang w:eastAsia="he-IL"/>
        </w:rPr>
      </w:pPr>
      <w:r>
        <w:rPr>
          <w:rFonts w:hint="cs"/>
          <w:rtl/>
          <w:lang w:eastAsia="he-IL"/>
        </w:rPr>
        <w:t xml:space="preserve">ברשותך, היושבת-ראש. </w:t>
      </w:r>
    </w:p>
    <w:p w:rsidR="00EA4B0D" w:rsidRDefault="00EA4B0D" w:rsidP="00FA198A">
      <w:pPr>
        <w:rPr>
          <w:rtl/>
          <w:lang w:eastAsia="he-IL"/>
        </w:rPr>
      </w:pPr>
    </w:p>
    <w:p w:rsidR="00EA4B0D" w:rsidRDefault="00EA4B0D" w:rsidP="00052301">
      <w:pPr>
        <w:pStyle w:val="af6"/>
      </w:pPr>
      <w:bookmarkStart w:id="1189" w:name="ET_yor_6158_159"/>
      <w:r w:rsidRPr="00052301">
        <w:rPr>
          <w:rStyle w:val="TagStyle"/>
          <w:rtl/>
        </w:rPr>
        <w:t xml:space="preserve"> &lt;&lt; יור &gt;&gt;</w:t>
      </w:r>
      <w:r w:rsidRPr="00EA4B0D">
        <w:rPr>
          <w:rStyle w:val="TagStyle"/>
          <w:rtl/>
        </w:rPr>
        <w:t xml:space="preserve"> </w:t>
      </w:r>
      <w:r>
        <w:rPr>
          <w:rtl/>
        </w:rPr>
        <w:t>היו"ר אפרת רייטן מרום:</w:t>
      </w:r>
      <w:r w:rsidRPr="00EA4B0D">
        <w:rPr>
          <w:rStyle w:val="TagStyle"/>
          <w:rtl/>
        </w:rPr>
        <w:t xml:space="preserve"> </w:t>
      </w:r>
      <w:r w:rsidRPr="00052301">
        <w:rPr>
          <w:rStyle w:val="TagStyle"/>
          <w:rtl/>
        </w:rPr>
        <w:t>&lt;&lt; יור &gt;&gt;</w:t>
      </w:r>
      <w:r>
        <w:rPr>
          <w:rtl/>
        </w:rPr>
        <w:t xml:space="preserve">   </w:t>
      </w:r>
      <w:bookmarkEnd w:id="1189"/>
    </w:p>
    <w:p w:rsidR="00EA4B0D" w:rsidRDefault="00EA4B0D" w:rsidP="00EA4B0D">
      <w:pPr>
        <w:pStyle w:val="KeepWithNext"/>
        <w:rPr>
          <w:rtl/>
          <w:lang w:eastAsia="he-IL"/>
        </w:rPr>
      </w:pPr>
    </w:p>
    <w:p w:rsidR="00EA4B0D" w:rsidRDefault="00EA4B0D" w:rsidP="00F33901">
      <w:pPr>
        <w:rPr>
          <w:rtl/>
          <w:lang w:eastAsia="he-IL"/>
        </w:rPr>
      </w:pPr>
      <w:r>
        <w:rPr>
          <w:rFonts w:hint="cs"/>
          <w:rtl/>
          <w:lang w:eastAsia="he-IL"/>
        </w:rPr>
        <w:t>בבקשה, אדוני</w:t>
      </w:r>
      <w:bookmarkStart w:id="1190" w:name="_ETM_Q1_3475290"/>
      <w:bookmarkEnd w:id="1190"/>
      <w:r>
        <w:rPr>
          <w:rFonts w:hint="cs"/>
          <w:rtl/>
          <w:lang w:eastAsia="he-IL"/>
        </w:rPr>
        <w:t xml:space="preserve">. </w:t>
      </w:r>
    </w:p>
    <w:p w:rsidR="00EA4B0D" w:rsidRDefault="00EA4B0D" w:rsidP="00EA4B0D">
      <w:pPr>
        <w:rPr>
          <w:rtl/>
          <w:lang w:eastAsia="he-IL"/>
        </w:rPr>
      </w:pPr>
      <w:bookmarkStart w:id="1191" w:name="_ETM_Q1_3478761"/>
      <w:bookmarkStart w:id="1192" w:name="_ETM_Q1_3478804"/>
      <w:bookmarkStart w:id="1193" w:name="_ETM_Q1_3480330"/>
      <w:bookmarkEnd w:id="1191"/>
      <w:bookmarkEnd w:id="1192"/>
      <w:bookmarkEnd w:id="1193"/>
    </w:p>
    <w:p w:rsidR="00A5534B" w:rsidRDefault="00A5534B" w:rsidP="00052301">
      <w:pPr>
        <w:pStyle w:val="af9"/>
        <w:rPr>
          <w:rStyle w:val="TagStyle"/>
          <w:vanish w:val="0"/>
          <w:rtl/>
        </w:rPr>
      </w:pPr>
      <w:bookmarkStart w:id="1194" w:name="ET_guest_509285_160"/>
      <w:r>
        <w:rPr>
          <w:rStyle w:val="TagStyle"/>
          <w:vanish w:val="0"/>
          <w:rtl/>
        </w:rPr>
        <w:br w:type="page"/>
      </w:r>
    </w:p>
    <w:p w:rsidR="00EA4B0D" w:rsidRDefault="00EA4B0D" w:rsidP="00052301">
      <w:pPr>
        <w:pStyle w:val="af9"/>
        <w:rPr>
          <w:lang w:eastAsia="he-IL"/>
        </w:rPr>
      </w:pPr>
      <w:r w:rsidRPr="00052301">
        <w:rPr>
          <w:rStyle w:val="TagStyle"/>
          <w:rtl/>
        </w:rPr>
        <w:t xml:space="preserve"> &lt;&lt; אורח &gt;&gt;</w:t>
      </w:r>
      <w:r w:rsidRPr="00EA4B0D">
        <w:rPr>
          <w:rStyle w:val="TagStyle"/>
          <w:rtl/>
        </w:rPr>
        <w:t xml:space="preserve"> </w:t>
      </w:r>
      <w:r>
        <w:rPr>
          <w:rtl/>
          <w:lang w:eastAsia="he-IL"/>
        </w:rPr>
        <w:t>יוסף דדוש:</w:t>
      </w:r>
      <w:r w:rsidRPr="00EA4B0D">
        <w:rPr>
          <w:rStyle w:val="TagStyle"/>
          <w:rtl/>
        </w:rPr>
        <w:t xml:space="preserve"> </w:t>
      </w:r>
      <w:r w:rsidRPr="00052301">
        <w:rPr>
          <w:rStyle w:val="TagStyle"/>
          <w:rtl/>
        </w:rPr>
        <w:t>&lt;&lt; אורח &gt;&gt;</w:t>
      </w:r>
      <w:r>
        <w:rPr>
          <w:rtl/>
          <w:lang w:eastAsia="he-IL"/>
        </w:rPr>
        <w:t xml:space="preserve">   </w:t>
      </w:r>
      <w:bookmarkEnd w:id="1194"/>
    </w:p>
    <w:p w:rsidR="00EA4B0D" w:rsidRDefault="00EA4B0D" w:rsidP="00EA4B0D">
      <w:pPr>
        <w:pStyle w:val="KeepWithNext"/>
        <w:rPr>
          <w:rtl/>
          <w:lang w:eastAsia="he-IL"/>
        </w:rPr>
      </w:pPr>
    </w:p>
    <w:p w:rsidR="00EA4B0D" w:rsidRDefault="00EA4B0D" w:rsidP="00F33901">
      <w:pPr>
        <w:rPr>
          <w:rtl/>
          <w:lang w:eastAsia="he-IL"/>
        </w:rPr>
      </w:pPr>
      <w:bookmarkStart w:id="1195" w:name="_ETM_Q1_3480734"/>
      <w:bookmarkStart w:id="1196" w:name="_ETM_Q1_3480773"/>
      <w:bookmarkEnd w:id="1195"/>
      <w:bookmarkEnd w:id="1196"/>
      <w:r>
        <w:rPr>
          <w:rFonts w:hint="cs"/>
          <w:rtl/>
          <w:lang w:eastAsia="he-IL"/>
        </w:rPr>
        <w:t xml:space="preserve">יוסי דדוש, יושב-ראש ארגון נכי ואלמנות </w:t>
      </w:r>
      <w:bookmarkStart w:id="1197" w:name="_ETM_Q1_3478874"/>
      <w:bookmarkEnd w:id="1197"/>
      <w:r>
        <w:rPr>
          <w:rFonts w:hint="cs"/>
          <w:rtl/>
          <w:lang w:eastAsia="he-IL"/>
        </w:rPr>
        <w:t xml:space="preserve">עבודה בישראל. אני באתי לדיון הזה כי היה </w:t>
      </w:r>
      <w:bookmarkStart w:id="1198" w:name="_ETM_Q1_3486926"/>
      <w:bookmarkEnd w:id="1198"/>
      <w:r>
        <w:rPr>
          <w:rFonts w:hint="cs"/>
          <w:rtl/>
          <w:lang w:eastAsia="he-IL"/>
        </w:rPr>
        <w:t xml:space="preserve">לי מאוד חשוב </w:t>
      </w:r>
      <w:r w:rsidR="00F33901">
        <w:rPr>
          <w:rFonts w:hint="cs"/>
          <w:rtl/>
          <w:lang w:eastAsia="he-IL"/>
        </w:rPr>
        <w:t>ה</w:t>
      </w:r>
      <w:r>
        <w:rPr>
          <w:rFonts w:hint="cs"/>
          <w:rtl/>
          <w:lang w:eastAsia="he-IL"/>
        </w:rPr>
        <w:t xml:space="preserve">עניין הזה של השיבוב בכלל. מה שהעלה פה יהודה דורון, יש צדק ומן הדין והצדק להצמיד גם </w:t>
      </w:r>
      <w:bookmarkStart w:id="1199" w:name="_ETM_Q1_3495831"/>
      <w:bookmarkEnd w:id="1199"/>
      <w:r>
        <w:rPr>
          <w:rFonts w:hint="cs"/>
          <w:rtl/>
          <w:lang w:eastAsia="he-IL"/>
        </w:rPr>
        <w:t xml:space="preserve">את הקצבאות של נפגעי עבודה לשכר הממוצע במשק. נכון, </w:t>
      </w:r>
      <w:bookmarkStart w:id="1200" w:name="_ETM_Q1_3496111"/>
      <w:bookmarkEnd w:id="1200"/>
      <w:r>
        <w:rPr>
          <w:rFonts w:hint="cs"/>
          <w:rtl/>
          <w:lang w:eastAsia="he-IL"/>
        </w:rPr>
        <w:t xml:space="preserve">יהיה דיון בשעה 12:00 בעניין של הצמדת הקצבאות. </w:t>
      </w:r>
      <w:bookmarkStart w:id="1201" w:name="_ETM_Q1_3507820"/>
      <w:bookmarkEnd w:id="1201"/>
      <w:r>
        <w:rPr>
          <w:rFonts w:hint="cs"/>
          <w:rtl/>
          <w:lang w:eastAsia="he-IL"/>
        </w:rPr>
        <w:t xml:space="preserve">לא יכול להיות שסוגי נכים אחרים יקבלו את ההצמדות </w:t>
      </w:r>
      <w:bookmarkStart w:id="1202" w:name="_ETM_Q1_3516223"/>
      <w:bookmarkEnd w:id="1202"/>
      <w:r>
        <w:rPr>
          <w:rFonts w:hint="cs"/>
          <w:rtl/>
          <w:lang w:eastAsia="he-IL"/>
        </w:rPr>
        <w:t>- - -</w:t>
      </w:r>
    </w:p>
    <w:p w:rsidR="00EA4B0D" w:rsidRDefault="00EA4B0D" w:rsidP="00EA4B0D">
      <w:pPr>
        <w:rPr>
          <w:rtl/>
          <w:lang w:eastAsia="he-IL"/>
        </w:rPr>
      </w:pPr>
      <w:bookmarkStart w:id="1203" w:name="_ETM_Q1_3511805"/>
      <w:bookmarkStart w:id="1204" w:name="_ETM_Q1_3511851"/>
      <w:bookmarkEnd w:id="1203"/>
      <w:bookmarkEnd w:id="1204"/>
    </w:p>
    <w:p w:rsidR="00EA4B0D" w:rsidRDefault="00EA4B0D" w:rsidP="00052301">
      <w:pPr>
        <w:pStyle w:val="af6"/>
      </w:pPr>
      <w:bookmarkStart w:id="1205" w:name="ET_yor_6158_161"/>
      <w:r w:rsidRPr="00052301">
        <w:rPr>
          <w:rStyle w:val="TagStyle"/>
          <w:rtl/>
        </w:rPr>
        <w:t xml:space="preserve"> &lt;&lt; יור &gt;&gt;</w:t>
      </w:r>
      <w:r w:rsidRPr="00EA4B0D">
        <w:rPr>
          <w:rStyle w:val="TagStyle"/>
          <w:rtl/>
        </w:rPr>
        <w:t xml:space="preserve"> </w:t>
      </w:r>
      <w:r>
        <w:rPr>
          <w:rtl/>
        </w:rPr>
        <w:t>היו"ר אפרת רייטן מרום:</w:t>
      </w:r>
      <w:r w:rsidRPr="00EA4B0D">
        <w:rPr>
          <w:rStyle w:val="TagStyle"/>
          <w:rtl/>
        </w:rPr>
        <w:t xml:space="preserve"> </w:t>
      </w:r>
      <w:r w:rsidRPr="00052301">
        <w:rPr>
          <w:rStyle w:val="TagStyle"/>
          <w:rtl/>
        </w:rPr>
        <w:t>&lt;&lt; יור &gt;&gt;</w:t>
      </w:r>
      <w:r>
        <w:rPr>
          <w:rtl/>
        </w:rPr>
        <w:t xml:space="preserve">   </w:t>
      </w:r>
      <w:bookmarkEnd w:id="1205"/>
    </w:p>
    <w:p w:rsidR="00EA4B0D" w:rsidRDefault="00EA4B0D" w:rsidP="00EA4B0D">
      <w:pPr>
        <w:pStyle w:val="KeepWithNext"/>
        <w:rPr>
          <w:rtl/>
          <w:lang w:eastAsia="he-IL"/>
        </w:rPr>
      </w:pPr>
    </w:p>
    <w:p w:rsidR="00EA4B0D" w:rsidRDefault="00EA4B0D" w:rsidP="00F33901">
      <w:pPr>
        <w:rPr>
          <w:rtl/>
          <w:lang w:eastAsia="he-IL"/>
        </w:rPr>
      </w:pPr>
      <w:bookmarkStart w:id="1206" w:name="_ETM_Q1_3512728"/>
      <w:bookmarkEnd w:id="1206"/>
      <w:r>
        <w:rPr>
          <w:rFonts w:hint="cs"/>
          <w:rtl/>
          <w:lang w:eastAsia="he-IL"/>
        </w:rPr>
        <w:t xml:space="preserve">אבל שוב, אני מבקשת ממך באמת, כמו </w:t>
      </w:r>
      <w:bookmarkStart w:id="1207" w:name="_ETM_Q1_3515886"/>
      <w:bookmarkEnd w:id="1207"/>
      <w:r>
        <w:rPr>
          <w:rFonts w:hint="cs"/>
          <w:rtl/>
          <w:lang w:eastAsia="he-IL"/>
        </w:rPr>
        <w:t xml:space="preserve">שביקשתי מיהודה. כרגע אנחנו מדברים על נושא אחר, אז עם </w:t>
      </w:r>
      <w:bookmarkStart w:id="1208" w:name="_ETM_Q1_3520273"/>
      <w:bookmarkEnd w:id="1208"/>
      <w:r>
        <w:rPr>
          <w:rFonts w:hint="cs"/>
          <w:rtl/>
          <w:lang w:eastAsia="he-IL"/>
        </w:rPr>
        <w:t>כל הכבוד, בואו תנסו לכבד גם אותנו ואת הדברים שאנחנו מדברים עליהם ולא לגלוש לנושאים</w:t>
      </w:r>
      <w:bookmarkStart w:id="1209" w:name="_ETM_Q1_3524781"/>
      <w:bookmarkEnd w:id="1209"/>
      <w:r>
        <w:rPr>
          <w:rFonts w:hint="cs"/>
          <w:rtl/>
          <w:lang w:eastAsia="he-IL"/>
        </w:rPr>
        <w:t xml:space="preserve"> אחרים שכרגע באמת הם לא ממ</w:t>
      </w:r>
      <w:r w:rsidR="00F33901">
        <w:rPr>
          <w:rFonts w:hint="cs"/>
          <w:rtl/>
          <w:lang w:eastAsia="he-IL"/>
        </w:rPr>
        <w:t>י</w:t>
      </w:r>
      <w:r>
        <w:rPr>
          <w:rFonts w:hint="cs"/>
          <w:rtl/>
          <w:lang w:eastAsia="he-IL"/>
        </w:rPr>
        <w:t xml:space="preserve">ן העניין </w:t>
      </w:r>
      <w:bookmarkStart w:id="1210" w:name="_ETM_Q1_3527136"/>
      <w:bookmarkEnd w:id="1210"/>
      <w:r>
        <w:rPr>
          <w:rFonts w:hint="cs"/>
          <w:rtl/>
          <w:lang w:eastAsia="he-IL"/>
        </w:rPr>
        <w:t>שאנחנו מדברים עלי</w:t>
      </w:r>
      <w:r w:rsidR="00F33901">
        <w:rPr>
          <w:rFonts w:hint="cs"/>
          <w:rtl/>
          <w:lang w:eastAsia="he-IL"/>
        </w:rPr>
        <w:t>ו</w:t>
      </w:r>
      <w:r>
        <w:rPr>
          <w:rFonts w:hint="cs"/>
          <w:rtl/>
          <w:lang w:eastAsia="he-IL"/>
        </w:rPr>
        <w:t xml:space="preserve">. </w:t>
      </w:r>
      <w:bookmarkStart w:id="1211" w:name="_ETM_Q1_3519639"/>
      <w:bookmarkEnd w:id="1211"/>
      <w:r>
        <w:rPr>
          <w:rFonts w:hint="cs"/>
          <w:rtl/>
          <w:lang w:eastAsia="he-IL"/>
        </w:rPr>
        <w:t xml:space="preserve">אתם רוצים שנדבר אחר כך על נכי עבודה, </w:t>
      </w:r>
      <w:bookmarkStart w:id="1212" w:name="_ETM_Q1_3530105"/>
      <w:bookmarkEnd w:id="1212"/>
      <w:r>
        <w:rPr>
          <w:rFonts w:hint="cs"/>
          <w:rtl/>
          <w:lang w:eastAsia="he-IL"/>
        </w:rPr>
        <w:t xml:space="preserve">אתם מוזמנים, ויהודה יודע </w:t>
      </w:r>
      <w:r>
        <w:rPr>
          <w:rtl/>
          <w:lang w:eastAsia="he-IL"/>
        </w:rPr>
        <w:t>–</w:t>
      </w:r>
      <w:r>
        <w:rPr>
          <w:rFonts w:hint="cs"/>
          <w:rtl/>
          <w:lang w:eastAsia="he-IL"/>
        </w:rPr>
        <w:t xml:space="preserve"> ועל נכים ועל קצבאות אחרות</w:t>
      </w:r>
      <w:bookmarkStart w:id="1213" w:name="_ETM_Q1_3534119"/>
      <w:bookmarkEnd w:id="1213"/>
      <w:r>
        <w:rPr>
          <w:rFonts w:hint="cs"/>
          <w:rtl/>
          <w:lang w:eastAsia="he-IL"/>
        </w:rPr>
        <w:t xml:space="preserve"> </w:t>
      </w:r>
      <w:r>
        <w:rPr>
          <w:rtl/>
          <w:lang w:eastAsia="he-IL"/>
        </w:rPr>
        <w:t>–</w:t>
      </w:r>
      <w:r>
        <w:rPr>
          <w:rFonts w:hint="cs"/>
          <w:rtl/>
          <w:lang w:eastAsia="he-IL"/>
        </w:rPr>
        <w:t xml:space="preserve"> אבל בואו כרגע, תרשו לנו לסיים את הדיון בנושא הספציפי הזה. </w:t>
      </w:r>
    </w:p>
    <w:p w:rsidR="00EA4B0D" w:rsidRDefault="00EA4B0D" w:rsidP="00EA4B0D">
      <w:pPr>
        <w:rPr>
          <w:rtl/>
          <w:lang w:eastAsia="he-IL"/>
        </w:rPr>
      </w:pPr>
    </w:p>
    <w:p w:rsidR="00EA4B0D" w:rsidRDefault="00EA4B0D" w:rsidP="00F33901">
      <w:pPr>
        <w:rPr>
          <w:rtl/>
          <w:lang w:eastAsia="he-IL"/>
        </w:rPr>
      </w:pPr>
      <w:r>
        <w:rPr>
          <w:rFonts w:hint="cs"/>
          <w:rtl/>
          <w:lang w:eastAsia="he-IL"/>
        </w:rPr>
        <w:t>אם יש עוד למישהו מהנציגים או מהצדדים</w:t>
      </w:r>
      <w:bookmarkStart w:id="1214" w:name="_ETM_Q1_3544335"/>
      <w:bookmarkEnd w:id="1214"/>
      <w:r>
        <w:rPr>
          <w:rFonts w:hint="cs"/>
          <w:rtl/>
          <w:lang w:eastAsia="he-IL"/>
        </w:rPr>
        <w:t>. רשות שוק ההון</w:t>
      </w:r>
      <w:r w:rsidR="00F33901">
        <w:rPr>
          <w:rFonts w:hint="cs"/>
          <w:rtl/>
          <w:lang w:eastAsia="he-IL"/>
        </w:rPr>
        <w:t>.</w:t>
      </w:r>
      <w:bookmarkStart w:id="1215" w:name="_ETM_Q1_3547172"/>
      <w:bookmarkEnd w:id="1215"/>
    </w:p>
    <w:p w:rsidR="00A5534B" w:rsidRDefault="00A5534B" w:rsidP="00F33901">
      <w:pPr>
        <w:rPr>
          <w:rtl/>
          <w:lang w:eastAsia="he-IL"/>
        </w:rPr>
      </w:pPr>
    </w:p>
    <w:p w:rsidR="00EA4B0D" w:rsidRDefault="00EA4B0D" w:rsidP="00EA4B0D">
      <w:pPr>
        <w:rPr>
          <w:rStyle w:val="TagStyle"/>
          <w:rFonts w:ascii="David" w:hAnsi="David"/>
          <w:u w:val="single"/>
          <w:rtl/>
        </w:rPr>
      </w:pPr>
      <w:bookmarkStart w:id="1216" w:name="_ETM_Q1_3519686"/>
      <w:bookmarkStart w:id="1217" w:name="_ETM_Q1_3526434"/>
      <w:bookmarkEnd w:id="1216"/>
      <w:bookmarkEnd w:id="1217"/>
    </w:p>
    <w:p w:rsidR="00EA4B0D" w:rsidRDefault="00EA4B0D" w:rsidP="00052301">
      <w:pPr>
        <w:pStyle w:val="af9"/>
        <w:rPr>
          <w:lang w:eastAsia="he-IL"/>
        </w:rPr>
      </w:pPr>
      <w:bookmarkStart w:id="1218" w:name="ET_guest_637297_163"/>
      <w:r w:rsidRPr="00052301">
        <w:rPr>
          <w:rStyle w:val="TagStyle"/>
          <w:rtl/>
        </w:rPr>
        <w:t xml:space="preserve"> &lt;&lt; אורח &gt;&gt;</w:t>
      </w:r>
      <w:r w:rsidRPr="00EA4B0D">
        <w:rPr>
          <w:rStyle w:val="TagStyle"/>
          <w:rtl/>
        </w:rPr>
        <w:t xml:space="preserve"> </w:t>
      </w:r>
      <w:r>
        <w:rPr>
          <w:rtl/>
          <w:lang w:eastAsia="he-IL"/>
        </w:rPr>
        <w:t>מאיר שפיגלר:</w:t>
      </w:r>
      <w:r w:rsidRPr="00EA4B0D">
        <w:rPr>
          <w:rStyle w:val="TagStyle"/>
          <w:rtl/>
        </w:rPr>
        <w:t xml:space="preserve"> </w:t>
      </w:r>
      <w:r w:rsidRPr="00052301">
        <w:rPr>
          <w:rStyle w:val="TagStyle"/>
          <w:rtl/>
        </w:rPr>
        <w:t>&lt;&lt; אורח &gt;&gt;</w:t>
      </w:r>
      <w:r>
        <w:rPr>
          <w:rtl/>
          <w:lang w:eastAsia="he-IL"/>
        </w:rPr>
        <w:t xml:space="preserve">   </w:t>
      </w:r>
      <w:bookmarkEnd w:id="1218"/>
    </w:p>
    <w:p w:rsidR="00EA4B0D" w:rsidRDefault="00EA4B0D" w:rsidP="00EA4B0D">
      <w:pPr>
        <w:pStyle w:val="KeepWithNext"/>
        <w:rPr>
          <w:rtl/>
          <w:lang w:eastAsia="he-IL"/>
        </w:rPr>
      </w:pPr>
    </w:p>
    <w:p w:rsidR="00EA4B0D" w:rsidRDefault="00EA4B0D" w:rsidP="00F33901">
      <w:pPr>
        <w:rPr>
          <w:rtl/>
          <w:lang w:eastAsia="he-IL"/>
        </w:rPr>
      </w:pPr>
      <w:bookmarkStart w:id="1219" w:name="_ETM_Q1_3526814"/>
      <w:bookmarkStart w:id="1220" w:name="_ETM_Q1_3526850"/>
      <w:bookmarkEnd w:id="1219"/>
      <w:bookmarkEnd w:id="1220"/>
      <w:r>
        <w:rPr>
          <w:rFonts w:hint="cs"/>
          <w:rtl/>
          <w:lang w:eastAsia="he-IL"/>
        </w:rPr>
        <w:t xml:space="preserve">אני חייב להגיד. </w:t>
      </w:r>
      <w:bookmarkStart w:id="1221" w:name="_ETM_Q1_3549741"/>
      <w:bookmarkEnd w:id="1221"/>
      <w:r>
        <w:rPr>
          <w:rFonts w:hint="cs"/>
          <w:rtl/>
          <w:lang w:eastAsia="he-IL"/>
        </w:rPr>
        <w:t>בן אדם שנפגע בתאונת דרכים יכול לתבוע את חברת</w:t>
      </w:r>
      <w:bookmarkStart w:id="1222" w:name="_ETM_Q1_3550661"/>
      <w:bookmarkEnd w:id="1222"/>
      <w:r>
        <w:rPr>
          <w:rFonts w:hint="cs"/>
          <w:rtl/>
          <w:lang w:eastAsia="he-IL"/>
        </w:rPr>
        <w:t xml:space="preserve"> הביטוח. </w:t>
      </w:r>
    </w:p>
    <w:p w:rsidR="00EA4B0D" w:rsidRDefault="00EA4B0D" w:rsidP="00EA4B0D">
      <w:pPr>
        <w:rPr>
          <w:rtl/>
          <w:lang w:eastAsia="he-IL"/>
        </w:rPr>
      </w:pPr>
    </w:p>
    <w:p w:rsidR="00EA4B0D" w:rsidRDefault="00EA4B0D" w:rsidP="00052301">
      <w:pPr>
        <w:pStyle w:val="af6"/>
      </w:pPr>
      <w:bookmarkStart w:id="1223" w:name="ET_yor_6158_164"/>
      <w:r w:rsidRPr="00052301">
        <w:rPr>
          <w:rStyle w:val="TagStyle"/>
          <w:rtl/>
        </w:rPr>
        <w:t xml:space="preserve"> &lt;&lt; יור &gt;&gt;</w:t>
      </w:r>
      <w:r w:rsidRPr="00EA4B0D">
        <w:rPr>
          <w:rStyle w:val="TagStyle"/>
          <w:rtl/>
        </w:rPr>
        <w:t xml:space="preserve"> </w:t>
      </w:r>
      <w:r>
        <w:rPr>
          <w:rtl/>
        </w:rPr>
        <w:t>היו"ר אפרת רייטן מרום:</w:t>
      </w:r>
      <w:r w:rsidRPr="00EA4B0D">
        <w:rPr>
          <w:rStyle w:val="TagStyle"/>
          <w:rtl/>
        </w:rPr>
        <w:t xml:space="preserve"> </w:t>
      </w:r>
      <w:r w:rsidRPr="00052301">
        <w:rPr>
          <w:rStyle w:val="TagStyle"/>
          <w:rtl/>
        </w:rPr>
        <w:t>&lt;&lt; יור &gt;&gt;</w:t>
      </w:r>
      <w:r>
        <w:rPr>
          <w:rtl/>
        </w:rPr>
        <w:t xml:space="preserve">   </w:t>
      </w:r>
      <w:bookmarkEnd w:id="1223"/>
    </w:p>
    <w:p w:rsidR="00EA4B0D" w:rsidRDefault="00EA4B0D" w:rsidP="00EA4B0D">
      <w:pPr>
        <w:pStyle w:val="KeepWithNext"/>
        <w:rPr>
          <w:rtl/>
          <w:lang w:eastAsia="he-IL"/>
        </w:rPr>
      </w:pPr>
    </w:p>
    <w:p w:rsidR="00EA4B0D" w:rsidRDefault="00EA4B0D" w:rsidP="00EA4B0D">
      <w:pPr>
        <w:rPr>
          <w:rtl/>
          <w:lang w:eastAsia="he-IL"/>
        </w:rPr>
      </w:pPr>
      <w:r>
        <w:rPr>
          <w:rFonts w:hint="cs"/>
          <w:rtl/>
          <w:lang w:eastAsia="he-IL"/>
        </w:rPr>
        <w:t xml:space="preserve">בוודאי. </w:t>
      </w:r>
    </w:p>
    <w:p w:rsidR="00EA4B0D" w:rsidRDefault="00EA4B0D" w:rsidP="00EA4B0D">
      <w:pPr>
        <w:rPr>
          <w:rtl/>
          <w:lang w:eastAsia="he-IL"/>
        </w:rPr>
      </w:pPr>
    </w:p>
    <w:p w:rsidR="00EA4B0D" w:rsidRDefault="00EA4B0D" w:rsidP="00052301">
      <w:pPr>
        <w:pStyle w:val="af9"/>
        <w:rPr>
          <w:lang w:eastAsia="he-IL"/>
        </w:rPr>
      </w:pPr>
      <w:bookmarkStart w:id="1224" w:name="ET_guest_637297_165"/>
      <w:r w:rsidRPr="00052301">
        <w:rPr>
          <w:rStyle w:val="TagStyle"/>
          <w:rtl/>
        </w:rPr>
        <w:t xml:space="preserve"> &lt;&lt; אורח &gt;&gt;</w:t>
      </w:r>
      <w:r w:rsidRPr="00EA4B0D">
        <w:rPr>
          <w:rStyle w:val="TagStyle"/>
          <w:rtl/>
        </w:rPr>
        <w:t xml:space="preserve"> </w:t>
      </w:r>
      <w:r>
        <w:rPr>
          <w:rtl/>
          <w:lang w:eastAsia="he-IL"/>
        </w:rPr>
        <w:t>מאיר שפיגלר:</w:t>
      </w:r>
      <w:r w:rsidRPr="00EA4B0D">
        <w:rPr>
          <w:rStyle w:val="TagStyle"/>
          <w:rtl/>
        </w:rPr>
        <w:t xml:space="preserve"> </w:t>
      </w:r>
      <w:r w:rsidRPr="00052301">
        <w:rPr>
          <w:rStyle w:val="TagStyle"/>
          <w:rtl/>
        </w:rPr>
        <w:t>&lt;&lt; אורח &gt;&gt;</w:t>
      </w:r>
      <w:r>
        <w:rPr>
          <w:rtl/>
          <w:lang w:eastAsia="he-IL"/>
        </w:rPr>
        <w:t xml:space="preserve">   </w:t>
      </w:r>
      <w:bookmarkEnd w:id="1224"/>
    </w:p>
    <w:p w:rsidR="00EA4B0D" w:rsidRDefault="00EA4B0D" w:rsidP="00EA4B0D">
      <w:pPr>
        <w:pStyle w:val="KeepWithNext"/>
        <w:rPr>
          <w:rtl/>
          <w:lang w:eastAsia="he-IL"/>
        </w:rPr>
      </w:pPr>
    </w:p>
    <w:p w:rsidR="00EA4B0D" w:rsidRDefault="00EA4B0D" w:rsidP="00EA4B0D">
      <w:pPr>
        <w:rPr>
          <w:rtl/>
          <w:lang w:eastAsia="he-IL"/>
        </w:rPr>
      </w:pPr>
      <w:r>
        <w:rPr>
          <w:rFonts w:hint="cs"/>
          <w:rtl/>
          <w:lang w:eastAsia="he-IL"/>
        </w:rPr>
        <w:t xml:space="preserve">אני רוצה לציין, זה ממש לא קשור לביטוח לאומי. הביטוח הלאומי זה </w:t>
      </w:r>
      <w:bookmarkStart w:id="1225" w:name="_ETM_Q1_3555860"/>
      <w:bookmarkEnd w:id="1225"/>
      <w:r>
        <w:rPr>
          <w:rFonts w:hint="cs"/>
          <w:rtl/>
          <w:lang w:eastAsia="he-IL"/>
        </w:rPr>
        <w:t xml:space="preserve">רק לעניין גובה הקצבה, וההיוון של מה שעתיד לתת </w:t>
      </w:r>
      <w:bookmarkStart w:id="1226" w:name="_ETM_Q1_3559833"/>
      <w:bookmarkEnd w:id="1226"/>
      <w:r>
        <w:rPr>
          <w:rFonts w:hint="cs"/>
          <w:rtl/>
          <w:lang w:eastAsia="he-IL"/>
        </w:rPr>
        <w:t xml:space="preserve">הביטוח הלאומי </w:t>
      </w:r>
      <w:r>
        <w:rPr>
          <w:rtl/>
          <w:lang w:eastAsia="he-IL"/>
        </w:rPr>
        <w:t>–</w:t>
      </w:r>
      <w:r>
        <w:rPr>
          <w:rFonts w:hint="cs"/>
          <w:rtl/>
          <w:lang w:eastAsia="he-IL"/>
        </w:rPr>
        <w:t xml:space="preserve"> נכון, כמו שציין יהודה דורון </w:t>
      </w:r>
      <w:r>
        <w:rPr>
          <w:rtl/>
          <w:lang w:eastAsia="he-IL"/>
        </w:rPr>
        <w:t>–</w:t>
      </w:r>
      <w:r>
        <w:rPr>
          <w:rFonts w:hint="cs"/>
          <w:rtl/>
          <w:lang w:eastAsia="he-IL"/>
        </w:rPr>
        <w:t xml:space="preserve"> בין היתר על בסיס טבלאות של תמותה. אבל, כל אחד שנפגע </w:t>
      </w:r>
      <w:bookmarkStart w:id="1227" w:name="_ETM_Q1_3567803"/>
      <w:bookmarkEnd w:id="1227"/>
      <w:r>
        <w:rPr>
          <w:rFonts w:hint="cs"/>
          <w:rtl/>
          <w:lang w:eastAsia="he-IL"/>
        </w:rPr>
        <w:t>יכול לתבוע את חברת הביטוח ואם יש הפרש בין מה</w:t>
      </w:r>
      <w:bookmarkStart w:id="1228" w:name="_ETM_Q1_3573744"/>
      <w:bookmarkEnd w:id="1228"/>
      <w:r>
        <w:rPr>
          <w:rFonts w:hint="cs"/>
          <w:rtl/>
          <w:lang w:eastAsia="he-IL"/>
        </w:rPr>
        <w:t xml:space="preserve"> שהביטוח הלאומי מקבל מחברת הביטוח על בסיס היוון </w:t>
      </w:r>
      <w:bookmarkStart w:id="1229" w:name="_ETM_Q1_3574941"/>
      <w:bookmarkEnd w:id="1229"/>
      <w:r>
        <w:rPr>
          <w:rFonts w:hint="cs"/>
          <w:rtl/>
          <w:lang w:eastAsia="he-IL"/>
        </w:rPr>
        <w:t>התשלומים הקצבתיים לבין מה שהוא אמור לקבל מחברת הביטוח, הוא</w:t>
      </w:r>
      <w:bookmarkStart w:id="1230" w:name="_ETM_Q1_3580643"/>
      <w:bookmarkEnd w:id="1230"/>
      <w:r>
        <w:rPr>
          <w:rFonts w:hint="cs"/>
          <w:rtl/>
          <w:lang w:eastAsia="he-IL"/>
        </w:rPr>
        <w:t xml:space="preserve"> מקבל את ההפרש מחברת הביטוח. </w:t>
      </w:r>
    </w:p>
    <w:p w:rsidR="00EA4B0D" w:rsidRDefault="00EA4B0D" w:rsidP="00EA4B0D">
      <w:pPr>
        <w:rPr>
          <w:rtl/>
          <w:lang w:eastAsia="he-IL"/>
        </w:rPr>
      </w:pPr>
      <w:bookmarkStart w:id="1231" w:name="_ETM_Q1_3579920"/>
      <w:bookmarkStart w:id="1232" w:name="_ETM_Q1_3579968"/>
      <w:bookmarkEnd w:id="1231"/>
      <w:bookmarkEnd w:id="1232"/>
    </w:p>
    <w:p w:rsidR="00EA4B0D" w:rsidRDefault="00EA4B0D" w:rsidP="00052301">
      <w:pPr>
        <w:pStyle w:val="af6"/>
      </w:pPr>
      <w:bookmarkStart w:id="1233" w:name="ET_yor_6158_166"/>
      <w:r w:rsidRPr="00052301">
        <w:rPr>
          <w:rStyle w:val="TagStyle"/>
          <w:rtl/>
        </w:rPr>
        <w:t xml:space="preserve"> &lt;&lt; יור &gt;&gt;</w:t>
      </w:r>
      <w:r w:rsidRPr="00EA4B0D">
        <w:rPr>
          <w:rStyle w:val="TagStyle"/>
          <w:rtl/>
        </w:rPr>
        <w:t xml:space="preserve"> </w:t>
      </w:r>
      <w:r>
        <w:rPr>
          <w:rtl/>
        </w:rPr>
        <w:t>היו"ר אפרת רייטן מרום:</w:t>
      </w:r>
      <w:r w:rsidRPr="00EA4B0D">
        <w:rPr>
          <w:rStyle w:val="TagStyle"/>
          <w:rtl/>
        </w:rPr>
        <w:t xml:space="preserve"> </w:t>
      </w:r>
      <w:r w:rsidRPr="00052301">
        <w:rPr>
          <w:rStyle w:val="TagStyle"/>
          <w:rtl/>
        </w:rPr>
        <w:t>&lt;&lt; יור &gt;&gt;</w:t>
      </w:r>
      <w:r>
        <w:rPr>
          <w:rtl/>
        </w:rPr>
        <w:t xml:space="preserve">   </w:t>
      </w:r>
      <w:bookmarkEnd w:id="1233"/>
    </w:p>
    <w:p w:rsidR="00EA4B0D" w:rsidRDefault="00EA4B0D" w:rsidP="00EA4B0D">
      <w:pPr>
        <w:pStyle w:val="KeepWithNext"/>
        <w:rPr>
          <w:rtl/>
          <w:lang w:eastAsia="he-IL"/>
        </w:rPr>
      </w:pPr>
    </w:p>
    <w:p w:rsidR="00EA4B0D" w:rsidRDefault="00EA4B0D" w:rsidP="00EA4B0D">
      <w:pPr>
        <w:rPr>
          <w:rtl/>
          <w:lang w:eastAsia="he-IL"/>
        </w:rPr>
      </w:pPr>
      <w:bookmarkStart w:id="1234" w:name="_ETM_Q1_3580915"/>
      <w:bookmarkEnd w:id="1234"/>
      <w:r>
        <w:rPr>
          <w:rFonts w:hint="cs"/>
          <w:rtl/>
          <w:lang w:eastAsia="he-IL"/>
        </w:rPr>
        <w:t xml:space="preserve">נכון. </w:t>
      </w:r>
    </w:p>
    <w:p w:rsidR="00EA4B0D" w:rsidRDefault="00EA4B0D" w:rsidP="00EA4B0D">
      <w:pPr>
        <w:rPr>
          <w:rtl/>
          <w:lang w:eastAsia="he-IL"/>
        </w:rPr>
      </w:pPr>
      <w:bookmarkStart w:id="1235" w:name="_ETM_Q1_3583248"/>
      <w:bookmarkStart w:id="1236" w:name="_ETM_Q1_3583296"/>
      <w:bookmarkEnd w:id="1235"/>
      <w:bookmarkEnd w:id="1236"/>
    </w:p>
    <w:p w:rsidR="00EA4B0D" w:rsidRDefault="00EA4B0D" w:rsidP="00052301">
      <w:pPr>
        <w:pStyle w:val="af9"/>
        <w:rPr>
          <w:lang w:eastAsia="he-IL"/>
        </w:rPr>
      </w:pPr>
      <w:bookmarkStart w:id="1237" w:name="ET_guest_637297_167"/>
      <w:r w:rsidRPr="00052301">
        <w:rPr>
          <w:rStyle w:val="TagStyle"/>
          <w:rtl/>
        </w:rPr>
        <w:t xml:space="preserve"> &lt;&lt; אורח &gt;&gt;</w:t>
      </w:r>
      <w:r w:rsidRPr="00EA4B0D">
        <w:rPr>
          <w:rStyle w:val="TagStyle"/>
          <w:rtl/>
        </w:rPr>
        <w:t xml:space="preserve"> </w:t>
      </w:r>
      <w:r>
        <w:rPr>
          <w:rtl/>
          <w:lang w:eastAsia="he-IL"/>
        </w:rPr>
        <w:t>מאיר שפיגלר:</w:t>
      </w:r>
      <w:r w:rsidRPr="00EA4B0D">
        <w:rPr>
          <w:rStyle w:val="TagStyle"/>
          <w:rtl/>
        </w:rPr>
        <w:t xml:space="preserve"> </w:t>
      </w:r>
      <w:r w:rsidRPr="00052301">
        <w:rPr>
          <w:rStyle w:val="TagStyle"/>
          <w:rtl/>
        </w:rPr>
        <w:t>&lt;&lt; אורח &gt;&gt;</w:t>
      </w:r>
      <w:r>
        <w:rPr>
          <w:rtl/>
          <w:lang w:eastAsia="he-IL"/>
        </w:rPr>
        <w:t xml:space="preserve">   </w:t>
      </w:r>
      <w:bookmarkEnd w:id="1237"/>
    </w:p>
    <w:p w:rsidR="00EA4B0D" w:rsidRDefault="00EA4B0D" w:rsidP="00EA4B0D">
      <w:pPr>
        <w:pStyle w:val="KeepWithNext"/>
        <w:rPr>
          <w:rtl/>
          <w:lang w:eastAsia="he-IL"/>
        </w:rPr>
      </w:pPr>
    </w:p>
    <w:p w:rsidR="00EA4B0D" w:rsidRDefault="00EA4B0D" w:rsidP="00EA4B0D">
      <w:pPr>
        <w:rPr>
          <w:rtl/>
          <w:lang w:eastAsia="he-IL"/>
        </w:rPr>
      </w:pPr>
      <w:r>
        <w:rPr>
          <w:rFonts w:hint="cs"/>
          <w:rtl/>
          <w:lang w:eastAsia="he-IL"/>
        </w:rPr>
        <w:t xml:space="preserve">זה לא מונע ממנו </w:t>
      </w:r>
      <w:r w:rsidR="008D1FBA">
        <w:rPr>
          <w:rFonts w:hint="cs"/>
          <w:rtl/>
          <w:lang w:eastAsia="he-IL"/>
        </w:rPr>
        <w:t xml:space="preserve">לתבוע את חברת הביטוח. </w:t>
      </w:r>
    </w:p>
    <w:p w:rsidR="008D1FBA" w:rsidRDefault="008D1FBA" w:rsidP="00EA4B0D">
      <w:pPr>
        <w:rPr>
          <w:rtl/>
          <w:lang w:eastAsia="he-IL"/>
        </w:rPr>
      </w:pPr>
      <w:bookmarkStart w:id="1238" w:name="_ETM_Q1_3584158"/>
      <w:bookmarkStart w:id="1239" w:name="_ETM_Q1_3584209"/>
      <w:bookmarkEnd w:id="1238"/>
      <w:bookmarkEnd w:id="1239"/>
    </w:p>
    <w:p w:rsidR="008D1FBA" w:rsidRDefault="008D1FBA" w:rsidP="00052301">
      <w:pPr>
        <w:pStyle w:val="af9"/>
        <w:rPr>
          <w:lang w:eastAsia="he-IL"/>
        </w:rPr>
      </w:pPr>
      <w:bookmarkStart w:id="1240" w:name="ET_guest_509285_168"/>
      <w:r w:rsidRPr="00052301">
        <w:rPr>
          <w:rStyle w:val="TagStyle"/>
          <w:rtl/>
        </w:rPr>
        <w:t xml:space="preserve"> &lt;&lt; אורח &gt;&gt;</w:t>
      </w:r>
      <w:r w:rsidRPr="008D1FBA">
        <w:rPr>
          <w:rStyle w:val="TagStyle"/>
          <w:rtl/>
        </w:rPr>
        <w:t xml:space="preserve"> </w:t>
      </w:r>
      <w:r>
        <w:rPr>
          <w:rtl/>
          <w:lang w:eastAsia="he-IL"/>
        </w:rPr>
        <w:t>יוסף דדוש:</w:t>
      </w:r>
      <w:r w:rsidRPr="008D1FBA">
        <w:rPr>
          <w:rStyle w:val="TagStyle"/>
          <w:rtl/>
        </w:rPr>
        <w:t xml:space="preserve"> </w:t>
      </w:r>
      <w:r w:rsidRPr="00052301">
        <w:rPr>
          <w:rStyle w:val="TagStyle"/>
          <w:rtl/>
        </w:rPr>
        <w:t>&lt;&lt; אורח &gt;&gt;</w:t>
      </w:r>
      <w:r>
        <w:rPr>
          <w:rtl/>
          <w:lang w:eastAsia="he-IL"/>
        </w:rPr>
        <w:t xml:space="preserve">   </w:t>
      </w:r>
      <w:bookmarkEnd w:id="1240"/>
    </w:p>
    <w:p w:rsidR="008D1FBA" w:rsidRDefault="008D1FBA" w:rsidP="008D1FBA">
      <w:pPr>
        <w:pStyle w:val="KeepWithNext"/>
        <w:rPr>
          <w:rtl/>
          <w:lang w:eastAsia="he-IL"/>
        </w:rPr>
      </w:pPr>
    </w:p>
    <w:p w:rsidR="008D1FBA" w:rsidRDefault="008D1FBA" w:rsidP="008D1FBA">
      <w:pPr>
        <w:rPr>
          <w:rtl/>
          <w:lang w:eastAsia="he-IL"/>
        </w:rPr>
      </w:pPr>
      <w:bookmarkStart w:id="1241" w:name="_ETM_Q1_3586596"/>
      <w:bookmarkStart w:id="1242" w:name="_ETM_Q1_3586619"/>
      <w:bookmarkEnd w:id="1241"/>
      <w:bookmarkEnd w:id="1242"/>
      <w:r>
        <w:rPr>
          <w:rFonts w:hint="cs"/>
          <w:rtl/>
          <w:lang w:eastAsia="he-IL"/>
        </w:rPr>
        <w:t xml:space="preserve">לא, הם תובעים. אנחנו מדברים על ה-75% </w:t>
      </w:r>
      <w:bookmarkStart w:id="1243" w:name="_ETM_Q1_3584709"/>
      <w:bookmarkEnd w:id="1243"/>
      <w:r>
        <w:rPr>
          <w:rFonts w:hint="cs"/>
          <w:rtl/>
          <w:lang w:eastAsia="he-IL"/>
        </w:rPr>
        <w:t>שנמצאים אצל הביטוח הלאומי</w:t>
      </w:r>
      <w:r w:rsidR="00D009F0">
        <w:rPr>
          <w:rFonts w:hint="cs"/>
          <w:rtl/>
          <w:lang w:eastAsia="he-IL"/>
        </w:rPr>
        <w:t>,</w:t>
      </w:r>
      <w:r>
        <w:rPr>
          <w:rFonts w:hint="cs"/>
          <w:rtl/>
          <w:lang w:eastAsia="he-IL"/>
        </w:rPr>
        <w:t xml:space="preserve"> שהוא משלם את הקצבאות האלה שהן לא צמודות - - -</w:t>
      </w:r>
    </w:p>
    <w:p w:rsidR="008D1FBA" w:rsidRDefault="008D1FBA" w:rsidP="008D1FBA">
      <w:pPr>
        <w:rPr>
          <w:rtl/>
          <w:lang w:eastAsia="he-IL"/>
        </w:rPr>
      </w:pPr>
      <w:bookmarkStart w:id="1244" w:name="_ETM_Q1_3592023"/>
      <w:bookmarkStart w:id="1245" w:name="_ETM_Q1_3592084"/>
      <w:bookmarkStart w:id="1246" w:name="_ETM_Q1_3593767"/>
      <w:bookmarkEnd w:id="1244"/>
      <w:bookmarkEnd w:id="1245"/>
      <w:bookmarkEnd w:id="1246"/>
    </w:p>
    <w:p w:rsidR="008D1FBA" w:rsidRDefault="008D1FBA" w:rsidP="00052301">
      <w:pPr>
        <w:pStyle w:val="af9"/>
        <w:rPr>
          <w:lang w:eastAsia="he-IL"/>
        </w:rPr>
      </w:pPr>
      <w:bookmarkStart w:id="1247" w:name="ET_guest_637297_169"/>
      <w:r w:rsidRPr="00052301">
        <w:rPr>
          <w:rStyle w:val="TagStyle"/>
          <w:rtl/>
        </w:rPr>
        <w:t xml:space="preserve"> &lt;&lt; אורח &gt;&gt;</w:t>
      </w:r>
      <w:r w:rsidRPr="008D1FBA">
        <w:rPr>
          <w:rStyle w:val="TagStyle"/>
          <w:rtl/>
        </w:rPr>
        <w:t xml:space="preserve"> </w:t>
      </w:r>
      <w:r>
        <w:rPr>
          <w:rtl/>
          <w:lang w:eastAsia="he-IL"/>
        </w:rPr>
        <w:t>מאיר שפיגלר:</w:t>
      </w:r>
      <w:r w:rsidRPr="008D1FBA">
        <w:rPr>
          <w:rStyle w:val="TagStyle"/>
          <w:rtl/>
        </w:rPr>
        <w:t xml:space="preserve"> </w:t>
      </w:r>
      <w:r w:rsidRPr="00052301">
        <w:rPr>
          <w:rStyle w:val="TagStyle"/>
          <w:rtl/>
        </w:rPr>
        <w:t>&lt;&lt; אורח &gt;&gt;</w:t>
      </w:r>
      <w:r>
        <w:rPr>
          <w:rtl/>
          <w:lang w:eastAsia="he-IL"/>
        </w:rPr>
        <w:t xml:space="preserve">   </w:t>
      </w:r>
      <w:bookmarkEnd w:id="1247"/>
    </w:p>
    <w:p w:rsidR="008D1FBA" w:rsidRDefault="008D1FBA" w:rsidP="008D1FBA">
      <w:pPr>
        <w:pStyle w:val="KeepWithNext"/>
        <w:rPr>
          <w:rtl/>
          <w:lang w:eastAsia="he-IL"/>
        </w:rPr>
      </w:pPr>
    </w:p>
    <w:p w:rsidR="008D1FBA" w:rsidRDefault="008D1FBA" w:rsidP="00A508AE">
      <w:pPr>
        <w:rPr>
          <w:rtl/>
          <w:lang w:eastAsia="he-IL"/>
        </w:rPr>
      </w:pPr>
      <w:bookmarkStart w:id="1248" w:name="_ETM_Q1_3594139"/>
      <w:bookmarkStart w:id="1249" w:name="_ETM_Q1_3594168"/>
      <w:bookmarkEnd w:id="1248"/>
      <w:bookmarkEnd w:id="1249"/>
      <w:r>
        <w:rPr>
          <w:rFonts w:hint="cs"/>
          <w:rtl/>
          <w:lang w:eastAsia="he-IL"/>
        </w:rPr>
        <w:t xml:space="preserve">מאה אחוז. אתה </w:t>
      </w:r>
      <w:bookmarkStart w:id="1250" w:name="_ETM_Q1_3591784"/>
      <w:bookmarkEnd w:id="1250"/>
      <w:r>
        <w:rPr>
          <w:rFonts w:hint="cs"/>
          <w:rtl/>
          <w:lang w:eastAsia="he-IL"/>
        </w:rPr>
        <w:t>מדבר על הצמדה אבל אני מדבר באופן עקרוני. זה שהביטו</w:t>
      </w:r>
      <w:bookmarkStart w:id="1251" w:name="_ETM_Q1_3598846"/>
      <w:bookmarkEnd w:id="1251"/>
      <w:r>
        <w:rPr>
          <w:rFonts w:hint="cs"/>
          <w:rtl/>
          <w:lang w:eastAsia="he-IL"/>
        </w:rPr>
        <w:t xml:space="preserve">ח הלאומי עושה מעשה סוציאלי ממדרגה ראשונה, שלפני שבכלל </w:t>
      </w:r>
      <w:bookmarkStart w:id="1252" w:name="_ETM_Q1_3603366"/>
      <w:bookmarkEnd w:id="1252"/>
      <w:r>
        <w:rPr>
          <w:rFonts w:hint="cs"/>
          <w:rtl/>
          <w:lang w:eastAsia="he-IL"/>
        </w:rPr>
        <w:t xml:space="preserve">הדיונים בבתי משפט בעניין התביעה כנגד חברת הביטוח מבשילים לכדי </w:t>
      </w:r>
      <w:bookmarkStart w:id="1253" w:name="_ETM_Q1_3606391"/>
      <w:bookmarkEnd w:id="1253"/>
      <w:r>
        <w:rPr>
          <w:rFonts w:hint="cs"/>
          <w:rtl/>
          <w:lang w:eastAsia="he-IL"/>
        </w:rPr>
        <w:t xml:space="preserve">תוצאה, קודם כול אנחנו נקראים לדגל ונותנים לאנשים את מה שראוי לתת להם בנסיבות שאליהן הם נקלעו בעל כורחם. התביעה </w:t>
      </w:r>
      <w:bookmarkStart w:id="1254" w:name="_ETM_Q1_3615419"/>
      <w:bookmarkEnd w:id="1254"/>
      <w:r>
        <w:rPr>
          <w:rFonts w:hint="cs"/>
          <w:rtl/>
          <w:lang w:eastAsia="he-IL"/>
        </w:rPr>
        <w:t xml:space="preserve">מול חברת הביטוח היא רלוונטית, היא מתקיימת, </w:t>
      </w:r>
      <w:bookmarkStart w:id="1255" w:name="_ETM_Q1_3620299"/>
      <w:bookmarkEnd w:id="1255"/>
      <w:r>
        <w:rPr>
          <w:rFonts w:hint="cs"/>
          <w:rtl/>
          <w:lang w:eastAsia="he-IL"/>
        </w:rPr>
        <w:t xml:space="preserve">היא בין התובע לבין חברת הביטוח. כמובן </w:t>
      </w:r>
      <w:r w:rsidR="00656EB1">
        <w:rPr>
          <w:rFonts w:hint="cs"/>
          <w:rtl/>
          <w:lang w:eastAsia="he-IL"/>
        </w:rPr>
        <w:t xml:space="preserve">שבסוף פוסקים מה מגיע לו </w:t>
      </w:r>
      <w:r w:rsidR="00DD5120">
        <w:rPr>
          <w:rFonts w:hint="cs"/>
          <w:rtl/>
          <w:lang w:eastAsia="he-IL"/>
        </w:rPr>
        <w:t xml:space="preserve">ורואים אם זה יותר או פחות מאשר העבירו לביטוח הלאומי. </w:t>
      </w:r>
    </w:p>
    <w:p w:rsidR="00DD5120" w:rsidRDefault="00DD5120" w:rsidP="00A508AE">
      <w:pPr>
        <w:rPr>
          <w:rtl/>
          <w:lang w:eastAsia="he-IL"/>
        </w:rPr>
      </w:pPr>
    </w:p>
    <w:p w:rsidR="00DD5120" w:rsidRDefault="00DD5120" w:rsidP="00052301">
      <w:pPr>
        <w:pStyle w:val="af6"/>
      </w:pPr>
      <w:bookmarkStart w:id="1256" w:name="ET_yor_6158_169"/>
      <w:r w:rsidRPr="00052301">
        <w:rPr>
          <w:rStyle w:val="TagStyle"/>
          <w:rtl/>
        </w:rPr>
        <w:t xml:space="preserve"> &lt;&lt; יור &gt;&gt;</w:t>
      </w:r>
      <w:r w:rsidRPr="00DD5120">
        <w:rPr>
          <w:rStyle w:val="TagStyle"/>
          <w:rtl/>
        </w:rPr>
        <w:t xml:space="preserve"> </w:t>
      </w:r>
      <w:r>
        <w:rPr>
          <w:rtl/>
        </w:rPr>
        <w:t>היו"ר אפרת רייטן מרום:</w:t>
      </w:r>
      <w:r w:rsidRPr="00DD5120">
        <w:rPr>
          <w:rStyle w:val="TagStyle"/>
          <w:rtl/>
        </w:rPr>
        <w:t xml:space="preserve"> </w:t>
      </w:r>
      <w:r w:rsidRPr="00052301">
        <w:rPr>
          <w:rStyle w:val="TagStyle"/>
          <w:rtl/>
        </w:rPr>
        <w:t>&lt;&lt; יור &gt;&gt;</w:t>
      </w:r>
      <w:r>
        <w:rPr>
          <w:rtl/>
        </w:rPr>
        <w:t xml:space="preserve">   </w:t>
      </w:r>
      <w:bookmarkEnd w:id="1256"/>
    </w:p>
    <w:p w:rsidR="00DD5120" w:rsidRDefault="00DD5120" w:rsidP="00DD5120">
      <w:pPr>
        <w:pStyle w:val="KeepWithNext"/>
        <w:rPr>
          <w:rtl/>
          <w:lang w:eastAsia="he-IL"/>
        </w:rPr>
      </w:pPr>
    </w:p>
    <w:p w:rsidR="00DD5120" w:rsidRDefault="00DD5120" w:rsidP="00DD5120">
      <w:pPr>
        <w:rPr>
          <w:rtl/>
          <w:lang w:eastAsia="he-IL"/>
        </w:rPr>
      </w:pPr>
      <w:r>
        <w:rPr>
          <w:rFonts w:hint="cs"/>
          <w:rtl/>
          <w:lang w:eastAsia="he-IL"/>
        </w:rPr>
        <w:t>חבר הכנסת אוסאמה סעדי, בבקשה.</w:t>
      </w:r>
    </w:p>
    <w:p w:rsidR="00DD5120" w:rsidRDefault="00DD5120" w:rsidP="00DD5120">
      <w:pPr>
        <w:rPr>
          <w:rtl/>
          <w:lang w:eastAsia="he-IL"/>
        </w:rPr>
      </w:pPr>
    </w:p>
    <w:p w:rsidR="00DD5120" w:rsidRDefault="00DD5120" w:rsidP="00052301">
      <w:pPr>
        <w:pStyle w:val="a4"/>
      </w:pPr>
      <w:bookmarkStart w:id="1257" w:name="ET_speaker_5292_170"/>
      <w:r w:rsidRPr="00052301">
        <w:rPr>
          <w:rStyle w:val="TagStyle"/>
          <w:rtl/>
        </w:rPr>
        <w:t xml:space="preserve"> &lt;&lt; דובר &gt;&gt;</w:t>
      </w:r>
      <w:r w:rsidRPr="00DD5120">
        <w:rPr>
          <w:rStyle w:val="TagStyle"/>
          <w:rtl/>
        </w:rPr>
        <w:t xml:space="preserve"> </w:t>
      </w:r>
      <w:r>
        <w:rPr>
          <w:rtl/>
        </w:rPr>
        <w:t>אוסאמה סעדי (הרשימה המשותפת):</w:t>
      </w:r>
      <w:r w:rsidRPr="00DD5120">
        <w:rPr>
          <w:rStyle w:val="TagStyle"/>
          <w:rtl/>
        </w:rPr>
        <w:t xml:space="preserve"> </w:t>
      </w:r>
      <w:r w:rsidRPr="00052301">
        <w:rPr>
          <w:rStyle w:val="TagStyle"/>
          <w:rtl/>
        </w:rPr>
        <w:t>&lt;&lt; דובר &gt;&gt;</w:t>
      </w:r>
      <w:r>
        <w:rPr>
          <w:rtl/>
        </w:rPr>
        <w:t xml:space="preserve">   </w:t>
      </w:r>
      <w:bookmarkEnd w:id="1257"/>
    </w:p>
    <w:p w:rsidR="00DD5120" w:rsidRDefault="00DD5120" w:rsidP="00DD5120">
      <w:pPr>
        <w:pStyle w:val="KeepWithNext"/>
        <w:rPr>
          <w:rtl/>
          <w:lang w:eastAsia="he-IL"/>
        </w:rPr>
      </w:pPr>
    </w:p>
    <w:p w:rsidR="00A5534B" w:rsidRDefault="00DD5120" w:rsidP="00DD5120">
      <w:pPr>
        <w:rPr>
          <w:rtl/>
          <w:lang w:eastAsia="he-IL"/>
        </w:rPr>
      </w:pPr>
      <w:r>
        <w:rPr>
          <w:rFonts w:hint="cs"/>
          <w:rtl/>
          <w:lang w:eastAsia="he-IL"/>
        </w:rPr>
        <w:t xml:space="preserve">בוקר טוב, </w:t>
      </w:r>
      <w:bookmarkStart w:id="1258" w:name="_ETM_Q1_3630026"/>
      <w:bookmarkEnd w:id="1258"/>
      <w:r>
        <w:rPr>
          <w:rFonts w:hint="cs"/>
          <w:rtl/>
          <w:lang w:eastAsia="he-IL"/>
        </w:rPr>
        <w:t xml:space="preserve">גברתי היושבת-ראש, כפי שאמר מנכ"ל המוסד לביטוח לאומי, אנחנו </w:t>
      </w:r>
      <w:bookmarkStart w:id="1259" w:name="_ETM_Q1_3633957"/>
      <w:bookmarkEnd w:id="1259"/>
      <w:r>
        <w:rPr>
          <w:rFonts w:hint="cs"/>
          <w:rtl/>
          <w:lang w:eastAsia="he-IL"/>
        </w:rPr>
        <w:t xml:space="preserve">מדברים על התחשבנות עם חברות הביטוח, אז זה לא נוגע בכלל למבוטח. אם זה לא תאונת </w:t>
      </w:r>
      <w:bookmarkStart w:id="1260" w:name="_ETM_Q1_3645975"/>
      <w:bookmarkEnd w:id="1260"/>
      <w:r>
        <w:rPr>
          <w:rFonts w:hint="cs"/>
          <w:rtl/>
          <w:lang w:eastAsia="he-IL"/>
        </w:rPr>
        <w:t xml:space="preserve">עבודה, אז אין לו </w:t>
      </w:r>
      <w:bookmarkStart w:id="1261" w:name="_ETM_Q1_3646381"/>
      <w:bookmarkEnd w:id="1261"/>
      <w:r w:rsidR="00EE73E6">
        <w:rPr>
          <w:rFonts w:hint="cs"/>
          <w:rtl/>
          <w:lang w:eastAsia="he-IL"/>
        </w:rPr>
        <w:t xml:space="preserve">מה </w:t>
      </w:r>
      <w:r>
        <w:rPr>
          <w:rFonts w:hint="cs"/>
          <w:rtl/>
          <w:lang w:eastAsia="he-IL"/>
        </w:rPr>
        <w:t>לחפש עם הביטוח הלאומי.</w:t>
      </w:r>
    </w:p>
    <w:p w:rsidR="00DD5120" w:rsidRDefault="00DD5120" w:rsidP="00DD5120">
      <w:pPr>
        <w:rPr>
          <w:rtl/>
          <w:lang w:eastAsia="he-IL"/>
        </w:rPr>
      </w:pPr>
      <w:r>
        <w:rPr>
          <w:rFonts w:hint="cs"/>
          <w:rtl/>
          <w:lang w:eastAsia="he-IL"/>
        </w:rPr>
        <w:t xml:space="preserve"> </w:t>
      </w:r>
    </w:p>
    <w:p w:rsidR="00DD5120" w:rsidRDefault="00DD5120" w:rsidP="00DD5120">
      <w:pPr>
        <w:rPr>
          <w:rStyle w:val="TagStyle"/>
          <w:rFonts w:ascii="David" w:hAnsi="David"/>
          <w:u w:val="single"/>
          <w:rtl/>
          <w:lang w:eastAsia="he-IL"/>
        </w:rPr>
      </w:pPr>
    </w:p>
    <w:p w:rsidR="00DD5120" w:rsidRDefault="00DD5120" w:rsidP="00052301">
      <w:pPr>
        <w:pStyle w:val="af6"/>
        <w:rPr>
          <w:rtl/>
        </w:rPr>
      </w:pPr>
      <w:bookmarkStart w:id="1262" w:name="ET_yor_6158_172"/>
      <w:r w:rsidRPr="00052301">
        <w:rPr>
          <w:rStyle w:val="TagStyle"/>
          <w:rtl/>
        </w:rPr>
        <w:t xml:space="preserve"> &lt;&lt; יור &gt;&gt;</w:t>
      </w:r>
      <w:r w:rsidRPr="00DD5120">
        <w:rPr>
          <w:rStyle w:val="TagStyle"/>
          <w:rtl/>
        </w:rPr>
        <w:t xml:space="preserve"> </w:t>
      </w:r>
      <w:r>
        <w:rPr>
          <w:rtl/>
        </w:rPr>
        <w:t>היו"ר אפרת רייטן מרום:</w:t>
      </w:r>
      <w:r w:rsidRPr="00DD5120">
        <w:rPr>
          <w:rStyle w:val="TagStyle"/>
          <w:rtl/>
        </w:rPr>
        <w:t xml:space="preserve"> </w:t>
      </w:r>
      <w:r w:rsidRPr="00052301">
        <w:rPr>
          <w:rStyle w:val="TagStyle"/>
          <w:rtl/>
        </w:rPr>
        <w:t>&lt;&lt; יור &gt;&gt;</w:t>
      </w:r>
      <w:r>
        <w:rPr>
          <w:rtl/>
        </w:rPr>
        <w:t xml:space="preserve">   </w:t>
      </w:r>
      <w:bookmarkEnd w:id="1262"/>
    </w:p>
    <w:p w:rsidR="00DD5120" w:rsidRPr="00DD5120" w:rsidRDefault="00DD5120" w:rsidP="00DD5120">
      <w:pPr>
        <w:rPr>
          <w:rtl/>
          <w:lang w:eastAsia="he-IL"/>
        </w:rPr>
      </w:pPr>
    </w:p>
    <w:p w:rsidR="00A14D6C" w:rsidRPr="00A5534B" w:rsidRDefault="00A14D6C" w:rsidP="00052301">
      <w:pPr>
        <w:pStyle w:val="af6"/>
        <w:rPr>
          <w:u w:val="none"/>
          <w:rtl/>
        </w:rPr>
      </w:pPr>
      <w:bookmarkStart w:id="1263" w:name="ET_yor_נכון_לכן_אנחנו_מנסים_לעשות__323"/>
      <w:r w:rsidRPr="00A5534B">
        <w:rPr>
          <w:rStyle w:val="TagStyle"/>
          <w:u w:val="none"/>
          <w:rtl/>
        </w:rPr>
        <w:t xml:space="preserve"> &lt;&lt; יור &gt;&gt; </w:t>
      </w:r>
      <w:r w:rsidRPr="00A5534B">
        <w:rPr>
          <w:u w:val="none"/>
          <w:rtl/>
        </w:rPr>
        <w:t>נכון, לכן אנחנו מנסים לעשות כאן רגע איזשהו סדר.</w:t>
      </w:r>
      <w:r w:rsidRPr="00A5534B">
        <w:rPr>
          <w:rStyle w:val="TagStyle"/>
          <w:u w:val="none"/>
          <w:rtl/>
        </w:rPr>
        <w:t xml:space="preserve"> &lt;&lt; יור &gt;&gt;</w:t>
      </w:r>
      <w:r w:rsidRPr="00A5534B">
        <w:rPr>
          <w:u w:val="none"/>
          <w:rtl/>
        </w:rPr>
        <w:t xml:space="preserve">  </w:t>
      </w:r>
    </w:p>
    <w:bookmarkEnd w:id="1263"/>
    <w:p w:rsidR="00DD5120" w:rsidRDefault="00A14D6C" w:rsidP="00DD5120">
      <w:pPr>
        <w:rPr>
          <w:rtl/>
          <w:lang w:eastAsia="he-IL"/>
        </w:rPr>
      </w:pPr>
      <w:r>
        <w:rPr>
          <w:rFonts w:ascii="David" w:hAnsi="David"/>
          <w:rtl/>
          <w:lang w:eastAsia="he-IL"/>
        </w:rPr>
        <w:t xml:space="preserve"> </w:t>
      </w:r>
    </w:p>
    <w:p w:rsidR="00DD5120" w:rsidRDefault="00DD5120" w:rsidP="00052301">
      <w:pPr>
        <w:pStyle w:val="a4"/>
      </w:pPr>
      <w:bookmarkStart w:id="1264" w:name="ET_speaker_5292_173"/>
      <w:r w:rsidRPr="00052301">
        <w:rPr>
          <w:rStyle w:val="TagStyle"/>
          <w:rtl/>
        </w:rPr>
        <w:t xml:space="preserve"> &lt;&lt; דובר &gt;&gt;</w:t>
      </w:r>
      <w:r w:rsidRPr="00DD5120">
        <w:rPr>
          <w:rStyle w:val="TagStyle"/>
          <w:rtl/>
        </w:rPr>
        <w:t xml:space="preserve"> </w:t>
      </w:r>
      <w:r>
        <w:rPr>
          <w:rtl/>
        </w:rPr>
        <w:t>אוסאמה סעדי (הרשימה המשותפת):</w:t>
      </w:r>
      <w:r w:rsidRPr="00DD5120">
        <w:rPr>
          <w:rStyle w:val="TagStyle"/>
          <w:rtl/>
        </w:rPr>
        <w:t xml:space="preserve"> </w:t>
      </w:r>
      <w:r w:rsidRPr="00052301">
        <w:rPr>
          <w:rStyle w:val="TagStyle"/>
          <w:rtl/>
        </w:rPr>
        <w:t>&lt;&lt; דובר &gt;&gt;</w:t>
      </w:r>
      <w:r>
        <w:rPr>
          <w:rtl/>
        </w:rPr>
        <w:t xml:space="preserve">   </w:t>
      </w:r>
      <w:bookmarkEnd w:id="1264"/>
    </w:p>
    <w:p w:rsidR="00DD5120" w:rsidRDefault="00DD5120" w:rsidP="00DD5120">
      <w:pPr>
        <w:pStyle w:val="KeepWithNext"/>
        <w:rPr>
          <w:rtl/>
          <w:lang w:eastAsia="he-IL"/>
        </w:rPr>
      </w:pPr>
    </w:p>
    <w:p w:rsidR="00DD5120" w:rsidRDefault="00DD5120" w:rsidP="00DD5120">
      <w:pPr>
        <w:rPr>
          <w:rtl/>
          <w:lang w:eastAsia="he-IL"/>
        </w:rPr>
      </w:pPr>
      <w:r>
        <w:rPr>
          <w:rFonts w:hint="cs"/>
          <w:rtl/>
          <w:lang w:eastAsia="he-IL"/>
        </w:rPr>
        <w:t xml:space="preserve">זה רק בינו לבין המבטח, שזה חברת הביטוח. </w:t>
      </w:r>
    </w:p>
    <w:p w:rsidR="00DD5120" w:rsidRDefault="00DD5120" w:rsidP="00DD5120">
      <w:pPr>
        <w:rPr>
          <w:rtl/>
          <w:lang w:eastAsia="he-IL"/>
        </w:rPr>
      </w:pPr>
    </w:p>
    <w:p w:rsidR="00DD5120" w:rsidRDefault="00DD5120" w:rsidP="00052301">
      <w:pPr>
        <w:pStyle w:val="af6"/>
      </w:pPr>
      <w:bookmarkStart w:id="1265" w:name="ET_yor_6158_174"/>
      <w:r w:rsidRPr="00052301">
        <w:rPr>
          <w:rStyle w:val="TagStyle"/>
          <w:rtl/>
        </w:rPr>
        <w:t xml:space="preserve"> &lt;&lt; יור &gt;&gt;</w:t>
      </w:r>
      <w:r w:rsidRPr="00DD5120">
        <w:rPr>
          <w:rStyle w:val="TagStyle"/>
          <w:rtl/>
        </w:rPr>
        <w:t xml:space="preserve"> </w:t>
      </w:r>
      <w:r>
        <w:rPr>
          <w:rtl/>
        </w:rPr>
        <w:t>היו"ר אפרת רייטן מרום:</w:t>
      </w:r>
      <w:r w:rsidRPr="00DD5120">
        <w:rPr>
          <w:rStyle w:val="TagStyle"/>
          <w:rtl/>
        </w:rPr>
        <w:t xml:space="preserve"> </w:t>
      </w:r>
      <w:r w:rsidRPr="00052301">
        <w:rPr>
          <w:rStyle w:val="TagStyle"/>
          <w:rtl/>
        </w:rPr>
        <w:t>&lt;&lt; יור &gt;&gt;</w:t>
      </w:r>
      <w:r>
        <w:rPr>
          <w:rtl/>
        </w:rPr>
        <w:t xml:space="preserve">   </w:t>
      </w:r>
      <w:bookmarkEnd w:id="1265"/>
    </w:p>
    <w:p w:rsidR="00DD5120" w:rsidRDefault="00DD5120" w:rsidP="00DD5120">
      <w:pPr>
        <w:pStyle w:val="KeepWithNext"/>
        <w:rPr>
          <w:rtl/>
          <w:lang w:eastAsia="he-IL"/>
        </w:rPr>
      </w:pPr>
    </w:p>
    <w:p w:rsidR="00DD5120" w:rsidRDefault="00DD5120" w:rsidP="00DD5120">
      <w:pPr>
        <w:rPr>
          <w:rtl/>
          <w:lang w:eastAsia="he-IL"/>
        </w:rPr>
      </w:pPr>
      <w:r>
        <w:rPr>
          <w:rFonts w:hint="cs"/>
          <w:rtl/>
          <w:lang w:eastAsia="he-IL"/>
        </w:rPr>
        <w:t xml:space="preserve">נכון מאוד. </w:t>
      </w:r>
    </w:p>
    <w:p w:rsidR="00DD5120" w:rsidRDefault="00DD5120" w:rsidP="00DD5120">
      <w:pPr>
        <w:rPr>
          <w:rtl/>
          <w:lang w:eastAsia="he-IL"/>
        </w:rPr>
      </w:pPr>
      <w:bookmarkStart w:id="1266" w:name="_ETM_Q1_3654388"/>
      <w:bookmarkStart w:id="1267" w:name="_ETM_Q1_3654430"/>
      <w:bookmarkEnd w:id="1266"/>
      <w:bookmarkEnd w:id="1267"/>
    </w:p>
    <w:p w:rsidR="00DD5120" w:rsidRDefault="00DD5120" w:rsidP="00052301">
      <w:pPr>
        <w:pStyle w:val="a4"/>
      </w:pPr>
      <w:bookmarkStart w:id="1268" w:name="ET_speaker_5292_175"/>
      <w:r w:rsidRPr="00052301">
        <w:rPr>
          <w:rStyle w:val="TagStyle"/>
          <w:rtl/>
        </w:rPr>
        <w:t xml:space="preserve"> &lt;&lt; דובר &gt;&gt;</w:t>
      </w:r>
      <w:r w:rsidRPr="00DD5120">
        <w:rPr>
          <w:rStyle w:val="TagStyle"/>
          <w:rtl/>
        </w:rPr>
        <w:t xml:space="preserve"> </w:t>
      </w:r>
      <w:r>
        <w:rPr>
          <w:rtl/>
        </w:rPr>
        <w:t>אוסאמה סעדי (הרשימה המשותפת):</w:t>
      </w:r>
      <w:r w:rsidRPr="00DD5120">
        <w:rPr>
          <w:rStyle w:val="TagStyle"/>
          <w:rtl/>
        </w:rPr>
        <w:t xml:space="preserve"> </w:t>
      </w:r>
      <w:r w:rsidRPr="00052301">
        <w:rPr>
          <w:rStyle w:val="TagStyle"/>
          <w:rtl/>
        </w:rPr>
        <w:t>&lt;&lt; דובר &gt;&gt;</w:t>
      </w:r>
      <w:r>
        <w:rPr>
          <w:rtl/>
        </w:rPr>
        <w:t xml:space="preserve">   </w:t>
      </w:r>
      <w:bookmarkEnd w:id="1268"/>
    </w:p>
    <w:p w:rsidR="00DD5120" w:rsidRDefault="00DD5120" w:rsidP="00DD5120">
      <w:pPr>
        <w:ind w:firstLine="0"/>
        <w:rPr>
          <w:rtl/>
          <w:lang w:eastAsia="he-IL"/>
        </w:rPr>
      </w:pPr>
    </w:p>
    <w:p w:rsidR="00DD5120" w:rsidRDefault="00DD5120" w:rsidP="00DD5120">
      <w:pPr>
        <w:ind w:firstLine="0"/>
        <w:rPr>
          <w:rtl/>
          <w:lang w:eastAsia="he-IL"/>
        </w:rPr>
      </w:pPr>
      <w:r>
        <w:rPr>
          <w:rtl/>
          <w:lang w:eastAsia="he-IL"/>
        </w:rPr>
        <w:tab/>
      </w:r>
      <w:r>
        <w:rPr>
          <w:rFonts w:hint="cs"/>
          <w:rtl/>
          <w:lang w:eastAsia="he-IL"/>
        </w:rPr>
        <w:t>השאלה אם יש שינויים.</w:t>
      </w:r>
    </w:p>
    <w:p w:rsidR="00DD5120" w:rsidRDefault="00DD5120" w:rsidP="00DD5120">
      <w:pPr>
        <w:ind w:firstLine="0"/>
        <w:rPr>
          <w:rtl/>
          <w:lang w:eastAsia="he-IL"/>
        </w:rPr>
      </w:pPr>
      <w:bookmarkStart w:id="1269" w:name="_ETM_Q1_3659191"/>
      <w:bookmarkStart w:id="1270" w:name="_ETM_Q1_3659236"/>
      <w:bookmarkEnd w:id="1269"/>
      <w:bookmarkEnd w:id="1270"/>
    </w:p>
    <w:p w:rsidR="00DD5120" w:rsidRDefault="00DD5120" w:rsidP="00052301">
      <w:pPr>
        <w:pStyle w:val="af6"/>
      </w:pPr>
      <w:bookmarkStart w:id="1271" w:name="ET_yor_6158_176"/>
      <w:r w:rsidRPr="00052301">
        <w:rPr>
          <w:rStyle w:val="TagStyle"/>
          <w:rtl/>
        </w:rPr>
        <w:t xml:space="preserve"> &lt;&lt; יור &gt;&gt;</w:t>
      </w:r>
      <w:r w:rsidRPr="00DD5120">
        <w:rPr>
          <w:rStyle w:val="TagStyle"/>
          <w:rtl/>
        </w:rPr>
        <w:t xml:space="preserve"> </w:t>
      </w:r>
      <w:r>
        <w:rPr>
          <w:rtl/>
        </w:rPr>
        <w:t>היו"ר אפרת רייטן מרום:</w:t>
      </w:r>
      <w:r w:rsidRPr="00DD5120">
        <w:rPr>
          <w:rStyle w:val="TagStyle"/>
          <w:rtl/>
        </w:rPr>
        <w:t xml:space="preserve"> </w:t>
      </w:r>
      <w:r w:rsidRPr="00052301">
        <w:rPr>
          <w:rStyle w:val="TagStyle"/>
          <w:rtl/>
        </w:rPr>
        <w:t>&lt;&lt; יור &gt;&gt;</w:t>
      </w:r>
      <w:r>
        <w:rPr>
          <w:rtl/>
        </w:rPr>
        <w:t xml:space="preserve">   </w:t>
      </w:r>
      <w:bookmarkEnd w:id="1271"/>
    </w:p>
    <w:p w:rsidR="00DD5120" w:rsidRDefault="00DD5120" w:rsidP="00DD5120">
      <w:pPr>
        <w:pStyle w:val="KeepWithNext"/>
        <w:rPr>
          <w:rtl/>
          <w:lang w:eastAsia="he-IL"/>
        </w:rPr>
      </w:pPr>
    </w:p>
    <w:p w:rsidR="00DD5120" w:rsidRDefault="00DD5120" w:rsidP="00DD5120">
      <w:pPr>
        <w:rPr>
          <w:rtl/>
          <w:lang w:eastAsia="he-IL"/>
        </w:rPr>
      </w:pPr>
      <w:r>
        <w:rPr>
          <w:rFonts w:hint="cs"/>
          <w:rtl/>
          <w:lang w:eastAsia="he-IL"/>
        </w:rPr>
        <w:t xml:space="preserve">לא. אנחנו שמענו את </w:t>
      </w:r>
      <w:bookmarkStart w:id="1272" w:name="_ETM_Q1_3658741"/>
      <w:bookmarkEnd w:id="1272"/>
      <w:r>
        <w:rPr>
          <w:rFonts w:hint="cs"/>
          <w:rtl/>
          <w:lang w:eastAsia="he-IL"/>
        </w:rPr>
        <w:t xml:space="preserve">כל הצדדים עד לרגע זה ועכשיו בדיוק הגעת לזמן </w:t>
      </w:r>
      <w:bookmarkStart w:id="1273" w:name="_ETM_Q1_3660619"/>
      <w:bookmarkEnd w:id="1273"/>
      <w:r>
        <w:rPr>
          <w:rFonts w:hint="cs"/>
          <w:rtl/>
          <w:lang w:eastAsia="he-IL"/>
        </w:rPr>
        <w:t>של ההקראה. בול הגעת בזמן.</w:t>
      </w:r>
      <w:bookmarkStart w:id="1274" w:name="_ETM_Q1_3662289"/>
      <w:bookmarkEnd w:id="1274"/>
    </w:p>
    <w:p w:rsidR="00DD5120" w:rsidRDefault="00DD5120" w:rsidP="00DD5120">
      <w:pPr>
        <w:rPr>
          <w:rtl/>
          <w:lang w:eastAsia="he-IL"/>
        </w:rPr>
      </w:pPr>
      <w:bookmarkStart w:id="1275" w:name="_ETM_Q1_3662335"/>
      <w:bookmarkStart w:id="1276" w:name="_ETM_Q1_3663905"/>
      <w:bookmarkEnd w:id="1275"/>
      <w:bookmarkEnd w:id="1276"/>
    </w:p>
    <w:p w:rsidR="00DD5120" w:rsidRDefault="00DD5120" w:rsidP="00052301">
      <w:pPr>
        <w:pStyle w:val="a4"/>
      </w:pPr>
      <w:bookmarkStart w:id="1277" w:name="ET_speaker_5292_177"/>
      <w:r w:rsidRPr="00052301">
        <w:rPr>
          <w:rStyle w:val="TagStyle"/>
          <w:rtl/>
        </w:rPr>
        <w:t xml:space="preserve"> &lt;&lt; דובר &gt;&gt;</w:t>
      </w:r>
      <w:r w:rsidRPr="00DD5120">
        <w:rPr>
          <w:rStyle w:val="TagStyle"/>
          <w:rtl/>
        </w:rPr>
        <w:t xml:space="preserve"> </w:t>
      </w:r>
      <w:r>
        <w:rPr>
          <w:rtl/>
        </w:rPr>
        <w:t>אוסאמה סעדי (הרשימה המשותפת):</w:t>
      </w:r>
      <w:r w:rsidRPr="00DD5120">
        <w:rPr>
          <w:rStyle w:val="TagStyle"/>
          <w:rtl/>
        </w:rPr>
        <w:t xml:space="preserve"> </w:t>
      </w:r>
      <w:r w:rsidRPr="00052301">
        <w:rPr>
          <w:rStyle w:val="TagStyle"/>
          <w:rtl/>
        </w:rPr>
        <w:t>&lt;&lt; דובר &gt;&gt;</w:t>
      </w:r>
      <w:r>
        <w:rPr>
          <w:rtl/>
        </w:rPr>
        <w:t xml:space="preserve">   </w:t>
      </w:r>
      <w:bookmarkEnd w:id="1277"/>
    </w:p>
    <w:p w:rsidR="00DD5120" w:rsidRDefault="00DD5120" w:rsidP="00DD5120">
      <w:pPr>
        <w:pStyle w:val="KeepWithNext"/>
        <w:rPr>
          <w:rtl/>
          <w:lang w:eastAsia="he-IL"/>
        </w:rPr>
      </w:pPr>
    </w:p>
    <w:p w:rsidR="00DD5120" w:rsidRDefault="00DD5120" w:rsidP="00DD5120">
      <w:pPr>
        <w:rPr>
          <w:rtl/>
          <w:lang w:eastAsia="he-IL"/>
        </w:rPr>
      </w:pPr>
      <w:bookmarkStart w:id="1278" w:name="_ETM_Q1_3664257"/>
      <w:bookmarkStart w:id="1279" w:name="_ETM_Q1_3664285"/>
      <w:bookmarkEnd w:id="1278"/>
      <w:bookmarkEnd w:id="1279"/>
      <w:r>
        <w:rPr>
          <w:rFonts w:hint="cs"/>
          <w:rtl/>
          <w:lang w:eastAsia="he-IL"/>
        </w:rPr>
        <w:t>בדיוק. אני יודע מתי להיכנס.</w:t>
      </w:r>
    </w:p>
    <w:p w:rsidR="00DD5120" w:rsidRDefault="00DD5120" w:rsidP="00DD5120">
      <w:pPr>
        <w:rPr>
          <w:rtl/>
          <w:lang w:eastAsia="he-IL"/>
        </w:rPr>
      </w:pPr>
    </w:p>
    <w:p w:rsidR="00DD5120" w:rsidRDefault="00DD5120" w:rsidP="00052301">
      <w:pPr>
        <w:pStyle w:val="af6"/>
      </w:pPr>
      <w:bookmarkStart w:id="1280" w:name="ET_yor_6158_178"/>
      <w:r w:rsidRPr="00052301">
        <w:rPr>
          <w:rStyle w:val="TagStyle"/>
          <w:rtl/>
        </w:rPr>
        <w:t xml:space="preserve"> &lt;&lt; יור &gt;&gt;</w:t>
      </w:r>
      <w:r w:rsidRPr="00DD5120">
        <w:rPr>
          <w:rStyle w:val="TagStyle"/>
          <w:rtl/>
        </w:rPr>
        <w:t xml:space="preserve"> </w:t>
      </w:r>
      <w:r>
        <w:rPr>
          <w:rtl/>
        </w:rPr>
        <w:t>היו"ר אפרת רייטן מרום:</w:t>
      </w:r>
      <w:r w:rsidRPr="00DD5120">
        <w:rPr>
          <w:rStyle w:val="TagStyle"/>
          <w:rtl/>
        </w:rPr>
        <w:t xml:space="preserve"> </w:t>
      </w:r>
      <w:r w:rsidRPr="00052301">
        <w:rPr>
          <w:rStyle w:val="TagStyle"/>
          <w:rtl/>
        </w:rPr>
        <w:t>&lt;&lt; יור &gt;&gt;</w:t>
      </w:r>
      <w:r>
        <w:rPr>
          <w:rtl/>
        </w:rPr>
        <w:t xml:space="preserve">   </w:t>
      </w:r>
      <w:bookmarkEnd w:id="1280"/>
    </w:p>
    <w:p w:rsidR="00DD5120" w:rsidRDefault="00DD5120" w:rsidP="00DD5120">
      <w:pPr>
        <w:pStyle w:val="KeepWithNext"/>
        <w:rPr>
          <w:rtl/>
          <w:lang w:eastAsia="he-IL"/>
        </w:rPr>
      </w:pPr>
    </w:p>
    <w:p w:rsidR="00DD5120" w:rsidRDefault="00DD5120" w:rsidP="00DD5120">
      <w:pPr>
        <w:rPr>
          <w:rtl/>
          <w:lang w:eastAsia="he-IL"/>
        </w:rPr>
      </w:pPr>
      <w:r>
        <w:rPr>
          <w:rFonts w:hint="cs"/>
          <w:rtl/>
          <w:lang w:eastAsia="he-IL"/>
        </w:rPr>
        <w:t xml:space="preserve">הכול עניין </w:t>
      </w:r>
      <w:bookmarkStart w:id="1281" w:name="_ETM_Q1_3664834"/>
      <w:bookmarkEnd w:id="1281"/>
      <w:r>
        <w:rPr>
          <w:rFonts w:hint="cs"/>
          <w:rtl/>
          <w:lang w:eastAsia="he-IL"/>
        </w:rPr>
        <w:t xml:space="preserve">של </w:t>
      </w:r>
      <w:r>
        <w:rPr>
          <w:lang w:eastAsia="he-IL"/>
        </w:rPr>
        <w:t>timing</w:t>
      </w:r>
      <w:r>
        <w:rPr>
          <w:rFonts w:hint="cs"/>
          <w:rtl/>
          <w:lang w:eastAsia="he-IL"/>
        </w:rPr>
        <w:t xml:space="preserve"> בחיים. בבקשה, חבר הכנסת מולא.</w:t>
      </w:r>
    </w:p>
    <w:p w:rsidR="00DD5120" w:rsidRDefault="00DD5120" w:rsidP="00DD5120">
      <w:pPr>
        <w:rPr>
          <w:rtl/>
          <w:lang w:eastAsia="he-IL"/>
        </w:rPr>
      </w:pPr>
    </w:p>
    <w:p w:rsidR="00DD5120" w:rsidRDefault="00DD5120" w:rsidP="00052301">
      <w:pPr>
        <w:pStyle w:val="a4"/>
        <w:rPr>
          <w:rtl/>
        </w:rPr>
      </w:pPr>
      <w:bookmarkStart w:id="1282" w:name="ET_knessetmember_5788_179"/>
      <w:r w:rsidRPr="00052301">
        <w:rPr>
          <w:rStyle w:val="TagStyle"/>
          <w:rtl/>
        </w:rPr>
        <w:t xml:space="preserve"> &lt;&lt; דובר &gt;&gt;</w:t>
      </w:r>
      <w:r w:rsidRPr="00DD5120">
        <w:rPr>
          <w:rStyle w:val="TagStyle"/>
          <w:rtl/>
        </w:rPr>
        <w:t xml:space="preserve"> </w:t>
      </w:r>
      <w:r>
        <w:rPr>
          <w:rtl/>
        </w:rPr>
        <w:t>פטין מולא (הליכוד):</w:t>
      </w:r>
      <w:r w:rsidRPr="00DD5120">
        <w:rPr>
          <w:rStyle w:val="TagStyle"/>
          <w:rtl/>
        </w:rPr>
        <w:t xml:space="preserve"> </w:t>
      </w:r>
      <w:r w:rsidRPr="00052301">
        <w:rPr>
          <w:rStyle w:val="TagStyle"/>
          <w:rtl/>
        </w:rPr>
        <w:t>&lt;&lt; דובר &gt;&gt;</w:t>
      </w:r>
      <w:r>
        <w:rPr>
          <w:rtl/>
        </w:rPr>
        <w:t xml:space="preserve">   </w:t>
      </w:r>
      <w:bookmarkEnd w:id="1282"/>
    </w:p>
    <w:p w:rsidR="00DD5120" w:rsidRDefault="00DD5120" w:rsidP="00DD5120">
      <w:pPr>
        <w:pStyle w:val="KeepWithNext"/>
        <w:rPr>
          <w:rtl/>
          <w:lang w:eastAsia="he-IL"/>
        </w:rPr>
      </w:pPr>
    </w:p>
    <w:p w:rsidR="00DD5120" w:rsidRDefault="00DD5120" w:rsidP="00EE73E6">
      <w:pPr>
        <w:rPr>
          <w:rtl/>
          <w:lang w:eastAsia="he-IL"/>
        </w:rPr>
      </w:pPr>
      <w:r>
        <w:rPr>
          <w:rFonts w:hint="cs"/>
          <w:rtl/>
          <w:lang w:eastAsia="he-IL"/>
        </w:rPr>
        <w:t xml:space="preserve">בוקר טוב לכולם. </w:t>
      </w:r>
      <w:bookmarkStart w:id="1283" w:name="_ETM_Q1_3670712"/>
      <w:bookmarkStart w:id="1284" w:name="_ETM_Q1_3671088"/>
      <w:bookmarkStart w:id="1285" w:name="_ETM_Q1_3671141"/>
      <w:bookmarkStart w:id="1286" w:name="_ETM_Q1_3677906"/>
      <w:bookmarkStart w:id="1287" w:name="_ETM_Q1_3677935"/>
      <w:bookmarkEnd w:id="1283"/>
      <w:bookmarkEnd w:id="1284"/>
      <w:bookmarkEnd w:id="1285"/>
      <w:bookmarkEnd w:id="1286"/>
      <w:bookmarkEnd w:id="1287"/>
      <w:r>
        <w:rPr>
          <w:rFonts w:hint="cs"/>
          <w:rtl/>
          <w:lang w:eastAsia="he-IL"/>
        </w:rPr>
        <w:t xml:space="preserve">אני עובד הביטוח הלאומי לשעבר 33 שנים וזכיתי לצאת </w:t>
      </w:r>
      <w:bookmarkStart w:id="1288" w:name="_ETM_Q1_3679301"/>
      <w:bookmarkEnd w:id="1288"/>
      <w:r>
        <w:rPr>
          <w:rFonts w:hint="cs"/>
          <w:rtl/>
          <w:lang w:eastAsia="he-IL"/>
        </w:rPr>
        <w:t>לפנסיה כשמאיר היה מנכ"ל הביטוח הלאומי</w:t>
      </w:r>
      <w:r w:rsidR="00441B0F">
        <w:rPr>
          <w:rFonts w:hint="cs"/>
          <w:rtl/>
          <w:lang w:eastAsia="he-IL"/>
        </w:rPr>
        <w:t xml:space="preserve">, אני פנסיונר של </w:t>
      </w:r>
      <w:bookmarkStart w:id="1289" w:name="_ETM_Q1_3687887"/>
      <w:bookmarkEnd w:id="1289"/>
      <w:r w:rsidR="00441B0F">
        <w:rPr>
          <w:rFonts w:hint="cs"/>
          <w:rtl/>
          <w:lang w:eastAsia="he-IL"/>
        </w:rPr>
        <w:t>ביטוח לאומי. נתקלתי בסוגיה הזאת עם הרבה מבוטחים שפנו</w:t>
      </w:r>
      <w:bookmarkStart w:id="1290" w:name="_ETM_Q1_3689975"/>
      <w:bookmarkEnd w:id="1290"/>
      <w:r w:rsidR="00C7119C">
        <w:rPr>
          <w:rFonts w:hint="cs"/>
          <w:rtl/>
          <w:lang w:eastAsia="he-IL"/>
        </w:rPr>
        <w:t xml:space="preserve">, ושמחתי שמאיר כאן </w:t>
      </w:r>
      <w:r w:rsidR="00C7119C">
        <w:rPr>
          <w:rtl/>
          <w:lang w:eastAsia="he-IL"/>
        </w:rPr>
        <w:t>–</w:t>
      </w:r>
      <w:r w:rsidR="00C7119C">
        <w:rPr>
          <w:rFonts w:hint="cs"/>
          <w:rtl/>
          <w:lang w:eastAsia="he-IL"/>
        </w:rPr>
        <w:t xml:space="preserve"> לחשתי לו באוזן ושאלתי </w:t>
      </w:r>
      <w:bookmarkStart w:id="1291" w:name="_ETM_Q1_3694700"/>
      <w:bookmarkEnd w:id="1291"/>
      <w:r w:rsidR="00C7119C">
        <w:rPr>
          <w:rFonts w:hint="cs"/>
          <w:rtl/>
          <w:lang w:eastAsia="he-IL"/>
        </w:rPr>
        <w:t xml:space="preserve">האם החוק הזה, אתם מאחוריו, זה מועיל מאוד למבוטחים </w:t>
      </w:r>
      <w:bookmarkStart w:id="1292" w:name="_ETM_Q1_3700657"/>
      <w:bookmarkEnd w:id="1292"/>
      <w:r w:rsidR="00C7119C">
        <w:rPr>
          <w:rFonts w:hint="cs"/>
          <w:rtl/>
          <w:lang w:eastAsia="he-IL"/>
        </w:rPr>
        <w:t>שנפגעו וזקוקים לכסף וגם לביטוח לאומי, שישל</w:t>
      </w:r>
      <w:bookmarkStart w:id="1293" w:name="_ETM_Q1_3701400"/>
      <w:bookmarkEnd w:id="1293"/>
      <w:r w:rsidR="00C7119C">
        <w:rPr>
          <w:rFonts w:hint="cs"/>
          <w:rtl/>
          <w:lang w:eastAsia="he-IL"/>
        </w:rPr>
        <w:t xml:space="preserve">ם את הכסף האוצר. הוא אמר לי שכן, והעמדה שלי </w:t>
      </w:r>
      <w:bookmarkStart w:id="1294" w:name="_ETM_Q1_3706422"/>
      <w:bookmarkEnd w:id="1294"/>
      <w:r w:rsidR="00C7119C">
        <w:rPr>
          <w:rFonts w:hint="cs"/>
          <w:rtl/>
          <w:lang w:eastAsia="he-IL"/>
        </w:rPr>
        <w:t xml:space="preserve">כאופוזיציה בכנסת, אני תומך בהצעה ושבאמת תרוץ ותביא </w:t>
      </w:r>
      <w:bookmarkStart w:id="1295" w:name="_ETM_Q1_3711594"/>
      <w:bookmarkEnd w:id="1295"/>
      <w:r w:rsidR="00C7119C">
        <w:rPr>
          <w:rFonts w:hint="cs"/>
          <w:rtl/>
          <w:lang w:eastAsia="he-IL"/>
        </w:rPr>
        <w:t xml:space="preserve">מענה לכל המבוטחים וגם תפתור את כל הסוגיות רטרואקטיבית. </w:t>
      </w:r>
    </w:p>
    <w:p w:rsidR="00C7119C" w:rsidRDefault="00C7119C" w:rsidP="00DD5120">
      <w:pPr>
        <w:rPr>
          <w:rtl/>
          <w:lang w:eastAsia="he-IL"/>
        </w:rPr>
      </w:pPr>
      <w:bookmarkStart w:id="1296" w:name="_ETM_Q1_3717334"/>
      <w:bookmarkStart w:id="1297" w:name="_ETM_Q1_3717378"/>
      <w:bookmarkEnd w:id="1296"/>
      <w:bookmarkEnd w:id="1297"/>
    </w:p>
    <w:p w:rsidR="00C7119C" w:rsidRDefault="00C7119C" w:rsidP="00052301">
      <w:pPr>
        <w:pStyle w:val="af6"/>
        <w:rPr>
          <w:rtl/>
        </w:rPr>
      </w:pPr>
      <w:bookmarkStart w:id="1298" w:name="ET_yor_6158_184"/>
      <w:r w:rsidRPr="00052301">
        <w:rPr>
          <w:rStyle w:val="TagStyle"/>
          <w:rtl/>
        </w:rPr>
        <w:t xml:space="preserve"> &lt;&lt; יור &gt;&gt;</w:t>
      </w:r>
      <w:r w:rsidRPr="00C7119C">
        <w:rPr>
          <w:rStyle w:val="TagStyle"/>
          <w:rtl/>
        </w:rPr>
        <w:t xml:space="preserve"> </w:t>
      </w:r>
      <w:r>
        <w:rPr>
          <w:rtl/>
        </w:rPr>
        <w:t>היו"ר אפרת רייטן מרום:</w:t>
      </w:r>
      <w:r w:rsidRPr="00C7119C">
        <w:rPr>
          <w:rStyle w:val="TagStyle"/>
          <w:rtl/>
        </w:rPr>
        <w:t xml:space="preserve"> </w:t>
      </w:r>
      <w:r w:rsidRPr="00052301">
        <w:rPr>
          <w:rStyle w:val="TagStyle"/>
          <w:rtl/>
        </w:rPr>
        <w:t>&lt;&lt; יור &gt;&gt;</w:t>
      </w:r>
      <w:r>
        <w:rPr>
          <w:rtl/>
        </w:rPr>
        <w:t xml:space="preserve">   </w:t>
      </w:r>
      <w:bookmarkEnd w:id="1298"/>
    </w:p>
    <w:p w:rsidR="00C7119C" w:rsidRDefault="00C7119C" w:rsidP="00C7119C">
      <w:pPr>
        <w:pStyle w:val="KeepWithNext"/>
        <w:rPr>
          <w:rtl/>
          <w:lang w:eastAsia="he-IL"/>
        </w:rPr>
      </w:pPr>
    </w:p>
    <w:p w:rsidR="00C7119C" w:rsidRDefault="00C7119C" w:rsidP="00EE73E6">
      <w:pPr>
        <w:rPr>
          <w:rtl/>
          <w:lang w:eastAsia="he-IL"/>
        </w:rPr>
      </w:pPr>
      <w:bookmarkStart w:id="1299" w:name="_ETM_Q1_3718189"/>
      <w:bookmarkEnd w:id="1299"/>
      <w:r>
        <w:rPr>
          <w:rFonts w:hint="cs"/>
          <w:rtl/>
          <w:lang w:eastAsia="he-IL"/>
        </w:rPr>
        <w:t xml:space="preserve">תודה על הדברים האלה. </w:t>
      </w:r>
      <w:r w:rsidR="009458AC">
        <w:rPr>
          <w:rFonts w:hint="cs"/>
          <w:rtl/>
          <w:lang w:eastAsia="he-IL"/>
        </w:rPr>
        <w:t>יעל, היועצת המשפטית. תיכף נדבר על עוד סוגיה, אבל בואי נתחיל.</w:t>
      </w:r>
    </w:p>
    <w:p w:rsidR="009458AC" w:rsidRDefault="009458AC" w:rsidP="00C7119C">
      <w:pPr>
        <w:rPr>
          <w:rtl/>
          <w:lang w:eastAsia="he-IL"/>
        </w:rPr>
      </w:pPr>
      <w:bookmarkStart w:id="1300" w:name="_ETM_Q1_3727954"/>
      <w:bookmarkEnd w:id="1300"/>
    </w:p>
    <w:p w:rsidR="009458AC" w:rsidRDefault="009458AC" w:rsidP="00052301">
      <w:pPr>
        <w:pStyle w:val="a4"/>
        <w:rPr>
          <w:rtl/>
        </w:rPr>
      </w:pPr>
      <w:bookmarkStart w:id="1301" w:name="ET_speaker_5292_187"/>
      <w:r w:rsidRPr="00052301">
        <w:rPr>
          <w:rStyle w:val="TagStyle"/>
          <w:rtl/>
        </w:rPr>
        <w:t xml:space="preserve"> &lt;&lt; דובר &gt;&gt;</w:t>
      </w:r>
      <w:r w:rsidRPr="009458AC">
        <w:rPr>
          <w:rStyle w:val="TagStyle"/>
          <w:rtl/>
        </w:rPr>
        <w:t xml:space="preserve"> </w:t>
      </w:r>
      <w:r>
        <w:rPr>
          <w:rtl/>
        </w:rPr>
        <w:t>אוסאמה סעדי (הרשימה המשותפת):</w:t>
      </w:r>
      <w:r w:rsidRPr="009458AC">
        <w:rPr>
          <w:rStyle w:val="TagStyle"/>
          <w:rtl/>
        </w:rPr>
        <w:t xml:space="preserve"> </w:t>
      </w:r>
      <w:r w:rsidRPr="00052301">
        <w:rPr>
          <w:rStyle w:val="TagStyle"/>
          <w:rtl/>
        </w:rPr>
        <w:t>&lt;&lt; דובר &gt;&gt;</w:t>
      </w:r>
      <w:r>
        <w:rPr>
          <w:rtl/>
        </w:rPr>
        <w:t xml:space="preserve">   </w:t>
      </w:r>
      <w:bookmarkEnd w:id="1301"/>
    </w:p>
    <w:p w:rsidR="009458AC" w:rsidRDefault="009458AC" w:rsidP="009458AC">
      <w:pPr>
        <w:pStyle w:val="KeepWithNext"/>
        <w:rPr>
          <w:rtl/>
          <w:lang w:eastAsia="he-IL"/>
        </w:rPr>
      </w:pPr>
    </w:p>
    <w:p w:rsidR="009458AC" w:rsidRDefault="009458AC" w:rsidP="009458AC">
      <w:pPr>
        <w:rPr>
          <w:rtl/>
          <w:lang w:eastAsia="he-IL"/>
        </w:rPr>
      </w:pPr>
      <w:bookmarkStart w:id="1302" w:name="_ETM_Q1_3728356"/>
      <w:bookmarkStart w:id="1303" w:name="_ETM_Q1_3728388"/>
      <w:bookmarkEnd w:id="1302"/>
      <w:bookmarkEnd w:id="1303"/>
      <w:r>
        <w:rPr>
          <w:rFonts w:hint="cs"/>
          <w:rtl/>
          <w:lang w:eastAsia="he-IL"/>
        </w:rPr>
        <w:t xml:space="preserve">הנושא הזה שהעלו, בכל זאת </w:t>
      </w:r>
      <w:bookmarkStart w:id="1304" w:name="_ETM_Q1_3728942"/>
      <w:bookmarkEnd w:id="1304"/>
      <w:r>
        <w:rPr>
          <w:rFonts w:hint="cs"/>
          <w:rtl/>
          <w:lang w:eastAsia="he-IL"/>
        </w:rPr>
        <w:t>אם זו תאונת עבודה והוא מקבל - - -</w:t>
      </w:r>
    </w:p>
    <w:p w:rsidR="009458AC" w:rsidRDefault="009458AC" w:rsidP="009458AC">
      <w:pPr>
        <w:rPr>
          <w:rtl/>
          <w:lang w:eastAsia="he-IL"/>
        </w:rPr>
      </w:pPr>
    </w:p>
    <w:p w:rsidR="009458AC" w:rsidRDefault="009458AC" w:rsidP="00052301">
      <w:pPr>
        <w:pStyle w:val="af9"/>
        <w:rPr>
          <w:rtl/>
          <w:lang w:eastAsia="he-IL"/>
        </w:rPr>
      </w:pPr>
      <w:bookmarkStart w:id="1305" w:name="ET_guest_637297_188"/>
      <w:r w:rsidRPr="00052301">
        <w:rPr>
          <w:rStyle w:val="TagStyle"/>
          <w:rtl/>
        </w:rPr>
        <w:t xml:space="preserve"> &lt;&lt; אורח &gt;&gt;</w:t>
      </w:r>
      <w:r w:rsidRPr="009458AC">
        <w:rPr>
          <w:rStyle w:val="TagStyle"/>
          <w:rtl/>
        </w:rPr>
        <w:t xml:space="preserve"> </w:t>
      </w:r>
      <w:r>
        <w:rPr>
          <w:rtl/>
          <w:lang w:eastAsia="he-IL"/>
        </w:rPr>
        <w:t>מאיר שפיגלר:</w:t>
      </w:r>
      <w:r w:rsidRPr="009458AC">
        <w:rPr>
          <w:rStyle w:val="TagStyle"/>
          <w:rtl/>
        </w:rPr>
        <w:t xml:space="preserve"> </w:t>
      </w:r>
      <w:r w:rsidRPr="00052301">
        <w:rPr>
          <w:rStyle w:val="TagStyle"/>
          <w:rtl/>
        </w:rPr>
        <w:t>&lt;&lt; אורח &gt;&gt;</w:t>
      </w:r>
      <w:r>
        <w:rPr>
          <w:rtl/>
          <w:lang w:eastAsia="he-IL"/>
        </w:rPr>
        <w:t xml:space="preserve">   </w:t>
      </w:r>
      <w:bookmarkEnd w:id="1305"/>
    </w:p>
    <w:p w:rsidR="009458AC" w:rsidRDefault="009458AC" w:rsidP="009458AC">
      <w:pPr>
        <w:pStyle w:val="KeepWithNext"/>
        <w:rPr>
          <w:rtl/>
          <w:lang w:eastAsia="he-IL"/>
        </w:rPr>
      </w:pPr>
    </w:p>
    <w:p w:rsidR="009458AC" w:rsidRDefault="009458AC" w:rsidP="009458AC">
      <w:pPr>
        <w:rPr>
          <w:rtl/>
          <w:lang w:eastAsia="he-IL"/>
        </w:rPr>
      </w:pPr>
      <w:r>
        <w:rPr>
          <w:rFonts w:hint="cs"/>
          <w:rtl/>
          <w:lang w:eastAsia="he-IL"/>
        </w:rPr>
        <w:t>זה לא היום.</w:t>
      </w:r>
    </w:p>
    <w:p w:rsidR="009458AC" w:rsidRDefault="009458AC" w:rsidP="009458AC">
      <w:pPr>
        <w:rPr>
          <w:rtl/>
          <w:lang w:eastAsia="he-IL"/>
        </w:rPr>
      </w:pPr>
    </w:p>
    <w:p w:rsidR="00A5534B" w:rsidRDefault="00A5534B" w:rsidP="00052301">
      <w:pPr>
        <w:pStyle w:val="af6"/>
        <w:rPr>
          <w:rStyle w:val="TagStyle"/>
          <w:vanish w:val="0"/>
          <w:rtl/>
        </w:rPr>
      </w:pPr>
      <w:bookmarkStart w:id="1306" w:name="ET_yor_6158_189"/>
      <w:r>
        <w:rPr>
          <w:rStyle w:val="TagStyle"/>
          <w:vanish w:val="0"/>
          <w:rtl/>
        </w:rPr>
        <w:br w:type="page"/>
      </w:r>
    </w:p>
    <w:p w:rsidR="009458AC" w:rsidRDefault="009458AC" w:rsidP="00052301">
      <w:pPr>
        <w:pStyle w:val="af6"/>
        <w:rPr>
          <w:rtl/>
        </w:rPr>
      </w:pPr>
      <w:r w:rsidRPr="00052301">
        <w:rPr>
          <w:rStyle w:val="TagStyle"/>
          <w:rtl/>
        </w:rPr>
        <w:t>&lt;&lt; יור &gt;&gt;</w:t>
      </w:r>
      <w:r w:rsidRPr="009458AC">
        <w:rPr>
          <w:rStyle w:val="TagStyle"/>
          <w:rtl/>
        </w:rPr>
        <w:t xml:space="preserve"> </w:t>
      </w:r>
      <w:r>
        <w:rPr>
          <w:rtl/>
        </w:rPr>
        <w:t>היו"ר אפרת רייטן מרום:</w:t>
      </w:r>
      <w:r w:rsidRPr="009458AC">
        <w:rPr>
          <w:rStyle w:val="TagStyle"/>
          <w:rtl/>
        </w:rPr>
        <w:t xml:space="preserve"> </w:t>
      </w:r>
      <w:r w:rsidRPr="00052301">
        <w:rPr>
          <w:rStyle w:val="TagStyle"/>
          <w:rtl/>
        </w:rPr>
        <w:t>&lt;&lt; יור &gt;&gt;</w:t>
      </w:r>
      <w:r>
        <w:rPr>
          <w:rtl/>
        </w:rPr>
        <w:t xml:space="preserve">   </w:t>
      </w:r>
      <w:bookmarkEnd w:id="1306"/>
    </w:p>
    <w:p w:rsidR="009458AC" w:rsidRDefault="009458AC" w:rsidP="009458AC">
      <w:pPr>
        <w:pStyle w:val="KeepWithNext"/>
        <w:rPr>
          <w:rtl/>
          <w:lang w:eastAsia="he-IL"/>
        </w:rPr>
      </w:pPr>
    </w:p>
    <w:p w:rsidR="009458AC" w:rsidRDefault="009458AC" w:rsidP="001C6901">
      <w:pPr>
        <w:rPr>
          <w:rtl/>
          <w:lang w:eastAsia="he-IL"/>
        </w:rPr>
      </w:pPr>
      <w:bookmarkStart w:id="1307" w:name="_ETM_Q1_3731165"/>
      <w:bookmarkEnd w:id="1307"/>
      <w:r>
        <w:rPr>
          <w:rFonts w:hint="cs"/>
          <w:rtl/>
          <w:lang w:eastAsia="he-IL"/>
        </w:rPr>
        <w:t xml:space="preserve">אנחנו נדון על </w:t>
      </w:r>
      <w:bookmarkStart w:id="1308" w:name="_ETM_Q1_3733025"/>
      <w:bookmarkEnd w:id="1308"/>
      <w:r>
        <w:rPr>
          <w:rFonts w:hint="cs"/>
          <w:rtl/>
          <w:lang w:eastAsia="he-IL"/>
        </w:rPr>
        <w:t xml:space="preserve">זה בנפרד. הבטחתי להם, גם </w:t>
      </w:r>
      <w:bookmarkStart w:id="1309" w:name="_ETM_Q1_3734942"/>
      <w:bookmarkEnd w:id="1309"/>
      <w:r>
        <w:rPr>
          <w:rFonts w:hint="cs"/>
          <w:rtl/>
          <w:lang w:eastAsia="he-IL"/>
        </w:rPr>
        <w:t xml:space="preserve">לך אני מבטיחה, יהיה על זה דיון בנפרד. הם יודעים את זה. יהודה יושב אצלנו </w:t>
      </w:r>
      <w:bookmarkStart w:id="1310" w:name="_ETM_Q1_3741134"/>
      <w:bookmarkEnd w:id="1310"/>
      <w:r>
        <w:rPr>
          <w:rFonts w:hint="cs"/>
          <w:rtl/>
          <w:lang w:eastAsia="he-IL"/>
        </w:rPr>
        <w:t xml:space="preserve">בכל הדיונים והוא גם שמע ממני, זה בפרוטוקול, זה מוקלט, </w:t>
      </w:r>
      <w:bookmarkStart w:id="1311" w:name="_ETM_Q1_3745516"/>
      <w:bookmarkEnd w:id="1311"/>
      <w:r>
        <w:rPr>
          <w:rFonts w:hint="cs"/>
          <w:rtl/>
          <w:lang w:eastAsia="he-IL"/>
        </w:rPr>
        <w:t xml:space="preserve">זה מצולם, זה יקרה. </w:t>
      </w:r>
    </w:p>
    <w:p w:rsidR="009458AC" w:rsidRDefault="009458AC" w:rsidP="009458AC">
      <w:pPr>
        <w:rPr>
          <w:rtl/>
          <w:lang w:eastAsia="he-IL"/>
        </w:rPr>
      </w:pPr>
      <w:bookmarkStart w:id="1312" w:name="_ETM_Q1_3746652"/>
      <w:bookmarkStart w:id="1313" w:name="_ETM_Q1_3746700"/>
      <w:bookmarkStart w:id="1314" w:name="_ETM_Q1_3745399"/>
      <w:bookmarkEnd w:id="1312"/>
      <w:bookmarkEnd w:id="1313"/>
      <w:bookmarkEnd w:id="1314"/>
    </w:p>
    <w:p w:rsidR="009458AC" w:rsidRDefault="009458AC" w:rsidP="00052301">
      <w:pPr>
        <w:pStyle w:val="a4"/>
        <w:rPr>
          <w:rtl/>
        </w:rPr>
      </w:pPr>
      <w:bookmarkStart w:id="1315" w:name="ET_knessetmember_5788_191"/>
      <w:r w:rsidRPr="00052301">
        <w:rPr>
          <w:rStyle w:val="TagStyle"/>
          <w:rtl/>
        </w:rPr>
        <w:t xml:space="preserve"> &lt;&lt; דובר &gt;&gt;</w:t>
      </w:r>
      <w:r w:rsidRPr="009458AC">
        <w:rPr>
          <w:rStyle w:val="TagStyle"/>
          <w:rtl/>
        </w:rPr>
        <w:t xml:space="preserve"> </w:t>
      </w:r>
      <w:r>
        <w:rPr>
          <w:rtl/>
        </w:rPr>
        <w:t>פטין מולא (הליכוד):</w:t>
      </w:r>
      <w:r w:rsidRPr="009458AC">
        <w:rPr>
          <w:rStyle w:val="TagStyle"/>
          <w:rtl/>
        </w:rPr>
        <w:t xml:space="preserve"> </w:t>
      </w:r>
      <w:r w:rsidRPr="00052301">
        <w:rPr>
          <w:rStyle w:val="TagStyle"/>
          <w:rtl/>
        </w:rPr>
        <w:t>&lt;&lt; דובר &gt;&gt;</w:t>
      </w:r>
      <w:r>
        <w:rPr>
          <w:rtl/>
        </w:rPr>
        <w:t xml:space="preserve">   </w:t>
      </w:r>
      <w:bookmarkEnd w:id="1315"/>
    </w:p>
    <w:p w:rsidR="009458AC" w:rsidRDefault="009458AC" w:rsidP="009458AC">
      <w:pPr>
        <w:pStyle w:val="KeepWithNext"/>
        <w:rPr>
          <w:rtl/>
          <w:lang w:eastAsia="he-IL"/>
        </w:rPr>
      </w:pPr>
    </w:p>
    <w:p w:rsidR="009458AC" w:rsidRDefault="009458AC" w:rsidP="009458AC">
      <w:pPr>
        <w:rPr>
          <w:rtl/>
          <w:lang w:eastAsia="he-IL"/>
        </w:rPr>
      </w:pPr>
      <w:bookmarkStart w:id="1316" w:name="_ETM_Q1_3745772"/>
      <w:bookmarkStart w:id="1317" w:name="_ETM_Q1_3745813"/>
      <w:bookmarkEnd w:id="1316"/>
      <w:bookmarkEnd w:id="1317"/>
      <w:r>
        <w:rPr>
          <w:rFonts w:hint="cs"/>
          <w:rtl/>
          <w:lang w:eastAsia="he-IL"/>
        </w:rPr>
        <w:t xml:space="preserve">שאלה למנכ"ל הביטוח הלאומי, ידידי מאיר. </w:t>
      </w:r>
      <w:bookmarkStart w:id="1318" w:name="_ETM_Q1_3748200"/>
      <w:bookmarkEnd w:id="1318"/>
      <w:r>
        <w:rPr>
          <w:rFonts w:hint="cs"/>
          <w:rtl/>
          <w:lang w:eastAsia="he-IL"/>
        </w:rPr>
        <w:t xml:space="preserve">בוא נגיד החוק הזה עובר ועובר התקציב, מתי אנשים </w:t>
      </w:r>
      <w:bookmarkStart w:id="1319" w:name="_ETM_Q1_3751710"/>
      <w:bookmarkEnd w:id="1319"/>
      <w:r>
        <w:rPr>
          <w:rFonts w:hint="cs"/>
          <w:rtl/>
          <w:lang w:eastAsia="he-IL"/>
        </w:rPr>
        <w:t>מקבלים את הכסף? מה אתה יכול לבשר לאוכלוסיית המבוטחים?</w:t>
      </w:r>
    </w:p>
    <w:p w:rsidR="009458AC" w:rsidRDefault="009458AC" w:rsidP="009458AC">
      <w:pPr>
        <w:rPr>
          <w:rtl/>
          <w:lang w:eastAsia="he-IL"/>
        </w:rPr>
      </w:pPr>
    </w:p>
    <w:p w:rsidR="009458AC" w:rsidRDefault="009458AC" w:rsidP="00052301">
      <w:pPr>
        <w:pStyle w:val="af9"/>
        <w:rPr>
          <w:rtl/>
          <w:lang w:eastAsia="he-IL"/>
        </w:rPr>
      </w:pPr>
      <w:bookmarkStart w:id="1320" w:name="ET_guest_637297_192"/>
      <w:r w:rsidRPr="00052301">
        <w:rPr>
          <w:rStyle w:val="TagStyle"/>
          <w:rtl/>
        </w:rPr>
        <w:t xml:space="preserve"> &lt;&lt; אורח &gt;&gt;</w:t>
      </w:r>
      <w:r w:rsidRPr="009458AC">
        <w:rPr>
          <w:rStyle w:val="TagStyle"/>
          <w:rtl/>
        </w:rPr>
        <w:t xml:space="preserve"> </w:t>
      </w:r>
      <w:r>
        <w:rPr>
          <w:rtl/>
          <w:lang w:eastAsia="he-IL"/>
        </w:rPr>
        <w:t>מאיר שפיגלר:</w:t>
      </w:r>
      <w:r w:rsidRPr="009458AC">
        <w:rPr>
          <w:rStyle w:val="TagStyle"/>
          <w:rtl/>
        </w:rPr>
        <w:t xml:space="preserve"> </w:t>
      </w:r>
      <w:r w:rsidRPr="00052301">
        <w:rPr>
          <w:rStyle w:val="TagStyle"/>
          <w:rtl/>
        </w:rPr>
        <w:t>&lt;&lt; אורח &gt;&gt;</w:t>
      </w:r>
      <w:r>
        <w:rPr>
          <w:rtl/>
          <w:lang w:eastAsia="he-IL"/>
        </w:rPr>
        <w:t xml:space="preserve">   </w:t>
      </w:r>
      <w:bookmarkEnd w:id="1320"/>
    </w:p>
    <w:p w:rsidR="009458AC" w:rsidRDefault="009458AC" w:rsidP="009458AC">
      <w:pPr>
        <w:pStyle w:val="KeepWithNext"/>
        <w:rPr>
          <w:rtl/>
          <w:lang w:eastAsia="he-IL"/>
        </w:rPr>
      </w:pPr>
    </w:p>
    <w:p w:rsidR="009458AC" w:rsidRDefault="009458AC" w:rsidP="009458AC">
      <w:pPr>
        <w:rPr>
          <w:rtl/>
          <w:lang w:eastAsia="he-IL"/>
        </w:rPr>
      </w:pPr>
      <w:r>
        <w:rPr>
          <w:rFonts w:hint="cs"/>
          <w:rtl/>
          <w:lang w:eastAsia="he-IL"/>
        </w:rPr>
        <w:t xml:space="preserve">מהביטוח הלאומי הם מקבלים דרך קבע, ללא </w:t>
      </w:r>
      <w:bookmarkStart w:id="1321" w:name="_ETM_Q1_3759947"/>
      <w:bookmarkEnd w:id="1321"/>
      <w:r>
        <w:rPr>
          <w:rFonts w:hint="cs"/>
          <w:rtl/>
          <w:lang w:eastAsia="he-IL"/>
        </w:rPr>
        <w:t xml:space="preserve">שום קשר למה שמתנהל כאן. זה בעיקר בין הביטוח הלאומי </w:t>
      </w:r>
      <w:bookmarkStart w:id="1322" w:name="_ETM_Q1_3761360"/>
      <w:bookmarkEnd w:id="1322"/>
      <w:r>
        <w:rPr>
          <w:rFonts w:hint="cs"/>
          <w:rtl/>
          <w:lang w:eastAsia="he-IL"/>
        </w:rPr>
        <w:t>לבין חברות הביטוח.</w:t>
      </w:r>
    </w:p>
    <w:p w:rsidR="009458AC" w:rsidRDefault="009458AC" w:rsidP="009458AC">
      <w:pPr>
        <w:rPr>
          <w:rtl/>
          <w:lang w:eastAsia="he-IL"/>
        </w:rPr>
      </w:pPr>
    </w:p>
    <w:p w:rsidR="009458AC" w:rsidRDefault="009458AC" w:rsidP="001C6901">
      <w:pPr>
        <w:rPr>
          <w:rtl/>
          <w:lang w:eastAsia="he-IL"/>
        </w:rPr>
      </w:pPr>
      <w:bookmarkStart w:id="1323" w:name="_ETM_Q1_3763566"/>
      <w:bookmarkStart w:id="1324" w:name="_ETM_Q1_3763615"/>
      <w:bookmarkEnd w:id="1323"/>
      <w:bookmarkEnd w:id="1324"/>
      <w:r>
        <w:rPr>
          <w:rFonts w:hint="cs"/>
          <w:rtl/>
          <w:lang w:eastAsia="he-IL"/>
        </w:rPr>
        <w:t xml:space="preserve">מה שכן, ככל שמדובר </w:t>
      </w:r>
      <w:bookmarkStart w:id="1325" w:name="_ETM_Q1_3767260"/>
      <w:bookmarkEnd w:id="1325"/>
      <w:r>
        <w:rPr>
          <w:rFonts w:hint="cs"/>
          <w:rtl/>
          <w:lang w:eastAsia="he-IL"/>
        </w:rPr>
        <w:t xml:space="preserve">בתיקים מן העבר - ואנחנו נגיע להסכמים כמובן </w:t>
      </w:r>
      <w:bookmarkStart w:id="1326" w:name="_ETM_Q1_3769299"/>
      <w:bookmarkEnd w:id="1326"/>
      <w:r>
        <w:rPr>
          <w:rFonts w:hint="cs"/>
          <w:rtl/>
          <w:lang w:eastAsia="he-IL"/>
        </w:rPr>
        <w:t xml:space="preserve">עם חברות הביטוח על התיקים שנמצאים על השולחן </w:t>
      </w:r>
      <w:r w:rsidR="001C6901">
        <w:rPr>
          <w:rFonts w:hint="cs"/>
          <w:rtl/>
          <w:lang w:eastAsia="he-IL"/>
        </w:rPr>
        <w:t>-</w:t>
      </w:r>
      <w:r>
        <w:rPr>
          <w:rFonts w:hint="cs"/>
          <w:rtl/>
          <w:lang w:eastAsia="he-IL"/>
        </w:rPr>
        <w:t xml:space="preserve"> הם לא יידרשו לעבור את כל ההליכים המייגעים, עם </w:t>
      </w:r>
      <w:bookmarkStart w:id="1327" w:name="_ETM_Q1_3775235"/>
      <w:bookmarkEnd w:id="1327"/>
      <w:r>
        <w:rPr>
          <w:rFonts w:hint="cs"/>
          <w:rtl/>
          <w:lang w:eastAsia="he-IL"/>
        </w:rPr>
        <w:t xml:space="preserve">הטרטורים, עם ההופעות בבתי המשפט, עם התצהירים. זה לא </w:t>
      </w:r>
      <w:bookmarkStart w:id="1328" w:name="_ETM_Q1_3781965"/>
      <w:bookmarkEnd w:id="1328"/>
      <w:r>
        <w:rPr>
          <w:rFonts w:hint="cs"/>
          <w:rtl/>
          <w:lang w:eastAsia="he-IL"/>
        </w:rPr>
        <w:t>יהיה מנת חלקם.</w:t>
      </w:r>
    </w:p>
    <w:p w:rsidR="009458AC" w:rsidRDefault="009458AC" w:rsidP="009458AC">
      <w:pPr>
        <w:rPr>
          <w:rtl/>
          <w:lang w:eastAsia="he-IL"/>
        </w:rPr>
      </w:pPr>
    </w:p>
    <w:p w:rsidR="009458AC" w:rsidRDefault="009458AC" w:rsidP="00052301">
      <w:pPr>
        <w:pStyle w:val="a4"/>
        <w:rPr>
          <w:rtl/>
        </w:rPr>
      </w:pPr>
      <w:bookmarkStart w:id="1329" w:name="ET_knessetmember_5788_193"/>
      <w:r w:rsidRPr="00052301">
        <w:rPr>
          <w:rStyle w:val="TagStyle"/>
          <w:rtl/>
        </w:rPr>
        <w:t xml:space="preserve"> &lt;&lt; דובר &gt;&gt;</w:t>
      </w:r>
      <w:r w:rsidRPr="009458AC">
        <w:rPr>
          <w:rStyle w:val="TagStyle"/>
          <w:rtl/>
        </w:rPr>
        <w:t xml:space="preserve"> </w:t>
      </w:r>
      <w:r>
        <w:rPr>
          <w:rtl/>
        </w:rPr>
        <w:t>פטין מולא (הליכוד):</w:t>
      </w:r>
      <w:r w:rsidRPr="009458AC">
        <w:rPr>
          <w:rStyle w:val="TagStyle"/>
          <w:rtl/>
        </w:rPr>
        <w:t xml:space="preserve"> </w:t>
      </w:r>
      <w:r w:rsidRPr="00052301">
        <w:rPr>
          <w:rStyle w:val="TagStyle"/>
          <w:rtl/>
        </w:rPr>
        <w:t>&lt;&lt; דובר &gt;&gt;</w:t>
      </w:r>
      <w:r>
        <w:rPr>
          <w:rtl/>
        </w:rPr>
        <w:t xml:space="preserve">   </w:t>
      </w:r>
      <w:bookmarkEnd w:id="1329"/>
    </w:p>
    <w:p w:rsidR="009458AC" w:rsidRDefault="009458AC" w:rsidP="009458AC">
      <w:pPr>
        <w:pStyle w:val="KeepWithNext"/>
        <w:rPr>
          <w:rtl/>
          <w:lang w:eastAsia="he-IL"/>
        </w:rPr>
      </w:pPr>
    </w:p>
    <w:p w:rsidR="009458AC" w:rsidRDefault="009458AC" w:rsidP="009458AC">
      <w:pPr>
        <w:rPr>
          <w:rtl/>
          <w:lang w:eastAsia="he-IL"/>
        </w:rPr>
      </w:pPr>
      <w:r>
        <w:rPr>
          <w:rFonts w:hint="cs"/>
          <w:rtl/>
          <w:lang w:eastAsia="he-IL"/>
        </w:rPr>
        <w:t xml:space="preserve">יופי. תודה. </w:t>
      </w:r>
    </w:p>
    <w:p w:rsidR="009458AC" w:rsidRDefault="009458AC" w:rsidP="009458AC">
      <w:pPr>
        <w:rPr>
          <w:rtl/>
          <w:lang w:eastAsia="he-IL"/>
        </w:rPr>
      </w:pPr>
    </w:p>
    <w:p w:rsidR="009458AC" w:rsidRDefault="009458AC" w:rsidP="00052301">
      <w:pPr>
        <w:pStyle w:val="af6"/>
        <w:rPr>
          <w:rtl/>
        </w:rPr>
      </w:pPr>
      <w:bookmarkStart w:id="1330" w:name="ET_yor_6158_194"/>
      <w:r w:rsidRPr="00052301">
        <w:rPr>
          <w:rStyle w:val="TagStyle"/>
          <w:rtl/>
        </w:rPr>
        <w:t xml:space="preserve"> &lt;&lt; יור &gt;&gt;</w:t>
      </w:r>
      <w:r w:rsidRPr="009458AC">
        <w:rPr>
          <w:rStyle w:val="TagStyle"/>
          <w:rtl/>
        </w:rPr>
        <w:t xml:space="preserve"> </w:t>
      </w:r>
      <w:r>
        <w:rPr>
          <w:rtl/>
        </w:rPr>
        <w:t>היו"ר אפרת רייטן מרום:</w:t>
      </w:r>
      <w:r w:rsidRPr="009458AC">
        <w:rPr>
          <w:rStyle w:val="TagStyle"/>
          <w:rtl/>
        </w:rPr>
        <w:t xml:space="preserve"> </w:t>
      </w:r>
      <w:r w:rsidRPr="00052301">
        <w:rPr>
          <w:rStyle w:val="TagStyle"/>
          <w:rtl/>
        </w:rPr>
        <w:t>&lt;&lt; יור &gt;&gt;</w:t>
      </w:r>
      <w:r>
        <w:rPr>
          <w:rtl/>
        </w:rPr>
        <w:t xml:space="preserve">   </w:t>
      </w:r>
      <w:bookmarkEnd w:id="1330"/>
    </w:p>
    <w:p w:rsidR="009458AC" w:rsidRDefault="009458AC" w:rsidP="009458AC">
      <w:pPr>
        <w:pStyle w:val="KeepWithNext"/>
        <w:rPr>
          <w:rtl/>
          <w:lang w:eastAsia="he-IL"/>
        </w:rPr>
      </w:pPr>
    </w:p>
    <w:p w:rsidR="009458AC" w:rsidRDefault="000D35FD" w:rsidP="009458AC">
      <w:pPr>
        <w:rPr>
          <w:rtl/>
          <w:lang w:eastAsia="he-IL"/>
        </w:rPr>
      </w:pPr>
      <w:r>
        <w:rPr>
          <w:rFonts w:hint="cs"/>
          <w:rtl/>
          <w:lang w:eastAsia="he-IL"/>
        </w:rPr>
        <w:t>הוגשו הסתייגויות?</w:t>
      </w:r>
    </w:p>
    <w:p w:rsidR="009458AC" w:rsidRDefault="009458AC" w:rsidP="009458AC">
      <w:pPr>
        <w:rPr>
          <w:rtl/>
          <w:lang w:eastAsia="he-IL"/>
        </w:rPr>
      </w:pPr>
    </w:p>
    <w:p w:rsidR="00210EF3" w:rsidRDefault="00210EF3" w:rsidP="00052301">
      <w:pPr>
        <w:pStyle w:val="a4"/>
        <w:rPr>
          <w:rtl/>
        </w:rPr>
      </w:pPr>
      <w:bookmarkStart w:id="1331" w:name="ET_speaker_ענת_כהן_שמואל_195"/>
      <w:r w:rsidRPr="00052301">
        <w:rPr>
          <w:rStyle w:val="TagStyle"/>
          <w:rtl/>
        </w:rPr>
        <w:t xml:space="preserve"> &lt;&lt; דובר &gt;&gt;</w:t>
      </w:r>
      <w:r w:rsidRPr="00210EF3">
        <w:rPr>
          <w:rStyle w:val="TagStyle"/>
          <w:rtl/>
        </w:rPr>
        <w:t xml:space="preserve"> </w:t>
      </w:r>
      <w:r>
        <w:rPr>
          <w:rtl/>
        </w:rPr>
        <w:t>ענת כהן שמואל:</w:t>
      </w:r>
      <w:r w:rsidRPr="00210EF3">
        <w:rPr>
          <w:rStyle w:val="TagStyle"/>
          <w:rtl/>
        </w:rPr>
        <w:t xml:space="preserve"> </w:t>
      </w:r>
      <w:r w:rsidRPr="00052301">
        <w:rPr>
          <w:rStyle w:val="TagStyle"/>
          <w:rtl/>
        </w:rPr>
        <w:t>&lt;&lt; דובר &gt;&gt;</w:t>
      </w:r>
      <w:r>
        <w:rPr>
          <w:rtl/>
        </w:rPr>
        <w:t xml:space="preserve">   </w:t>
      </w:r>
      <w:bookmarkEnd w:id="1331"/>
    </w:p>
    <w:p w:rsidR="00210EF3" w:rsidRDefault="00210EF3" w:rsidP="00210EF3">
      <w:pPr>
        <w:pStyle w:val="KeepWithNext"/>
        <w:rPr>
          <w:rtl/>
          <w:lang w:eastAsia="he-IL"/>
        </w:rPr>
      </w:pPr>
    </w:p>
    <w:p w:rsidR="00210EF3" w:rsidRDefault="00210EF3" w:rsidP="00210EF3">
      <w:pPr>
        <w:rPr>
          <w:rtl/>
          <w:lang w:eastAsia="he-IL"/>
        </w:rPr>
      </w:pPr>
      <w:r>
        <w:rPr>
          <w:rFonts w:hint="cs"/>
          <w:rtl/>
          <w:lang w:eastAsia="he-IL"/>
        </w:rPr>
        <w:t xml:space="preserve">כן, אבל חבר </w:t>
      </w:r>
      <w:bookmarkStart w:id="1332" w:name="_ETM_Q1_3790159"/>
      <w:bookmarkEnd w:id="1332"/>
      <w:r>
        <w:rPr>
          <w:rFonts w:hint="cs"/>
          <w:rtl/>
          <w:lang w:eastAsia="he-IL"/>
        </w:rPr>
        <w:t xml:space="preserve">הכנסת אבוטבול תקוע בפקק. </w:t>
      </w:r>
    </w:p>
    <w:p w:rsidR="00210EF3" w:rsidRDefault="00210EF3" w:rsidP="00210EF3">
      <w:pPr>
        <w:rPr>
          <w:rtl/>
          <w:lang w:eastAsia="he-IL"/>
        </w:rPr>
      </w:pPr>
    </w:p>
    <w:p w:rsidR="00210EF3" w:rsidRDefault="00210EF3" w:rsidP="00052301">
      <w:pPr>
        <w:pStyle w:val="a4"/>
        <w:rPr>
          <w:rtl/>
        </w:rPr>
      </w:pPr>
      <w:bookmarkStart w:id="1333" w:name="ET_speaker_5292_196"/>
      <w:r w:rsidRPr="00052301">
        <w:rPr>
          <w:rStyle w:val="TagStyle"/>
          <w:rtl/>
        </w:rPr>
        <w:t xml:space="preserve"> &lt;&lt; דובר &gt;&gt;</w:t>
      </w:r>
      <w:r w:rsidRPr="00210EF3">
        <w:rPr>
          <w:rStyle w:val="TagStyle"/>
          <w:rtl/>
        </w:rPr>
        <w:t xml:space="preserve"> </w:t>
      </w:r>
      <w:r>
        <w:rPr>
          <w:rtl/>
        </w:rPr>
        <w:t>אוסאמה סעדי (הרשימה המשותפת):</w:t>
      </w:r>
      <w:r w:rsidRPr="00210EF3">
        <w:rPr>
          <w:rStyle w:val="TagStyle"/>
          <w:rtl/>
        </w:rPr>
        <w:t xml:space="preserve"> </w:t>
      </w:r>
      <w:r w:rsidRPr="00052301">
        <w:rPr>
          <w:rStyle w:val="TagStyle"/>
          <w:rtl/>
        </w:rPr>
        <w:t>&lt;&lt; דובר &gt;&gt;</w:t>
      </w:r>
      <w:r>
        <w:rPr>
          <w:rtl/>
        </w:rPr>
        <w:t xml:space="preserve">   </w:t>
      </w:r>
      <w:bookmarkEnd w:id="1333"/>
    </w:p>
    <w:p w:rsidR="00210EF3" w:rsidRDefault="00210EF3" w:rsidP="00210EF3">
      <w:pPr>
        <w:pStyle w:val="KeepWithNext"/>
        <w:rPr>
          <w:rtl/>
          <w:lang w:eastAsia="he-IL"/>
        </w:rPr>
      </w:pPr>
    </w:p>
    <w:p w:rsidR="00210EF3" w:rsidRDefault="00210EF3" w:rsidP="00210EF3">
      <w:pPr>
        <w:rPr>
          <w:rtl/>
          <w:lang w:eastAsia="he-IL"/>
        </w:rPr>
      </w:pPr>
      <w:r>
        <w:rPr>
          <w:rFonts w:hint="cs"/>
          <w:rtl/>
          <w:lang w:eastAsia="he-IL"/>
        </w:rPr>
        <w:t xml:space="preserve">ראיתי </w:t>
      </w:r>
      <w:r w:rsidR="001C6901">
        <w:rPr>
          <w:rFonts w:hint="cs"/>
          <w:rtl/>
          <w:lang w:eastAsia="he-IL"/>
        </w:rPr>
        <w:t xml:space="preserve">את </w:t>
      </w:r>
      <w:r>
        <w:rPr>
          <w:rFonts w:hint="cs"/>
          <w:rtl/>
          <w:lang w:eastAsia="he-IL"/>
        </w:rPr>
        <w:t xml:space="preserve">של ארבל אבל הוא </w:t>
      </w:r>
      <w:bookmarkStart w:id="1334" w:name="_ETM_Q1_3796605"/>
      <w:bookmarkEnd w:id="1334"/>
      <w:r>
        <w:rPr>
          <w:rFonts w:hint="cs"/>
          <w:rtl/>
          <w:lang w:eastAsia="he-IL"/>
        </w:rPr>
        <w:t>לא פה.</w:t>
      </w:r>
    </w:p>
    <w:p w:rsidR="00210EF3" w:rsidRDefault="00210EF3" w:rsidP="00210EF3">
      <w:pPr>
        <w:rPr>
          <w:rtl/>
          <w:lang w:eastAsia="he-IL"/>
        </w:rPr>
      </w:pPr>
      <w:bookmarkStart w:id="1335" w:name="_ETM_Q1_3795040"/>
      <w:bookmarkStart w:id="1336" w:name="_ETM_Q1_3795083"/>
      <w:bookmarkStart w:id="1337" w:name="_ETM_Q1_3793473"/>
      <w:bookmarkStart w:id="1338" w:name="_ETM_Q1_3793547"/>
      <w:bookmarkEnd w:id="1335"/>
      <w:bookmarkEnd w:id="1336"/>
      <w:bookmarkEnd w:id="1337"/>
      <w:bookmarkEnd w:id="1338"/>
    </w:p>
    <w:p w:rsidR="00210EF3" w:rsidRDefault="00210EF3" w:rsidP="00052301">
      <w:pPr>
        <w:pStyle w:val="a4"/>
        <w:rPr>
          <w:rtl/>
        </w:rPr>
      </w:pPr>
      <w:bookmarkStart w:id="1339" w:name="ET_speaker_ענת_כהן_שמואל_198"/>
      <w:r w:rsidRPr="00052301">
        <w:rPr>
          <w:rStyle w:val="TagStyle"/>
          <w:rtl/>
        </w:rPr>
        <w:t xml:space="preserve"> &lt;&lt; דובר &gt;&gt;</w:t>
      </w:r>
      <w:r w:rsidRPr="00210EF3">
        <w:rPr>
          <w:rStyle w:val="TagStyle"/>
          <w:rtl/>
        </w:rPr>
        <w:t xml:space="preserve"> </w:t>
      </w:r>
      <w:r>
        <w:rPr>
          <w:rtl/>
        </w:rPr>
        <w:t>ענת כהן שמואל:</w:t>
      </w:r>
      <w:r w:rsidRPr="00210EF3">
        <w:rPr>
          <w:rStyle w:val="TagStyle"/>
          <w:rtl/>
        </w:rPr>
        <w:t xml:space="preserve"> </w:t>
      </w:r>
      <w:r w:rsidRPr="00052301">
        <w:rPr>
          <w:rStyle w:val="TagStyle"/>
          <w:rtl/>
        </w:rPr>
        <w:t>&lt;&lt; דובר &gt;&gt;</w:t>
      </w:r>
      <w:r>
        <w:rPr>
          <w:rtl/>
        </w:rPr>
        <w:t xml:space="preserve">   </w:t>
      </w:r>
      <w:bookmarkEnd w:id="1339"/>
    </w:p>
    <w:p w:rsidR="00210EF3" w:rsidRDefault="00210EF3" w:rsidP="00210EF3">
      <w:pPr>
        <w:pStyle w:val="KeepWithNext"/>
        <w:rPr>
          <w:rtl/>
          <w:lang w:eastAsia="he-IL"/>
        </w:rPr>
      </w:pPr>
    </w:p>
    <w:p w:rsidR="00210EF3" w:rsidRDefault="00210EF3" w:rsidP="00210EF3">
      <w:pPr>
        <w:rPr>
          <w:rtl/>
          <w:lang w:eastAsia="he-IL"/>
        </w:rPr>
      </w:pPr>
      <w:r>
        <w:rPr>
          <w:rFonts w:hint="cs"/>
          <w:rtl/>
          <w:lang w:eastAsia="he-IL"/>
        </w:rPr>
        <w:t xml:space="preserve">לא. של אבוטבול. </w:t>
      </w:r>
    </w:p>
    <w:p w:rsidR="00210EF3" w:rsidRDefault="00210EF3" w:rsidP="00210EF3">
      <w:pPr>
        <w:rPr>
          <w:rtl/>
          <w:lang w:eastAsia="he-IL"/>
        </w:rPr>
      </w:pPr>
    </w:p>
    <w:p w:rsidR="00210EF3" w:rsidRDefault="00210EF3" w:rsidP="00052301">
      <w:pPr>
        <w:pStyle w:val="a4"/>
        <w:rPr>
          <w:rtl/>
        </w:rPr>
      </w:pPr>
      <w:bookmarkStart w:id="1340" w:name="ET_knessetmember_5788_199"/>
      <w:r w:rsidRPr="00052301">
        <w:rPr>
          <w:rStyle w:val="TagStyle"/>
          <w:rtl/>
        </w:rPr>
        <w:t xml:space="preserve"> &lt;&lt; דובר &gt;&gt;</w:t>
      </w:r>
      <w:r w:rsidRPr="00210EF3">
        <w:rPr>
          <w:rStyle w:val="TagStyle"/>
          <w:rtl/>
        </w:rPr>
        <w:t xml:space="preserve"> </w:t>
      </w:r>
      <w:r>
        <w:rPr>
          <w:rtl/>
        </w:rPr>
        <w:t>פטין מולא (הליכוד):</w:t>
      </w:r>
      <w:r w:rsidRPr="00210EF3">
        <w:rPr>
          <w:rStyle w:val="TagStyle"/>
          <w:rtl/>
        </w:rPr>
        <w:t xml:space="preserve"> </w:t>
      </w:r>
      <w:r w:rsidRPr="00052301">
        <w:rPr>
          <w:rStyle w:val="TagStyle"/>
          <w:rtl/>
        </w:rPr>
        <w:t>&lt;&lt; דובר &gt;&gt;</w:t>
      </w:r>
      <w:r>
        <w:rPr>
          <w:rtl/>
        </w:rPr>
        <w:t xml:space="preserve">   </w:t>
      </w:r>
      <w:bookmarkEnd w:id="1340"/>
    </w:p>
    <w:p w:rsidR="00210EF3" w:rsidRDefault="00210EF3" w:rsidP="00210EF3">
      <w:pPr>
        <w:pStyle w:val="KeepWithNext"/>
        <w:rPr>
          <w:rtl/>
          <w:lang w:eastAsia="he-IL"/>
        </w:rPr>
      </w:pPr>
    </w:p>
    <w:p w:rsidR="00210EF3" w:rsidRDefault="00210EF3" w:rsidP="00210EF3">
      <w:pPr>
        <w:rPr>
          <w:rtl/>
          <w:lang w:eastAsia="he-IL"/>
        </w:rPr>
      </w:pPr>
      <w:r>
        <w:rPr>
          <w:rFonts w:hint="cs"/>
          <w:rtl/>
          <w:lang w:eastAsia="he-IL"/>
        </w:rPr>
        <w:t xml:space="preserve">של הליכוד יש גם כמה </w:t>
      </w:r>
      <w:bookmarkStart w:id="1341" w:name="_ETM_Q1_3796863"/>
      <w:bookmarkEnd w:id="1341"/>
      <w:r>
        <w:rPr>
          <w:rFonts w:hint="cs"/>
          <w:rtl/>
          <w:lang w:eastAsia="he-IL"/>
        </w:rPr>
        <w:t xml:space="preserve">ששלחו עכשיו. </w:t>
      </w:r>
    </w:p>
    <w:p w:rsidR="00210EF3" w:rsidRDefault="00210EF3" w:rsidP="00210EF3">
      <w:pPr>
        <w:rPr>
          <w:rtl/>
          <w:lang w:eastAsia="he-IL"/>
        </w:rPr>
      </w:pPr>
      <w:bookmarkStart w:id="1342" w:name="_ETM_Q1_3798130"/>
      <w:bookmarkEnd w:id="1342"/>
    </w:p>
    <w:p w:rsidR="00210EF3" w:rsidRDefault="00210EF3" w:rsidP="00052301">
      <w:pPr>
        <w:pStyle w:val="a4"/>
        <w:rPr>
          <w:rtl/>
        </w:rPr>
      </w:pPr>
      <w:bookmarkStart w:id="1343" w:name="ET_speaker_ענת_כהן_שמואל_200"/>
      <w:r w:rsidRPr="00052301">
        <w:rPr>
          <w:rStyle w:val="TagStyle"/>
          <w:rtl/>
        </w:rPr>
        <w:t xml:space="preserve"> &lt;&lt; דובר &gt;&gt;</w:t>
      </w:r>
      <w:r w:rsidRPr="00210EF3">
        <w:rPr>
          <w:rStyle w:val="TagStyle"/>
          <w:rtl/>
        </w:rPr>
        <w:t xml:space="preserve"> </w:t>
      </w:r>
      <w:r>
        <w:rPr>
          <w:rtl/>
        </w:rPr>
        <w:t>ענת כהן שמואל:</w:t>
      </w:r>
      <w:r w:rsidRPr="00210EF3">
        <w:rPr>
          <w:rStyle w:val="TagStyle"/>
          <w:rtl/>
        </w:rPr>
        <w:t xml:space="preserve"> </w:t>
      </w:r>
      <w:r w:rsidRPr="00052301">
        <w:rPr>
          <w:rStyle w:val="TagStyle"/>
          <w:rtl/>
        </w:rPr>
        <w:t>&lt;&lt; דובר &gt;&gt;</w:t>
      </w:r>
      <w:r>
        <w:rPr>
          <w:rtl/>
        </w:rPr>
        <w:t xml:space="preserve">   </w:t>
      </w:r>
      <w:bookmarkEnd w:id="1343"/>
    </w:p>
    <w:p w:rsidR="00210EF3" w:rsidRDefault="00210EF3" w:rsidP="00210EF3">
      <w:pPr>
        <w:pStyle w:val="KeepWithNext"/>
        <w:rPr>
          <w:rtl/>
          <w:lang w:eastAsia="he-IL"/>
        </w:rPr>
      </w:pPr>
    </w:p>
    <w:p w:rsidR="00210EF3" w:rsidRDefault="00210EF3" w:rsidP="00210EF3">
      <w:pPr>
        <w:rPr>
          <w:rtl/>
          <w:lang w:eastAsia="he-IL"/>
        </w:rPr>
      </w:pPr>
      <w:bookmarkStart w:id="1344" w:name="_ETM_Q1_3798538"/>
      <w:bookmarkStart w:id="1345" w:name="_ETM_Q1_3798571"/>
      <w:bookmarkEnd w:id="1344"/>
      <w:bookmarkEnd w:id="1345"/>
      <w:r>
        <w:rPr>
          <w:rFonts w:hint="cs"/>
          <w:rtl/>
          <w:lang w:eastAsia="he-IL"/>
        </w:rPr>
        <w:t xml:space="preserve">שאלתי אותו עכשיו אם אפשרי שחבר כנסת אחר </w:t>
      </w:r>
      <w:bookmarkStart w:id="1346" w:name="_ETM_Q1_3800846"/>
      <w:bookmarkEnd w:id="1346"/>
      <w:r>
        <w:rPr>
          <w:rFonts w:hint="cs"/>
          <w:rtl/>
          <w:lang w:eastAsia="he-IL"/>
        </w:rPr>
        <w:t>יציג את ההסתייגות שלו, תיכף נראה.</w:t>
      </w:r>
    </w:p>
    <w:p w:rsidR="00210EF3" w:rsidRDefault="00210EF3" w:rsidP="00210EF3">
      <w:pPr>
        <w:rPr>
          <w:rtl/>
          <w:lang w:eastAsia="he-IL"/>
        </w:rPr>
      </w:pPr>
      <w:bookmarkStart w:id="1347" w:name="_ETM_Q1_3809865"/>
      <w:bookmarkStart w:id="1348" w:name="_ETM_Q1_3809910"/>
      <w:bookmarkEnd w:id="1347"/>
      <w:bookmarkEnd w:id="1348"/>
    </w:p>
    <w:p w:rsidR="00210EF3" w:rsidRDefault="00210EF3" w:rsidP="00052301">
      <w:pPr>
        <w:pStyle w:val="af6"/>
        <w:rPr>
          <w:rtl/>
        </w:rPr>
      </w:pPr>
      <w:bookmarkStart w:id="1349" w:name="ET_yor_6158_201"/>
      <w:r w:rsidRPr="00052301">
        <w:rPr>
          <w:rStyle w:val="TagStyle"/>
          <w:rtl/>
        </w:rPr>
        <w:t xml:space="preserve"> &lt;&lt; יור &gt;&gt;</w:t>
      </w:r>
      <w:r w:rsidRPr="00210EF3">
        <w:rPr>
          <w:rStyle w:val="TagStyle"/>
          <w:rtl/>
        </w:rPr>
        <w:t xml:space="preserve"> </w:t>
      </w:r>
      <w:r>
        <w:rPr>
          <w:rtl/>
        </w:rPr>
        <w:t>היו"ר אפרת רייטן מרום:</w:t>
      </w:r>
      <w:r w:rsidRPr="00210EF3">
        <w:rPr>
          <w:rStyle w:val="TagStyle"/>
          <w:rtl/>
        </w:rPr>
        <w:t xml:space="preserve"> </w:t>
      </w:r>
      <w:r w:rsidRPr="00052301">
        <w:rPr>
          <w:rStyle w:val="TagStyle"/>
          <w:rtl/>
        </w:rPr>
        <w:t>&lt;&lt; יור &gt;&gt;</w:t>
      </w:r>
      <w:r>
        <w:rPr>
          <w:rtl/>
        </w:rPr>
        <w:t xml:space="preserve">   </w:t>
      </w:r>
      <w:bookmarkEnd w:id="1349"/>
    </w:p>
    <w:p w:rsidR="00210EF3" w:rsidRDefault="00210EF3" w:rsidP="00210EF3">
      <w:pPr>
        <w:pStyle w:val="KeepWithNext"/>
        <w:rPr>
          <w:rtl/>
          <w:lang w:eastAsia="he-IL"/>
        </w:rPr>
      </w:pPr>
    </w:p>
    <w:p w:rsidR="00210EF3" w:rsidRPr="00210EF3" w:rsidRDefault="00210EF3" w:rsidP="00210EF3">
      <w:pPr>
        <w:rPr>
          <w:rtl/>
          <w:lang w:eastAsia="he-IL"/>
        </w:rPr>
      </w:pPr>
      <w:bookmarkStart w:id="1350" w:name="_ETM_Q1_3811129"/>
      <w:bookmarkEnd w:id="1350"/>
      <w:r>
        <w:rPr>
          <w:rFonts w:hint="cs"/>
          <w:rtl/>
          <w:lang w:eastAsia="he-IL"/>
        </w:rPr>
        <w:t xml:space="preserve">לפי ההוראות והתקנון, מי שלא </w:t>
      </w:r>
      <w:bookmarkStart w:id="1351" w:name="_ETM_Q1_3811908"/>
      <w:bookmarkEnd w:id="1351"/>
      <w:r>
        <w:rPr>
          <w:rFonts w:hint="cs"/>
          <w:rtl/>
          <w:lang w:eastAsia="he-IL"/>
        </w:rPr>
        <w:t>נמצא כאן ולא יכול לנמק ולהגיש את הסתייגויותיו, אנחנו לא יכולים לדון בהסתייגויות שלו.</w:t>
      </w:r>
    </w:p>
    <w:p w:rsidR="00210EF3" w:rsidRPr="00210EF3" w:rsidRDefault="00210EF3" w:rsidP="00210EF3">
      <w:pPr>
        <w:rPr>
          <w:rtl/>
          <w:lang w:eastAsia="he-IL"/>
        </w:rPr>
      </w:pPr>
      <w:bookmarkStart w:id="1352" w:name="_ETM_Q1_3788616"/>
      <w:bookmarkStart w:id="1353" w:name="_ETM_Q1_3788656"/>
      <w:bookmarkEnd w:id="1352"/>
      <w:bookmarkEnd w:id="1353"/>
    </w:p>
    <w:p w:rsidR="009458AC" w:rsidRDefault="009458AC" w:rsidP="00052301">
      <w:pPr>
        <w:pStyle w:val="a4"/>
        <w:rPr>
          <w:rtl/>
        </w:rPr>
      </w:pPr>
      <w:bookmarkStart w:id="1354" w:name="ET_speaker_יעל_סלנט_186"/>
      <w:r w:rsidRPr="00052301">
        <w:rPr>
          <w:rStyle w:val="TagStyle"/>
          <w:rtl/>
        </w:rPr>
        <w:t xml:space="preserve"> &lt;&lt; דובר &gt;&gt;</w:t>
      </w:r>
      <w:r w:rsidRPr="009458AC">
        <w:rPr>
          <w:rStyle w:val="TagStyle"/>
          <w:rtl/>
        </w:rPr>
        <w:t xml:space="preserve"> </w:t>
      </w:r>
      <w:r>
        <w:rPr>
          <w:rtl/>
        </w:rPr>
        <w:t>יעל סלנט:</w:t>
      </w:r>
      <w:r w:rsidRPr="009458AC">
        <w:rPr>
          <w:rStyle w:val="TagStyle"/>
          <w:rtl/>
        </w:rPr>
        <w:t xml:space="preserve"> </w:t>
      </w:r>
      <w:r w:rsidRPr="00052301">
        <w:rPr>
          <w:rStyle w:val="TagStyle"/>
          <w:rtl/>
        </w:rPr>
        <w:t>&lt;&lt; דובר &gt;&gt;</w:t>
      </w:r>
      <w:r>
        <w:rPr>
          <w:rtl/>
        </w:rPr>
        <w:t xml:space="preserve">   </w:t>
      </w:r>
      <w:bookmarkEnd w:id="1354"/>
    </w:p>
    <w:p w:rsidR="009458AC" w:rsidRDefault="009458AC" w:rsidP="009458AC">
      <w:pPr>
        <w:pStyle w:val="KeepWithNext"/>
        <w:rPr>
          <w:rtl/>
          <w:lang w:eastAsia="he-IL"/>
        </w:rPr>
      </w:pPr>
    </w:p>
    <w:p w:rsidR="009458AC" w:rsidRDefault="00210EF3" w:rsidP="009458AC">
      <w:pPr>
        <w:rPr>
          <w:rtl/>
          <w:lang w:eastAsia="he-IL"/>
        </w:rPr>
      </w:pPr>
      <w:r>
        <w:rPr>
          <w:rFonts w:hint="cs"/>
          <w:rtl/>
          <w:lang w:eastAsia="he-IL"/>
        </w:rPr>
        <w:t>אל</w:t>
      </w:r>
      <w:r w:rsidR="001C6901">
        <w:rPr>
          <w:rFonts w:hint="cs"/>
          <w:rtl/>
          <w:lang w:eastAsia="he-IL"/>
        </w:rPr>
        <w:t>א</w:t>
      </w:r>
      <w:r>
        <w:rPr>
          <w:rFonts w:hint="cs"/>
          <w:rtl/>
          <w:lang w:eastAsia="he-IL"/>
        </w:rPr>
        <w:t xml:space="preserve"> אם את נותנת </w:t>
      </w:r>
      <w:bookmarkStart w:id="1355" w:name="_ETM_Q1_3820305"/>
      <w:bookmarkEnd w:id="1355"/>
      <w:r>
        <w:rPr>
          <w:rFonts w:hint="cs"/>
          <w:rtl/>
          <w:lang w:eastAsia="he-IL"/>
        </w:rPr>
        <w:t>אישור שאנחנו נציג.</w:t>
      </w:r>
      <w:bookmarkStart w:id="1356" w:name="_ETM_Q1_3821701"/>
      <w:bookmarkEnd w:id="1356"/>
    </w:p>
    <w:p w:rsidR="00210EF3" w:rsidRDefault="00210EF3" w:rsidP="009458AC">
      <w:pPr>
        <w:rPr>
          <w:rtl/>
          <w:lang w:eastAsia="he-IL"/>
        </w:rPr>
      </w:pPr>
      <w:bookmarkStart w:id="1357" w:name="_ETM_Q1_3821743"/>
      <w:bookmarkEnd w:id="1357"/>
    </w:p>
    <w:p w:rsidR="00A5534B" w:rsidRDefault="00A5534B" w:rsidP="00052301">
      <w:pPr>
        <w:pStyle w:val="af6"/>
        <w:rPr>
          <w:rStyle w:val="TagStyle"/>
          <w:vanish w:val="0"/>
          <w:rtl/>
        </w:rPr>
      </w:pPr>
      <w:bookmarkStart w:id="1358" w:name="ET_yor_6158_202"/>
      <w:r>
        <w:rPr>
          <w:rStyle w:val="TagStyle"/>
          <w:vanish w:val="0"/>
          <w:rtl/>
        </w:rPr>
        <w:br w:type="page"/>
      </w:r>
    </w:p>
    <w:p w:rsidR="00210EF3" w:rsidRDefault="00210EF3" w:rsidP="00052301">
      <w:pPr>
        <w:pStyle w:val="af6"/>
        <w:rPr>
          <w:rtl/>
        </w:rPr>
      </w:pPr>
      <w:r w:rsidRPr="00052301">
        <w:rPr>
          <w:rStyle w:val="TagStyle"/>
          <w:rtl/>
        </w:rPr>
        <w:t xml:space="preserve"> &lt;&lt; יור &gt;&gt;</w:t>
      </w:r>
      <w:r w:rsidRPr="00210EF3">
        <w:rPr>
          <w:rStyle w:val="TagStyle"/>
          <w:rtl/>
        </w:rPr>
        <w:t xml:space="preserve"> </w:t>
      </w:r>
      <w:r>
        <w:rPr>
          <w:rtl/>
        </w:rPr>
        <w:t>היו"ר אפרת רייטן מרום:</w:t>
      </w:r>
      <w:r w:rsidRPr="00210EF3">
        <w:rPr>
          <w:rStyle w:val="TagStyle"/>
          <w:rtl/>
        </w:rPr>
        <w:t xml:space="preserve"> </w:t>
      </w:r>
      <w:r w:rsidRPr="00052301">
        <w:rPr>
          <w:rStyle w:val="TagStyle"/>
          <w:rtl/>
        </w:rPr>
        <w:t>&lt;&lt; יור &gt;&gt;</w:t>
      </w:r>
      <w:r>
        <w:rPr>
          <w:rtl/>
        </w:rPr>
        <w:t xml:space="preserve">   </w:t>
      </w:r>
      <w:bookmarkEnd w:id="1358"/>
    </w:p>
    <w:p w:rsidR="00210EF3" w:rsidRDefault="00210EF3" w:rsidP="00210EF3">
      <w:pPr>
        <w:pStyle w:val="KeepWithNext"/>
        <w:rPr>
          <w:rtl/>
          <w:lang w:eastAsia="he-IL"/>
        </w:rPr>
      </w:pPr>
    </w:p>
    <w:p w:rsidR="00210EF3" w:rsidRDefault="00210EF3" w:rsidP="00210EF3">
      <w:pPr>
        <w:rPr>
          <w:rtl/>
          <w:lang w:eastAsia="he-IL"/>
        </w:rPr>
      </w:pPr>
      <w:bookmarkStart w:id="1359" w:name="_ETM_Q1_3822498"/>
      <w:bookmarkEnd w:id="1359"/>
      <w:r>
        <w:rPr>
          <w:rFonts w:hint="cs"/>
          <w:rtl/>
          <w:lang w:eastAsia="he-IL"/>
        </w:rPr>
        <w:t>כמה הסתייגויות הוגשו?</w:t>
      </w:r>
    </w:p>
    <w:p w:rsidR="00210EF3" w:rsidRDefault="00210EF3" w:rsidP="00210EF3">
      <w:pPr>
        <w:rPr>
          <w:rtl/>
          <w:lang w:eastAsia="he-IL"/>
        </w:rPr>
      </w:pPr>
      <w:bookmarkStart w:id="1360" w:name="_ETM_Q1_3820866"/>
      <w:bookmarkStart w:id="1361" w:name="_ETM_Q1_3820911"/>
      <w:bookmarkStart w:id="1362" w:name="_ETM_Q1_3823314"/>
      <w:bookmarkEnd w:id="1360"/>
      <w:bookmarkEnd w:id="1361"/>
      <w:bookmarkEnd w:id="1362"/>
    </w:p>
    <w:p w:rsidR="00210EF3" w:rsidRDefault="00210EF3" w:rsidP="00052301">
      <w:pPr>
        <w:pStyle w:val="a4"/>
        <w:rPr>
          <w:rtl/>
        </w:rPr>
      </w:pPr>
      <w:bookmarkStart w:id="1363" w:name="ET_speaker_יעל_סלנט_203"/>
      <w:r w:rsidRPr="00052301">
        <w:rPr>
          <w:rStyle w:val="TagStyle"/>
          <w:rtl/>
        </w:rPr>
        <w:t xml:space="preserve"> &lt;&lt; דובר &gt;&gt;</w:t>
      </w:r>
      <w:r w:rsidRPr="00210EF3">
        <w:rPr>
          <w:rStyle w:val="TagStyle"/>
          <w:rtl/>
        </w:rPr>
        <w:t xml:space="preserve"> </w:t>
      </w:r>
      <w:r>
        <w:rPr>
          <w:rtl/>
        </w:rPr>
        <w:t>יעל סלנט:</w:t>
      </w:r>
      <w:r w:rsidRPr="00210EF3">
        <w:rPr>
          <w:rStyle w:val="TagStyle"/>
          <w:rtl/>
        </w:rPr>
        <w:t xml:space="preserve"> </w:t>
      </w:r>
      <w:r w:rsidRPr="00052301">
        <w:rPr>
          <w:rStyle w:val="TagStyle"/>
          <w:rtl/>
        </w:rPr>
        <w:t>&lt;&lt; דובר &gt;&gt;</w:t>
      </w:r>
      <w:r>
        <w:rPr>
          <w:rtl/>
        </w:rPr>
        <w:t xml:space="preserve">   </w:t>
      </w:r>
      <w:bookmarkEnd w:id="1363"/>
    </w:p>
    <w:p w:rsidR="00210EF3" w:rsidRDefault="00210EF3" w:rsidP="00210EF3">
      <w:pPr>
        <w:pStyle w:val="KeepWithNext"/>
        <w:rPr>
          <w:rtl/>
          <w:lang w:eastAsia="he-IL"/>
        </w:rPr>
      </w:pPr>
    </w:p>
    <w:p w:rsidR="00210EF3" w:rsidRDefault="00210EF3" w:rsidP="00210EF3">
      <w:pPr>
        <w:rPr>
          <w:rtl/>
          <w:lang w:eastAsia="he-IL"/>
        </w:rPr>
      </w:pPr>
      <w:bookmarkStart w:id="1364" w:name="_ETM_Q1_3823679"/>
      <w:bookmarkStart w:id="1365" w:name="_ETM_Q1_3823705"/>
      <w:bookmarkEnd w:id="1364"/>
      <w:bookmarkEnd w:id="1365"/>
      <w:r>
        <w:rPr>
          <w:rFonts w:hint="cs"/>
          <w:rtl/>
          <w:lang w:eastAsia="he-IL"/>
        </w:rPr>
        <w:t>שתי הסתייגויות.</w:t>
      </w:r>
    </w:p>
    <w:p w:rsidR="00210EF3" w:rsidRDefault="00210EF3" w:rsidP="00210EF3">
      <w:pPr>
        <w:rPr>
          <w:rtl/>
          <w:lang w:eastAsia="he-IL"/>
        </w:rPr>
      </w:pPr>
      <w:bookmarkStart w:id="1366" w:name="_ETM_Q1_3822259"/>
      <w:bookmarkStart w:id="1367" w:name="_ETM_Q1_3822310"/>
      <w:bookmarkEnd w:id="1366"/>
      <w:bookmarkEnd w:id="1367"/>
    </w:p>
    <w:p w:rsidR="00210EF3" w:rsidRDefault="00210EF3" w:rsidP="00052301">
      <w:pPr>
        <w:pStyle w:val="af6"/>
        <w:rPr>
          <w:rtl/>
        </w:rPr>
      </w:pPr>
      <w:bookmarkStart w:id="1368" w:name="ET_yor_6158_204"/>
      <w:r w:rsidRPr="00052301">
        <w:rPr>
          <w:rStyle w:val="TagStyle"/>
          <w:rtl/>
        </w:rPr>
        <w:t xml:space="preserve"> &lt;&lt; יור &gt;&gt;</w:t>
      </w:r>
      <w:r w:rsidRPr="00210EF3">
        <w:rPr>
          <w:rStyle w:val="TagStyle"/>
          <w:rtl/>
        </w:rPr>
        <w:t xml:space="preserve"> </w:t>
      </w:r>
      <w:r>
        <w:rPr>
          <w:rtl/>
        </w:rPr>
        <w:t>היו"ר אפרת רייטן מרום:</w:t>
      </w:r>
      <w:r w:rsidRPr="00210EF3">
        <w:rPr>
          <w:rStyle w:val="TagStyle"/>
          <w:rtl/>
        </w:rPr>
        <w:t xml:space="preserve"> </w:t>
      </w:r>
      <w:r w:rsidRPr="00052301">
        <w:rPr>
          <w:rStyle w:val="TagStyle"/>
          <w:rtl/>
        </w:rPr>
        <w:t>&lt;&lt; יור &gt;&gt;</w:t>
      </w:r>
      <w:r>
        <w:rPr>
          <w:rtl/>
        </w:rPr>
        <w:t xml:space="preserve">   </w:t>
      </w:r>
      <w:bookmarkEnd w:id="1368"/>
    </w:p>
    <w:p w:rsidR="00210EF3" w:rsidRDefault="00210EF3" w:rsidP="00210EF3">
      <w:pPr>
        <w:pStyle w:val="KeepWithNext"/>
        <w:rPr>
          <w:rtl/>
          <w:lang w:eastAsia="he-IL"/>
        </w:rPr>
      </w:pPr>
    </w:p>
    <w:p w:rsidR="00210EF3" w:rsidRDefault="00210EF3" w:rsidP="00210EF3">
      <w:pPr>
        <w:rPr>
          <w:rtl/>
          <w:lang w:eastAsia="he-IL"/>
        </w:rPr>
      </w:pPr>
      <w:bookmarkStart w:id="1369" w:name="_ETM_Q1_3823057"/>
      <w:bookmarkEnd w:id="1369"/>
      <w:r>
        <w:rPr>
          <w:rFonts w:hint="cs"/>
          <w:rtl/>
          <w:lang w:eastAsia="he-IL"/>
        </w:rPr>
        <w:t xml:space="preserve">אז אפשר. נעשה אותן, בשביל </w:t>
      </w:r>
      <w:bookmarkStart w:id="1370" w:name="_ETM_Q1_3827307"/>
      <w:bookmarkEnd w:id="1370"/>
      <w:r>
        <w:rPr>
          <w:rFonts w:hint="cs"/>
          <w:rtl/>
          <w:lang w:eastAsia="he-IL"/>
        </w:rPr>
        <w:t>הפרוטוקול.</w:t>
      </w:r>
    </w:p>
    <w:p w:rsidR="00210EF3" w:rsidRDefault="00210EF3" w:rsidP="00210EF3">
      <w:pPr>
        <w:rPr>
          <w:rtl/>
          <w:lang w:eastAsia="he-IL"/>
        </w:rPr>
      </w:pPr>
      <w:bookmarkStart w:id="1371" w:name="_ETM_Q1_3825967"/>
      <w:bookmarkStart w:id="1372" w:name="_ETM_Q1_3826016"/>
      <w:bookmarkStart w:id="1373" w:name="_ETM_Q1_3824980"/>
      <w:bookmarkEnd w:id="1371"/>
      <w:bookmarkEnd w:id="1372"/>
      <w:bookmarkEnd w:id="1373"/>
    </w:p>
    <w:p w:rsidR="00210EF3" w:rsidRDefault="00210EF3" w:rsidP="00052301">
      <w:pPr>
        <w:pStyle w:val="a4"/>
        <w:rPr>
          <w:rtl/>
        </w:rPr>
      </w:pPr>
      <w:bookmarkStart w:id="1374" w:name="ET_speaker_יעל_סלנט_205"/>
      <w:r w:rsidRPr="00052301">
        <w:rPr>
          <w:rStyle w:val="TagStyle"/>
          <w:rtl/>
        </w:rPr>
        <w:t xml:space="preserve"> &lt;&lt; דובר &gt;&gt;</w:t>
      </w:r>
      <w:r w:rsidRPr="00210EF3">
        <w:rPr>
          <w:rStyle w:val="TagStyle"/>
          <w:rtl/>
        </w:rPr>
        <w:t xml:space="preserve"> </w:t>
      </w:r>
      <w:r>
        <w:rPr>
          <w:rtl/>
        </w:rPr>
        <w:t>יעל סלנט:</w:t>
      </w:r>
      <w:r w:rsidRPr="00210EF3">
        <w:rPr>
          <w:rStyle w:val="TagStyle"/>
          <w:rtl/>
        </w:rPr>
        <w:t xml:space="preserve"> </w:t>
      </w:r>
      <w:r w:rsidRPr="00052301">
        <w:rPr>
          <w:rStyle w:val="TagStyle"/>
          <w:rtl/>
        </w:rPr>
        <w:t>&lt;&lt; דובר &gt;&gt;</w:t>
      </w:r>
      <w:r>
        <w:rPr>
          <w:rtl/>
        </w:rPr>
        <w:t xml:space="preserve">   </w:t>
      </w:r>
      <w:bookmarkEnd w:id="1374"/>
    </w:p>
    <w:p w:rsidR="00210EF3" w:rsidRDefault="00210EF3" w:rsidP="00210EF3">
      <w:pPr>
        <w:pStyle w:val="KeepWithNext"/>
        <w:rPr>
          <w:rtl/>
          <w:lang w:eastAsia="he-IL"/>
        </w:rPr>
      </w:pPr>
    </w:p>
    <w:p w:rsidR="00210EF3" w:rsidRDefault="00210EF3" w:rsidP="00210EF3">
      <w:pPr>
        <w:rPr>
          <w:rtl/>
          <w:lang w:eastAsia="he-IL"/>
        </w:rPr>
      </w:pPr>
      <w:bookmarkStart w:id="1375" w:name="_ETM_Q1_3825377"/>
      <w:bookmarkStart w:id="1376" w:name="_ETM_Q1_3825404"/>
      <w:bookmarkEnd w:id="1375"/>
      <w:bookmarkEnd w:id="1376"/>
      <w:r>
        <w:rPr>
          <w:rFonts w:hint="cs"/>
          <w:rtl/>
          <w:lang w:eastAsia="he-IL"/>
        </w:rPr>
        <w:t>אם יש חבר כנסת שיכול לנמק.</w:t>
      </w:r>
    </w:p>
    <w:p w:rsidR="00210EF3" w:rsidRDefault="00210EF3" w:rsidP="00210EF3">
      <w:pPr>
        <w:rPr>
          <w:rtl/>
          <w:lang w:eastAsia="he-IL"/>
        </w:rPr>
      </w:pPr>
      <w:bookmarkStart w:id="1377" w:name="_ETM_Q1_3827178"/>
      <w:bookmarkStart w:id="1378" w:name="_ETM_Q1_3827229"/>
      <w:bookmarkEnd w:id="1377"/>
      <w:bookmarkEnd w:id="1378"/>
    </w:p>
    <w:p w:rsidR="00210EF3" w:rsidRDefault="00210EF3" w:rsidP="00052301">
      <w:pPr>
        <w:pStyle w:val="af6"/>
        <w:rPr>
          <w:rtl/>
        </w:rPr>
      </w:pPr>
      <w:bookmarkStart w:id="1379" w:name="ET_yor_6158_206"/>
      <w:r w:rsidRPr="00052301">
        <w:rPr>
          <w:rStyle w:val="TagStyle"/>
          <w:rtl/>
        </w:rPr>
        <w:t xml:space="preserve"> &lt;&lt; יור &gt;&gt;</w:t>
      </w:r>
      <w:r w:rsidRPr="00210EF3">
        <w:rPr>
          <w:rStyle w:val="TagStyle"/>
          <w:rtl/>
        </w:rPr>
        <w:t xml:space="preserve"> </w:t>
      </w:r>
      <w:r>
        <w:rPr>
          <w:rtl/>
        </w:rPr>
        <w:t>היו"ר אפרת רייטן מרום:</w:t>
      </w:r>
      <w:r w:rsidRPr="00210EF3">
        <w:rPr>
          <w:rStyle w:val="TagStyle"/>
          <w:rtl/>
        </w:rPr>
        <w:t xml:space="preserve"> </w:t>
      </w:r>
      <w:r w:rsidRPr="00052301">
        <w:rPr>
          <w:rStyle w:val="TagStyle"/>
          <w:rtl/>
        </w:rPr>
        <w:t>&lt;&lt; יור &gt;&gt;</w:t>
      </w:r>
      <w:r>
        <w:rPr>
          <w:rtl/>
        </w:rPr>
        <w:t xml:space="preserve">   </w:t>
      </w:r>
      <w:bookmarkEnd w:id="1379"/>
    </w:p>
    <w:p w:rsidR="00210EF3" w:rsidRDefault="00210EF3" w:rsidP="00210EF3">
      <w:pPr>
        <w:pStyle w:val="KeepWithNext"/>
        <w:rPr>
          <w:rtl/>
          <w:lang w:eastAsia="he-IL"/>
        </w:rPr>
      </w:pPr>
    </w:p>
    <w:p w:rsidR="00210EF3" w:rsidRDefault="00210EF3" w:rsidP="00210EF3">
      <w:pPr>
        <w:rPr>
          <w:rtl/>
          <w:lang w:eastAsia="he-IL"/>
        </w:rPr>
      </w:pPr>
      <w:bookmarkStart w:id="1380" w:name="_ETM_Q1_3828081"/>
      <w:bookmarkEnd w:id="1380"/>
      <w:r>
        <w:rPr>
          <w:rFonts w:hint="cs"/>
          <w:rtl/>
          <w:lang w:eastAsia="he-IL"/>
        </w:rPr>
        <w:t xml:space="preserve">יש לכם מישהו שיכול לנמק? </w:t>
      </w:r>
      <w:bookmarkStart w:id="1381" w:name="_ETM_Q1_3829723"/>
      <w:bookmarkEnd w:id="1381"/>
      <w:r>
        <w:rPr>
          <w:rFonts w:hint="cs"/>
          <w:rtl/>
          <w:lang w:eastAsia="he-IL"/>
        </w:rPr>
        <w:t>חבר הכנסת פרוש, יש לך הסתייגויות?</w:t>
      </w:r>
    </w:p>
    <w:p w:rsidR="00210EF3" w:rsidRDefault="00210EF3" w:rsidP="00210EF3">
      <w:pPr>
        <w:rPr>
          <w:rtl/>
          <w:lang w:eastAsia="he-IL"/>
        </w:rPr>
      </w:pPr>
    </w:p>
    <w:p w:rsidR="00210EF3" w:rsidRDefault="00210EF3" w:rsidP="00052301">
      <w:pPr>
        <w:pStyle w:val="a4"/>
        <w:rPr>
          <w:rtl/>
        </w:rPr>
      </w:pPr>
      <w:bookmarkStart w:id="1382" w:name="ET_knessetmember_6165_207"/>
      <w:r w:rsidRPr="00052301">
        <w:rPr>
          <w:rStyle w:val="TagStyle"/>
          <w:rtl/>
        </w:rPr>
        <w:t xml:space="preserve"> &lt;&lt; דובר &gt;&gt;</w:t>
      </w:r>
      <w:r w:rsidRPr="00210EF3">
        <w:rPr>
          <w:rStyle w:val="TagStyle"/>
          <w:rtl/>
        </w:rPr>
        <w:t xml:space="preserve"> </w:t>
      </w:r>
      <w:r>
        <w:rPr>
          <w:rtl/>
        </w:rPr>
        <w:t>מאיר פרוש (יהדות התורה):</w:t>
      </w:r>
      <w:r w:rsidRPr="00210EF3">
        <w:rPr>
          <w:rStyle w:val="TagStyle"/>
          <w:rtl/>
        </w:rPr>
        <w:t xml:space="preserve"> </w:t>
      </w:r>
      <w:r w:rsidRPr="00052301">
        <w:rPr>
          <w:rStyle w:val="TagStyle"/>
          <w:rtl/>
        </w:rPr>
        <w:t>&lt;&lt; דובר &gt;&gt;</w:t>
      </w:r>
      <w:r>
        <w:rPr>
          <w:rtl/>
        </w:rPr>
        <w:t xml:space="preserve">   </w:t>
      </w:r>
      <w:bookmarkEnd w:id="1382"/>
    </w:p>
    <w:p w:rsidR="00210EF3" w:rsidRDefault="00210EF3" w:rsidP="00210EF3">
      <w:pPr>
        <w:pStyle w:val="KeepWithNext"/>
        <w:rPr>
          <w:rtl/>
          <w:lang w:eastAsia="he-IL"/>
        </w:rPr>
      </w:pPr>
    </w:p>
    <w:p w:rsidR="00210EF3" w:rsidRDefault="00210EF3" w:rsidP="00210EF3">
      <w:pPr>
        <w:rPr>
          <w:rtl/>
          <w:lang w:eastAsia="he-IL"/>
        </w:rPr>
      </w:pPr>
      <w:r>
        <w:rPr>
          <w:rFonts w:hint="cs"/>
          <w:rtl/>
          <w:lang w:eastAsia="he-IL"/>
        </w:rPr>
        <w:t xml:space="preserve">לנושא הבא. </w:t>
      </w:r>
    </w:p>
    <w:p w:rsidR="00210EF3" w:rsidRDefault="00210EF3" w:rsidP="00210EF3">
      <w:pPr>
        <w:rPr>
          <w:rtl/>
          <w:lang w:eastAsia="he-IL"/>
        </w:rPr>
      </w:pPr>
      <w:bookmarkStart w:id="1383" w:name="_ETM_Q1_3839026"/>
      <w:bookmarkStart w:id="1384" w:name="_ETM_Q1_3839067"/>
      <w:bookmarkEnd w:id="1383"/>
      <w:bookmarkEnd w:id="1384"/>
    </w:p>
    <w:p w:rsidR="00210EF3" w:rsidRDefault="00210EF3" w:rsidP="00052301">
      <w:pPr>
        <w:pStyle w:val="af6"/>
        <w:rPr>
          <w:rtl/>
        </w:rPr>
      </w:pPr>
      <w:bookmarkStart w:id="1385" w:name="ET_yor_6158_208"/>
      <w:r w:rsidRPr="00052301">
        <w:rPr>
          <w:rStyle w:val="TagStyle"/>
          <w:rtl/>
        </w:rPr>
        <w:t xml:space="preserve"> &lt;&lt; יור &gt;&gt;</w:t>
      </w:r>
      <w:r w:rsidRPr="00210EF3">
        <w:rPr>
          <w:rStyle w:val="TagStyle"/>
          <w:rtl/>
        </w:rPr>
        <w:t xml:space="preserve"> </w:t>
      </w:r>
      <w:r>
        <w:rPr>
          <w:rtl/>
        </w:rPr>
        <w:t>היו"ר אפרת רייטן מרום:</w:t>
      </w:r>
      <w:r w:rsidRPr="00210EF3">
        <w:rPr>
          <w:rStyle w:val="TagStyle"/>
          <w:rtl/>
        </w:rPr>
        <w:t xml:space="preserve"> </w:t>
      </w:r>
      <w:r w:rsidRPr="00052301">
        <w:rPr>
          <w:rStyle w:val="TagStyle"/>
          <w:rtl/>
        </w:rPr>
        <w:t>&lt;&lt; יור &gt;&gt;</w:t>
      </w:r>
      <w:r>
        <w:rPr>
          <w:rtl/>
        </w:rPr>
        <w:t xml:space="preserve">   </w:t>
      </w:r>
      <w:bookmarkEnd w:id="1385"/>
    </w:p>
    <w:p w:rsidR="00210EF3" w:rsidRDefault="00210EF3" w:rsidP="00210EF3">
      <w:pPr>
        <w:pStyle w:val="KeepWithNext"/>
        <w:rPr>
          <w:rtl/>
          <w:lang w:eastAsia="he-IL"/>
        </w:rPr>
      </w:pPr>
    </w:p>
    <w:p w:rsidR="00210EF3" w:rsidRDefault="00210EF3" w:rsidP="00210EF3">
      <w:pPr>
        <w:rPr>
          <w:rtl/>
          <w:lang w:eastAsia="he-IL"/>
        </w:rPr>
      </w:pPr>
      <w:bookmarkStart w:id="1386" w:name="_ETM_Q1_3840453"/>
      <w:bookmarkEnd w:id="1386"/>
      <w:r>
        <w:rPr>
          <w:rFonts w:hint="cs"/>
          <w:rtl/>
          <w:lang w:eastAsia="he-IL"/>
        </w:rPr>
        <w:t xml:space="preserve">בואו נגמור </w:t>
      </w:r>
      <w:bookmarkStart w:id="1387" w:name="_ETM_Q1_3840341"/>
      <w:bookmarkEnd w:id="1387"/>
      <w:r>
        <w:rPr>
          <w:rFonts w:hint="cs"/>
          <w:rtl/>
          <w:lang w:eastAsia="he-IL"/>
        </w:rPr>
        <w:t xml:space="preserve">עם זה ואחר כך נצביע. אין. </w:t>
      </w:r>
    </w:p>
    <w:p w:rsidR="00210EF3" w:rsidRDefault="00210EF3" w:rsidP="00210EF3">
      <w:pPr>
        <w:rPr>
          <w:rtl/>
          <w:lang w:eastAsia="he-IL"/>
        </w:rPr>
      </w:pPr>
      <w:bookmarkStart w:id="1388" w:name="_ETM_Q1_3839708"/>
      <w:bookmarkEnd w:id="1388"/>
    </w:p>
    <w:p w:rsidR="00210EF3" w:rsidRDefault="00210EF3" w:rsidP="00052301">
      <w:pPr>
        <w:pStyle w:val="a4"/>
        <w:rPr>
          <w:rtl/>
        </w:rPr>
      </w:pPr>
      <w:bookmarkStart w:id="1389" w:name="ET_knessetmember_5788_209"/>
      <w:r w:rsidRPr="00052301">
        <w:rPr>
          <w:rStyle w:val="TagStyle"/>
          <w:rtl/>
        </w:rPr>
        <w:t xml:space="preserve"> &lt;&lt; דובר &gt;&gt;</w:t>
      </w:r>
      <w:r w:rsidRPr="00210EF3">
        <w:rPr>
          <w:rStyle w:val="TagStyle"/>
          <w:rtl/>
        </w:rPr>
        <w:t xml:space="preserve"> </w:t>
      </w:r>
      <w:r>
        <w:rPr>
          <w:rtl/>
        </w:rPr>
        <w:t>פטין מולא (הליכוד):</w:t>
      </w:r>
      <w:r w:rsidRPr="00210EF3">
        <w:rPr>
          <w:rStyle w:val="TagStyle"/>
          <w:rtl/>
        </w:rPr>
        <w:t xml:space="preserve"> </w:t>
      </w:r>
      <w:r w:rsidRPr="00052301">
        <w:rPr>
          <w:rStyle w:val="TagStyle"/>
          <w:rtl/>
        </w:rPr>
        <w:t>&lt;&lt; דובר &gt;&gt;</w:t>
      </w:r>
      <w:r>
        <w:rPr>
          <w:rtl/>
        </w:rPr>
        <w:t xml:space="preserve">   </w:t>
      </w:r>
      <w:bookmarkEnd w:id="1389"/>
    </w:p>
    <w:p w:rsidR="00210EF3" w:rsidRDefault="00210EF3" w:rsidP="00210EF3">
      <w:pPr>
        <w:pStyle w:val="KeepWithNext"/>
        <w:rPr>
          <w:rtl/>
          <w:lang w:eastAsia="he-IL"/>
        </w:rPr>
      </w:pPr>
    </w:p>
    <w:p w:rsidR="00210EF3" w:rsidRDefault="00210EF3" w:rsidP="00210EF3">
      <w:pPr>
        <w:rPr>
          <w:rtl/>
          <w:lang w:eastAsia="he-IL"/>
        </w:rPr>
      </w:pPr>
      <w:bookmarkStart w:id="1390" w:name="_ETM_Q1_3840103"/>
      <w:bookmarkStart w:id="1391" w:name="_ETM_Q1_3840144"/>
      <w:bookmarkEnd w:id="1390"/>
      <w:bookmarkEnd w:id="1391"/>
      <w:r>
        <w:rPr>
          <w:rFonts w:hint="cs"/>
          <w:rtl/>
          <w:lang w:eastAsia="he-IL"/>
        </w:rPr>
        <w:t xml:space="preserve">יש את ההסתייגויות של </w:t>
      </w:r>
      <w:bookmarkStart w:id="1392" w:name="_ETM_Q1_3844221"/>
      <w:bookmarkEnd w:id="1392"/>
      <w:r>
        <w:rPr>
          <w:rFonts w:hint="cs"/>
          <w:rtl/>
          <w:lang w:eastAsia="he-IL"/>
        </w:rPr>
        <w:t>הליכוד, שלחו את ההסתייגויות. שלחו לי את זה ביד.</w:t>
      </w:r>
    </w:p>
    <w:p w:rsidR="00210EF3" w:rsidRDefault="00210EF3" w:rsidP="00210EF3">
      <w:pPr>
        <w:rPr>
          <w:rtl/>
          <w:lang w:eastAsia="he-IL"/>
        </w:rPr>
      </w:pPr>
      <w:bookmarkStart w:id="1393" w:name="_ETM_Q1_3850104"/>
      <w:bookmarkStart w:id="1394" w:name="_ETM_Q1_3850147"/>
      <w:bookmarkEnd w:id="1393"/>
      <w:bookmarkEnd w:id="1394"/>
    </w:p>
    <w:p w:rsidR="00210EF3" w:rsidRDefault="00210EF3" w:rsidP="00052301">
      <w:pPr>
        <w:pStyle w:val="af6"/>
        <w:rPr>
          <w:rtl/>
        </w:rPr>
      </w:pPr>
      <w:bookmarkStart w:id="1395" w:name="ET_yor_6158_210"/>
      <w:r w:rsidRPr="00052301">
        <w:rPr>
          <w:rStyle w:val="TagStyle"/>
          <w:rtl/>
        </w:rPr>
        <w:t xml:space="preserve"> &lt;&lt; יור &gt;&gt;</w:t>
      </w:r>
      <w:r w:rsidRPr="00210EF3">
        <w:rPr>
          <w:rStyle w:val="TagStyle"/>
          <w:rtl/>
        </w:rPr>
        <w:t xml:space="preserve"> </w:t>
      </w:r>
      <w:r>
        <w:rPr>
          <w:rtl/>
        </w:rPr>
        <w:t>היו"ר אפרת רייטן מרום:</w:t>
      </w:r>
      <w:r w:rsidRPr="00210EF3">
        <w:rPr>
          <w:rStyle w:val="TagStyle"/>
          <w:rtl/>
        </w:rPr>
        <w:t xml:space="preserve"> </w:t>
      </w:r>
      <w:r w:rsidRPr="00052301">
        <w:rPr>
          <w:rStyle w:val="TagStyle"/>
          <w:rtl/>
        </w:rPr>
        <w:t>&lt;&lt; יור &gt;&gt;</w:t>
      </w:r>
      <w:r>
        <w:rPr>
          <w:rtl/>
        </w:rPr>
        <w:t xml:space="preserve">   </w:t>
      </w:r>
      <w:bookmarkEnd w:id="1395"/>
    </w:p>
    <w:p w:rsidR="00210EF3" w:rsidRDefault="00210EF3" w:rsidP="00210EF3">
      <w:pPr>
        <w:pStyle w:val="KeepWithNext"/>
        <w:rPr>
          <w:rtl/>
          <w:lang w:eastAsia="he-IL"/>
        </w:rPr>
      </w:pPr>
    </w:p>
    <w:p w:rsidR="00210EF3" w:rsidRPr="00210EF3" w:rsidRDefault="00210EF3" w:rsidP="00264533">
      <w:pPr>
        <w:rPr>
          <w:rtl/>
          <w:lang w:eastAsia="he-IL"/>
        </w:rPr>
      </w:pPr>
      <w:bookmarkStart w:id="1396" w:name="_ETM_Q1_3850948"/>
      <w:bookmarkEnd w:id="1396"/>
      <w:r>
        <w:rPr>
          <w:rFonts w:hint="cs"/>
          <w:rtl/>
          <w:lang w:eastAsia="he-IL"/>
        </w:rPr>
        <w:t xml:space="preserve">יש </w:t>
      </w:r>
      <w:bookmarkStart w:id="1397" w:name="_ETM_Q1_3852248"/>
      <w:bookmarkEnd w:id="1397"/>
      <w:r>
        <w:rPr>
          <w:rFonts w:hint="cs"/>
          <w:rtl/>
          <w:lang w:eastAsia="he-IL"/>
        </w:rPr>
        <w:t>לך את זה?</w:t>
      </w:r>
      <w:bookmarkStart w:id="1398" w:name="_ETM_Q1_3850423"/>
      <w:bookmarkEnd w:id="1398"/>
      <w:r w:rsidR="00264533">
        <w:rPr>
          <w:rFonts w:hint="cs"/>
          <w:rtl/>
          <w:lang w:eastAsia="he-IL"/>
        </w:rPr>
        <w:t xml:space="preserve"> </w:t>
      </w:r>
      <w:bookmarkStart w:id="1399" w:name="_ETM_Q1_3851814"/>
      <w:bookmarkStart w:id="1400" w:name="_ETM_Q1_3851860"/>
      <w:bookmarkStart w:id="1401" w:name="_ETM_Q1_3851823"/>
      <w:bookmarkEnd w:id="1399"/>
      <w:bookmarkEnd w:id="1400"/>
      <w:bookmarkEnd w:id="1401"/>
      <w:r>
        <w:rPr>
          <w:rFonts w:hint="cs"/>
          <w:rtl/>
          <w:lang w:eastAsia="he-IL"/>
        </w:rPr>
        <w:t xml:space="preserve">יעל. </w:t>
      </w:r>
    </w:p>
    <w:p w:rsidR="00210EF3" w:rsidRDefault="00210EF3" w:rsidP="00210EF3">
      <w:pPr>
        <w:rPr>
          <w:rtl/>
          <w:lang w:eastAsia="he-IL"/>
        </w:rPr>
      </w:pPr>
      <w:bookmarkStart w:id="1402" w:name="_ETM_Q1_3850468"/>
      <w:bookmarkStart w:id="1403" w:name="_ETM_Q1_3850210"/>
      <w:bookmarkEnd w:id="1402"/>
      <w:bookmarkEnd w:id="1403"/>
    </w:p>
    <w:p w:rsidR="00210EF3" w:rsidRDefault="00210EF3" w:rsidP="00052301">
      <w:pPr>
        <w:pStyle w:val="a4"/>
        <w:rPr>
          <w:rtl/>
        </w:rPr>
      </w:pPr>
      <w:bookmarkStart w:id="1404" w:name="ET_speaker_יעל_סלנט_211"/>
      <w:r w:rsidRPr="00052301">
        <w:rPr>
          <w:rStyle w:val="TagStyle"/>
          <w:rtl/>
        </w:rPr>
        <w:t xml:space="preserve"> &lt;&lt; דובר &gt;&gt;</w:t>
      </w:r>
      <w:r w:rsidRPr="00210EF3">
        <w:rPr>
          <w:rStyle w:val="TagStyle"/>
          <w:rtl/>
        </w:rPr>
        <w:t xml:space="preserve"> </w:t>
      </w:r>
      <w:r>
        <w:rPr>
          <w:rtl/>
        </w:rPr>
        <w:t>יעל סלנט:</w:t>
      </w:r>
      <w:r w:rsidRPr="00210EF3">
        <w:rPr>
          <w:rStyle w:val="TagStyle"/>
          <w:rtl/>
        </w:rPr>
        <w:t xml:space="preserve"> </w:t>
      </w:r>
      <w:r w:rsidRPr="00052301">
        <w:rPr>
          <w:rStyle w:val="TagStyle"/>
          <w:rtl/>
        </w:rPr>
        <w:t>&lt;&lt; דובר &gt;&gt;</w:t>
      </w:r>
      <w:r>
        <w:rPr>
          <w:rtl/>
        </w:rPr>
        <w:t xml:space="preserve">   </w:t>
      </w:r>
      <w:bookmarkEnd w:id="1404"/>
    </w:p>
    <w:p w:rsidR="00210EF3" w:rsidRDefault="00210EF3" w:rsidP="00210EF3">
      <w:pPr>
        <w:pStyle w:val="KeepWithNext"/>
        <w:rPr>
          <w:rtl/>
          <w:lang w:eastAsia="he-IL"/>
        </w:rPr>
      </w:pPr>
    </w:p>
    <w:p w:rsidR="00210EF3" w:rsidRDefault="00210EF3" w:rsidP="00210EF3">
      <w:pPr>
        <w:rPr>
          <w:rtl/>
          <w:lang w:eastAsia="he-IL"/>
        </w:rPr>
      </w:pPr>
      <w:bookmarkStart w:id="1405" w:name="_ETM_Q1_3850556"/>
      <w:bookmarkStart w:id="1406" w:name="_ETM_Q1_3850602"/>
      <w:bookmarkEnd w:id="1405"/>
      <w:bookmarkEnd w:id="1406"/>
      <w:r>
        <w:rPr>
          <w:rFonts w:hint="cs"/>
          <w:rtl/>
          <w:lang w:eastAsia="he-IL"/>
        </w:rPr>
        <w:t xml:space="preserve">כן יש אפשרות </w:t>
      </w:r>
      <w:r>
        <w:rPr>
          <w:rtl/>
          <w:lang w:eastAsia="he-IL"/>
        </w:rPr>
        <w:t>–</w:t>
      </w:r>
      <w:r>
        <w:rPr>
          <w:rFonts w:hint="cs"/>
          <w:rtl/>
          <w:lang w:eastAsia="he-IL"/>
        </w:rPr>
        <w:t xml:space="preserve"> הוא צריך או </w:t>
      </w:r>
      <w:bookmarkStart w:id="1407" w:name="_ETM_Q1_3854591"/>
      <w:bookmarkEnd w:id="1407"/>
      <w:r>
        <w:rPr>
          <w:rFonts w:hint="cs"/>
          <w:rtl/>
          <w:lang w:eastAsia="he-IL"/>
        </w:rPr>
        <w:t>להציג את ההצעה שלו בדיון או שחבר</w:t>
      </w:r>
      <w:bookmarkStart w:id="1408" w:name="_ETM_Q1_3854460"/>
      <w:bookmarkEnd w:id="1408"/>
      <w:r>
        <w:rPr>
          <w:rFonts w:hint="cs"/>
          <w:rtl/>
          <w:lang w:eastAsia="he-IL"/>
        </w:rPr>
        <w:t xml:space="preserve"> כנסת אחר יציג אותה בדיון, או שהוא יכול להגיש </w:t>
      </w:r>
      <w:bookmarkStart w:id="1409" w:name="_ETM_Q1_3861044"/>
      <w:bookmarkEnd w:id="1409"/>
      <w:r>
        <w:rPr>
          <w:rFonts w:hint="cs"/>
          <w:rtl/>
          <w:lang w:eastAsia="he-IL"/>
        </w:rPr>
        <w:t xml:space="preserve">את זה בכתב אבל אז את צריכה לאשר, יושבת-ראש הוועדה צריכה לאשר שנדון בזה שלא בנוכחותו. </w:t>
      </w:r>
      <w:bookmarkStart w:id="1410" w:name="_ETM_Q1_3865554"/>
      <w:bookmarkEnd w:id="1410"/>
    </w:p>
    <w:p w:rsidR="00210EF3" w:rsidRDefault="00210EF3" w:rsidP="00210EF3">
      <w:pPr>
        <w:rPr>
          <w:rtl/>
          <w:lang w:eastAsia="he-IL"/>
        </w:rPr>
      </w:pPr>
      <w:bookmarkStart w:id="1411" w:name="_ETM_Q1_3868013"/>
      <w:bookmarkStart w:id="1412" w:name="_ETM_Q1_3868062"/>
      <w:bookmarkEnd w:id="1411"/>
      <w:bookmarkEnd w:id="1412"/>
    </w:p>
    <w:p w:rsidR="00210EF3" w:rsidRDefault="00210EF3" w:rsidP="00052301">
      <w:pPr>
        <w:pStyle w:val="af6"/>
        <w:rPr>
          <w:rtl/>
        </w:rPr>
      </w:pPr>
      <w:bookmarkStart w:id="1413" w:name="ET_yor_6158_214"/>
      <w:r w:rsidRPr="00052301">
        <w:rPr>
          <w:rStyle w:val="TagStyle"/>
          <w:rtl/>
        </w:rPr>
        <w:t xml:space="preserve"> &lt;&lt; יור &gt;&gt;</w:t>
      </w:r>
      <w:r w:rsidRPr="00210EF3">
        <w:rPr>
          <w:rStyle w:val="TagStyle"/>
          <w:rtl/>
        </w:rPr>
        <w:t xml:space="preserve"> </w:t>
      </w:r>
      <w:r>
        <w:rPr>
          <w:rtl/>
        </w:rPr>
        <w:t>היו"ר אפרת רייטן מרום:</w:t>
      </w:r>
      <w:r w:rsidRPr="00210EF3">
        <w:rPr>
          <w:rStyle w:val="TagStyle"/>
          <w:rtl/>
        </w:rPr>
        <w:t xml:space="preserve"> </w:t>
      </w:r>
      <w:r w:rsidRPr="00052301">
        <w:rPr>
          <w:rStyle w:val="TagStyle"/>
          <w:rtl/>
        </w:rPr>
        <w:t>&lt;&lt; יור &gt;&gt;</w:t>
      </w:r>
      <w:r>
        <w:rPr>
          <w:rtl/>
        </w:rPr>
        <w:t xml:space="preserve">   </w:t>
      </w:r>
      <w:bookmarkEnd w:id="1413"/>
    </w:p>
    <w:p w:rsidR="00210EF3" w:rsidRDefault="00210EF3" w:rsidP="00210EF3">
      <w:pPr>
        <w:pStyle w:val="KeepWithNext"/>
        <w:rPr>
          <w:rtl/>
          <w:lang w:eastAsia="he-IL"/>
        </w:rPr>
      </w:pPr>
    </w:p>
    <w:p w:rsidR="00210EF3" w:rsidRPr="00210EF3" w:rsidRDefault="00210EF3" w:rsidP="00210EF3">
      <w:pPr>
        <w:rPr>
          <w:rtl/>
          <w:lang w:eastAsia="he-IL"/>
        </w:rPr>
      </w:pPr>
      <w:bookmarkStart w:id="1414" w:name="_ETM_Q1_3868972"/>
      <w:bookmarkEnd w:id="1414"/>
      <w:r>
        <w:rPr>
          <w:rFonts w:hint="cs"/>
          <w:rtl/>
          <w:lang w:eastAsia="he-IL"/>
        </w:rPr>
        <w:t xml:space="preserve">זה מה שאנחנו עושים, </w:t>
      </w:r>
      <w:bookmarkStart w:id="1415" w:name="_ETM_Q1_3870163"/>
      <w:bookmarkEnd w:id="1415"/>
      <w:r>
        <w:rPr>
          <w:rFonts w:hint="cs"/>
          <w:rtl/>
          <w:lang w:eastAsia="he-IL"/>
        </w:rPr>
        <w:t>אבל אני מבינה שגם יש לנו את חבר הכנסת - - -</w:t>
      </w:r>
    </w:p>
    <w:p w:rsidR="00210EF3" w:rsidRDefault="00210EF3" w:rsidP="00210EF3">
      <w:pPr>
        <w:rPr>
          <w:rtl/>
          <w:lang w:eastAsia="he-IL"/>
        </w:rPr>
      </w:pPr>
      <w:bookmarkStart w:id="1416" w:name="_ETM_Q1_3865605"/>
      <w:bookmarkEnd w:id="1416"/>
    </w:p>
    <w:p w:rsidR="00210EF3" w:rsidRDefault="00210EF3" w:rsidP="00052301">
      <w:pPr>
        <w:pStyle w:val="af9"/>
        <w:rPr>
          <w:rtl/>
          <w:lang w:eastAsia="he-IL"/>
        </w:rPr>
      </w:pPr>
      <w:bookmarkStart w:id="1417" w:name="ET_guest_טלי_ארפי_213"/>
      <w:r w:rsidRPr="00052301">
        <w:rPr>
          <w:rStyle w:val="TagStyle"/>
          <w:rtl/>
        </w:rPr>
        <w:t xml:space="preserve"> &lt;&lt; אורח &gt;&gt;</w:t>
      </w:r>
      <w:r w:rsidRPr="00210EF3">
        <w:rPr>
          <w:rStyle w:val="TagStyle"/>
          <w:rtl/>
        </w:rPr>
        <w:t xml:space="preserve"> </w:t>
      </w:r>
      <w:r>
        <w:rPr>
          <w:rtl/>
          <w:lang w:eastAsia="he-IL"/>
        </w:rPr>
        <w:t>טלי ארפי:</w:t>
      </w:r>
      <w:r w:rsidRPr="00210EF3">
        <w:rPr>
          <w:rStyle w:val="TagStyle"/>
          <w:rtl/>
        </w:rPr>
        <w:t xml:space="preserve"> </w:t>
      </w:r>
      <w:r w:rsidRPr="00052301">
        <w:rPr>
          <w:rStyle w:val="TagStyle"/>
          <w:rtl/>
        </w:rPr>
        <w:t>&lt;&lt; אורח &gt;&gt;</w:t>
      </w:r>
      <w:r>
        <w:rPr>
          <w:rtl/>
          <w:lang w:eastAsia="he-IL"/>
        </w:rPr>
        <w:t xml:space="preserve">   </w:t>
      </w:r>
      <w:bookmarkEnd w:id="1417"/>
    </w:p>
    <w:p w:rsidR="00210EF3" w:rsidRDefault="00210EF3" w:rsidP="00210EF3">
      <w:pPr>
        <w:pStyle w:val="KeepWithNext"/>
        <w:rPr>
          <w:rtl/>
          <w:lang w:eastAsia="he-IL"/>
        </w:rPr>
      </w:pPr>
    </w:p>
    <w:p w:rsidR="00210EF3" w:rsidRDefault="00210EF3" w:rsidP="00210EF3">
      <w:pPr>
        <w:rPr>
          <w:rtl/>
          <w:lang w:eastAsia="he-IL"/>
        </w:rPr>
      </w:pPr>
      <w:bookmarkStart w:id="1418" w:name="_ETM_Q1_3867835"/>
      <w:bookmarkStart w:id="1419" w:name="_ETM_Q1_3867863"/>
      <w:bookmarkEnd w:id="1418"/>
      <w:bookmarkEnd w:id="1419"/>
      <w:r>
        <w:rPr>
          <w:rFonts w:hint="cs"/>
          <w:rtl/>
          <w:lang w:eastAsia="he-IL"/>
        </w:rPr>
        <w:t>אבל הגישו בכתב הסתייגות?</w:t>
      </w:r>
      <w:bookmarkStart w:id="1420" w:name="_ETM_Q1_3870824"/>
      <w:bookmarkEnd w:id="1420"/>
    </w:p>
    <w:p w:rsidR="00570F22" w:rsidRDefault="00570F22" w:rsidP="00570F22">
      <w:pPr>
        <w:pStyle w:val="KeepWithNext"/>
        <w:rPr>
          <w:rStyle w:val="TagStyle"/>
          <w:rFonts w:ascii="David" w:hAnsi="David"/>
          <w:u w:val="single"/>
          <w:rtl/>
          <w:lang w:eastAsia="he-IL"/>
        </w:rPr>
      </w:pPr>
      <w:bookmarkStart w:id="1421" w:name="_ETM_Q1_3870968"/>
      <w:bookmarkStart w:id="1422" w:name="_ETM_Q1_3872697"/>
      <w:bookmarkEnd w:id="1421"/>
      <w:bookmarkEnd w:id="1422"/>
    </w:p>
    <w:p w:rsidR="00B02F2D" w:rsidRDefault="00B02F2D" w:rsidP="00052301">
      <w:pPr>
        <w:pStyle w:val="af5"/>
        <w:rPr>
          <w:rtl/>
        </w:rPr>
      </w:pPr>
      <w:bookmarkStart w:id="1423" w:name="ET_interruption_קריאות_216"/>
      <w:r w:rsidRPr="00052301">
        <w:rPr>
          <w:rStyle w:val="TagStyle"/>
          <w:rtl/>
        </w:rPr>
        <w:t xml:space="preserve"> &lt;&lt; קריאה &gt;&gt;</w:t>
      </w:r>
      <w:r w:rsidRPr="00B02F2D">
        <w:rPr>
          <w:rStyle w:val="TagStyle"/>
          <w:rtl/>
        </w:rPr>
        <w:t xml:space="preserve"> </w:t>
      </w:r>
      <w:r>
        <w:rPr>
          <w:rtl/>
        </w:rPr>
        <w:t>קריאות:</w:t>
      </w:r>
      <w:r w:rsidRPr="00B02F2D">
        <w:rPr>
          <w:rStyle w:val="TagStyle"/>
          <w:rtl/>
        </w:rPr>
        <w:t xml:space="preserve"> </w:t>
      </w:r>
      <w:r w:rsidRPr="00052301">
        <w:rPr>
          <w:rStyle w:val="TagStyle"/>
          <w:rtl/>
        </w:rPr>
        <w:t>&lt;&lt; קריאה &gt;&gt;</w:t>
      </w:r>
      <w:r>
        <w:rPr>
          <w:rtl/>
        </w:rPr>
        <w:t xml:space="preserve">   </w:t>
      </w:r>
      <w:bookmarkEnd w:id="1423"/>
    </w:p>
    <w:p w:rsidR="00B02F2D" w:rsidRDefault="00B02F2D" w:rsidP="00B02F2D">
      <w:pPr>
        <w:pStyle w:val="KeepWithNext"/>
        <w:rPr>
          <w:rtl/>
          <w:lang w:eastAsia="he-IL"/>
        </w:rPr>
      </w:pPr>
    </w:p>
    <w:p w:rsidR="00B02F2D" w:rsidRDefault="00B02F2D" w:rsidP="00B02F2D">
      <w:pPr>
        <w:rPr>
          <w:rtl/>
          <w:lang w:eastAsia="he-IL"/>
        </w:rPr>
      </w:pPr>
      <w:r>
        <w:rPr>
          <w:rFonts w:hint="cs"/>
          <w:rtl/>
          <w:lang w:eastAsia="he-IL"/>
        </w:rPr>
        <w:t xml:space="preserve">כן. </w:t>
      </w:r>
    </w:p>
    <w:p w:rsidR="00B02F2D" w:rsidRDefault="00B02F2D" w:rsidP="00B02F2D">
      <w:pPr>
        <w:rPr>
          <w:rtl/>
          <w:lang w:eastAsia="he-IL"/>
        </w:rPr>
      </w:pPr>
      <w:bookmarkStart w:id="1424" w:name="_ETM_Q1_3876901"/>
      <w:bookmarkStart w:id="1425" w:name="_ETM_Q1_3876951"/>
      <w:bookmarkStart w:id="1426" w:name="_ETM_Q1_3876085"/>
      <w:bookmarkEnd w:id="1424"/>
      <w:bookmarkEnd w:id="1425"/>
      <w:bookmarkEnd w:id="1426"/>
    </w:p>
    <w:p w:rsidR="00B02F2D" w:rsidRDefault="00B02F2D" w:rsidP="00052301">
      <w:pPr>
        <w:pStyle w:val="a4"/>
        <w:rPr>
          <w:rtl/>
        </w:rPr>
      </w:pPr>
      <w:bookmarkStart w:id="1427" w:name="ET_speaker_יעל_סלנט_217"/>
      <w:r w:rsidRPr="00052301">
        <w:rPr>
          <w:rStyle w:val="TagStyle"/>
          <w:rtl/>
        </w:rPr>
        <w:t xml:space="preserve"> &lt;&lt; דובר &gt;&gt;</w:t>
      </w:r>
      <w:r w:rsidRPr="00B02F2D">
        <w:rPr>
          <w:rStyle w:val="TagStyle"/>
          <w:rtl/>
        </w:rPr>
        <w:t xml:space="preserve"> </w:t>
      </w:r>
      <w:r>
        <w:rPr>
          <w:rtl/>
        </w:rPr>
        <w:t>יעל סלנט:</w:t>
      </w:r>
      <w:r w:rsidRPr="00B02F2D">
        <w:rPr>
          <w:rStyle w:val="TagStyle"/>
          <w:rtl/>
        </w:rPr>
        <w:t xml:space="preserve"> </w:t>
      </w:r>
      <w:r w:rsidRPr="00052301">
        <w:rPr>
          <w:rStyle w:val="TagStyle"/>
          <w:rtl/>
        </w:rPr>
        <w:t>&lt;&lt; דובר &gt;&gt;</w:t>
      </w:r>
      <w:r>
        <w:rPr>
          <w:rtl/>
        </w:rPr>
        <w:t xml:space="preserve">   </w:t>
      </w:r>
      <w:bookmarkEnd w:id="1427"/>
    </w:p>
    <w:p w:rsidR="00B02F2D" w:rsidRDefault="00B02F2D" w:rsidP="00B02F2D">
      <w:pPr>
        <w:pStyle w:val="KeepWithNext"/>
        <w:rPr>
          <w:rtl/>
          <w:lang w:eastAsia="he-IL"/>
        </w:rPr>
      </w:pPr>
    </w:p>
    <w:p w:rsidR="00B02F2D" w:rsidRDefault="00B02F2D" w:rsidP="00B02F2D">
      <w:pPr>
        <w:rPr>
          <w:rtl/>
          <w:lang w:eastAsia="he-IL"/>
        </w:rPr>
      </w:pPr>
      <w:bookmarkStart w:id="1428" w:name="_ETM_Q1_3876515"/>
      <w:bookmarkStart w:id="1429" w:name="_ETM_Q1_3876547"/>
      <w:bookmarkEnd w:id="1428"/>
      <w:bookmarkEnd w:id="1429"/>
      <w:r>
        <w:rPr>
          <w:rFonts w:hint="cs"/>
          <w:rtl/>
          <w:lang w:eastAsia="he-IL"/>
        </w:rPr>
        <w:t xml:space="preserve">קיבלנו שתי הסתייגויות רק </w:t>
      </w:r>
      <w:bookmarkStart w:id="1430" w:name="_ETM_Q1_3879896"/>
      <w:bookmarkEnd w:id="1430"/>
      <w:r>
        <w:rPr>
          <w:rFonts w:hint="cs"/>
          <w:rtl/>
          <w:lang w:eastAsia="he-IL"/>
        </w:rPr>
        <w:t xml:space="preserve">ממנו, לא קיבלנו הסתייגויות נוספות. קיבלנו לנכים. </w:t>
      </w:r>
    </w:p>
    <w:p w:rsidR="00B02F2D" w:rsidRDefault="00B02F2D" w:rsidP="00B02F2D">
      <w:pPr>
        <w:rPr>
          <w:rtl/>
          <w:lang w:eastAsia="he-IL"/>
        </w:rPr>
      </w:pPr>
    </w:p>
    <w:p w:rsidR="00A5534B" w:rsidRDefault="00A5534B" w:rsidP="00052301">
      <w:pPr>
        <w:pStyle w:val="af6"/>
        <w:rPr>
          <w:rStyle w:val="TagStyle"/>
          <w:vanish w:val="0"/>
          <w:rtl/>
        </w:rPr>
      </w:pPr>
      <w:bookmarkStart w:id="1431" w:name="ET_yor_6158_218"/>
      <w:r>
        <w:rPr>
          <w:rStyle w:val="TagStyle"/>
          <w:vanish w:val="0"/>
          <w:rtl/>
        </w:rPr>
        <w:br w:type="page"/>
      </w:r>
    </w:p>
    <w:p w:rsidR="00B02F2D" w:rsidRDefault="00B02F2D" w:rsidP="00052301">
      <w:pPr>
        <w:pStyle w:val="af6"/>
        <w:rPr>
          <w:rtl/>
        </w:rPr>
      </w:pPr>
      <w:r w:rsidRPr="00052301">
        <w:rPr>
          <w:rStyle w:val="TagStyle"/>
          <w:rtl/>
        </w:rPr>
        <w:t xml:space="preserve"> &lt;&lt; יור &gt;&gt;</w:t>
      </w:r>
      <w:r w:rsidRPr="00B02F2D">
        <w:rPr>
          <w:rStyle w:val="TagStyle"/>
          <w:rtl/>
        </w:rPr>
        <w:t xml:space="preserve"> </w:t>
      </w:r>
      <w:r>
        <w:rPr>
          <w:rtl/>
        </w:rPr>
        <w:t>היו"ר אפרת רייטן מרום:</w:t>
      </w:r>
      <w:r w:rsidRPr="00B02F2D">
        <w:rPr>
          <w:rStyle w:val="TagStyle"/>
          <w:rtl/>
        </w:rPr>
        <w:t xml:space="preserve"> </w:t>
      </w:r>
      <w:r w:rsidRPr="00052301">
        <w:rPr>
          <w:rStyle w:val="TagStyle"/>
          <w:rtl/>
        </w:rPr>
        <w:t>&lt;&lt; יור &gt;&gt;</w:t>
      </w:r>
      <w:r>
        <w:rPr>
          <w:rtl/>
        </w:rPr>
        <w:t xml:space="preserve">   </w:t>
      </w:r>
      <w:bookmarkEnd w:id="1431"/>
    </w:p>
    <w:p w:rsidR="00B02F2D" w:rsidRDefault="00B02F2D" w:rsidP="00B02F2D">
      <w:pPr>
        <w:pStyle w:val="KeepWithNext"/>
        <w:rPr>
          <w:rtl/>
          <w:lang w:eastAsia="he-IL"/>
        </w:rPr>
      </w:pPr>
    </w:p>
    <w:p w:rsidR="00B02F2D" w:rsidRDefault="00B02F2D" w:rsidP="00B02F2D">
      <w:pPr>
        <w:rPr>
          <w:rtl/>
          <w:lang w:eastAsia="he-IL"/>
        </w:rPr>
      </w:pPr>
      <w:r>
        <w:rPr>
          <w:rFonts w:hint="cs"/>
          <w:rtl/>
          <w:lang w:eastAsia="he-IL"/>
        </w:rPr>
        <w:t>לא, מהליכוד יש</w:t>
      </w:r>
      <w:bookmarkStart w:id="1432" w:name="_ETM_Q1_3883506"/>
      <w:bookmarkEnd w:id="1432"/>
      <w:r>
        <w:rPr>
          <w:rFonts w:hint="cs"/>
          <w:rtl/>
          <w:lang w:eastAsia="he-IL"/>
        </w:rPr>
        <w:t xml:space="preserve"> אני רואה.</w:t>
      </w:r>
    </w:p>
    <w:p w:rsidR="00B02F2D" w:rsidRDefault="00B02F2D" w:rsidP="00B02F2D">
      <w:pPr>
        <w:rPr>
          <w:rtl/>
          <w:lang w:eastAsia="he-IL"/>
        </w:rPr>
      </w:pPr>
    </w:p>
    <w:p w:rsidR="00B02F2D" w:rsidRDefault="00B02F2D" w:rsidP="00052301">
      <w:pPr>
        <w:pStyle w:val="a4"/>
        <w:rPr>
          <w:rtl/>
        </w:rPr>
      </w:pPr>
      <w:bookmarkStart w:id="1433" w:name="ET_knessetmember_5788_219"/>
      <w:r w:rsidRPr="00052301">
        <w:rPr>
          <w:rStyle w:val="TagStyle"/>
          <w:rtl/>
        </w:rPr>
        <w:t xml:space="preserve"> &lt;&lt; דובר &gt;&gt;</w:t>
      </w:r>
      <w:r w:rsidRPr="00B02F2D">
        <w:rPr>
          <w:rStyle w:val="TagStyle"/>
          <w:rtl/>
        </w:rPr>
        <w:t xml:space="preserve"> </w:t>
      </w:r>
      <w:r>
        <w:rPr>
          <w:rtl/>
        </w:rPr>
        <w:t>פטין מולא (הליכוד):</w:t>
      </w:r>
      <w:r w:rsidRPr="00B02F2D">
        <w:rPr>
          <w:rStyle w:val="TagStyle"/>
          <w:rtl/>
        </w:rPr>
        <w:t xml:space="preserve"> </w:t>
      </w:r>
      <w:r w:rsidRPr="00052301">
        <w:rPr>
          <w:rStyle w:val="TagStyle"/>
          <w:rtl/>
        </w:rPr>
        <w:t>&lt;&lt; דובר &gt;&gt;</w:t>
      </w:r>
      <w:r>
        <w:rPr>
          <w:rtl/>
        </w:rPr>
        <w:t xml:space="preserve">   </w:t>
      </w:r>
      <w:bookmarkEnd w:id="1433"/>
    </w:p>
    <w:p w:rsidR="00B02F2D" w:rsidRDefault="00B02F2D" w:rsidP="00B02F2D">
      <w:pPr>
        <w:pStyle w:val="KeepWithNext"/>
        <w:rPr>
          <w:rtl/>
          <w:lang w:eastAsia="he-IL"/>
        </w:rPr>
      </w:pPr>
    </w:p>
    <w:p w:rsidR="00B02F2D" w:rsidRDefault="00B02F2D" w:rsidP="00B02F2D">
      <w:pPr>
        <w:rPr>
          <w:rtl/>
          <w:lang w:eastAsia="he-IL"/>
        </w:rPr>
      </w:pPr>
      <w:r>
        <w:rPr>
          <w:rFonts w:hint="cs"/>
          <w:rtl/>
          <w:lang w:eastAsia="he-IL"/>
        </w:rPr>
        <w:t xml:space="preserve">כן, יש. שלחו לי את זה עכשיו. </w:t>
      </w:r>
      <w:bookmarkStart w:id="1434" w:name="_ETM_Q1_3886342"/>
      <w:bookmarkEnd w:id="1434"/>
    </w:p>
    <w:p w:rsidR="00B02F2D" w:rsidRDefault="00B02F2D" w:rsidP="00B02F2D">
      <w:pPr>
        <w:rPr>
          <w:rtl/>
          <w:lang w:eastAsia="he-IL"/>
        </w:rPr>
      </w:pPr>
      <w:bookmarkStart w:id="1435" w:name="_ETM_Q1_3885044"/>
      <w:bookmarkEnd w:id="1435"/>
    </w:p>
    <w:p w:rsidR="00B02F2D" w:rsidRDefault="00B02F2D" w:rsidP="00052301">
      <w:pPr>
        <w:pStyle w:val="a4"/>
        <w:rPr>
          <w:rtl/>
        </w:rPr>
      </w:pPr>
      <w:bookmarkStart w:id="1436" w:name="ET_speaker_יעל_סלנט_220"/>
      <w:r w:rsidRPr="00052301">
        <w:rPr>
          <w:rStyle w:val="TagStyle"/>
          <w:rtl/>
        </w:rPr>
        <w:t xml:space="preserve"> &lt;&lt; דובר &gt;&gt;</w:t>
      </w:r>
      <w:r w:rsidRPr="00B02F2D">
        <w:rPr>
          <w:rStyle w:val="TagStyle"/>
          <w:rtl/>
        </w:rPr>
        <w:t xml:space="preserve"> </w:t>
      </w:r>
      <w:r>
        <w:rPr>
          <w:rtl/>
        </w:rPr>
        <w:t>יעל סלנט:</w:t>
      </w:r>
      <w:r w:rsidRPr="00B02F2D">
        <w:rPr>
          <w:rStyle w:val="TagStyle"/>
          <w:rtl/>
        </w:rPr>
        <w:t xml:space="preserve"> </w:t>
      </w:r>
      <w:r w:rsidRPr="00052301">
        <w:rPr>
          <w:rStyle w:val="TagStyle"/>
          <w:rtl/>
        </w:rPr>
        <w:t>&lt;&lt; דובר &gt;&gt;</w:t>
      </w:r>
      <w:r>
        <w:rPr>
          <w:rtl/>
        </w:rPr>
        <w:t xml:space="preserve">   </w:t>
      </w:r>
      <w:bookmarkEnd w:id="1436"/>
    </w:p>
    <w:p w:rsidR="00B02F2D" w:rsidRDefault="00B02F2D" w:rsidP="00B02F2D">
      <w:pPr>
        <w:pStyle w:val="KeepWithNext"/>
        <w:rPr>
          <w:rtl/>
          <w:lang w:eastAsia="he-IL"/>
        </w:rPr>
      </w:pPr>
    </w:p>
    <w:p w:rsidR="00B02F2D" w:rsidRDefault="00B02F2D" w:rsidP="00B02F2D">
      <w:pPr>
        <w:rPr>
          <w:rtl/>
          <w:lang w:eastAsia="he-IL"/>
        </w:rPr>
      </w:pPr>
      <w:bookmarkStart w:id="1437" w:name="_ETM_Q1_3885467"/>
      <w:bookmarkStart w:id="1438" w:name="_ETM_Q1_3885511"/>
      <w:bookmarkEnd w:id="1437"/>
      <w:bookmarkEnd w:id="1438"/>
      <w:r>
        <w:rPr>
          <w:rFonts w:hint="cs"/>
          <w:rtl/>
          <w:lang w:eastAsia="he-IL"/>
        </w:rPr>
        <w:t xml:space="preserve">אני לא ראיתי. אתה פה, אז תציג אותן. </w:t>
      </w:r>
    </w:p>
    <w:p w:rsidR="00B02F2D" w:rsidRDefault="00B02F2D" w:rsidP="00B02F2D">
      <w:pPr>
        <w:rPr>
          <w:rtl/>
          <w:lang w:eastAsia="he-IL"/>
        </w:rPr>
      </w:pPr>
      <w:bookmarkStart w:id="1439" w:name="_ETM_Q1_3891521"/>
      <w:bookmarkStart w:id="1440" w:name="_ETM_Q1_3891571"/>
      <w:bookmarkEnd w:id="1439"/>
      <w:bookmarkEnd w:id="1440"/>
    </w:p>
    <w:p w:rsidR="00B02F2D" w:rsidRDefault="00B02F2D" w:rsidP="00052301">
      <w:pPr>
        <w:pStyle w:val="af6"/>
        <w:rPr>
          <w:rtl/>
        </w:rPr>
      </w:pPr>
      <w:bookmarkStart w:id="1441" w:name="ET_yor_6158_221"/>
      <w:r w:rsidRPr="00052301">
        <w:rPr>
          <w:rStyle w:val="TagStyle"/>
          <w:rtl/>
        </w:rPr>
        <w:t xml:space="preserve"> &lt;&lt; יור &gt;&gt;</w:t>
      </w:r>
      <w:r w:rsidRPr="00B02F2D">
        <w:rPr>
          <w:rStyle w:val="TagStyle"/>
          <w:rtl/>
        </w:rPr>
        <w:t xml:space="preserve"> </w:t>
      </w:r>
      <w:r>
        <w:rPr>
          <w:rtl/>
        </w:rPr>
        <w:t>היו"ר אפרת רייטן מרום:</w:t>
      </w:r>
      <w:r w:rsidRPr="00B02F2D">
        <w:rPr>
          <w:rStyle w:val="TagStyle"/>
          <w:rtl/>
        </w:rPr>
        <w:t xml:space="preserve"> </w:t>
      </w:r>
      <w:r w:rsidRPr="00052301">
        <w:rPr>
          <w:rStyle w:val="TagStyle"/>
          <w:rtl/>
        </w:rPr>
        <w:t>&lt;&lt; יור &gt;&gt;</w:t>
      </w:r>
      <w:r>
        <w:rPr>
          <w:rtl/>
        </w:rPr>
        <w:t xml:space="preserve">   </w:t>
      </w:r>
      <w:bookmarkEnd w:id="1441"/>
    </w:p>
    <w:p w:rsidR="00B02F2D" w:rsidRDefault="00B02F2D" w:rsidP="00B02F2D">
      <w:pPr>
        <w:pStyle w:val="KeepWithNext"/>
        <w:rPr>
          <w:rtl/>
          <w:lang w:eastAsia="he-IL"/>
        </w:rPr>
      </w:pPr>
    </w:p>
    <w:p w:rsidR="00B02F2D" w:rsidRDefault="00B02F2D" w:rsidP="00B02F2D">
      <w:pPr>
        <w:rPr>
          <w:rtl/>
          <w:lang w:eastAsia="he-IL"/>
        </w:rPr>
      </w:pPr>
      <w:bookmarkStart w:id="1442" w:name="_ETM_Q1_3892499"/>
      <w:bookmarkEnd w:id="1442"/>
      <w:r>
        <w:rPr>
          <w:rFonts w:hint="cs"/>
          <w:rtl/>
          <w:lang w:eastAsia="he-IL"/>
        </w:rPr>
        <w:t xml:space="preserve">בבקשה. אתה מוזמן להציג אותן, חבר הכנסת מולא. </w:t>
      </w:r>
    </w:p>
    <w:p w:rsidR="00B02F2D" w:rsidRDefault="00B02F2D" w:rsidP="00B02F2D">
      <w:pPr>
        <w:rPr>
          <w:rtl/>
          <w:lang w:eastAsia="he-IL"/>
        </w:rPr>
      </w:pPr>
    </w:p>
    <w:p w:rsidR="00B02F2D" w:rsidRDefault="00B02F2D" w:rsidP="00052301">
      <w:pPr>
        <w:pStyle w:val="a4"/>
        <w:rPr>
          <w:rtl/>
        </w:rPr>
      </w:pPr>
      <w:bookmarkStart w:id="1443" w:name="ET_speaker_5292_223"/>
      <w:r w:rsidRPr="00052301">
        <w:rPr>
          <w:rStyle w:val="TagStyle"/>
          <w:rtl/>
        </w:rPr>
        <w:t xml:space="preserve"> &lt;&lt; דובר &gt;&gt;</w:t>
      </w:r>
      <w:r w:rsidRPr="00B02F2D">
        <w:rPr>
          <w:rStyle w:val="TagStyle"/>
          <w:rtl/>
        </w:rPr>
        <w:t xml:space="preserve"> </w:t>
      </w:r>
      <w:r>
        <w:rPr>
          <w:rtl/>
        </w:rPr>
        <w:t>אוסאמה סעדי (הרשימה המשותפת):</w:t>
      </w:r>
      <w:r w:rsidRPr="00B02F2D">
        <w:rPr>
          <w:rStyle w:val="TagStyle"/>
          <w:rtl/>
        </w:rPr>
        <w:t xml:space="preserve"> </w:t>
      </w:r>
      <w:r w:rsidRPr="00052301">
        <w:rPr>
          <w:rStyle w:val="TagStyle"/>
          <w:rtl/>
        </w:rPr>
        <w:t>&lt;&lt; דובר &gt;&gt;</w:t>
      </w:r>
      <w:r>
        <w:rPr>
          <w:rtl/>
        </w:rPr>
        <w:t xml:space="preserve">   </w:t>
      </w:r>
      <w:bookmarkEnd w:id="1443"/>
    </w:p>
    <w:p w:rsidR="00B02F2D" w:rsidRDefault="00B02F2D" w:rsidP="00B02F2D">
      <w:pPr>
        <w:pStyle w:val="KeepWithNext"/>
        <w:rPr>
          <w:rtl/>
          <w:lang w:eastAsia="he-IL"/>
        </w:rPr>
      </w:pPr>
    </w:p>
    <w:p w:rsidR="00B02F2D" w:rsidRPr="00B02F2D" w:rsidRDefault="00B02F2D" w:rsidP="00B02F2D">
      <w:pPr>
        <w:rPr>
          <w:rtl/>
          <w:lang w:eastAsia="he-IL"/>
        </w:rPr>
      </w:pPr>
      <w:r>
        <w:rPr>
          <w:rFonts w:hint="cs"/>
          <w:rtl/>
          <w:lang w:eastAsia="he-IL"/>
        </w:rPr>
        <w:t xml:space="preserve">אבל אתה מסכים, </w:t>
      </w:r>
      <w:bookmarkStart w:id="1444" w:name="_ETM_Q1_3898333"/>
      <w:bookmarkEnd w:id="1444"/>
      <w:r>
        <w:rPr>
          <w:rFonts w:hint="cs"/>
          <w:rtl/>
          <w:lang w:eastAsia="he-IL"/>
        </w:rPr>
        <w:t>מה אתה מגיש?</w:t>
      </w:r>
    </w:p>
    <w:p w:rsidR="00B02F2D" w:rsidRDefault="00B02F2D" w:rsidP="00B02F2D">
      <w:pPr>
        <w:rPr>
          <w:rtl/>
          <w:lang w:eastAsia="he-IL"/>
        </w:rPr>
      </w:pPr>
      <w:bookmarkStart w:id="1445" w:name="_ETM_Q1_3895388"/>
      <w:bookmarkStart w:id="1446" w:name="_ETM_Q1_3895451"/>
      <w:bookmarkStart w:id="1447" w:name="_ETM_Q1_3897131"/>
      <w:bookmarkEnd w:id="1445"/>
      <w:bookmarkEnd w:id="1446"/>
      <w:bookmarkEnd w:id="1447"/>
    </w:p>
    <w:p w:rsidR="00B02F2D" w:rsidRDefault="00B02F2D" w:rsidP="00052301">
      <w:pPr>
        <w:pStyle w:val="a4"/>
        <w:rPr>
          <w:rtl/>
        </w:rPr>
      </w:pPr>
      <w:bookmarkStart w:id="1448" w:name="ET_knessetmember_5788_222"/>
      <w:r w:rsidRPr="00052301">
        <w:rPr>
          <w:rStyle w:val="TagStyle"/>
          <w:rtl/>
        </w:rPr>
        <w:t xml:space="preserve"> &lt;&lt; דובר &gt;&gt;</w:t>
      </w:r>
      <w:r w:rsidRPr="00B02F2D">
        <w:rPr>
          <w:rStyle w:val="TagStyle"/>
          <w:rtl/>
        </w:rPr>
        <w:t xml:space="preserve"> </w:t>
      </w:r>
      <w:r>
        <w:rPr>
          <w:rtl/>
        </w:rPr>
        <w:t>פטין מולא (הליכוד):</w:t>
      </w:r>
      <w:r w:rsidRPr="00B02F2D">
        <w:rPr>
          <w:rStyle w:val="TagStyle"/>
          <w:rtl/>
        </w:rPr>
        <w:t xml:space="preserve"> </w:t>
      </w:r>
      <w:r w:rsidRPr="00052301">
        <w:rPr>
          <w:rStyle w:val="TagStyle"/>
          <w:rtl/>
        </w:rPr>
        <w:t>&lt;&lt; דובר &gt;&gt;</w:t>
      </w:r>
      <w:r>
        <w:rPr>
          <w:rtl/>
        </w:rPr>
        <w:t xml:space="preserve">   </w:t>
      </w:r>
      <w:bookmarkEnd w:id="1448"/>
    </w:p>
    <w:p w:rsidR="00B02F2D" w:rsidRDefault="00B02F2D" w:rsidP="00B02F2D">
      <w:pPr>
        <w:pStyle w:val="KeepWithNext"/>
        <w:rPr>
          <w:rtl/>
          <w:lang w:eastAsia="he-IL"/>
        </w:rPr>
      </w:pPr>
    </w:p>
    <w:p w:rsidR="00B02F2D" w:rsidRDefault="00B02F2D" w:rsidP="00B02F2D">
      <w:pPr>
        <w:rPr>
          <w:rtl/>
          <w:lang w:eastAsia="he-IL"/>
        </w:rPr>
      </w:pPr>
      <w:bookmarkStart w:id="1449" w:name="_ETM_Q1_3897689"/>
      <w:bookmarkStart w:id="1450" w:name="_ETM_Q1_3897726"/>
      <w:bookmarkEnd w:id="1449"/>
      <w:bookmarkEnd w:id="1450"/>
      <w:r>
        <w:rPr>
          <w:rFonts w:hint="cs"/>
          <w:rtl/>
          <w:lang w:eastAsia="he-IL"/>
        </w:rPr>
        <w:t xml:space="preserve">בסדר. אני אגיד אבל אני אמשוך </w:t>
      </w:r>
      <w:bookmarkStart w:id="1451" w:name="_ETM_Q1_3901429"/>
      <w:bookmarkEnd w:id="1451"/>
      <w:r>
        <w:rPr>
          <w:rFonts w:hint="cs"/>
          <w:rtl/>
          <w:lang w:eastAsia="he-IL"/>
        </w:rPr>
        <w:t>וזזים קדימה.</w:t>
      </w:r>
    </w:p>
    <w:p w:rsidR="00B02F2D" w:rsidRDefault="00B02F2D" w:rsidP="00B02F2D">
      <w:pPr>
        <w:rPr>
          <w:rtl/>
          <w:lang w:eastAsia="he-IL"/>
        </w:rPr>
      </w:pPr>
      <w:bookmarkStart w:id="1452" w:name="_ETM_Q1_3901604"/>
      <w:bookmarkStart w:id="1453" w:name="_ETM_Q1_3901648"/>
      <w:bookmarkEnd w:id="1452"/>
      <w:bookmarkEnd w:id="1453"/>
    </w:p>
    <w:p w:rsidR="00B02F2D" w:rsidRDefault="00B02F2D" w:rsidP="00052301">
      <w:pPr>
        <w:pStyle w:val="af6"/>
        <w:rPr>
          <w:rtl/>
        </w:rPr>
      </w:pPr>
      <w:bookmarkStart w:id="1454" w:name="ET_yor_6158_224"/>
      <w:r w:rsidRPr="00052301">
        <w:rPr>
          <w:rStyle w:val="TagStyle"/>
          <w:rtl/>
        </w:rPr>
        <w:t xml:space="preserve"> &lt;&lt; יור &gt;&gt;</w:t>
      </w:r>
      <w:r w:rsidRPr="00B02F2D">
        <w:rPr>
          <w:rStyle w:val="TagStyle"/>
          <w:rtl/>
        </w:rPr>
        <w:t xml:space="preserve"> </w:t>
      </w:r>
      <w:r>
        <w:rPr>
          <w:rtl/>
        </w:rPr>
        <w:t>היו"ר אפרת רייטן מרום:</w:t>
      </w:r>
      <w:r w:rsidRPr="00B02F2D">
        <w:rPr>
          <w:rStyle w:val="TagStyle"/>
          <w:rtl/>
        </w:rPr>
        <w:t xml:space="preserve"> </w:t>
      </w:r>
      <w:r w:rsidRPr="00052301">
        <w:rPr>
          <w:rStyle w:val="TagStyle"/>
          <w:rtl/>
        </w:rPr>
        <w:t>&lt;&lt; יור &gt;&gt;</w:t>
      </w:r>
      <w:r>
        <w:rPr>
          <w:rtl/>
        </w:rPr>
        <w:t xml:space="preserve">   </w:t>
      </w:r>
      <w:bookmarkEnd w:id="1454"/>
    </w:p>
    <w:p w:rsidR="00B02F2D" w:rsidRDefault="00B02F2D" w:rsidP="00B02F2D">
      <w:pPr>
        <w:pStyle w:val="KeepWithNext"/>
        <w:rPr>
          <w:rtl/>
          <w:lang w:eastAsia="he-IL"/>
        </w:rPr>
      </w:pPr>
    </w:p>
    <w:p w:rsidR="00B02F2D" w:rsidRDefault="00B02F2D" w:rsidP="00B02F2D">
      <w:pPr>
        <w:rPr>
          <w:rtl/>
          <w:lang w:eastAsia="he-IL"/>
        </w:rPr>
      </w:pPr>
      <w:bookmarkStart w:id="1455" w:name="_ETM_Q1_3902527"/>
      <w:bookmarkEnd w:id="1455"/>
      <w:r>
        <w:rPr>
          <w:rFonts w:hint="cs"/>
          <w:rtl/>
          <w:lang w:eastAsia="he-IL"/>
        </w:rPr>
        <w:t>אז קדימה. אתה מגיש ומושך?</w:t>
      </w:r>
    </w:p>
    <w:p w:rsidR="00B02F2D" w:rsidRDefault="00B02F2D" w:rsidP="00B02F2D">
      <w:pPr>
        <w:rPr>
          <w:rtl/>
          <w:lang w:eastAsia="he-IL"/>
        </w:rPr>
      </w:pPr>
    </w:p>
    <w:p w:rsidR="00B02F2D" w:rsidRDefault="00B02F2D" w:rsidP="00052301">
      <w:pPr>
        <w:pStyle w:val="a4"/>
        <w:rPr>
          <w:rtl/>
        </w:rPr>
      </w:pPr>
      <w:bookmarkStart w:id="1456" w:name="ET_speaker_5292_225"/>
      <w:r w:rsidRPr="00052301">
        <w:rPr>
          <w:rStyle w:val="TagStyle"/>
          <w:rtl/>
        </w:rPr>
        <w:t xml:space="preserve"> &lt;&lt; דובר &gt;&gt;</w:t>
      </w:r>
      <w:r w:rsidRPr="00B02F2D">
        <w:rPr>
          <w:rStyle w:val="TagStyle"/>
          <w:rtl/>
        </w:rPr>
        <w:t xml:space="preserve"> </w:t>
      </w:r>
      <w:r>
        <w:rPr>
          <w:rtl/>
        </w:rPr>
        <w:t>אוסאמה סעדי (הרשימה המשותפת):</w:t>
      </w:r>
      <w:r w:rsidRPr="00B02F2D">
        <w:rPr>
          <w:rStyle w:val="TagStyle"/>
          <w:rtl/>
        </w:rPr>
        <w:t xml:space="preserve"> </w:t>
      </w:r>
      <w:r w:rsidRPr="00052301">
        <w:rPr>
          <w:rStyle w:val="TagStyle"/>
          <w:rtl/>
        </w:rPr>
        <w:t>&lt;&lt; דובר &gt;&gt;</w:t>
      </w:r>
      <w:r>
        <w:rPr>
          <w:rtl/>
        </w:rPr>
        <w:t xml:space="preserve">   </w:t>
      </w:r>
      <w:bookmarkEnd w:id="1456"/>
    </w:p>
    <w:p w:rsidR="00B02F2D" w:rsidRDefault="00B02F2D" w:rsidP="00B02F2D">
      <w:pPr>
        <w:pStyle w:val="KeepWithNext"/>
        <w:rPr>
          <w:rtl/>
          <w:lang w:eastAsia="he-IL"/>
        </w:rPr>
      </w:pPr>
    </w:p>
    <w:p w:rsidR="00B02F2D" w:rsidRDefault="00B02F2D" w:rsidP="00B02F2D">
      <w:pPr>
        <w:rPr>
          <w:rtl/>
          <w:lang w:eastAsia="he-IL"/>
        </w:rPr>
      </w:pPr>
      <w:r>
        <w:rPr>
          <w:rFonts w:hint="cs"/>
          <w:rtl/>
          <w:lang w:eastAsia="he-IL"/>
        </w:rPr>
        <w:t>כשיש משהו טוב, צריך לתמוך.</w:t>
      </w:r>
    </w:p>
    <w:p w:rsidR="00B02F2D" w:rsidRDefault="00B02F2D" w:rsidP="00B02F2D">
      <w:pPr>
        <w:rPr>
          <w:rtl/>
          <w:lang w:eastAsia="he-IL"/>
        </w:rPr>
      </w:pPr>
      <w:bookmarkStart w:id="1457" w:name="_ETM_Q1_3908565"/>
      <w:bookmarkStart w:id="1458" w:name="_ETM_Q1_3908614"/>
      <w:bookmarkEnd w:id="1457"/>
      <w:bookmarkEnd w:id="1458"/>
    </w:p>
    <w:p w:rsidR="00B02F2D" w:rsidRDefault="00B02F2D" w:rsidP="00052301">
      <w:pPr>
        <w:pStyle w:val="af6"/>
        <w:rPr>
          <w:rtl/>
        </w:rPr>
      </w:pPr>
      <w:bookmarkStart w:id="1459" w:name="ET_yor_6158_226"/>
      <w:r w:rsidRPr="00052301">
        <w:rPr>
          <w:rStyle w:val="TagStyle"/>
          <w:rtl/>
        </w:rPr>
        <w:t xml:space="preserve"> &lt;&lt; יור &gt;&gt;</w:t>
      </w:r>
      <w:r w:rsidRPr="00B02F2D">
        <w:rPr>
          <w:rStyle w:val="TagStyle"/>
          <w:rtl/>
        </w:rPr>
        <w:t xml:space="preserve"> </w:t>
      </w:r>
      <w:r>
        <w:rPr>
          <w:rtl/>
        </w:rPr>
        <w:t>היו"ר אפרת רייטן מרום:</w:t>
      </w:r>
      <w:r w:rsidRPr="00B02F2D">
        <w:rPr>
          <w:rStyle w:val="TagStyle"/>
          <w:rtl/>
        </w:rPr>
        <w:t xml:space="preserve"> </w:t>
      </w:r>
      <w:r w:rsidRPr="00052301">
        <w:rPr>
          <w:rStyle w:val="TagStyle"/>
          <w:rtl/>
        </w:rPr>
        <w:t>&lt;&lt; יור &gt;&gt;</w:t>
      </w:r>
      <w:r>
        <w:rPr>
          <w:rtl/>
        </w:rPr>
        <w:t xml:space="preserve">   </w:t>
      </w:r>
      <w:bookmarkEnd w:id="1459"/>
    </w:p>
    <w:p w:rsidR="00B02F2D" w:rsidRDefault="00B02F2D" w:rsidP="00B02F2D">
      <w:pPr>
        <w:pStyle w:val="KeepWithNext"/>
        <w:rPr>
          <w:rtl/>
          <w:lang w:eastAsia="he-IL"/>
        </w:rPr>
      </w:pPr>
    </w:p>
    <w:p w:rsidR="00B02F2D" w:rsidRDefault="00B02F2D" w:rsidP="00B02F2D">
      <w:pPr>
        <w:rPr>
          <w:rtl/>
          <w:lang w:eastAsia="he-IL"/>
        </w:rPr>
      </w:pPr>
      <w:r>
        <w:rPr>
          <w:rFonts w:hint="cs"/>
          <w:rtl/>
          <w:lang w:eastAsia="he-IL"/>
        </w:rPr>
        <w:t xml:space="preserve">אתה </w:t>
      </w:r>
      <w:bookmarkStart w:id="1460" w:name="_ETM_Q1_3905877"/>
      <w:bookmarkEnd w:id="1460"/>
      <w:r>
        <w:rPr>
          <w:rFonts w:hint="cs"/>
          <w:rtl/>
          <w:lang w:eastAsia="he-IL"/>
        </w:rPr>
        <w:t>רוצה להגיש אותן ולמשוך אותן?</w:t>
      </w:r>
      <w:bookmarkStart w:id="1461" w:name="_ETM_Q1_3906990"/>
      <w:bookmarkEnd w:id="1461"/>
    </w:p>
    <w:p w:rsidR="00B02F2D" w:rsidRDefault="00B02F2D" w:rsidP="00B02F2D">
      <w:pPr>
        <w:rPr>
          <w:rtl/>
          <w:lang w:eastAsia="he-IL"/>
        </w:rPr>
      </w:pPr>
      <w:bookmarkStart w:id="1462" w:name="_ETM_Q1_3907038"/>
      <w:bookmarkStart w:id="1463" w:name="_ETM_Q1_3910367"/>
      <w:bookmarkEnd w:id="1462"/>
      <w:bookmarkEnd w:id="1463"/>
    </w:p>
    <w:p w:rsidR="00B02F2D" w:rsidRDefault="00B02F2D" w:rsidP="00052301">
      <w:pPr>
        <w:pStyle w:val="a4"/>
        <w:rPr>
          <w:rtl/>
        </w:rPr>
      </w:pPr>
      <w:bookmarkStart w:id="1464" w:name="ET_knessetmember_5788_227"/>
      <w:r w:rsidRPr="00052301">
        <w:rPr>
          <w:rStyle w:val="TagStyle"/>
          <w:rtl/>
        </w:rPr>
        <w:t xml:space="preserve"> &lt;&lt; דובר &gt;&gt;</w:t>
      </w:r>
      <w:r w:rsidRPr="00B02F2D">
        <w:rPr>
          <w:rStyle w:val="TagStyle"/>
          <w:rtl/>
        </w:rPr>
        <w:t xml:space="preserve"> </w:t>
      </w:r>
      <w:r>
        <w:rPr>
          <w:rtl/>
        </w:rPr>
        <w:t>פטין מולא (הליכוד):</w:t>
      </w:r>
      <w:r w:rsidRPr="00B02F2D">
        <w:rPr>
          <w:rStyle w:val="TagStyle"/>
          <w:rtl/>
        </w:rPr>
        <w:t xml:space="preserve"> </w:t>
      </w:r>
      <w:r w:rsidRPr="00052301">
        <w:rPr>
          <w:rStyle w:val="TagStyle"/>
          <w:rtl/>
        </w:rPr>
        <w:t>&lt;&lt; דובר &gt;&gt;</w:t>
      </w:r>
      <w:r>
        <w:rPr>
          <w:rtl/>
        </w:rPr>
        <w:t xml:space="preserve">   </w:t>
      </w:r>
      <w:bookmarkEnd w:id="1464"/>
    </w:p>
    <w:p w:rsidR="00B02F2D" w:rsidRDefault="00B02F2D" w:rsidP="00B02F2D">
      <w:pPr>
        <w:pStyle w:val="KeepWithNext"/>
        <w:rPr>
          <w:rtl/>
          <w:lang w:eastAsia="he-IL"/>
        </w:rPr>
      </w:pPr>
    </w:p>
    <w:p w:rsidR="00B02F2D" w:rsidRDefault="00B02F2D" w:rsidP="00B02F2D">
      <w:pPr>
        <w:rPr>
          <w:rtl/>
          <w:lang w:eastAsia="he-IL"/>
        </w:rPr>
      </w:pPr>
      <w:bookmarkStart w:id="1465" w:name="_ETM_Q1_3910788"/>
      <w:bookmarkStart w:id="1466" w:name="_ETM_Q1_3910823"/>
      <w:bookmarkEnd w:id="1465"/>
      <w:bookmarkEnd w:id="1466"/>
      <w:r>
        <w:rPr>
          <w:rFonts w:hint="cs"/>
          <w:rtl/>
          <w:lang w:eastAsia="he-IL"/>
        </w:rPr>
        <w:t>אני אמשוך את ההסתייגויות.</w:t>
      </w:r>
    </w:p>
    <w:p w:rsidR="00B02F2D" w:rsidRDefault="00B02F2D" w:rsidP="00B02F2D">
      <w:pPr>
        <w:rPr>
          <w:rtl/>
          <w:lang w:eastAsia="he-IL"/>
        </w:rPr>
      </w:pPr>
      <w:bookmarkStart w:id="1467" w:name="_ETM_Q1_3908876"/>
      <w:bookmarkStart w:id="1468" w:name="_ETM_Q1_3908926"/>
      <w:bookmarkEnd w:id="1467"/>
      <w:bookmarkEnd w:id="1468"/>
    </w:p>
    <w:p w:rsidR="00B02F2D" w:rsidRDefault="00B02F2D" w:rsidP="00052301">
      <w:pPr>
        <w:pStyle w:val="af6"/>
        <w:rPr>
          <w:rtl/>
        </w:rPr>
      </w:pPr>
      <w:bookmarkStart w:id="1469" w:name="ET_yor_6158_228"/>
      <w:r w:rsidRPr="00052301">
        <w:rPr>
          <w:rStyle w:val="TagStyle"/>
          <w:rtl/>
        </w:rPr>
        <w:t xml:space="preserve"> &lt;&lt; יור &gt;&gt;</w:t>
      </w:r>
      <w:r w:rsidRPr="00B02F2D">
        <w:rPr>
          <w:rStyle w:val="TagStyle"/>
          <w:rtl/>
        </w:rPr>
        <w:t xml:space="preserve"> </w:t>
      </w:r>
      <w:r>
        <w:rPr>
          <w:rtl/>
        </w:rPr>
        <w:t>היו"ר אפרת רייטן מרום:</w:t>
      </w:r>
      <w:r w:rsidRPr="00B02F2D">
        <w:rPr>
          <w:rStyle w:val="TagStyle"/>
          <w:rtl/>
        </w:rPr>
        <w:t xml:space="preserve"> </w:t>
      </w:r>
      <w:r w:rsidRPr="00052301">
        <w:rPr>
          <w:rStyle w:val="TagStyle"/>
          <w:rtl/>
        </w:rPr>
        <w:t>&lt;&lt; יור &gt;&gt;</w:t>
      </w:r>
      <w:r>
        <w:rPr>
          <w:rtl/>
        </w:rPr>
        <w:t xml:space="preserve">   </w:t>
      </w:r>
      <w:bookmarkEnd w:id="1469"/>
    </w:p>
    <w:p w:rsidR="00B02F2D" w:rsidRDefault="00B02F2D" w:rsidP="00B02F2D">
      <w:pPr>
        <w:pStyle w:val="KeepWithNext"/>
        <w:rPr>
          <w:rtl/>
          <w:lang w:eastAsia="he-IL"/>
        </w:rPr>
      </w:pPr>
    </w:p>
    <w:p w:rsidR="00B02F2D" w:rsidRDefault="00B02F2D" w:rsidP="00B02F2D">
      <w:pPr>
        <w:rPr>
          <w:rtl/>
          <w:lang w:eastAsia="he-IL"/>
        </w:rPr>
      </w:pPr>
      <w:bookmarkStart w:id="1470" w:name="_ETM_Q1_3909793"/>
      <w:bookmarkEnd w:id="1470"/>
      <w:r>
        <w:rPr>
          <w:rFonts w:hint="cs"/>
          <w:rtl/>
          <w:lang w:eastAsia="he-IL"/>
        </w:rPr>
        <w:t xml:space="preserve">מושך את ההסתייגויות. </w:t>
      </w:r>
      <w:bookmarkStart w:id="1471" w:name="_ETM_Q1_3912747"/>
      <w:bookmarkEnd w:id="1471"/>
    </w:p>
    <w:p w:rsidR="00B02F2D" w:rsidRDefault="00B02F2D" w:rsidP="00B02F2D">
      <w:pPr>
        <w:rPr>
          <w:rtl/>
          <w:lang w:eastAsia="he-IL"/>
        </w:rPr>
      </w:pPr>
    </w:p>
    <w:p w:rsidR="00B02F2D" w:rsidRDefault="00B02F2D" w:rsidP="00052301">
      <w:pPr>
        <w:pStyle w:val="a4"/>
        <w:rPr>
          <w:rtl/>
        </w:rPr>
      </w:pPr>
      <w:bookmarkStart w:id="1472" w:name="ET_speaker_יעל_סלנט_229"/>
      <w:r w:rsidRPr="00052301">
        <w:rPr>
          <w:rStyle w:val="TagStyle"/>
          <w:rtl/>
        </w:rPr>
        <w:t xml:space="preserve"> &lt;&lt; דובר &gt;&gt;</w:t>
      </w:r>
      <w:r w:rsidRPr="00B02F2D">
        <w:rPr>
          <w:rStyle w:val="TagStyle"/>
          <w:rtl/>
        </w:rPr>
        <w:t xml:space="preserve"> </w:t>
      </w:r>
      <w:r>
        <w:rPr>
          <w:rtl/>
        </w:rPr>
        <w:t>יעל סלנט:</w:t>
      </w:r>
      <w:r w:rsidRPr="00B02F2D">
        <w:rPr>
          <w:rStyle w:val="TagStyle"/>
          <w:rtl/>
        </w:rPr>
        <w:t xml:space="preserve"> </w:t>
      </w:r>
      <w:r w:rsidRPr="00052301">
        <w:rPr>
          <w:rStyle w:val="TagStyle"/>
          <w:rtl/>
        </w:rPr>
        <w:t>&lt;&lt; דובר &gt;&gt;</w:t>
      </w:r>
      <w:r>
        <w:rPr>
          <w:rtl/>
        </w:rPr>
        <w:t xml:space="preserve">   </w:t>
      </w:r>
      <w:bookmarkEnd w:id="1472"/>
    </w:p>
    <w:p w:rsidR="00B02F2D" w:rsidRDefault="00B02F2D" w:rsidP="00B02F2D">
      <w:pPr>
        <w:pStyle w:val="KeepWithNext"/>
        <w:rPr>
          <w:rtl/>
          <w:lang w:eastAsia="he-IL"/>
        </w:rPr>
      </w:pPr>
    </w:p>
    <w:p w:rsidR="00B02F2D" w:rsidRDefault="00B02F2D" w:rsidP="00B02F2D">
      <w:pPr>
        <w:rPr>
          <w:rtl/>
          <w:lang w:eastAsia="he-IL"/>
        </w:rPr>
      </w:pPr>
      <w:r>
        <w:rPr>
          <w:rFonts w:hint="cs"/>
          <w:rtl/>
          <w:lang w:eastAsia="he-IL"/>
        </w:rPr>
        <w:t xml:space="preserve">אז אין הסתייגויות מטעם הליכוד. </w:t>
      </w:r>
    </w:p>
    <w:p w:rsidR="004F3438" w:rsidRDefault="004F3438" w:rsidP="00B02F2D">
      <w:pPr>
        <w:rPr>
          <w:rtl/>
          <w:lang w:eastAsia="he-IL"/>
        </w:rPr>
      </w:pPr>
    </w:p>
    <w:p w:rsidR="004F3438" w:rsidRDefault="004F3438" w:rsidP="00052301">
      <w:pPr>
        <w:pStyle w:val="af6"/>
        <w:rPr>
          <w:rtl/>
        </w:rPr>
      </w:pPr>
      <w:bookmarkStart w:id="1473" w:name="ET_yor_6158_230"/>
      <w:r w:rsidRPr="00052301">
        <w:rPr>
          <w:rStyle w:val="TagStyle"/>
          <w:rtl/>
        </w:rPr>
        <w:t xml:space="preserve"> &lt;&lt; יור &gt;&gt;</w:t>
      </w:r>
      <w:r w:rsidRPr="004F3438">
        <w:rPr>
          <w:rStyle w:val="TagStyle"/>
          <w:rtl/>
        </w:rPr>
        <w:t xml:space="preserve"> </w:t>
      </w:r>
      <w:r>
        <w:rPr>
          <w:rtl/>
        </w:rPr>
        <w:t>היו"ר אפרת רייטן מרום:</w:t>
      </w:r>
      <w:r w:rsidRPr="004F3438">
        <w:rPr>
          <w:rStyle w:val="TagStyle"/>
          <w:rtl/>
        </w:rPr>
        <w:t xml:space="preserve"> </w:t>
      </w:r>
      <w:r w:rsidRPr="00052301">
        <w:rPr>
          <w:rStyle w:val="TagStyle"/>
          <w:rtl/>
        </w:rPr>
        <w:t>&lt;&lt; יור &gt;&gt;</w:t>
      </w:r>
      <w:r>
        <w:rPr>
          <w:rtl/>
        </w:rPr>
        <w:t xml:space="preserve">   </w:t>
      </w:r>
      <w:bookmarkEnd w:id="1473"/>
    </w:p>
    <w:p w:rsidR="004F3438" w:rsidRDefault="004F3438" w:rsidP="004F3438">
      <w:pPr>
        <w:pStyle w:val="KeepWithNext"/>
        <w:rPr>
          <w:rtl/>
          <w:lang w:eastAsia="he-IL"/>
        </w:rPr>
      </w:pPr>
    </w:p>
    <w:p w:rsidR="004F3438" w:rsidRDefault="004F3438" w:rsidP="004F3438">
      <w:pPr>
        <w:rPr>
          <w:rtl/>
          <w:lang w:eastAsia="he-IL"/>
        </w:rPr>
      </w:pPr>
      <w:r>
        <w:rPr>
          <w:rFonts w:hint="cs"/>
          <w:rtl/>
          <w:lang w:eastAsia="he-IL"/>
        </w:rPr>
        <w:t>אז אין הסתייגויות מטעם הליכוד.</w:t>
      </w:r>
    </w:p>
    <w:p w:rsidR="004F3438" w:rsidRDefault="004F3438" w:rsidP="004F3438">
      <w:pPr>
        <w:rPr>
          <w:rtl/>
          <w:lang w:eastAsia="he-IL"/>
        </w:rPr>
      </w:pPr>
      <w:bookmarkStart w:id="1474" w:name="_ETM_Q1_3914888"/>
      <w:bookmarkStart w:id="1475" w:name="_ETM_Q1_3914939"/>
      <w:bookmarkEnd w:id="1474"/>
      <w:bookmarkEnd w:id="1475"/>
    </w:p>
    <w:p w:rsidR="004F3438" w:rsidRDefault="004F3438" w:rsidP="00052301">
      <w:pPr>
        <w:pStyle w:val="a4"/>
        <w:rPr>
          <w:rtl/>
        </w:rPr>
      </w:pPr>
      <w:bookmarkStart w:id="1476" w:name="ET_speaker_יעל_סלנט_324"/>
      <w:r w:rsidRPr="00052301">
        <w:rPr>
          <w:rStyle w:val="TagStyle"/>
          <w:rtl/>
        </w:rPr>
        <w:t xml:space="preserve"> &lt;&lt; דובר &gt;&gt;</w:t>
      </w:r>
      <w:r w:rsidRPr="004F3438">
        <w:rPr>
          <w:rStyle w:val="TagStyle"/>
          <w:rtl/>
        </w:rPr>
        <w:t xml:space="preserve"> </w:t>
      </w:r>
      <w:r>
        <w:rPr>
          <w:rtl/>
        </w:rPr>
        <w:t>יעל סלנט:</w:t>
      </w:r>
      <w:r w:rsidRPr="004F3438">
        <w:rPr>
          <w:rStyle w:val="TagStyle"/>
          <w:rtl/>
        </w:rPr>
        <w:t xml:space="preserve"> </w:t>
      </w:r>
      <w:r w:rsidRPr="00052301">
        <w:rPr>
          <w:rStyle w:val="TagStyle"/>
          <w:rtl/>
        </w:rPr>
        <w:t>&lt;&lt; דובר &gt;&gt;</w:t>
      </w:r>
      <w:bookmarkEnd w:id="1476"/>
      <w:r>
        <w:rPr>
          <w:rtl/>
        </w:rPr>
        <w:t xml:space="preserve">   </w:t>
      </w:r>
    </w:p>
    <w:p w:rsidR="004F3438" w:rsidRDefault="004F3438" w:rsidP="004F3438">
      <w:pPr>
        <w:pStyle w:val="KeepWithNext"/>
        <w:rPr>
          <w:rtl/>
          <w:lang w:eastAsia="he-IL"/>
        </w:rPr>
      </w:pPr>
    </w:p>
    <w:p w:rsidR="004F3438" w:rsidRDefault="004F3438" w:rsidP="004F3438">
      <w:pPr>
        <w:rPr>
          <w:rtl/>
          <w:lang w:eastAsia="he-IL"/>
        </w:rPr>
      </w:pPr>
      <w:r>
        <w:rPr>
          <w:rFonts w:hint="cs"/>
          <w:rtl/>
          <w:lang w:eastAsia="he-IL"/>
        </w:rPr>
        <w:t xml:space="preserve">אוקיי. בואו נעבור דבר ראשון </w:t>
      </w:r>
      <w:bookmarkStart w:id="1477" w:name="_ETM_Q1_3916407"/>
      <w:bookmarkEnd w:id="1477"/>
      <w:r>
        <w:rPr>
          <w:rFonts w:hint="cs"/>
          <w:rtl/>
          <w:lang w:eastAsia="he-IL"/>
        </w:rPr>
        <w:t xml:space="preserve">על הנוסח. בנוסח הכחול יש שני חלקים, חלק אחד </w:t>
      </w:r>
      <w:bookmarkStart w:id="1478" w:name="_ETM_Q1_3922348"/>
      <w:bookmarkEnd w:id="1478"/>
      <w:r>
        <w:rPr>
          <w:rFonts w:hint="cs"/>
          <w:rtl/>
          <w:lang w:eastAsia="he-IL"/>
        </w:rPr>
        <w:t xml:space="preserve">שעוסק בהתחשבנות הגלובלית עם חברות הביטוח והוא באמת מתקן </w:t>
      </w:r>
      <w:bookmarkStart w:id="1479" w:name="_ETM_Q1_3926462"/>
      <w:bookmarkEnd w:id="1479"/>
      <w:r>
        <w:rPr>
          <w:rFonts w:hint="cs"/>
          <w:rtl/>
          <w:lang w:eastAsia="he-IL"/>
        </w:rPr>
        <w:t xml:space="preserve">את חוק ההסדרים של 2019, וחלק נוסף שמתקן את </w:t>
      </w:r>
      <w:bookmarkStart w:id="1480" w:name="_ETM_Q1_3930589"/>
      <w:bookmarkEnd w:id="1480"/>
      <w:r>
        <w:rPr>
          <w:rFonts w:hint="cs"/>
          <w:rtl/>
          <w:lang w:eastAsia="he-IL"/>
        </w:rPr>
        <w:t xml:space="preserve">חוק הביטוח הלאומי, והוא נוגע להתחשבנות שבין המדינה למוסד </w:t>
      </w:r>
      <w:bookmarkStart w:id="1481" w:name="_ETM_Q1_3935984"/>
      <w:bookmarkEnd w:id="1481"/>
      <w:r>
        <w:rPr>
          <w:rFonts w:hint="cs"/>
          <w:rtl/>
          <w:lang w:eastAsia="he-IL"/>
        </w:rPr>
        <w:t>לביטוח לאומי. ההסדר הזה הגלובלי שחל בין חברות הביטוח - - -</w:t>
      </w:r>
    </w:p>
    <w:p w:rsidR="004F3438" w:rsidRDefault="004F3438" w:rsidP="004F3438">
      <w:pPr>
        <w:rPr>
          <w:rtl/>
          <w:lang w:eastAsia="he-IL"/>
        </w:rPr>
      </w:pPr>
    </w:p>
    <w:p w:rsidR="004F3438" w:rsidRDefault="004F3438" w:rsidP="00052301">
      <w:pPr>
        <w:pStyle w:val="af6"/>
        <w:rPr>
          <w:rtl/>
        </w:rPr>
      </w:pPr>
      <w:bookmarkStart w:id="1482" w:name="ET_yor_6158_232"/>
      <w:r w:rsidRPr="00052301">
        <w:rPr>
          <w:rStyle w:val="TagStyle"/>
          <w:rtl/>
        </w:rPr>
        <w:t xml:space="preserve"> &lt;&lt; יור &gt;&gt;</w:t>
      </w:r>
      <w:r w:rsidRPr="004F3438">
        <w:rPr>
          <w:rStyle w:val="TagStyle"/>
          <w:rtl/>
        </w:rPr>
        <w:t xml:space="preserve"> </w:t>
      </w:r>
      <w:r>
        <w:rPr>
          <w:rtl/>
        </w:rPr>
        <w:t>היו"ר אפרת רייטן מרום:</w:t>
      </w:r>
      <w:r w:rsidRPr="004F3438">
        <w:rPr>
          <w:rStyle w:val="TagStyle"/>
          <w:rtl/>
        </w:rPr>
        <w:t xml:space="preserve"> </w:t>
      </w:r>
      <w:r w:rsidRPr="00052301">
        <w:rPr>
          <w:rStyle w:val="TagStyle"/>
          <w:rtl/>
        </w:rPr>
        <w:t>&lt;&lt; יור &gt;&gt;</w:t>
      </w:r>
      <w:r>
        <w:rPr>
          <w:rtl/>
        </w:rPr>
        <w:t xml:space="preserve">   </w:t>
      </w:r>
      <w:bookmarkEnd w:id="1482"/>
    </w:p>
    <w:p w:rsidR="004F3438" w:rsidRDefault="004F3438" w:rsidP="004F3438">
      <w:pPr>
        <w:pStyle w:val="KeepWithNext"/>
        <w:rPr>
          <w:rtl/>
          <w:lang w:eastAsia="he-IL"/>
        </w:rPr>
      </w:pPr>
    </w:p>
    <w:p w:rsidR="004F3438" w:rsidRDefault="004F3438" w:rsidP="004F3438">
      <w:pPr>
        <w:rPr>
          <w:rtl/>
          <w:lang w:eastAsia="he-IL"/>
        </w:rPr>
      </w:pPr>
      <w:r>
        <w:rPr>
          <w:rFonts w:hint="cs"/>
          <w:rtl/>
          <w:lang w:eastAsia="he-IL"/>
        </w:rPr>
        <w:t xml:space="preserve">שעליו דיברנו עד עכשיו. </w:t>
      </w:r>
    </w:p>
    <w:p w:rsidR="004F3438" w:rsidRDefault="004F3438" w:rsidP="004F3438">
      <w:pPr>
        <w:rPr>
          <w:rtl/>
          <w:lang w:eastAsia="he-IL"/>
        </w:rPr>
      </w:pPr>
    </w:p>
    <w:p w:rsidR="004F3438" w:rsidRDefault="004F3438" w:rsidP="00052301">
      <w:pPr>
        <w:pStyle w:val="a4"/>
        <w:rPr>
          <w:rtl/>
        </w:rPr>
      </w:pPr>
      <w:bookmarkStart w:id="1483" w:name="ET_speaker_יעל_סלנט_233"/>
      <w:r w:rsidRPr="00052301">
        <w:rPr>
          <w:rStyle w:val="TagStyle"/>
          <w:rtl/>
        </w:rPr>
        <w:t xml:space="preserve"> &lt;&lt; דובר &gt;&gt;</w:t>
      </w:r>
      <w:r w:rsidRPr="004F3438">
        <w:rPr>
          <w:rStyle w:val="TagStyle"/>
          <w:rtl/>
        </w:rPr>
        <w:t xml:space="preserve"> </w:t>
      </w:r>
      <w:r>
        <w:rPr>
          <w:rtl/>
        </w:rPr>
        <w:t>יעל סלנט:</w:t>
      </w:r>
      <w:r w:rsidRPr="004F3438">
        <w:rPr>
          <w:rStyle w:val="TagStyle"/>
          <w:rtl/>
        </w:rPr>
        <w:t xml:space="preserve"> </w:t>
      </w:r>
      <w:r w:rsidRPr="00052301">
        <w:rPr>
          <w:rStyle w:val="TagStyle"/>
          <w:rtl/>
        </w:rPr>
        <w:t>&lt;&lt; דובר &gt;&gt;</w:t>
      </w:r>
      <w:r>
        <w:rPr>
          <w:rtl/>
        </w:rPr>
        <w:t xml:space="preserve">   </w:t>
      </w:r>
      <w:bookmarkEnd w:id="1483"/>
    </w:p>
    <w:p w:rsidR="004F3438" w:rsidRDefault="004F3438" w:rsidP="004F3438">
      <w:pPr>
        <w:pStyle w:val="KeepWithNext"/>
        <w:rPr>
          <w:rtl/>
          <w:lang w:eastAsia="he-IL"/>
        </w:rPr>
      </w:pPr>
    </w:p>
    <w:p w:rsidR="00C7119C" w:rsidRDefault="004F3438" w:rsidP="00400DCE">
      <w:pPr>
        <w:rPr>
          <w:rtl/>
          <w:lang w:eastAsia="he-IL"/>
        </w:rPr>
      </w:pPr>
      <w:r>
        <w:rPr>
          <w:rFonts w:hint="cs"/>
          <w:rtl/>
          <w:lang w:eastAsia="he-IL"/>
        </w:rPr>
        <w:t xml:space="preserve">שעליו דיברנו עד עכשיו, חשוב לציין שהוא נוגע אך ורק לפלת"ד, אך ורק לתביעות שקשורות </w:t>
      </w:r>
      <w:bookmarkStart w:id="1484" w:name="_ETM_Q1_3950632"/>
      <w:bookmarkEnd w:id="1484"/>
      <w:r>
        <w:rPr>
          <w:rFonts w:hint="cs"/>
          <w:rtl/>
          <w:lang w:eastAsia="he-IL"/>
        </w:rPr>
        <w:t>לתאונות דרכים, הוא לא חל על תבי</w:t>
      </w:r>
      <w:r w:rsidR="00D13E94">
        <w:rPr>
          <w:rFonts w:hint="cs"/>
          <w:rtl/>
          <w:lang w:eastAsia="he-IL"/>
        </w:rPr>
        <w:t>ע</w:t>
      </w:r>
      <w:r>
        <w:rPr>
          <w:rFonts w:hint="cs"/>
          <w:rtl/>
          <w:lang w:eastAsia="he-IL"/>
        </w:rPr>
        <w:t xml:space="preserve">ות נזיקיות </w:t>
      </w:r>
      <w:r w:rsidR="00D13E94">
        <w:rPr>
          <w:rFonts w:hint="cs"/>
          <w:rtl/>
          <w:lang w:eastAsia="he-IL"/>
        </w:rPr>
        <w:t xml:space="preserve">שהן לא </w:t>
      </w:r>
      <w:bookmarkStart w:id="1485" w:name="_ETM_Q1_3956090"/>
      <w:bookmarkEnd w:id="1485"/>
      <w:r w:rsidR="00D13E94">
        <w:rPr>
          <w:rFonts w:hint="cs"/>
          <w:rtl/>
          <w:lang w:eastAsia="he-IL"/>
        </w:rPr>
        <w:t>קשורות לתאונות דרכים. נקריא ונסביר תוך כדי.</w:t>
      </w:r>
      <w:bookmarkStart w:id="1486" w:name="_ETM_Q1_3960394"/>
      <w:bookmarkStart w:id="1487" w:name="_ETM_Q1_3960444"/>
      <w:bookmarkStart w:id="1488" w:name="_ETM_Q1_3960858"/>
      <w:bookmarkStart w:id="1489" w:name="_ETM_Q1_3960921"/>
      <w:bookmarkStart w:id="1490" w:name="_ETM_Q1_3873144"/>
      <w:bookmarkStart w:id="1491" w:name="_ETM_Q1_3873174"/>
      <w:bookmarkStart w:id="1492" w:name="_ETM_Q1_3715876"/>
      <w:bookmarkStart w:id="1493" w:name="_ETM_Q1_3715916"/>
      <w:bookmarkStart w:id="1494" w:name="_ETM_Q1_3714120"/>
      <w:bookmarkStart w:id="1495" w:name="_ETM_Q1_3714536"/>
      <w:bookmarkStart w:id="1496" w:name="_ETM_Q1_3714568"/>
      <w:bookmarkEnd w:id="1486"/>
      <w:bookmarkEnd w:id="1487"/>
      <w:bookmarkEnd w:id="1488"/>
      <w:bookmarkEnd w:id="1489"/>
      <w:bookmarkEnd w:id="1490"/>
      <w:bookmarkEnd w:id="1491"/>
      <w:bookmarkEnd w:id="1492"/>
      <w:bookmarkEnd w:id="1493"/>
      <w:bookmarkEnd w:id="1494"/>
      <w:bookmarkEnd w:id="1495"/>
      <w:bookmarkEnd w:id="1496"/>
    </w:p>
    <w:p w:rsidR="00400DCE" w:rsidRDefault="00400DCE" w:rsidP="00400DCE">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5276"/>
      </w:tblGrid>
      <w:tr w:rsidR="00400DCE" w:rsidTr="00400DCE">
        <w:trPr>
          <w:cantSplit/>
        </w:trPr>
        <w:tc>
          <w:tcPr>
            <w:tcW w:w="1873" w:type="dxa"/>
            <w:tcMar>
              <w:top w:w="91" w:type="dxa"/>
              <w:left w:w="0" w:type="dxa"/>
              <w:bottom w:w="91" w:type="dxa"/>
              <w:right w:w="0" w:type="dxa"/>
            </w:tcMar>
            <w:hideMark/>
          </w:tcPr>
          <w:p w:rsidR="00400DCE" w:rsidRDefault="008A6DA3">
            <w:pPr>
              <w:pStyle w:val="TableSideHeading"/>
              <w:spacing w:line="240" w:lineRule="auto"/>
              <w:rPr>
                <w:rFonts w:ascii="David" w:hAnsi="David"/>
                <w:sz w:val="24"/>
                <w:szCs w:val="24"/>
                <w:rtl/>
              </w:rPr>
            </w:pPr>
            <w:r>
              <w:rPr>
                <w:rFonts w:ascii="David" w:hAnsi="David" w:hint="cs"/>
                <w:w w:val="96"/>
                <w:sz w:val="24"/>
                <w:szCs w:val="24"/>
                <w:rtl/>
              </w:rPr>
              <w:t>"</w:t>
            </w:r>
            <w:r w:rsidR="00400DCE">
              <w:rPr>
                <w:rFonts w:ascii="David" w:hAnsi="David"/>
                <w:w w:val="96"/>
                <w:sz w:val="24"/>
                <w:szCs w:val="24"/>
                <w:rtl/>
              </w:rPr>
              <w:t xml:space="preserve">תיקון חוק ההתייעלות הכלכלית (תיקוני חקיקה להשגת יעדי התקציב לשנת התקציב 2019) </w:t>
            </w:r>
          </w:p>
        </w:tc>
        <w:tc>
          <w:tcPr>
            <w:tcW w:w="624" w:type="dxa"/>
            <w:tcMar>
              <w:top w:w="91" w:type="dxa"/>
              <w:left w:w="0" w:type="dxa"/>
              <w:bottom w:w="91" w:type="dxa"/>
              <w:right w:w="0" w:type="dxa"/>
            </w:tcMar>
            <w:hideMark/>
          </w:tcPr>
          <w:p w:rsidR="00400DCE" w:rsidRDefault="00400DCE">
            <w:pPr>
              <w:pStyle w:val="TableText"/>
              <w:spacing w:line="240" w:lineRule="auto"/>
              <w:rPr>
                <w:rFonts w:ascii="David" w:hAnsi="David"/>
                <w:sz w:val="24"/>
                <w:szCs w:val="24"/>
                <w:rtl/>
              </w:rPr>
            </w:pPr>
            <w:r>
              <w:rPr>
                <w:rFonts w:ascii="David" w:hAnsi="David"/>
                <w:sz w:val="24"/>
                <w:szCs w:val="24"/>
                <w:rtl/>
              </w:rPr>
              <w:t>24.</w:t>
            </w:r>
          </w:p>
        </w:tc>
        <w:tc>
          <w:tcPr>
            <w:tcW w:w="7148" w:type="dxa"/>
            <w:gridSpan w:val="4"/>
            <w:tcMar>
              <w:top w:w="91" w:type="dxa"/>
              <w:left w:w="0" w:type="dxa"/>
              <w:bottom w:w="91" w:type="dxa"/>
              <w:right w:w="0" w:type="dxa"/>
            </w:tcMar>
            <w:hideMark/>
          </w:tcPr>
          <w:p w:rsidR="00400DCE" w:rsidRDefault="00400DCE">
            <w:pPr>
              <w:pStyle w:val="TableBlock"/>
              <w:spacing w:line="240" w:lineRule="auto"/>
              <w:rPr>
                <w:rFonts w:ascii="David" w:hAnsi="David"/>
                <w:sz w:val="24"/>
                <w:szCs w:val="24"/>
                <w:rtl/>
              </w:rPr>
            </w:pPr>
            <w:r>
              <w:rPr>
                <w:rFonts w:ascii="David" w:hAnsi="David"/>
                <w:sz w:val="24"/>
                <w:szCs w:val="24"/>
                <w:rtl/>
              </w:rPr>
              <w:t>בחוק ההתייעלות הכלכלית (תיקוני חקיקה להשגת יעדי התקציב לשנת התקציב 2019), התשע"ח–2018‏ –</w:t>
            </w:r>
          </w:p>
        </w:tc>
      </w:tr>
      <w:tr w:rsidR="00400DCE" w:rsidTr="00400DCE">
        <w:trPr>
          <w:cantSplit/>
        </w:trPr>
        <w:tc>
          <w:tcPr>
            <w:tcW w:w="1873" w:type="dxa"/>
            <w:tcMar>
              <w:top w:w="91" w:type="dxa"/>
              <w:left w:w="0" w:type="dxa"/>
              <w:bottom w:w="91" w:type="dxa"/>
              <w:right w:w="0" w:type="dxa"/>
            </w:tcMar>
          </w:tcPr>
          <w:p w:rsidR="00400DCE" w:rsidRDefault="00400DC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400DCE" w:rsidRDefault="00400DCE">
            <w:pPr>
              <w:pStyle w:val="TableText"/>
              <w:spacing w:line="240" w:lineRule="auto"/>
              <w:rPr>
                <w:rFonts w:ascii="David" w:hAnsi="David"/>
                <w:sz w:val="24"/>
                <w:szCs w:val="24"/>
                <w:rtl/>
              </w:rPr>
            </w:pPr>
          </w:p>
        </w:tc>
        <w:tc>
          <w:tcPr>
            <w:tcW w:w="7148" w:type="dxa"/>
            <w:gridSpan w:val="4"/>
            <w:tcMar>
              <w:top w:w="91" w:type="dxa"/>
              <w:left w:w="0" w:type="dxa"/>
              <w:bottom w:w="91" w:type="dxa"/>
              <w:right w:w="0" w:type="dxa"/>
            </w:tcMar>
            <w:hideMark/>
          </w:tcPr>
          <w:p w:rsidR="00400DCE" w:rsidRDefault="00400DCE">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בסעיף 28, בסעיף 328א לחוק הביטוח הלאומי [נוסח משולב], התשנ"ה–1995‏, המובא בו –</w:t>
            </w:r>
          </w:p>
        </w:tc>
      </w:tr>
      <w:tr w:rsidR="00400DCE" w:rsidTr="00400DCE">
        <w:trPr>
          <w:cantSplit/>
        </w:trPr>
        <w:tc>
          <w:tcPr>
            <w:tcW w:w="1873" w:type="dxa"/>
            <w:tcMar>
              <w:top w:w="91" w:type="dxa"/>
              <w:left w:w="0" w:type="dxa"/>
              <w:bottom w:w="91" w:type="dxa"/>
              <w:right w:w="0" w:type="dxa"/>
            </w:tcMar>
          </w:tcPr>
          <w:p w:rsidR="00400DCE" w:rsidRDefault="00400DC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400DCE" w:rsidRDefault="00400DC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00DCE" w:rsidRDefault="00400DCE">
            <w:pPr>
              <w:pStyle w:val="TableText"/>
              <w:spacing w:line="240" w:lineRule="auto"/>
              <w:rPr>
                <w:rFonts w:ascii="David" w:hAnsi="David"/>
                <w:sz w:val="24"/>
                <w:szCs w:val="24"/>
                <w:rtl/>
              </w:rPr>
            </w:pPr>
          </w:p>
        </w:tc>
        <w:tc>
          <w:tcPr>
            <w:tcW w:w="6524" w:type="dxa"/>
            <w:gridSpan w:val="3"/>
            <w:tcMar>
              <w:top w:w="91" w:type="dxa"/>
              <w:left w:w="0" w:type="dxa"/>
              <w:bottom w:w="91" w:type="dxa"/>
              <w:right w:w="0" w:type="dxa"/>
            </w:tcMar>
            <w:hideMark/>
          </w:tcPr>
          <w:p w:rsidR="00400DCE" w:rsidRDefault="00400DCE">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בסעיף קטן (א) –</w:t>
            </w:r>
          </w:p>
        </w:tc>
      </w:tr>
      <w:tr w:rsidR="00400DCE" w:rsidTr="00400DCE">
        <w:trPr>
          <w:cantSplit/>
        </w:trPr>
        <w:tc>
          <w:tcPr>
            <w:tcW w:w="1873" w:type="dxa"/>
            <w:tcMar>
              <w:top w:w="91" w:type="dxa"/>
              <w:left w:w="0" w:type="dxa"/>
              <w:bottom w:w="91" w:type="dxa"/>
              <w:right w:w="0" w:type="dxa"/>
            </w:tcMar>
          </w:tcPr>
          <w:p w:rsidR="00400DCE" w:rsidRDefault="00400DC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400DCE" w:rsidRDefault="00400DC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00DCE" w:rsidRDefault="00400DC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00DCE" w:rsidRDefault="00400DCE">
            <w:pPr>
              <w:pStyle w:val="TableText"/>
              <w:spacing w:line="240" w:lineRule="auto"/>
              <w:rPr>
                <w:rFonts w:ascii="David" w:hAnsi="David"/>
                <w:sz w:val="24"/>
                <w:szCs w:val="24"/>
                <w:rtl/>
              </w:rPr>
            </w:pPr>
          </w:p>
        </w:tc>
        <w:tc>
          <w:tcPr>
            <w:tcW w:w="5900" w:type="dxa"/>
            <w:gridSpan w:val="2"/>
            <w:tcMar>
              <w:top w:w="91" w:type="dxa"/>
              <w:left w:w="0" w:type="dxa"/>
              <w:bottom w:w="91" w:type="dxa"/>
              <w:right w:w="0" w:type="dxa"/>
            </w:tcMar>
            <w:hideMark/>
          </w:tcPr>
          <w:p w:rsidR="00400DCE" w:rsidRDefault="00400DCE">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אחרי "בסעיף זה –" יבוא:</w:t>
            </w:r>
          </w:p>
        </w:tc>
      </w:tr>
      <w:tr w:rsidR="00400DCE" w:rsidTr="00400DCE">
        <w:trPr>
          <w:cantSplit/>
        </w:trPr>
        <w:tc>
          <w:tcPr>
            <w:tcW w:w="1873" w:type="dxa"/>
            <w:tcMar>
              <w:top w:w="0" w:type="dxa"/>
              <w:left w:w="0" w:type="dxa"/>
              <w:bottom w:w="91" w:type="dxa"/>
              <w:right w:w="0" w:type="dxa"/>
            </w:tcMar>
          </w:tcPr>
          <w:p w:rsidR="00400DCE" w:rsidRDefault="00400DCE">
            <w:pPr>
              <w:pStyle w:val="TableSideHeading"/>
              <w:spacing w:line="240" w:lineRule="auto"/>
              <w:rPr>
                <w:rFonts w:ascii="David" w:hAnsi="David"/>
                <w:sz w:val="24"/>
                <w:szCs w:val="24"/>
                <w:rtl/>
              </w:rPr>
            </w:pPr>
          </w:p>
        </w:tc>
        <w:tc>
          <w:tcPr>
            <w:tcW w:w="624" w:type="dxa"/>
            <w:tcMar>
              <w:top w:w="0" w:type="dxa"/>
              <w:left w:w="0" w:type="dxa"/>
              <w:bottom w:w="91" w:type="dxa"/>
              <w:right w:w="0" w:type="dxa"/>
            </w:tcMar>
          </w:tcPr>
          <w:p w:rsidR="00400DCE" w:rsidRDefault="00400DCE">
            <w:pPr>
              <w:pStyle w:val="TableText"/>
              <w:spacing w:line="240" w:lineRule="auto"/>
              <w:rPr>
                <w:rFonts w:ascii="David" w:hAnsi="David"/>
                <w:sz w:val="24"/>
                <w:szCs w:val="24"/>
                <w:rtl/>
              </w:rPr>
            </w:pPr>
          </w:p>
        </w:tc>
        <w:tc>
          <w:tcPr>
            <w:tcW w:w="624" w:type="dxa"/>
            <w:tcMar>
              <w:top w:w="0" w:type="dxa"/>
              <w:left w:w="0" w:type="dxa"/>
              <w:bottom w:w="91" w:type="dxa"/>
              <w:right w:w="0" w:type="dxa"/>
            </w:tcMar>
          </w:tcPr>
          <w:p w:rsidR="00400DCE" w:rsidRDefault="00400DCE">
            <w:pPr>
              <w:pStyle w:val="TableText"/>
              <w:spacing w:line="240" w:lineRule="auto"/>
              <w:rPr>
                <w:rFonts w:ascii="David" w:hAnsi="David"/>
                <w:sz w:val="24"/>
                <w:szCs w:val="24"/>
                <w:rtl/>
              </w:rPr>
            </w:pPr>
          </w:p>
        </w:tc>
        <w:tc>
          <w:tcPr>
            <w:tcW w:w="624" w:type="dxa"/>
            <w:tcMar>
              <w:top w:w="0" w:type="dxa"/>
              <w:left w:w="0" w:type="dxa"/>
              <w:bottom w:w="91" w:type="dxa"/>
              <w:right w:w="0" w:type="dxa"/>
            </w:tcMar>
          </w:tcPr>
          <w:p w:rsidR="00400DCE" w:rsidRDefault="00400DCE">
            <w:pPr>
              <w:pStyle w:val="TableText"/>
              <w:spacing w:line="240" w:lineRule="auto"/>
              <w:rPr>
                <w:rFonts w:ascii="David" w:hAnsi="David"/>
                <w:sz w:val="24"/>
                <w:szCs w:val="24"/>
                <w:rtl/>
              </w:rPr>
            </w:pPr>
          </w:p>
        </w:tc>
        <w:tc>
          <w:tcPr>
            <w:tcW w:w="624" w:type="dxa"/>
            <w:tcMar>
              <w:top w:w="0" w:type="dxa"/>
              <w:left w:w="0" w:type="dxa"/>
              <w:bottom w:w="91" w:type="dxa"/>
              <w:right w:w="0" w:type="dxa"/>
            </w:tcMar>
          </w:tcPr>
          <w:p w:rsidR="00400DCE" w:rsidRDefault="00400DCE">
            <w:pPr>
              <w:pStyle w:val="TableText"/>
              <w:spacing w:line="240" w:lineRule="auto"/>
              <w:rPr>
                <w:rFonts w:ascii="David" w:hAnsi="David"/>
                <w:sz w:val="24"/>
                <w:szCs w:val="24"/>
                <w:rtl/>
              </w:rPr>
            </w:pPr>
          </w:p>
        </w:tc>
        <w:tc>
          <w:tcPr>
            <w:tcW w:w="5276" w:type="dxa"/>
            <w:tcMar>
              <w:top w:w="0" w:type="dxa"/>
              <w:left w:w="0" w:type="dxa"/>
              <w:bottom w:w="91" w:type="dxa"/>
              <w:right w:w="0" w:type="dxa"/>
            </w:tcMar>
            <w:hideMark/>
          </w:tcPr>
          <w:p w:rsidR="00400DCE" w:rsidRDefault="00400DCE">
            <w:pPr>
              <w:pStyle w:val="TableBlockOutdent"/>
              <w:spacing w:line="240" w:lineRule="auto"/>
              <w:rPr>
                <w:rFonts w:ascii="David" w:hAnsi="David"/>
                <w:sz w:val="24"/>
                <w:szCs w:val="24"/>
                <w:rtl/>
              </w:rPr>
            </w:pPr>
            <w:r>
              <w:rPr>
                <w:rFonts w:ascii="David" w:hAnsi="David"/>
                <w:sz w:val="24"/>
                <w:szCs w:val="24"/>
                <w:rtl/>
              </w:rPr>
              <w:t>""דמי ביטוח" – סך כל התשלומים הנגבים ממבוטח בענף ביטוח רכב מנועי כמשמעותו בפקודת ביטוח רכב מנועי‏, לרבות עודפי התקציב של הקרן לפיצוי נפגעי תאונות דרכים, ולמעט עלות מימון הקרן ועלות אספקת השירותים;";</w:t>
            </w:r>
          </w:p>
        </w:tc>
      </w:tr>
      <w:tr w:rsidR="008A6DA3" w:rsidTr="008A6DA3">
        <w:trPr>
          <w:cantSplit/>
        </w:trPr>
        <w:tc>
          <w:tcPr>
            <w:tcW w:w="1873" w:type="dxa"/>
            <w:tcMar>
              <w:top w:w="91" w:type="dxa"/>
              <w:left w:w="0" w:type="dxa"/>
              <w:bottom w:w="91" w:type="dxa"/>
              <w:right w:w="0" w:type="dxa"/>
            </w:tcMar>
          </w:tcPr>
          <w:p w:rsidR="008A6DA3" w:rsidRDefault="008A6DA3">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5900" w:type="dxa"/>
            <w:gridSpan w:val="2"/>
            <w:tcMar>
              <w:top w:w="85" w:type="dxa"/>
              <w:left w:w="0" w:type="dxa"/>
              <w:bottom w:w="85" w:type="dxa"/>
              <w:right w:w="0" w:type="dxa"/>
            </w:tcMar>
            <w:hideMark/>
          </w:tcPr>
          <w:p w:rsidR="008A6DA3" w:rsidRDefault="008A6DA3">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אחרי ההגדרה "מבטח" יבוא:</w:t>
            </w:r>
          </w:p>
        </w:tc>
      </w:tr>
      <w:tr w:rsidR="008A6DA3" w:rsidTr="008A6DA3">
        <w:trPr>
          <w:cantSplit/>
        </w:trPr>
        <w:tc>
          <w:tcPr>
            <w:tcW w:w="1873" w:type="dxa"/>
            <w:tcMar>
              <w:top w:w="91" w:type="dxa"/>
              <w:left w:w="0" w:type="dxa"/>
              <w:bottom w:w="91" w:type="dxa"/>
              <w:right w:w="0" w:type="dxa"/>
            </w:tcMar>
          </w:tcPr>
          <w:p w:rsidR="008A6DA3" w:rsidRDefault="008A6DA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624" w:type="dxa"/>
            <w:tcMar>
              <w:top w:w="85" w:type="dxa"/>
              <w:left w:w="0" w:type="dxa"/>
              <w:bottom w:w="85" w:type="dxa"/>
              <w:right w:w="0" w:type="dxa"/>
            </w:tcMar>
          </w:tcPr>
          <w:p w:rsidR="008A6DA3" w:rsidRDefault="008A6DA3">
            <w:pPr>
              <w:pStyle w:val="TableText"/>
              <w:spacing w:line="240" w:lineRule="auto"/>
              <w:rPr>
                <w:rFonts w:ascii="David" w:hAnsi="David"/>
                <w:sz w:val="24"/>
                <w:szCs w:val="24"/>
                <w:rtl/>
              </w:rPr>
            </w:pPr>
          </w:p>
        </w:tc>
        <w:tc>
          <w:tcPr>
            <w:tcW w:w="5276" w:type="dxa"/>
            <w:tcMar>
              <w:top w:w="85" w:type="dxa"/>
              <w:left w:w="0" w:type="dxa"/>
              <w:bottom w:w="85" w:type="dxa"/>
              <w:right w:w="0" w:type="dxa"/>
            </w:tcMar>
            <w:hideMark/>
          </w:tcPr>
          <w:p w:rsidR="008A6DA3" w:rsidRDefault="008A6DA3">
            <w:pPr>
              <w:pStyle w:val="TableBlockOutdent"/>
              <w:spacing w:line="240" w:lineRule="auto"/>
              <w:rPr>
                <w:rFonts w:ascii="David" w:hAnsi="David"/>
                <w:sz w:val="24"/>
                <w:szCs w:val="24"/>
                <w:rtl/>
              </w:rPr>
            </w:pPr>
            <w:r>
              <w:rPr>
                <w:rFonts w:ascii="David" w:hAnsi="David"/>
                <w:sz w:val="24"/>
                <w:szCs w:val="24"/>
                <w:rtl/>
              </w:rPr>
              <w:t>""עודפי התקציב של הקרן" – הסכום העודף שהועבר למבוטחים לפי סעיף 15(ד) לחוק הפיצויים ;</w:t>
            </w:r>
          </w:p>
        </w:tc>
      </w:tr>
      <w:tr w:rsidR="008A6DA3" w:rsidTr="008A6DA3">
        <w:trPr>
          <w:cantSplit/>
        </w:trPr>
        <w:tc>
          <w:tcPr>
            <w:tcW w:w="1873" w:type="dxa"/>
            <w:tcMar>
              <w:top w:w="91" w:type="dxa"/>
              <w:left w:w="0" w:type="dxa"/>
              <w:bottom w:w="91" w:type="dxa"/>
              <w:right w:w="0" w:type="dxa"/>
            </w:tcMar>
          </w:tcPr>
          <w:p w:rsidR="008A6DA3" w:rsidRDefault="008A6DA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624" w:type="dxa"/>
            <w:tcMar>
              <w:top w:w="85" w:type="dxa"/>
              <w:left w:w="0" w:type="dxa"/>
              <w:bottom w:w="85" w:type="dxa"/>
              <w:right w:w="0" w:type="dxa"/>
            </w:tcMar>
          </w:tcPr>
          <w:p w:rsidR="008A6DA3" w:rsidRDefault="008A6DA3">
            <w:pPr>
              <w:pStyle w:val="TableText"/>
              <w:spacing w:line="240" w:lineRule="auto"/>
              <w:rPr>
                <w:rFonts w:ascii="David" w:hAnsi="David"/>
                <w:sz w:val="24"/>
                <w:szCs w:val="24"/>
                <w:rtl/>
              </w:rPr>
            </w:pPr>
          </w:p>
        </w:tc>
        <w:tc>
          <w:tcPr>
            <w:tcW w:w="5276" w:type="dxa"/>
            <w:tcMar>
              <w:top w:w="85" w:type="dxa"/>
              <w:left w:w="0" w:type="dxa"/>
              <w:bottom w:w="85" w:type="dxa"/>
              <w:right w:w="0" w:type="dxa"/>
            </w:tcMar>
            <w:hideMark/>
          </w:tcPr>
          <w:p w:rsidR="008A6DA3" w:rsidRDefault="008A6DA3">
            <w:pPr>
              <w:pStyle w:val="TableBlockOutdent"/>
              <w:spacing w:line="240" w:lineRule="auto"/>
              <w:rPr>
                <w:rFonts w:ascii="David" w:hAnsi="David"/>
                <w:sz w:val="24"/>
                <w:szCs w:val="24"/>
                <w:rtl/>
              </w:rPr>
            </w:pPr>
            <w:r>
              <w:rPr>
                <w:rFonts w:ascii="David" w:hAnsi="David"/>
                <w:sz w:val="24"/>
                <w:szCs w:val="24"/>
                <w:rtl/>
              </w:rPr>
              <w:t>"עלות אספקת השירותים" – כהגדרתה בסעיף 12ד לחוק הפיצויים;</w:t>
            </w:r>
          </w:p>
        </w:tc>
      </w:tr>
      <w:tr w:rsidR="008A6DA3" w:rsidTr="008A6DA3">
        <w:trPr>
          <w:cantSplit/>
        </w:trPr>
        <w:tc>
          <w:tcPr>
            <w:tcW w:w="1873" w:type="dxa"/>
            <w:tcMar>
              <w:top w:w="91" w:type="dxa"/>
              <w:left w:w="0" w:type="dxa"/>
              <w:bottom w:w="91" w:type="dxa"/>
              <w:right w:w="0" w:type="dxa"/>
            </w:tcMar>
          </w:tcPr>
          <w:p w:rsidR="008A6DA3" w:rsidRDefault="008A6DA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A6DA3" w:rsidRDefault="008A6DA3">
            <w:pPr>
              <w:pStyle w:val="TableText"/>
              <w:spacing w:line="240" w:lineRule="auto"/>
              <w:rPr>
                <w:rFonts w:ascii="David" w:hAnsi="David"/>
                <w:sz w:val="24"/>
                <w:szCs w:val="24"/>
                <w:rtl/>
              </w:rPr>
            </w:pPr>
          </w:p>
        </w:tc>
        <w:tc>
          <w:tcPr>
            <w:tcW w:w="624" w:type="dxa"/>
            <w:tcMar>
              <w:top w:w="85" w:type="dxa"/>
              <w:left w:w="0" w:type="dxa"/>
              <w:bottom w:w="85" w:type="dxa"/>
              <w:right w:w="0" w:type="dxa"/>
            </w:tcMar>
          </w:tcPr>
          <w:p w:rsidR="008A6DA3" w:rsidRDefault="008A6DA3">
            <w:pPr>
              <w:pStyle w:val="TableText"/>
              <w:spacing w:line="240" w:lineRule="auto"/>
              <w:rPr>
                <w:rFonts w:ascii="David" w:hAnsi="David"/>
                <w:sz w:val="24"/>
                <w:szCs w:val="24"/>
                <w:rtl/>
              </w:rPr>
            </w:pPr>
          </w:p>
        </w:tc>
        <w:tc>
          <w:tcPr>
            <w:tcW w:w="5276" w:type="dxa"/>
            <w:tcMar>
              <w:top w:w="85" w:type="dxa"/>
              <w:left w:w="0" w:type="dxa"/>
              <w:bottom w:w="85" w:type="dxa"/>
              <w:right w:w="0" w:type="dxa"/>
            </w:tcMar>
            <w:hideMark/>
          </w:tcPr>
          <w:p w:rsidR="008A6DA3" w:rsidRDefault="008A6DA3">
            <w:pPr>
              <w:pStyle w:val="TableBlockOutdent"/>
              <w:spacing w:line="240" w:lineRule="auto"/>
              <w:rPr>
                <w:rFonts w:ascii="David" w:hAnsi="David"/>
                <w:sz w:val="24"/>
                <w:szCs w:val="24"/>
                <w:rtl/>
              </w:rPr>
            </w:pPr>
            <w:r>
              <w:rPr>
                <w:rFonts w:ascii="David" w:hAnsi="David"/>
                <w:sz w:val="24"/>
                <w:szCs w:val="24"/>
                <w:rtl/>
              </w:rPr>
              <w:t>"עלות מימון הקרן" – מימון הקרן לפי סעיף 15(א) עד (ג) לחוק הפיצויים ;";</w:t>
            </w:r>
          </w:p>
        </w:tc>
      </w:tr>
    </w:tbl>
    <w:p w:rsidR="00400DCE" w:rsidRDefault="00400DCE" w:rsidP="00400DCE">
      <w:pPr>
        <w:rPr>
          <w:rtl/>
          <w:lang w:eastAsia="he-IL"/>
        </w:rPr>
      </w:pPr>
    </w:p>
    <w:p w:rsidR="00B00DB4" w:rsidRDefault="00B00DB4" w:rsidP="00400DCE">
      <w:pPr>
        <w:rPr>
          <w:rtl/>
          <w:lang w:eastAsia="he-IL"/>
        </w:rPr>
      </w:pPr>
      <w:bookmarkStart w:id="1497" w:name="_ETM_Q1_4015520"/>
      <w:bookmarkStart w:id="1498" w:name="_ETM_Q1_4015574"/>
      <w:bookmarkEnd w:id="1497"/>
      <w:bookmarkEnd w:id="1498"/>
      <w:r>
        <w:rPr>
          <w:rFonts w:hint="cs"/>
          <w:rtl/>
          <w:lang w:eastAsia="he-IL"/>
        </w:rPr>
        <w:t xml:space="preserve">כל ההגדרות האלה שקראתי עכשיו, בעצם כולן משתרשרות להגדרה </w:t>
      </w:r>
      <w:bookmarkStart w:id="1499" w:name="_ETM_Q1_4021167"/>
      <w:bookmarkEnd w:id="1499"/>
      <w:r>
        <w:rPr>
          <w:rFonts w:hint="cs"/>
          <w:rtl/>
          <w:lang w:eastAsia="he-IL"/>
        </w:rPr>
        <w:t xml:space="preserve">של "דמי ביטוח", והייתי שמחה אם תוכלו להגיד כמה מילים </w:t>
      </w:r>
      <w:r>
        <w:rPr>
          <w:rtl/>
          <w:lang w:eastAsia="he-IL"/>
        </w:rPr>
        <w:t>–</w:t>
      </w:r>
      <w:r>
        <w:rPr>
          <w:rFonts w:hint="cs"/>
          <w:rtl/>
          <w:lang w:eastAsia="he-IL"/>
        </w:rPr>
        <w:t xml:space="preserve"> אולי רשות שוק ההון </w:t>
      </w:r>
      <w:r>
        <w:rPr>
          <w:rtl/>
          <w:lang w:eastAsia="he-IL"/>
        </w:rPr>
        <w:t>–</w:t>
      </w:r>
      <w:r>
        <w:rPr>
          <w:rFonts w:hint="cs"/>
          <w:rtl/>
          <w:lang w:eastAsia="he-IL"/>
        </w:rPr>
        <w:t xml:space="preserve"> </w:t>
      </w:r>
      <w:bookmarkStart w:id="1500" w:name="_ETM_Q1_4029255"/>
      <w:bookmarkEnd w:id="1500"/>
      <w:r>
        <w:rPr>
          <w:rFonts w:hint="cs"/>
          <w:rtl/>
          <w:lang w:eastAsia="he-IL"/>
        </w:rPr>
        <w:t xml:space="preserve">להסביר את ההגדרה של דמי ביטוח, שבעצם מהם נגזר אותו סכום גלובלי. </w:t>
      </w:r>
      <w:bookmarkStart w:id="1501" w:name="_ETM_Q1_4034851"/>
      <w:bookmarkEnd w:id="1501"/>
    </w:p>
    <w:p w:rsidR="00B00DB4" w:rsidRDefault="00B00DB4" w:rsidP="00B00DB4">
      <w:pPr>
        <w:rPr>
          <w:rtl/>
          <w:lang w:eastAsia="he-IL"/>
        </w:rPr>
      </w:pPr>
      <w:bookmarkStart w:id="1502" w:name="_ETM_Q1_4034902"/>
      <w:bookmarkEnd w:id="1502"/>
    </w:p>
    <w:p w:rsidR="00B00DB4" w:rsidRDefault="00B00DB4" w:rsidP="00052301">
      <w:pPr>
        <w:pStyle w:val="af9"/>
        <w:rPr>
          <w:rtl/>
          <w:lang w:eastAsia="he-IL"/>
        </w:rPr>
      </w:pPr>
      <w:bookmarkStart w:id="1503" w:name="ET_guest_844817_230"/>
      <w:r w:rsidRPr="00052301">
        <w:rPr>
          <w:rStyle w:val="TagStyle"/>
          <w:rtl/>
        </w:rPr>
        <w:t xml:space="preserve"> &lt;&lt; אורח &gt;&gt;</w:t>
      </w:r>
      <w:r w:rsidRPr="00B00DB4">
        <w:rPr>
          <w:rStyle w:val="TagStyle"/>
          <w:rtl/>
        </w:rPr>
        <w:t xml:space="preserve"> </w:t>
      </w:r>
      <w:r>
        <w:rPr>
          <w:rtl/>
          <w:lang w:eastAsia="he-IL"/>
        </w:rPr>
        <w:t>ודיע עואד:</w:t>
      </w:r>
      <w:r w:rsidRPr="00B00DB4">
        <w:rPr>
          <w:rStyle w:val="TagStyle"/>
          <w:rtl/>
        </w:rPr>
        <w:t xml:space="preserve"> </w:t>
      </w:r>
      <w:r w:rsidRPr="00052301">
        <w:rPr>
          <w:rStyle w:val="TagStyle"/>
          <w:rtl/>
        </w:rPr>
        <w:t>&lt;&lt; אורח &gt;&gt;</w:t>
      </w:r>
      <w:r>
        <w:rPr>
          <w:rtl/>
          <w:lang w:eastAsia="he-IL"/>
        </w:rPr>
        <w:t xml:space="preserve">   </w:t>
      </w:r>
      <w:bookmarkEnd w:id="1503"/>
    </w:p>
    <w:p w:rsidR="00B00DB4" w:rsidRDefault="00B00DB4" w:rsidP="00B00DB4">
      <w:pPr>
        <w:pStyle w:val="KeepWithNext"/>
        <w:rPr>
          <w:rtl/>
          <w:lang w:eastAsia="he-IL"/>
        </w:rPr>
      </w:pPr>
    </w:p>
    <w:p w:rsidR="00B00DB4" w:rsidRDefault="002640A4" w:rsidP="002640A4">
      <w:pPr>
        <w:rPr>
          <w:rtl/>
          <w:lang w:eastAsia="he-IL"/>
        </w:rPr>
      </w:pPr>
      <w:r>
        <w:rPr>
          <w:rFonts w:hint="cs"/>
          <w:rtl/>
          <w:lang w:eastAsia="he-IL"/>
        </w:rPr>
        <w:t xml:space="preserve">ודיע עואד, מנהל מחלקת חבויות, רשות שוק ההון. </w:t>
      </w:r>
      <w:bookmarkStart w:id="1504" w:name="_ETM_Q1_4043851"/>
      <w:bookmarkEnd w:id="1504"/>
      <w:r>
        <w:rPr>
          <w:rFonts w:hint="cs"/>
          <w:rtl/>
          <w:lang w:eastAsia="he-IL"/>
        </w:rPr>
        <w:t xml:space="preserve">הגדרת "דמי ביטוח" בעצם משקפת את דמי הביטוח ברוטו שנגבים מהמבוטחים, שזה כולל מה שנקרא הפרמיה נטו פלוס </w:t>
      </w:r>
      <w:bookmarkStart w:id="1505" w:name="_ETM_Q1_4052469"/>
      <w:bookmarkEnd w:id="1505"/>
      <w:r>
        <w:rPr>
          <w:rFonts w:hint="cs"/>
          <w:rtl/>
          <w:lang w:eastAsia="he-IL"/>
        </w:rPr>
        <w:t xml:space="preserve">הדמים שנגבים מהמבוטחים. מבחינת ההגדרה, היא מתאימה להגדרות </w:t>
      </w:r>
      <w:bookmarkStart w:id="1506" w:name="_ETM_Q1_4060851"/>
      <w:bookmarkEnd w:id="1506"/>
      <w:r>
        <w:rPr>
          <w:rFonts w:hint="cs"/>
          <w:rtl/>
          <w:lang w:eastAsia="he-IL"/>
        </w:rPr>
        <w:t xml:space="preserve">שקיימות גם בהסדרים אחרים דומים במובן הזה. אם אתם צריכים </w:t>
      </w:r>
      <w:bookmarkStart w:id="1507" w:name="_ETM_Q1_4064779"/>
      <w:bookmarkEnd w:id="1507"/>
      <w:r>
        <w:rPr>
          <w:rFonts w:hint="cs"/>
          <w:rtl/>
          <w:lang w:eastAsia="he-IL"/>
        </w:rPr>
        <w:t>חידוד נוסף, בבקשה.</w:t>
      </w:r>
    </w:p>
    <w:p w:rsidR="002640A4" w:rsidRDefault="002640A4" w:rsidP="002640A4">
      <w:pPr>
        <w:rPr>
          <w:rtl/>
          <w:lang w:eastAsia="he-IL"/>
        </w:rPr>
      </w:pPr>
    </w:p>
    <w:p w:rsidR="002640A4" w:rsidRDefault="002640A4" w:rsidP="00052301">
      <w:pPr>
        <w:pStyle w:val="a4"/>
        <w:rPr>
          <w:rtl/>
        </w:rPr>
      </w:pPr>
      <w:bookmarkStart w:id="1508" w:name="ET_speaker_יעל_סלנט_231"/>
      <w:r w:rsidRPr="00052301">
        <w:rPr>
          <w:rStyle w:val="TagStyle"/>
          <w:rtl/>
        </w:rPr>
        <w:t xml:space="preserve"> &lt;&lt; דובר &gt;&gt;</w:t>
      </w:r>
      <w:r w:rsidRPr="002640A4">
        <w:rPr>
          <w:rStyle w:val="TagStyle"/>
          <w:rtl/>
        </w:rPr>
        <w:t xml:space="preserve"> </w:t>
      </w:r>
      <w:r>
        <w:rPr>
          <w:rtl/>
        </w:rPr>
        <w:t>יעל סלנט:</w:t>
      </w:r>
      <w:r w:rsidRPr="002640A4">
        <w:rPr>
          <w:rStyle w:val="TagStyle"/>
          <w:rtl/>
        </w:rPr>
        <w:t xml:space="preserve"> </w:t>
      </w:r>
      <w:r w:rsidRPr="00052301">
        <w:rPr>
          <w:rStyle w:val="TagStyle"/>
          <w:rtl/>
        </w:rPr>
        <w:t>&lt;&lt; דובר &gt;&gt;</w:t>
      </w:r>
      <w:r>
        <w:rPr>
          <w:rtl/>
        </w:rPr>
        <w:t xml:space="preserve">   </w:t>
      </w:r>
      <w:bookmarkEnd w:id="1508"/>
    </w:p>
    <w:p w:rsidR="002640A4" w:rsidRDefault="002640A4" w:rsidP="002640A4">
      <w:pPr>
        <w:pStyle w:val="KeepWithNext"/>
        <w:rPr>
          <w:rtl/>
          <w:lang w:eastAsia="he-IL"/>
        </w:rPr>
      </w:pPr>
    </w:p>
    <w:p w:rsidR="002640A4" w:rsidRDefault="002640A4" w:rsidP="002640A4">
      <w:pPr>
        <w:rPr>
          <w:rtl/>
          <w:lang w:eastAsia="he-IL"/>
        </w:rPr>
      </w:pPr>
      <w:r>
        <w:rPr>
          <w:rFonts w:hint="cs"/>
          <w:rtl/>
          <w:lang w:eastAsia="he-IL"/>
        </w:rPr>
        <w:t>אם אתה רוצה להסביר למה מרבים את עודפי התקציב של הקרן.</w:t>
      </w:r>
    </w:p>
    <w:p w:rsidR="002640A4" w:rsidRDefault="002640A4" w:rsidP="002640A4">
      <w:pPr>
        <w:rPr>
          <w:rtl/>
          <w:lang w:eastAsia="he-IL"/>
        </w:rPr>
      </w:pPr>
      <w:bookmarkStart w:id="1509" w:name="_ETM_Q1_4078100"/>
      <w:bookmarkStart w:id="1510" w:name="_ETM_Q1_4078143"/>
      <w:bookmarkEnd w:id="1509"/>
      <w:bookmarkEnd w:id="1510"/>
    </w:p>
    <w:p w:rsidR="002640A4" w:rsidRDefault="002640A4" w:rsidP="00052301">
      <w:pPr>
        <w:pStyle w:val="a4"/>
        <w:rPr>
          <w:rtl/>
        </w:rPr>
      </w:pPr>
      <w:bookmarkStart w:id="1511" w:name="ET_speaker_5292_232"/>
      <w:r w:rsidRPr="00052301">
        <w:rPr>
          <w:rStyle w:val="TagStyle"/>
          <w:rtl/>
        </w:rPr>
        <w:t xml:space="preserve"> &lt;&lt; דובר &gt;&gt;</w:t>
      </w:r>
      <w:r w:rsidRPr="002640A4">
        <w:rPr>
          <w:rStyle w:val="TagStyle"/>
          <w:rtl/>
        </w:rPr>
        <w:t xml:space="preserve"> </w:t>
      </w:r>
      <w:r>
        <w:rPr>
          <w:rtl/>
        </w:rPr>
        <w:t>אוסאמה סעדי (הרשימה המשותפת):</w:t>
      </w:r>
      <w:r w:rsidRPr="002640A4">
        <w:rPr>
          <w:rStyle w:val="TagStyle"/>
          <w:rtl/>
        </w:rPr>
        <w:t xml:space="preserve"> </w:t>
      </w:r>
      <w:r w:rsidRPr="00052301">
        <w:rPr>
          <w:rStyle w:val="TagStyle"/>
          <w:rtl/>
        </w:rPr>
        <w:t>&lt;&lt; דובר &gt;&gt;</w:t>
      </w:r>
      <w:r>
        <w:rPr>
          <w:rtl/>
        </w:rPr>
        <w:t xml:space="preserve">   </w:t>
      </w:r>
      <w:bookmarkEnd w:id="1511"/>
    </w:p>
    <w:p w:rsidR="002640A4" w:rsidRDefault="002640A4" w:rsidP="002640A4">
      <w:pPr>
        <w:pStyle w:val="KeepWithNext"/>
        <w:rPr>
          <w:rtl/>
          <w:lang w:eastAsia="he-IL"/>
        </w:rPr>
      </w:pPr>
    </w:p>
    <w:p w:rsidR="002640A4" w:rsidRDefault="002640A4" w:rsidP="002640A4">
      <w:pPr>
        <w:rPr>
          <w:rtl/>
          <w:lang w:eastAsia="he-IL"/>
        </w:rPr>
      </w:pPr>
      <w:r>
        <w:rPr>
          <w:rFonts w:hint="cs"/>
          <w:rtl/>
          <w:lang w:eastAsia="he-IL"/>
        </w:rPr>
        <w:t xml:space="preserve">זאת אומרת, </w:t>
      </w:r>
      <w:bookmarkStart w:id="1512" w:name="_ETM_Q1_4076050"/>
      <w:bookmarkEnd w:id="1512"/>
      <w:r>
        <w:rPr>
          <w:rFonts w:hint="cs"/>
          <w:rtl/>
          <w:lang w:eastAsia="he-IL"/>
        </w:rPr>
        <w:t xml:space="preserve">ודיע, סך הכול, כל הפוליסות שמשולמות על ידי </w:t>
      </w:r>
      <w:bookmarkStart w:id="1513" w:name="_ETM_Q1_4079571"/>
      <w:bookmarkEnd w:id="1513"/>
      <w:r>
        <w:rPr>
          <w:rFonts w:hint="cs"/>
          <w:rtl/>
          <w:lang w:eastAsia="he-IL"/>
        </w:rPr>
        <w:t xml:space="preserve">כל המבוטחים לכלל חברות הביטוח - - </w:t>
      </w:r>
      <w:bookmarkStart w:id="1514" w:name="_ETM_Q1_4083593"/>
      <w:bookmarkEnd w:id="1514"/>
      <w:r>
        <w:rPr>
          <w:rFonts w:hint="cs"/>
          <w:rtl/>
          <w:lang w:eastAsia="he-IL"/>
        </w:rPr>
        <w:t>-</w:t>
      </w:r>
    </w:p>
    <w:p w:rsidR="002640A4" w:rsidRDefault="002640A4" w:rsidP="002640A4">
      <w:pPr>
        <w:rPr>
          <w:rtl/>
          <w:lang w:eastAsia="he-IL"/>
        </w:rPr>
      </w:pPr>
    </w:p>
    <w:p w:rsidR="002640A4" w:rsidRDefault="002640A4" w:rsidP="00052301">
      <w:pPr>
        <w:pStyle w:val="af9"/>
        <w:rPr>
          <w:rtl/>
          <w:lang w:eastAsia="he-IL"/>
        </w:rPr>
      </w:pPr>
      <w:bookmarkStart w:id="1515" w:name="ET_guest_844817_233"/>
      <w:r w:rsidRPr="00052301">
        <w:rPr>
          <w:rStyle w:val="TagStyle"/>
          <w:rtl/>
        </w:rPr>
        <w:t xml:space="preserve"> &lt;&lt; אורח &gt;&gt;</w:t>
      </w:r>
      <w:r w:rsidRPr="002640A4">
        <w:rPr>
          <w:rStyle w:val="TagStyle"/>
          <w:rtl/>
        </w:rPr>
        <w:t xml:space="preserve"> </w:t>
      </w:r>
      <w:r>
        <w:rPr>
          <w:rtl/>
          <w:lang w:eastAsia="he-IL"/>
        </w:rPr>
        <w:t>ודיע עואד:</w:t>
      </w:r>
      <w:r w:rsidRPr="002640A4">
        <w:rPr>
          <w:rStyle w:val="TagStyle"/>
          <w:rtl/>
        </w:rPr>
        <w:t xml:space="preserve"> </w:t>
      </w:r>
      <w:r w:rsidRPr="00052301">
        <w:rPr>
          <w:rStyle w:val="TagStyle"/>
          <w:rtl/>
        </w:rPr>
        <w:t>&lt;&lt; אורח &gt;&gt;</w:t>
      </w:r>
      <w:r>
        <w:rPr>
          <w:rtl/>
          <w:lang w:eastAsia="he-IL"/>
        </w:rPr>
        <w:t xml:space="preserve">   </w:t>
      </w:r>
      <w:bookmarkEnd w:id="1515"/>
    </w:p>
    <w:p w:rsidR="002640A4" w:rsidRDefault="002640A4" w:rsidP="002640A4">
      <w:pPr>
        <w:pStyle w:val="KeepWithNext"/>
        <w:rPr>
          <w:rtl/>
          <w:lang w:eastAsia="he-IL"/>
        </w:rPr>
      </w:pPr>
    </w:p>
    <w:p w:rsidR="002640A4" w:rsidRDefault="002640A4" w:rsidP="00D24F6E">
      <w:pPr>
        <w:rPr>
          <w:rtl/>
          <w:lang w:eastAsia="he-IL"/>
        </w:rPr>
      </w:pPr>
      <w:r>
        <w:rPr>
          <w:rFonts w:hint="cs"/>
          <w:rtl/>
          <w:lang w:eastAsia="he-IL"/>
        </w:rPr>
        <w:t xml:space="preserve">בדיוק, ההסדר בעצם אומר שדמי הביטוח שנגבים ממבוטח, דמי הביטוח ברוטו לפי </w:t>
      </w:r>
      <w:bookmarkStart w:id="1516" w:name="_ETM_Q1_4087430"/>
      <w:bookmarkEnd w:id="1516"/>
      <w:r>
        <w:rPr>
          <w:rFonts w:hint="cs"/>
          <w:rtl/>
          <w:lang w:eastAsia="he-IL"/>
        </w:rPr>
        <w:t xml:space="preserve">ההגדרה, שזה נטו פלוס הדמים, יש עוד רכיבים שהם לא נכנסים להגדרה כאן שזה קרנית והוצאות רפואיות, אלה סכומים שאפילו לא נכנסים </w:t>
      </w:r>
      <w:bookmarkStart w:id="1517" w:name="_ETM_Q1_4099663"/>
      <w:bookmarkEnd w:id="1517"/>
      <w:r>
        <w:rPr>
          <w:rFonts w:hint="cs"/>
          <w:rtl/>
          <w:lang w:eastAsia="he-IL"/>
        </w:rPr>
        <w:t xml:space="preserve">לכיס של חברות הביטוח אלא הולכים ליעדים אחרים של </w:t>
      </w:r>
      <w:bookmarkStart w:id="1518" w:name="_ETM_Q1_4103505"/>
      <w:bookmarkEnd w:id="1518"/>
      <w:r>
        <w:rPr>
          <w:rFonts w:hint="cs"/>
          <w:rtl/>
          <w:lang w:eastAsia="he-IL"/>
        </w:rPr>
        <w:t>מימון קרנית ומימון ההוצאות הרפואיות.</w:t>
      </w:r>
    </w:p>
    <w:p w:rsidR="002640A4" w:rsidRDefault="002640A4" w:rsidP="002640A4">
      <w:pPr>
        <w:rPr>
          <w:rtl/>
          <w:lang w:eastAsia="he-IL"/>
        </w:rPr>
      </w:pPr>
      <w:bookmarkStart w:id="1519" w:name="_ETM_Q1_4106945"/>
      <w:bookmarkStart w:id="1520" w:name="_ETM_Q1_4107006"/>
      <w:bookmarkStart w:id="1521" w:name="_ETM_Q1_4107041"/>
      <w:bookmarkEnd w:id="1519"/>
      <w:bookmarkEnd w:id="1520"/>
      <w:bookmarkEnd w:id="1521"/>
    </w:p>
    <w:p w:rsidR="002640A4" w:rsidRDefault="002640A4" w:rsidP="00D24F6E">
      <w:pPr>
        <w:rPr>
          <w:rtl/>
          <w:lang w:eastAsia="he-IL"/>
        </w:rPr>
      </w:pPr>
      <w:bookmarkStart w:id="1522" w:name="_ETM_Q1_4107080"/>
      <w:bookmarkEnd w:id="1522"/>
      <w:r>
        <w:rPr>
          <w:rFonts w:hint="cs"/>
          <w:rtl/>
          <w:lang w:eastAsia="he-IL"/>
        </w:rPr>
        <w:t xml:space="preserve">לכן, מה שנגבה בפועל מהמבוטחים, נגיד </w:t>
      </w:r>
      <w:bookmarkStart w:id="1523" w:name="_ETM_Q1_4107679"/>
      <w:bookmarkEnd w:id="1523"/>
      <w:r>
        <w:rPr>
          <w:rFonts w:hint="cs"/>
          <w:rtl/>
          <w:lang w:eastAsia="he-IL"/>
        </w:rPr>
        <w:t>נגבים 1,000 שקל</w:t>
      </w:r>
      <w:r w:rsidR="00D24F6E">
        <w:rPr>
          <w:rFonts w:hint="cs"/>
          <w:rtl/>
          <w:lang w:eastAsia="he-IL"/>
        </w:rPr>
        <w:t>ים</w:t>
      </w:r>
      <w:r>
        <w:rPr>
          <w:rFonts w:hint="cs"/>
          <w:rtl/>
          <w:lang w:eastAsia="he-IL"/>
        </w:rPr>
        <w:t xml:space="preserve">, אז הסכומים שנקבעו </w:t>
      </w:r>
      <w:r>
        <w:rPr>
          <w:rtl/>
          <w:lang w:eastAsia="he-IL"/>
        </w:rPr>
        <w:t>–</w:t>
      </w:r>
      <w:r>
        <w:rPr>
          <w:rFonts w:hint="cs"/>
          <w:rtl/>
          <w:lang w:eastAsia="he-IL"/>
        </w:rPr>
        <w:t xml:space="preserve"> 10 או 10.95</w:t>
      </w:r>
      <w:r w:rsidR="00D24F6E">
        <w:rPr>
          <w:rFonts w:hint="cs"/>
          <w:rtl/>
          <w:lang w:eastAsia="he-IL"/>
        </w:rPr>
        <w:t>,</w:t>
      </w:r>
      <w:r>
        <w:rPr>
          <w:rFonts w:hint="cs"/>
          <w:rtl/>
          <w:lang w:eastAsia="he-IL"/>
        </w:rPr>
        <w:t xml:space="preserve"> ילכו לייעוד הזה של השיבוב ביטוח לאומי, של ההסדר. </w:t>
      </w:r>
    </w:p>
    <w:p w:rsidR="002640A4" w:rsidRDefault="002640A4" w:rsidP="002640A4">
      <w:pPr>
        <w:rPr>
          <w:rtl/>
          <w:lang w:eastAsia="he-IL"/>
        </w:rPr>
      </w:pPr>
    </w:p>
    <w:p w:rsidR="002640A4" w:rsidRDefault="002640A4" w:rsidP="00052301">
      <w:pPr>
        <w:pStyle w:val="a4"/>
        <w:rPr>
          <w:rtl/>
        </w:rPr>
      </w:pPr>
      <w:bookmarkStart w:id="1524" w:name="ET_speaker_5292_234"/>
      <w:r w:rsidRPr="00052301">
        <w:rPr>
          <w:rStyle w:val="TagStyle"/>
          <w:rtl/>
        </w:rPr>
        <w:t xml:space="preserve"> &lt;&lt; דובר &gt;&gt;</w:t>
      </w:r>
      <w:r w:rsidRPr="002640A4">
        <w:rPr>
          <w:rStyle w:val="TagStyle"/>
          <w:rtl/>
        </w:rPr>
        <w:t xml:space="preserve"> </w:t>
      </w:r>
      <w:r>
        <w:rPr>
          <w:rtl/>
        </w:rPr>
        <w:t>אוסאמה סעדי (הרשימה המשותפת):</w:t>
      </w:r>
      <w:r w:rsidRPr="002640A4">
        <w:rPr>
          <w:rStyle w:val="TagStyle"/>
          <w:rtl/>
        </w:rPr>
        <w:t xml:space="preserve"> </w:t>
      </w:r>
      <w:r w:rsidRPr="00052301">
        <w:rPr>
          <w:rStyle w:val="TagStyle"/>
          <w:rtl/>
        </w:rPr>
        <w:t>&lt;&lt; דובר &gt;&gt;</w:t>
      </w:r>
      <w:r>
        <w:rPr>
          <w:rtl/>
        </w:rPr>
        <w:t xml:space="preserve">   </w:t>
      </w:r>
      <w:bookmarkEnd w:id="1524"/>
    </w:p>
    <w:p w:rsidR="002640A4" w:rsidRDefault="002640A4" w:rsidP="002640A4">
      <w:pPr>
        <w:pStyle w:val="KeepWithNext"/>
        <w:rPr>
          <w:rtl/>
          <w:lang w:eastAsia="he-IL"/>
        </w:rPr>
      </w:pPr>
    </w:p>
    <w:p w:rsidR="002640A4" w:rsidRDefault="002640A4" w:rsidP="002640A4">
      <w:pPr>
        <w:rPr>
          <w:rtl/>
          <w:lang w:eastAsia="he-IL"/>
        </w:rPr>
      </w:pPr>
      <w:r>
        <w:rPr>
          <w:rFonts w:hint="cs"/>
          <w:rtl/>
          <w:lang w:eastAsia="he-IL"/>
        </w:rPr>
        <w:t>מה זה עלות אספקת שירותים? איזה אספקת שירותים? של קרנית? של הקרן?</w:t>
      </w:r>
    </w:p>
    <w:p w:rsidR="002640A4" w:rsidRDefault="002640A4" w:rsidP="002640A4">
      <w:pPr>
        <w:rPr>
          <w:rtl/>
          <w:lang w:eastAsia="he-IL"/>
        </w:rPr>
      </w:pPr>
      <w:bookmarkStart w:id="1525" w:name="_ETM_Q1_4121435"/>
      <w:bookmarkStart w:id="1526" w:name="_ETM_Q1_4121476"/>
      <w:bookmarkStart w:id="1527" w:name="_ETM_Q1_4123339"/>
      <w:bookmarkEnd w:id="1525"/>
      <w:bookmarkEnd w:id="1526"/>
      <w:bookmarkEnd w:id="1527"/>
    </w:p>
    <w:p w:rsidR="002640A4" w:rsidRDefault="002640A4" w:rsidP="00052301">
      <w:pPr>
        <w:pStyle w:val="af9"/>
        <w:rPr>
          <w:rtl/>
          <w:lang w:eastAsia="he-IL"/>
        </w:rPr>
      </w:pPr>
      <w:bookmarkStart w:id="1528" w:name="ET_guest_844817_235"/>
      <w:r w:rsidRPr="00052301">
        <w:rPr>
          <w:rStyle w:val="TagStyle"/>
          <w:rtl/>
        </w:rPr>
        <w:t xml:space="preserve"> &lt;&lt; אורח &gt;&gt;</w:t>
      </w:r>
      <w:r w:rsidRPr="002640A4">
        <w:rPr>
          <w:rStyle w:val="TagStyle"/>
          <w:rtl/>
        </w:rPr>
        <w:t xml:space="preserve"> </w:t>
      </w:r>
      <w:r>
        <w:rPr>
          <w:rtl/>
          <w:lang w:eastAsia="he-IL"/>
        </w:rPr>
        <w:t>ודיע עואד:</w:t>
      </w:r>
      <w:r w:rsidRPr="002640A4">
        <w:rPr>
          <w:rStyle w:val="TagStyle"/>
          <w:rtl/>
        </w:rPr>
        <w:t xml:space="preserve"> </w:t>
      </w:r>
      <w:r w:rsidRPr="00052301">
        <w:rPr>
          <w:rStyle w:val="TagStyle"/>
          <w:rtl/>
        </w:rPr>
        <w:t>&lt;&lt; אורח &gt;&gt;</w:t>
      </w:r>
      <w:r>
        <w:rPr>
          <w:rtl/>
          <w:lang w:eastAsia="he-IL"/>
        </w:rPr>
        <w:t xml:space="preserve">   </w:t>
      </w:r>
      <w:bookmarkEnd w:id="1528"/>
    </w:p>
    <w:p w:rsidR="002640A4" w:rsidRDefault="002640A4" w:rsidP="002640A4">
      <w:pPr>
        <w:pStyle w:val="KeepWithNext"/>
        <w:rPr>
          <w:lang w:eastAsia="he-IL"/>
        </w:rPr>
      </w:pPr>
    </w:p>
    <w:p w:rsidR="002640A4" w:rsidRDefault="002640A4" w:rsidP="00D24F6E">
      <w:pPr>
        <w:rPr>
          <w:rtl/>
          <w:lang w:eastAsia="he-IL"/>
        </w:rPr>
      </w:pPr>
      <w:bookmarkStart w:id="1529" w:name="_ETM_Q1_4127335"/>
      <w:bookmarkStart w:id="1530" w:name="_ETM_Q1_4127382"/>
      <w:bookmarkEnd w:id="1529"/>
      <w:bookmarkEnd w:id="1530"/>
      <w:r>
        <w:rPr>
          <w:rFonts w:hint="cs"/>
          <w:rtl/>
          <w:lang w:eastAsia="he-IL"/>
        </w:rPr>
        <w:t>לא. נפגע תאונ</w:t>
      </w:r>
      <w:bookmarkStart w:id="1531" w:name="_ETM_Q1_4128390"/>
      <w:bookmarkEnd w:id="1531"/>
      <w:r>
        <w:rPr>
          <w:rFonts w:hint="cs"/>
          <w:rtl/>
          <w:lang w:eastAsia="he-IL"/>
        </w:rPr>
        <w:t xml:space="preserve">ת דרכים שמגיע היום לקבל טיפול מקופת חולים, </w:t>
      </w:r>
      <w:bookmarkStart w:id="1532" w:name="_ETM_Q1_4130246"/>
      <w:bookmarkEnd w:id="1532"/>
      <w:r>
        <w:rPr>
          <w:rFonts w:hint="cs"/>
          <w:rtl/>
          <w:lang w:eastAsia="he-IL"/>
        </w:rPr>
        <w:t>בתי חולים</w:t>
      </w:r>
      <w:r w:rsidR="00D24F6E">
        <w:rPr>
          <w:rFonts w:hint="cs"/>
          <w:rtl/>
          <w:lang w:eastAsia="he-IL"/>
        </w:rPr>
        <w:t xml:space="preserve"> -</w:t>
      </w:r>
      <w:r>
        <w:rPr>
          <w:rFonts w:hint="cs"/>
          <w:rtl/>
          <w:lang w:eastAsia="he-IL"/>
        </w:rPr>
        <w:t xml:space="preserve"> בעצם היה ב-2010 הסדר דומה להסדר הקיים, לפי התחשבנות פרטנית</w:t>
      </w:r>
      <w:r w:rsidR="005868D1">
        <w:rPr>
          <w:rFonts w:hint="cs"/>
          <w:rtl/>
          <w:lang w:eastAsia="he-IL"/>
        </w:rPr>
        <w:t>.</w:t>
      </w:r>
      <w:r>
        <w:rPr>
          <w:rFonts w:hint="cs"/>
          <w:rtl/>
          <w:lang w:eastAsia="he-IL"/>
        </w:rPr>
        <w:t xml:space="preserve"> </w:t>
      </w:r>
      <w:r w:rsidR="005868D1">
        <w:rPr>
          <w:rFonts w:hint="cs"/>
          <w:rtl/>
          <w:lang w:eastAsia="he-IL"/>
        </w:rPr>
        <w:t xml:space="preserve">עשו הסדר דומה שבעצם העריכו את </w:t>
      </w:r>
      <w:bookmarkStart w:id="1533" w:name="_ETM_Q1_4139340"/>
      <w:bookmarkEnd w:id="1533"/>
      <w:r w:rsidR="005868D1">
        <w:rPr>
          <w:rFonts w:hint="cs"/>
          <w:rtl/>
          <w:lang w:eastAsia="he-IL"/>
        </w:rPr>
        <w:t xml:space="preserve">העלות הזאת, כיום זה 9.4% מהפרמיה שמשלם כל מבוטח, </w:t>
      </w:r>
      <w:bookmarkStart w:id="1534" w:name="_ETM_Q1_4144884"/>
      <w:bookmarkEnd w:id="1534"/>
      <w:r w:rsidR="005868D1">
        <w:rPr>
          <w:rFonts w:hint="cs"/>
          <w:rtl/>
          <w:lang w:eastAsia="he-IL"/>
        </w:rPr>
        <w:t xml:space="preserve">וזה הולך ליעד הזה של הענקת טיפולים על ידי </w:t>
      </w:r>
      <w:bookmarkStart w:id="1535" w:name="_ETM_Q1_4147451"/>
      <w:bookmarkEnd w:id="1535"/>
      <w:r w:rsidR="005868D1">
        <w:rPr>
          <w:rFonts w:hint="cs"/>
          <w:rtl/>
          <w:lang w:eastAsia="he-IL"/>
        </w:rPr>
        <w:t xml:space="preserve">בתי חולים וקופות חולים לנפגעי תאונות הדרכים. </w:t>
      </w:r>
    </w:p>
    <w:p w:rsidR="005868D1" w:rsidRDefault="005868D1" w:rsidP="005868D1">
      <w:pPr>
        <w:rPr>
          <w:rtl/>
          <w:lang w:eastAsia="he-IL"/>
        </w:rPr>
      </w:pPr>
      <w:bookmarkStart w:id="1536" w:name="_ETM_Q1_4151147"/>
      <w:bookmarkStart w:id="1537" w:name="_ETM_Q1_4151192"/>
      <w:bookmarkEnd w:id="1536"/>
      <w:bookmarkEnd w:id="1537"/>
    </w:p>
    <w:p w:rsidR="005868D1" w:rsidRDefault="005868D1" w:rsidP="00052301">
      <w:pPr>
        <w:pStyle w:val="af6"/>
        <w:rPr>
          <w:rtl/>
        </w:rPr>
      </w:pPr>
      <w:bookmarkStart w:id="1538" w:name="ET_yor_6158_236"/>
      <w:r w:rsidRPr="00052301">
        <w:rPr>
          <w:rStyle w:val="TagStyle"/>
          <w:rtl/>
        </w:rPr>
        <w:t xml:space="preserve"> &lt;&lt; יור &gt;&gt;</w:t>
      </w:r>
      <w:r w:rsidRPr="005868D1">
        <w:rPr>
          <w:rStyle w:val="TagStyle"/>
          <w:rtl/>
        </w:rPr>
        <w:t xml:space="preserve"> </w:t>
      </w:r>
      <w:r>
        <w:rPr>
          <w:rtl/>
        </w:rPr>
        <w:t>היו"ר אפרת רייטן מרום:</w:t>
      </w:r>
      <w:r w:rsidRPr="005868D1">
        <w:rPr>
          <w:rStyle w:val="TagStyle"/>
          <w:rtl/>
        </w:rPr>
        <w:t xml:space="preserve"> </w:t>
      </w:r>
      <w:r w:rsidRPr="00052301">
        <w:rPr>
          <w:rStyle w:val="TagStyle"/>
          <w:rtl/>
        </w:rPr>
        <w:t>&lt;&lt; יור &gt;&gt;</w:t>
      </w:r>
      <w:r>
        <w:rPr>
          <w:rtl/>
        </w:rPr>
        <w:t xml:space="preserve">   </w:t>
      </w:r>
      <w:bookmarkEnd w:id="1538"/>
    </w:p>
    <w:p w:rsidR="005868D1" w:rsidRDefault="005868D1" w:rsidP="005868D1">
      <w:pPr>
        <w:pStyle w:val="KeepWithNext"/>
        <w:rPr>
          <w:rtl/>
          <w:lang w:eastAsia="he-IL"/>
        </w:rPr>
      </w:pPr>
    </w:p>
    <w:p w:rsidR="005868D1" w:rsidRDefault="005868D1" w:rsidP="005868D1">
      <w:pPr>
        <w:rPr>
          <w:rtl/>
          <w:lang w:eastAsia="he-IL"/>
        </w:rPr>
      </w:pPr>
      <w:bookmarkStart w:id="1539" w:name="_ETM_Q1_4151857"/>
      <w:bookmarkEnd w:id="1539"/>
      <w:r>
        <w:rPr>
          <w:rFonts w:hint="cs"/>
          <w:rtl/>
          <w:lang w:eastAsia="he-IL"/>
        </w:rPr>
        <w:t xml:space="preserve">אוקיי. יעל. </w:t>
      </w:r>
    </w:p>
    <w:p w:rsidR="005868D1" w:rsidRDefault="005868D1" w:rsidP="005868D1">
      <w:pPr>
        <w:rPr>
          <w:rtl/>
          <w:lang w:eastAsia="he-IL"/>
        </w:rPr>
      </w:pPr>
      <w:bookmarkStart w:id="1540" w:name="_ETM_Q1_4151258"/>
      <w:bookmarkStart w:id="1541" w:name="_ETM_Q1_4151303"/>
      <w:bookmarkEnd w:id="1540"/>
      <w:bookmarkEnd w:id="1541"/>
    </w:p>
    <w:p w:rsidR="005868D1" w:rsidRDefault="005868D1" w:rsidP="00052301">
      <w:pPr>
        <w:pStyle w:val="a4"/>
        <w:rPr>
          <w:rtl/>
        </w:rPr>
      </w:pPr>
      <w:bookmarkStart w:id="1542" w:name="ET_speaker_יעל_סלנט_237"/>
      <w:r w:rsidRPr="00052301">
        <w:rPr>
          <w:rStyle w:val="TagStyle"/>
          <w:rtl/>
        </w:rPr>
        <w:t xml:space="preserve"> &lt;&lt; דובר &gt;&gt;</w:t>
      </w:r>
      <w:r w:rsidRPr="005868D1">
        <w:rPr>
          <w:rStyle w:val="TagStyle"/>
          <w:rtl/>
        </w:rPr>
        <w:t xml:space="preserve"> </w:t>
      </w:r>
      <w:r>
        <w:rPr>
          <w:rtl/>
        </w:rPr>
        <w:t>יעל סלנט:</w:t>
      </w:r>
      <w:r w:rsidRPr="005868D1">
        <w:rPr>
          <w:rStyle w:val="TagStyle"/>
          <w:rtl/>
        </w:rPr>
        <w:t xml:space="preserve"> </w:t>
      </w:r>
      <w:r w:rsidRPr="00052301">
        <w:rPr>
          <w:rStyle w:val="TagStyle"/>
          <w:rtl/>
        </w:rPr>
        <w:t>&lt;&lt; דובר &gt;&gt;</w:t>
      </w:r>
      <w:r>
        <w:rPr>
          <w:rtl/>
        </w:rPr>
        <w:t xml:space="preserve">   </w:t>
      </w:r>
      <w:bookmarkEnd w:id="1542"/>
    </w:p>
    <w:p w:rsidR="005868D1" w:rsidRDefault="005868D1" w:rsidP="005868D1">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5B3F87" w:rsidTr="005B3F87">
        <w:trPr>
          <w:cantSplit/>
        </w:trPr>
        <w:tc>
          <w:tcPr>
            <w:tcW w:w="1871" w:type="dxa"/>
            <w:tcMar>
              <w:top w:w="91" w:type="dxa"/>
              <w:left w:w="0" w:type="dxa"/>
              <w:bottom w:w="91" w:type="dxa"/>
              <w:right w:w="0" w:type="dxa"/>
            </w:tcMar>
          </w:tcPr>
          <w:p w:rsidR="005B3F87" w:rsidRDefault="005B3F87">
            <w:pPr>
              <w:pStyle w:val="TableSideHeading"/>
              <w:spacing w:line="240" w:lineRule="auto"/>
              <w:rPr>
                <w:rFonts w:ascii="David" w:hAnsi="David"/>
                <w:sz w:val="24"/>
                <w:szCs w:val="24"/>
              </w:rPr>
            </w:pPr>
            <w:bookmarkStart w:id="1543" w:name="_ETM_Q1_4153212"/>
            <w:bookmarkStart w:id="1544" w:name="_ETM_Q1_4153241"/>
            <w:bookmarkEnd w:id="1543"/>
            <w:bookmarkEnd w:id="1544"/>
          </w:p>
        </w:tc>
        <w:tc>
          <w:tcPr>
            <w:tcW w:w="624" w:type="dxa"/>
            <w:tcMar>
              <w:top w:w="91" w:type="dxa"/>
              <w:left w:w="0" w:type="dxa"/>
              <w:bottom w:w="91" w:type="dxa"/>
              <w:right w:w="0" w:type="dxa"/>
            </w:tcMar>
          </w:tcPr>
          <w:p w:rsidR="005B3F87" w:rsidRDefault="005B3F87">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B3F87" w:rsidRDefault="005B3F87">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rsidR="005B3F87" w:rsidRDefault="00DB0C7E">
            <w:pPr>
              <w:pStyle w:val="TableBlock"/>
              <w:spacing w:line="240" w:lineRule="auto"/>
              <w:rPr>
                <w:rFonts w:ascii="David" w:hAnsi="David"/>
                <w:sz w:val="24"/>
                <w:szCs w:val="24"/>
                <w:rtl/>
              </w:rPr>
            </w:pPr>
            <w:r>
              <w:rPr>
                <w:rFonts w:ascii="David" w:hAnsi="David" w:hint="cs"/>
                <w:sz w:val="24"/>
                <w:szCs w:val="24"/>
                <w:rtl/>
              </w:rPr>
              <w:t>"</w:t>
            </w:r>
            <w:r w:rsidR="005B3F87">
              <w:rPr>
                <w:rFonts w:ascii="David" w:hAnsi="David"/>
                <w:sz w:val="24"/>
                <w:szCs w:val="24"/>
                <w:rtl/>
              </w:rPr>
              <w:t>(ב)</w:t>
            </w:r>
            <w:r w:rsidR="005B3F87">
              <w:rPr>
                <w:rFonts w:ascii="David" w:hAnsi="David"/>
                <w:sz w:val="24"/>
                <w:szCs w:val="24"/>
                <w:rtl/>
              </w:rPr>
              <w:tab/>
              <w:t>בסעיף קטן (ב), פסקאות (3) עד (5) – יימחקו;</w:t>
            </w:r>
            <w:r w:rsidR="005B3F87">
              <w:rPr>
                <w:rFonts w:ascii="David" w:hAnsi="David" w:hint="cs"/>
                <w:sz w:val="24"/>
                <w:szCs w:val="24"/>
                <w:rtl/>
              </w:rPr>
              <w:t>"</w:t>
            </w:r>
          </w:p>
        </w:tc>
      </w:tr>
    </w:tbl>
    <w:p w:rsidR="005868D1" w:rsidRDefault="005868D1" w:rsidP="005868D1">
      <w:pPr>
        <w:rPr>
          <w:rtl/>
          <w:lang w:eastAsia="he-IL"/>
        </w:rPr>
      </w:pPr>
    </w:p>
    <w:p w:rsidR="005B3F87" w:rsidRDefault="005B3F87" w:rsidP="005868D1">
      <w:pPr>
        <w:rPr>
          <w:rtl/>
          <w:lang w:eastAsia="he-IL"/>
        </w:rPr>
      </w:pPr>
      <w:bookmarkStart w:id="1545" w:name="_ETM_Q1_4154775"/>
      <w:bookmarkStart w:id="1546" w:name="_ETM_Q1_4154827"/>
      <w:bookmarkEnd w:id="1545"/>
      <w:bookmarkEnd w:id="1546"/>
      <w:r>
        <w:rPr>
          <w:rFonts w:hint="cs"/>
          <w:rtl/>
          <w:lang w:eastAsia="he-IL"/>
        </w:rPr>
        <w:t xml:space="preserve">הפסקאות </w:t>
      </w:r>
      <w:bookmarkStart w:id="1547" w:name="_ETM_Q1_4156763"/>
      <w:bookmarkEnd w:id="1547"/>
      <w:r>
        <w:rPr>
          <w:rFonts w:hint="cs"/>
          <w:rtl/>
          <w:lang w:eastAsia="he-IL"/>
        </w:rPr>
        <w:t xml:space="preserve">האלה שנמחקו בעצם נגעו לאותן הסמכות של שר האוצר לקבוע בתקנות את הסכום ואת הכללים ועוד כל מיני דברים </w:t>
      </w:r>
      <w:bookmarkStart w:id="1548" w:name="_ETM_Q1_4168770"/>
      <w:bookmarkEnd w:id="1548"/>
      <w:r>
        <w:rPr>
          <w:rFonts w:hint="cs"/>
          <w:rtl/>
          <w:lang w:eastAsia="he-IL"/>
        </w:rPr>
        <w:t xml:space="preserve">שקשורים לאותו סכום גלובלי שחברות הביטוח צריכות להעביר למוסד לביטוח </w:t>
      </w:r>
      <w:bookmarkStart w:id="1549" w:name="_ETM_Q1_4175588"/>
      <w:bookmarkEnd w:id="1549"/>
      <w:r>
        <w:rPr>
          <w:rFonts w:hint="cs"/>
          <w:rtl/>
          <w:lang w:eastAsia="he-IL"/>
        </w:rPr>
        <w:t xml:space="preserve">לאומי. עכשיו אנחנו כותבים את ההסדר עצמו </w:t>
      </w:r>
      <w:r>
        <w:rPr>
          <w:rtl/>
          <w:lang w:eastAsia="he-IL"/>
        </w:rPr>
        <w:t>–</w:t>
      </w:r>
      <w:r>
        <w:rPr>
          <w:rFonts w:hint="cs"/>
          <w:rtl/>
          <w:lang w:eastAsia="he-IL"/>
        </w:rPr>
        <w:t xml:space="preserve"> את </w:t>
      </w:r>
      <w:bookmarkStart w:id="1550" w:name="_ETM_Q1_4177778"/>
      <w:bookmarkEnd w:id="1550"/>
      <w:r>
        <w:rPr>
          <w:rFonts w:hint="cs"/>
          <w:rtl/>
          <w:lang w:eastAsia="he-IL"/>
        </w:rPr>
        <w:t xml:space="preserve">הסכומים ואת המועדים להעברה והכול </w:t>
      </w:r>
      <w:r>
        <w:rPr>
          <w:rtl/>
          <w:lang w:eastAsia="he-IL"/>
        </w:rPr>
        <w:t>–</w:t>
      </w:r>
      <w:r>
        <w:rPr>
          <w:rFonts w:hint="cs"/>
          <w:rtl/>
          <w:lang w:eastAsia="he-IL"/>
        </w:rPr>
        <w:t xml:space="preserve"> ולכן ההוראות האלה הן בעצם מיותרות ולכן פסקאות (3) עד (5) יימחקו. </w:t>
      </w:r>
    </w:p>
    <w:p w:rsidR="005B3F87" w:rsidRDefault="005B3F87" w:rsidP="005868D1">
      <w:pPr>
        <w:rPr>
          <w:rtl/>
          <w:lang w:eastAsia="he-IL"/>
        </w:rPr>
      </w:pPr>
      <w:bookmarkStart w:id="1551" w:name="_ETM_Q1_4186958"/>
      <w:bookmarkStart w:id="1552" w:name="_ETM_Q1_4187023"/>
      <w:bookmarkStart w:id="1553" w:name="_ETM_Q1_4187070"/>
      <w:bookmarkEnd w:id="1551"/>
      <w:bookmarkEnd w:id="1552"/>
      <w:bookmarkEnd w:id="1553"/>
    </w:p>
    <w:p w:rsidR="005B3F87" w:rsidRDefault="005B3F87" w:rsidP="005868D1">
      <w:pPr>
        <w:rPr>
          <w:rtl/>
          <w:lang w:eastAsia="he-IL"/>
        </w:rPr>
      </w:pPr>
      <w:bookmarkStart w:id="1554" w:name="_ETM_Q1_4187113"/>
      <w:bookmarkEnd w:id="1554"/>
      <w:r>
        <w:rPr>
          <w:rFonts w:hint="cs"/>
          <w:rtl/>
          <w:lang w:eastAsia="he-IL"/>
        </w:rPr>
        <w:t xml:space="preserve">ועכשיו ההסדר עצמו. </w:t>
      </w:r>
    </w:p>
    <w:p w:rsidR="00DB0C7E" w:rsidRDefault="00DB0C7E" w:rsidP="005868D1">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5276"/>
      </w:tblGrid>
      <w:tr w:rsidR="00DB0C7E" w:rsidTr="00DB0C7E">
        <w:trPr>
          <w:cantSplit/>
        </w:trPr>
        <w:tc>
          <w:tcPr>
            <w:tcW w:w="1871" w:type="dxa"/>
            <w:tcMar>
              <w:top w:w="91" w:type="dxa"/>
              <w:left w:w="0" w:type="dxa"/>
              <w:bottom w:w="91" w:type="dxa"/>
              <w:right w:w="0" w:type="dxa"/>
            </w:tcMar>
          </w:tcPr>
          <w:p w:rsidR="00DB0C7E" w:rsidRDefault="00DB0C7E">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DB0C7E" w:rsidRDefault="00DB0C7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DB0C7E" w:rsidRDefault="00DB0C7E">
            <w:pPr>
              <w:pStyle w:val="TableText"/>
              <w:spacing w:line="240" w:lineRule="auto"/>
              <w:rPr>
                <w:rFonts w:ascii="David" w:hAnsi="David"/>
                <w:sz w:val="24"/>
                <w:szCs w:val="24"/>
                <w:rtl/>
              </w:rPr>
            </w:pPr>
          </w:p>
        </w:tc>
        <w:tc>
          <w:tcPr>
            <w:tcW w:w="6522" w:type="dxa"/>
            <w:gridSpan w:val="3"/>
            <w:tcMar>
              <w:top w:w="91" w:type="dxa"/>
              <w:left w:w="0" w:type="dxa"/>
              <w:bottom w:w="91" w:type="dxa"/>
              <w:right w:w="0" w:type="dxa"/>
            </w:tcMar>
            <w:hideMark/>
          </w:tcPr>
          <w:p w:rsidR="00DB0C7E" w:rsidRDefault="00DB0C7E">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(ג)</w:t>
            </w:r>
            <w:r>
              <w:rPr>
                <w:rFonts w:ascii="David" w:hAnsi="David"/>
                <w:sz w:val="24"/>
                <w:szCs w:val="24"/>
                <w:rtl/>
              </w:rPr>
              <w:tab/>
              <w:t>אחרי סעיף קטן (ב) יבוא:</w:t>
            </w:r>
          </w:p>
        </w:tc>
      </w:tr>
      <w:tr w:rsidR="00DB0C7E" w:rsidTr="00DB0C7E">
        <w:trPr>
          <w:cantSplit/>
        </w:trPr>
        <w:tc>
          <w:tcPr>
            <w:tcW w:w="1871" w:type="dxa"/>
            <w:tcMar>
              <w:top w:w="91" w:type="dxa"/>
              <w:left w:w="0" w:type="dxa"/>
              <w:bottom w:w="91" w:type="dxa"/>
              <w:right w:w="0" w:type="dxa"/>
            </w:tcMar>
          </w:tcPr>
          <w:p w:rsidR="00DB0C7E" w:rsidRDefault="00DB0C7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DB0C7E" w:rsidRDefault="00DB0C7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DB0C7E" w:rsidRDefault="00DB0C7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DB0C7E" w:rsidRDefault="00DB0C7E">
            <w:pPr>
              <w:pStyle w:val="TableText"/>
              <w:spacing w:line="240" w:lineRule="auto"/>
              <w:rPr>
                <w:rFonts w:ascii="David" w:hAnsi="David"/>
                <w:sz w:val="24"/>
                <w:szCs w:val="24"/>
                <w:rtl/>
              </w:rPr>
            </w:pPr>
          </w:p>
        </w:tc>
        <w:tc>
          <w:tcPr>
            <w:tcW w:w="5898" w:type="dxa"/>
            <w:gridSpan w:val="2"/>
            <w:tcMar>
              <w:top w:w="85" w:type="dxa"/>
              <w:left w:w="0" w:type="dxa"/>
              <w:bottom w:w="85" w:type="dxa"/>
              <w:right w:w="0" w:type="dxa"/>
            </w:tcMar>
            <w:hideMark/>
          </w:tcPr>
          <w:p w:rsidR="00DB0C7E" w:rsidRDefault="00DB0C7E">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 </w:t>
            </w:r>
            <w:r>
              <w:rPr>
                <w:rFonts w:ascii="David" w:hAnsi="David"/>
                <w:sz w:val="24"/>
                <w:szCs w:val="24"/>
                <w:rtl/>
              </w:rPr>
              <w:t>מבטח, למעט הקרן לפיצוי נפגעי תאונות דרכים, יעביר לקרן לפיצוי נפגעי תאונות דרכים עד היום העשירי בכל חודש (בסעיף זה – מועד התשלום), לטובת פיצוי בשל מקרה כאמור בסעיף קטן (ב), את השיעור המפורט להלן מסך דמי הביטוח שנגבו על ידו בחודש הקודם –</w:t>
            </w:r>
          </w:p>
        </w:tc>
      </w:tr>
      <w:tr w:rsidR="00DB0C7E" w:rsidTr="00DB0C7E">
        <w:trPr>
          <w:cantSplit/>
        </w:trPr>
        <w:tc>
          <w:tcPr>
            <w:tcW w:w="1871" w:type="dxa"/>
            <w:tcMar>
              <w:top w:w="91" w:type="dxa"/>
              <w:left w:w="0" w:type="dxa"/>
              <w:bottom w:w="91" w:type="dxa"/>
              <w:right w:w="0" w:type="dxa"/>
            </w:tcMar>
          </w:tcPr>
          <w:p w:rsidR="00DB0C7E" w:rsidRDefault="00DB0C7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DB0C7E" w:rsidRDefault="00DB0C7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DB0C7E" w:rsidRDefault="00DB0C7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DB0C7E" w:rsidRDefault="00DB0C7E">
            <w:pPr>
              <w:pStyle w:val="TableText"/>
              <w:spacing w:line="240" w:lineRule="auto"/>
              <w:rPr>
                <w:rFonts w:ascii="David" w:hAnsi="David"/>
                <w:sz w:val="24"/>
                <w:szCs w:val="24"/>
                <w:rtl/>
              </w:rPr>
            </w:pPr>
          </w:p>
        </w:tc>
        <w:tc>
          <w:tcPr>
            <w:tcW w:w="624" w:type="dxa"/>
            <w:tcMar>
              <w:top w:w="85" w:type="dxa"/>
              <w:left w:w="0" w:type="dxa"/>
              <w:bottom w:w="85" w:type="dxa"/>
              <w:right w:w="0" w:type="dxa"/>
            </w:tcMar>
          </w:tcPr>
          <w:p w:rsidR="00DB0C7E" w:rsidRDefault="00DB0C7E">
            <w:pPr>
              <w:pStyle w:val="TableText"/>
              <w:spacing w:line="240" w:lineRule="auto"/>
              <w:rPr>
                <w:rFonts w:ascii="David" w:hAnsi="David"/>
                <w:sz w:val="24"/>
                <w:szCs w:val="24"/>
                <w:rtl/>
              </w:rPr>
            </w:pPr>
          </w:p>
        </w:tc>
        <w:tc>
          <w:tcPr>
            <w:tcW w:w="5274" w:type="dxa"/>
            <w:tcMar>
              <w:top w:w="85" w:type="dxa"/>
              <w:left w:w="0" w:type="dxa"/>
              <w:bottom w:w="85" w:type="dxa"/>
              <w:right w:w="0" w:type="dxa"/>
            </w:tcMar>
            <w:hideMark/>
          </w:tcPr>
          <w:p w:rsidR="00DB0C7E" w:rsidRDefault="00DB0C7E">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בעד התקופה שמיום ח' בטבת התשפ"ג (1 בינואר 2023) עד יום ל' בכסלו התשפ"ה (31 בדצמבר 2024) – 10%;</w:t>
            </w:r>
          </w:p>
        </w:tc>
      </w:tr>
      <w:tr w:rsidR="00DB0C7E" w:rsidTr="00DB0C7E">
        <w:trPr>
          <w:cantSplit/>
        </w:trPr>
        <w:tc>
          <w:tcPr>
            <w:tcW w:w="1871" w:type="dxa"/>
            <w:tcMar>
              <w:top w:w="91" w:type="dxa"/>
              <w:left w:w="0" w:type="dxa"/>
              <w:bottom w:w="91" w:type="dxa"/>
              <w:right w:w="0" w:type="dxa"/>
            </w:tcMar>
          </w:tcPr>
          <w:p w:rsidR="00DB0C7E" w:rsidRDefault="00DB0C7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DB0C7E" w:rsidRDefault="00DB0C7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DB0C7E" w:rsidRDefault="00DB0C7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DB0C7E" w:rsidRDefault="00DB0C7E">
            <w:pPr>
              <w:pStyle w:val="TableText"/>
              <w:spacing w:line="240" w:lineRule="auto"/>
              <w:rPr>
                <w:rFonts w:ascii="David" w:hAnsi="David"/>
                <w:sz w:val="24"/>
                <w:szCs w:val="24"/>
                <w:rtl/>
              </w:rPr>
            </w:pPr>
          </w:p>
        </w:tc>
        <w:tc>
          <w:tcPr>
            <w:tcW w:w="624" w:type="dxa"/>
            <w:tcMar>
              <w:top w:w="85" w:type="dxa"/>
              <w:left w:w="0" w:type="dxa"/>
              <w:bottom w:w="85" w:type="dxa"/>
              <w:right w:w="0" w:type="dxa"/>
            </w:tcMar>
          </w:tcPr>
          <w:p w:rsidR="00DB0C7E" w:rsidRDefault="00DB0C7E">
            <w:pPr>
              <w:pStyle w:val="TableText"/>
              <w:spacing w:line="240" w:lineRule="auto"/>
              <w:rPr>
                <w:rFonts w:ascii="David" w:hAnsi="David"/>
                <w:sz w:val="24"/>
                <w:szCs w:val="24"/>
                <w:rtl/>
              </w:rPr>
            </w:pPr>
          </w:p>
        </w:tc>
        <w:tc>
          <w:tcPr>
            <w:tcW w:w="5274" w:type="dxa"/>
            <w:tcMar>
              <w:top w:w="85" w:type="dxa"/>
              <w:left w:w="0" w:type="dxa"/>
              <w:bottom w:w="85" w:type="dxa"/>
              <w:right w:w="0" w:type="dxa"/>
            </w:tcMar>
            <w:hideMark/>
          </w:tcPr>
          <w:p w:rsidR="00DB0C7E" w:rsidRDefault="00DB0C7E">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בעד התקופה שמיום א' בטבת התשפ"ה (1 בינואר 2025) ואילך – 10.95%.</w:t>
            </w:r>
            <w:r>
              <w:rPr>
                <w:rFonts w:ascii="David" w:hAnsi="David" w:hint="cs"/>
                <w:sz w:val="24"/>
                <w:szCs w:val="24"/>
                <w:rtl/>
              </w:rPr>
              <w:t>"</w:t>
            </w:r>
          </w:p>
        </w:tc>
      </w:tr>
    </w:tbl>
    <w:p w:rsidR="00DB0C7E" w:rsidRDefault="00DB0C7E" w:rsidP="005868D1">
      <w:pPr>
        <w:rPr>
          <w:rtl/>
          <w:lang w:eastAsia="he-IL"/>
        </w:rPr>
      </w:pPr>
    </w:p>
    <w:p w:rsidR="00DB0C7E" w:rsidRDefault="00DB0C7E" w:rsidP="005868D1">
      <w:pPr>
        <w:rPr>
          <w:rtl/>
          <w:lang w:eastAsia="he-IL"/>
        </w:rPr>
      </w:pPr>
      <w:r>
        <w:rPr>
          <w:rFonts w:hint="cs"/>
          <w:rtl/>
          <w:lang w:eastAsia="he-IL"/>
        </w:rPr>
        <w:t xml:space="preserve">בעצם כל המבטחים </w:t>
      </w:r>
      <w:r>
        <w:rPr>
          <w:rtl/>
          <w:lang w:eastAsia="he-IL"/>
        </w:rPr>
        <w:t>–</w:t>
      </w:r>
      <w:r>
        <w:rPr>
          <w:rFonts w:hint="cs"/>
          <w:rtl/>
          <w:lang w:eastAsia="he-IL"/>
        </w:rPr>
        <w:t xml:space="preserve"> חוץ מקרנית, שחברות הביטוח נושאות גם בעלות שלה; הוסבר לנו שזה </w:t>
      </w:r>
      <w:bookmarkStart w:id="1555" w:name="_ETM_Q1_4233292"/>
      <w:bookmarkEnd w:id="1555"/>
      <w:r>
        <w:rPr>
          <w:rFonts w:hint="cs"/>
          <w:rtl/>
          <w:lang w:eastAsia="he-IL"/>
        </w:rPr>
        <w:t xml:space="preserve">מגולם פה באחוזים </w:t>
      </w:r>
      <w:r>
        <w:rPr>
          <w:rtl/>
          <w:lang w:eastAsia="he-IL"/>
        </w:rPr>
        <w:t>–</w:t>
      </w:r>
      <w:r>
        <w:rPr>
          <w:rFonts w:hint="cs"/>
          <w:rtl/>
          <w:lang w:eastAsia="he-IL"/>
        </w:rPr>
        <w:t xml:space="preserve"> כל המבטחים אמורים להעביר למוסד לביטוח לאומי את השיעורים שציינתי פה. </w:t>
      </w:r>
    </w:p>
    <w:p w:rsidR="00DB0C7E" w:rsidRDefault="00DB0C7E" w:rsidP="005868D1">
      <w:pPr>
        <w:rPr>
          <w:rtl/>
          <w:lang w:eastAsia="he-IL"/>
        </w:rPr>
      </w:pPr>
    </w:p>
    <w:p w:rsidR="00DB0C7E" w:rsidRDefault="00DB0C7E" w:rsidP="005868D1">
      <w:pPr>
        <w:rPr>
          <w:rtl/>
          <w:lang w:eastAsia="he-IL"/>
        </w:rPr>
      </w:pPr>
      <w:r>
        <w:rPr>
          <w:rFonts w:hint="cs"/>
          <w:rtl/>
          <w:lang w:eastAsia="he-IL"/>
        </w:rPr>
        <w:t xml:space="preserve">מה שביקש חבר הכנסת אבוטבול </w:t>
      </w:r>
      <w:bookmarkStart w:id="1556" w:name="_ETM_Q1_4247856"/>
      <w:bookmarkEnd w:id="1556"/>
      <w:r>
        <w:rPr>
          <w:rFonts w:hint="cs"/>
          <w:rtl/>
          <w:lang w:eastAsia="he-IL"/>
        </w:rPr>
        <w:t>להציע, שבמקום שזה יהיה עד היום העשירי בכל חודש, זה</w:t>
      </w:r>
      <w:bookmarkStart w:id="1557" w:name="_ETM_Q1_4248669"/>
      <w:bookmarkEnd w:id="1557"/>
      <w:r>
        <w:rPr>
          <w:rFonts w:hint="cs"/>
          <w:rtl/>
          <w:lang w:eastAsia="he-IL"/>
        </w:rPr>
        <w:t xml:space="preserve"> יהיה עד היום ה-15 בכל חודש. </w:t>
      </w:r>
    </w:p>
    <w:p w:rsidR="00DB0C7E" w:rsidRDefault="00DB0C7E" w:rsidP="005868D1">
      <w:pPr>
        <w:rPr>
          <w:rtl/>
          <w:lang w:eastAsia="he-IL"/>
        </w:rPr>
      </w:pPr>
    </w:p>
    <w:p w:rsidR="00A5534B" w:rsidRDefault="00A5534B" w:rsidP="00052301">
      <w:pPr>
        <w:pStyle w:val="af6"/>
        <w:rPr>
          <w:rStyle w:val="TagStyle"/>
          <w:vanish w:val="0"/>
          <w:rtl/>
        </w:rPr>
      </w:pPr>
      <w:bookmarkStart w:id="1558" w:name="ET_yor_6158_238"/>
      <w:r>
        <w:rPr>
          <w:rStyle w:val="TagStyle"/>
          <w:vanish w:val="0"/>
          <w:rtl/>
        </w:rPr>
        <w:br w:type="page"/>
      </w:r>
    </w:p>
    <w:p w:rsidR="00DB0C7E" w:rsidRDefault="00DB0C7E" w:rsidP="00052301">
      <w:pPr>
        <w:pStyle w:val="af6"/>
        <w:rPr>
          <w:rtl/>
        </w:rPr>
      </w:pPr>
      <w:r w:rsidRPr="00052301">
        <w:rPr>
          <w:rStyle w:val="TagStyle"/>
          <w:rtl/>
        </w:rPr>
        <w:t xml:space="preserve"> &lt;&lt; יור &gt;&gt;</w:t>
      </w:r>
      <w:r w:rsidRPr="00DB0C7E">
        <w:rPr>
          <w:rStyle w:val="TagStyle"/>
          <w:rtl/>
        </w:rPr>
        <w:t xml:space="preserve"> </w:t>
      </w:r>
      <w:r>
        <w:rPr>
          <w:rtl/>
        </w:rPr>
        <w:t>היו"ר אפרת רייטן מרום:</w:t>
      </w:r>
      <w:r w:rsidRPr="00DB0C7E">
        <w:rPr>
          <w:rStyle w:val="TagStyle"/>
          <w:rtl/>
        </w:rPr>
        <w:t xml:space="preserve"> </w:t>
      </w:r>
      <w:r w:rsidRPr="00052301">
        <w:rPr>
          <w:rStyle w:val="TagStyle"/>
          <w:rtl/>
        </w:rPr>
        <w:t>&lt;&lt; יור &gt;&gt;</w:t>
      </w:r>
      <w:r>
        <w:rPr>
          <w:rtl/>
        </w:rPr>
        <w:t xml:space="preserve">   </w:t>
      </w:r>
      <w:bookmarkEnd w:id="1558"/>
    </w:p>
    <w:p w:rsidR="00DB0C7E" w:rsidRDefault="00DB0C7E" w:rsidP="00DB0C7E">
      <w:pPr>
        <w:pStyle w:val="KeepWithNext"/>
        <w:rPr>
          <w:rtl/>
          <w:lang w:eastAsia="he-IL"/>
        </w:rPr>
      </w:pPr>
    </w:p>
    <w:p w:rsidR="00DB0C7E" w:rsidRDefault="00DB0C7E" w:rsidP="00B3696A">
      <w:pPr>
        <w:rPr>
          <w:rtl/>
          <w:lang w:eastAsia="he-IL"/>
        </w:rPr>
      </w:pPr>
      <w:r>
        <w:rPr>
          <w:rFonts w:hint="cs"/>
          <w:rtl/>
          <w:lang w:eastAsia="he-IL"/>
        </w:rPr>
        <w:t xml:space="preserve">הוא לא נמצא </w:t>
      </w:r>
      <w:bookmarkStart w:id="1559" w:name="_ETM_Q1_4251676"/>
      <w:bookmarkEnd w:id="1559"/>
      <w:r>
        <w:rPr>
          <w:rFonts w:hint="cs"/>
          <w:rtl/>
          <w:lang w:eastAsia="he-IL"/>
        </w:rPr>
        <w:t xml:space="preserve">כאן, אין לנו גם נימוקים, אבל אתם רוצים להתייחס לזה? למה נקבע </w:t>
      </w:r>
      <w:r w:rsidR="00B3696A">
        <w:rPr>
          <w:rFonts w:hint="cs"/>
          <w:rtl/>
          <w:lang w:eastAsia="he-IL"/>
        </w:rPr>
        <w:t>10</w:t>
      </w:r>
      <w:r>
        <w:rPr>
          <w:rFonts w:hint="cs"/>
          <w:rtl/>
          <w:lang w:eastAsia="he-IL"/>
        </w:rPr>
        <w:t>, 15?</w:t>
      </w:r>
    </w:p>
    <w:p w:rsidR="00DB0C7E" w:rsidRDefault="00DB0C7E" w:rsidP="00DB0C7E">
      <w:pPr>
        <w:rPr>
          <w:rtl/>
          <w:lang w:eastAsia="he-IL"/>
        </w:rPr>
      </w:pPr>
    </w:p>
    <w:p w:rsidR="00DB0C7E" w:rsidRDefault="00DB0C7E" w:rsidP="00052301">
      <w:pPr>
        <w:pStyle w:val="af9"/>
        <w:rPr>
          <w:rtl/>
          <w:lang w:eastAsia="he-IL"/>
        </w:rPr>
      </w:pPr>
      <w:bookmarkStart w:id="1560" w:name="ET_guest_טלי_ארפי_239"/>
      <w:r w:rsidRPr="00052301">
        <w:rPr>
          <w:rStyle w:val="TagStyle"/>
          <w:rtl/>
        </w:rPr>
        <w:t xml:space="preserve"> &lt;&lt; אורח &gt;&gt;</w:t>
      </w:r>
      <w:r w:rsidRPr="00DB0C7E">
        <w:rPr>
          <w:rStyle w:val="TagStyle"/>
          <w:rtl/>
        </w:rPr>
        <w:t xml:space="preserve"> </w:t>
      </w:r>
      <w:r>
        <w:rPr>
          <w:rtl/>
          <w:lang w:eastAsia="he-IL"/>
        </w:rPr>
        <w:t>טלי ארפי:</w:t>
      </w:r>
      <w:r w:rsidRPr="00DB0C7E">
        <w:rPr>
          <w:rStyle w:val="TagStyle"/>
          <w:rtl/>
        </w:rPr>
        <w:t xml:space="preserve"> </w:t>
      </w:r>
      <w:r w:rsidRPr="00052301">
        <w:rPr>
          <w:rStyle w:val="TagStyle"/>
          <w:rtl/>
        </w:rPr>
        <w:t>&lt;&lt; אורח &gt;&gt;</w:t>
      </w:r>
      <w:r>
        <w:rPr>
          <w:rtl/>
          <w:lang w:eastAsia="he-IL"/>
        </w:rPr>
        <w:t xml:space="preserve">   </w:t>
      </w:r>
      <w:bookmarkEnd w:id="1560"/>
    </w:p>
    <w:p w:rsidR="00DB0C7E" w:rsidRDefault="00DB0C7E" w:rsidP="00DB0C7E">
      <w:pPr>
        <w:pStyle w:val="KeepWithNext"/>
        <w:rPr>
          <w:rtl/>
          <w:lang w:eastAsia="he-IL"/>
        </w:rPr>
      </w:pPr>
    </w:p>
    <w:p w:rsidR="00DB0C7E" w:rsidRDefault="00DB0C7E" w:rsidP="00B3696A">
      <w:pPr>
        <w:rPr>
          <w:rtl/>
          <w:lang w:eastAsia="he-IL"/>
        </w:rPr>
      </w:pPr>
      <w:r>
        <w:rPr>
          <w:rFonts w:hint="cs"/>
          <w:rtl/>
          <w:lang w:eastAsia="he-IL"/>
        </w:rPr>
        <w:t xml:space="preserve">זה סוכם עם קרנית. זה התפעול של כל ההסדר למול קרנית. </w:t>
      </w:r>
      <w:bookmarkStart w:id="1561" w:name="_ETM_Q1_4264067"/>
      <w:bookmarkEnd w:id="1561"/>
    </w:p>
    <w:p w:rsidR="00DB0C7E" w:rsidRDefault="00DB0C7E" w:rsidP="00DB0C7E">
      <w:pPr>
        <w:rPr>
          <w:rtl/>
          <w:lang w:eastAsia="he-IL"/>
        </w:rPr>
      </w:pPr>
    </w:p>
    <w:p w:rsidR="00DB0C7E" w:rsidRDefault="00DB0C7E" w:rsidP="00052301">
      <w:pPr>
        <w:pStyle w:val="af9"/>
        <w:rPr>
          <w:rtl/>
          <w:lang w:eastAsia="he-IL"/>
        </w:rPr>
      </w:pPr>
      <w:bookmarkStart w:id="1562" w:name="_ETM_Q1_4260793"/>
      <w:bookmarkStart w:id="1563" w:name="_ETM_Q1_4260857"/>
      <w:bookmarkStart w:id="1564" w:name="ET_guest_844817_241"/>
      <w:bookmarkEnd w:id="1562"/>
      <w:bookmarkEnd w:id="1563"/>
      <w:r w:rsidRPr="00052301">
        <w:rPr>
          <w:rStyle w:val="TagStyle"/>
          <w:rtl/>
        </w:rPr>
        <w:t xml:space="preserve"> &lt;&lt; אורח &gt;&gt;</w:t>
      </w:r>
      <w:r w:rsidRPr="00DB0C7E">
        <w:rPr>
          <w:rStyle w:val="TagStyle"/>
          <w:rtl/>
        </w:rPr>
        <w:t xml:space="preserve"> </w:t>
      </w:r>
      <w:r>
        <w:rPr>
          <w:rtl/>
          <w:lang w:eastAsia="he-IL"/>
        </w:rPr>
        <w:t>ודיע עואד:</w:t>
      </w:r>
      <w:r w:rsidRPr="00DB0C7E">
        <w:rPr>
          <w:rStyle w:val="TagStyle"/>
          <w:rtl/>
        </w:rPr>
        <w:t xml:space="preserve"> </w:t>
      </w:r>
      <w:r w:rsidRPr="00052301">
        <w:rPr>
          <w:rStyle w:val="TagStyle"/>
          <w:rtl/>
        </w:rPr>
        <w:t>&lt;&lt; אורח &gt;&gt;</w:t>
      </w:r>
      <w:r>
        <w:rPr>
          <w:rtl/>
          <w:lang w:eastAsia="he-IL"/>
        </w:rPr>
        <w:t xml:space="preserve">   </w:t>
      </w:r>
      <w:bookmarkEnd w:id="1564"/>
    </w:p>
    <w:p w:rsidR="00DB0C7E" w:rsidRDefault="00DB0C7E" w:rsidP="00DB0C7E">
      <w:pPr>
        <w:pStyle w:val="KeepWithNext"/>
        <w:rPr>
          <w:rtl/>
          <w:lang w:eastAsia="he-IL"/>
        </w:rPr>
      </w:pPr>
    </w:p>
    <w:p w:rsidR="00DB0C7E" w:rsidRDefault="00DB0C7E" w:rsidP="00F77985">
      <w:pPr>
        <w:rPr>
          <w:rtl/>
          <w:lang w:eastAsia="he-IL"/>
        </w:rPr>
      </w:pPr>
      <w:bookmarkStart w:id="1565" w:name="_ETM_Q1_4263225"/>
      <w:bookmarkStart w:id="1566" w:name="_ETM_Q1_4263254"/>
      <w:bookmarkEnd w:id="1565"/>
      <w:bookmarkEnd w:id="1566"/>
      <w:r>
        <w:rPr>
          <w:rFonts w:hint="cs"/>
          <w:rtl/>
          <w:lang w:eastAsia="he-IL"/>
        </w:rPr>
        <w:t xml:space="preserve">אני </w:t>
      </w:r>
      <w:bookmarkStart w:id="1567" w:name="_ETM_Q1_4263801"/>
      <w:bookmarkEnd w:id="1567"/>
      <w:r>
        <w:rPr>
          <w:rFonts w:hint="cs"/>
          <w:rtl/>
          <w:lang w:eastAsia="he-IL"/>
        </w:rPr>
        <w:t xml:space="preserve">אתייחס לסעיף הזה. בעצם כאן העתקנו גם מנגנון שעובד </w:t>
      </w:r>
      <w:bookmarkStart w:id="1568" w:name="_ETM_Q1_4273821"/>
      <w:bookmarkEnd w:id="1568"/>
      <w:r>
        <w:rPr>
          <w:rFonts w:hint="cs"/>
          <w:rtl/>
          <w:lang w:eastAsia="he-IL"/>
        </w:rPr>
        <w:t xml:space="preserve">כיום של מה שציינתי קודם, הוצאות רפואיות. זה אותו דבר, </w:t>
      </w:r>
      <w:bookmarkStart w:id="1569" w:name="_ETM_Q1_4276663"/>
      <w:bookmarkEnd w:id="1569"/>
      <w:r>
        <w:rPr>
          <w:rFonts w:hint="cs"/>
          <w:rtl/>
          <w:lang w:eastAsia="he-IL"/>
        </w:rPr>
        <w:t>ה-9.4 מועבר היום לקרנית שמעבירה לביטוח לאומי שמעביר ל</w:t>
      </w:r>
      <w:r w:rsidR="00F77985">
        <w:rPr>
          <w:rFonts w:hint="cs"/>
          <w:rtl/>
          <w:lang w:eastAsia="he-IL"/>
        </w:rPr>
        <w:t>קופות</w:t>
      </w:r>
      <w:bookmarkStart w:id="1570" w:name="_ETM_Q1_4278536"/>
      <w:bookmarkEnd w:id="1570"/>
      <w:r>
        <w:rPr>
          <w:rFonts w:hint="cs"/>
          <w:rtl/>
          <w:lang w:eastAsia="he-IL"/>
        </w:rPr>
        <w:t>. אז שמרנו על אותו מנגנון</w:t>
      </w:r>
      <w:r w:rsidR="00F77985">
        <w:rPr>
          <w:rFonts w:hint="cs"/>
          <w:rtl/>
          <w:lang w:eastAsia="he-IL"/>
        </w:rPr>
        <w:t xml:space="preserve"> גם מבחינת התאריכים שנקבעו כאן.</w:t>
      </w:r>
    </w:p>
    <w:p w:rsidR="00DB0C7E" w:rsidRDefault="00DB0C7E" w:rsidP="00DB0C7E">
      <w:pPr>
        <w:rPr>
          <w:rtl/>
          <w:lang w:eastAsia="he-IL"/>
        </w:rPr>
      </w:pPr>
      <w:bookmarkStart w:id="1571" w:name="_ETM_Q1_4286499"/>
      <w:bookmarkStart w:id="1572" w:name="_ETM_Q1_4286550"/>
      <w:bookmarkEnd w:id="1571"/>
      <w:bookmarkEnd w:id="1572"/>
    </w:p>
    <w:p w:rsidR="00DB0C7E" w:rsidRDefault="00DB0C7E" w:rsidP="00052301">
      <w:pPr>
        <w:pStyle w:val="af6"/>
        <w:rPr>
          <w:rtl/>
        </w:rPr>
      </w:pPr>
      <w:bookmarkStart w:id="1573" w:name="ET_yor_6158_243"/>
      <w:r w:rsidRPr="00052301">
        <w:rPr>
          <w:rStyle w:val="TagStyle"/>
          <w:rtl/>
        </w:rPr>
        <w:t xml:space="preserve"> &lt;&lt; יור &gt;&gt;</w:t>
      </w:r>
      <w:r w:rsidRPr="00DB0C7E">
        <w:rPr>
          <w:rStyle w:val="TagStyle"/>
          <w:rtl/>
        </w:rPr>
        <w:t xml:space="preserve"> </w:t>
      </w:r>
      <w:r>
        <w:rPr>
          <w:rtl/>
        </w:rPr>
        <w:t>היו"ר אפרת רייטן מרום:</w:t>
      </w:r>
      <w:r w:rsidRPr="00DB0C7E">
        <w:rPr>
          <w:rStyle w:val="TagStyle"/>
          <w:rtl/>
        </w:rPr>
        <w:t xml:space="preserve"> </w:t>
      </w:r>
      <w:r w:rsidRPr="00052301">
        <w:rPr>
          <w:rStyle w:val="TagStyle"/>
          <w:rtl/>
        </w:rPr>
        <w:t>&lt;&lt; יור &gt;&gt;</w:t>
      </w:r>
      <w:r>
        <w:rPr>
          <w:rtl/>
        </w:rPr>
        <w:t xml:space="preserve">   </w:t>
      </w:r>
      <w:bookmarkEnd w:id="1573"/>
    </w:p>
    <w:p w:rsidR="00DB0C7E" w:rsidRDefault="00DB0C7E" w:rsidP="00DB0C7E">
      <w:pPr>
        <w:pStyle w:val="KeepWithNext"/>
        <w:rPr>
          <w:rtl/>
          <w:lang w:eastAsia="he-IL"/>
        </w:rPr>
      </w:pPr>
    </w:p>
    <w:p w:rsidR="00DB0C7E" w:rsidRDefault="00DB0C7E" w:rsidP="00B3696A">
      <w:pPr>
        <w:rPr>
          <w:rtl/>
          <w:lang w:eastAsia="he-IL"/>
        </w:rPr>
      </w:pPr>
      <w:bookmarkStart w:id="1574" w:name="_ETM_Q1_4287489"/>
      <w:bookmarkEnd w:id="1574"/>
      <w:r>
        <w:rPr>
          <w:rFonts w:hint="cs"/>
          <w:rtl/>
          <w:lang w:eastAsia="he-IL"/>
        </w:rPr>
        <w:t xml:space="preserve">אז </w:t>
      </w:r>
      <w:r w:rsidR="00F77985">
        <w:rPr>
          <w:rFonts w:hint="cs"/>
          <w:rtl/>
          <w:lang w:eastAsia="he-IL"/>
        </w:rPr>
        <w:t>יש לזה משמעות</w:t>
      </w:r>
      <w:r w:rsidR="00B3696A">
        <w:rPr>
          <w:rFonts w:hint="cs"/>
          <w:rtl/>
          <w:lang w:eastAsia="he-IL"/>
        </w:rPr>
        <w:t>.</w:t>
      </w:r>
      <w:bookmarkStart w:id="1575" w:name="_ETM_Q1_4283767"/>
      <w:bookmarkEnd w:id="1575"/>
    </w:p>
    <w:p w:rsidR="00F77985" w:rsidRDefault="00F77985" w:rsidP="00DB0C7E">
      <w:pPr>
        <w:rPr>
          <w:rtl/>
          <w:lang w:eastAsia="he-IL"/>
        </w:rPr>
      </w:pPr>
      <w:bookmarkStart w:id="1576" w:name="_ETM_Q1_4286855"/>
      <w:bookmarkStart w:id="1577" w:name="_ETM_Q1_4286904"/>
      <w:bookmarkEnd w:id="1576"/>
      <w:bookmarkEnd w:id="1577"/>
    </w:p>
    <w:p w:rsidR="00F77985" w:rsidRDefault="00F77985" w:rsidP="00052301">
      <w:pPr>
        <w:pStyle w:val="af9"/>
        <w:rPr>
          <w:rtl/>
          <w:lang w:eastAsia="he-IL"/>
        </w:rPr>
      </w:pPr>
      <w:bookmarkStart w:id="1578" w:name="ET_guest_844817_244"/>
      <w:r w:rsidRPr="00052301">
        <w:rPr>
          <w:rStyle w:val="TagStyle"/>
          <w:rtl/>
        </w:rPr>
        <w:t xml:space="preserve"> &lt;&lt; אורח &gt;&gt;</w:t>
      </w:r>
      <w:r w:rsidRPr="00F77985">
        <w:rPr>
          <w:rStyle w:val="TagStyle"/>
          <w:rtl/>
        </w:rPr>
        <w:t xml:space="preserve"> </w:t>
      </w:r>
      <w:r>
        <w:rPr>
          <w:rtl/>
          <w:lang w:eastAsia="he-IL"/>
        </w:rPr>
        <w:t>ודיע עואד:</w:t>
      </w:r>
      <w:r w:rsidRPr="00F77985">
        <w:rPr>
          <w:rStyle w:val="TagStyle"/>
          <w:rtl/>
        </w:rPr>
        <w:t xml:space="preserve"> </w:t>
      </w:r>
      <w:r w:rsidRPr="00052301">
        <w:rPr>
          <w:rStyle w:val="TagStyle"/>
          <w:rtl/>
        </w:rPr>
        <w:t>&lt;&lt; אורח &gt;&gt;</w:t>
      </w:r>
      <w:r>
        <w:rPr>
          <w:rtl/>
          <w:lang w:eastAsia="he-IL"/>
        </w:rPr>
        <w:t xml:space="preserve">   </w:t>
      </w:r>
      <w:bookmarkEnd w:id="1578"/>
    </w:p>
    <w:p w:rsidR="00F77985" w:rsidRDefault="00F77985" w:rsidP="00F77985">
      <w:pPr>
        <w:pStyle w:val="KeepWithNext"/>
        <w:rPr>
          <w:rtl/>
          <w:lang w:eastAsia="he-IL"/>
        </w:rPr>
      </w:pPr>
    </w:p>
    <w:p w:rsidR="00F77985" w:rsidRDefault="00F77985" w:rsidP="00F77985">
      <w:pPr>
        <w:rPr>
          <w:rtl/>
          <w:lang w:eastAsia="he-IL"/>
        </w:rPr>
      </w:pPr>
      <w:r>
        <w:rPr>
          <w:rFonts w:hint="cs"/>
          <w:rtl/>
          <w:lang w:eastAsia="he-IL"/>
        </w:rPr>
        <w:t>תפעולית, מבחינת קרנית - - -</w:t>
      </w:r>
    </w:p>
    <w:p w:rsidR="00F77985" w:rsidRDefault="00F77985" w:rsidP="00F77985">
      <w:pPr>
        <w:rPr>
          <w:rtl/>
          <w:lang w:eastAsia="he-IL"/>
        </w:rPr>
      </w:pPr>
      <w:bookmarkStart w:id="1579" w:name="_ETM_Q1_4287359"/>
      <w:bookmarkStart w:id="1580" w:name="_ETM_Q1_4287402"/>
      <w:bookmarkEnd w:id="1579"/>
      <w:bookmarkEnd w:id="1580"/>
    </w:p>
    <w:p w:rsidR="00F77985" w:rsidRDefault="00F77985" w:rsidP="00052301">
      <w:pPr>
        <w:pStyle w:val="af6"/>
        <w:rPr>
          <w:rtl/>
        </w:rPr>
      </w:pPr>
      <w:bookmarkStart w:id="1581" w:name="ET_yor_6158_245"/>
      <w:r w:rsidRPr="00052301">
        <w:rPr>
          <w:rStyle w:val="TagStyle"/>
          <w:rtl/>
        </w:rPr>
        <w:t xml:space="preserve"> &lt;&lt; יור &gt;&gt;</w:t>
      </w:r>
      <w:r w:rsidRPr="00F77985">
        <w:rPr>
          <w:rStyle w:val="TagStyle"/>
          <w:rtl/>
        </w:rPr>
        <w:t xml:space="preserve"> </w:t>
      </w:r>
      <w:r>
        <w:rPr>
          <w:rtl/>
        </w:rPr>
        <w:t>היו"ר אפרת רייטן מרום:</w:t>
      </w:r>
      <w:r w:rsidRPr="00F77985">
        <w:rPr>
          <w:rStyle w:val="TagStyle"/>
          <w:rtl/>
        </w:rPr>
        <w:t xml:space="preserve"> </w:t>
      </w:r>
      <w:r w:rsidRPr="00052301">
        <w:rPr>
          <w:rStyle w:val="TagStyle"/>
          <w:rtl/>
        </w:rPr>
        <w:t>&lt;&lt; יור &gt;&gt;</w:t>
      </w:r>
      <w:r>
        <w:rPr>
          <w:rtl/>
        </w:rPr>
        <w:t xml:space="preserve">   </w:t>
      </w:r>
      <w:bookmarkEnd w:id="1581"/>
    </w:p>
    <w:p w:rsidR="00F77985" w:rsidRDefault="00F77985" w:rsidP="00F77985">
      <w:pPr>
        <w:pStyle w:val="KeepWithNext"/>
        <w:rPr>
          <w:rtl/>
          <w:lang w:eastAsia="he-IL"/>
        </w:rPr>
      </w:pPr>
    </w:p>
    <w:p w:rsidR="00F77985" w:rsidRDefault="00F77985" w:rsidP="00F77985">
      <w:pPr>
        <w:rPr>
          <w:rtl/>
          <w:lang w:eastAsia="he-IL"/>
        </w:rPr>
      </w:pPr>
      <w:bookmarkStart w:id="1582" w:name="_ETM_Q1_4288265"/>
      <w:bookmarkEnd w:id="1582"/>
      <w:r>
        <w:rPr>
          <w:rFonts w:hint="cs"/>
          <w:rtl/>
          <w:lang w:eastAsia="he-IL"/>
        </w:rPr>
        <w:t xml:space="preserve">מבחינת </w:t>
      </w:r>
      <w:bookmarkStart w:id="1583" w:name="_ETM_Q1_4289206"/>
      <w:bookmarkEnd w:id="1583"/>
      <w:r>
        <w:rPr>
          <w:rFonts w:hint="cs"/>
          <w:rtl/>
          <w:lang w:eastAsia="he-IL"/>
        </w:rPr>
        <w:t>העברת הכספים הלאה. זו המשמעות. נכון? העשירי בחודש. הוא מדבר על למה זה 10 ולא 15.</w:t>
      </w:r>
    </w:p>
    <w:p w:rsidR="00F77985" w:rsidRDefault="00F77985" w:rsidP="00F77985">
      <w:pPr>
        <w:rPr>
          <w:rtl/>
          <w:lang w:eastAsia="he-IL"/>
        </w:rPr>
      </w:pPr>
      <w:bookmarkStart w:id="1584" w:name="_ETM_Q1_4294260"/>
      <w:bookmarkStart w:id="1585" w:name="_ETM_Q1_4294309"/>
      <w:bookmarkEnd w:id="1584"/>
      <w:bookmarkEnd w:id="1585"/>
    </w:p>
    <w:p w:rsidR="00F77985" w:rsidRDefault="00F77985" w:rsidP="00052301">
      <w:pPr>
        <w:pStyle w:val="a4"/>
        <w:rPr>
          <w:rtl/>
        </w:rPr>
      </w:pPr>
      <w:bookmarkStart w:id="1586" w:name="ET_speaker_5292_246"/>
      <w:r w:rsidRPr="00052301">
        <w:rPr>
          <w:rStyle w:val="TagStyle"/>
          <w:rtl/>
        </w:rPr>
        <w:t xml:space="preserve"> &lt;&lt; דובר &gt;&gt;</w:t>
      </w:r>
      <w:r w:rsidRPr="00F77985">
        <w:rPr>
          <w:rStyle w:val="TagStyle"/>
          <w:rtl/>
        </w:rPr>
        <w:t xml:space="preserve"> </w:t>
      </w:r>
      <w:r>
        <w:rPr>
          <w:rtl/>
        </w:rPr>
        <w:t>אוסאמה סעדי (הרשימה המשותפת):</w:t>
      </w:r>
      <w:r w:rsidRPr="00F77985">
        <w:rPr>
          <w:rStyle w:val="TagStyle"/>
          <w:rtl/>
        </w:rPr>
        <w:t xml:space="preserve"> </w:t>
      </w:r>
      <w:r w:rsidRPr="00052301">
        <w:rPr>
          <w:rStyle w:val="TagStyle"/>
          <w:rtl/>
        </w:rPr>
        <w:t>&lt;&lt; דובר &gt;&gt;</w:t>
      </w:r>
      <w:r>
        <w:rPr>
          <w:rtl/>
        </w:rPr>
        <w:t xml:space="preserve">   </w:t>
      </w:r>
      <w:bookmarkEnd w:id="1586"/>
    </w:p>
    <w:p w:rsidR="00F77985" w:rsidRDefault="00F77985" w:rsidP="00F77985">
      <w:pPr>
        <w:pStyle w:val="KeepWithNext"/>
        <w:rPr>
          <w:rtl/>
          <w:lang w:eastAsia="he-IL"/>
        </w:rPr>
      </w:pPr>
    </w:p>
    <w:p w:rsidR="00F77985" w:rsidRDefault="00F77985" w:rsidP="00F77985">
      <w:pPr>
        <w:rPr>
          <w:rtl/>
          <w:lang w:eastAsia="he-IL"/>
        </w:rPr>
      </w:pPr>
      <w:r>
        <w:rPr>
          <w:rFonts w:hint="cs"/>
          <w:rtl/>
          <w:lang w:eastAsia="he-IL"/>
        </w:rPr>
        <w:t xml:space="preserve">מה זה משנה. זה ביניהם, מה זה משנה. </w:t>
      </w:r>
    </w:p>
    <w:p w:rsidR="00F77985" w:rsidRDefault="00F77985" w:rsidP="00F77985">
      <w:pPr>
        <w:rPr>
          <w:rtl/>
          <w:lang w:eastAsia="he-IL"/>
        </w:rPr>
      </w:pPr>
      <w:bookmarkStart w:id="1587" w:name="_ETM_Q1_4294572"/>
      <w:bookmarkStart w:id="1588" w:name="_ETM_Q1_4294618"/>
      <w:bookmarkEnd w:id="1587"/>
      <w:bookmarkEnd w:id="1588"/>
    </w:p>
    <w:p w:rsidR="00F77985" w:rsidRDefault="00F77985" w:rsidP="00052301">
      <w:pPr>
        <w:pStyle w:val="af6"/>
        <w:rPr>
          <w:rtl/>
        </w:rPr>
      </w:pPr>
      <w:bookmarkStart w:id="1589" w:name="ET_yor_6158_247"/>
      <w:r w:rsidRPr="00052301">
        <w:rPr>
          <w:rStyle w:val="TagStyle"/>
          <w:rtl/>
        </w:rPr>
        <w:t xml:space="preserve"> &lt;&lt; יור &gt;&gt;</w:t>
      </w:r>
      <w:r w:rsidRPr="00F77985">
        <w:rPr>
          <w:rStyle w:val="TagStyle"/>
          <w:rtl/>
        </w:rPr>
        <w:t xml:space="preserve"> </w:t>
      </w:r>
      <w:r>
        <w:rPr>
          <w:rtl/>
        </w:rPr>
        <w:t>היו"ר אפרת רייטן מרום:</w:t>
      </w:r>
      <w:r w:rsidRPr="00F77985">
        <w:rPr>
          <w:rStyle w:val="TagStyle"/>
          <w:rtl/>
        </w:rPr>
        <w:t xml:space="preserve"> </w:t>
      </w:r>
      <w:r w:rsidRPr="00052301">
        <w:rPr>
          <w:rStyle w:val="TagStyle"/>
          <w:rtl/>
        </w:rPr>
        <w:t>&lt;&lt; יור &gt;&gt;</w:t>
      </w:r>
      <w:r>
        <w:rPr>
          <w:rtl/>
        </w:rPr>
        <w:t xml:space="preserve">   </w:t>
      </w:r>
      <w:bookmarkEnd w:id="1589"/>
    </w:p>
    <w:p w:rsidR="00F77985" w:rsidRDefault="00F77985" w:rsidP="00F77985">
      <w:pPr>
        <w:pStyle w:val="KeepWithNext"/>
        <w:rPr>
          <w:rtl/>
          <w:lang w:eastAsia="he-IL"/>
        </w:rPr>
      </w:pPr>
    </w:p>
    <w:p w:rsidR="00F77985" w:rsidRDefault="00F77985" w:rsidP="00F77985">
      <w:pPr>
        <w:rPr>
          <w:rtl/>
          <w:lang w:eastAsia="he-IL"/>
        </w:rPr>
      </w:pPr>
      <w:bookmarkStart w:id="1590" w:name="_ETM_Q1_4296671"/>
      <w:bookmarkEnd w:id="1590"/>
      <w:r>
        <w:rPr>
          <w:rFonts w:hint="cs"/>
          <w:rtl/>
          <w:lang w:eastAsia="he-IL"/>
        </w:rPr>
        <w:t xml:space="preserve">זה בדיוק </w:t>
      </w:r>
      <w:bookmarkStart w:id="1591" w:name="_ETM_Q1_4298153"/>
      <w:bookmarkEnd w:id="1591"/>
      <w:r>
        <w:rPr>
          <w:rFonts w:hint="cs"/>
          <w:rtl/>
          <w:lang w:eastAsia="he-IL"/>
        </w:rPr>
        <w:t>העניין.</w:t>
      </w:r>
      <w:bookmarkStart w:id="1592" w:name="_ETM_Q1_4297740"/>
      <w:bookmarkEnd w:id="1592"/>
    </w:p>
    <w:p w:rsidR="00F77985" w:rsidRDefault="00F77985" w:rsidP="00F77985">
      <w:pPr>
        <w:rPr>
          <w:rtl/>
          <w:lang w:eastAsia="he-IL"/>
        </w:rPr>
      </w:pPr>
      <w:bookmarkStart w:id="1593" w:name="_ETM_Q1_4293829"/>
      <w:bookmarkStart w:id="1594" w:name="_ETM_Q1_4293877"/>
      <w:bookmarkStart w:id="1595" w:name="_ETM_Q1_4295508"/>
      <w:bookmarkEnd w:id="1593"/>
      <w:bookmarkEnd w:id="1594"/>
      <w:bookmarkEnd w:id="1595"/>
    </w:p>
    <w:p w:rsidR="00F77985" w:rsidRDefault="00F77985" w:rsidP="00052301">
      <w:pPr>
        <w:pStyle w:val="a4"/>
        <w:rPr>
          <w:rtl/>
        </w:rPr>
      </w:pPr>
      <w:bookmarkStart w:id="1596" w:name="_ETM_Q1_4295937"/>
      <w:bookmarkStart w:id="1597" w:name="_ETM_Q1_4295974"/>
      <w:bookmarkStart w:id="1598" w:name="_ETM_Q1_4297797"/>
      <w:bookmarkStart w:id="1599" w:name="_ETM_Q1_4299292"/>
      <w:bookmarkStart w:id="1600" w:name="ET_speaker_יעל_סלנט_248"/>
      <w:bookmarkEnd w:id="1596"/>
      <w:bookmarkEnd w:id="1597"/>
      <w:bookmarkEnd w:id="1598"/>
      <w:bookmarkEnd w:id="1599"/>
      <w:r w:rsidRPr="00052301">
        <w:rPr>
          <w:rStyle w:val="TagStyle"/>
          <w:rtl/>
        </w:rPr>
        <w:t xml:space="preserve"> &lt;&lt; דובר &gt;&gt;</w:t>
      </w:r>
      <w:r w:rsidRPr="00F77985">
        <w:rPr>
          <w:rStyle w:val="TagStyle"/>
          <w:rtl/>
        </w:rPr>
        <w:t xml:space="preserve"> </w:t>
      </w:r>
      <w:r>
        <w:rPr>
          <w:rtl/>
        </w:rPr>
        <w:t>יעל סלנט:</w:t>
      </w:r>
      <w:r w:rsidRPr="00F77985">
        <w:rPr>
          <w:rStyle w:val="TagStyle"/>
          <w:rtl/>
        </w:rPr>
        <w:t xml:space="preserve"> </w:t>
      </w:r>
      <w:r w:rsidRPr="00052301">
        <w:rPr>
          <w:rStyle w:val="TagStyle"/>
          <w:rtl/>
        </w:rPr>
        <w:t>&lt;&lt; דובר &gt;&gt;</w:t>
      </w:r>
      <w:r>
        <w:rPr>
          <w:rtl/>
        </w:rPr>
        <w:t xml:space="preserve">   </w:t>
      </w:r>
      <w:bookmarkEnd w:id="1600"/>
    </w:p>
    <w:p w:rsidR="00F77985" w:rsidRDefault="00F77985" w:rsidP="00F77985">
      <w:pPr>
        <w:pStyle w:val="KeepWithNext"/>
        <w:rPr>
          <w:rtl/>
          <w:lang w:eastAsia="he-IL"/>
        </w:rPr>
      </w:pPr>
    </w:p>
    <w:p w:rsidR="00F77985" w:rsidRDefault="00F77985" w:rsidP="00F77985">
      <w:pPr>
        <w:rPr>
          <w:rtl/>
          <w:lang w:eastAsia="he-IL"/>
        </w:rPr>
      </w:pPr>
      <w:bookmarkStart w:id="1601" w:name="_ETM_Q1_4299710"/>
      <w:bookmarkStart w:id="1602" w:name="_ETM_Q1_4299757"/>
      <w:bookmarkEnd w:id="1601"/>
      <w:bookmarkEnd w:id="1602"/>
      <w:r>
        <w:rPr>
          <w:rFonts w:hint="cs"/>
          <w:rtl/>
          <w:lang w:eastAsia="he-IL"/>
        </w:rPr>
        <w:t xml:space="preserve">נצביע עליה אחרי כן. </w:t>
      </w:r>
    </w:p>
    <w:p w:rsidR="00F77985" w:rsidRDefault="00F77985" w:rsidP="00F77985">
      <w:pPr>
        <w:rPr>
          <w:rtl/>
          <w:lang w:eastAsia="he-IL"/>
        </w:rPr>
      </w:pPr>
    </w:p>
    <w:p w:rsidR="00F77985" w:rsidRDefault="00F77985" w:rsidP="00052301">
      <w:pPr>
        <w:pStyle w:val="af6"/>
        <w:rPr>
          <w:rtl/>
        </w:rPr>
      </w:pPr>
      <w:bookmarkStart w:id="1603" w:name="ET_yor_6158_250"/>
      <w:r w:rsidRPr="00052301">
        <w:rPr>
          <w:rStyle w:val="TagStyle"/>
          <w:rtl/>
        </w:rPr>
        <w:t xml:space="preserve"> &lt;&lt; יור &gt;&gt;</w:t>
      </w:r>
      <w:r w:rsidRPr="00F77985">
        <w:rPr>
          <w:rStyle w:val="TagStyle"/>
          <w:rtl/>
        </w:rPr>
        <w:t xml:space="preserve"> </w:t>
      </w:r>
      <w:r>
        <w:rPr>
          <w:rtl/>
        </w:rPr>
        <w:t>היו"ר אפרת רייטן מרום:</w:t>
      </w:r>
      <w:r w:rsidRPr="00F77985">
        <w:rPr>
          <w:rStyle w:val="TagStyle"/>
          <w:rtl/>
        </w:rPr>
        <w:t xml:space="preserve"> </w:t>
      </w:r>
      <w:r w:rsidRPr="00052301">
        <w:rPr>
          <w:rStyle w:val="TagStyle"/>
          <w:rtl/>
        </w:rPr>
        <w:t>&lt;&lt; יור &gt;&gt;</w:t>
      </w:r>
      <w:r>
        <w:rPr>
          <w:rtl/>
        </w:rPr>
        <w:t xml:space="preserve">   </w:t>
      </w:r>
      <w:bookmarkEnd w:id="1603"/>
    </w:p>
    <w:p w:rsidR="00F77985" w:rsidRDefault="00F77985" w:rsidP="00F77985">
      <w:pPr>
        <w:pStyle w:val="KeepWithNext"/>
        <w:rPr>
          <w:rtl/>
          <w:lang w:eastAsia="he-IL"/>
        </w:rPr>
      </w:pPr>
    </w:p>
    <w:p w:rsidR="00F77985" w:rsidRDefault="00F77985" w:rsidP="00F77985">
      <w:pPr>
        <w:rPr>
          <w:rtl/>
          <w:lang w:eastAsia="he-IL"/>
        </w:rPr>
      </w:pPr>
      <w:r>
        <w:rPr>
          <w:rFonts w:hint="cs"/>
          <w:rtl/>
          <w:lang w:eastAsia="he-IL"/>
        </w:rPr>
        <w:t xml:space="preserve">אנחנו </w:t>
      </w:r>
      <w:bookmarkStart w:id="1604" w:name="_ETM_Q1_4300756"/>
      <w:bookmarkEnd w:id="1604"/>
      <w:r>
        <w:rPr>
          <w:rFonts w:hint="cs"/>
          <w:rtl/>
          <w:lang w:eastAsia="he-IL"/>
        </w:rPr>
        <w:t xml:space="preserve">תיכף נצביע על זה. </w:t>
      </w:r>
      <w:bookmarkStart w:id="1605" w:name="_ETM_Q1_4302980"/>
      <w:bookmarkStart w:id="1606" w:name="_ETM_Q1_4303028"/>
      <w:bookmarkStart w:id="1607" w:name="_ETM_Q1_4304548"/>
      <w:bookmarkEnd w:id="1605"/>
      <w:bookmarkEnd w:id="1606"/>
      <w:bookmarkEnd w:id="1607"/>
    </w:p>
    <w:p w:rsidR="00F77985" w:rsidRDefault="00F77985" w:rsidP="00F77985">
      <w:pPr>
        <w:rPr>
          <w:rtl/>
          <w:lang w:eastAsia="he-IL"/>
        </w:rPr>
      </w:pPr>
    </w:p>
    <w:p w:rsidR="00F77985" w:rsidRDefault="00F77985" w:rsidP="00052301">
      <w:pPr>
        <w:pStyle w:val="a4"/>
        <w:rPr>
          <w:rtl/>
        </w:rPr>
      </w:pPr>
      <w:bookmarkStart w:id="1608" w:name="ET_speaker_5292_252"/>
      <w:r w:rsidRPr="00052301">
        <w:rPr>
          <w:rStyle w:val="TagStyle"/>
          <w:rtl/>
        </w:rPr>
        <w:t xml:space="preserve"> &lt;&lt; דובר &gt;&gt;</w:t>
      </w:r>
      <w:r w:rsidRPr="00F77985">
        <w:rPr>
          <w:rStyle w:val="TagStyle"/>
          <w:rtl/>
        </w:rPr>
        <w:t xml:space="preserve"> </w:t>
      </w:r>
      <w:r>
        <w:rPr>
          <w:rtl/>
        </w:rPr>
        <w:t>אוסאמה סעדי (הרשימה המשותפת):</w:t>
      </w:r>
      <w:r w:rsidRPr="00F77985">
        <w:rPr>
          <w:rStyle w:val="TagStyle"/>
          <w:rtl/>
        </w:rPr>
        <w:t xml:space="preserve"> </w:t>
      </w:r>
      <w:r w:rsidRPr="00052301">
        <w:rPr>
          <w:rStyle w:val="TagStyle"/>
          <w:rtl/>
        </w:rPr>
        <w:t>&lt;&lt; דובר &gt;&gt;</w:t>
      </w:r>
      <w:r>
        <w:rPr>
          <w:rtl/>
        </w:rPr>
        <w:t xml:space="preserve">   </w:t>
      </w:r>
      <w:bookmarkEnd w:id="1608"/>
    </w:p>
    <w:p w:rsidR="00F77985" w:rsidRDefault="00F77985" w:rsidP="00F77985">
      <w:pPr>
        <w:pStyle w:val="KeepWithNext"/>
        <w:rPr>
          <w:rtl/>
          <w:lang w:eastAsia="he-IL"/>
        </w:rPr>
      </w:pPr>
    </w:p>
    <w:p w:rsidR="00F77985" w:rsidRDefault="00F77985" w:rsidP="00F77985">
      <w:pPr>
        <w:rPr>
          <w:rtl/>
          <w:lang w:eastAsia="he-IL"/>
        </w:rPr>
      </w:pPr>
      <w:r>
        <w:rPr>
          <w:rFonts w:hint="cs"/>
          <w:rtl/>
          <w:lang w:eastAsia="he-IL"/>
        </w:rPr>
        <w:t xml:space="preserve">סליחה. אז מעבירים את הכסף </w:t>
      </w:r>
      <w:bookmarkStart w:id="1609" w:name="_ETM_Q1_4306962"/>
      <w:bookmarkEnd w:id="1609"/>
      <w:r>
        <w:rPr>
          <w:rFonts w:hint="cs"/>
          <w:rtl/>
          <w:lang w:eastAsia="he-IL"/>
        </w:rPr>
        <w:t xml:space="preserve">הזה לקרנית, וקרנית מעבירה את זה לביטוח </w:t>
      </w:r>
      <w:bookmarkStart w:id="1610" w:name="_ETM_Q1_4308594"/>
      <w:bookmarkEnd w:id="1610"/>
      <w:r>
        <w:rPr>
          <w:rFonts w:hint="cs"/>
          <w:rtl/>
          <w:lang w:eastAsia="he-IL"/>
        </w:rPr>
        <w:t>לאומי, שמעביר לקופות?</w:t>
      </w:r>
      <w:bookmarkStart w:id="1611" w:name="_ETM_Q1_4307693"/>
      <w:bookmarkEnd w:id="1611"/>
    </w:p>
    <w:p w:rsidR="00F77985" w:rsidRDefault="00F77985" w:rsidP="00F77985">
      <w:pPr>
        <w:rPr>
          <w:rtl/>
          <w:lang w:eastAsia="he-IL"/>
        </w:rPr>
      </w:pPr>
      <w:bookmarkStart w:id="1612" w:name="_ETM_Q1_4309571"/>
      <w:bookmarkEnd w:id="1612"/>
    </w:p>
    <w:p w:rsidR="00F77985" w:rsidRDefault="00F77985" w:rsidP="00052301">
      <w:pPr>
        <w:pStyle w:val="af9"/>
        <w:rPr>
          <w:rtl/>
          <w:lang w:eastAsia="he-IL"/>
        </w:rPr>
      </w:pPr>
      <w:bookmarkStart w:id="1613" w:name="ET_guest_844817_253"/>
      <w:r w:rsidRPr="00052301">
        <w:rPr>
          <w:rStyle w:val="TagStyle"/>
          <w:rtl/>
        </w:rPr>
        <w:t xml:space="preserve"> &lt;&lt; אורח &gt;&gt;</w:t>
      </w:r>
      <w:r w:rsidRPr="00F77985">
        <w:rPr>
          <w:rStyle w:val="TagStyle"/>
          <w:rtl/>
        </w:rPr>
        <w:t xml:space="preserve"> </w:t>
      </w:r>
      <w:r>
        <w:rPr>
          <w:rtl/>
          <w:lang w:eastAsia="he-IL"/>
        </w:rPr>
        <w:t>ודיע עואד:</w:t>
      </w:r>
      <w:r w:rsidRPr="00F77985">
        <w:rPr>
          <w:rStyle w:val="TagStyle"/>
          <w:rtl/>
        </w:rPr>
        <w:t xml:space="preserve"> </w:t>
      </w:r>
      <w:r w:rsidRPr="00052301">
        <w:rPr>
          <w:rStyle w:val="TagStyle"/>
          <w:rtl/>
        </w:rPr>
        <w:t>&lt;&lt; אורח &gt;&gt;</w:t>
      </w:r>
      <w:r>
        <w:rPr>
          <w:rtl/>
          <w:lang w:eastAsia="he-IL"/>
        </w:rPr>
        <w:t xml:space="preserve">   </w:t>
      </w:r>
      <w:bookmarkEnd w:id="1613"/>
    </w:p>
    <w:p w:rsidR="00F77985" w:rsidRDefault="00F77985" w:rsidP="00F77985">
      <w:pPr>
        <w:pStyle w:val="KeepWithNext"/>
        <w:rPr>
          <w:rtl/>
          <w:lang w:eastAsia="he-IL"/>
        </w:rPr>
      </w:pPr>
    </w:p>
    <w:p w:rsidR="00F77985" w:rsidRDefault="00F77985" w:rsidP="00F77985">
      <w:pPr>
        <w:rPr>
          <w:rtl/>
          <w:lang w:eastAsia="he-IL"/>
        </w:rPr>
      </w:pPr>
      <w:bookmarkStart w:id="1614" w:name="_ETM_Q1_4310005"/>
      <w:bookmarkStart w:id="1615" w:name="_ETM_Q1_4310040"/>
      <w:bookmarkEnd w:id="1614"/>
      <w:bookmarkEnd w:id="1615"/>
      <w:r>
        <w:rPr>
          <w:rFonts w:hint="cs"/>
          <w:rtl/>
          <w:lang w:eastAsia="he-IL"/>
        </w:rPr>
        <w:t xml:space="preserve">כן. מבחינת ההסדר, מועבר לקרנית. </w:t>
      </w:r>
    </w:p>
    <w:p w:rsidR="00F77985" w:rsidRDefault="00F77985" w:rsidP="00F77985">
      <w:pPr>
        <w:rPr>
          <w:rtl/>
          <w:lang w:eastAsia="he-IL"/>
        </w:rPr>
      </w:pPr>
    </w:p>
    <w:p w:rsidR="00F77985" w:rsidRDefault="00F77985" w:rsidP="00052301">
      <w:pPr>
        <w:pStyle w:val="af6"/>
        <w:rPr>
          <w:rtl/>
        </w:rPr>
      </w:pPr>
      <w:bookmarkStart w:id="1616" w:name="ET_yor_6158_254"/>
      <w:r w:rsidRPr="00052301">
        <w:rPr>
          <w:rStyle w:val="TagStyle"/>
          <w:rtl/>
        </w:rPr>
        <w:t xml:space="preserve"> &lt;&lt; יור &gt;&gt;</w:t>
      </w:r>
      <w:r w:rsidRPr="00F77985">
        <w:rPr>
          <w:rStyle w:val="TagStyle"/>
          <w:rtl/>
        </w:rPr>
        <w:t xml:space="preserve"> </w:t>
      </w:r>
      <w:r>
        <w:rPr>
          <w:rtl/>
        </w:rPr>
        <w:t>היו"ר אפרת רייטן מרום:</w:t>
      </w:r>
      <w:r w:rsidRPr="00F77985">
        <w:rPr>
          <w:rStyle w:val="TagStyle"/>
          <w:rtl/>
        </w:rPr>
        <w:t xml:space="preserve"> </w:t>
      </w:r>
      <w:r w:rsidRPr="00052301">
        <w:rPr>
          <w:rStyle w:val="TagStyle"/>
          <w:rtl/>
        </w:rPr>
        <w:t>&lt;&lt; יור &gt;&gt;</w:t>
      </w:r>
      <w:r>
        <w:rPr>
          <w:rtl/>
        </w:rPr>
        <w:t xml:space="preserve">   </w:t>
      </w:r>
      <w:bookmarkEnd w:id="1616"/>
    </w:p>
    <w:p w:rsidR="00F77985" w:rsidRDefault="00F77985" w:rsidP="00F77985">
      <w:pPr>
        <w:pStyle w:val="KeepWithNext"/>
        <w:rPr>
          <w:rtl/>
          <w:lang w:eastAsia="he-IL"/>
        </w:rPr>
      </w:pPr>
    </w:p>
    <w:p w:rsidR="00F77985" w:rsidRPr="00F77985" w:rsidRDefault="00F77985" w:rsidP="00F77985">
      <w:pPr>
        <w:rPr>
          <w:rtl/>
          <w:lang w:eastAsia="he-IL"/>
        </w:rPr>
      </w:pPr>
      <w:r>
        <w:rPr>
          <w:rFonts w:hint="cs"/>
          <w:rtl/>
          <w:lang w:eastAsia="he-IL"/>
        </w:rPr>
        <w:t>נכון.</w:t>
      </w:r>
      <w:bookmarkStart w:id="1617" w:name="_ETM_Q1_4313629"/>
      <w:bookmarkEnd w:id="1617"/>
      <w:r>
        <w:rPr>
          <w:rFonts w:hint="cs"/>
          <w:rtl/>
          <w:lang w:eastAsia="he-IL"/>
        </w:rPr>
        <w:t xml:space="preserve"> כמו צינור. </w:t>
      </w:r>
    </w:p>
    <w:p w:rsidR="00F77985" w:rsidRPr="00F77985" w:rsidRDefault="00F77985" w:rsidP="00F77985">
      <w:pPr>
        <w:rPr>
          <w:rtl/>
          <w:lang w:eastAsia="he-IL"/>
        </w:rPr>
      </w:pPr>
      <w:bookmarkStart w:id="1618" w:name="_ETM_Q1_4313976"/>
      <w:bookmarkStart w:id="1619" w:name="_ETM_Q1_4314024"/>
      <w:bookmarkStart w:id="1620" w:name="_ETM_Q1_4307742"/>
      <w:bookmarkEnd w:id="1618"/>
      <w:bookmarkEnd w:id="1619"/>
      <w:bookmarkEnd w:id="1620"/>
    </w:p>
    <w:p w:rsidR="00A5534B" w:rsidRDefault="00A5534B" w:rsidP="00052301">
      <w:pPr>
        <w:pStyle w:val="a4"/>
        <w:rPr>
          <w:rStyle w:val="TagStyle"/>
          <w:vanish w:val="0"/>
          <w:rtl/>
        </w:rPr>
      </w:pPr>
      <w:bookmarkStart w:id="1621" w:name="ET_speaker_יעל_סלנט_251"/>
      <w:r>
        <w:rPr>
          <w:rStyle w:val="TagStyle"/>
          <w:vanish w:val="0"/>
          <w:rtl/>
        </w:rPr>
        <w:br w:type="page"/>
      </w:r>
    </w:p>
    <w:p w:rsidR="00F77985" w:rsidRDefault="00F77985" w:rsidP="00052301">
      <w:pPr>
        <w:pStyle w:val="a4"/>
        <w:rPr>
          <w:rtl/>
        </w:rPr>
      </w:pPr>
      <w:r w:rsidRPr="00052301">
        <w:rPr>
          <w:rStyle w:val="TagStyle"/>
          <w:rtl/>
        </w:rPr>
        <w:t xml:space="preserve"> &lt;&lt; דובר &gt;&gt;</w:t>
      </w:r>
      <w:r w:rsidRPr="00F77985">
        <w:rPr>
          <w:rStyle w:val="TagStyle"/>
          <w:rtl/>
        </w:rPr>
        <w:t xml:space="preserve"> </w:t>
      </w:r>
      <w:r>
        <w:rPr>
          <w:rtl/>
        </w:rPr>
        <w:t>יעל סלנט:</w:t>
      </w:r>
      <w:r w:rsidRPr="00F77985">
        <w:rPr>
          <w:rStyle w:val="TagStyle"/>
          <w:rtl/>
        </w:rPr>
        <w:t xml:space="preserve"> </w:t>
      </w:r>
      <w:r w:rsidRPr="00052301">
        <w:rPr>
          <w:rStyle w:val="TagStyle"/>
          <w:rtl/>
        </w:rPr>
        <w:t>&lt;&lt; דובר &gt;&gt;</w:t>
      </w:r>
      <w:r>
        <w:rPr>
          <w:rtl/>
        </w:rPr>
        <w:t xml:space="preserve">   </w:t>
      </w:r>
      <w:bookmarkEnd w:id="1621"/>
    </w:p>
    <w:p w:rsidR="00F77985" w:rsidRDefault="00F77985" w:rsidP="00F77985">
      <w:pPr>
        <w:pStyle w:val="KeepWithNext"/>
        <w:rPr>
          <w:rtl/>
          <w:lang w:eastAsia="he-IL"/>
        </w:rPr>
      </w:pPr>
    </w:p>
    <w:p w:rsidR="00F77985" w:rsidRDefault="00F77985" w:rsidP="00F77985">
      <w:pPr>
        <w:rPr>
          <w:rtl/>
          <w:lang w:eastAsia="he-IL"/>
        </w:rPr>
      </w:pPr>
      <w:bookmarkStart w:id="1622" w:name="_ETM_Q1_4304918"/>
      <w:bookmarkStart w:id="1623" w:name="_ETM_Q1_4304962"/>
      <w:bookmarkEnd w:id="1622"/>
      <w:bookmarkEnd w:id="1623"/>
      <w:r>
        <w:rPr>
          <w:rFonts w:hint="cs"/>
          <w:rtl/>
          <w:lang w:eastAsia="he-IL"/>
        </w:rPr>
        <w:t xml:space="preserve">אולי תיכף תגידו כמה מילים למה קרנית פה משמשת כצינור </w:t>
      </w:r>
      <w:bookmarkStart w:id="1624" w:name="_ETM_Q1_4317442"/>
      <w:bookmarkEnd w:id="1624"/>
      <w:r>
        <w:rPr>
          <w:rFonts w:hint="cs"/>
          <w:rtl/>
          <w:lang w:eastAsia="he-IL"/>
        </w:rPr>
        <w:t xml:space="preserve">ומה היתרונות שלה. </w:t>
      </w:r>
    </w:p>
    <w:p w:rsidR="00F77985" w:rsidRDefault="00F77985" w:rsidP="00F77985">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900"/>
      </w:tblGrid>
      <w:tr w:rsidR="00E442CD" w:rsidTr="00E442CD">
        <w:trPr>
          <w:cantSplit/>
        </w:trPr>
        <w:tc>
          <w:tcPr>
            <w:tcW w:w="1871" w:type="dxa"/>
            <w:tcMar>
              <w:top w:w="91" w:type="dxa"/>
              <w:left w:w="0" w:type="dxa"/>
              <w:bottom w:w="91" w:type="dxa"/>
              <w:right w:w="0" w:type="dxa"/>
            </w:tcMar>
          </w:tcPr>
          <w:p w:rsidR="00E442CD" w:rsidRDefault="00E442CD">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E442CD" w:rsidRDefault="00E442C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442CD" w:rsidRDefault="00E442C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442CD" w:rsidRDefault="00E442CD">
            <w:pPr>
              <w:pStyle w:val="TableText"/>
              <w:spacing w:line="240" w:lineRule="auto"/>
              <w:rPr>
                <w:rFonts w:ascii="David" w:hAnsi="David"/>
                <w:sz w:val="24"/>
                <w:szCs w:val="24"/>
                <w:rtl/>
              </w:rPr>
            </w:pPr>
          </w:p>
        </w:tc>
        <w:tc>
          <w:tcPr>
            <w:tcW w:w="5898" w:type="dxa"/>
            <w:tcMar>
              <w:top w:w="85" w:type="dxa"/>
              <w:left w:w="0" w:type="dxa"/>
              <w:bottom w:w="85" w:type="dxa"/>
              <w:right w:w="0" w:type="dxa"/>
            </w:tcMar>
            <w:hideMark/>
          </w:tcPr>
          <w:p w:rsidR="00E442CD" w:rsidRDefault="00E442CD">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(ד)</w:t>
            </w:r>
            <w:r>
              <w:rPr>
                <w:rFonts w:ascii="David" w:hAnsi="David"/>
                <w:sz w:val="24"/>
                <w:szCs w:val="24"/>
                <w:rtl/>
              </w:rPr>
              <w:t> </w:t>
            </w:r>
            <w:r>
              <w:rPr>
                <w:rFonts w:ascii="David" w:hAnsi="David"/>
                <w:sz w:val="24"/>
                <w:szCs w:val="24"/>
                <w:rtl/>
              </w:rPr>
              <w:t>סכומים אשר שולמו במועד מאוחר למועד התשלום (בסעיף קטן זה – מועד התשלום בפועל) יעודכנו בהתאם לשיעור שינוי המדד הידוע ביום מועד התשלום לעומת המדד הידוע ביום מועד התשלום בפועל, ותיווסף להם ריבית קבועה בשיעור של 3% לשנה, בעד התקופה שבין מועד התשלום למועד התשלום בפועל.</w:t>
            </w:r>
            <w:r>
              <w:rPr>
                <w:rFonts w:ascii="David" w:hAnsi="David" w:hint="cs"/>
                <w:sz w:val="24"/>
                <w:szCs w:val="24"/>
                <w:rtl/>
              </w:rPr>
              <w:t>"</w:t>
            </w:r>
          </w:p>
        </w:tc>
      </w:tr>
    </w:tbl>
    <w:p w:rsidR="007C1485" w:rsidRDefault="007C1485" w:rsidP="00F77985">
      <w:pPr>
        <w:rPr>
          <w:rtl/>
          <w:lang w:eastAsia="he-IL"/>
        </w:rPr>
      </w:pPr>
    </w:p>
    <w:p w:rsidR="00F77985" w:rsidRPr="00E442CD" w:rsidRDefault="00E442CD" w:rsidP="00F77985">
      <w:pPr>
        <w:rPr>
          <w:rtl/>
          <w:lang w:eastAsia="he-IL"/>
        </w:rPr>
      </w:pPr>
      <w:r>
        <w:rPr>
          <w:rFonts w:hint="cs"/>
          <w:rtl/>
          <w:lang w:eastAsia="he-IL"/>
        </w:rPr>
        <w:t xml:space="preserve">זה מתייחס לסכומים ששולמו מאוחר מהמועד </w:t>
      </w:r>
      <w:bookmarkStart w:id="1625" w:name="_ETM_Q1_4339553"/>
      <w:bookmarkEnd w:id="1625"/>
      <w:r>
        <w:rPr>
          <w:rFonts w:hint="cs"/>
          <w:rtl/>
          <w:lang w:eastAsia="he-IL"/>
        </w:rPr>
        <w:t xml:space="preserve">שצוין. </w:t>
      </w:r>
    </w:p>
    <w:p w:rsidR="00DB0C7E" w:rsidRDefault="00DB0C7E" w:rsidP="00DB0C7E">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900"/>
      </w:tblGrid>
      <w:tr w:rsidR="00A7627F" w:rsidTr="00A7627F">
        <w:trPr>
          <w:cantSplit/>
        </w:trPr>
        <w:tc>
          <w:tcPr>
            <w:tcW w:w="1871" w:type="dxa"/>
            <w:tcMar>
              <w:top w:w="91" w:type="dxa"/>
              <w:left w:w="0" w:type="dxa"/>
              <w:bottom w:w="91" w:type="dxa"/>
              <w:right w:w="0" w:type="dxa"/>
            </w:tcMar>
          </w:tcPr>
          <w:p w:rsidR="00A7627F" w:rsidRDefault="00A7627F">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A7627F" w:rsidRDefault="00A7627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7627F" w:rsidRDefault="00A7627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7627F" w:rsidRDefault="00A7627F">
            <w:pPr>
              <w:pStyle w:val="TableText"/>
              <w:spacing w:line="240" w:lineRule="auto"/>
              <w:rPr>
                <w:rFonts w:ascii="David" w:hAnsi="David"/>
                <w:sz w:val="24"/>
                <w:szCs w:val="24"/>
                <w:rtl/>
              </w:rPr>
            </w:pPr>
          </w:p>
        </w:tc>
        <w:tc>
          <w:tcPr>
            <w:tcW w:w="5898" w:type="dxa"/>
            <w:tcMar>
              <w:top w:w="85" w:type="dxa"/>
              <w:left w:w="0" w:type="dxa"/>
              <w:bottom w:w="85" w:type="dxa"/>
              <w:right w:w="0" w:type="dxa"/>
            </w:tcMar>
            <w:hideMark/>
          </w:tcPr>
          <w:p w:rsidR="00A7627F" w:rsidRDefault="00A7627F">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(ה)</w:t>
            </w:r>
            <w:r>
              <w:rPr>
                <w:rFonts w:ascii="David" w:hAnsi="David"/>
                <w:sz w:val="24"/>
                <w:szCs w:val="24"/>
                <w:rtl/>
              </w:rPr>
              <w:t> </w:t>
            </w:r>
            <w:r>
              <w:rPr>
                <w:rFonts w:ascii="David" w:hAnsi="David"/>
                <w:sz w:val="24"/>
                <w:szCs w:val="24"/>
                <w:rtl/>
              </w:rPr>
              <w:t>הקרן לפיצוי נפגעי תאונות דרכים תעביר למוסד את הסכומים שקיבלה לפי סעיפים קטנים (ג) ו-(ד), בניכוי עלויות הפעלת חשבון הבנק שייפתח לשם כך בקרן, מייד לאחר קבלתם.</w:t>
            </w:r>
          </w:p>
        </w:tc>
      </w:tr>
      <w:tr w:rsidR="00A7627F" w:rsidTr="00A7627F">
        <w:trPr>
          <w:cantSplit/>
        </w:trPr>
        <w:tc>
          <w:tcPr>
            <w:tcW w:w="1871" w:type="dxa"/>
            <w:tcMar>
              <w:top w:w="91" w:type="dxa"/>
              <w:left w:w="0" w:type="dxa"/>
              <w:bottom w:w="91" w:type="dxa"/>
              <w:right w:w="0" w:type="dxa"/>
            </w:tcMar>
          </w:tcPr>
          <w:p w:rsidR="00A7627F" w:rsidRDefault="00A7627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7627F" w:rsidRDefault="00A7627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7627F" w:rsidRDefault="00A7627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7627F" w:rsidRDefault="00A7627F">
            <w:pPr>
              <w:pStyle w:val="TableText"/>
              <w:spacing w:line="240" w:lineRule="auto"/>
              <w:rPr>
                <w:rFonts w:ascii="David" w:hAnsi="David"/>
                <w:sz w:val="24"/>
                <w:szCs w:val="24"/>
                <w:rtl/>
              </w:rPr>
            </w:pPr>
          </w:p>
        </w:tc>
        <w:tc>
          <w:tcPr>
            <w:tcW w:w="5898" w:type="dxa"/>
            <w:tcMar>
              <w:top w:w="85" w:type="dxa"/>
              <w:left w:w="0" w:type="dxa"/>
              <w:bottom w:w="85" w:type="dxa"/>
              <w:right w:w="0" w:type="dxa"/>
            </w:tcMar>
            <w:hideMark/>
          </w:tcPr>
          <w:p w:rsidR="00A7627F" w:rsidRDefault="00A7627F">
            <w:pPr>
              <w:pStyle w:val="TableBlock"/>
              <w:spacing w:line="240" w:lineRule="auto"/>
              <w:rPr>
                <w:rFonts w:ascii="David" w:hAnsi="David"/>
                <w:sz w:val="24"/>
                <w:szCs w:val="24"/>
                <w:rtl/>
              </w:rPr>
            </w:pPr>
            <w:r>
              <w:rPr>
                <w:rFonts w:ascii="David" w:hAnsi="David"/>
                <w:sz w:val="24"/>
                <w:szCs w:val="24"/>
                <w:rtl/>
              </w:rPr>
              <w:t>(ו)</w:t>
            </w:r>
            <w:r>
              <w:rPr>
                <w:rFonts w:ascii="David" w:hAnsi="David"/>
                <w:sz w:val="24"/>
                <w:szCs w:val="24"/>
                <w:rtl/>
              </w:rPr>
              <w:t> </w:t>
            </w:r>
            <w:r>
              <w:rPr>
                <w:rFonts w:ascii="David" w:hAnsi="David"/>
                <w:sz w:val="24"/>
                <w:szCs w:val="24"/>
                <w:rtl/>
              </w:rPr>
              <w:t>עד סוף חודש מרס של כל שנה ימציא מבטח לקרן לפיצוי נפגעי תאונות דרכים ולמוסד אישור של רואה חשבון על העברת מלוא הסכומים לפי סעיפים קטנים (ג) ו-(ד), בשל השנה שקדמה לה.</w:t>
            </w:r>
            <w:r>
              <w:rPr>
                <w:rFonts w:ascii="David" w:hAnsi="David" w:hint="cs"/>
                <w:sz w:val="24"/>
                <w:szCs w:val="24"/>
                <w:rtl/>
              </w:rPr>
              <w:t>"</w:t>
            </w:r>
          </w:p>
        </w:tc>
      </w:tr>
    </w:tbl>
    <w:p w:rsidR="00A7627F" w:rsidRDefault="00A7627F" w:rsidP="00A7627F">
      <w:pPr>
        <w:rPr>
          <w:rtl/>
          <w:lang w:eastAsia="he-IL"/>
        </w:rPr>
      </w:pPr>
    </w:p>
    <w:p w:rsidR="00A7627F" w:rsidRDefault="00A7627F" w:rsidP="00052301">
      <w:pPr>
        <w:pStyle w:val="a4"/>
        <w:rPr>
          <w:rtl/>
        </w:rPr>
      </w:pPr>
      <w:bookmarkStart w:id="1626" w:name="ET_speaker_5292_255"/>
      <w:r w:rsidRPr="00052301">
        <w:rPr>
          <w:rStyle w:val="TagStyle"/>
          <w:rtl/>
        </w:rPr>
        <w:t xml:space="preserve"> &lt;&lt; דובר &gt;&gt;</w:t>
      </w:r>
      <w:r w:rsidRPr="00A7627F">
        <w:rPr>
          <w:rStyle w:val="TagStyle"/>
          <w:rtl/>
        </w:rPr>
        <w:t xml:space="preserve"> </w:t>
      </w:r>
      <w:r>
        <w:rPr>
          <w:rtl/>
        </w:rPr>
        <w:t>אוסאמה סעדי (הרשימה המשותפת):</w:t>
      </w:r>
      <w:r w:rsidRPr="00A7627F">
        <w:rPr>
          <w:rStyle w:val="TagStyle"/>
          <w:rtl/>
        </w:rPr>
        <w:t xml:space="preserve"> </w:t>
      </w:r>
      <w:r w:rsidRPr="00052301">
        <w:rPr>
          <w:rStyle w:val="TagStyle"/>
          <w:rtl/>
        </w:rPr>
        <w:t>&lt;&lt; דובר &gt;&gt;</w:t>
      </w:r>
      <w:r>
        <w:rPr>
          <w:rtl/>
        </w:rPr>
        <w:t xml:space="preserve">   </w:t>
      </w:r>
      <w:bookmarkEnd w:id="1626"/>
    </w:p>
    <w:p w:rsidR="00A7627F" w:rsidRDefault="00A7627F" w:rsidP="00A7627F">
      <w:pPr>
        <w:pStyle w:val="KeepWithNext"/>
        <w:rPr>
          <w:rtl/>
          <w:lang w:eastAsia="he-IL"/>
        </w:rPr>
      </w:pPr>
    </w:p>
    <w:p w:rsidR="00A7627F" w:rsidRDefault="00A7627F" w:rsidP="00A7627F">
      <w:pPr>
        <w:rPr>
          <w:rtl/>
          <w:lang w:eastAsia="he-IL"/>
        </w:rPr>
      </w:pPr>
      <w:r>
        <w:rPr>
          <w:rFonts w:hint="cs"/>
          <w:rtl/>
          <w:lang w:eastAsia="he-IL"/>
        </w:rPr>
        <w:t xml:space="preserve">למה כל הצינור הזה, עם כל העלויות והפעלת </w:t>
      </w:r>
      <w:bookmarkStart w:id="1627" w:name="_ETM_Q1_4369694"/>
      <w:bookmarkEnd w:id="1627"/>
      <w:r>
        <w:rPr>
          <w:rFonts w:hint="cs"/>
          <w:rtl/>
          <w:lang w:eastAsia="he-IL"/>
        </w:rPr>
        <w:t xml:space="preserve">חשבון? למה מא' ל-ב', ל-ג', ל-ד', ואז יעבור? </w:t>
      </w:r>
    </w:p>
    <w:p w:rsidR="00A7627F" w:rsidRDefault="00A7627F" w:rsidP="00A7627F">
      <w:pPr>
        <w:rPr>
          <w:rtl/>
          <w:lang w:eastAsia="he-IL"/>
        </w:rPr>
      </w:pPr>
      <w:bookmarkStart w:id="1628" w:name="_ETM_Q1_4374463"/>
      <w:bookmarkStart w:id="1629" w:name="_ETM_Q1_4374508"/>
      <w:bookmarkEnd w:id="1628"/>
      <w:bookmarkEnd w:id="1629"/>
    </w:p>
    <w:p w:rsidR="00A7627F" w:rsidRDefault="00A7627F" w:rsidP="00052301">
      <w:pPr>
        <w:pStyle w:val="af6"/>
        <w:rPr>
          <w:rtl/>
        </w:rPr>
      </w:pPr>
      <w:bookmarkStart w:id="1630" w:name="ET_yor_6158_256"/>
      <w:r w:rsidRPr="00052301">
        <w:rPr>
          <w:rStyle w:val="TagStyle"/>
          <w:rtl/>
        </w:rPr>
        <w:t xml:space="preserve"> &lt;&lt; יור &gt;&gt;</w:t>
      </w:r>
      <w:r w:rsidRPr="00A7627F">
        <w:rPr>
          <w:rStyle w:val="TagStyle"/>
          <w:rtl/>
        </w:rPr>
        <w:t xml:space="preserve"> </w:t>
      </w:r>
      <w:r>
        <w:rPr>
          <w:rtl/>
        </w:rPr>
        <w:t>היו"ר אפרת רייטן מרום:</w:t>
      </w:r>
      <w:r w:rsidRPr="00A7627F">
        <w:rPr>
          <w:rStyle w:val="TagStyle"/>
          <w:rtl/>
        </w:rPr>
        <w:t xml:space="preserve"> </w:t>
      </w:r>
      <w:r w:rsidRPr="00052301">
        <w:rPr>
          <w:rStyle w:val="TagStyle"/>
          <w:rtl/>
        </w:rPr>
        <w:t>&lt;&lt; יור &gt;&gt;</w:t>
      </w:r>
      <w:r>
        <w:rPr>
          <w:rtl/>
        </w:rPr>
        <w:t xml:space="preserve">   </w:t>
      </w:r>
      <w:bookmarkEnd w:id="1630"/>
    </w:p>
    <w:p w:rsidR="00A7627F" w:rsidRDefault="00A7627F" w:rsidP="00A7627F">
      <w:pPr>
        <w:pStyle w:val="KeepWithNext"/>
        <w:rPr>
          <w:rtl/>
          <w:lang w:eastAsia="he-IL"/>
        </w:rPr>
      </w:pPr>
    </w:p>
    <w:p w:rsidR="00A7627F" w:rsidRDefault="00A7627F" w:rsidP="00A7627F">
      <w:pPr>
        <w:rPr>
          <w:rtl/>
          <w:lang w:eastAsia="he-IL"/>
        </w:rPr>
      </w:pPr>
      <w:bookmarkStart w:id="1631" w:name="_ETM_Q1_4375283"/>
      <w:bookmarkEnd w:id="1631"/>
      <w:r>
        <w:rPr>
          <w:rFonts w:hint="cs"/>
          <w:rtl/>
          <w:lang w:eastAsia="he-IL"/>
        </w:rPr>
        <w:t xml:space="preserve">למה צריך את זה ולא ישירות? </w:t>
      </w:r>
    </w:p>
    <w:p w:rsidR="00A7627F" w:rsidRDefault="00A7627F" w:rsidP="00A7627F">
      <w:pPr>
        <w:rPr>
          <w:rtl/>
          <w:lang w:eastAsia="he-IL"/>
        </w:rPr>
      </w:pPr>
      <w:bookmarkStart w:id="1632" w:name="_ETM_Q1_4370390"/>
      <w:bookmarkEnd w:id="1632"/>
    </w:p>
    <w:p w:rsidR="00A7627F" w:rsidRDefault="00A7627F" w:rsidP="00052301">
      <w:pPr>
        <w:pStyle w:val="a4"/>
        <w:rPr>
          <w:rtl/>
        </w:rPr>
      </w:pPr>
      <w:bookmarkStart w:id="1633" w:name="ET_speaker_5292_257"/>
      <w:r w:rsidRPr="00052301">
        <w:rPr>
          <w:rStyle w:val="TagStyle"/>
          <w:rtl/>
        </w:rPr>
        <w:t xml:space="preserve"> &lt;&lt; דובר &gt;&gt;</w:t>
      </w:r>
      <w:r w:rsidRPr="00A7627F">
        <w:rPr>
          <w:rStyle w:val="TagStyle"/>
          <w:rtl/>
        </w:rPr>
        <w:t xml:space="preserve"> </w:t>
      </w:r>
      <w:r>
        <w:rPr>
          <w:rtl/>
        </w:rPr>
        <w:t>אוסאמה סעדי (הרשימה המשותפת):</w:t>
      </w:r>
      <w:r w:rsidRPr="00A7627F">
        <w:rPr>
          <w:rStyle w:val="TagStyle"/>
          <w:rtl/>
        </w:rPr>
        <w:t xml:space="preserve"> </w:t>
      </w:r>
      <w:r w:rsidRPr="00052301">
        <w:rPr>
          <w:rStyle w:val="TagStyle"/>
          <w:rtl/>
        </w:rPr>
        <w:t>&lt;&lt; דובר &gt;&gt;</w:t>
      </w:r>
      <w:r>
        <w:rPr>
          <w:rtl/>
        </w:rPr>
        <w:t xml:space="preserve">   </w:t>
      </w:r>
      <w:bookmarkEnd w:id="1633"/>
    </w:p>
    <w:p w:rsidR="00A7627F" w:rsidRDefault="00A7627F" w:rsidP="00A7627F">
      <w:pPr>
        <w:pStyle w:val="KeepWithNext"/>
        <w:rPr>
          <w:rtl/>
          <w:lang w:eastAsia="he-IL"/>
        </w:rPr>
      </w:pPr>
    </w:p>
    <w:p w:rsidR="00A7627F" w:rsidRDefault="00A7627F" w:rsidP="00A7627F">
      <w:pPr>
        <w:rPr>
          <w:rtl/>
          <w:lang w:eastAsia="he-IL"/>
        </w:rPr>
      </w:pPr>
      <w:bookmarkStart w:id="1634" w:name="_ETM_Q1_4370871"/>
      <w:bookmarkStart w:id="1635" w:name="_ETM_Q1_4370915"/>
      <w:bookmarkEnd w:id="1634"/>
      <w:bookmarkEnd w:id="1635"/>
      <w:r>
        <w:rPr>
          <w:rFonts w:hint="cs"/>
          <w:rtl/>
          <w:lang w:eastAsia="he-IL"/>
        </w:rPr>
        <w:t>למה לא מעבירים ישירות למוסד לביטוח לאומי?</w:t>
      </w:r>
    </w:p>
    <w:p w:rsidR="00A7627F" w:rsidRDefault="00A7627F" w:rsidP="00A7627F">
      <w:pPr>
        <w:rPr>
          <w:rtl/>
          <w:lang w:eastAsia="he-IL"/>
        </w:rPr>
      </w:pPr>
    </w:p>
    <w:p w:rsidR="00A7627F" w:rsidRDefault="00A7627F" w:rsidP="00052301">
      <w:pPr>
        <w:pStyle w:val="af6"/>
        <w:rPr>
          <w:rtl/>
        </w:rPr>
      </w:pPr>
      <w:bookmarkStart w:id="1636" w:name="ET_yor_6158_259"/>
      <w:r w:rsidRPr="00052301">
        <w:rPr>
          <w:rStyle w:val="TagStyle"/>
          <w:rtl/>
        </w:rPr>
        <w:t xml:space="preserve"> &lt;&lt; יור &gt;&gt;</w:t>
      </w:r>
      <w:r w:rsidRPr="00A7627F">
        <w:rPr>
          <w:rStyle w:val="TagStyle"/>
          <w:rtl/>
        </w:rPr>
        <w:t xml:space="preserve"> </w:t>
      </w:r>
      <w:r>
        <w:rPr>
          <w:rtl/>
        </w:rPr>
        <w:t>היו"ר אפרת רייטן מרום:</w:t>
      </w:r>
      <w:r w:rsidRPr="00A7627F">
        <w:rPr>
          <w:rStyle w:val="TagStyle"/>
          <w:rtl/>
        </w:rPr>
        <w:t xml:space="preserve"> </w:t>
      </w:r>
      <w:r w:rsidRPr="00052301">
        <w:rPr>
          <w:rStyle w:val="TagStyle"/>
          <w:rtl/>
        </w:rPr>
        <w:t>&lt;&lt; יור &gt;&gt;</w:t>
      </w:r>
      <w:r>
        <w:rPr>
          <w:rtl/>
        </w:rPr>
        <w:t xml:space="preserve">   </w:t>
      </w:r>
      <w:bookmarkEnd w:id="1636"/>
    </w:p>
    <w:p w:rsidR="00A7627F" w:rsidRDefault="00A7627F" w:rsidP="00A7627F">
      <w:pPr>
        <w:pStyle w:val="KeepWithNext"/>
        <w:rPr>
          <w:rtl/>
          <w:lang w:eastAsia="he-IL"/>
        </w:rPr>
      </w:pPr>
    </w:p>
    <w:p w:rsidR="00A7627F" w:rsidRDefault="00A7627F" w:rsidP="00A7627F">
      <w:pPr>
        <w:rPr>
          <w:rtl/>
          <w:lang w:eastAsia="he-IL"/>
        </w:rPr>
      </w:pPr>
      <w:r>
        <w:rPr>
          <w:rFonts w:hint="cs"/>
          <w:rtl/>
          <w:lang w:eastAsia="he-IL"/>
        </w:rPr>
        <w:t>מי מסביר את המנגנון הזה של קרנית?</w:t>
      </w:r>
    </w:p>
    <w:p w:rsidR="00A7627F" w:rsidRDefault="00A7627F" w:rsidP="00A7627F">
      <w:pPr>
        <w:rPr>
          <w:rtl/>
          <w:lang w:eastAsia="he-IL"/>
        </w:rPr>
      </w:pPr>
      <w:bookmarkStart w:id="1637" w:name="_ETM_Q1_4381110"/>
      <w:bookmarkStart w:id="1638" w:name="_ETM_Q1_4381154"/>
      <w:bookmarkStart w:id="1639" w:name="_ETM_Q1_4382667"/>
      <w:bookmarkEnd w:id="1637"/>
      <w:bookmarkEnd w:id="1638"/>
      <w:bookmarkEnd w:id="1639"/>
    </w:p>
    <w:p w:rsidR="00A7627F" w:rsidRDefault="00A7627F" w:rsidP="00052301">
      <w:pPr>
        <w:pStyle w:val="a4"/>
        <w:rPr>
          <w:rtl/>
        </w:rPr>
      </w:pPr>
      <w:bookmarkStart w:id="1640" w:name="ET_speaker_5292_260"/>
      <w:r w:rsidRPr="00052301">
        <w:rPr>
          <w:rStyle w:val="TagStyle"/>
          <w:rtl/>
        </w:rPr>
        <w:t xml:space="preserve"> &lt;&lt; דובר &gt;&gt;</w:t>
      </w:r>
      <w:r w:rsidRPr="00A7627F">
        <w:rPr>
          <w:rStyle w:val="TagStyle"/>
          <w:rtl/>
        </w:rPr>
        <w:t xml:space="preserve"> </w:t>
      </w:r>
      <w:r>
        <w:rPr>
          <w:rtl/>
        </w:rPr>
        <w:t>אוסאמה סעדי (הרשימה המשותפת):</w:t>
      </w:r>
      <w:r w:rsidRPr="00A7627F">
        <w:rPr>
          <w:rStyle w:val="TagStyle"/>
          <w:rtl/>
        </w:rPr>
        <w:t xml:space="preserve"> </w:t>
      </w:r>
      <w:r w:rsidRPr="00052301">
        <w:rPr>
          <w:rStyle w:val="TagStyle"/>
          <w:rtl/>
        </w:rPr>
        <w:t>&lt;&lt; דובר &gt;&gt;</w:t>
      </w:r>
      <w:r>
        <w:rPr>
          <w:rtl/>
        </w:rPr>
        <w:t xml:space="preserve">   </w:t>
      </w:r>
      <w:bookmarkEnd w:id="1640"/>
    </w:p>
    <w:p w:rsidR="00A7627F" w:rsidRDefault="00A7627F" w:rsidP="00A7627F">
      <w:pPr>
        <w:pStyle w:val="KeepWithNext"/>
        <w:rPr>
          <w:rtl/>
          <w:lang w:eastAsia="he-IL"/>
        </w:rPr>
      </w:pPr>
    </w:p>
    <w:p w:rsidR="00A7627F" w:rsidRPr="00A7627F" w:rsidRDefault="00A7627F" w:rsidP="00A7627F">
      <w:pPr>
        <w:rPr>
          <w:rtl/>
          <w:lang w:eastAsia="he-IL"/>
        </w:rPr>
      </w:pPr>
      <w:bookmarkStart w:id="1641" w:name="_ETM_Q1_4383146"/>
      <w:bookmarkStart w:id="1642" w:name="_ETM_Q1_4383188"/>
      <w:bookmarkEnd w:id="1641"/>
      <w:bookmarkEnd w:id="1642"/>
      <w:r>
        <w:rPr>
          <w:rFonts w:hint="cs"/>
          <w:rtl/>
          <w:lang w:eastAsia="he-IL"/>
        </w:rPr>
        <w:t xml:space="preserve">אנחנו רואים שיש </w:t>
      </w:r>
      <w:bookmarkStart w:id="1643" w:name="_ETM_Q1_4380621"/>
      <w:bookmarkEnd w:id="1643"/>
      <w:r>
        <w:rPr>
          <w:rFonts w:hint="cs"/>
          <w:rtl/>
          <w:lang w:eastAsia="he-IL"/>
        </w:rPr>
        <w:t xml:space="preserve">עלויות כאן. </w:t>
      </w:r>
    </w:p>
    <w:p w:rsidR="00A7627F" w:rsidRDefault="00A7627F" w:rsidP="00A7627F">
      <w:pPr>
        <w:rPr>
          <w:rtl/>
          <w:lang w:eastAsia="he-IL"/>
        </w:rPr>
      </w:pPr>
      <w:bookmarkStart w:id="1644" w:name="_ETM_Q1_4374198"/>
      <w:bookmarkStart w:id="1645" w:name="_ETM_Q1_4374246"/>
      <w:bookmarkStart w:id="1646" w:name="_ETM_Q1_4375942"/>
      <w:bookmarkEnd w:id="1644"/>
      <w:bookmarkEnd w:id="1645"/>
      <w:bookmarkEnd w:id="1646"/>
    </w:p>
    <w:p w:rsidR="00A7627F" w:rsidRDefault="00A7627F" w:rsidP="00052301">
      <w:pPr>
        <w:pStyle w:val="af9"/>
        <w:rPr>
          <w:rtl/>
          <w:lang w:eastAsia="he-IL"/>
        </w:rPr>
      </w:pPr>
      <w:bookmarkStart w:id="1647" w:name="ET_guest_844817_258"/>
      <w:r w:rsidRPr="00052301">
        <w:rPr>
          <w:rStyle w:val="TagStyle"/>
          <w:rtl/>
        </w:rPr>
        <w:t xml:space="preserve"> &lt;&lt; אורח &gt;&gt;</w:t>
      </w:r>
      <w:r w:rsidRPr="00A7627F">
        <w:rPr>
          <w:rStyle w:val="TagStyle"/>
          <w:rtl/>
        </w:rPr>
        <w:t xml:space="preserve"> </w:t>
      </w:r>
      <w:r>
        <w:rPr>
          <w:rtl/>
          <w:lang w:eastAsia="he-IL"/>
        </w:rPr>
        <w:t>ודיע עואד:</w:t>
      </w:r>
      <w:r w:rsidRPr="00A7627F">
        <w:rPr>
          <w:rStyle w:val="TagStyle"/>
          <w:rtl/>
        </w:rPr>
        <w:t xml:space="preserve"> </w:t>
      </w:r>
      <w:r w:rsidRPr="00052301">
        <w:rPr>
          <w:rStyle w:val="TagStyle"/>
          <w:rtl/>
        </w:rPr>
        <w:t>&lt;&lt; אורח &gt;&gt;</w:t>
      </w:r>
      <w:r>
        <w:rPr>
          <w:rtl/>
          <w:lang w:eastAsia="he-IL"/>
        </w:rPr>
        <w:t xml:space="preserve">   </w:t>
      </w:r>
      <w:bookmarkEnd w:id="1647"/>
    </w:p>
    <w:p w:rsidR="00A7627F" w:rsidRDefault="00A7627F" w:rsidP="00A7627F">
      <w:pPr>
        <w:pStyle w:val="KeepWithNext"/>
        <w:rPr>
          <w:rtl/>
          <w:lang w:eastAsia="he-IL"/>
        </w:rPr>
      </w:pPr>
    </w:p>
    <w:p w:rsidR="00A7627F" w:rsidRDefault="00A7627F" w:rsidP="007C1485">
      <w:pPr>
        <w:rPr>
          <w:rtl/>
          <w:lang w:eastAsia="he-IL"/>
        </w:rPr>
      </w:pPr>
      <w:bookmarkStart w:id="1648" w:name="_ETM_Q1_4376335"/>
      <w:bookmarkStart w:id="1649" w:name="_ETM_Q1_4376372"/>
      <w:bookmarkEnd w:id="1648"/>
      <w:bookmarkEnd w:id="1649"/>
      <w:r>
        <w:rPr>
          <w:rFonts w:hint="cs"/>
          <w:rtl/>
          <w:lang w:eastAsia="he-IL"/>
        </w:rPr>
        <w:t xml:space="preserve">שוב, אני אדבר על ההסדר הזה. לקחנו אותו </w:t>
      </w:r>
      <w:bookmarkStart w:id="1650" w:name="_ETM_Q1_4392464"/>
      <w:bookmarkEnd w:id="1650"/>
      <w:r>
        <w:rPr>
          <w:rFonts w:hint="cs"/>
          <w:rtl/>
          <w:lang w:eastAsia="he-IL"/>
        </w:rPr>
        <w:t>דבר, הסדר שקיים לגבי 9.4. תשאל אותי היסטורית לגבי 9.4 שנעשה ב-2009, מה המהות שעומדת מאחורי ההסדר</w:t>
      </w:r>
      <w:r w:rsidR="007C1485">
        <w:rPr>
          <w:rFonts w:hint="cs"/>
          <w:rtl/>
          <w:lang w:eastAsia="he-IL"/>
        </w:rPr>
        <w:t>.</w:t>
      </w:r>
    </w:p>
    <w:p w:rsidR="00A7627F" w:rsidRDefault="00A7627F" w:rsidP="00A7627F">
      <w:pPr>
        <w:rPr>
          <w:rtl/>
          <w:lang w:eastAsia="he-IL"/>
        </w:rPr>
      </w:pPr>
    </w:p>
    <w:p w:rsidR="00A7627F" w:rsidRDefault="00A7627F" w:rsidP="00052301">
      <w:pPr>
        <w:pStyle w:val="a4"/>
        <w:rPr>
          <w:rtl/>
        </w:rPr>
      </w:pPr>
      <w:bookmarkStart w:id="1651" w:name="ET_speaker_5292_261"/>
      <w:r w:rsidRPr="00052301">
        <w:rPr>
          <w:rStyle w:val="TagStyle"/>
          <w:rtl/>
        </w:rPr>
        <w:t xml:space="preserve"> &lt;&lt; דובר &gt;&gt;</w:t>
      </w:r>
      <w:r w:rsidRPr="00A7627F">
        <w:rPr>
          <w:rStyle w:val="TagStyle"/>
          <w:rtl/>
        </w:rPr>
        <w:t xml:space="preserve"> </w:t>
      </w:r>
      <w:r>
        <w:rPr>
          <w:rtl/>
        </w:rPr>
        <w:t>אוסאמה סעדי (הרשימה המשותפת):</w:t>
      </w:r>
      <w:r w:rsidRPr="00A7627F">
        <w:rPr>
          <w:rStyle w:val="TagStyle"/>
          <w:rtl/>
        </w:rPr>
        <w:t xml:space="preserve"> </w:t>
      </w:r>
      <w:r w:rsidRPr="00052301">
        <w:rPr>
          <w:rStyle w:val="TagStyle"/>
          <w:rtl/>
        </w:rPr>
        <w:t>&lt;&lt; דובר &gt;&gt;</w:t>
      </w:r>
      <w:r>
        <w:rPr>
          <w:rtl/>
        </w:rPr>
        <w:t xml:space="preserve">   </w:t>
      </w:r>
      <w:bookmarkEnd w:id="1651"/>
    </w:p>
    <w:p w:rsidR="00A7627F" w:rsidRDefault="00A7627F" w:rsidP="00A7627F">
      <w:pPr>
        <w:pStyle w:val="KeepWithNext"/>
        <w:rPr>
          <w:rtl/>
          <w:lang w:eastAsia="he-IL"/>
        </w:rPr>
      </w:pPr>
    </w:p>
    <w:p w:rsidR="00A7627F" w:rsidRDefault="00A7627F" w:rsidP="00A7627F">
      <w:pPr>
        <w:rPr>
          <w:rtl/>
          <w:lang w:eastAsia="he-IL"/>
        </w:rPr>
      </w:pPr>
      <w:r>
        <w:rPr>
          <w:rFonts w:hint="cs"/>
          <w:rtl/>
          <w:lang w:eastAsia="he-IL"/>
        </w:rPr>
        <w:t xml:space="preserve">הרבה מים זרמו בירדן מאז 2009. אפשר לשנות. </w:t>
      </w:r>
      <w:bookmarkStart w:id="1652" w:name="_ETM_Q1_4401746"/>
      <w:bookmarkEnd w:id="1652"/>
    </w:p>
    <w:p w:rsidR="00A7627F" w:rsidRDefault="00A7627F" w:rsidP="00A7627F">
      <w:pPr>
        <w:rPr>
          <w:rtl/>
          <w:lang w:eastAsia="he-IL"/>
        </w:rPr>
      </w:pPr>
      <w:bookmarkStart w:id="1653" w:name="_ETM_Q1_4398037"/>
      <w:bookmarkStart w:id="1654" w:name="_ETM_Q1_4398087"/>
      <w:bookmarkStart w:id="1655" w:name="_ETM_Q1_4399845"/>
      <w:bookmarkEnd w:id="1653"/>
      <w:bookmarkEnd w:id="1654"/>
      <w:bookmarkEnd w:id="1655"/>
    </w:p>
    <w:p w:rsidR="00A7627F" w:rsidRDefault="00A7627F" w:rsidP="00052301">
      <w:pPr>
        <w:pStyle w:val="af9"/>
        <w:rPr>
          <w:rtl/>
          <w:lang w:eastAsia="he-IL"/>
        </w:rPr>
      </w:pPr>
      <w:bookmarkStart w:id="1656" w:name="ET_guest_844817_262"/>
      <w:r w:rsidRPr="00052301">
        <w:rPr>
          <w:rStyle w:val="TagStyle"/>
          <w:rtl/>
        </w:rPr>
        <w:t xml:space="preserve"> &lt;&lt; אורח &gt;&gt;</w:t>
      </w:r>
      <w:r w:rsidRPr="00A7627F">
        <w:rPr>
          <w:rStyle w:val="TagStyle"/>
          <w:rtl/>
        </w:rPr>
        <w:t xml:space="preserve"> </w:t>
      </w:r>
      <w:r>
        <w:rPr>
          <w:rtl/>
          <w:lang w:eastAsia="he-IL"/>
        </w:rPr>
        <w:t>ודיע עואד:</w:t>
      </w:r>
      <w:r w:rsidRPr="00A7627F">
        <w:rPr>
          <w:rStyle w:val="TagStyle"/>
          <w:rtl/>
        </w:rPr>
        <w:t xml:space="preserve"> </w:t>
      </w:r>
      <w:r w:rsidRPr="00052301">
        <w:rPr>
          <w:rStyle w:val="TagStyle"/>
          <w:rtl/>
        </w:rPr>
        <w:t>&lt;&lt; אורח &gt;&gt;</w:t>
      </w:r>
      <w:r>
        <w:rPr>
          <w:rtl/>
          <w:lang w:eastAsia="he-IL"/>
        </w:rPr>
        <w:t xml:space="preserve">   </w:t>
      </w:r>
      <w:bookmarkEnd w:id="1656"/>
    </w:p>
    <w:p w:rsidR="00A7627F" w:rsidRDefault="00A7627F" w:rsidP="00A7627F">
      <w:pPr>
        <w:pStyle w:val="KeepWithNext"/>
        <w:rPr>
          <w:rtl/>
          <w:lang w:eastAsia="he-IL"/>
        </w:rPr>
      </w:pPr>
    </w:p>
    <w:p w:rsidR="00A7627F" w:rsidRDefault="00A7627F" w:rsidP="00A7627F">
      <w:pPr>
        <w:rPr>
          <w:rtl/>
          <w:lang w:eastAsia="he-IL"/>
        </w:rPr>
      </w:pPr>
      <w:bookmarkStart w:id="1657" w:name="_ETM_Q1_4400270"/>
      <w:bookmarkStart w:id="1658" w:name="_ETM_Q1_4400303"/>
      <w:bookmarkEnd w:id="1657"/>
      <w:bookmarkEnd w:id="1658"/>
      <w:r>
        <w:rPr>
          <w:rFonts w:hint="cs"/>
          <w:rtl/>
          <w:lang w:eastAsia="he-IL"/>
        </w:rPr>
        <w:t>אני מניח שהיו סיבות תפעוליות יותר.</w:t>
      </w:r>
    </w:p>
    <w:p w:rsidR="00A7627F" w:rsidRDefault="00A7627F" w:rsidP="00A7627F">
      <w:pPr>
        <w:rPr>
          <w:rtl/>
          <w:lang w:eastAsia="he-IL"/>
        </w:rPr>
      </w:pPr>
      <w:bookmarkStart w:id="1659" w:name="_ETM_Q1_4406752"/>
      <w:bookmarkStart w:id="1660" w:name="_ETM_Q1_4406802"/>
      <w:bookmarkStart w:id="1661" w:name="_ETM_Q1_4408512"/>
      <w:bookmarkEnd w:id="1659"/>
      <w:bookmarkEnd w:id="1660"/>
      <w:bookmarkEnd w:id="1661"/>
    </w:p>
    <w:p w:rsidR="00A7627F" w:rsidRDefault="00A7627F" w:rsidP="00052301">
      <w:pPr>
        <w:pStyle w:val="a4"/>
        <w:rPr>
          <w:rtl/>
        </w:rPr>
      </w:pPr>
      <w:bookmarkStart w:id="1662" w:name="ET_speaker_5292_263"/>
      <w:r w:rsidRPr="00052301">
        <w:rPr>
          <w:rStyle w:val="TagStyle"/>
          <w:rtl/>
        </w:rPr>
        <w:t xml:space="preserve"> &lt;&lt; דובר &gt;&gt;</w:t>
      </w:r>
      <w:r w:rsidRPr="00A7627F">
        <w:rPr>
          <w:rStyle w:val="TagStyle"/>
          <w:rtl/>
        </w:rPr>
        <w:t xml:space="preserve"> </w:t>
      </w:r>
      <w:r>
        <w:rPr>
          <w:rtl/>
        </w:rPr>
        <w:t>אוסאמה סעדי (הרשימה המשותפת):</w:t>
      </w:r>
      <w:r w:rsidRPr="00A7627F">
        <w:rPr>
          <w:rStyle w:val="TagStyle"/>
          <w:rtl/>
        </w:rPr>
        <w:t xml:space="preserve"> </w:t>
      </w:r>
      <w:r w:rsidRPr="00052301">
        <w:rPr>
          <w:rStyle w:val="TagStyle"/>
          <w:rtl/>
        </w:rPr>
        <w:t>&lt;&lt; דובר &gt;&gt;</w:t>
      </w:r>
      <w:r>
        <w:rPr>
          <w:rtl/>
        </w:rPr>
        <w:t xml:space="preserve">   </w:t>
      </w:r>
      <w:bookmarkEnd w:id="1662"/>
    </w:p>
    <w:p w:rsidR="00A7627F" w:rsidRDefault="00A7627F" w:rsidP="00A7627F">
      <w:pPr>
        <w:pStyle w:val="KeepWithNext"/>
        <w:rPr>
          <w:rtl/>
          <w:lang w:eastAsia="he-IL"/>
        </w:rPr>
      </w:pPr>
    </w:p>
    <w:p w:rsidR="00A7627F" w:rsidRDefault="00A7627F" w:rsidP="00A7627F">
      <w:pPr>
        <w:rPr>
          <w:rtl/>
          <w:lang w:eastAsia="he-IL"/>
        </w:rPr>
      </w:pPr>
      <w:bookmarkStart w:id="1663" w:name="_ETM_Q1_4408886"/>
      <w:bookmarkStart w:id="1664" w:name="_ETM_Q1_4408920"/>
      <w:bookmarkEnd w:id="1663"/>
      <w:bookmarkEnd w:id="1664"/>
      <w:r>
        <w:rPr>
          <w:rFonts w:hint="cs"/>
          <w:rtl/>
          <w:lang w:eastAsia="he-IL"/>
        </w:rPr>
        <w:t xml:space="preserve">אבל יש לזה עלויות, אפשר לחסוך את העלויות האלה. </w:t>
      </w:r>
    </w:p>
    <w:p w:rsidR="00A7627F" w:rsidRDefault="00A7627F" w:rsidP="00A7627F">
      <w:pPr>
        <w:rPr>
          <w:rtl/>
          <w:lang w:eastAsia="he-IL"/>
        </w:rPr>
      </w:pPr>
      <w:bookmarkStart w:id="1665" w:name="_ETM_Q1_4410422"/>
      <w:bookmarkStart w:id="1666" w:name="_ETM_Q1_4410486"/>
      <w:bookmarkEnd w:id="1665"/>
      <w:bookmarkEnd w:id="1666"/>
    </w:p>
    <w:p w:rsidR="00A7627F" w:rsidRDefault="00A7627F" w:rsidP="00052301">
      <w:pPr>
        <w:pStyle w:val="af5"/>
        <w:rPr>
          <w:rtl/>
        </w:rPr>
      </w:pPr>
      <w:bookmarkStart w:id="1667" w:name="ET_interruption_קריאה_266"/>
      <w:r w:rsidRPr="00052301">
        <w:rPr>
          <w:rStyle w:val="TagStyle"/>
          <w:rtl/>
        </w:rPr>
        <w:t xml:space="preserve"> &lt;&lt; קריאה &gt;&gt;</w:t>
      </w:r>
      <w:r w:rsidRPr="00A7627F">
        <w:rPr>
          <w:rStyle w:val="TagStyle"/>
          <w:rtl/>
        </w:rPr>
        <w:t xml:space="preserve"> </w:t>
      </w:r>
      <w:r>
        <w:rPr>
          <w:rtl/>
        </w:rPr>
        <w:t>קריאה:</w:t>
      </w:r>
      <w:r w:rsidRPr="00A7627F">
        <w:rPr>
          <w:rStyle w:val="TagStyle"/>
          <w:rtl/>
        </w:rPr>
        <w:t xml:space="preserve"> </w:t>
      </w:r>
      <w:r w:rsidRPr="00052301">
        <w:rPr>
          <w:rStyle w:val="TagStyle"/>
          <w:rtl/>
        </w:rPr>
        <w:t>&lt;&lt; קריאה &gt;&gt;</w:t>
      </w:r>
      <w:r>
        <w:rPr>
          <w:rtl/>
        </w:rPr>
        <w:t xml:space="preserve">   </w:t>
      </w:r>
      <w:bookmarkEnd w:id="1667"/>
    </w:p>
    <w:p w:rsidR="00A7627F" w:rsidRDefault="00A7627F" w:rsidP="00A7627F">
      <w:pPr>
        <w:pStyle w:val="KeepWithNext"/>
        <w:rPr>
          <w:rtl/>
          <w:lang w:eastAsia="he-IL"/>
        </w:rPr>
      </w:pPr>
    </w:p>
    <w:p w:rsidR="00A7627F" w:rsidRPr="00A7627F" w:rsidRDefault="00A7627F" w:rsidP="00A7627F">
      <w:pPr>
        <w:rPr>
          <w:rtl/>
          <w:lang w:eastAsia="he-IL"/>
        </w:rPr>
      </w:pPr>
      <w:r>
        <w:rPr>
          <w:rFonts w:hint="cs"/>
          <w:rtl/>
          <w:lang w:eastAsia="he-IL"/>
        </w:rPr>
        <w:t xml:space="preserve">עלויות זניחות. </w:t>
      </w:r>
    </w:p>
    <w:p w:rsidR="00A7627F" w:rsidRDefault="00A7627F" w:rsidP="00A7627F">
      <w:pPr>
        <w:rPr>
          <w:rtl/>
          <w:lang w:eastAsia="he-IL"/>
        </w:rPr>
      </w:pPr>
      <w:bookmarkStart w:id="1668" w:name="_ETM_Q1_4409332"/>
      <w:bookmarkStart w:id="1669" w:name="_ETM_Q1_4409383"/>
      <w:bookmarkEnd w:id="1668"/>
      <w:bookmarkEnd w:id="1669"/>
    </w:p>
    <w:p w:rsidR="00A7627F" w:rsidRDefault="00A7627F" w:rsidP="00052301">
      <w:pPr>
        <w:pStyle w:val="a4"/>
        <w:rPr>
          <w:rtl/>
        </w:rPr>
      </w:pPr>
      <w:bookmarkStart w:id="1670" w:name="ET_speaker_יעל_סלנט_264"/>
      <w:r w:rsidRPr="00052301">
        <w:rPr>
          <w:rStyle w:val="TagStyle"/>
          <w:rtl/>
        </w:rPr>
        <w:t xml:space="preserve"> &lt;&lt; דובר &gt;&gt;</w:t>
      </w:r>
      <w:r w:rsidRPr="00A7627F">
        <w:rPr>
          <w:rStyle w:val="TagStyle"/>
          <w:rtl/>
        </w:rPr>
        <w:t xml:space="preserve"> </w:t>
      </w:r>
      <w:r>
        <w:rPr>
          <w:rtl/>
        </w:rPr>
        <w:t>יעל סלנט:</w:t>
      </w:r>
      <w:r w:rsidRPr="00A7627F">
        <w:rPr>
          <w:rStyle w:val="TagStyle"/>
          <w:rtl/>
        </w:rPr>
        <w:t xml:space="preserve"> </w:t>
      </w:r>
      <w:r w:rsidRPr="00052301">
        <w:rPr>
          <w:rStyle w:val="TagStyle"/>
          <w:rtl/>
        </w:rPr>
        <w:t>&lt;&lt; דובר &gt;&gt;</w:t>
      </w:r>
      <w:r>
        <w:rPr>
          <w:rtl/>
        </w:rPr>
        <w:t xml:space="preserve">   </w:t>
      </w:r>
      <w:bookmarkEnd w:id="1670"/>
    </w:p>
    <w:p w:rsidR="00A7627F" w:rsidRDefault="00A7627F" w:rsidP="00A7627F">
      <w:pPr>
        <w:pStyle w:val="KeepWithNext"/>
        <w:rPr>
          <w:rtl/>
          <w:lang w:eastAsia="he-IL"/>
        </w:rPr>
      </w:pPr>
    </w:p>
    <w:p w:rsidR="00A7627F" w:rsidRDefault="00A7627F" w:rsidP="00A7627F">
      <w:pPr>
        <w:rPr>
          <w:rtl/>
          <w:lang w:eastAsia="he-IL"/>
        </w:rPr>
      </w:pPr>
      <w:r>
        <w:rPr>
          <w:rFonts w:hint="cs"/>
          <w:rtl/>
          <w:lang w:eastAsia="he-IL"/>
        </w:rPr>
        <w:t>מה היתרון של קרנית?</w:t>
      </w:r>
      <w:r w:rsidR="00307D9D">
        <w:rPr>
          <w:rFonts w:hint="cs"/>
          <w:rtl/>
          <w:lang w:eastAsia="he-IL"/>
        </w:rPr>
        <w:t xml:space="preserve"> אולי תסבירו לוועדה מה היתרון של קרנית?</w:t>
      </w:r>
    </w:p>
    <w:p w:rsidR="00A7627F" w:rsidRDefault="00A7627F" w:rsidP="00A7627F">
      <w:pPr>
        <w:rPr>
          <w:rtl/>
          <w:lang w:eastAsia="he-IL"/>
        </w:rPr>
      </w:pPr>
      <w:bookmarkStart w:id="1671" w:name="_ETM_Q1_4411285"/>
      <w:bookmarkEnd w:id="1671"/>
    </w:p>
    <w:p w:rsidR="00A7627F" w:rsidRDefault="00A7627F" w:rsidP="00052301">
      <w:pPr>
        <w:pStyle w:val="a4"/>
        <w:rPr>
          <w:rtl/>
        </w:rPr>
      </w:pPr>
      <w:bookmarkStart w:id="1672" w:name="ET_speaker_5292_265"/>
      <w:r w:rsidRPr="00052301">
        <w:rPr>
          <w:rStyle w:val="TagStyle"/>
          <w:rtl/>
        </w:rPr>
        <w:t xml:space="preserve"> &lt;&lt; דובר &gt;&gt;</w:t>
      </w:r>
      <w:r w:rsidRPr="00A7627F">
        <w:rPr>
          <w:rStyle w:val="TagStyle"/>
          <w:rtl/>
        </w:rPr>
        <w:t xml:space="preserve"> </w:t>
      </w:r>
      <w:r>
        <w:rPr>
          <w:rtl/>
        </w:rPr>
        <w:t>אוסאמה סעדי (הרשימה המשותפת):</w:t>
      </w:r>
      <w:r w:rsidRPr="00A7627F">
        <w:rPr>
          <w:rStyle w:val="TagStyle"/>
          <w:rtl/>
        </w:rPr>
        <w:t xml:space="preserve"> </w:t>
      </w:r>
      <w:r w:rsidRPr="00052301">
        <w:rPr>
          <w:rStyle w:val="TagStyle"/>
          <w:rtl/>
        </w:rPr>
        <w:t>&lt;&lt; דובר &gt;&gt;</w:t>
      </w:r>
      <w:r>
        <w:rPr>
          <w:rtl/>
        </w:rPr>
        <w:t xml:space="preserve">   </w:t>
      </w:r>
      <w:bookmarkEnd w:id="1672"/>
    </w:p>
    <w:p w:rsidR="00A7627F" w:rsidRDefault="00A7627F" w:rsidP="00A7627F">
      <w:pPr>
        <w:pStyle w:val="KeepWithNext"/>
        <w:rPr>
          <w:rtl/>
          <w:lang w:eastAsia="he-IL"/>
        </w:rPr>
      </w:pPr>
    </w:p>
    <w:p w:rsidR="00A7627F" w:rsidRDefault="00307D9D" w:rsidP="00A7627F">
      <w:pPr>
        <w:rPr>
          <w:rtl/>
          <w:lang w:eastAsia="he-IL"/>
        </w:rPr>
      </w:pPr>
      <w:bookmarkStart w:id="1673" w:name="_ETM_Q1_4411700"/>
      <w:bookmarkStart w:id="1674" w:name="_ETM_Q1_4411751"/>
      <w:bookmarkEnd w:id="1673"/>
      <w:bookmarkEnd w:id="1674"/>
      <w:r>
        <w:rPr>
          <w:rFonts w:hint="cs"/>
          <w:rtl/>
          <w:lang w:eastAsia="he-IL"/>
        </w:rPr>
        <w:t xml:space="preserve">מה היתרון של קרנית? </w:t>
      </w:r>
      <w:bookmarkStart w:id="1675" w:name="_ETM_Q1_4412660"/>
      <w:bookmarkEnd w:id="1675"/>
      <w:r>
        <w:rPr>
          <w:rFonts w:hint="cs"/>
          <w:rtl/>
          <w:lang w:eastAsia="he-IL"/>
        </w:rPr>
        <w:t>למה לא מעבירים למוסד לביטוח לאומי?</w:t>
      </w:r>
    </w:p>
    <w:p w:rsidR="00307D9D" w:rsidRDefault="00307D9D" w:rsidP="00A7627F">
      <w:pPr>
        <w:rPr>
          <w:rtl/>
          <w:lang w:eastAsia="he-IL"/>
        </w:rPr>
      </w:pPr>
    </w:p>
    <w:p w:rsidR="00307D9D" w:rsidRDefault="00307D9D" w:rsidP="00052301">
      <w:pPr>
        <w:pStyle w:val="af6"/>
        <w:rPr>
          <w:rtl/>
        </w:rPr>
      </w:pPr>
      <w:bookmarkStart w:id="1676" w:name="ET_yor_6158_268"/>
      <w:r w:rsidRPr="00052301">
        <w:rPr>
          <w:rStyle w:val="TagStyle"/>
          <w:rtl/>
        </w:rPr>
        <w:t xml:space="preserve"> &lt;&lt; יור &gt;&gt;</w:t>
      </w:r>
      <w:r w:rsidRPr="00307D9D">
        <w:rPr>
          <w:rStyle w:val="TagStyle"/>
          <w:rtl/>
        </w:rPr>
        <w:t xml:space="preserve"> </w:t>
      </w:r>
      <w:r>
        <w:rPr>
          <w:rtl/>
        </w:rPr>
        <w:t>היו"ר אפרת רייטן מרום:</w:t>
      </w:r>
      <w:r w:rsidRPr="00307D9D">
        <w:rPr>
          <w:rStyle w:val="TagStyle"/>
          <w:rtl/>
        </w:rPr>
        <w:t xml:space="preserve"> </w:t>
      </w:r>
      <w:r w:rsidRPr="00052301">
        <w:rPr>
          <w:rStyle w:val="TagStyle"/>
          <w:rtl/>
        </w:rPr>
        <w:t>&lt;&lt; יור &gt;&gt;</w:t>
      </w:r>
      <w:r>
        <w:rPr>
          <w:rtl/>
        </w:rPr>
        <w:t xml:space="preserve">   </w:t>
      </w:r>
      <w:bookmarkEnd w:id="1676"/>
    </w:p>
    <w:p w:rsidR="00307D9D" w:rsidRDefault="00307D9D" w:rsidP="00307D9D">
      <w:pPr>
        <w:pStyle w:val="KeepWithNext"/>
        <w:rPr>
          <w:rtl/>
          <w:lang w:eastAsia="he-IL"/>
        </w:rPr>
      </w:pPr>
    </w:p>
    <w:p w:rsidR="00307D9D" w:rsidRPr="00307D9D" w:rsidRDefault="00307D9D" w:rsidP="00307D9D">
      <w:pPr>
        <w:rPr>
          <w:rtl/>
          <w:lang w:eastAsia="he-IL"/>
        </w:rPr>
      </w:pPr>
      <w:r>
        <w:rPr>
          <w:rFonts w:hint="cs"/>
          <w:rtl/>
          <w:lang w:eastAsia="he-IL"/>
        </w:rPr>
        <w:t xml:space="preserve">כבר לא זוכרים. תיכף </w:t>
      </w:r>
      <w:bookmarkStart w:id="1677" w:name="_ETM_Q1_4421329"/>
      <w:bookmarkEnd w:id="1677"/>
      <w:r>
        <w:rPr>
          <w:rFonts w:hint="cs"/>
          <w:rtl/>
          <w:lang w:eastAsia="he-IL"/>
        </w:rPr>
        <w:t>נשמע. מי מסביר?</w:t>
      </w:r>
    </w:p>
    <w:p w:rsidR="00307D9D" w:rsidRDefault="00307D9D" w:rsidP="00A7627F">
      <w:pPr>
        <w:rPr>
          <w:rtl/>
          <w:lang w:eastAsia="he-IL"/>
        </w:rPr>
      </w:pPr>
      <w:bookmarkStart w:id="1678" w:name="_ETM_Q1_4418050"/>
      <w:bookmarkStart w:id="1679" w:name="_ETM_Q1_4418098"/>
      <w:bookmarkStart w:id="1680" w:name="_ETM_Q1_4420706"/>
      <w:bookmarkEnd w:id="1678"/>
      <w:bookmarkEnd w:id="1679"/>
      <w:bookmarkEnd w:id="1680"/>
    </w:p>
    <w:p w:rsidR="00307D9D" w:rsidRDefault="00307D9D" w:rsidP="00052301">
      <w:pPr>
        <w:pStyle w:val="af9"/>
        <w:rPr>
          <w:rtl/>
          <w:lang w:eastAsia="he-IL"/>
        </w:rPr>
      </w:pPr>
      <w:bookmarkStart w:id="1681" w:name="ET_guest_844377_267"/>
      <w:r w:rsidRPr="00052301">
        <w:rPr>
          <w:rStyle w:val="TagStyle"/>
          <w:rtl/>
        </w:rPr>
        <w:t xml:space="preserve"> &lt;&lt; אורח &gt;&gt;</w:t>
      </w:r>
      <w:r w:rsidRPr="00307D9D">
        <w:rPr>
          <w:rStyle w:val="TagStyle"/>
          <w:rtl/>
        </w:rPr>
        <w:t xml:space="preserve"> </w:t>
      </w:r>
      <w:r>
        <w:rPr>
          <w:rtl/>
          <w:lang w:eastAsia="he-IL"/>
        </w:rPr>
        <w:t>איתן השחר:</w:t>
      </w:r>
      <w:r w:rsidRPr="00307D9D">
        <w:rPr>
          <w:rStyle w:val="TagStyle"/>
          <w:rtl/>
        </w:rPr>
        <w:t xml:space="preserve"> </w:t>
      </w:r>
      <w:r w:rsidRPr="00052301">
        <w:rPr>
          <w:rStyle w:val="TagStyle"/>
          <w:rtl/>
        </w:rPr>
        <w:t>&lt;&lt; אורח &gt;&gt;</w:t>
      </w:r>
      <w:r>
        <w:rPr>
          <w:rtl/>
          <w:lang w:eastAsia="he-IL"/>
        </w:rPr>
        <w:t xml:space="preserve">   </w:t>
      </w:r>
      <w:bookmarkEnd w:id="1681"/>
    </w:p>
    <w:p w:rsidR="00307D9D" w:rsidRDefault="00307D9D" w:rsidP="00307D9D">
      <w:pPr>
        <w:pStyle w:val="KeepWithNext"/>
        <w:rPr>
          <w:rtl/>
          <w:lang w:eastAsia="he-IL"/>
        </w:rPr>
      </w:pPr>
    </w:p>
    <w:p w:rsidR="00307D9D" w:rsidRDefault="00307D9D" w:rsidP="00307D9D">
      <w:pPr>
        <w:rPr>
          <w:rtl/>
          <w:lang w:eastAsia="he-IL"/>
        </w:rPr>
      </w:pPr>
      <w:bookmarkStart w:id="1682" w:name="_ETM_Q1_4421134"/>
      <w:bookmarkStart w:id="1683" w:name="_ETM_Q1_4421172"/>
      <w:bookmarkEnd w:id="1682"/>
      <w:bookmarkEnd w:id="1683"/>
      <w:r>
        <w:rPr>
          <w:rFonts w:hint="cs"/>
          <w:rtl/>
          <w:lang w:eastAsia="he-IL"/>
        </w:rPr>
        <w:t xml:space="preserve">איתן השחר, מנכ"ל קרנית. </w:t>
      </w:r>
    </w:p>
    <w:p w:rsidR="00307D9D" w:rsidRDefault="00307D9D" w:rsidP="00307D9D">
      <w:pPr>
        <w:rPr>
          <w:rtl/>
          <w:lang w:eastAsia="he-IL"/>
        </w:rPr>
      </w:pPr>
    </w:p>
    <w:p w:rsidR="00307D9D" w:rsidRDefault="00307D9D" w:rsidP="00052301">
      <w:pPr>
        <w:pStyle w:val="af6"/>
        <w:rPr>
          <w:rtl/>
        </w:rPr>
      </w:pPr>
      <w:bookmarkStart w:id="1684" w:name="ET_yor_6158_269"/>
      <w:r w:rsidRPr="00052301">
        <w:rPr>
          <w:rStyle w:val="TagStyle"/>
          <w:rtl/>
        </w:rPr>
        <w:t xml:space="preserve"> &lt;&lt; יור &gt;&gt;</w:t>
      </w:r>
      <w:r w:rsidRPr="00307D9D">
        <w:rPr>
          <w:rStyle w:val="TagStyle"/>
          <w:rtl/>
        </w:rPr>
        <w:t xml:space="preserve"> </w:t>
      </w:r>
      <w:r>
        <w:rPr>
          <w:rtl/>
        </w:rPr>
        <w:t>היו"ר אפרת רייטן מרום:</w:t>
      </w:r>
      <w:r w:rsidRPr="00307D9D">
        <w:rPr>
          <w:rStyle w:val="TagStyle"/>
          <w:rtl/>
        </w:rPr>
        <w:t xml:space="preserve"> </w:t>
      </w:r>
      <w:r w:rsidRPr="00052301">
        <w:rPr>
          <w:rStyle w:val="TagStyle"/>
          <w:rtl/>
        </w:rPr>
        <w:t>&lt;&lt; יור &gt;&gt;</w:t>
      </w:r>
      <w:r>
        <w:rPr>
          <w:rtl/>
        </w:rPr>
        <w:t xml:space="preserve">   </w:t>
      </w:r>
      <w:bookmarkEnd w:id="1684"/>
    </w:p>
    <w:p w:rsidR="00307D9D" w:rsidRDefault="00307D9D" w:rsidP="00307D9D">
      <w:pPr>
        <w:pStyle w:val="KeepWithNext"/>
        <w:rPr>
          <w:rtl/>
          <w:lang w:eastAsia="he-IL"/>
        </w:rPr>
      </w:pPr>
    </w:p>
    <w:p w:rsidR="00307D9D" w:rsidRDefault="00307D9D" w:rsidP="00307D9D">
      <w:pPr>
        <w:rPr>
          <w:rtl/>
          <w:lang w:eastAsia="he-IL"/>
        </w:rPr>
      </w:pPr>
      <w:r>
        <w:rPr>
          <w:rFonts w:hint="cs"/>
          <w:rtl/>
          <w:lang w:eastAsia="he-IL"/>
        </w:rPr>
        <w:t xml:space="preserve">הבן אדם הנכון. </w:t>
      </w:r>
    </w:p>
    <w:p w:rsidR="00307D9D" w:rsidRDefault="00307D9D" w:rsidP="00307D9D">
      <w:pPr>
        <w:rPr>
          <w:rtl/>
          <w:lang w:eastAsia="he-IL"/>
        </w:rPr>
      </w:pPr>
      <w:bookmarkStart w:id="1685" w:name="_ETM_Q1_4432520"/>
      <w:bookmarkStart w:id="1686" w:name="_ETM_Q1_4432574"/>
      <w:bookmarkStart w:id="1687" w:name="_ETM_Q1_4434840"/>
      <w:bookmarkEnd w:id="1685"/>
      <w:bookmarkEnd w:id="1686"/>
      <w:bookmarkEnd w:id="1687"/>
    </w:p>
    <w:p w:rsidR="00307D9D" w:rsidRDefault="00307D9D" w:rsidP="00052301">
      <w:pPr>
        <w:pStyle w:val="af9"/>
        <w:rPr>
          <w:rtl/>
          <w:lang w:eastAsia="he-IL"/>
        </w:rPr>
      </w:pPr>
      <w:bookmarkStart w:id="1688" w:name="ET_guest_844377_270"/>
      <w:r w:rsidRPr="00052301">
        <w:rPr>
          <w:rStyle w:val="TagStyle"/>
          <w:rtl/>
        </w:rPr>
        <w:t xml:space="preserve"> &lt;&lt; אורח &gt;&gt;</w:t>
      </w:r>
      <w:r w:rsidRPr="00307D9D">
        <w:rPr>
          <w:rStyle w:val="TagStyle"/>
          <w:rtl/>
        </w:rPr>
        <w:t xml:space="preserve"> </w:t>
      </w:r>
      <w:r>
        <w:rPr>
          <w:rtl/>
          <w:lang w:eastAsia="he-IL"/>
        </w:rPr>
        <w:t>איתן השחר:</w:t>
      </w:r>
      <w:r w:rsidRPr="00307D9D">
        <w:rPr>
          <w:rStyle w:val="TagStyle"/>
          <w:rtl/>
        </w:rPr>
        <w:t xml:space="preserve"> </w:t>
      </w:r>
      <w:r w:rsidRPr="00052301">
        <w:rPr>
          <w:rStyle w:val="TagStyle"/>
          <w:rtl/>
        </w:rPr>
        <w:t>&lt;&lt; אורח &gt;&gt;</w:t>
      </w:r>
      <w:r>
        <w:rPr>
          <w:rtl/>
          <w:lang w:eastAsia="he-IL"/>
        </w:rPr>
        <w:t xml:space="preserve">   </w:t>
      </w:r>
      <w:bookmarkEnd w:id="1688"/>
    </w:p>
    <w:p w:rsidR="00307D9D" w:rsidRDefault="00307D9D" w:rsidP="00307D9D">
      <w:pPr>
        <w:pStyle w:val="KeepWithNext"/>
        <w:rPr>
          <w:rtl/>
          <w:lang w:eastAsia="he-IL"/>
        </w:rPr>
      </w:pPr>
    </w:p>
    <w:p w:rsidR="00DB0C7E" w:rsidRDefault="00307D9D" w:rsidP="00307D9D">
      <w:pPr>
        <w:rPr>
          <w:rtl/>
          <w:lang w:eastAsia="he-IL"/>
        </w:rPr>
      </w:pPr>
      <w:bookmarkStart w:id="1689" w:name="_ETM_Q1_4435300"/>
      <w:bookmarkStart w:id="1690" w:name="_ETM_Q1_4435331"/>
      <w:bookmarkEnd w:id="1689"/>
      <w:bookmarkEnd w:id="1690"/>
      <w:r>
        <w:rPr>
          <w:rFonts w:hint="cs"/>
          <w:rtl/>
          <w:lang w:eastAsia="he-IL"/>
        </w:rPr>
        <w:t xml:space="preserve">לא </w:t>
      </w:r>
      <w:bookmarkStart w:id="1691" w:name="_ETM_Q1_4435559"/>
      <w:bookmarkEnd w:id="1691"/>
      <w:r>
        <w:rPr>
          <w:rFonts w:hint="cs"/>
          <w:rtl/>
          <w:lang w:eastAsia="he-IL"/>
        </w:rPr>
        <w:t>הייתי מעורב במנגנון של ה-9.4</w:t>
      </w:r>
      <w:r w:rsidR="009D3BBB">
        <w:rPr>
          <w:rFonts w:hint="cs"/>
          <w:rtl/>
          <w:lang w:eastAsia="he-IL"/>
        </w:rPr>
        <w:t xml:space="preserve"> אבל אני אסביר מה אנחנו עושים ומאיפה היעילות. אני </w:t>
      </w:r>
      <w:bookmarkStart w:id="1692" w:name="_ETM_Q1_4440910"/>
      <w:bookmarkEnd w:id="1692"/>
      <w:r w:rsidR="009D3BBB">
        <w:rPr>
          <w:rFonts w:hint="cs"/>
          <w:rtl/>
          <w:lang w:eastAsia="he-IL"/>
        </w:rPr>
        <w:t>חושב שהיעילות בתפעול. קרנית מרכזת בעצם את כל התקבול</w:t>
      </w:r>
      <w:bookmarkStart w:id="1693" w:name="_ETM_Q1_4445235"/>
      <w:bookmarkEnd w:id="1693"/>
      <w:r w:rsidR="009D3BBB">
        <w:rPr>
          <w:rFonts w:hint="cs"/>
          <w:rtl/>
          <w:lang w:eastAsia="he-IL"/>
        </w:rPr>
        <w:t xml:space="preserve">ים מחברות הביטוח באופן מרוכז, מבצעת גם בקרות, ואני </w:t>
      </w:r>
      <w:bookmarkStart w:id="1694" w:name="_ETM_Q1_4452464"/>
      <w:bookmarkEnd w:id="1694"/>
      <w:r w:rsidR="009D3BBB">
        <w:rPr>
          <w:rFonts w:hint="cs"/>
          <w:rtl/>
          <w:lang w:eastAsia="he-IL"/>
        </w:rPr>
        <w:t xml:space="preserve">רוצה לציין שלפני מספר שנים גם הייתה ביקורת של המוסד לביטוח לאומי באמצעות מבקר בקרנית וזכינו שם להערכה לגבי המנגנון </w:t>
      </w:r>
      <w:bookmarkStart w:id="1695" w:name="_ETM_Q1_4462516"/>
      <w:bookmarkEnd w:id="1695"/>
      <w:r w:rsidR="009D3BBB">
        <w:rPr>
          <w:rFonts w:hint="cs"/>
          <w:rtl/>
          <w:lang w:eastAsia="he-IL"/>
        </w:rPr>
        <w:t>הזה, תפעול המנגנון.</w:t>
      </w:r>
    </w:p>
    <w:p w:rsidR="009D3BBB" w:rsidRDefault="009D3BBB" w:rsidP="00307D9D">
      <w:pPr>
        <w:rPr>
          <w:rtl/>
          <w:lang w:eastAsia="he-IL"/>
        </w:rPr>
      </w:pPr>
    </w:p>
    <w:p w:rsidR="009D3BBB" w:rsidRDefault="009D3BBB" w:rsidP="00307D9D">
      <w:pPr>
        <w:rPr>
          <w:rtl/>
          <w:lang w:eastAsia="he-IL"/>
        </w:rPr>
      </w:pPr>
      <w:r>
        <w:rPr>
          <w:rFonts w:hint="cs"/>
          <w:rtl/>
          <w:lang w:eastAsia="he-IL"/>
        </w:rPr>
        <w:t xml:space="preserve">קרנית גוף ציבורי, יש לו ראייה ציבורית וכך </w:t>
      </w:r>
      <w:bookmarkStart w:id="1696" w:name="_ETM_Q1_4467422"/>
      <w:bookmarkEnd w:id="1696"/>
      <w:r>
        <w:rPr>
          <w:rFonts w:hint="cs"/>
          <w:rtl/>
          <w:lang w:eastAsia="he-IL"/>
        </w:rPr>
        <w:t xml:space="preserve">הוא גם מתייחס לתפקיד שלו בנושא הזה, ולכן אני חושב </w:t>
      </w:r>
      <w:bookmarkStart w:id="1697" w:name="_ETM_Q1_4473485"/>
      <w:bookmarkEnd w:id="1697"/>
      <w:r>
        <w:rPr>
          <w:rFonts w:hint="cs"/>
          <w:rtl/>
          <w:lang w:eastAsia="he-IL"/>
        </w:rPr>
        <w:t xml:space="preserve">שגם מבחינת הביטוח הלאומי, לעבוד מול כל חברת ביטוח, זה </w:t>
      </w:r>
      <w:bookmarkStart w:id="1698" w:name="_ETM_Q1_4477818"/>
      <w:bookmarkEnd w:id="1698"/>
      <w:r>
        <w:rPr>
          <w:rFonts w:hint="cs"/>
          <w:rtl/>
          <w:lang w:eastAsia="he-IL"/>
        </w:rPr>
        <w:t xml:space="preserve">שוב מייצר לדעתי מנגנון בירוקרטי של הביטוח הלאומי בגבייה מחברות </w:t>
      </w:r>
      <w:bookmarkStart w:id="1699" w:name="_ETM_Q1_4484478"/>
      <w:bookmarkEnd w:id="1699"/>
      <w:r>
        <w:rPr>
          <w:rFonts w:hint="cs"/>
          <w:rtl/>
          <w:lang w:eastAsia="he-IL"/>
        </w:rPr>
        <w:t xml:space="preserve">הביטוח. כאן קרנית אחראית לגבייה ואחראית להעביר את הכסף </w:t>
      </w:r>
      <w:bookmarkStart w:id="1700" w:name="_ETM_Q1_4489663"/>
      <w:bookmarkEnd w:id="1700"/>
      <w:r>
        <w:rPr>
          <w:rFonts w:hint="cs"/>
          <w:rtl/>
          <w:lang w:eastAsia="he-IL"/>
        </w:rPr>
        <w:t>והיא עושה את זה בצורה מאוד יעילה.</w:t>
      </w:r>
    </w:p>
    <w:p w:rsidR="009D3BBB" w:rsidRDefault="009D3BBB" w:rsidP="00307D9D">
      <w:pPr>
        <w:rPr>
          <w:rtl/>
          <w:lang w:eastAsia="he-IL"/>
        </w:rPr>
      </w:pPr>
      <w:bookmarkStart w:id="1701" w:name="_ETM_Q1_4491864"/>
      <w:bookmarkEnd w:id="1701"/>
    </w:p>
    <w:p w:rsidR="009D3BBB" w:rsidRDefault="009D3BBB" w:rsidP="00052301">
      <w:pPr>
        <w:pStyle w:val="a4"/>
        <w:rPr>
          <w:rtl/>
        </w:rPr>
      </w:pPr>
      <w:bookmarkStart w:id="1702" w:name="ET_speaker_5292_267"/>
      <w:r w:rsidRPr="00052301">
        <w:rPr>
          <w:rStyle w:val="TagStyle"/>
          <w:rtl/>
        </w:rPr>
        <w:t xml:space="preserve"> &lt;&lt; דובר &gt;&gt;</w:t>
      </w:r>
      <w:r w:rsidRPr="009D3BBB">
        <w:rPr>
          <w:rStyle w:val="TagStyle"/>
          <w:rtl/>
        </w:rPr>
        <w:t xml:space="preserve"> </w:t>
      </w:r>
      <w:r>
        <w:rPr>
          <w:rtl/>
        </w:rPr>
        <w:t>אוסאמה סעדי (הרשימה המשותפת):</w:t>
      </w:r>
      <w:r w:rsidRPr="009D3BBB">
        <w:rPr>
          <w:rStyle w:val="TagStyle"/>
          <w:rtl/>
        </w:rPr>
        <w:t xml:space="preserve"> </w:t>
      </w:r>
      <w:r w:rsidRPr="00052301">
        <w:rPr>
          <w:rStyle w:val="TagStyle"/>
          <w:rtl/>
        </w:rPr>
        <w:t>&lt;&lt; דובר &gt;&gt;</w:t>
      </w:r>
      <w:r>
        <w:rPr>
          <w:rtl/>
        </w:rPr>
        <w:t xml:space="preserve">   </w:t>
      </w:r>
      <w:bookmarkEnd w:id="1702"/>
    </w:p>
    <w:p w:rsidR="009D3BBB" w:rsidRDefault="009D3BBB" w:rsidP="009D3BBB">
      <w:pPr>
        <w:pStyle w:val="KeepWithNext"/>
        <w:rPr>
          <w:rtl/>
          <w:lang w:eastAsia="he-IL"/>
        </w:rPr>
      </w:pPr>
    </w:p>
    <w:p w:rsidR="009D3BBB" w:rsidRDefault="009D3BBB" w:rsidP="009D3BBB">
      <w:pPr>
        <w:rPr>
          <w:rtl/>
          <w:lang w:eastAsia="he-IL"/>
        </w:rPr>
      </w:pPr>
      <w:bookmarkStart w:id="1703" w:name="_ETM_Q1_4494117"/>
      <w:bookmarkStart w:id="1704" w:name="_ETM_Q1_4494140"/>
      <w:bookmarkEnd w:id="1703"/>
      <w:bookmarkEnd w:id="1704"/>
      <w:r>
        <w:rPr>
          <w:rFonts w:hint="cs"/>
          <w:rtl/>
          <w:lang w:eastAsia="he-IL"/>
        </w:rPr>
        <w:t xml:space="preserve">אדוני, אין ספק, ואני </w:t>
      </w:r>
      <w:bookmarkStart w:id="1705" w:name="_ETM_Q1_4493237"/>
      <w:bookmarkEnd w:id="1705"/>
      <w:r>
        <w:rPr>
          <w:rFonts w:hint="cs"/>
          <w:rtl/>
          <w:lang w:eastAsia="he-IL"/>
        </w:rPr>
        <w:t>הייתי עורך דין 30 שנה ואני עבדתי מול קרנית.</w:t>
      </w:r>
    </w:p>
    <w:p w:rsidR="009D3BBB" w:rsidRDefault="009D3BBB" w:rsidP="009D3BBB">
      <w:pPr>
        <w:rPr>
          <w:rtl/>
          <w:lang w:eastAsia="he-IL"/>
        </w:rPr>
      </w:pPr>
    </w:p>
    <w:p w:rsidR="009D3BBB" w:rsidRDefault="009D3BBB" w:rsidP="00052301">
      <w:pPr>
        <w:pStyle w:val="a4"/>
        <w:rPr>
          <w:rtl/>
        </w:rPr>
      </w:pPr>
      <w:bookmarkStart w:id="1706" w:name="ET_speaker_6148_268"/>
      <w:r w:rsidRPr="00052301">
        <w:rPr>
          <w:rStyle w:val="TagStyle"/>
          <w:rtl/>
        </w:rPr>
        <w:t xml:space="preserve"> &lt;&lt; דובר &gt;&gt;</w:t>
      </w:r>
      <w:r w:rsidRPr="009D3BBB">
        <w:rPr>
          <w:rStyle w:val="TagStyle"/>
          <w:rtl/>
        </w:rPr>
        <w:t xml:space="preserve"> </w:t>
      </w:r>
      <w:r>
        <w:rPr>
          <w:rtl/>
        </w:rPr>
        <w:t>מאזן גנאים (רע"מ – רשימת האיחוד הערבי):</w:t>
      </w:r>
      <w:r w:rsidRPr="009D3BBB">
        <w:rPr>
          <w:rStyle w:val="TagStyle"/>
          <w:rtl/>
        </w:rPr>
        <w:t xml:space="preserve"> </w:t>
      </w:r>
      <w:r w:rsidRPr="00052301">
        <w:rPr>
          <w:rStyle w:val="TagStyle"/>
          <w:rtl/>
        </w:rPr>
        <w:t>&lt;&lt; דובר &gt;&gt;</w:t>
      </w:r>
      <w:r>
        <w:rPr>
          <w:rtl/>
        </w:rPr>
        <w:t xml:space="preserve">   </w:t>
      </w:r>
      <w:bookmarkEnd w:id="1706"/>
    </w:p>
    <w:p w:rsidR="009D3BBB" w:rsidRDefault="009D3BBB" w:rsidP="009D3BBB">
      <w:pPr>
        <w:pStyle w:val="KeepWithNext"/>
        <w:rPr>
          <w:rtl/>
          <w:lang w:eastAsia="he-IL"/>
        </w:rPr>
      </w:pPr>
    </w:p>
    <w:p w:rsidR="009D3BBB" w:rsidRDefault="009D3BBB" w:rsidP="009D3BBB">
      <w:pPr>
        <w:rPr>
          <w:rtl/>
          <w:lang w:eastAsia="he-IL"/>
        </w:rPr>
      </w:pPr>
      <w:r>
        <w:rPr>
          <w:rFonts w:hint="cs"/>
          <w:rtl/>
          <w:lang w:eastAsia="he-IL"/>
        </w:rPr>
        <w:t>עדיין עורך דין.</w:t>
      </w:r>
    </w:p>
    <w:p w:rsidR="009D3BBB" w:rsidRDefault="009D3BBB" w:rsidP="009D3BBB">
      <w:pPr>
        <w:rPr>
          <w:rtl/>
          <w:lang w:eastAsia="he-IL"/>
        </w:rPr>
      </w:pPr>
    </w:p>
    <w:p w:rsidR="009D3BBB" w:rsidRDefault="009D3BBB" w:rsidP="00052301">
      <w:pPr>
        <w:pStyle w:val="a4"/>
        <w:rPr>
          <w:rtl/>
        </w:rPr>
      </w:pPr>
      <w:bookmarkStart w:id="1707" w:name="ET_speaker_5292_269"/>
      <w:r w:rsidRPr="00052301">
        <w:rPr>
          <w:rStyle w:val="TagStyle"/>
          <w:rtl/>
        </w:rPr>
        <w:t xml:space="preserve"> &lt;&lt; דובר &gt;&gt;</w:t>
      </w:r>
      <w:r w:rsidRPr="009D3BBB">
        <w:rPr>
          <w:rStyle w:val="TagStyle"/>
          <w:rtl/>
        </w:rPr>
        <w:t xml:space="preserve"> </w:t>
      </w:r>
      <w:r>
        <w:rPr>
          <w:rtl/>
        </w:rPr>
        <w:t>אוסאמה סעדי (הרשימה המשותפת):</w:t>
      </w:r>
      <w:r w:rsidRPr="009D3BBB">
        <w:rPr>
          <w:rStyle w:val="TagStyle"/>
          <w:rtl/>
        </w:rPr>
        <w:t xml:space="preserve"> </w:t>
      </w:r>
      <w:r w:rsidRPr="00052301">
        <w:rPr>
          <w:rStyle w:val="TagStyle"/>
          <w:rtl/>
        </w:rPr>
        <w:t>&lt;&lt; דובר &gt;&gt;</w:t>
      </w:r>
      <w:r>
        <w:rPr>
          <w:rtl/>
        </w:rPr>
        <w:t xml:space="preserve">   </w:t>
      </w:r>
      <w:bookmarkEnd w:id="1707"/>
    </w:p>
    <w:p w:rsidR="009D3BBB" w:rsidRDefault="009D3BBB" w:rsidP="009D3BBB">
      <w:pPr>
        <w:pStyle w:val="KeepWithNext"/>
        <w:rPr>
          <w:rtl/>
          <w:lang w:eastAsia="he-IL"/>
        </w:rPr>
      </w:pPr>
    </w:p>
    <w:p w:rsidR="009D3BBB" w:rsidRDefault="009D3BBB" w:rsidP="00D024DB">
      <w:pPr>
        <w:rPr>
          <w:rtl/>
          <w:lang w:eastAsia="he-IL"/>
        </w:rPr>
      </w:pPr>
      <w:r>
        <w:rPr>
          <w:rFonts w:hint="cs"/>
          <w:rtl/>
          <w:lang w:eastAsia="he-IL"/>
        </w:rPr>
        <w:t xml:space="preserve">ובאמת אתם עושים עבודה מצוינת שמשלמים לנפגעים שהם חסרי ביטוח, </w:t>
      </w:r>
      <w:bookmarkStart w:id="1708" w:name="_ETM_Q1_4507415"/>
      <w:bookmarkEnd w:id="1708"/>
      <w:r>
        <w:rPr>
          <w:rFonts w:hint="cs"/>
          <w:rtl/>
          <w:lang w:eastAsia="he-IL"/>
        </w:rPr>
        <w:t xml:space="preserve">אבל אני שואל כי אם זה הסדר מלפני שנים, </w:t>
      </w:r>
      <w:bookmarkStart w:id="1709" w:name="_ETM_Q1_4511970"/>
      <w:bookmarkEnd w:id="1709"/>
      <w:r>
        <w:rPr>
          <w:rFonts w:hint="cs"/>
          <w:rtl/>
          <w:lang w:eastAsia="he-IL"/>
        </w:rPr>
        <w:t xml:space="preserve">וחברות הביטוח משלמות לכם ואתם משלמים לביטוח לאומי, וביטוח </w:t>
      </w:r>
      <w:bookmarkStart w:id="1710" w:name="_ETM_Q1_4510565"/>
      <w:bookmarkEnd w:id="1710"/>
      <w:r>
        <w:rPr>
          <w:rFonts w:hint="cs"/>
          <w:rtl/>
          <w:lang w:eastAsia="he-IL"/>
        </w:rPr>
        <w:t xml:space="preserve">לאומי משלם לקופות, כל הסיבוב הזה עולה כסף. </w:t>
      </w:r>
      <w:bookmarkStart w:id="1711" w:name="_ETM_Q1_4518972"/>
      <w:bookmarkEnd w:id="1711"/>
    </w:p>
    <w:p w:rsidR="00A5534B" w:rsidRDefault="00A5534B" w:rsidP="00D024DB">
      <w:pPr>
        <w:rPr>
          <w:rtl/>
          <w:lang w:eastAsia="he-IL"/>
        </w:rPr>
      </w:pPr>
    </w:p>
    <w:p w:rsidR="009D3BBB" w:rsidRDefault="009D3BBB" w:rsidP="009D3BBB">
      <w:pPr>
        <w:rPr>
          <w:rStyle w:val="TagStyle"/>
          <w:rFonts w:ascii="David" w:hAnsi="David"/>
          <w:u w:val="single"/>
          <w:rtl/>
        </w:rPr>
      </w:pPr>
      <w:bookmarkStart w:id="1712" w:name="_ETM_Q1_4522043"/>
      <w:bookmarkStart w:id="1713" w:name="_ETM_Q1_4522087"/>
      <w:bookmarkStart w:id="1714" w:name="_ETM_Q1_4522538"/>
      <w:bookmarkEnd w:id="1712"/>
      <w:bookmarkEnd w:id="1713"/>
      <w:bookmarkEnd w:id="1714"/>
    </w:p>
    <w:p w:rsidR="009D3BBB" w:rsidRDefault="009D3BBB" w:rsidP="00052301">
      <w:pPr>
        <w:pStyle w:val="af9"/>
        <w:rPr>
          <w:rtl/>
          <w:lang w:eastAsia="he-IL"/>
        </w:rPr>
      </w:pPr>
      <w:bookmarkStart w:id="1715" w:name="ET_guest_844377_271"/>
      <w:r w:rsidRPr="00052301">
        <w:rPr>
          <w:rStyle w:val="TagStyle"/>
          <w:rtl/>
        </w:rPr>
        <w:t xml:space="preserve"> &lt;&lt; אורח &gt;&gt;</w:t>
      </w:r>
      <w:r w:rsidRPr="009D3BBB">
        <w:rPr>
          <w:rStyle w:val="TagStyle"/>
          <w:rtl/>
        </w:rPr>
        <w:t xml:space="preserve"> </w:t>
      </w:r>
      <w:r>
        <w:rPr>
          <w:rtl/>
          <w:lang w:eastAsia="he-IL"/>
        </w:rPr>
        <w:t>איתן השחר:</w:t>
      </w:r>
      <w:r w:rsidRPr="009D3BBB">
        <w:rPr>
          <w:rStyle w:val="TagStyle"/>
          <w:rtl/>
        </w:rPr>
        <w:t xml:space="preserve"> </w:t>
      </w:r>
      <w:r w:rsidRPr="00052301">
        <w:rPr>
          <w:rStyle w:val="TagStyle"/>
          <w:rtl/>
        </w:rPr>
        <w:t>&lt;&lt; אורח &gt;&gt;</w:t>
      </w:r>
      <w:r>
        <w:rPr>
          <w:rtl/>
          <w:lang w:eastAsia="he-IL"/>
        </w:rPr>
        <w:t xml:space="preserve">   </w:t>
      </w:r>
      <w:bookmarkEnd w:id="1715"/>
    </w:p>
    <w:p w:rsidR="009D3BBB" w:rsidRDefault="009D3BBB" w:rsidP="009D3BBB">
      <w:pPr>
        <w:pStyle w:val="KeepWithNext"/>
        <w:rPr>
          <w:rtl/>
          <w:lang w:eastAsia="he-IL"/>
        </w:rPr>
      </w:pPr>
    </w:p>
    <w:p w:rsidR="009D3BBB" w:rsidRDefault="009D3BBB" w:rsidP="009D3BBB">
      <w:pPr>
        <w:rPr>
          <w:rtl/>
          <w:lang w:eastAsia="he-IL"/>
        </w:rPr>
      </w:pPr>
      <w:bookmarkStart w:id="1716" w:name="_ETM_Q1_4522891"/>
      <w:bookmarkStart w:id="1717" w:name="_ETM_Q1_4522915"/>
      <w:bookmarkEnd w:id="1716"/>
      <w:bookmarkEnd w:id="1717"/>
      <w:r>
        <w:rPr>
          <w:rFonts w:hint="cs"/>
          <w:rtl/>
          <w:lang w:eastAsia="he-IL"/>
        </w:rPr>
        <w:t xml:space="preserve">קרנית, על המנגנון של </w:t>
      </w:r>
      <w:bookmarkStart w:id="1718" w:name="_ETM_Q1_4525300"/>
      <w:bookmarkEnd w:id="1718"/>
      <w:r>
        <w:rPr>
          <w:rFonts w:hint="cs"/>
          <w:rtl/>
          <w:lang w:eastAsia="he-IL"/>
        </w:rPr>
        <w:t xml:space="preserve">ההוצאות הרפואיות לא גובה כסף, גוף שלא גובה כספים. המטרה </w:t>
      </w:r>
      <w:bookmarkStart w:id="1719" w:name="_ETM_Q1_4531463"/>
      <w:bookmarkEnd w:id="1719"/>
      <w:r>
        <w:rPr>
          <w:rFonts w:hint="cs"/>
          <w:rtl/>
          <w:lang w:eastAsia="he-IL"/>
        </w:rPr>
        <w:t xml:space="preserve">שלו לפצות נפגעי תאונות דרכים ולא לבצע פעולות עסקיות אחרות. </w:t>
      </w:r>
      <w:bookmarkStart w:id="1720" w:name="_ETM_Q1_4536891"/>
      <w:bookmarkEnd w:id="1720"/>
    </w:p>
    <w:p w:rsidR="009D3BBB" w:rsidRDefault="009D3BBB" w:rsidP="009D3BBB">
      <w:pPr>
        <w:rPr>
          <w:rtl/>
          <w:lang w:eastAsia="he-IL"/>
        </w:rPr>
      </w:pPr>
      <w:bookmarkStart w:id="1721" w:name="_ETM_Q1_4540891"/>
      <w:bookmarkStart w:id="1722" w:name="_ETM_Q1_4540934"/>
      <w:bookmarkEnd w:id="1721"/>
      <w:bookmarkEnd w:id="1722"/>
    </w:p>
    <w:p w:rsidR="009D3BBB" w:rsidRDefault="009D3BBB" w:rsidP="00052301">
      <w:pPr>
        <w:pStyle w:val="a4"/>
        <w:rPr>
          <w:rtl/>
        </w:rPr>
      </w:pPr>
      <w:bookmarkStart w:id="1723" w:name="ET_speaker_5292_272"/>
      <w:r w:rsidRPr="00052301">
        <w:rPr>
          <w:rStyle w:val="TagStyle"/>
          <w:rtl/>
        </w:rPr>
        <w:t xml:space="preserve"> &lt;&lt; דובר &gt;&gt;</w:t>
      </w:r>
      <w:r w:rsidRPr="009D3BBB">
        <w:rPr>
          <w:rStyle w:val="TagStyle"/>
          <w:rtl/>
        </w:rPr>
        <w:t xml:space="preserve"> </w:t>
      </w:r>
      <w:r>
        <w:rPr>
          <w:rtl/>
        </w:rPr>
        <w:t>אוסאמה סעדי (הרשימה המשותפת):</w:t>
      </w:r>
      <w:r w:rsidRPr="009D3BBB">
        <w:rPr>
          <w:rStyle w:val="TagStyle"/>
          <w:rtl/>
        </w:rPr>
        <w:t xml:space="preserve"> </w:t>
      </w:r>
      <w:r w:rsidRPr="00052301">
        <w:rPr>
          <w:rStyle w:val="TagStyle"/>
          <w:rtl/>
        </w:rPr>
        <w:t>&lt;&lt; דובר &gt;&gt;</w:t>
      </w:r>
      <w:r>
        <w:rPr>
          <w:rtl/>
        </w:rPr>
        <w:t xml:space="preserve">   </w:t>
      </w:r>
      <w:bookmarkEnd w:id="1723"/>
    </w:p>
    <w:p w:rsidR="009D3BBB" w:rsidRDefault="009D3BBB" w:rsidP="009D3BBB">
      <w:pPr>
        <w:pStyle w:val="KeepWithNext"/>
        <w:rPr>
          <w:rtl/>
          <w:lang w:eastAsia="he-IL"/>
        </w:rPr>
      </w:pPr>
    </w:p>
    <w:p w:rsidR="009D3BBB" w:rsidRDefault="009D3BBB" w:rsidP="009D3BBB">
      <w:pPr>
        <w:rPr>
          <w:rtl/>
          <w:lang w:eastAsia="he-IL"/>
        </w:rPr>
      </w:pPr>
      <w:r>
        <w:rPr>
          <w:rFonts w:hint="cs"/>
          <w:rtl/>
          <w:lang w:eastAsia="he-IL"/>
        </w:rPr>
        <w:t xml:space="preserve">אני העליתי את הנושא הזה כי בסעיף (ה) כתוב: </w:t>
      </w:r>
      <w:bookmarkStart w:id="1724" w:name="_ETM_Q1_4541614"/>
      <w:bookmarkEnd w:id="1724"/>
      <w:r>
        <w:rPr>
          <w:rFonts w:hint="cs"/>
          <w:rtl/>
          <w:lang w:eastAsia="he-IL"/>
        </w:rPr>
        <w:t>בניכוי עלויות הפעלת חשבון הבנק שייפתח.</w:t>
      </w:r>
    </w:p>
    <w:p w:rsidR="009D3BBB" w:rsidRDefault="009D3BBB" w:rsidP="009D3BBB">
      <w:pPr>
        <w:rPr>
          <w:rtl/>
          <w:lang w:eastAsia="he-IL"/>
        </w:rPr>
      </w:pPr>
      <w:bookmarkStart w:id="1725" w:name="_ETM_Q1_4544215"/>
      <w:bookmarkStart w:id="1726" w:name="_ETM_Q1_4544264"/>
      <w:bookmarkEnd w:id="1725"/>
      <w:bookmarkEnd w:id="1726"/>
    </w:p>
    <w:p w:rsidR="009D3BBB" w:rsidRDefault="009D3BBB" w:rsidP="00052301">
      <w:pPr>
        <w:pStyle w:val="af6"/>
        <w:rPr>
          <w:rtl/>
        </w:rPr>
      </w:pPr>
      <w:bookmarkStart w:id="1727" w:name="ET_yor_6158_273"/>
      <w:r w:rsidRPr="00052301">
        <w:rPr>
          <w:rStyle w:val="TagStyle"/>
          <w:rtl/>
        </w:rPr>
        <w:t xml:space="preserve"> &lt;&lt; יור &gt;&gt;</w:t>
      </w:r>
      <w:r w:rsidRPr="009D3BBB">
        <w:rPr>
          <w:rStyle w:val="TagStyle"/>
          <w:rtl/>
        </w:rPr>
        <w:t xml:space="preserve"> </w:t>
      </w:r>
      <w:r>
        <w:rPr>
          <w:rtl/>
        </w:rPr>
        <w:t>היו"ר אפרת רייטן מרום:</w:t>
      </w:r>
      <w:r w:rsidRPr="009D3BBB">
        <w:rPr>
          <w:rStyle w:val="TagStyle"/>
          <w:rtl/>
        </w:rPr>
        <w:t xml:space="preserve"> </w:t>
      </w:r>
      <w:r w:rsidRPr="00052301">
        <w:rPr>
          <w:rStyle w:val="TagStyle"/>
          <w:rtl/>
        </w:rPr>
        <w:t>&lt;&lt; יור &gt;&gt;</w:t>
      </w:r>
      <w:r>
        <w:rPr>
          <w:rtl/>
        </w:rPr>
        <w:t xml:space="preserve">   </w:t>
      </w:r>
      <w:bookmarkEnd w:id="1727"/>
    </w:p>
    <w:p w:rsidR="009D3BBB" w:rsidRDefault="009D3BBB" w:rsidP="009D3BBB">
      <w:pPr>
        <w:pStyle w:val="KeepWithNext"/>
        <w:rPr>
          <w:rtl/>
          <w:lang w:eastAsia="he-IL"/>
        </w:rPr>
      </w:pPr>
    </w:p>
    <w:p w:rsidR="009D3BBB" w:rsidRDefault="009D3BBB" w:rsidP="009D3BBB">
      <w:pPr>
        <w:rPr>
          <w:rtl/>
          <w:lang w:eastAsia="he-IL"/>
        </w:rPr>
      </w:pPr>
      <w:bookmarkStart w:id="1728" w:name="_ETM_Q1_4545186"/>
      <w:bookmarkEnd w:id="1728"/>
      <w:r>
        <w:rPr>
          <w:rFonts w:hint="cs"/>
          <w:rtl/>
          <w:lang w:eastAsia="he-IL"/>
        </w:rPr>
        <w:t xml:space="preserve">נכון. ראיתי. </w:t>
      </w:r>
    </w:p>
    <w:p w:rsidR="009D3BBB" w:rsidRDefault="009D3BBB" w:rsidP="009D3BBB">
      <w:pPr>
        <w:rPr>
          <w:rtl/>
          <w:lang w:eastAsia="he-IL"/>
        </w:rPr>
      </w:pPr>
      <w:bookmarkStart w:id="1729" w:name="_ETM_Q1_4544879"/>
      <w:bookmarkStart w:id="1730" w:name="_ETM_Q1_4544928"/>
      <w:bookmarkEnd w:id="1729"/>
      <w:bookmarkEnd w:id="1730"/>
    </w:p>
    <w:p w:rsidR="009D3BBB" w:rsidRDefault="009D3BBB" w:rsidP="00052301">
      <w:pPr>
        <w:pStyle w:val="af9"/>
        <w:rPr>
          <w:rtl/>
          <w:lang w:eastAsia="he-IL"/>
        </w:rPr>
      </w:pPr>
      <w:bookmarkStart w:id="1731" w:name="ET_guest_844377_274"/>
      <w:r w:rsidRPr="00052301">
        <w:rPr>
          <w:rStyle w:val="TagStyle"/>
          <w:rtl/>
        </w:rPr>
        <w:t xml:space="preserve"> &lt;&lt; אורח &gt;&gt;</w:t>
      </w:r>
      <w:r w:rsidRPr="009D3BBB">
        <w:rPr>
          <w:rStyle w:val="TagStyle"/>
          <w:rtl/>
        </w:rPr>
        <w:t xml:space="preserve"> </w:t>
      </w:r>
      <w:r>
        <w:rPr>
          <w:rtl/>
          <w:lang w:eastAsia="he-IL"/>
        </w:rPr>
        <w:t>איתן השחר:</w:t>
      </w:r>
      <w:r w:rsidRPr="009D3BBB">
        <w:rPr>
          <w:rStyle w:val="TagStyle"/>
          <w:rtl/>
        </w:rPr>
        <w:t xml:space="preserve"> </w:t>
      </w:r>
      <w:r w:rsidRPr="00052301">
        <w:rPr>
          <w:rStyle w:val="TagStyle"/>
          <w:rtl/>
        </w:rPr>
        <w:t>&lt;&lt; אורח &gt;&gt;</w:t>
      </w:r>
      <w:r>
        <w:rPr>
          <w:rtl/>
          <w:lang w:eastAsia="he-IL"/>
        </w:rPr>
        <w:t xml:space="preserve">   </w:t>
      </w:r>
      <w:bookmarkEnd w:id="1731"/>
    </w:p>
    <w:p w:rsidR="009D3BBB" w:rsidRDefault="009D3BBB" w:rsidP="009D3BBB">
      <w:pPr>
        <w:pStyle w:val="KeepWithNext"/>
        <w:rPr>
          <w:rtl/>
          <w:lang w:eastAsia="he-IL"/>
        </w:rPr>
      </w:pPr>
    </w:p>
    <w:p w:rsidR="009D3BBB" w:rsidRDefault="009D3BBB" w:rsidP="009D3BBB">
      <w:pPr>
        <w:rPr>
          <w:rtl/>
          <w:lang w:eastAsia="he-IL"/>
        </w:rPr>
      </w:pPr>
      <w:r>
        <w:rPr>
          <w:rFonts w:hint="cs"/>
          <w:rtl/>
          <w:lang w:eastAsia="he-IL"/>
        </w:rPr>
        <w:t>עלויות ניהול החשבון</w:t>
      </w:r>
      <w:bookmarkStart w:id="1732" w:name="_ETM_Q1_4543227"/>
      <w:bookmarkEnd w:id="1732"/>
      <w:r>
        <w:rPr>
          <w:rFonts w:hint="cs"/>
          <w:rtl/>
          <w:lang w:eastAsia="he-IL"/>
        </w:rPr>
        <w:t xml:space="preserve"> </w:t>
      </w:r>
      <w:r>
        <w:rPr>
          <w:rtl/>
          <w:lang w:eastAsia="he-IL"/>
        </w:rPr>
        <w:t>–</w:t>
      </w:r>
      <w:r>
        <w:rPr>
          <w:rFonts w:hint="cs"/>
          <w:rtl/>
          <w:lang w:eastAsia="he-IL"/>
        </w:rPr>
        <w:t xml:space="preserve"> חשבון בנק. אני יכול להבטיח לך שקרנית משלמת </w:t>
      </w:r>
      <w:bookmarkStart w:id="1733" w:name="_ETM_Q1_4551547"/>
      <w:bookmarkEnd w:id="1733"/>
      <w:r>
        <w:rPr>
          <w:rFonts w:hint="cs"/>
          <w:rtl/>
          <w:lang w:eastAsia="he-IL"/>
        </w:rPr>
        <w:t xml:space="preserve">עמלות מאוד מופחתות בחשבון בנק מסוים </w:t>
      </w:r>
      <w:r w:rsidR="002B1A80">
        <w:rPr>
          <w:rFonts w:hint="cs"/>
          <w:rtl/>
          <w:lang w:eastAsia="he-IL"/>
        </w:rPr>
        <w:t xml:space="preserve">שהיא מנהלת. אלה העלויות. </w:t>
      </w:r>
      <w:bookmarkStart w:id="1734" w:name="_ETM_Q1_4559269"/>
      <w:bookmarkStart w:id="1735" w:name="_ETM_Q1_4559957"/>
      <w:bookmarkEnd w:id="1734"/>
      <w:bookmarkEnd w:id="1735"/>
    </w:p>
    <w:p w:rsidR="002B1A80" w:rsidRDefault="002B1A80" w:rsidP="002B1A80">
      <w:pPr>
        <w:rPr>
          <w:rtl/>
          <w:lang w:eastAsia="he-IL"/>
        </w:rPr>
      </w:pPr>
      <w:bookmarkStart w:id="1736" w:name="_ETM_Q1_4560016"/>
      <w:bookmarkEnd w:id="1736"/>
    </w:p>
    <w:p w:rsidR="002B1A80" w:rsidRDefault="002B1A80" w:rsidP="00052301">
      <w:pPr>
        <w:pStyle w:val="af9"/>
        <w:rPr>
          <w:rtl/>
          <w:lang w:eastAsia="he-IL"/>
        </w:rPr>
      </w:pPr>
      <w:bookmarkStart w:id="1737" w:name="ET_guest_514355_276"/>
      <w:r w:rsidRPr="00052301">
        <w:rPr>
          <w:rStyle w:val="TagStyle"/>
          <w:rtl/>
        </w:rPr>
        <w:t xml:space="preserve"> &lt;&lt; אורח &gt;&gt;</w:t>
      </w:r>
      <w:r w:rsidRPr="002B1A80">
        <w:rPr>
          <w:rStyle w:val="TagStyle"/>
          <w:rtl/>
        </w:rPr>
        <w:t xml:space="preserve"> </w:t>
      </w:r>
      <w:r>
        <w:rPr>
          <w:rtl/>
          <w:lang w:eastAsia="he-IL"/>
        </w:rPr>
        <w:t>גל הרשקוביץ:</w:t>
      </w:r>
      <w:r w:rsidRPr="002B1A80">
        <w:rPr>
          <w:rStyle w:val="TagStyle"/>
          <w:rtl/>
        </w:rPr>
        <w:t xml:space="preserve"> </w:t>
      </w:r>
      <w:r w:rsidRPr="00052301">
        <w:rPr>
          <w:rStyle w:val="TagStyle"/>
          <w:rtl/>
        </w:rPr>
        <w:t>&lt;&lt; אורח &gt;&gt;</w:t>
      </w:r>
      <w:r>
        <w:rPr>
          <w:rtl/>
          <w:lang w:eastAsia="he-IL"/>
        </w:rPr>
        <w:t xml:space="preserve">   </w:t>
      </w:r>
      <w:bookmarkEnd w:id="1737"/>
    </w:p>
    <w:p w:rsidR="002B1A80" w:rsidRDefault="002B1A80" w:rsidP="002B1A80">
      <w:pPr>
        <w:pStyle w:val="KeepWithNext"/>
        <w:rPr>
          <w:rtl/>
          <w:lang w:eastAsia="he-IL"/>
        </w:rPr>
      </w:pPr>
    </w:p>
    <w:p w:rsidR="002B1A80" w:rsidRDefault="002B1A80" w:rsidP="002B1A80">
      <w:pPr>
        <w:rPr>
          <w:rtl/>
          <w:lang w:eastAsia="he-IL"/>
        </w:rPr>
      </w:pPr>
      <w:r>
        <w:rPr>
          <w:rFonts w:hint="cs"/>
          <w:rtl/>
          <w:lang w:eastAsia="he-IL"/>
        </w:rPr>
        <w:t>אלה עלויות שבכל מקרה יהיו, גם אם הביטוח הלאומי</w:t>
      </w:r>
      <w:bookmarkStart w:id="1738" w:name="_ETM_Q1_4562650"/>
      <w:bookmarkEnd w:id="1738"/>
      <w:r>
        <w:rPr>
          <w:rFonts w:hint="cs"/>
          <w:rtl/>
          <w:lang w:eastAsia="he-IL"/>
        </w:rPr>
        <w:t xml:space="preserve"> יעשה את זה, לא תחסוך אותן.</w:t>
      </w:r>
    </w:p>
    <w:p w:rsidR="00342698" w:rsidRDefault="00342698" w:rsidP="002B1A80">
      <w:pPr>
        <w:rPr>
          <w:rtl/>
          <w:lang w:eastAsia="he-IL"/>
        </w:rPr>
      </w:pPr>
      <w:bookmarkStart w:id="1739" w:name="_ETM_Q1_4562236"/>
      <w:bookmarkStart w:id="1740" w:name="_ETM_Q1_4562282"/>
      <w:bookmarkEnd w:id="1739"/>
      <w:bookmarkEnd w:id="1740"/>
    </w:p>
    <w:p w:rsidR="00342698" w:rsidRDefault="00342698" w:rsidP="00052301">
      <w:pPr>
        <w:pStyle w:val="af5"/>
        <w:rPr>
          <w:rtl/>
        </w:rPr>
      </w:pPr>
      <w:bookmarkStart w:id="1741" w:name="ET_interruption_קריאה_278"/>
      <w:r w:rsidRPr="00052301">
        <w:rPr>
          <w:rStyle w:val="TagStyle"/>
          <w:rtl/>
        </w:rPr>
        <w:t xml:space="preserve"> &lt;&lt; קריאה &gt;&gt;</w:t>
      </w:r>
      <w:r w:rsidRPr="00342698">
        <w:rPr>
          <w:rStyle w:val="TagStyle"/>
          <w:rtl/>
        </w:rPr>
        <w:t xml:space="preserve"> </w:t>
      </w:r>
      <w:r>
        <w:rPr>
          <w:rtl/>
        </w:rPr>
        <w:t>קריאה:</w:t>
      </w:r>
      <w:r w:rsidRPr="00342698">
        <w:rPr>
          <w:rStyle w:val="TagStyle"/>
          <w:rtl/>
        </w:rPr>
        <w:t xml:space="preserve"> </w:t>
      </w:r>
      <w:r w:rsidRPr="00052301">
        <w:rPr>
          <w:rStyle w:val="TagStyle"/>
          <w:rtl/>
        </w:rPr>
        <w:t>&lt;&lt; קריאה &gt;&gt;</w:t>
      </w:r>
      <w:r>
        <w:rPr>
          <w:rtl/>
        </w:rPr>
        <w:t xml:space="preserve">   </w:t>
      </w:r>
      <w:bookmarkEnd w:id="1741"/>
    </w:p>
    <w:p w:rsidR="00342698" w:rsidRDefault="00342698" w:rsidP="00342698">
      <w:pPr>
        <w:pStyle w:val="KeepWithNext"/>
        <w:rPr>
          <w:rtl/>
          <w:lang w:eastAsia="he-IL"/>
        </w:rPr>
      </w:pPr>
    </w:p>
    <w:p w:rsidR="00342698" w:rsidRPr="00342698" w:rsidRDefault="00342698" w:rsidP="00342698">
      <w:pPr>
        <w:rPr>
          <w:rtl/>
          <w:lang w:eastAsia="he-IL"/>
        </w:rPr>
      </w:pPr>
      <w:bookmarkStart w:id="1742" w:name="_ETM_Q1_4564797"/>
      <w:bookmarkStart w:id="1743" w:name="_ETM_Q1_4565059"/>
      <w:bookmarkStart w:id="1744" w:name="_ETM_Q1_4565117"/>
      <w:bookmarkEnd w:id="1742"/>
      <w:bookmarkEnd w:id="1743"/>
      <w:bookmarkEnd w:id="1744"/>
      <w:r>
        <w:rPr>
          <w:rFonts w:hint="cs"/>
          <w:rtl/>
          <w:lang w:eastAsia="he-IL"/>
        </w:rPr>
        <w:t xml:space="preserve">כי בכל </w:t>
      </w:r>
      <w:bookmarkStart w:id="1745" w:name="_ETM_Q1_4564354"/>
      <w:bookmarkEnd w:id="1745"/>
      <w:r>
        <w:rPr>
          <w:rFonts w:hint="cs"/>
          <w:rtl/>
          <w:lang w:eastAsia="he-IL"/>
        </w:rPr>
        <w:t xml:space="preserve">מקרה יהיה חשבון בנק ויהיו לו עלויות. </w:t>
      </w:r>
    </w:p>
    <w:p w:rsidR="002B1A80" w:rsidRDefault="002B1A80" w:rsidP="002B1A80">
      <w:pPr>
        <w:rPr>
          <w:rtl/>
          <w:lang w:eastAsia="he-IL"/>
        </w:rPr>
      </w:pPr>
      <w:bookmarkStart w:id="1746" w:name="_ETM_Q1_4565359"/>
      <w:bookmarkStart w:id="1747" w:name="_ETM_Q1_4565402"/>
      <w:bookmarkStart w:id="1748" w:name="_ETM_Q1_4566975"/>
      <w:bookmarkEnd w:id="1746"/>
      <w:bookmarkEnd w:id="1747"/>
      <w:bookmarkEnd w:id="1748"/>
    </w:p>
    <w:p w:rsidR="002B1A80" w:rsidRDefault="002B1A80" w:rsidP="00052301">
      <w:pPr>
        <w:pStyle w:val="af9"/>
        <w:rPr>
          <w:rtl/>
          <w:lang w:eastAsia="he-IL"/>
        </w:rPr>
      </w:pPr>
      <w:bookmarkStart w:id="1749" w:name="ET_guest_טלי_ארפי_277"/>
      <w:r w:rsidRPr="00052301">
        <w:rPr>
          <w:rStyle w:val="TagStyle"/>
          <w:rtl/>
        </w:rPr>
        <w:t xml:space="preserve"> &lt;&lt; אורח &gt;&gt;</w:t>
      </w:r>
      <w:r w:rsidRPr="002B1A80">
        <w:rPr>
          <w:rStyle w:val="TagStyle"/>
          <w:rtl/>
        </w:rPr>
        <w:t xml:space="preserve"> </w:t>
      </w:r>
      <w:r>
        <w:rPr>
          <w:rtl/>
          <w:lang w:eastAsia="he-IL"/>
        </w:rPr>
        <w:t>טלי ארפי:</w:t>
      </w:r>
      <w:r w:rsidRPr="002B1A80">
        <w:rPr>
          <w:rStyle w:val="TagStyle"/>
          <w:rtl/>
        </w:rPr>
        <w:t xml:space="preserve"> </w:t>
      </w:r>
      <w:r w:rsidRPr="00052301">
        <w:rPr>
          <w:rStyle w:val="TagStyle"/>
          <w:rtl/>
        </w:rPr>
        <w:t>&lt;&lt; אורח &gt;&gt;</w:t>
      </w:r>
      <w:r>
        <w:rPr>
          <w:rtl/>
          <w:lang w:eastAsia="he-IL"/>
        </w:rPr>
        <w:t xml:space="preserve">   </w:t>
      </w:r>
      <w:bookmarkEnd w:id="1749"/>
    </w:p>
    <w:p w:rsidR="002B1A80" w:rsidRDefault="002B1A80" w:rsidP="002B1A80">
      <w:pPr>
        <w:pStyle w:val="KeepWithNext"/>
        <w:rPr>
          <w:rtl/>
          <w:lang w:eastAsia="he-IL"/>
        </w:rPr>
      </w:pPr>
    </w:p>
    <w:p w:rsidR="002B1A80" w:rsidRDefault="00342698" w:rsidP="002B1A80">
      <w:pPr>
        <w:rPr>
          <w:rtl/>
          <w:lang w:eastAsia="he-IL"/>
        </w:rPr>
      </w:pPr>
      <w:bookmarkStart w:id="1750" w:name="_ETM_Q1_4567382"/>
      <w:bookmarkStart w:id="1751" w:name="_ETM_Q1_4567425"/>
      <w:bookmarkEnd w:id="1750"/>
      <w:bookmarkEnd w:id="1751"/>
      <w:r>
        <w:rPr>
          <w:rFonts w:hint="cs"/>
          <w:rtl/>
          <w:lang w:eastAsia="he-IL"/>
        </w:rPr>
        <w:t xml:space="preserve">ההסדר הזה, בסך </w:t>
      </w:r>
      <w:bookmarkStart w:id="1752" w:name="_ETM_Q1_4571892"/>
      <w:bookmarkEnd w:id="1752"/>
      <w:r>
        <w:rPr>
          <w:rFonts w:hint="cs"/>
          <w:rtl/>
          <w:lang w:eastAsia="he-IL"/>
        </w:rPr>
        <w:t xml:space="preserve">הכול - </w:t>
      </w:r>
      <w:bookmarkStart w:id="1753" w:name="_ETM_Q1_4571930"/>
      <w:bookmarkEnd w:id="1753"/>
      <w:r>
        <w:rPr>
          <w:rFonts w:hint="cs"/>
          <w:rtl/>
          <w:lang w:eastAsia="he-IL"/>
        </w:rPr>
        <w:t>-</w:t>
      </w:r>
    </w:p>
    <w:p w:rsidR="00342698" w:rsidRDefault="00342698" w:rsidP="002B1A80">
      <w:pPr>
        <w:rPr>
          <w:rtl/>
          <w:lang w:eastAsia="he-IL"/>
        </w:rPr>
      </w:pPr>
      <w:bookmarkStart w:id="1754" w:name="_ETM_Q1_4572532"/>
      <w:bookmarkStart w:id="1755" w:name="_ETM_Q1_4572573"/>
      <w:bookmarkEnd w:id="1754"/>
      <w:bookmarkEnd w:id="1755"/>
    </w:p>
    <w:p w:rsidR="00342698" w:rsidRDefault="00342698" w:rsidP="00052301">
      <w:pPr>
        <w:pStyle w:val="af5"/>
        <w:rPr>
          <w:rtl/>
        </w:rPr>
      </w:pPr>
      <w:bookmarkStart w:id="1756" w:name="ET_interruption_קריאה_279"/>
      <w:r w:rsidRPr="00052301">
        <w:rPr>
          <w:rStyle w:val="TagStyle"/>
          <w:rtl/>
        </w:rPr>
        <w:t xml:space="preserve"> &lt;&lt; קריאה &gt;&gt;</w:t>
      </w:r>
      <w:r w:rsidRPr="00342698">
        <w:rPr>
          <w:rStyle w:val="TagStyle"/>
          <w:rtl/>
        </w:rPr>
        <w:t xml:space="preserve"> </w:t>
      </w:r>
      <w:r>
        <w:rPr>
          <w:rtl/>
        </w:rPr>
        <w:t>קריאה:</w:t>
      </w:r>
      <w:r w:rsidRPr="00342698">
        <w:rPr>
          <w:rStyle w:val="TagStyle"/>
          <w:rtl/>
        </w:rPr>
        <w:t xml:space="preserve"> </w:t>
      </w:r>
      <w:r w:rsidRPr="00052301">
        <w:rPr>
          <w:rStyle w:val="TagStyle"/>
          <w:rtl/>
        </w:rPr>
        <w:t>&lt;&lt; קריאה &gt;&gt;</w:t>
      </w:r>
      <w:r>
        <w:rPr>
          <w:rtl/>
        </w:rPr>
        <w:t xml:space="preserve">   </w:t>
      </w:r>
      <w:bookmarkEnd w:id="1756"/>
    </w:p>
    <w:p w:rsidR="00342698" w:rsidRDefault="00342698" w:rsidP="00342698">
      <w:pPr>
        <w:pStyle w:val="KeepWithNext"/>
        <w:rPr>
          <w:rtl/>
          <w:lang w:eastAsia="he-IL"/>
        </w:rPr>
      </w:pPr>
    </w:p>
    <w:p w:rsidR="00342698" w:rsidRDefault="00342698" w:rsidP="00342698">
      <w:pPr>
        <w:rPr>
          <w:rtl/>
          <w:lang w:eastAsia="he-IL"/>
        </w:rPr>
      </w:pPr>
      <w:r>
        <w:rPr>
          <w:rFonts w:hint="cs"/>
          <w:rtl/>
          <w:lang w:eastAsia="he-IL"/>
        </w:rPr>
        <w:t>הוא ממשיך את מה שהיה קודם.</w:t>
      </w:r>
    </w:p>
    <w:p w:rsidR="00342698" w:rsidRDefault="00342698" w:rsidP="00342698">
      <w:pPr>
        <w:rPr>
          <w:rtl/>
          <w:lang w:eastAsia="he-IL"/>
        </w:rPr>
      </w:pPr>
      <w:bookmarkStart w:id="1757" w:name="_ETM_Q1_4566980"/>
      <w:bookmarkStart w:id="1758" w:name="_ETM_Q1_4566991"/>
      <w:bookmarkStart w:id="1759" w:name="_ETM_Q1_4568344"/>
      <w:bookmarkEnd w:id="1757"/>
      <w:bookmarkEnd w:id="1758"/>
      <w:bookmarkEnd w:id="1759"/>
    </w:p>
    <w:p w:rsidR="00342698" w:rsidRDefault="00342698" w:rsidP="00052301">
      <w:pPr>
        <w:pStyle w:val="af9"/>
        <w:rPr>
          <w:rtl/>
          <w:lang w:eastAsia="he-IL"/>
        </w:rPr>
      </w:pPr>
      <w:bookmarkStart w:id="1760" w:name="ET_guest_טלי_ארפי_280"/>
      <w:r w:rsidRPr="00052301">
        <w:rPr>
          <w:rStyle w:val="TagStyle"/>
          <w:rtl/>
        </w:rPr>
        <w:t xml:space="preserve"> &lt;&lt; אורח &gt;&gt;</w:t>
      </w:r>
      <w:r w:rsidRPr="00342698">
        <w:rPr>
          <w:rStyle w:val="TagStyle"/>
          <w:rtl/>
        </w:rPr>
        <w:t xml:space="preserve"> </w:t>
      </w:r>
      <w:r>
        <w:rPr>
          <w:rtl/>
          <w:lang w:eastAsia="he-IL"/>
        </w:rPr>
        <w:t>טלי ארפי:</w:t>
      </w:r>
      <w:r w:rsidRPr="00342698">
        <w:rPr>
          <w:rStyle w:val="TagStyle"/>
          <w:rtl/>
        </w:rPr>
        <w:t xml:space="preserve"> </w:t>
      </w:r>
      <w:r w:rsidRPr="00052301">
        <w:rPr>
          <w:rStyle w:val="TagStyle"/>
          <w:rtl/>
        </w:rPr>
        <w:t>&lt;&lt; אורח &gt;&gt;</w:t>
      </w:r>
      <w:r>
        <w:rPr>
          <w:rtl/>
          <w:lang w:eastAsia="he-IL"/>
        </w:rPr>
        <w:t xml:space="preserve">   </w:t>
      </w:r>
      <w:bookmarkEnd w:id="1760"/>
    </w:p>
    <w:p w:rsidR="00342698" w:rsidRDefault="00342698" w:rsidP="00342698">
      <w:pPr>
        <w:pStyle w:val="KeepWithNext"/>
        <w:rPr>
          <w:rtl/>
          <w:lang w:eastAsia="he-IL"/>
        </w:rPr>
      </w:pPr>
    </w:p>
    <w:p w:rsidR="00342698" w:rsidRDefault="00342698" w:rsidP="002E54CF">
      <w:pPr>
        <w:rPr>
          <w:rtl/>
          <w:lang w:eastAsia="he-IL"/>
        </w:rPr>
      </w:pPr>
      <w:bookmarkStart w:id="1761" w:name="_ETM_Q1_4568807"/>
      <w:bookmarkStart w:id="1762" w:name="_ETM_Q1_4568838"/>
      <w:bookmarkEnd w:id="1761"/>
      <w:bookmarkEnd w:id="1762"/>
      <w:r>
        <w:rPr>
          <w:rFonts w:hint="cs"/>
          <w:rtl/>
          <w:lang w:eastAsia="he-IL"/>
        </w:rPr>
        <w:t xml:space="preserve">- - מבחינתנו הוא מיטיב גם עם ביטוח לאומי כי במקום שביטוח לאומי עכשיו יבוא ויתעסק עם הריכוז של </w:t>
      </w:r>
      <w:bookmarkStart w:id="1763" w:name="_ETM_Q1_4576733"/>
      <w:bookmarkEnd w:id="1763"/>
      <w:r>
        <w:rPr>
          <w:rFonts w:hint="cs"/>
          <w:rtl/>
          <w:lang w:eastAsia="he-IL"/>
        </w:rPr>
        <w:t xml:space="preserve">כל הסכומים והבקרה של הסכומים שהועברו, אז יש לנו </w:t>
      </w:r>
      <w:bookmarkStart w:id="1764" w:name="_ETM_Q1_4583820"/>
      <w:bookmarkEnd w:id="1764"/>
      <w:r>
        <w:rPr>
          <w:rFonts w:hint="cs"/>
          <w:rtl/>
          <w:lang w:eastAsia="he-IL"/>
        </w:rPr>
        <w:t>את הגוף, קרנית, שיודע כבר לעשות את זה.</w:t>
      </w:r>
    </w:p>
    <w:p w:rsidR="00342698" w:rsidRDefault="00342698" w:rsidP="00342698">
      <w:pPr>
        <w:rPr>
          <w:rtl/>
          <w:lang w:eastAsia="he-IL"/>
        </w:rPr>
      </w:pPr>
      <w:bookmarkStart w:id="1765" w:name="_ETM_Q1_4588637"/>
      <w:bookmarkStart w:id="1766" w:name="_ETM_Q1_4588688"/>
      <w:bookmarkEnd w:id="1765"/>
      <w:bookmarkEnd w:id="1766"/>
    </w:p>
    <w:p w:rsidR="00342698" w:rsidRDefault="00342698" w:rsidP="00052301">
      <w:pPr>
        <w:pStyle w:val="af6"/>
        <w:rPr>
          <w:rtl/>
        </w:rPr>
      </w:pPr>
      <w:bookmarkStart w:id="1767" w:name="ET_yor_6158_281"/>
      <w:r w:rsidRPr="00052301">
        <w:rPr>
          <w:rStyle w:val="TagStyle"/>
          <w:rtl/>
        </w:rPr>
        <w:t xml:space="preserve"> &lt;&lt; יור &gt;&gt;</w:t>
      </w:r>
      <w:r w:rsidRPr="00342698">
        <w:rPr>
          <w:rStyle w:val="TagStyle"/>
          <w:rtl/>
        </w:rPr>
        <w:t xml:space="preserve"> </w:t>
      </w:r>
      <w:r>
        <w:rPr>
          <w:rtl/>
        </w:rPr>
        <w:t>היו"ר אפרת רייטן מרום:</w:t>
      </w:r>
      <w:r w:rsidRPr="00342698">
        <w:rPr>
          <w:rStyle w:val="TagStyle"/>
          <w:rtl/>
        </w:rPr>
        <w:t xml:space="preserve"> </w:t>
      </w:r>
      <w:r w:rsidRPr="00052301">
        <w:rPr>
          <w:rStyle w:val="TagStyle"/>
          <w:rtl/>
        </w:rPr>
        <w:t>&lt;&lt; יור &gt;&gt;</w:t>
      </w:r>
      <w:r>
        <w:rPr>
          <w:rtl/>
        </w:rPr>
        <w:t xml:space="preserve">   </w:t>
      </w:r>
      <w:bookmarkEnd w:id="1767"/>
    </w:p>
    <w:p w:rsidR="00342698" w:rsidRDefault="00342698" w:rsidP="00342698">
      <w:pPr>
        <w:pStyle w:val="KeepWithNext"/>
        <w:rPr>
          <w:rtl/>
          <w:lang w:eastAsia="he-IL"/>
        </w:rPr>
      </w:pPr>
    </w:p>
    <w:p w:rsidR="00342698" w:rsidRDefault="00342698" w:rsidP="002E54CF">
      <w:pPr>
        <w:rPr>
          <w:rtl/>
          <w:lang w:eastAsia="he-IL"/>
        </w:rPr>
      </w:pPr>
      <w:bookmarkStart w:id="1768" w:name="_ETM_Q1_4586737"/>
      <w:bookmarkEnd w:id="1768"/>
      <w:r>
        <w:rPr>
          <w:rFonts w:hint="cs"/>
          <w:rtl/>
          <w:lang w:eastAsia="he-IL"/>
        </w:rPr>
        <w:t xml:space="preserve">השאלה הייתה </w:t>
      </w:r>
      <w:r w:rsidR="002E54CF">
        <w:rPr>
          <w:rFonts w:hint="cs"/>
          <w:rtl/>
          <w:lang w:eastAsia="he-IL"/>
        </w:rPr>
        <w:t>-</w:t>
      </w:r>
      <w:r>
        <w:rPr>
          <w:rFonts w:hint="cs"/>
          <w:rtl/>
          <w:lang w:eastAsia="he-IL"/>
        </w:rPr>
        <w:t xml:space="preserve"> כמו דמי ניהול שיש </w:t>
      </w:r>
      <w:bookmarkStart w:id="1769" w:name="_ETM_Q1_4590916"/>
      <w:bookmarkEnd w:id="1769"/>
      <w:r>
        <w:rPr>
          <w:rFonts w:hint="cs"/>
          <w:rtl/>
          <w:lang w:eastAsia="he-IL"/>
        </w:rPr>
        <w:t>או האם יש דמי ניהול</w:t>
      </w:r>
      <w:r w:rsidR="002E54CF">
        <w:rPr>
          <w:rFonts w:hint="cs"/>
          <w:rtl/>
          <w:lang w:eastAsia="he-IL"/>
        </w:rPr>
        <w:t xml:space="preserve"> -</w:t>
      </w:r>
      <w:r>
        <w:rPr>
          <w:rFonts w:hint="cs"/>
          <w:rtl/>
          <w:lang w:eastAsia="he-IL"/>
        </w:rPr>
        <w:t xml:space="preserve"> </w:t>
      </w:r>
      <w:bookmarkStart w:id="1770" w:name="_ETM_Q1_4590771"/>
      <w:bookmarkEnd w:id="1770"/>
      <w:r>
        <w:rPr>
          <w:rFonts w:hint="cs"/>
          <w:rtl/>
          <w:lang w:eastAsia="he-IL"/>
        </w:rPr>
        <w:t xml:space="preserve">האם יש הוצאות אחרות ומיותרות, שבמקום שיגיעו לנפגעים, הולכות בדרך לגורמים אחרים. </w:t>
      </w:r>
      <w:bookmarkStart w:id="1771" w:name="_ETM_Q1_4597203"/>
      <w:bookmarkEnd w:id="1771"/>
      <w:r>
        <w:rPr>
          <w:rFonts w:hint="cs"/>
          <w:rtl/>
          <w:lang w:eastAsia="he-IL"/>
        </w:rPr>
        <w:t xml:space="preserve">זאת הייתה השאלה, אם הבנתי נכון. </w:t>
      </w:r>
    </w:p>
    <w:p w:rsidR="00342698" w:rsidRDefault="00342698" w:rsidP="00342698">
      <w:pPr>
        <w:rPr>
          <w:rtl/>
          <w:lang w:eastAsia="he-IL"/>
        </w:rPr>
      </w:pPr>
    </w:p>
    <w:p w:rsidR="00342698" w:rsidRDefault="00342698" w:rsidP="00052301">
      <w:pPr>
        <w:pStyle w:val="a4"/>
        <w:rPr>
          <w:rtl/>
        </w:rPr>
      </w:pPr>
      <w:bookmarkStart w:id="1772" w:name="ET_speaker_5292_282"/>
      <w:r w:rsidRPr="00052301">
        <w:rPr>
          <w:rStyle w:val="TagStyle"/>
          <w:rtl/>
        </w:rPr>
        <w:t xml:space="preserve"> &lt;&lt; דובר &gt;&gt;</w:t>
      </w:r>
      <w:r w:rsidRPr="00342698">
        <w:rPr>
          <w:rStyle w:val="TagStyle"/>
          <w:rtl/>
        </w:rPr>
        <w:t xml:space="preserve"> </w:t>
      </w:r>
      <w:r>
        <w:rPr>
          <w:rtl/>
        </w:rPr>
        <w:t>אוסאמה סעדי (הרשימה המשותפת):</w:t>
      </w:r>
      <w:r w:rsidRPr="00342698">
        <w:rPr>
          <w:rStyle w:val="TagStyle"/>
          <w:rtl/>
        </w:rPr>
        <w:t xml:space="preserve"> </w:t>
      </w:r>
      <w:r w:rsidRPr="00052301">
        <w:rPr>
          <w:rStyle w:val="TagStyle"/>
          <w:rtl/>
        </w:rPr>
        <w:t>&lt;&lt; דובר &gt;&gt;</w:t>
      </w:r>
      <w:r>
        <w:rPr>
          <w:rtl/>
        </w:rPr>
        <w:t xml:space="preserve">   </w:t>
      </w:r>
      <w:bookmarkEnd w:id="1772"/>
    </w:p>
    <w:p w:rsidR="00342698" w:rsidRDefault="00342698" w:rsidP="00342698">
      <w:pPr>
        <w:pStyle w:val="KeepWithNext"/>
        <w:rPr>
          <w:rtl/>
        </w:rPr>
      </w:pPr>
    </w:p>
    <w:p w:rsidR="00342698" w:rsidRDefault="00342698" w:rsidP="00342698">
      <w:pPr>
        <w:rPr>
          <w:rtl/>
        </w:rPr>
      </w:pPr>
      <w:r>
        <w:rPr>
          <w:rFonts w:hint="cs"/>
          <w:rtl/>
        </w:rPr>
        <w:t xml:space="preserve">נכון. </w:t>
      </w:r>
    </w:p>
    <w:p w:rsidR="00342698" w:rsidRDefault="00342698" w:rsidP="00342698">
      <w:pPr>
        <w:rPr>
          <w:rtl/>
        </w:rPr>
      </w:pPr>
      <w:bookmarkStart w:id="1773" w:name="_ETM_Q1_4599665"/>
      <w:bookmarkStart w:id="1774" w:name="_ETM_Q1_4599714"/>
      <w:bookmarkEnd w:id="1773"/>
      <w:bookmarkEnd w:id="1774"/>
    </w:p>
    <w:p w:rsidR="00342698" w:rsidRDefault="00342698" w:rsidP="00052301">
      <w:pPr>
        <w:pStyle w:val="af6"/>
        <w:rPr>
          <w:rtl/>
        </w:rPr>
      </w:pPr>
      <w:bookmarkStart w:id="1775" w:name="ET_yor_6158_283"/>
      <w:r w:rsidRPr="00052301">
        <w:rPr>
          <w:rStyle w:val="TagStyle"/>
          <w:rtl/>
        </w:rPr>
        <w:t xml:space="preserve"> &lt;&lt; יור &gt;&gt;</w:t>
      </w:r>
      <w:r w:rsidRPr="00342698">
        <w:rPr>
          <w:rStyle w:val="TagStyle"/>
          <w:rtl/>
        </w:rPr>
        <w:t xml:space="preserve"> </w:t>
      </w:r>
      <w:r>
        <w:rPr>
          <w:rtl/>
        </w:rPr>
        <w:t>היו"ר אפרת רייטן מרום:</w:t>
      </w:r>
      <w:r w:rsidRPr="00342698">
        <w:rPr>
          <w:rStyle w:val="TagStyle"/>
          <w:rtl/>
        </w:rPr>
        <w:t xml:space="preserve"> </w:t>
      </w:r>
      <w:r w:rsidRPr="00052301">
        <w:rPr>
          <w:rStyle w:val="TagStyle"/>
          <w:rtl/>
        </w:rPr>
        <w:t>&lt;&lt; יור &gt;&gt;</w:t>
      </w:r>
      <w:r>
        <w:rPr>
          <w:rtl/>
        </w:rPr>
        <w:t xml:space="preserve">   </w:t>
      </w:r>
      <w:bookmarkEnd w:id="1775"/>
    </w:p>
    <w:p w:rsidR="00342698" w:rsidRDefault="00342698" w:rsidP="00342698">
      <w:pPr>
        <w:pStyle w:val="KeepWithNext"/>
        <w:rPr>
          <w:rtl/>
        </w:rPr>
      </w:pPr>
    </w:p>
    <w:p w:rsidR="00342698" w:rsidRDefault="00342698" w:rsidP="00342698">
      <w:pPr>
        <w:rPr>
          <w:rtl/>
        </w:rPr>
      </w:pPr>
      <w:bookmarkStart w:id="1776" w:name="_ETM_Q1_4600601"/>
      <w:bookmarkEnd w:id="1776"/>
      <w:r>
        <w:rPr>
          <w:rFonts w:hint="cs"/>
          <w:rtl/>
        </w:rPr>
        <w:t xml:space="preserve">וזאת הייתה התשובה, שבעצם זה גם מנגנון מייעל, גם ככה הוא קיים </w:t>
      </w:r>
      <w:bookmarkStart w:id="1777" w:name="_ETM_Q1_4604413"/>
      <w:bookmarkEnd w:id="1777"/>
      <w:r>
        <w:rPr>
          <w:rFonts w:hint="cs"/>
          <w:rtl/>
        </w:rPr>
        <w:t xml:space="preserve">וגם העלות היא כנראה </w:t>
      </w:r>
      <w:r>
        <w:rPr>
          <w:rtl/>
        </w:rPr>
        <w:t>–</w:t>
      </w:r>
      <w:r>
        <w:rPr>
          <w:rFonts w:hint="cs"/>
          <w:rtl/>
        </w:rPr>
        <w:t xml:space="preserve"> לא יודעת כמה היא אבל </w:t>
      </w:r>
      <w:bookmarkStart w:id="1778" w:name="_ETM_Q1_4606655"/>
      <w:bookmarkEnd w:id="1778"/>
      <w:r>
        <w:rPr>
          <w:rFonts w:hint="cs"/>
          <w:rtl/>
        </w:rPr>
        <w:t xml:space="preserve">זה בעיקר על החשבון עצמו והריכוז של הדברים. </w:t>
      </w:r>
    </w:p>
    <w:p w:rsidR="00342698" w:rsidRDefault="00342698" w:rsidP="00342698">
      <w:pPr>
        <w:rPr>
          <w:rtl/>
        </w:rPr>
      </w:pPr>
      <w:bookmarkStart w:id="1779" w:name="_ETM_Q1_4607833"/>
      <w:bookmarkStart w:id="1780" w:name="_ETM_Q1_4607881"/>
      <w:bookmarkStart w:id="1781" w:name="_ETM_Q1_4609481"/>
      <w:bookmarkEnd w:id="1779"/>
      <w:bookmarkEnd w:id="1780"/>
      <w:bookmarkEnd w:id="1781"/>
    </w:p>
    <w:p w:rsidR="00342698" w:rsidRDefault="00342698" w:rsidP="00052301">
      <w:pPr>
        <w:pStyle w:val="a4"/>
        <w:rPr>
          <w:rtl/>
        </w:rPr>
      </w:pPr>
      <w:bookmarkStart w:id="1782" w:name="ET_speaker_יעל_סלנט_284"/>
      <w:r w:rsidRPr="00052301">
        <w:rPr>
          <w:rStyle w:val="TagStyle"/>
          <w:rtl/>
        </w:rPr>
        <w:t xml:space="preserve"> &lt;&lt; דובר &gt;&gt;</w:t>
      </w:r>
      <w:r w:rsidRPr="00342698">
        <w:rPr>
          <w:rStyle w:val="TagStyle"/>
          <w:rtl/>
        </w:rPr>
        <w:t xml:space="preserve"> </w:t>
      </w:r>
      <w:r>
        <w:rPr>
          <w:rtl/>
        </w:rPr>
        <w:t>יעל סלנט:</w:t>
      </w:r>
      <w:r w:rsidRPr="00342698">
        <w:rPr>
          <w:rStyle w:val="TagStyle"/>
          <w:rtl/>
        </w:rPr>
        <w:t xml:space="preserve"> </w:t>
      </w:r>
      <w:r w:rsidRPr="00052301">
        <w:rPr>
          <w:rStyle w:val="TagStyle"/>
          <w:rtl/>
        </w:rPr>
        <w:t>&lt;&lt; דובר &gt;&gt;</w:t>
      </w:r>
      <w:r>
        <w:rPr>
          <w:rtl/>
        </w:rPr>
        <w:t xml:space="preserve">   </w:t>
      </w:r>
      <w:bookmarkEnd w:id="1782"/>
    </w:p>
    <w:p w:rsidR="00342698" w:rsidRDefault="00342698" w:rsidP="00342698">
      <w:pPr>
        <w:pStyle w:val="KeepWithNext"/>
        <w:rPr>
          <w:rtl/>
        </w:rPr>
      </w:pPr>
    </w:p>
    <w:p w:rsidR="00342698" w:rsidRDefault="00342698" w:rsidP="00342698">
      <w:pPr>
        <w:rPr>
          <w:rtl/>
        </w:rPr>
      </w:pPr>
      <w:bookmarkStart w:id="1783" w:name="_ETM_Q1_4609794"/>
      <w:bookmarkStart w:id="1784" w:name="_ETM_Q1_4609826"/>
      <w:bookmarkEnd w:id="1783"/>
      <w:bookmarkEnd w:id="1784"/>
      <w:r>
        <w:rPr>
          <w:rFonts w:hint="cs"/>
          <w:rtl/>
        </w:rPr>
        <w:t xml:space="preserve">גם לא </w:t>
      </w:r>
      <w:bookmarkStart w:id="1785" w:name="_ETM_Q1_4611273"/>
      <w:bookmarkEnd w:id="1785"/>
      <w:r>
        <w:rPr>
          <w:rFonts w:hint="cs"/>
          <w:rtl/>
        </w:rPr>
        <w:t xml:space="preserve">כתוב לנו באמת כמה היא. כתוב: בניכוי עלויות הפעלת </w:t>
      </w:r>
      <w:bookmarkStart w:id="1786" w:name="_ETM_Q1_4612555"/>
      <w:bookmarkEnd w:id="1786"/>
      <w:r>
        <w:rPr>
          <w:rFonts w:hint="cs"/>
          <w:rtl/>
        </w:rPr>
        <w:t xml:space="preserve">החשבון, כלומר לא ברור מי קובע, מה קובע ואיך בדיוק, אבל אני מבינה שמדובר פה במשהו שהוא </w:t>
      </w:r>
      <w:bookmarkStart w:id="1787" w:name="_ETM_Q1_4618198"/>
      <w:bookmarkEnd w:id="1787"/>
      <w:r w:rsidR="002E54CF">
        <w:rPr>
          <w:rFonts w:hint="cs"/>
          <w:rtl/>
        </w:rPr>
        <w:t>- - -</w:t>
      </w:r>
    </w:p>
    <w:p w:rsidR="00342698" w:rsidRDefault="00342698" w:rsidP="00342698">
      <w:pPr>
        <w:rPr>
          <w:rtl/>
        </w:rPr>
      </w:pPr>
    </w:p>
    <w:p w:rsidR="00342698" w:rsidRDefault="00342698" w:rsidP="00052301">
      <w:pPr>
        <w:pStyle w:val="af9"/>
        <w:rPr>
          <w:rtl/>
        </w:rPr>
      </w:pPr>
      <w:bookmarkStart w:id="1788" w:name="ET_guest_514355_285"/>
      <w:r w:rsidRPr="00052301">
        <w:rPr>
          <w:rStyle w:val="TagStyle"/>
          <w:rtl/>
        </w:rPr>
        <w:t xml:space="preserve"> &lt;&lt; אורח &gt;&gt;</w:t>
      </w:r>
      <w:r w:rsidRPr="00342698">
        <w:rPr>
          <w:rStyle w:val="TagStyle"/>
          <w:rtl/>
        </w:rPr>
        <w:t xml:space="preserve"> </w:t>
      </w:r>
      <w:r>
        <w:rPr>
          <w:rtl/>
        </w:rPr>
        <w:t>גל הרשקוביץ:</w:t>
      </w:r>
      <w:r w:rsidRPr="00342698">
        <w:rPr>
          <w:rStyle w:val="TagStyle"/>
          <w:rtl/>
        </w:rPr>
        <w:t xml:space="preserve"> </w:t>
      </w:r>
      <w:r w:rsidRPr="00052301">
        <w:rPr>
          <w:rStyle w:val="TagStyle"/>
          <w:rtl/>
        </w:rPr>
        <w:t>&lt;&lt; אורח &gt;&gt;</w:t>
      </w:r>
      <w:r>
        <w:rPr>
          <w:rtl/>
        </w:rPr>
        <w:t xml:space="preserve">   </w:t>
      </w:r>
      <w:bookmarkEnd w:id="1788"/>
    </w:p>
    <w:p w:rsidR="00342698" w:rsidRDefault="00342698" w:rsidP="00342698">
      <w:pPr>
        <w:pStyle w:val="KeepWithNext"/>
        <w:rPr>
          <w:rtl/>
        </w:rPr>
      </w:pPr>
    </w:p>
    <w:p w:rsidR="00342698" w:rsidRDefault="00342698" w:rsidP="00342698">
      <w:pPr>
        <w:rPr>
          <w:rtl/>
        </w:rPr>
      </w:pPr>
      <w:r>
        <w:rPr>
          <w:rFonts w:hint="cs"/>
          <w:rtl/>
        </w:rPr>
        <w:t xml:space="preserve">ניהול חשבון. </w:t>
      </w:r>
    </w:p>
    <w:p w:rsidR="00342698" w:rsidRDefault="00342698" w:rsidP="00342698">
      <w:pPr>
        <w:rPr>
          <w:rtl/>
        </w:rPr>
      </w:pPr>
      <w:bookmarkStart w:id="1789" w:name="_ETM_Q1_4624049"/>
      <w:bookmarkStart w:id="1790" w:name="_ETM_Q1_4624098"/>
      <w:bookmarkEnd w:id="1789"/>
      <w:bookmarkEnd w:id="1790"/>
    </w:p>
    <w:p w:rsidR="00342698" w:rsidRDefault="00342698" w:rsidP="00052301">
      <w:pPr>
        <w:pStyle w:val="af6"/>
        <w:rPr>
          <w:rtl/>
        </w:rPr>
      </w:pPr>
      <w:bookmarkStart w:id="1791" w:name="ET_yor_6158_286"/>
      <w:r w:rsidRPr="00052301">
        <w:rPr>
          <w:rStyle w:val="TagStyle"/>
          <w:rtl/>
        </w:rPr>
        <w:t xml:space="preserve"> &lt;&lt; יור &gt;&gt;</w:t>
      </w:r>
      <w:r w:rsidRPr="00342698">
        <w:rPr>
          <w:rStyle w:val="TagStyle"/>
          <w:rtl/>
        </w:rPr>
        <w:t xml:space="preserve"> </w:t>
      </w:r>
      <w:r>
        <w:rPr>
          <w:rtl/>
        </w:rPr>
        <w:t>היו"ר אפרת רייטן מרום:</w:t>
      </w:r>
      <w:r w:rsidRPr="00342698">
        <w:rPr>
          <w:rStyle w:val="TagStyle"/>
          <w:rtl/>
        </w:rPr>
        <w:t xml:space="preserve"> </w:t>
      </w:r>
      <w:r w:rsidRPr="00052301">
        <w:rPr>
          <w:rStyle w:val="TagStyle"/>
          <w:rtl/>
        </w:rPr>
        <w:t>&lt;&lt; יור &gt;&gt;</w:t>
      </w:r>
      <w:r>
        <w:rPr>
          <w:rtl/>
        </w:rPr>
        <w:t xml:space="preserve">   </w:t>
      </w:r>
      <w:bookmarkEnd w:id="1791"/>
    </w:p>
    <w:p w:rsidR="00342698" w:rsidRDefault="00342698" w:rsidP="00342698">
      <w:pPr>
        <w:pStyle w:val="KeepWithNext"/>
        <w:rPr>
          <w:rtl/>
          <w:lang w:eastAsia="he-IL"/>
        </w:rPr>
      </w:pPr>
    </w:p>
    <w:p w:rsidR="00342698" w:rsidRDefault="00342698" w:rsidP="00342698">
      <w:pPr>
        <w:rPr>
          <w:rtl/>
          <w:lang w:eastAsia="he-IL"/>
        </w:rPr>
      </w:pPr>
      <w:bookmarkStart w:id="1792" w:name="_ETM_Q1_4625006"/>
      <w:bookmarkEnd w:id="1792"/>
      <w:r>
        <w:rPr>
          <w:rFonts w:hint="cs"/>
          <w:rtl/>
          <w:lang w:eastAsia="he-IL"/>
        </w:rPr>
        <w:t>בסדר.</w:t>
      </w:r>
    </w:p>
    <w:p w:rsidR="00342698" w:rsidRDefault="00342698" w:rsidP="00342698">
      <w:pPr>
        <w:rPr>
          <w:rtl/>
          <w:lang w:eastAsia="he-IL"/>
        </w:rPr>
      </w:pPr>
    </w:p>
    <w:p w:rsidR="00342698" w:rsidRDefault="00342698" w:rsidP="00052301">
      <w:pPr>
        <w:pStyle w:val="a4"/>
        <w:rPr>
          <w:rtl/>
        </w:rPr>
      </w:pPr>
      <w:bookmarkStart w:id="1793" w:name="ET_speaker_יעל_סלנט_287"/>
      <w:r w:rsidRPr="00052301">
        <w:rPr>
          <w:rStyle w:val="TagStyle"/>
          <w:rtl/>
        </w:rPr>
        <w:t xml:space="preserve"> &lt;&lt; דובר &gt;&gt;</w:t>
      </w:r>
      <w:r w:rsidRPr="00342698">
        <w:rPr>
          <w:rStyle w:val="TagStyle"/>
          <w:rtl/>
        </w:rPr>
        <w:t xml:space="preserve"> </w:t>
      </w:r>
      <w:r>
        <w:rPr>
          <w:rtl/>
        </w:rPr>
        <w:t>יעל סלנט:</w:t>
      </w:r>
      <w:r w:rsidRPr="00342698">
        <w:rPr>
          <w:rStyle w:val="TagStyle"/>
          <w:rtl/>
        </w:rPr>
        <w:t xml:space="preserve"> </w:t>
      </w:r>
      <w:r w:rsidRPr="00052301">
        <w:rPr>
          <w:rStyle w:val="TagStyle"/>
          <w:rtl/>
        </w:rPr>
        <w:t>&lt;&lt; דובר &gt;&gt;</w:t>
      </w:r>
      <w:r>
        <w:rPr>
          <w:rtl/>
        </w:rPr>
        <w:t xml:space="preserve">   </w:t>
      </w:r>
      <w:bookmarkEnd w:id="1793"/>
    </w:p>
    <w:p w:rsidR="00342698" w:rsidRDefault="00342698" w:rsidP="00342698">
      <w:pPr>
        <w:pStyle w:val="KeepWithNext"/>
        <w:rPr>
          <w:rtl/>
          <w:lang w:eastAsia="he-IL"/>
        </w:rPr>
      </w:pPr>
    </w:p>
    <w:p w:rsidR="00342698" w:rsidRDefault="00342698" w:rsidP="00342698">
      <w:pPr>
        <w:rPr>
          <w:rtl/>
          <w:lang w:eastAsia="he-IL"/>
        </w:rPr>
      </w:pPr>
      <w:r>
        <w:rPr>
          <w:rFonts w:hint="cs"/>
          <w:rtl/>
          <w:lang w:eastAsia="he-IL"/>
        </w:rPr>
        <w:t xml:space="preserve">אני אשלים את העניין של קרנית. </w:t>
      </w:r>
    </w:p>
    <w:p w:rsidR="00342698" w:rsidRDefault="00342698" w:rsidP="00342698">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900"/>
      </w:tblGrid>
      <w:tr w:rsidR="001F3041" w:rsidTr="001F3041">
        <w:trPr>
          <w:cantSplit/>
        </w:trPr>
        <w:tc>
          <w:tcPr>
            <w:tcW w:w="1871" w:type="dxa"/>
            <w:tcMar>
              <w:top w:w="91" w:type="dxa"/>
              <w:left w:w="0" w:type="dxa"/>
              <w:bottom w:w="91" w:type="dxa"/>
              <w:right w:w="0" w:type="dxa"/>
            </w:tcMar>
          </w:tcPr>
          <w:p w:rsidR="001F3041" w:rsidRDefault="001F3041">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1F3041" w:rsidRDefault="001F304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F3041" w:rsidRDefault="001F304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F3041" w:rsidRDefault="001F3041">
            <w:pPr>
              <w:pStyle w:val="TableText"/>
              <w:spacing w:line="240" w:lineRule="auto"/>
              <w:rPr>
                <w:rFonts w:ascii="David" w:hAnsi="David"/>
                <w:sz w:val="24"/>
                <w:szCs w:val="24"/>
                <w:rtl/>
              </w:rPr>
            </w:pPr>
          </w:p>
        </w:tc>
        <w:tc>
          <w:tcPr>
            <w:tcW w:w="5898" w:type="dxa"/>
            <w:tcMar>
              <w:top w:w="85" w:type="dxa"/>
              <w:left w:w="0" w:type="dxa"/>
              <w:bottom w:w="85" w:type="dxa"/>
              <w:right w:w="0" w:type="dxa"/>
            </w:tcMar>
            <w:hideMark/>
          </w:tcPr>
          <w:p w:rsidR="001F3041" w:rsidRDefault="001F3041">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(ז)</w:t>
            </w:r>
            <w:r>
              <w:rPr>
                <w:rFonts w:ascii="David" w:hAnsi="David"/>
                <w:sz w:val="24"/>
                <w:szCs w:val="24"/>
                <w:rtl/>
              </w:rPr>
              <w:t> </w:t>
            </w:r>
            <w:r>
              <w:rPr>
                <w:rFonts w:ascii="David" w:hAnsi="David"/>
                <w:sz w:val="24"/>
                <w:szCs w:val="24"/>
                <w:rtl/>
              </w:rPr>
              <w:t>הקרן לפיצוי נפגעי תאונות דרכים רשאית לדרוש מכל מבטח להעמיד לרשותה ולביקורתה, במועד שתקבע, כל מידע הדרוש לדעתה לצורך בדיקת הסכומים שהיה על המבטח להעביר לקרן לפי סעיפים קטנים (ג) ו-(ד); לעניין סעיף זה, "מידע" – למעט מידע כהגדרתו בסעיף 7 לחוק הגנת הפרטיות, התשמ"א–1981‏.";</w:t>
            </w:r>
          </w:p>
        </w:tc>
      </w:tr>
      <w:tr w:rsidR="001F3041" w:rsidTr="001F3041">
        <w:trPr>
          <w:cantSplit/>
        </w:trPr>
        <w:tc>
          <w:tcPr>
            <w:tcW w:w="1871" w:type="dxa"/>
            <w:tcMar>
              <w:top w:w="91" w:type="dxa"/>
              <w:left w:w="0" w:type="dxa"/>
              <w:bottom w:w="91" w:type="dxa"/>
              <w:right w:w="0" w:type="dxa"/>
            </w:tcMar>
          </w:tcPr>
          <w:p w:rsidR="001F3041" w:rsidRDefault="001F304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1F3041" w:rsidRDefault="001F3041">
            <w:pPr>
              <w:pStyle w:val="TableText"/>
              <w:spacing w:line="240" w:lineRule="auto"/>
              <w:rPr>
                <w:rFonts w:ascii="David" w:hAnsi="David"/>
                <w:sz w:val="24"/>
                <w:szCs w:val="24"/>
                <w:rtl/>
              </w:rPr>
            </w:pPr>
          </w:p>
        </w:tc>
        <w:tc>
          <w:tcPr>
            <w:tcW w:w="7146" w:type="dxa"/>
            <w:gridSpan w:val="3"/>
            <w:tcMar>
              <w:top w:w="91" w:type="dxa"/>
              <w:left w:w="0" w:type="dxa"/>
              <w:bottom w:w="91" w:type="dxa"/>
              <w:right w:w="0" w:type="dxa"/>
            </w:tcMar>
            <w:hideMark/>
          </w:tcPr>
          <w:p w:rsidR="001F3041" w:rsidRDefault="001F3041">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בסעיף 29 –</w:t>
            </w:r>
          </w:p>
        </w:tc>
      </w:tr>
      <w:tr w:rsidR="001F3041" w:rsidTr="001F3041">
        <w:trPr>
          <w:cantSplit/>
        </w:trPr>
        <w:tc>
          <w:tcPr>
            <w:tcW w:w="1871" w:type="dxa"/>
            <w:tcMar>
              <w:top w:w="91" w:type="dxa"/>
              <w:left w:w="0" w:type="dxa"/>
              <w:bottom w:w="91" w:type="dxa"/>
              <w:right w:w="0" w:type="dxa"/>
            </w:tcMar>
          </w:tcPr>
          <w:p w:rsidR="001F3041" w:rsidRDefault="001F304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1F3041" w:rsidRDefault="001F304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F3041" w:rsidRDefault="001F3041">
            <w:pPr>
              <w:pStyle w:val="TableText"/>
              <w:spacing w:line="240" w:lineRule="auto"/>
              <w:rPr>
                <w:rFonts w:ascii="David" w:hAnsi="David"/>
                <w:sz w:val="24"/>
                <w:szCs w:val="24"/>
                <w:rtl/>
              </w:rPr>
            </w:pPr>
          </w:p>
        </w:tc>
        <w:tc>
          <w:tcPr>
            <w:tcW w:w="6522" w:type="dxa"/>
            <w:gridSpan w:val="2"/>
            <w:tcMar>
              <w:top w:w="91" w:type="dxa"/>
              <w:left w:w="0" w:type="dxa"/>
              <w:bottom w:w="91" w:type="dxa"/>
              <w:right w:w="0" w:type="dxa"/>
            </w:tcMar>
            <w:hideMark/>
          </w:tcPr>
          <w:p w:rsidR="001F3041" w:rsidRDefault="001F3041">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בסעיף קטן (א), במקום "ביום תחילתו של חוק זה או במועד כניסתן לתוקף של תקנות ראשונות לפי סעיף קטן (ב)(4) של אותו סעיף, לפי המאוחר" יבוא "ביום ח' בטבת התשפ"ג (1 בינואר 2023)";</w:t>
            </w:r>
          </w:p>
        </w:tc>
      </w:tr>
      <w:tr w:rsidR="001F3041" w:rsidTr="001F3041">
        <w:trPr>
          <w:cantSplit/>
        </w:trPr>
        <w:tc>
          <w:tcPr>
            <w:tcW w:w="1871" w:type="dxa"/>
            <w:tcMar>
              <w:top w:w="91" w:type="dxa"/>
              <w:left w:w="0" w:type="dxa"/>
              <w:bottom w:w="91" w:type="dxa"/>
              <w:right w:w="0" w:type="dxa"/>
            </w:tcMar>
          </w:tcPr>
          <w:p w:rsidR="001F3041" w:rsidRDefault="001F304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1F3041" w:rsidRDefault="001F304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F3041" w:rsidRDefault="001F3041">
            <w:pPr>
              <w:pStyle w:val="TableText"/>
              <w:spacing w:line="240" w:lineRule="auto"/>
              <w:rPr>
                <w:rFonts w:ascii="David" w:hAnsi="David"/>
                <w:sz w:val="24"/>
                <w:szCs w:val="24"/>
                <w:rtl/>
              </w:rPr>
            </w:pPr>
          </w:p>
        </w:tc>
        <w:tc>
          <w:tcPr>
            <w:tcW w:w="6522" w:type="dxa"/>
            <w:gridSpan w:val="2"/>
            <w:tcMar>
              <w:top w:w="91" w:type="dxa"/>
              <w:left w:w="0" w:type="dxa"/>
              <w:bottom w:w="91" w:type="dxa"/>
              <w:right w:w="0" w:type="dxa"/>
            </w:tcMar>
            <w:hideMark/>
          </w:tcPr>
          <w:p w:rsidR="001F3041" w:rsidRDefault="001F3041">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סעיף קטן (ב) – בטל;</w:t>
            </w:r>
            <w:r>
              <w:rPr>
                <w:rFonts w:ascii="David" w:hAnsi="David" w:hint="cs"/>
                <w:sz w:val="24"/>
                <w:szCs w:val="24"/>
                <w:rtl/>
              </w:rPr>
              <w:t>"</w:t>
            </w:r>
          </w:p>
        </w:tc>
      </w:tr>
    </w:tbl>
    <w:p w:rsidR="00342698" w:rsidRPr="001F3041" w:rsidRDefault="00342698" w:rsidP="00342698">
      <w:pPr>
        <w:rPr>
          <w:rtl/>
          <w:lang w:eastAsia="he-IL"/>
        </w:rPr>
      </w:pPr>
    </w:p>
    <w:p w:rsidR="00E91264" w:rsidRDefault="001F3041" w:rsidP="00CE0179">
      <w:pPr>
        <w:rPr>
          <w:rtl/>
          <w:lang w:eastAsia="he-IL"/>
        </w:rPr>
      </w:pPr>
      <w:bookmarkStart w:id="1794" w:name="_ETM_Q1_4560890"/>
      <w:bookmarkEnd w:id="1794"/>
      <w:r>
        <w:rPr>
          <w:rFonts w:hint="cs"/>
          <w:rtl/>
          <w:lang w:eastAsia="he-IL"/>
        </w:rPr>
        <w:t xml:space="preserve">אני אסביר את </w:t>
      </w:r>
      <w:bookmarkStart w:id="1795" w:name="_ETM_Q1_4659373"/>
      <w:bookmarkEnd w:id="1795"/>
      <w:r>
        <w:rPr>
          <w:rFonts w:hint="cs"/>
          <w:rtl/>
          <w:lang w:eastAsia="he-IL"/>
        </w:rPr>
        <w:t xml:space="preserve">התיקון. בחוק ההסדרים של שנת 2019 נקבע שמשרד האוצר </w:t>
      </w:r>
      <w:bookmarkStart w:id="1796" w:name="_ETM_Q1_4668866"/>
      <w:bookmarkEnd w:id="1796"/>
      <w:r>
        <w:rPr>
          <w:rFonts w:hint="cs"/>
          <w:rtl/>
          <w:lang w:eastAsia="he-IL"/>
        </w:rPr>
        <w:t xml:space="preserve">צריך להביא לאישור הוועדה תקנות שיקבעו את הסכומים ועוד כל </w:t>
      </w:r>
      <w:bookmarkStart w:id="1797" w:name="_ETM_Q1_4675769"/>
      <w:bookmarkEnd w:id="1797"/>
      <w:r>
        <w:rPr>
          <w:rFonts w:hint="cs"/>
          <w:rtl/>
          <w:lang w:eastAsia="he-IL"/>
        </w:rPr>
        <w:t xml:space="preserve">מיני דברים שדרושים כדי להפעיל. תקנות כאלה בסופו </w:t>
      </w:r>
      <w:bookmarkStart w:id="1798" w:name="_ETM_Q1_4679006"/>
      <w:bookmarkEnd w:id="1798"/>
      <w:r>
        <w:rPr>
          <w:rFonts w:hint="cs"/>
          <w:rtl/>
          <w:lang w:eastAsia="he-IL"/>
        </w:rPr>
        <w:t xml:space="preserve">של דבר לא באו לוועדה, וממילא גם ההסדר כולו לא </w:t>
      </w:r>
      <w:bookmarkStart w:id="1799" w:name="_ETM_Q1_4684386"/>
      <w:bookmarkEnd w:id="1799"/>
      <w:r>
        <w:rPr>
          <w:rFonts w:hint="cs"/>
          <w:rtl/>
          <w:lang w:eastAsia="he-IL"/>
        </w:rPr>
        <w:t xml:space="preserve">נכנס לתוקף, ועכשיו רוצים להגיד שבמקום כל הסדר הכניסה לתוקף </w:t>
      </w:r>
      <w:bookmarkStart w:id="1800" w:name="_ETM_Q1_4685520"/>
      <w:bookmarkEnd w:id="1800"/>
      <w:r>
        <w:rPr>
          <w:rFonts w:hint="cs"/>
          <w:rtl/>
          <w:lang w:eastAsia="he-IL"/>
        </w:rPr>
        <w:t xml:space="preserve">שהיה אז, וכאמור החוק לא נכנס לתוקף כי לא היו </w:t>
      </w:r>
      <w:bookmarkStart w:id="1801" w:name="_ETM_Q1_4694472"/>
      <w:bookmarkEnd w:id="1801"/>
      <w:r>
        <w:rPr>
          <w:rFonts w:hint="cs"/>
          <w:rtl/>
          <w:lang w:eastAsia="he-IL"/>
        </w:rPr>
        <w:t xml:space="preserve">תקנות, רוצים לקבוע שיום התחילה יהיה 1 בינואר 2023. מה </w:t>
      </w:r>
      <w:bookmarkStart w:id="1802" w:name="_ETM_Q1_4695038"/>
      <w:bookmarkEnd w:id="1802"/>
      <w:r>
        <w:rPr>
          <w:rFonts w:hint="cs"/>
          <w:rtl/>
          <w:lang w:eastAsia="he-IL"/>
        </w:rPr>
        <w:t xml:space="preserve">שזה בדיוק אומר, מה שעלי ניסה להסביר קודם, שעד ה-1 בינואר, כלומר עד סוף שנת 2022, ההסדר הזה לא </w:t>
      </w:r>
      <w:r w:rsidR="00E91264">
        <w:rPr>
          <w:rFonts w:hint="cs"/>
          <w:rtl/>
          <w:lang w:eastAsia="he-IL"/>
        </w:rPr>
        <w:t xml:space="preserve">חל. ההסדר הזה חל במבט צופה פני עתיד, מה-1 </w:t>
      </w:r>
      <w:bookmarkStart w:id="1803" w:name="_ETM_Q1_4707896"/>
      <w:bookmarkEnd w:id="1803"/>
      <w:r w:rsidR="00E91264">
        <w:rPr>
          <w:rFonts w:hint="cs"/>
          <w:rtl/>
          <w:lang w:eastAsia="he-IL"/>
        </w:rPr>
        <w:t xml:space="preserve">בינואר 2023 ואילך. לגבי התקופה שקדמה יחולו ההוראות שהיו קודם, סעיף 328 הרגיל, שקובע את הסכומים, הסכמים אם </w:t>
      </w:r>
      <w:bookmarkStart w:id="1804" w:name="_ETM_Q1_4719695"/>
      <w:bookmarkEnd w:id="1804"/>
      <w:r w:rsidR="00E91264">
        <w:rPr>
          <w:rFonts w:hint="cs"/>
          <w:rtl/>
          <w:lang w:eastAsia="he-IL"/>
        </w:rPr>
        <w:t xml:space="preserve">נעשו מכוחו. </w:t>
      </w:r>
    </w:p>
    <w:p w:rsidR="00E91264" w:rsidRDefault="00E91264" w:rsidP="00E91264">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E91264" w:rsidTr="00E91264">
        <w:trPr>
          <w:cantSplit/>
        </w:trPr>
        <w:tc>
          <w:tcPr>
            <w:tcW w:w="1871" w:type="dxa"/>
            <w:tcMar>
              <w:top w:w="91" w:type="dxa"/>
              <w:left w:w="0" w:type="dxa"/>
              <w:bottom w:w="91" w:type="dxa"/>
              <w:right w:w="0" w:type="dxa"/>
            </w:tcMar>
          </w:tcPr>
          <w:p w:rsidR="00E91264" w:rsidRDefault="00E91264">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E91264" w:rsidRDefault="00E91264">
            <w:pPr>
              <w:pStyle w:val="TableText"/>
              <w:spacing w:line="240" w:lineRule="auto"/>
              <w:rPr>
                <w:rFonts w:ascii="David" w:hAnsi="David"/>
                <w:sz w:val="24"/>
                <w:szCs w:val="24"/>
                <w:rtl/>
              </w:rPr>
            </w:pPr>
          </w:p>
        </w:tc>
        <w:tc>
          <w:tcPr>
            <w:tcW w:w="7146" w:type="dxa"/>
            <w:tcMar>
              <w:top w:w="91" w:type="dxa"/>
              <w:left w:w="0" w:type="dxa"/>
              <w:bottom w:w="91" w:type="dxa"/>
              <w:right w:w="0" w:type="dxa"/>
            </w:tcMar>
            <w:hideMark/>
          </w:tcPr>
          <w:p w:rsidR="00E91264" w:rsidRDefault="00E91264">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(3)</w:t>
            </w:r>
            <w:r>
              <w:rPr>
                <w:rFonts w:ascii="David" w:hAnsi="David"/>
                <w:sz w:val="24"/>
                <w:szCs w:val="24"/>
                <w:rtl/>
              </w:rPr>
              <w:tab/>
              <w:t>סעיף 30 – יימחק.</w:t>
            </w:r>
            <w:r>
              <w:rPr>
                <w:rFonts w:ascii="David" w:hAnsi="David" w:hint="cs"/>
                <w:sz w:val="24"/>
                <w:szCs w:val="24"/>
                <w:rtl/>
              </w:rPr>
              <w:t>"</w:t>
            </w:r>
          </w:p>
        </w:tc>
      </w:tr>
    </w:tbl>
    <w:p w:rsidR="00E91264" w:rsidRDefault="00E91264" w:rsidP="00E91264">
      <w:pPr>
        <w:rPr>
          <w:rtl/>
          <w:lang w:eastAsia="he-IL"/>
        </w:rPr>
      </w:pPr>
    </w:p>
    <w:p w:rsidR="00E91264" w:rsidRDefault="00E91264" w:rsidP="00052301">
      <w:pPr>
        <w:pStyle w:val="af6"/>
        <w:rPr>
          <w:rtl/>
        </w:rPr>
      </w:pPr>
      <w:bookmarkStart w:id="1805" w:name="ET_yor_6158_288"/>
      <w:r w:rsidRPr="00052301">
        <w:rPr>
          <w:rStyle w:val="TagStyle"/>
          <w:rtl/>
        </w:rPr>
        <w:t xml:space="preserve"> &lt;&lt; יור &gt;&gt;</w:t>
      </w:r>
      <w:r w:rsidRPr="00E91264">
        <w:rPr>
          <w:rStyle w:val="TagStyle"/>
          <w:rtl/>
        </w:rPr>
        <w:t xml:space="preserve"> </w:t>
      </w:r>
      <w:r>
        <w:rPr>
          <w:rtl/>
        </w:rPr>
        <w:t>היו"ר אפרת רייטן מרום:</w:t>
      </w:r>
      <w:r w:rsidRPr="00E91264">
        <w:rPr>
          <w:rStyle w:val="TagStyle"/>
          <w:rtl/>
        </w:rPr>
        <w:t xml:space="preserve"> </w:t>
      </w:r>
      <w:r w:rsidRPr="00052301">
        <w:rPr>
          <w:rStyle w:val="TagStyle"/>
          <w:rtl/>
        </w:rPr>
        <w:t>&lt;&lt; יור &gt;&gt;</w:t>
      </w:r>
      <w:r>
        <w:rPr>
          <w:rtl/>
        </w:rPr>
        <w:t xml:space="preserve">   </w:t>
      </w:r>
      <w:bookmarkEnd w:id="1805"/>
    </w:p>
    <w:p w:rsidR="00E91264" w:rsidRDefault="00E91264" w:rsidP="00E91264">
      <w:pPr>
        <w:pStyle w:val="KeepWithNext"/>
        <w:rPr>
          <w:rtl/>
          <w:lang w:eastAsia="he-IL"/>
        </w:rPr>
      </w:pPr>
    </w:p>
    <w:p w:rsidR="00E91264" w:rsidRDefault="00E91264" w:rsidP="00E91264">
      <w:pPr>
        <w:rPr>
          <w:rtl/>
          <w:lang w:eastAsia="he-IL"/>
        </w:rPr>
      </w:pPr>
      <w:r>
        <w:rPr>
          <w:rFonts w:hint="cs"/>
          <w:rtl/>
          <w:lang w:eastAsia="he-IL"/>
        </w:rPr>
        <w:t>סעיף קטן (ב)</w:t>
      </w:r>
      <w:bookmarkStart w:id="1806" w:name="_ETM_Q1_4722243"/>
      <w:bookmarkEnd w:id="1806"/>
      <w:r>
        <w:rPr>
          <w:rFonts w:hint="cs"/>
          <w:rtl/>
          <w:lang w:eastAsia="he-IL"/>
        </w:rPr>
        <w:t xml:space="preserve"> </w:t>
      </w:r>
      <w:r>
        <w:rPr>
          <w:rtl/>
          <w:lang w:eastAsia="he-IL"/>
        </w:rPr>
        <w:t>–</w:t>
      </w:r>
      <w:r>
        <w:rPr>
          <w:rFonts w:hint="cs"/>
          <w:rtl/>
          <w:lang w:eastAsia="he-IL"/>
        </w:rPr>
        <w:t xml:space="preserve"> בטל, אני רואה.</w:t>
      </w:r>
    </w:p>
    <w:p w:rsidR="00E91264" w:rsidRDefault="00E91264" w:rsidP="00E91264">
      <w:pPr>
        <w:rPr>
          <w:rtl/>
          <w:lang w:eastAsia="he-IL"/>
        </w:rPr>
      </w:pPr>
      <w:bookmarkStart w:id="1807" w:name="_ETM_Q1_4724628"/>
      <w:bookmarkStart w:id="1808" w:name="_ETM_Q1_4724673"/>
      <w:bookmarkStart w:id="1809" w:name="_ETM_Q1_4722718"/>
      <w:bookmarkEnd w:id="1807"/>
      <w:bookmarkEnd w:id="1808"/>
      <w:bookmarkEnd w:id="1809"/>
    </w:p>
    <w:p w:rsidR="00E91264" w:rsidRDefault="00E91264" w:rsidP="00052301">
      <w:pPr>
        <w:pStyle w:val="a4"/>
        <w:rPr>
          <w:rtl/>
        </w:rPr>
      </w:pPr>
      <w:bookmarkStart w:id="1810" w:name="ET_speaker_יעל_סלנט_289"/>
      <w:r w:rsidRPr="00052301">
        <w:rPr>
          <w:rStyle w:val="TagStyle"/>
          <w:rtl/>
        </w:rPr>
        <w:t xml:space="preserve"> &lt;&lt; דובר &gt;&gt;</w:t>
      </w:r>
      <w:r w:rsidRPr="00E91264">
        <w:rPr>
          <w:rStyle w:val="TagStyle"/>
          <w:rtl/>
        </w:rPr>
        <w:t xml:space="preserve"> </w:t>
      </w:r>
      <w:r>
        <w:rPr>
          <w:rtl/>
        </w:rPr>
        <w:t>יעל סלנט:</w:t>
      </w:r>
      <w:r w:rsidRPr="00E91264">
        <w:rPr>
          <w:rStyle w:val="TagStyle"/>
          <w:rtl/>
        </w:rPr>
        <w:t xml:space="preserve"> </w:t>
      </w:r>
      <w:r w:rsidRPr="00052301">
        <w:rPr>
          <w:rStyle w:val="TagStyle"/>
          <w:rtl/>
        </w:rPr>
        <w:t>&lt;&lt; דובר &gt;&gt;</w:t>
      </w:r>
      <w:r>
        <w:rPr>
          <w:rtl/>
        </w:rPr>
        <w:t xml:space="preserve">   </w:t>
      </w:r>
      <w:bookmarkEnd w:id="1810"/>
    </w:p>
    <w:p w:rsidR="00E91264" w:rsidRDefault="00E91264" w:rsidP="00E91264">
      <w:pPr>
        <w:pStyle w:val="KeepWithNext"/>
        <w:rPr>
          <w:rtl/>
          <w:lang w:eastAsia="he-IL"/>
        </w:rPr>
      </w:pPr>
    </w:p>
    <w:p w:rsidR="00E91264" w:rsidRDefault="00E91264" w:rsidP="00E91264">
      <w:pPr>
        <w:rPr>
          <w:rtl/>
          <w:lang w:eastAsia="he-IL"/>
        </w:rPr>
      </w:pPr>
      <w:bookmarkStart w:id="1811" w:name="_ETM_Q1_4723178"/>
      <w:bookmarkStart w:id="1812" w:name="_ETM_Q1_4723206"/>
      <w:bookmarkEnd w:id="1811"/>
      <w:bookmarkEnd w:id="1812"/>
      <w:r>
        <w:rPr>
          <w:rFonts w:hint="cs"/>
          <w:rtl/>
          <w:lang w:eastAsia="he-IL"/>
        </w:rPr>
        <w:t xml:space="preserve">נכון, זה הקראנו. וסעיף 30 כולו יימחק. </w:t>
      </w:r>
      <w:bookmarkStart w:id="1813" w:name="_ETM_Q1_4730114"/>
      <w:bookmarkEnd w:id="1813"/>
      <w:r>
        <w:rPr>
          <w:rFonts w:hint="cs"/>
          <w:rtl/>
          <w:lang w:eastAsia="he-IL"/>
        </w:rPr>
        <w:t xml:space="preserve">זה היה החלק הראשון. סעיף 30 דיבר על התקנות הראשונות, שהן צריכות לבוא לאישור הוועדה בתוך 30 יום, מה </w:t>
      </w:r>
      <w:bookmarkStart w:id="1814" w:name="_ETM_Q1_4741641"/>
      <w:bookmarkEnd w:id="1814"/>
      <w:r>
        <w:rPr>
          <w:rFonts w:hint="cs"/>
          <w:rtl/>
          <w:lang w:eastAsia="he-IL"/>
        </w:rPr>
        <w:t xml:space="preserve">שכאמור לא קרה בשנת </w:t>
      </w:r>
      <w:r w:rsidR="003334F3">
        <w:rPr>
          <w:rFonts w:hint="cs"/>
          <w:rtl/>
          <w:lang w:eastAsia="he-IL"/>
        </w:rPr>
        <w:t>2018.</w:t>
      </w:r>
    </w:p>
    <w:p w:rsidR="003334F3" w:rsidRDefault="003334F3" w:rsidP="00E91264">
      <w:pPr>
        <w:rPr>
          <w:rtl/>
          <w:lang w:eastAsia="he-IL"/>
        </w:rPr>
      </w:pPr>
      <w:bookmarkStart w:id="1815" w:name="_ETM_Q1_4748478"/>
      <w:bookmarkStart w:id="1816" w:name="_ETM_Q1_4748526"/>
      <w:bookmarkEnd w:id="1815"/>
      <w:bookmarkEnd w:id="1816"/>
    </w:p>
    <w:p w:rsidR="00E91264" w:rsidRDefault="003334F3" w:rsidP="00046DDA">
      <w:pPr>
        <w:rPr>
          <w:rtl/>
          <w:lang w:eastAsia="he-IL"/>
        </w:rPr>
      </w:pPr>
      <w:bookmarkStart w:id="1817" w:name="_ETM_Q1_4748606"/>
      <w:bookmarkStart w:id="1818" w:name="_ETM_Q1_4748656"/>
      <w:bookmarkEnd w:id="1817"/>
      <w:bookmarkEnd w:id="1818"/>
      <w:r>
        <w:rPr>
          <w:rFonts w:hint="cs"/>
          <w:rtl/>
          <w:lang w:eastAsia="he-IL"/>
        </w:rPr>
        <w:t xml:space="preserve">החלק השני של התיקון שמונח </w:t>
      </w:r>
      <w:bookmarkStart w:id="1819" w:name="_ETM_Q1_4749571"/>
      <w:bookmarkEnd w:id="1819"/>
      <w:r>
        <w:rPr>
          <w:rFonts w:hint="cs"/>
          <w:rtl/>
          <w:lang w:eastAsia="he-IL"/>
        </w:rPr>
        <w:t xml:space="preserve">פה </w:t>
      </w:r>
      <w:bookmarkStart w:id="1820" w:name="_ETM_Q1_4728654"/>
      <w:bookmarkStart w:id="1821" w:name="_ETM_Q1_4728697"/>
      <w:bookmarkStart w:id="1822" w:name="_ETM_Q1_4729310"/>
      <w:bookmarkStart w:id="1823" w:name="_ETM_Q1_4729360"/>
      <w:bookmarkEnd w:id="1820"/>
      <w:bookmarkEnd w:id="1821"/>
      <w:bookmarkEnd w:id="1822"/>
      <w:bookmarkEnd w:id="1823"/>
      <w:r w:rsidR="00046DDA">
        <w:rPr>
          <w:rFonts w:hint="cs"/>
          <w:rtl/>
          <w:lang w:eastAsia="he-IL"/>
        </w:rPr>
        <w:t>בפנינו זה סעיף 25, שמתקן את סעיף 328 לחוק הביטוח הלאומי וקובע ככה, אני אקריא ואני אסביר.</w:t>
      </w:r>
    </w:p>
    <w:p w:rsidR="00046DDA" w:rsidRDefault="00046DDA" w:rsidP="00046DDA">
      <w:pPr>
        <w:rPr>
          <w:rtl/>
          <w:lang w:eastAsia="he-IL"/>
        </w:rPr>
      </w:pPr>
      <w:bookmarkStart w:id="1824" w:name="_ETM_Q1_4761969"/>
      <w:bookmarkStart w:id="1825" w:name="_ETM_Q1_4762023"/>
      <w:bookmarkEnd w:id="1824"/>
      <w:bookmarkEnd w:id="1825"/>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2E6D0D" w:rsidTr="002E6D0D">
        <w:trPr>
          <w:cantSplit/>
        </w:trPr>
        <w:tc>
          <w:tcPr>
            <w:tcW w:w="1871" w:type="dxa"/>
            <w:tcMar>
              <w:top w:w="91" w:type="dxa"/>
              <w:left w:w="0" w:type="dxa"/>
              <w:bottom w:w="91" w:type="dxa"/>
              <w:right w:w="0" w:type="dxa"/>
            </w:tcMar>
            <w:hideMark/>
          </w:tcPr>
          <w:p w:rsidR="002E6D0D" w:rsidRDefault="002E6D0D">
            <w:pPr>
              <w:pStyle w:val="TableSideHeading"/>
              <w:spacing w:line="240" w:lineRule="auto"/>
              <w:rPr>
                <w:rFonts w:ascii="David" w:hAnsi="David"/>
                <w:sz w:val="24"/>
                <w:szCs w:val="24"/>
              </w:rPr>
            </w:pPr>
            <w:bookmarkStart w:id="1826" w:name="_ETM_Q1_4762142"/>
            <w:bookmarkStart w:id="1827" w:name="_ETM_Q1_4762190"/>
            <w:bookmarkEnd w:id="1826"/>
            <w:bookmarkEnd w:id="1827"/>
            <w:r>
              <w:rPr>
                <w:rFonts w:ascii="David" w:hAnsi="David" w:hint="cs"/>
                <w:sz w:val="24"/>
                <w:szCs w:val="24"/>
                <w:rtl/>
              </w:rPr>
              <w:t>"</w:t>
            </w:r>
            <w:r>
              <w:rPr>
                <w:rFonts w:ascii="David" w:hAnsi="David"/>
                <w:sz w:val="24"/>
                <w:szCs w:val="24"/>
                <w:rtl/>
              </w:rPr>
              <w:t xml:space="preserve">תיקון חוק הביטוח הלאומי </w:t>
            </w:r>
          </w:p>
        </w:tc>
        <w:tc>
          <w:tcPr>
            <w:tcW w:w="624" w:type="dxa"/>
            <w:tcMar>
              <w:top w:w="91" w:type="dxa"/>
              <w:left w:w="0" w:type="dxa"/>
              <w:bottom w:w="91" w:type="dxa"/>
              <w:right w:w="0" w:type="dxa"/>
            </w:tcMar>
            <w:hideMark/>
          </w:tcPr>
          <w:p w:rsidR="002E6D0D" w:rsidRDefault="002E6D0D">
            <w:pPr>
              <w:pStyle w:val="TableText"/>
              <w:spacing w:line="240" w:lineRule="auto"/>
              <w:rPr>
                <w:rFonts w:ascii="David" w:hAnsi="David"/>
                <w:sz w:val="24"/>
                <w:szCs w:val="24"/>
                <w:rtl/>
              </w:rPr>
            </w:pPr>
            <w:r>
              <w:rPr>
                <w:rFonts w:ascii="David" w:hAnsi="David"/>
                <w:sz w:val="24"/>
                <w:szCs w:val="24"/>
                <w:rtl/>
              </w:rPr>
              <w:t>25.</w:t>
            </w:r>
          </w:p>
        </w:tc>
        <w:tc>
          <w:tcPr>
            <w:tcW w:w="7146" w:type="dxa"/>
            <w:gridSpan w:val="2"/>
            <w:tcMar>
              <w:top w:w="91" w:type="dxa"/>
              <w:left w:w="0" w:type="dxa"/>
              <w:bottom w:w="91" w:type="dxa"/>
              <w:right w:w="0" w:type="dxa"/>
            </w:tcMar>
            <w:hideMark/>
          </w:tcPr>
          <w:p w:rsidR="002E6D0D" w:rsidRDefault="002E6D0D">
            <w:pPr>
              <w:pStyle w:val="TableBlock"/>
              <w:spacing w:line="240" w:lineRule="auto"/>
              <w:rPr>
                <w:rFonts w:ascii="David" w:hAnsi="David"/>
                <w:sz w:val="24"/>
                <w:szCs w:val="24"/>
                <w:rtl/>
              </w:rPr>
            </w:pPr>
            <w:r>
              <w:rPr>
                <w:rFonts w:ascii="David" w:hAnsi="David"/>
                <w:sz w:val="24"/>
                <w:szCs w:val="24"/>
                <w:rtl/>
              </w:rPr>
              <w:t xml:space="preserve">בחוק הביטוח הלאומי [נוסח משולב], התשנ"ה–1995‏ – </w:t>
            </w:r>
          </w:p>
        </w:tc>
      </w:tr>
      <w:tr w:rsidR="002E6D0D" w:rsidTr="002E6D0D">
        <w:trPr>
          <w:cantSplit/>
        </w:trPr>
        <w:tc>
          <w:tcPr>
            <w:tcW w:w="1871" w:type="dxa"/>
          </w:tcPr>
          <w:p w:rsidR="002E6D0D" w:rsidRDefault="002E6D0D">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2E6D0D" w:rsidRDefault="002E6D0D">
            <w:pPr>
              <w:pStyle w:val="TableText"/>
              <w:spacing w:line="240" w:lineRule="auto"/>
              <w:rPr>
                <w:rFonts w:ascii="David" w:hAnsi="David"/>
                <w:sz w:val="24"/>
                <w:szCs w:val="24"/>
                <w:rtl/>
              </w:rPr>
            </w:pPr>
          </w:p>
        </w:tc>
        <w:tc>
          <w:tcPr>
            <w:tcW w:w="7146" w:type="dxa"/>
            <w:gridSpan w:val="2"/>
            <w:tcMar>
              <w:top w:w="91" w:type="dxa"/>
              <w:left w:w="0" w:type="dxa"/>
              <w:bottom w:w="91" w:type="dxa"/>
              <w:right w:w="0" w:type="dxa"/>
            </w:tcMar>
            <w:hideMark/>
          </w:tcPr>
          <w:p w:rsidR="002E6D0D" w:rsidRDefault="002E6D0D">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בסעיף 328, בסעיף קטן (ג) –</w:t>
            </w:r>
          </w:p>
        </w:tc>
      </w:tr>
      <w:tr w:rsidR="002E6D0D" w:rsidTr="002E6D0D">
        <w:trPr>
          <w:cantSplit/>
        </w:trPr>
        <w:tc>
          <w:tcPr>
            <w:tcW w:w="1871" w:type="dxa"/>
            <w:tcMar>
              <w:top w:w="91" w:type="dxa"/>
              <w:left w:w="0" w:type="dxa"/>
              <w:bottom w:w="91" w:type="dxa"/>
              <w:right w:w="0" w:type="dxa"/>
            </w:tcMar>
          </w:tcPr>
          <w:p w:rsidR="002E6D0D" w:rsidRDefault="002E6D0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2E6D0D" w:rsidRDefault="002E6D0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E6D0D" w:rsidRDefault="002E6D0D">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rsidR="002E6D0D" w:rsidRDefault="002E6D0D">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בפסקה (1), הסיפה החל במילים "למעט תובענה בשל נזק גוף" – תימחק;</w:t>
            </w:r>
          </w:p>
        </w:tc>
      </w:tr>
      <w:tr w:rsidR="002E6D0D" w:rsidTr="002E6D0D">
        <w:trPr>
          <w:cantSplit/>
        </w:trPr>
        <w:tc>
          <w:tcPr>
            <w:tcW w:w="1871" w:type="dxa"/>
            <w:tcMar>
              <w:top w:w="91" w:type="dxa"/>
              <w:left w:w="0" w:type="dxa"/>
              <w:bottom w:w="91" w:type="dxa"/>
              <w:right w:w="0" w:type="dxa"/>
            </w:tcMar>
          </w:tcPr>
          <w:p w:rsidR="002E6D0D" w:rsidRDefault="002E6D0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2E6D0D" w:rsidRDefault="002E6D0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E6D0D" w:rsidRDefault="002E6D0D">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rsidR="002E6D0D" w:rsidRDefault="002E6D0D">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בפסקה (4), ההגדרה "תאונת דרכים" – תימחק;</w:t>
            </w:r>
          </w:p>
        </w:tc>
      </w:tr>
      <w:tr w:rsidR="002E6D0D" w:rsidTr="002E6D0D">
        <w:trPr>
          <w:cantSplit/>
        </w:trPr>
        <w:tc>
          <w:tcPr>
            <w:tcW w:w="1871" w:type="dxa"/>
            <w:tcMar>
              <w:top w:w="91" w:type="dxa"/>
              <w:left w:w="0" w:type="dxa"/>
              <w:bottom w:w="91" w:type="dxa"/>
              <w:right w:w="0" w:type="dxa"/>
            </w:tcMar>
          </w:tcPr>
          <w:p w:rsidR="002E6D0D" w:rsidRDefault="002E6D0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2E6D0D" w:rsidRDefault="002E6D0D">
            <w:pPr>
              <w:pStyle w:val="TableText"/>
              <w:spacing w:line="240" w:lineRule="auto"/>
              <w:rPr>
                <w:rFonts w:ascii="David" w:hAnsi="David"/>
                <w:sz w:val="24"/>
                <w:szCs w:val="24"/>
                <w:rtl/>
              </w:rPr>
            </w:pPr>
          </w:p>
        </w:tc>
        <w:tc>
          <w:tcPr>
            <w:tcW w:w="7146" w:type="dxa"/>
            <w:gridSpan w:val="2"/>
            <w:tcMar>
              <w:top w:w="91" w:type="dxa"/>
              <w:left w:w="0" w:type="dxa"/>
              <w:bottom w:w="91" w:type="dxa"/>
              <w:right w:w="0" w:type="dxa"/>
            </w:tcMar>
            <w:hideMark/>
          </w:tcPr>
          <w:p w:rsidR="002E6D0D" w:rsidRDefault="002E6D0D">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בלוח ט"ז, במקום "2012 ואילך" יבוא "2012 עד 2021" ובסופו יבוא "2022 ואילך – 174".</w:t>
            </w:r>
            <w:r>
              <w:rPr>
                <w:rFonts w:ascii="David" w:hAnsi="David" w:hint="cs"/>
                <w:sz w:val="24"/>
                <w:szCs w:val="24"/>
                <w:rtl/>
              </w:rPr>
              <w:t>"</w:t>
            </w:r>
          </w:p>
        </w:tc>
      </w:tr>
    </w:tbl>
    <w:p w:rsidR="00046DDA" w:rsidRDefault="00046DDA" w:rsidP="00046DDA">
      <w:pPr>
        <w:rPr>
          <w:rtl/>
          <w:lang w:eastAsia="he-IL"/>
        </w:rPr>
      </w:pPr>
    </w:p>
    <w:p w:rsidR="002E6D0D" w:rsidRDefault="002E6D0D" w:rsidP="00354EE3">
      <w:pPr>
        <w:pStyle w:val="KeepWithNext"/>
        <w:rPr>
          <w:rtl/>
          <w:lang w:eastAsia="he-IL"/>
        </w:rPr>
      </w:pPr>
      <w:bookmarkStart w:id="1828" w:name="_ETM_Q1_4782703"/>
      <w:bookmarkStart w:id="1829" w:name="_ETM_Q1_4782760"/>
      <w:bookmarkStart w:id="1830" w:name="_ETM_Q1_4787548"/>
      <w:bookmarkEnd w:id="1828"/>
      <w:bookmarkEnd w:id="1829"/>
      <w:bookmarkEnd w:id="1830"/>
      <w:r>
        <w:rPr>
          <w:rtl/>
          <w:lang w:eastAsia="he-IL"/>
        </w:rPr>
        <w:tab/>
      </w:r>
      <w:r>
        <w:rPr>
          <w:rFonts w:hint="cs"/>
          <w:rtl/>
          <w:lang w:eastAsia="he-IL"/>
        </w:rPr>
        <w:t xml:space="preserve">סעיף 328(ג) </w:t>
      </w:r>
      <w:bookmarkStart w:id="1831" w:name="_ETM_Q1_4799305"/>
      <w:bookmarkEnd w:id="1831"/>
      <w:r>
        <w:rPr>
          <w:rFonts w:hint="cs"/>
          <w:rtl/>
          <w:lang w:eastAsia="he-IL"/>
        </w:rPr>
        <w:t xml:space="preserve">ולוח ט"ז קובע איזשהו סכום גלובלי שהמדינה מעבירה למוסד לביטוח </w:t>
      </w:r>
      <w:bookmarkStart w:id="1832" w:name="_ETM_Q1_4807143"/>
      <w:bookmarkEnd w:id="1832"/>
      <w:r>
        <w:rPr>
          <w:rFonts w:hint="cs"/>
          <w:rtl/>
          <w:lang w:eastAsia="he-IL"/>
        </w:rPr>
        <w:t>הלאומי על תביעות, אבל למעט תביעות שהן תובענות בשל נזק גוף כתוצאה מתאונת דרכים</w:t>
      </w:r>
      <w:r w:rsidR="00354EE3">
        <w:rPr>
          <w:rFonts w:hint="cs"/>
          <w:rtl/>
          <w:lang w:eastAsia="he-IL"/>
        </w:rPr>
        <w:t>,</w:t>
      </w:r>
      <w:r>
        <w:rPr>
          <w:rFonts w:hint="cs"/>
          <w:rtl/>
          <w:lang w:eastAsia="he-IL"/>
        </w:rPr>
        <w:t xml:space="preserve"> ובלוח ט"ז נקבע סכום גלובלי</w:t>
      </w:r>
      <w:r w:rsidR="00354EE3">
        <w:rPr>
          <w:rFonts w:hint="cs"/>
          <w:rtl/>
          <w:lang w:eastAsia="he-IL"/>
        </w:rPr>
        <w:t>.</w:t>
      </w:r>
      <w:r>
        <w:rPr>
          <w:rFonts w:hint="cs"/>
          <w:rtl/>
          <w:lang w:eastAsia="he-IL"/>
        </w:rPr>
        <w:t xml:space="preserve"> הסכום שקבוע שם זה 165 מיליון שקלים לשנה, והבנו שהוא כבר התעדכן והגיע למשהו כמו 170, עלי</w:t>
      </w:r>
      <w:r w:rsidR="00354EE3">
        <w:rPr>
          <w:rFonts w:hint="cs"/>
          <w:rtl/>
          <w:lang w:eastAsia="he-IL"/>
        </w:rPr>
        <w:t>,</w:t>
      </w:r>
      <w:r>
        <w:rPr>
          <w:rFonts w:hint="cs"/>
          <w:rtl/>
          <w:lang w:eastAsia="he-IL"/>
        </w:rPr>
        <w:t xml:space="preserve"> נכון? זה מה שאמרת לנו אתמול. </w:t>
      </w:r>
    </w:p>
    <w:p w:rsidR="002E6D0D" w:rsidRDefault="002E6D0D" w:rsidP="002E6D0D">
      <w:pPr>
        <w:rPr>
          <w:rtl/>
          <w:lang w:eastAsia="he-IL"/>
        </w:rPr>
      </w:pPr>
      <w:bookmarkStart w:id="1833" w:name="_ETM_Q1_4826766"/>
      <w:bookmarkStart w:id="1834" w:name="_ETM_Q1_4826824"/>
      <w:bookmarkEnd w:id="1833"/>
      <w:bookmarkEnd w:id="1834"/>
    </w:p>
    <w:p w:rsidR="002E6D0D" w:rsidRDefault="002E6D0D" w:rsidP="00052301">
      <w:pPr>
        <w:pStyle w:val="af9"/>
        <w:rPr>
          <w:rtl/>
          <w:lang w:eastAsia="he-IL"/>
        </w:rPr>
      </w:pPr>
      <w:bookmarkStart w:id="1835" w:name="ET_guest_782052_289"/>
      <w:r w:rsidRPr="00052301">
        <w:rPr>
          <w:rStyle w:val="TagStyle"/>
          <w:rtl/>
        </w:rPr>
        <w:t xml:space="preserve"> &lt;&lt; אורח &gt;&gt;</w:t>
      </w:r>
      <w:r w:rsidRPr="002E6D0D">
        <w:rPr>
          <w:rStyle w:val="TagStyle"/>
          <w:rtl/>
        </w:rPr>
        <w:t xml:space="preserve"> </w:t>
      </w:r>
      <w:r>
        <w:rPr>
          <w:rtl/>
          <w:lang w:eastAsia="he-IL"/>
        </w:rPr>
        <w:t>עלי בינג:</w:t>
      </w:r>
      <w:r w:rsidRPr="002E6D0D">
        <w:rPr>
          <w:rStyle w:val="TagStyle"/>
          <w:rtl/>
        </w:rPr>
        <w:t xml:space="preserve"> </w:t>
      </w:r>
      <w:r w:rsidRPr="00052301">
        <w:rPr>
          <w:rStyle w:val="TagStyle"/>
          <w:rtl/>
        </w:rPr>
        <w:t>&lt;&lt; אורח &gt;&gt;</w:t>
      </w:r>
      <w:r>
        <w:rPr>
          <w:rtl/>
          <w:lang w:eastAsia="he-IL"/>
        </w:rPr>
        <w:t xml:space="preserve">   </w:t>
      </w:r>
      <w:bookmarkEnd w:id="1835"/>
    </w:p>
    <w:p w:rsidR="002E6D0D" w:rsidRDefault="002E6D0D" w:rsidP="002E6D0D">
      <w:pPr>
        <w:pStyle w:val="KeepWithNext"/>
        <w:rPr>
          <w:rtl/>
          <w:lang w:eastAsia="he-IL"/>
        </w:rPr>
      </w:pPr>
    </w:p>
    <w:p w:rsidR="002E6D0D" w:rsidRDefault="002E6D0D" w:rsidP="002E6D0D">
      <w:pPr>
        <w:rPr>
          <w:rtl/>
          <w:lang w:eastAsia="he-IL"/>
        </w:rPr>
      </w:pPr>
      <w:r>
        <w:rPr>
          <w:rFonts w:hint="cs"/>
          <w:rtl/>
          <w:lang w:eastAsia="he-IL"/>
        </w:rPr>
        <w:t xml:space="preserve">כן. </w:t>
      </w:r>
    </w:p>
    <w:p w:rsidR="002E6D0D" w:rsidRDefault="002E6D0D" w:rsidP="002E6D0D">
      <w:pPr>
        <w:rPr>
          <w:rtl/>
          <w:lang w:eastAsia="he-IL"/>
        </w:rPr>
      </w:pPr>
      <w:bookmarkStart w:id="1836" w:name="_ETM_Q1_4829803"/>
      <w:bookmarkStart w:id="1837" w:name="_ETM_Q1_4829862"/>
      <w:bookmarkEnd w:id="1836"/>
      <w:bookmarkEnd w:id="1837"/>
    </w:p>
    <w:p w:rsidR="002E6D0D" w:rsidRDefault="002E6D0D" w:rsidP="00052301">
      <w:pPr>
        <w:pStyle w:val="a4"/>
        <w:rPr>
          <w:rtl/>
        </w:rPr>
      </w:pPr>
      <w:bookmarkStart w:id="1838" w:name="ET_speaker_יעל_סלנט_290"/>
      <w:r w:rsidRPr="00052301">
        <w:rPr>
          <w:rStyle w:val="TagStyle"/>
          <w:rtl/>
        </w:rPr>
        <w:t xml:space="preserve"> &lt;&lt; דובר &gt;&gt;</w:t>
      </w:r>
      <w:r w:rsidRPr="002E6D0D">
        <w:rPr>
          <w:rStyle w:val="TagStyle"/>
          <w:rtl/>
        </w:rPr>
        <w:t xml:space="preserve"> </w:t>
      </w:r>
      <w:r>
        <w:rPr>
          <w:rtl/>
        </w:rPr>
        <w:t>יעל סלנט:</w:t>
      </w:r>
      <w:r w:rsidRPr="002E6D0D">
        <w:rPr>
          <w:rStyle w:val="TagStyle"/>
          <w:rtl/>
        </w:rPr>
        <w:t xml:space="preserve"> </w:t>
      </w:r>
      <w:r w:rsidRPr="00052301">
        <w:rPr>
          <w:rStyle w:val="TagStyle"/>
          <w:rtl/>
        </w:rPr>
        <w:t>&lt;&lt; דובר &gt;&gt;</w:t>
      </w:r>
      <w:r>
        <w:rPr>
          <w:rtl/>
        </w:rPr>
        <w:t xml:space="preserve">   </w:t>
      </w:r>
      <w:bookmarkEnd w:id="1838"/>
    </w:p>
    <w:p w:rsidR="002E6D0D" w:rsidRDefault="002E6D0D" w:rsidP="002E6D0D">
      <w:pPr>
        <w:pStyle w:val="KeepWithNext"/>
        <w:rPr>
          <w:rtl/>
          <w:lang w:eastAsia="he-IL"/>
        </w:rPr>
      </w:pPr>
    </w:p>
    <w:p w:rsidR="002E6D0D" w:rsidRDefault="002E6D0D" w:rsidP="00354EE3">
      <w:pPr>
        <w:rPr>
          <w:rtl/>
          <w:lang w:eastAsia="he-IL"/>
        </w:rPr>
      </w:pPr>
      <w:r>
        <w:rPr>
          <w:rFonts w:hint="cs"/>
          <w:rtl/>
          <w:lang w:eastAsia="he-IL"/>
        </w:rPr>
        <w:t xml:space="preserve">עכשיו רוצים לבטל את </w:t>
      </w:r>
      <w:bookmarkStart w:id="1839" w:name="_ETM_Q1_4829664"/>
      <w:bookmarkEnd w:id="1839"/>
      <w:r>
        <w:rPr>
          <w:rFonts w:hint="cs"/>
          <w:rtl/>
          <w:lang w:eastAsia="he-IL"/>
        </w:rPr>
        <w:t xml:space="preserve">ההחרגה הזאת ולהגיד שהמנגנון הגלובלי הזה בין המדינה לבין </w:t>
      </w:r>
      <w:bookmarkStart w:id="1840" w:name="_ETM_Q1_4835435"/>
      <w:bookmarkEnd w:id="1840"/>
      <w:r>
        <w:rPr>
          <w:rFonts w:hint="cs"/>
          <w:rtl/>
          <w:lang w:eastAsia="he-IL"/>
        </w:rPr>
        <w:t xml:space="preserve">המוסד לביטוח לאומי יחול גם על תובענות בשל נזק </w:t>
      </w:r>
      <w:bookmarkStart w:id="1841" w:name="_ETM_Q1_4836263"/>
      <w:bookmarkEnd w:id="1841"/>
      <w:r>
        <w:rPr>
          <w:rFonts w:hint="cs"/>
          <w:rtl/>
          <w:lang w:eastAsia="he-IL"/>
        </w:rPr>
        <w:t xml:space="preserve">גוף כתוצאה מתאונת דרכים, ובמקביל, מעלים את הסכום ל-174 </w:t>
      </w:r>
      <w:bookmarkStart w:id="1842" w:name="_ETM_Q1_4844044"/>
      <w:bookmarkEnd w:id="1842"/>
      <w:r>
        <w:rPr>
          <w:rFonts w:hint="cs"/>
          <w:rtl/>
          <w:lang w:eastAsia="he-IL"/>
        </w:rPr>
        <w:t xml:space="preserve">מיליון שקלים בשנה בלוח ט"ז. </w:t>
      </w:r>
      <w:bookmarkStart w:id="1843" w:name="_ETM_Q1_4849022"/>
      <w:bookmarkStart w:id="1844" w:name="_ETM_Q1_4849057"/>
      <w:bookmarkStart w:id="1845" w:name="_ETM_Q1_4849214"/>
      <w:bookmarkStart w:id="1846" w:name="_ETM_Q1_4849254"/>
      <w:bookmarkEnd w:id="1843"/>
      <w:bookmarkEnd w:id="1844"/>
      <w:bookmarkEnd w:id="1845"/>
      <w:bookmarkEnd w:id="1846"/>
      <w:r>
        <w:rPr>
          <w:rFonts w:hint="cs"/>
          <w:rtl/>
          <w:lang w:eastAsia="he-IL"/>
        </w:rPr>
        <w:t>אני לא יודעת אם משר</w:t>
      </w:r>
      <w:bookmarkStart w:id="1847" w:name="_ETM_Q1_4847220"/>
      <w:bookmarkEnd w:id="1847"/>
      <w:r>
        <w:rPr>
          <w:rFonts w:hint="cs"/>
          <w:rtl/>
          <w:lang w:eastAsia="he-IL"/>
        </w:rPr>
        <w:t>ד האוצר או מישהו אחר רוצה להרחיב על התיקון הזה מעבר למה שאמרנו.</w:t>
      </w:r>
    </w:p>
    <w:p w:rsidR="002E6D0D" w:rsidRDefault="002E6D0D" w:rsidP="002E6D0D">
      <w:pPr>
        <w:rPr>
          <w:rtl/>
          <w:lang w:eastAsia="he-IL"/>
        </w:rPr>
      </w:pPr>
    </w:p>
    <w:p w:rsidR="002E6D0D" w:rsidRDefault="002E6D0D" w:rsidP="00052301">
      <w:pPr>
        <w:pStyle w:val="af6"/>
        <w:rPr>
          <w:rtl/>
        </w:rPr>
      </w:pPr>
      <w:bookmarkStart w:id="1848" w:name="ET_yor_6158_291"/>
      <w:r w:rsidRPr="00052301">
        <w:rPr>
          <w:rStyle w:val="TagStyle"/>
          <w:rtl/>
        </w:rPr>
        <w:t xml:space="preserve"> &lt;&lt; יור &gt;&gt;</w:t>
      </w:r>
      <w:r w:rsidRPr="002E6D0D">
        <w:rPr>
          <w:rStyle w:val="TagStyle"/>
          <w:rtl/>
        </w:rPr>
        <w:t xml:space="preserve"> </w:t>
      </w:r>
      <w:r>
        <w:rPr>
          <w:rtl/>
        </w:rPr>
        <w:t>היו"ר אפרת רייטן מרום:</w:t>
      </w:r>
      <w:r w:rsidRPr="002E6D0D">
        <w:rPr>
          <w:rStyle w:val="TagStyle"/>
          <w:rtl/>
        </w:rPr>
        <w:t xml:space="preserve"> </w:t>
      </w:r>
      <w:r w:rsidRPr="00052301">
        <w:rPr>
          <w:rStyle w:val="TagStyle"/>
          <w:rtl/>
        </w:rPr>
        <w:t>&lt;&lt; יור &gt;&gt;</w:t>
      </w:r>
      <w:r>
        <w:rPr>
          <w:rtl/>
        </w:rPr>
        <w:t xml:space="preserve">   </w:t>
      </w:r>
      <w:bookmarkEnd w:id="1848"/>
    </w:p>
    <w:p w:rsidR="002E6D0D" w:rsidRDefault="002E6D0D" w:rsidP="002E6D0D">
      <w:pPr>
        <w:pStyle w:val="KeepWithNext"/>
        <w:rPr>
          <w:rtl/>
          <w:lang w:eastAsia="he-IL"/>
        </w:rPr>
      </w:pPr>
    </w:p>
    <w:p w:rsidR="002E6D0D" w:rsidRDefault="002E6D0D" w:rsidP="002E6D0D">
      <w:pPr>
        <w:rPr>
          <w:rtl/>
          <w:lang w:eastAsia="he-IL"/>
        </w:rPr>
      </w:pPr>
      <w:r>
        <w:rPr>
          <w:rFonts w:hint="cs"/>
          <w:rtl/>
          <w:lang w:eastAsia="he-IL"/>
        </w:rPr>
        <w:t>עלי?</w:t>
      </w:r>
    </w:p>
    <w:p w:rsidR="002E6D0D" w:rsidRDefault="002E6D0D" w:rsidP="002E6D0D">
      <w:pPr>
        <w:rPr>
          <w:rtl/>
          <w:lang w:eastAsia="he-IL"/>
        </w:rPr>
      </w:pPr>
      <w:bookmarkStart w:id="1849" w:name="_ETM_Q1_4850169"/>
      <w:bookmarkStart w:id="1850" w:name="_ETM_Q1_4850213"/>
      <w:bookmarkStart w:id="1851" w:name="_ETM_Q1_4851705"/>
      <w:bookmarkEnd w:id="1849"/>
      <w:bookmarkEnd w:id="1850"/>
      <w:bookmarkEnd w:id="1851"/>
    </w:p>
    <w:p w:rsidR="002E6D0D" w:rsidRDefault="002E6D0D" w:rsidP="00052301">
      <w:pPr>
        <w:pStyle w:val="af9"/>
        <w:rPr>
          <w:rtl/>
          <w:lang w:eastAsia="he-IL"/>
        </w:rPr>
      </w:pPr>
      <w:bookmarkStart w:id="1852" w:name="ET_guest_782052_292"/>
      <w:r w:rsidRPr="00052301">
        <w:rPr>
          <w:rStyle w:val="TagStyle"/>
          <w:rtl/>
        </w:rPr>
        <w:t xml:space="preserve"> &lt;&lt; אורח &gt;&gt;</w:t>
      </w:r>
      <w:r w:rsidRPr="002E6D0D">
        <w:rPr>
          <w:rStyle w:val="TagStyle"/>
          <w:rtl/>
        </w:rPr>
        <w:t xml:space="preserve"> </w:t>
      </w:r>
      <w:r>
        <w:rPr>
          <w:rtl/>
          <w:lang w:eastAsia="he-IL"/>
        </w:rPr>
        <w:t>עלי בינג:</w:t>
      </w:r>
      <w:r w:rsidRPr="002E6D0D">
        <w:rPr>
          <w:rStyle w:val="TagStyle"/>
          <w:rtl/>
        </w:rPr>
        <w:t xml:space="preserve"> </w:t>
      </w:r>
      <w:r w:rsidRPr="00052301">
        <w:rPr>
          <w:rStyle w:val="TagStyle"/>
          <w:rtl/>
        </w:rPr>
        <w:t>&lt;&lt; אורח &gt;&gt;</w:t>
      </w:r>
      <w:r>
        <w:rPr>
          <w:rtl/>
          <w:lang w:eastAsia="he-IL"/>
        </w:rPr>
        <w:t xml:space="preserve">   </w:t>
      </w:r>
      <w:bookmarkEnd w:id="1852"/>
    </w:p>
    <w:p w:rsidR="002E6D0D" w:rsidRDefault="002E6D0D" w:rsidP="002E6D0D">
      <w:pPr>
        <w:pStyle w:val="KeepWithNext"/>
        <w:rPr>
          <w:rtl/>
          <w:lang w:eastAsia="he-IL"/>
        </w:rPr>
      </w:pPr>
    </w:p>
    <w:p w:rsidR="002E6D0D" w:rsidRDefault="002E6D0D" w:rsidP="00354EE3">
      <w:pPr>
        <w:rPr>
          <w:rtl/>
          <w:lang w:eastAsia="he-IL"/>
        </w:rPr>
      </w:pPr>
      <w:bookmarkStart w:id="1853" w:name="_ETM_Q1_4852129"/>
      <w:bookmarkStart w:id="1854" w:name="_ETM_Q1_4852166"/>
      <w:bookmarkEnd w:id="1853"/>
      <w:bookmarkEnd w:id="1854"/>
      <w:r>
        <w:rPr>
          <w:rFonts w:hint="cs"/>
          <w:rtl/>
          <w:lang w:eastAsia="he-IL"/>
        </w:rPr>
        <w:t xml:space="preserve">בגדול, כפי שציינה היועצת המשפטית, זה בעצם </w:t>
      </w:r>
      <w:bookmarkStart w:id="1855" w:name="_ETM_Q1_4854367"/>
      <w:bookmarkEnd w:id="1855"/>
      <w:r>
        <w:rPr>
          <w:rFonts w:hint="cs"/>
          <w:rtl/>
          <w:lang w:eastAsia="he-IL"/>
        </w:rPr>
        <w:t xml:space="preserve">מסדיר כבר נושא אחר של התחשבנות שקיימת בין חברת ענבל </w:t>
      </w:r>
      <w:bookmarkStart w:id="1856" w:name="_ETM_Q1_4858829"/>
      <w:bookmarkEnd w:id="1856"/>
      <w:r>
        <w:rPr>
          <w:rFonts w:hint="cs"/>
          <w:rtl/>
          <w:lang w:eastAsia="he-IL"/>
        </w:rPr>
        <w:t xml:space="preserve">לבין הביטוח הלאומי. גם פה נשאר איזשהו חלק </w:t>
      </w:r>
      <w:bookmarkStart w:id="1857" w:name="_ETM_Q1_4862093"/>
      <w:bookmarkEnd w:id="1857"/>
      <w:r>
        <w:rPr>
          <w:rFonts w:hint="cs"/>
          <w:rtl/>
          <w:lang w:eastAsia="he-IL"/>
        </w:rPr>
        <w:t xml:space="preserve">קטן שמתנהל באופן פרטני וגם פה אנחנו חשבנו  </w:t>
      </w:r>
      <w:r>
        <w:rPr>
          <w:rtl/>
          <w:lang w:eastAsia="he-IL"/>
        </w:rPr>
        <w:t>–</w:t>
      </w:r>
      <w:r>
        <w:rPr>
          <w:rFonts w:hint="cs"/>
          <w:rtl/>
          <w:lang w:eastAsia="he-IL"/>
        </w:rPr>
        <w:t xml:space="preserve"> בטח עוד כשזה התנהלות שהיא בין שני אורגנים של המדינה </w:t>
      </w:r>
      <w:bookmarkStart w:id="1858" w:name="_ETM_Q1_4869848"/>
      <w:bookmarkEnd w:id="1858"/>
      <w:r>
        <w:rPr>
          <w:rtl/>
          <w:lang w:eastAsia="he-IL"/>
        </w:rPr>
        <w:t>–</w:t>
      </w:r>
      <w:r>
        <w:rPr>
          <w:rFonts w:hint="cs"/>
          <w:rtl/>
          <w:lang w:eastAsia="he-IL"/>
        </w:rPr>
        <w:t xml:space="preserve"> שזה מיותר לנהל את האירוע הזה אגב תביעות פרטניות </w:t>
      </w:r>
      <w:bookmarkStart w:id="1859" w:name="_ETM_Q1_4873293"/>
      <w:bookmarkEnd w:id="1859"/>
      <w:r>
        <w:rPr>
          <w:rFonts w:hint="cs"/>
          <w:rtl/>
          <w:lang w:eastAsia="he-IL"/>
        </w:rPr>
        <w:t>ועדיף להפוך את זה לאיזשהו סכום גלובלי וכולל, ולכן גם</w:t>
      </w:r>
      <w:bookmarkStart w:id="1860" w:name="_ETM_Q1_4875316"/>
      <w:bookmarkEnd w:id="1860"/>
      <w:r>
        <w:rPr>
          <w:rFonts w:hint="cs"/>
          <w:rtl/>
          <w:lang w:eastAsia="he-IL"/>
        </w:rPr>
        <w:t xml:space="preserve"> את הנושא הזה בעצם הפכנו לאיזשהו סכום גלובלי, כמובן בהסכמה </w:t>
      </w:r>
      <w:bookmarkStart w:id="1861" w:name="_ETM_Q1_4880841"/>
      <w:bookmarkEnd w:id="1861"/>
      <w:r>
        <w:rPr>
          <w:rFonts w:hint="cs"/>
          <w:rtl/>
          <w:lang w:eastAsia="he-IL"/>
        </w:rPr>
        <w:t>בין החשב הכללי</w:t>
      </w:r>
      <w:r w:rsidR="00354EE3">
        <w:rPr>
          <w:rFonts w:hint="cs"/>
          <w:rtl/>
          <w:lang w:eastAsia="he-IL"/>
        </w:rPr>
        <w:t>,</w:t>
      </w:r>
      <w:r>
        <w:rPr>
          <w:rFonts w:hint="cs"/>
          <w:rtl/>
          <w:lang w:eastAsia="he-IL"/>
        </w:rPr>
        <w:t xml:space="preserve"> שאמון ואחראי על </w:t>
      </w:r>
      <w:bookmarkStart w:id="1862" w:name="_ETM_Q1_4884206"/>
      <w:bookmarkEnd w:id="1862"/>
      <w:r>
        <w:rPr>
          <w:rFonts w:hint="cs"/>
          <w:rtl/>
          <w:lang w:eastAsia="he-IL"/>
        </w:rPr>
        <w:t>חברת ענבל</w:t>
      </w:r>
      <w:r w:rsidR="00354EE3">
        <w:rPr>
          <w:rFonts w:hint="cs"/>
          <w:rtl/>
          <w:lang w:eastAsia="he-IL"/>
        </w:rPr>
        <w:t>,</w:t>
      </w:r>
      <w:r>
        <w:rPr>
          <w:rFonts w:hint="cs"/>
          <w:rtl/>
          <w:lang w:eastAsia="he-IL"/>
        </w:rPr>
        <w:t xml:space="preserve"> לבין הביטוח הלאומי ולכן יש פה עוד </w:t>
      </w:r>
      <w:bookmarkStart w:id="1863" w:name="_ETM_Q1_4884939"/>
      <w:bookmarkEnd w:id="1863"/>
      <w:r>
        <w:rPr>
          <w:rFonts w:hint="cs"/>
          <w:rtl/>
          <w:lang w:eastAsia="he-IL"/>
        </w:rPr>
        <w:t xml:space="preserve">איזשהו איתור של הליכים פרטניים ומעבר שלהם להליך גלובלי. </w:t>
      </w:r>
    </w:p>
    <w:p w:rsidR="002E6D0D" w:rsidRDefault="002E6D0D" w:rsidP="002E6D0D">
      <w:pPr>
        <w:rPr>
          <w:rtl/>
          <w:lang w:eastAsia="he-IL"/>
        </w:rPr>
      </w:pPr>
    </w:p>
    <w:p w:rsidR="002E6D0D" w:rsidRDefault="002E6D0D" w:rsidP="00052301">
      <w:pPr>
        <w:pStyle w:val="a4"/>
        <w:rPr>
          <w:rtl/>
        </w:rPr>
      </w:pPr>
      <w:bookmarkStart w:id="1864" w:name="ET_speaker_5292_293"/>
      <w:r w:rsidRPr="00052301">
        <w:rPr>
          <w:rStyle w:val="TagStyle"/>
          <w:rtl/>
        </w:rPr>
        <w:t xml:space="preserve"> &lt;&lt; דובר &gt;&gt;</w:t>
      </w:r>
      <w:r w:rsidRPr="002E6D0D">
        <w:rPr>
          <w:rStyle w:val="TagStyle"/>
          <w:rtl/>
        </w:rPr>
        <w:t xml:space="preserve"> </w:t>
      </w:r>
      <w:r>
        <w:rPr>
          <w:rtl/>
        </w:rPr>
        <w:t>אוסאמה סעדי (הרשימה המשותפת):</w:t>
      </w:r>
      <w:r w:rsidRPr="002E6D0D">
        <w:rPr>
          <w:rStyle w:val="TagStyle"/>
          <w:rtl/>
        </w:rPr>
        <w:t xml:space="preserve"> </w:t>
      </w:r>
      <w:r w:rsidRPr="00052301">
        <w:rPr>
          <w:rStyle w:val="TagStyle"/>
          <w:rtl/>
        </w:rPr>
        <w:t>&lt;&lt; דובר &gt;&gt;</w:t>
      </w:r>
      <w:r>
        <w:rPr>
          <w:rtl/>
        </w:rPr>
        <w:t xml:space="preserve">   </w:t>
      </w:r>
      <w:bookmarkEnd w:id="1864"/>
    </w:p>
    <w:p w:rsidR="002E6D0D" w:rsidRDefault="002E6D0D" w:rsidP="002E6D0D">
      <w:pPr>
        <w:pStyle w:val="KeepWithNext"/>
        <w:rPr>
          <w:rtl/>
          <w:lang w:eastAsia="he-IL"/>
        </w:rPr>
      </w:pPr>
    </w:p>
    <w:p w:rsidR="002E6D0D" w:rsidRDefault="002E6D0D" w:rsidP="002E6D0D">
      <w:pPr>
        <w:rPr>
          <w:rtl/>
          <w:lang w:eastAsia="he-IL"/>
        </w:rPr>
      </w:pPr>
      <w:r>
        <w:rPr>
          <w:rFonts w:hint="cs"/>
          <w:rtl/>
          <w:lang w:eastAsia="he-IL"/>
        </w:rPr>
        <w:t xml:space="preserve">וזה בהסכמת כולם. </w:t>
      </w:r>
    </w:p>
    <w:p w:rsidR="002E6D0D" w:rsidRDefault="002E6D0D" w:rsidP="002E6D0D">
      <w:pPr>
        <w:rPr>
          <w:rtl/>
          <w:lang w:eastAsia="he-IL"/>
        </w:rPr>
      </w:pPr>
    </w:p>
    <w:p w:rsidR="002E6D0D" w:rsidRDefault="002E6D0D" w:rsidP="00052301">
      <w:pPr>
        <w:pStyle w:val="af9"/>
        <w:rPr>
          <w:rtl/>
          <w:lang w:eastAsia="he-IL"/>
        </w:rPr>
      </w:pPr>
      <w:bookmarkStart w:id="1865" w:name="ET_guest_782052_294"/>
      <w:r w:rsidRPr="00052301">
        <w:rPr>
          <w:rStyle w:val="TagStyle"/>
          <w:rtl/>
        </w:rPr>
        <w:t xml:space="preserve"> &lt;&lt; אורח &gt;&gt;</w:t>
      </w:r>
      <w:r w:rsidRPr="002E6D0D">
        <w:rPr>
          <w:rStyle w:val="TagStyle"/>
          <w:rtl/>
        </w:rPr>
        <w:t xml:space="preserve"> </w:t>
      </w:r>
      <w:r>
        <w:rPr>
          <w:rtl/>
          <w:lang w:eastAsia="he-IL"/>
        </w:rPr>
        <w:t>עלי בינג:</w:t>
      </w:r>
      <w:r w:rsidRPr="002E6D0D">
        <w:rPr>
          <w:rStyle w:val="TagStyle"/>
          <w:rtl/>
        </w:rPr>
        <w:t xml:space="preserve"> </w:t>
      </w:r>
      <w:r w:rsidRPr="00052301">
        <w:rPr>
          <w:rStyle w:val="TagStyle"/>
          <w:rtl/>
        </w:rPr>
        <w:t>&lt;&lt; אורח &gt;&gt;</w:t>
      </w:r>
      <w:r>
        <w:rPr>
          <w:rtl/>
          <w:lang w:eastAsia="he-IL"/>
        </w:rPr>
        <w:t xml:space="preserve">   </w:t>
      </w:r>
      <w:bookmarkEnd w:id="1865"/>
    </w:p>
    <w:p w:rsidR="002E6D0D" w:rsidRDefault="002E6D0D" w:rsidP="002E6D0D">
      <w:pPr>
        <w:pStyle w:val="KeepWithNext"/>
        <w:rPr>
          <w:rtl/>
          <w:lang w:eastAsia="he-IL"/>
        </w:rPr>
      </w:pPr>
    </w:p>
    <w:p w:rsidR="002E6D0D" w:rsidRDefault="002E6D0D" w:rsidP="002E6D0D">
      <w:pPr>
        <w:rPr>
          <w:rtl/>
          <w:lang w:eastAsia="he-IL"/>
        </w:rPr>
      </w:pPr>
      <w:r>
        <w:rPr>
          <w:rFonts w:hint="cs"/>
          <w:rtl/>
          <w:lang w:eastAsia="he-IL"/>
        </w:rPr>
        <w:t>כן.</w:t>
      </w:r>
    </w:p>
    <w:p w:rsidR="002E6D0D" w:rsidRDefault="002E6D0D" w:rsidP="002E6D0D">
      <w:pPr>
        <w:rPr>
          <w:rtl/>
          <w:lang w:eastAsia="he-IL"/>
        </w:rPr>
      </w:pPr>
    </w:p>
    <w:p w:rsidR="002E6D0D" w:rsidRDefault="002E6D0D" w:rsidP="00052301">
      <w:pPr>
        <w:pStyle w:val="af6"/>
        <w:rPr>
          <w:rtl/>
        </w:rPr>
      </w:pPr>
      <w:bookmarkStart w:id="1866" w:name="ET_yor_6158_295"/>
      <w:r w:rsidRPr="00052301">
        <w:rPr>
          <w:rStyle w:val="TagStyle"/>
          <w:rtl/>
        </w:rPr>
        <w:t xml:space="preserve"> &lt;&lt; יור &gt;&gt;</w:t>
      </w:r>
      <w:r w:rsidRPr="002E6D0D">
        <w:rPr>
          <w:rStyle w:val="TagStyle"/>
          <w:rtl/>
        </w:rPr>
        <w:t xml:space="preserve"> </w:t>
      </w:r>
      <w:r>
        <w:rPr>
          <w:rtl/>
        </w:rPr>
        <w:t>היו"ר אפרת רייטן מרום:</w:t>
      </w:r>
      <w:r w:rsidRPr="002E6D0D">
        <w:rPr>
          <w:rStyle w:val="TagStyle"/>
          <w:rtl/>
        </w:rPr>
        <w:t xml:space="preserve"> </w:t>
      </w:r>
      <w:r w:rsidRPr="00052301">
        <w:rPr>
          <w:rStyle w:val="TagStyle"/>
          <w:rtl/>
        </w:rPr>
        <w:t>&lt;&lt; יור &gt;&gt;</w:t>
      </w:r>
      <w:r>
        <w:rPr>
          <w:rtl/>
        </w:rPr>
        <w:t xml:space="preserve">   </w:t>
      </w:r>
      <w:bookmarkEnd w:id="1866"/>
    </w:p>
    <w:p w:rsidR="002E6D0D" w:rsidRDefault="002E6D0D" w:rsidP="002E6D0D">
      <w:pPr>
        <w:pStyle w:val="KeepWithNext"/>
        <w:rPr>
          <w:rtl/>
          <w:lang w:eastAsia="he-IL"/>
        </w:rPr>
      </w:pPr>
    </w:p>
    <w:p w:rsidR="002E6D0D" w:rsidRDefault="002E6D0D" w:rsidP="00354EE3">
      <w:pPr>
        <w:rPr>
          <w:rtl/>
          <w:lang w:eastAsia="he-IL"/>
        </w:rPr>
      </w:pPr>
      <w:r>
        <w:rPr>
          <w:rFonts w:hint="cs"/>
          <w:rtl/>
          <w:lang w:eastAsia="he-IL"/>
        </w:rPr>
        <w:t xml:space="preserve">גם זה בהסכמה. בסדר. אני מציעה </w:t>
      </w:r>
      <w:bookmarkStart w:id="1867" w:name="_ETM_Q1_4894091"/>
      <w:bookmarkEnd w:id="1867"/>
      <w:r>
        <w:rPr>
          <w:rFonts w:hint="cs"/>
          <w:rtl/>
          <w:lang w:eastAsia="he-IL"/>
        </w:rPr>
        <w:t xml:space="preserve">שאנחנו נעשה הפסקה של חמש דקות ואחרי כן אנחנו נשוב </w:t>
      </w:r>
      <w:bookmarkStart w:id="1868" w:name="_ETM_Q1_4898436"/>
      <w:bookmarkEnd w:id="1868"/>
      <w:r>
        <w:rPr>
          <w:rFonts w:hint="cs"/>
          <w:rtl/>
          <w:lang w:eastAsia="he-IL"/>
        </w:rPr>
        <w:t xml:space="preserve">להצבעה על ההסתייגויות. </w:t>
      </w:r>
    </w:p>
    <w:p w:rsidR="002E6D0D" w:rsidRDefault="002E6D0D" w:rsidP="002E6D0D">
      <w:pPr>
        <w:rPr>
          <w:rtl/>
          <w:lang w:eastAsia="he-IL"/>
        </w:rPr>
      </w:pPr>
      <w:bookmarkStart w:id="1869" w:name="_ETM_Q1_4900337"/>
      <w:bookmarkStart w:id="1870" w:name="_ETM_Q1_4900389"/>
      <w:bookmarkEnd w:id="1869"/>
      <w:bookmarkEnd w:id="1870"/>
    </w:p>
    <w:p w:rsidR="002E6D0D" w:rsidRDefault="002E6D0D" w:rsidP="00052301">
      <w:pPr>
        <w:pStyle w:val="a4"/>
        <w:rPr>
          <w:rtl/>
        </w:rPr>
      </w:pPr>
      <w:bookmarkStart w:id="1871" w:name="ET_speaker_יעל_סלנט_296"/>
      <w:r w:rsidRPr="00052301">
        <w:rPr>
          <w:rStyle w:val="TagStyle"/>
          <w:rtl/>
        </w:rPr>
        <w:t xml:space="preserve"> &lt;&lt; דובר &gt;&gt;</w:t>
      </w:r>
      <w:r w:rsidRPr="002E6D0D">
        <w:rPr>
          <w:rStyle w:val="TagStyle"/>
          <w:rtl/>
        </w:rPr>
        <w:t xml:space="preserve"> </w:t>
      </w:r>
      <w:r>
        <w:rPr>
          <w:rtl/>
        </w:rPr>
        <w:t>יעל סלנט:</w:t>
      </w:r>
      <w:r w:rsidRPr="002E6D0D">
        <w:rPr>
          <w:rStyle w:val="TagStyle"/>
          <w:rtl/>
        </w:rPr>
        <w:t xml:space="preserve"> </w:t>
      </w:r>
      <w:r w:rsidRPr="00052301">
        <w:rPr>
          <w:rStyle w:val="TagStyle"/>
          <w:rtl/>
        </w:rPr>
        <w:t>&lt;&lt; דובר &gt;&gt;</w:t>
      </w:r>
      <w:r>
        <w:rPr>
          <w:rtl/>
        </w:rPr>
        <w:t xml:space="preserve">   </w:t>
      </w:r>
      <w:bookmarkEnd w:id="1871"/>
    </w:p>
    <w:p w:rsidR="002E6D0D" w:rsidRDefault="002E6D0D" w:rsidP="002E6D0D">
      <w:pPr>
        <w:pStyle w:val="KeepWithNext"/>
        <w:rPr>
          <w:rtl/>
          <w:lang w:eastAsia="he-IL"/>
        </w:rPr>
      </w:pPr>
    </w:p>
    <w:p w:rsidR="002E6D0D" w:rsidRDefault="002E6D0D" w:rsidP="002E6D0D">
      <w:pPr>
        <w:rPr>
          <w:rtl/>
          <w:lang w:eastAsia="he-IL"/>
        </w:rPr>
      </w:pPr>
      <w:bookmarkStart w:id="1872" w:name="_ETM_Q1_4902217"/>
      <w:bookmarkStart w:id="1873" w:name="_ETM_Q1_4902252"/>
      <w:bookmarkEnd w:id="1872"/>
      <w:bookmarkEnd w:id="1873"/>
      <w:r>
        <w:rPr>
          <w:rFonts w:hint="cs"/>
          <w:rtl/>
          <w:lang w:eastAsia="he-IL"/>
        </w:rPr>
        <w:t xml:space="preserve">אולי רק נציג את ההסתייגות. </w:t>
      </w:r>
    </w:p>
    <w:p w:rsidR="002E6D0D" w:rsidRDefault="002E6D0D" w:rsidP="002E6D0D">
      <w:pPr>
        <w:rPr>
          <w:rtl/>
          <w:lang w:eastAsia="he-IL"/>
        </w:rPr>
      </w:pPr>
    </w:p>
    <w:p w:rsidR="002E6D0D" w:rsidRDefault="002E6D0D" w:rsidP="00052301">
      <w:pPr>
        <w:pStyle w:val="af6"/>
        <w:rPr>
          <w:rtl/>
        </w:rPr>
      </w:pPr>
      <w:bookmarkStart w:id="1874" w:name="ET_yor_6158_297"/>
      <w:r w:rsidRPr="00052301">
        <w:rPr>
          <w:rStyle w:val="TagStyle"/>
          <w:rtl/>
        </w:rPr>
        <w:t xml:space="preserve"> &lt;&lt; יור &gt;&gt;</w:t>
      </w:r>
      <w:r w:rsidRPr="002E6D0D">
        <w:rPr>
          <w:rStyle w:val="TagStyle"/>
          <w:rtl/>
        </w:rPr>
        <w:t xml:space="preserve"> </w:t>
      </w:r>
      <w:r>
        <w:rPr>
          <w:rtl/>
        </w:rPr>
        <w:t>היו"ר אפרת רייטן מרום:</w:t>
      </w:r>
      <w:r w:rsidRPr="002E6D0D">
        <w:rPr>
          <w:rStyle w:val="TagStyle"/>
          <w:rtl/>
        </w:rPr>
        <w:t xml:space="preserve"> </w:t>
      </w:r>
      <w:r w:rsidRPr="00052301">
        <w:rPr>
          <w:rStyle w:val="TagStyle"/>
          <w:rtl/>
        </w:rPr>
        <w:t>&lt;&lt; יור &gt;&gt;</w:t>
      </w:r>
      <w:r>
        <w:rPr>
          <w:rtl/>
        </w:rPr>
        <w:t xml:space="preserve">   </w:t>
      </w:r>
      <w:bookmarkEnd w:id="1874"/>
    </w:p>
    <w:p w:rsidR="002E6D0D" w:rsidRDefault="002E6D0D" w:rsidP="002E6D0D">
      <w:pPr>
        <w:pStyle w:val="KeepWithNext"/>
        <w:rPr>
          <w:rtl/>
          <w:lang w:eastAsia="he-IL"/>
        </w:rPr>
      </w:pPr>
    </w:p>
    <w:p w:rsidR="002E6D0D" w:rsidRDefault="002E6D0D" w:rsidP="002E6D0D">
      <w:pPr>
        <w:rPr>
          <w:rtl/>
          <w:lang w:eastAsia="he-IL"/>
        </w:rPr>
      </w:pPr>
      <w:r>
        <w:rPr>
          <w:rFonts w:hint="cs"/>
          <w:rtl/>
          <w:lang w:eastAsia="he-IL"/>
        </w:rPr>
        <w:t>ההסתייגות של חבר הכנסת אבוטבול.</w:t>
      </w:r>
    </w:p>
    <w:p w:rsidR="002E6D0D" w:rsidRDefault="002E6D0D" w:rsidP="002E6D0D">
      <w:pPr>
        <w:rPr>
          <w:rtl/>
          <w:lang w:eastAsia="he-IL"/>
        </w:rPr>
      </w:pPr>
    </w:p>
    <w:p w:rsidR="002E6D0D" w:rsidRDefault="002E6D0D" w:rsidP="00052301">
      <w:pPr>
        <w:pStyle w:val="a4"/>
        <w:rPr>
          <w:rtl/>
        </w:rPr>
      </w:pPr>
      <w:bookmarkStart w:id="1875" w:name="ET_speaker_5292_298"/>
      <w:r w:rsidRPr="00052301">
        <w:rPr>
          <w:rStyle w:val="TagStyle"/>
          <w:rtl/>
        </w:rPr>
        <w:t xml:space="preserve"> &lt;&lt; דובר &gt;&gt;</w:t>
      </w:r>
      <w:r w:rsidRPr="002E6D0D">
        <w:rPr>
          <w:rStyle w:val="TagStyle"/>
          <w:rtl/>
        </w:rPr>
        <w:t xml:space="preserve"> </w:t>
      </w:r>
      <w:r>
        <w:rPr>
          <w:rtl/>
        </w:rPr>
        <w:t>אוסאמה סעדי (הרשימה המשותפת):</w:t>
      </w:r>
      <w:r w:rsidRPr="002E6D0D">
        <w:rPr>
          <w:rStyle w:val="TagStyle"/>
          <w:rtl/>
        </w:rPr>
        <w:t xml:space="preserve"> </w:t>
      </w:r>
      <w:r w:rsidRPr="00052301">
        <w:rPr>
          <w:rStyle w:val="TagStyle"/>
          <w:rtl/>
        </w:rPr>
        <w:t>&lt;&lt; דובר &gt;&gt;</w:t>
      </w:r>
      <w:r>
        <w:rPr>
          <w:rtl/>
        </w:rPr>
        <w:t xml:space="preserve">   </w:t>
      </w:r>
      <w:bookmarkEnd w:id="1875"/>
    </w:p>
    <w:p w:rsidR="002E6D0D" w:rsidRDefault="002E6D0D" w:rsidP="002E6D0D">
      <w:pPr>
        <w:pStyle w:val="KeepWithNext"/>
        <w:rPr>
          <w:rtl/>
          <w:lang w:eastAsia="he-IL"/>
        </w:rPr>
      </w:pPr>
    </w:p>
    <w:p w:rsidR="002E6D0D" w:rsidRDefault="002E6D0D" w:rsidP="002E6D0D">
      <w:pPr>
        <w:rPr>
          <w:rtl/>
          <w:lang w:eastAsia="he-IL"/>
        </w:rPr>
      </w:pPr>
      <w:r>
        <w:rPr>
          <w:rFonts w:hint="cs"/>
          <w:rtl/>
          <w:lang w:eastAsia="he-IL"/>
        </w:rPr>
        <w:t xml:space="preserve">הוא לא פה. </w:t>
      </w:r>
      <w:bookmarkStart w:id="1876" w:name="_ETM_Q1_4916719"/>
      <w:bookmarkEnd w:id="1876"/>
    </w:p>
    <w:p w:rsidR="002E6D0D" w:rsidRDefault="002E6D0D" w:rsidP="002E6D0D">
      <w:pPr>
        <w:rPr>
          <w:rtl/>
          <w:lang w:eastAsia="he-IL"/>
        </w:rPr>
      </w:pPr>
      <w:bookmarkStart w:id="1877" w:name="_ETM_Q1_4916771"/>
      <w:bookmarkEnd w:id="1877"/>
    </w:p>
    <w:p w:rsidR="002E6D0D" w:rsidRDefault="002E6D0D" w:rsidP="00052301">
      <w:pPr>
        <w:pStyle w:val="af6"/>
        <w:rPr>
          <w:rtl/>
        </w:rPr>
      </w:pPr>
      <w:bookmarkStart w:id="1878" w:name="ET_yor_6158_299"/>
      <w:r w:rsidRPr="00052301">
        <w:rPr>
          <w:rStyle w:val="TagStyle"/>
          <w:rtl/>
        </w:rPr>
        <w:t xml:space="preserve"> &lt;&lt; יור &gt;&gt;</w:t>
      </w:r>
      <w:r w:rsidRPr="002E6D0D">
        <w:rPr>
          <w:rStyle w:val="TagStyle"/>
          <w:rtl/>
        </w:rPr>
        <w:t xml:space="preserve"> </w:t>
      </w:r>
      <w:r>
        <w:rPr>
          <w:rtl/>
        </w:rPr>
        <w:t>היו"ר אפרת רייטן מרום:</w:t>
      </w:r>
      <w:r w:rsidRPr="002E6D0D">
        <w:rPr>
          <w:rStyle w:val="TagStyle"/>
          <w:rtl/>
        </w:rPr>
        <w:t xml:space="preserve"> </w:t>
      </w:r>
      <w:r w:rsidRPr="00052301">
        <w:rPr>
          <w:rStyle w:val="TagStyle"/>
          <w:rtl/>
        </w:rPr>
        <w:t>&lt;&lt; יור &gt;&gt;</w:t>
      </w:r>
      <w:r>
        <w:rPr>
          <w:rtl/>
        </w:rPr>
        <w:t xml:space="preserve">   </w:t>
      </w:r>
      <w:bookmarkEnd w:id="1878"/>
    </w:p>
    <w:p w:rsidR="002E6D0D" w:rsidRDefault="002E6D0D" w:rsidP="002E6D0D">
      <w:pPr>
        <w:pStyle w:val="KeepWithNext"/>
        <w:rPr>
          <w:rtl/>
          <w:lang w:eastAsia="he-IL"/>
        </w:rPr>
      </w:pPr>
    </w:p>
    <w:p w:rsidR="002E6D0D" w:rsidRDefault="002E6D0D" w:rsidP="002E6D0D">
      <w:pPr>
        <w:rPr>
          <w:rtl/>
          <w:lang w:eastAsia="he-IL"/>
        </w:rPr>
      </w:pPr>
      <w:r>
        <w:rPr>
          <w:rFonts w:hint="cs"/>
          <w:rtl/>
          <w:lang w:eastAsia="he-IL"/>
        </w:rPr>
        <w:t>אבל אני אישרתי.</w:t>
      </w:r>
      <w:bookmarkStart w:id="1879" w:name="_ETM_Q1_4912943"/>
      <w:bookmarkEnd w:id="1879"/>
      <w:r>
        <w:rPr>
          <w:rFonts w:hint="cs"/>
          <w:rtl/>
          <w:lang w:eastAsia="he-IL"/>
        </w:rPr>
        <w:t xml:space="preserve"> </w:t>
      </w:r>
    </w:p>
    <w:p w:rsidR="002E6D0D" w:rsidRDefault="002E6D0D" w:rsidP="002E6D0D">
      <w:pPr>
        <w:rPr>
          <w:rtl/>
          <w:lang w:eastAsia="he-IL"/>
        </w:rPr>
      </w:pPr>
    </w:p>
    <w:p w:rsidR="00A5534B" w:rsidRDefault="00A5534B" w:rsidP="00052301">
      <w:pPr>
        <w:pStyle w:val="a4"/>
        <w:rPr>
          <w:rStyle w:val="TagStyle"/>
          <w:vanish w:val="0"/>
          <w:rtl/>
        </w:rPr>
      </w:pPr>
      <w:bookmarkStart w:id="1880" w:name="ET_speaker_יעל_סלנט_300"/>
      <w:r>
        <w:rPr>
          <w:rStyle w:val="TagStyle"/>
          <w:vanish w:val="0"/>
          <w:rtl/>
        </w:rPr>
        <w:br w:type="page"/>
      </w:r>
    </w:p>
    <w:p w:rsidR="002E6D0D" w:rsidRDefault="002E6D0D" w:rsidP="00052301">
      <w:pPr>
        <w:pStyle w:val="a4"/>
        <w:rPr>
          <w:rtl/>
        </w:rPr>
      </w:pPr>
      <w:r w:rsidRPr="00052301">
        <w:rPr>
          <w:rStyle w:val="TagStyle"/>
          <w:rtl/>
        </w:rPr>
        <w:t xml:space="preserve"> &lt;&lt; דובר &gt;&gt;</w:t>
      </w:r>
      <w:r w:rsidRPr="002E6D0D">
        <w:rPr>
          <w:rStyle w:val="TagStyle"/>
          <w:rtl/>
        </w:rPr>
        <w:t xml:space="preserve"> </w:t>
      </w:r>
      <w:r>
        <w:rPr>
          <w:rtl/>
        </w:rPr>
        <w:t>יעל סלנט:</w:t>
      </w:r>
      <w:r w:rsidRPr="002E6D0D">
        <w:rPr>
          <w:rStyle w:val="TagStyle"/>
          <w:rtl/>
        </w:rPr>
        <w:t xml:space="preserve"> </w:t>
      </w:r>
      <w:r w:rsidRPr="00052301">
        <w:rPr>
          <w:rStyle w:val="TagStyle"/>
          <w:rtl/>
        </w:rPr>
        <w:t>&lt;&lt; דובר &gt;&gt;</w:t>
      </w:r>
      <w:r>
        <w:rPr>
          <w:rtl/>
        </w:rPr>
        <w:t xml:space="preserve">   </w:t>
      </w:r>
      <w:bookmarkEnd w:id="1880"/>
    </w:p>
    <w:p w:rsidR="002E6D0D" w:rsidRDefault="002E6D0D" w:rsidP="002E6D0D">
      <w:pPr>
        <w:pStyle w:val="KeepWithNext"/>
        <w:rPr>
          <w:rtl/>
          <w:lang w:eastAsia="he-IL"/>
        </w:rPr>
      </w:pPr>
    </w:p>
    <w:p w:rsidR="002E6D0D" w:rsidRDefault="006F4C5D" w:rsidP="002E6D0D">
      <w:pPr>
        <w:rPr>
          <w:rtl/>
          <w:lang w:eastAsia="he-IL"/>
        </w:rPr>
      </w:pPr>
      <w:r>
        <w:rPr>
          <w:rFonts w:hint="cs"/>
          <w:rtl/>
          <w:lang w:eastAsia="he-IL"/>
        </w:rPr>
        <w:t xml:space="preserve">הסתייגות של כל קבוצת ש"ס, </w:t>
      </w:r>
      <w:r w:rsidR="002E6D0D">
        <w:rPr>
          <w:rFonts w:hint="cs"/>
          <w:rtl/>
          <w:lang w:eastAsia="he-IL"/>
        </w:rPr>
        <w:t>להגיד שסעיף 25</w:t>
      </w:r>
      <w:r>
        <w:rPr>
          <w:rFonts w:hint="cs"/>
          <w:rtl/>
          <w:lang w:eastAsia="he-IL"/>
        </w:rPr>
        <w:t xml:space="preserve">, המנגנון </w:t>
      </w:r>
      <w:bookmarkStart w:id="1881" w:name="_ETM_Q1_4918331"/>
      <w:bookmarkEnd w:id="1881"/>
      <w:r>
        <w:rPr>
          <w:rFonts w:hint="cs"/>
          <w:rtl/>
          <w:lang w:eastAsia="he-IL"/>
        </w:rPr>
        <w:t xml:space="preserve">הזה מול המדינה, ההחרגה של תאונות דרכים בעצם לא תהיה. הוא מציע לבטל אותו, כלומר להשאיר את ההחרגה ולהשאיר </w:t>
      </w:r>
      <w:bookmarkStart w:id="1882" w:name="_ETM_Q1_4924321"/>
      <w:bookmarkEnd w:id="1882"/>
      <w:r>
        <w:rPr>
          <w:rFonts w:hint="cs"/>
          <w:rtl/>
          <w:lang w:eastAsia="he-IL"/>
        </w:rPr>
        <w:t>את הסכום נמוך.</w:t>
      </w:r>
    </w:p>
    <w:p w:rsidR="006F4C5D" w:rsidRDefault="006F4C5D" w:rsidP="002E6D0D">
      <w:pPr>
        <w:rPr>
          <w:rtl/>
          <w:lang w:eastAsia="he-IL"/>
        </w:rPr>
      </w:pPr>
      <w:bookmarkStart w:id="1883" w:name="_ETM_Q1_4932727"/>
      <w:bookmarkStart w:id="1884" w:name="_ETM_Q1_4932786"/>
      <w:bookmarkEnd w:id="1883"/>
      <w:bookmarkEnd w:id="1884"/>
    </w:p>
    <w:p w:rsidR="006F4C5D" w:rsidRDefault="006F4C5D" w:rsidP="00052301">
      <w:pPr>
        <w:pStyle w:val="af6"/>
        <w:rPr>
          <w:rtl/>
        </w:rPr>
      </w:pPr>
      <w:bookmarkStart w:id="1885" w:name="ET_yor_6158_301"/>
      <w:r w:rsidRPr="00052301">
        <w:rPr>
          <w:rStyle w:val="TagStyle"/>
          <w:rtl/>
        </w:rPr>
        <w:t xml:space="preserve"> &lt;&lt; יור &gt;&gt;</w:t>
      </w:r>
      <w:r w:rsidRPr="006F4C5D">
        <w:rPr>
          <w:rStyle w:val="TagStyle"/>
          <w:rtl/>
        </w:rPr>
        <w:t xml:space="preserve"> </w:t>
      </w:r>
      <w:r>
        <w:rPr>
          <w:rtl/>
        </w:rPr>
        <w:t>היו"ר אפרת רייטן מרום:</w:t>
      </w:r>
      <w:r w:rsidRPr="006F4C5D">
        <w:rPr>
          <w:rStyle w:val="TagStyle"/>
          <w:rtl/>
        </w:rPr>
        <w:t xml:space="preserve"> </w:t>
      </w:r>
      <w:r w:rsidRPr="00052301">
        <w:rPr>
          <w:rStyle w:val="TagStyle"/>
          <w:rtl/>
        </w:rPr>
        <w:t>&lt;&lt; יור &gt;&gt;</w:t>
      </w:r>
      <w:r>
        <w:rPr>
          <w:rtl/>
        </w:rPr>
        <w:t xml:space="preserve">   </w:t>
      </w:r>
      <w:bookmarkEnd w:id="1885"/>
    </w:p>
    <w:p w:rsidR="006F4C5D" w:rsidRDefault="006F4C5D" w:rsidP="006F4C5D">
      <w:pPr>
        <w:pStyle w:val="KeepWithNext"/>
        <w:rPr>
          <w:rtl/>
          <w:lang w:eastAsia="he-IL"/>
        </w:rPr>
      </w:pPr>
    </w:p>
    <w:p w:rsidR="006F4C5D" w:rsidRDefault="006F4C5D" w:rsidP="006F4C5D">
      <w:pPr>
        <w:rPr>
          <w:rtl/>
          <w:lang w:eastAsia="he-IL"/>
        </w:rPr>
      </w:pPr>
      <w:r>
        <w:rPr>
          <w:rFonts w:hint="cs"/>
          <w:rtl/>
          <w:lang w:eastAsia="he-IL"/>
        </w:rPr>
        <w:t xml:space="preserve">הוא מציע לבטל את הגלובלי? </w:t>
      </w:r>
      <w:bookmarkStart w:id="1886" w:name="_ETM_Q1_4934314"/>
      <w:bookmarkEnd w:id="1886"/>
    </w:p>
    <w:p w:rsidR="006F4C5D" w:rsidRDefault="006F4C5D" w:rsidP="006F4C5D">
      <w:pPr>
        <w:rPr>
          <w:rtl/>
          <w:lang w:eastAsia="he-IL"/>
        </w:rPr>
      </w:pPr>
      <w:bookmarkStart w:id="1887" w:name="_ETM_Q1_4934356"/>
      <w:bookmarkStart w:id="1888" w:name="_ETM_Q1_4936010"/>
      <w:bookmarkEnd w:id="1887"/>
      <w:bookmarkEnd w:id="1888"/>
    </w:p>
    <w:p w:rsidR="006F4C5D" w:rsidRDefault="006F4C5D" w:rsidP="00052301">
      <w:pPr>
        <w:pStyle w:val="a4"/>
        <w:rPr>
          <w:rtl/>
        </w:rPr>
      </w:pPr>
      <w:bookmarkStart w:id="1889" w:name="ET_speaker_יעל_סלנט_302"/>
      <w:r w:rsidRPr="00052301">
        <w:rPr>
          <w:rStyle w:val="TagStyle"/>
          <w:rtl/>
        </w:rPr>
        <w:t xml:space="preserve"> &lt;&lt; דובר &gt;&gt;</w:t>
      </w:r>
      <w:r w:rsidRPr="006F4C5D">
        <w:rPr>
          <w:rStyle w:val="TagStyle"/>
          <w:rtl/>
        </w:rPr>
        <w:t xml:space="preserve"> </w:t>
      </w:r>
      <w:r>
        <w:rPr>
          <w:rtl/>
        </w:rPr>
        <w:t>יעל סלנט:</w:t>
      </w:r>
      <w:r w:rsidRPr="006F4C5D">
        <w:rPr>
          <w:rStyle w:val="TagStyle"/>
          <w:rtl/>
        </w:rPr>
        <w:t xml:space="preserve"> </w:t>
      </w:r>
      <w:r w:rsidRPr="00052301">
        <w:rPr>
          <w:rStyle w:val="TagStyle"/>
          <w:rtl/>
        </w:rPr>
        <w:t>&lt;&lt; דובר &gt;&gt;</w:t>
      </w:r>
      <w:r>
        <w:rPr>
          <w:rtl/>
        </w:rPr>
        <w:t xml:space="preserve">   </w:t>
      </w:r>
      <w:bookmarkEnd w:id="1889"/>
    </w:p>
    <w:p w:rsidR="006F4C5D" w:rsidRDefault="006F4C5D" w:rsidP="006F4C5D">
      <w:pPr>
        <w:pStyle w:val="KeepWithNext"/>
        <w:rPr>
          <w:rtl/>
          <w:lang w:eastAsia="he-IL"/>
        </w:rPr>
      </w:pPr>
    </w:p>
    <w:p w:rsidR="006F4C5D" w:rsidRDefault="006F4C5D" w:rsidP="006F4C5D">
      <w:pPr>
        <w:rPr>
          <w:rtl/>
          <w:lang w:eastAsia="he-IL"/>
        </w:rPr>
      </w:pPr>
      <w:bookmarkStart w:id="1890" w:name="_ETM_Q1_4936399"/>
      <w:bookmarkStart w:id="1891" w:name="_ETM_Q1_4936433"/>
      <w:bookmarkEnd w:id="1890"/>
      <w:bookmarkEnd w:id="1891"/>
      <w:r>
        <w:rPr>
          <w:rFonts w:hint="cs"/>
          <w:rtl/>
          <w:lang w:eastAsia="he-IL"/>
        </w:rPr>
        <w:t xml:space="preserve">לא. </w:t>
      </w:r>
    </w:p>
    <w:p w:rsidR="006F4C5D" w:rsidRDefault="006F4C5D" w:rsidP="006F4C5D">
      <w:pPr>
        <w:rPr>
          <w:rtl/>
          <w:lang w:eastAsia="he-IL"/>
        </w:rPr>
      </w:pPr>
    </w:p>
    <w:p w:rsidR="006F4C5D" w:rsidRDefault="006F4C5D" w:rsidP="00052301">
      <w:pPr>
        <w:pStyle w:val="af6"/>
        <w:rPr>
          <w:rtl/>
        </w:rPr>
      </w:pPr>
      <w:bookmarkStart w:id="1892" w:name="ET_yor_6158_303"/>
      <w:r w:rsidRPr="00052301">
        <w:rPr>
          <w:rStyle w:val="TagStyle"/>
          <w:rtl/>
        </w:rPr>
        <w:t xml:space="preserve"> &lt;&lt; יור &gt;&gt;</w:t>
      </w:r>
      <w:r w:rsidRPr="006F4C5D">
        <w:rPr>
          <w:rStyle w:val="TagStyle"/>
          <w:rtl/>
        </w:rPr>
        <w:t xml:space="preserve"> </w:t>
      </w:r>
      <w:r>
        <w:rPr>
          <w:rtl/>
        </w:rPr>
        <w:t>היו"ר אפרת רייטן מרום:</w:t>
      </w:r>
      <w:r w:rsidRPr="006F4C5D">
        <w:rPr>
          <w:rStyle w:val="TagStyle"/>
          <w:rtl/>
        </w:rPr>
        <w:t xml:space="preserve"> </w:t>
      </w:r>
      <w:r w:rsidRPr="00052301">
        <w:rPr>
          <w:rStyle w:val="TagStyle"/>
          <w:rtl/>
        </w:rPr>
        <w:t>&lt;&lt; יור &gt;&gt;</w:t>
      </w:r>
      <w:r>
        <w:rPr>
          <w:rtl/>
        </w:rPr>
        <w:t xml:space="preserve">   </w:t>
      </w:r>
      <w:bookmarkEnd w:id="1892"/>
    </w:p>
    <w:p w:rsidR="006F4C5D" w:rsidRDefault="006F4C5D" w:rsidP="006F4C5D">
      <w:pPr>
        <w:pStyle w:val="KeepWithNext"/>
        <w:rPr>
          <w:rtl/>
          <w:lang w:eastAsia="he-IL"/>
        </w:rPr>
      </w:pPr>
    </w:p>
    <w:p w:rsidR="006F4C5D" w:rsidRDefault="006F4C5D" w:rsidP="006F4C5D">
      <w:pPr>
        <w:rPr>
          <w:rtl/>
          <w:lang w:eastAsia="he-IL"/>
        </w:rPr>
      </w:pPr>
      <w:r>
        <w:rPr>
          <w:rFonts w:hint="cs"/>
          <w:rtl/>
          <w:lang w:eastAsia="he-IL"/>
        </w:rPr>
        <w:t>תקריאי מה</w:t>
      </w:r>
      <w:bookmarkStart w:id="1893" w:name="_ETM_Q1_4935359"/>
      <w:bookmarkEnd w:id="1893"/>
      <w:r>
        <w:rPr>
          <w:rFonts w:hint="cs"/>
          <w:rtl/>
          <w:lang w:eastAsia="he-IL"/>
        </w:rPr>
        <w:t xml:space="preserve"> הוא כותב. </w:t>
      </w:r>
    </w:p>
    <w:p w:rsidR="006F4C5D" w:rsidRDefault="006F4C5D" w:rsidP="006F4C5D">
      <w:pPr>
        <w:rPr>
          <w:rtl/>
          <w:lang w:eastAsia="he-IL"/>
        </w:rPr>
      </w:pPr>
      <w:bookmarkStart w:id="1894" w:name="_ETM_Q1_4937725"/>
      <w:bookmarkStart w:id="1895" w:name="_ETM_Q1_4937769"/>
      <w:bookmarkEnd w:id="1894"/>
      <w:bookmarkEnd w:id="1895"/>
    </w:p>
    <w:p w:rsidR="006F4C5D" w:rsidRDefault="006F4C5D" w:rsidP="00052301">
      <w:pPr>
        <w:pStyle w:val="a4"/>
        <w:rPr>
          <w:rtl/>
        </w:rPr>
      </w:pPr>
      <w:bookmarkStart w:id="1896" w:name="ET_speaker_יעל_סלנט_304"/>
      <w:r w:rsidRPr="00052301">
        <w:rPr>
          <w:rStyle w:val="TagStyle"/>
          <w:rtl/>
        </w:rPr>
        <w:t xml:space="preserve"> &lt;&lt; דובר &gt;&gt;</w:t>
      </w:r>
      <w:r w:rsidRPr="006F4C5D">
        <w:rPr>
          <w:rStyle w:val="TagStyle"/>
          <w:rtl/>
        </w:rPr>
        <w:t xml:space="preserve"> </w:t>
      </w:r>
      <w:r>
        <w:rPr>
          <w:rtl/>
        </w:rPr>
        <w:t>יעל סלנט:</w:t>
      </w:r>
      <w:r w:rsidRPr="006F4C5D">
        <w:rPr>
          <w:rStyle w:val="TagStyle"/>
          <w:rtl/>
        </w:rPr>
        <w:t xml:space="preserve"> </w:t>
      </w:r>
      <w:r w:rsidRPr="00052301">
        <w:rPr>
          <w:rStyle w:val="TagStyle"/>
          <w:rtl/>
        </w:rPr>
        <w:t>&lt;&lt; דובר &gt;&gt;</w:t>
      </w:r>
      <w:r>
        <w:rPr>
          <w:rtl/>
        </w:rPr>
        <w:t xml:space="preserve">   </w:t>
      </w:r>
      <w:bookmarkEnd w:id="1896"/>
    </w:p>
    <w:p w:rsidR="006F4C5D" w:rsidRDefault="006F4C5D" w:rsidP="006F4C5D">
      <w:pPr>
        <w:pStyle w:val="KeepWithNext"/>
        <w:rPr>
          <w:rtl/>
          <w:lang w:eastAsia="he-IL"/>
        </w:rPr>
      </w:pPr>
    </w:p>
    <w:p w:rsidR="006F4C5D" w:rsidRDefault="006F4C5D" w:rsidP="006F4C5D">
      <w:pPr>
        <w:rPr>
          <w:rtl/>
          <w:lang w:eastAsia="he-IL"/>
        </w:rPr>
      </w:pPr>
      <w:r>
        <w:rPr>
          <w:rFonts w:hint="cs"/>
          <w:rtl/>
          <w:lang w:eastAsia="he-IL"/>
        </w:rPr>
        <w:t xml:space="preserve">סעיף 25 </w:t>
      </w:r>
      <w:r>
        <w:rPr>
          <w:rtl/>
          <w:lang w:eastAsia="he-IL"/>
        </w:rPr>
        <w:t>–</w:t>
      </w:r>
      <w:r>
        <w:rPr>
          <w:rFonts w:hint="cs"/>
          <w:rtl/>
          <w:lang w:eastAsia="he-IL"/>
        </w:rPr>
        <w:t xml:space="preserve"> יימחק. המשמעות של זה, שזה יישאר עם ההתחשבנות בין המדינה לבין המוסד לביטו</w:t>
      </w:r>
      <w:bookmarkStart w:id="1897" w:name="_ETM_Q1_4944059"/>
      <w:bookmarkEnd w:id="1897"/>
      <w:r>
        <w:rPr>
          <w:rFonts w:hint="cs"/>
          <w:rtl/>
          <w:lang w:eastAsia="he-IL"/>
        </w:rPr>
        <w:t xml:space="preserve">ח לאומי בדיוק כמו שהיא היום ולא לבצע את התיקון </w:t>
      </w:r>
      <w:bookmarkStart w:id="1898" w:name="_ETM_Q1_4945762"/>
      <w:bookmarkEnd w:id="1898"/>
      <w:r>
        <w:rPr>
          <w:rFonts w:hint="cs"/>
          <w:rtl/>
          <w:lang w:eastAsia="he-IL"/>
        </w:rPr>
        <w:t>הזה שמחריג.</w:t>
      </w:r>
    </w:p>
    <w:p w:rsidR="006F4C5D" w:rsidRDefault="006F4C5D" w:rsidP="006F4C5D">
      <w:pPr>
        <w:rPr>
          <w:rtl/>
          <w:lang w:eastAsia="he-IL"/>
        </w:rPr>
      </w:pPr>
      <w:bookmarkStart w:id="1899" w:name="_ETM_Q1_4947920"/>
      <w:bookmarkStart w:id="1900" w:name="_ETM_Q1_4947971"/>
      <w:bookmarkEnd w:id="1899"/>
      <w:bookmarkEnd w:id="1900"/>
    </w:p>
    <w:p w:rsidR="006F4C5D" w:rsidRDefault="006F4C5D" w:rsidP="00052301">
      <w:pPr>
        <w:pStyle w:val="af6"/>
        <w:rPr>
          <w:rtl/>
        </w:rPr>
      </w:pPr>
      <w:bookmarkStart w:id="1901" w:name="ET_yor_6158_305"/>
      <w:r w:rsidRPr="00052301">
        <w:rPr>
          <w:rStyle w:val="TagStyle"/>
          <w:rtl/>
        </w:rPr>
        <w:t xml:space="preserve"> &lt;&lt; יור &gt;&gt;</w:t>
      </w:r>
      <w:r w:rsidRPr="006F4C5D">
        <w:rPr>
          <w:rStyle w:val="TagStyle"/>
          <w:rtl/>
        </w:rPr>
        <w:t xml:space="preserve"> </w:t>
      </w:r>
      <w:r>
        <w:rPr>
          <w:rtl/>
        </w:rPr>
        <w:t>היו"ר אפרת רייטן מרום:</w:t>
      </w:r>
      <w:r w:rsidRPr="006F4C5D">
        <w:rPr>
          <w:rStyle w:val="TagStyle"/>
          <w:rtl/>
        </w:rPr>
        <w:t xml:space="preserve"> </w:t>
      </w:r>
      <w:r w:rsidRPr="00052301">
        <w:rPr>
          <w:rStyle w:val="TagStyle"/>
          <w:rtl/>
        </w:rPr>
        <w:t>&lt;&lt; יור &gt;&gt;</w:t>
      </w:r>
      <w:r>
        <w:rPr>
          <w:rtl/>
        </w:rPr>
        <w:t xml:space="preserve">   </w:t>
      </w:r>
      <w:bookmarkEnd w:id="1901"/>
    </w:p>
    <w:p w:rsidR="006F4C5D" w:rsidRDefault="006F4C5D" w:rsidP="006F4C5D">
      <w:pPr>
        <w:pStyle w:val="KeepWithNext"/>
        <w:rPr>
          <w:rtl/>
          <w:lang w:eastAsia="he-IL"/>
        </w:rPr>
      </w:pPr>
    </w:p>
    <w:p w:rsidR="006F4C5D" w:rsidRDefault="006F4C5D" w:rsidP="006F4C5D">
      <w:pPr>
        <w:rPr>
          <w:rtl/>
          <w:lang w:eastAsia="he-IL"/>
        </w:rPr>
      </w:pPr>
      <w:bookmarkStart w:id="1902" w:name="_ETM_Q1_4951493"/>
      <w:bookmarkEnd w:id="1902"/>
      <w:r>
        <w:rPr>
          <w:rFonts w:hint="cs"/>
          <w:rtl/>
          <w:lang w:eastAsia="he-IL"/>
        </w:rPr>
        <w:t>חמש דקות הפסקה ואנחנו שבים להצבעה.</w:t>
      </w:r>
      <w:bookmarkStart w:id="1903" w:name="_ETM_Q1_4950640"/>
      <w:bookmarkEnd w:id="1903"/>
    </w:p>
    <w:p w:rsidR="006F4C5D" w:rsidRDefault="006F4C5D" w:rsidP="006F4C5D">
      <w:pPr>
        <w:rPr>
          <w:rtl/>
          <w:lang w:eastAsia="he-IL"/>
        </w:rPr>
      </w:pPr>
      <w:bookmarkStart w:id="1904" w:name="_ETM_Q1_4950687"/>
      <w:bookmarkEnd w:id="1904"/>
    </w:p>
    <w:p w:rsidR="006F4C5D" w:rsidRDefault="006F4C5D" w:rsidP="00052301">
      <w:pPr>
        <w:pStyle w:val="afa"/>
        <w:rPr>
          <w:rtl/>
          <w:lang w:eastAsia="he-IL"/>
        </w:rPr>
      </w:pPr>
      <w:bookmarkStart w:id="1905" w:name="ET_meetingbreak_306"/>
      <w:r w:rsidRPr="00052301">
        <w:rPr>
          <w:rStyle w:val="TagStyle"/>
          <w:rtl/>
        </w:rPr>
        <w:t xml:space="preserve"> &lt;&lt; הפסקה &gt;&gt;</w:t>
      </w:r>
      <w:r w:rsidRPr="006F4C5D">
        <w:rPr>
          <w:rStyle w:val="TagStyle"/>
          <w:rtl/>
        </w:rPr>
        <w:t xml:space="preserve"> </w:t>
      </w:r>
      <w:r>
        <w:rPr>
          <w:rtl/>
          <w:lang w:eastAsia="he-IL"/>
        </w:rPr>
        <w:t>(הישיבה נפסקה בשעה 10:16 ונתחדשה בשעה 10:26.)</w:t>
      </w:r>
      <w:r w:rsidRPr="006F4C5D">
        <w:rPr>
          <w:rStyle w:val="TagStyle"/>
          <w:rtl/>
        </w:rPr>
        <w:t xml:space="preserve"> </w:t>
      </w:r>
      <w:r w:rsidRPr="00052301">
        <w:rPr>
          <w:rStyle w:val="TagStyle"/>
          <w:rtl/>
        </w:rPr>
        <w:t>&lt;&lt; הפסקה &gt;&gt;</w:t>
      </w:r>
      <w:r>
        <w:rPr>
          <w:rtl/>
          <w:lang w:eastAsia="he-IL"/>
        </w:rPr>
        <w:t xml:space="preserve">   </w:t>
      </w:r>
      <w:bookmarkEnd w:id="1905"/>
    </w:p>
    <w:p w:rsidR="006F4C5D" w:rsidRDefault="006F4C5D" w:rsidP="006F4C5D">
      <w:pPr>
        <w:pStyle w:val="KeepWithNext"/>
        <w:rPr>
          <w:rtl/>
          <w:lang w:eastAsia="he-IL"/>
        </w:rPr>
      </w:pPr>
    </w:p>
    <w:p w:rsidR="006F4C5D" w:rsidRDefault="006F4C5D" w:rsidP="00052301">
      <w:pPr>
        <w:pStyle w:val="af6"/>
        <w:rPr>
          <w:rtl/>
        </w:rPr>
      </w:pPr>
      <w:bookmarkStart w:id="1906" w:name="ET_yor_6158_307"/>
      <w:r w:rsidRPr="00052301">
        <w:rPr>
          <w:rStyle w:val="TagStyle"/>
          <w:rtl/>
        </w:rPr>
        <w:t xml:space="preserve"> &lt;&lt; יור &gt;&gt;</w:t>
      </w:r>
      <w:r w:rsidRPr="006F4C5D">
        <w:rPr>
          <w:rStyle w:val="TagStyle"/>
          <w:rtl/>
        </w:rPr>
        <w:t xml:space="preserve"> </w:t>
      </w:r>
      <w:r>
        <w:rPr>
          <w:rtl/>
        </w:rPr>
        <w:t>היו"ר אפרת רייטן מרום:</w:t>
      </w:r>
      <w:r w:rsidRPr="006F4C5D">
        <w:rPr>
          <w:rStyle w:val="TagStyle"/>
          <w:rtl/>
        </w:rPr>
        <w:t xml:space="preserve"> </w:t>
      </w:r>
      <w:r w:rsidRPr="00052301">
        <w:rPr>
          <w:rStyle w:val="TagStyle"/>
          <w:rtl/>
        </w:rPr>
        <w:t>&lt;&lt; יור &gt;&gt;</w:t>
      </w:r>
      <w:r>
        <w:rPr>
          <w:rtl/>
        </w:rPr>
        <w:t xml:space="preserve">   </w:t>
      </w:r>
      <w:bookmarkEnd w:id="1906"/>
    </w:p>
    <w:p w:rsidR="006F4C5D" w:rsidRDefault="006F4C5D" w:rsidP="006F4C5D">
      <w:pPr>
        <w:pStyle w:val="KeepWithNext"/>
        <w:rPr>
          <w:rtl/>
          <w:lang w:eastAsia="he-IL"/>
        </w:rPr>
      </w:pPr>
    </w:p>
    <w:p w:rsidR="006F4C5D" w:rsidRDefault="00D13F37" w:rsidP="006F4C5D">
      <w:pPr>
        <w:rPr>
          <w:rtl/>
          <w:lang w:eastAsia="he-IL"/>
        </w:rPr>
      </w:pPr>
      <w:r>
        <w:rPr>
          <w:rFonts w:hint="cs"/>
          <w:rtl/>
          <w:lang w:eastAsia="he-IL"/>
        </w:rPr>
        <w:t xml:space="preserve">אנחנו רוצים לחדש </w:t>
      </w:r>
      <w:bookmarkStart w:id="1907" w:name="_ETM_Q1_5592875"/>
      <w:bookmarkEnd w:id="1907"/>
      <w:r>
        <w:rPr>
          <w:rFonts w:hint="cs"/>
          <w:rtl/>
          <w:lang w:eastAsia="he-IL"/>
        </w:rPr>
        <w:t xml:space="preserve">את הדיון ולהגיע להצבעות על נוסח החוק, </w:t>
      </w:r>
      <w:bookmarkStart w:id="1908" w:name="_ETM_Q1_5596761"/>
      <w:bookmarkEnd w:id="1908"/>
      <w:r>
        <w:rPr>
          <w:rFonts w:hint="cs"/>
          <w:rtl/>
          <w:lang w:eastAsia="he-IL"/>
        </w:rPr>
        <w:t xml:space="preserve">הידוע בכינויו "השיבוב", סימן ב': הסדרת מנגנון ההתחשבנות בשל תביעות תאונות דרכים בין המוסד לביטוח לאומי לחברות הביטוח. </w:t>
      </w:r>
    </w:p>
    <w:p w:rsidR="00D13F37" w:rsidRDefault="00D13F37" w:rsidP="006F4C5D">
      <w:pPr>
        <w:rPr>
          <w:rtl/>
          <w:lang w:eastAsia="he-IL"/>
        </w:rPr>
      </w:pPr>
      <w:bookmarkStart w:id="1909" w:name="_ETM_Q1_5607080"/>
      <w:bookmarkStart w:id="1910" w:name="_ETM_Q1_5607126"/>
      <w:bookmarkStart w:id="1911" w:name="_ETM_Q1_5607239"/>
      <w:bookmarkEnd w:id="1909"/>
      <w:bookmarkEnd w:id="1910"/>
      <w:bookmarkEnd w:id="1911"/>
    </w:p>
    <w:p w:rsidR="00D13F37" w:rsidRDefault="00D13F37" w:rsidP="006F4C5D">
      <w:pPr>
        <w:rPr>
          <w:rtl/>
          <w:lang w:eastAsia="he-IL"/>
        </w:rPr>
      </w:pPr>
      <w:bookmarkStart w:id="1912" w:name="_ETM_Q1_5607286"/>
      <w:bookmarkEnd w:id="1912"/>
      <w:r>
        <w:rPr>
          <w:rFonts w:hint="cs"/>
          <w:rtl/>
          <w:lang w:eastAsia="he-IL"/>
        </w:rPr>
        <w:t xml:space="preserve">מצביעים </w:t>
      </w:r>
      <w:bookmarkStart w:id="1913" w:name="_ETM_Q1_5607525"/>
      <w:bookmarkEnd w:id="1913"/>
      <w:r>
        <w:rPr>
          <w:rFonts w:hint="cs"/>
          <w:rtl/>
          <w:lang w:eastAsia="he-IL"/>
        </w:rPr>
        <w:t xml:space="preserve">קודם כל על ההסתייגויות שהוגשו, שהרשיתי והתרתי אומנם שחבר </w:t>
      </w:r>
      <w:bookmarkStart w:id="1914" w:name="_ETM_Q1_5612115"/>
      <w:bookmarkEnd w:id="1914"/>
      <w:r>
        <w:rPr>
          <w:rFonts w:hint="cs"/>
          <w:rtl/>
          <w:lang w:eastAsia="he-IL"/>
        </w:rPr>
        <w:t>הכנסת אבוטבול לא נמצא כאן.</w:t>
      </w:r>
    </w:p>
    <w:p w:rsidR="00D13F37" w:rsidRDefault="00D13F37" w:rsidP="006F4C5D">
      <w:pPr>
        <w:rPr>
          <w:rtl/>
          <w:lang w:eastAsia="he-IL"/>
        </w:rPr>
      </w:pPr>
      <w:bookmarkStart w:id="1915" w:name="_ETM_Q1_5616819"/>
      <w:bookmarkStart w:id="1916" w:name="_ETM_Q1_5616864"/>
      <w:bookmarkEnd w:id="1915"/>
      <w:bookmarkEnd w:id="1916"/>
    </w:p>
    <w:p w:rsidR="00D13F37" w:rsidRDefault="00D13F37" w:rsidP="00052301">
      <w:pPr>
        <w:pStyle w:val="a4"/>
        <w:rPr>
          <w:rtl/>
        </w:rPr>
      </w:pPr>
      <w:bookmarkStart w:id="1917" w:name="ET_speaker_יעל_סלנט_308"/>
      <w:r w:rsidRPr="00052301">
        <w:rPr>
          <w:rStyle w:val="TagStyle"/>
          <w:rtl/>
        </w:rPr>
        <w:t xml:space="preserve"> &lt;&lt; דובר &gt;&gt;</w:t>
      </w:r>
      <w:r w:rsidRPr="00D13F37">
        <w:rPr>
          <w:rStyle w:val="TagStyle"/>
          <w:rtl/>
        </w:rPr>
        <w:t xml:space="preserve"> </w:t>
      </w:r>
      <w:r>
        <w:rPr>
          <w:rtl/>
        </w:rPr>
        <w:t>יעל סלנט:</w:t>
      </w:r>
      <w:r w:rsidRPr="00D13F37">
        <w:rPr>
          <w:rStyle w:val="TagStyle"/>
          <w:rtl/>
        </w:rPr>
        <w:t xml:space="preserve"> </w:t>
      </w:r>
      <w:r w:rsidRPr="00052301">
        <w:rPr>
          <w:rStyle w:val="TagStyle"/>
          <w:rtl/>
        </w:rPr>
        <w:t>&lt;&lt; דובר &gt;&gt;</w:t>
      </w:r>
      <w:r>
        <w:rPr>
          <w:rtl/>
        </w:rPr>
        <w:t xml:space="preserve">   </w:t>
      </w:r>
      <w:bookmarkEnd w:id="1917"/>
    </w:p>
    <w:p w:rsidR="00D13F37" w:rsidRDefault="00D13F37" w:rsidP="00D13F37">
      <w:pPr>
        <w:pStyle w:val="KeepWithNext"/>
        <w:rPr>
          <w:rtl/>
          <w:lang w:eastAsia="he-IL"/>
        </w:rPr>
      </w:pPr>
    </w:p>
    <w:p w:rsidR="00D13F37" w:rsidRDefault="00D13F37" w:rsidP="00D13F37">
      <w:pPr>
        <w:rPr>
          <w:rtl/>
          <w:lang w:eastAsia="he-IL"/>
        </w:rPr>
      </w:pPr>
      <w:r>
        <w:rPr>
          <w:rFonts w:hint="cs"/>
          <w:rtl/>
          <w:lang w:eastAsia="he-IL"/>
        </w:rPr>
        <w:t xml:space="preserve">הצגנו את שתי ההסתייגויות. </w:t>
      </w:r>
      <w:bookmarkStart w:id="1918" w:name="_ETM_Q1_5615844"/>
      <w:bookmarkEnd w:id="1918"/>
      <w:r>
        <w:rPr>
          <w:rFonts w:hint="cs"/>
          <w:rtl/>
          <w:lang w:eastAsia="he-IL"/>
        </w:rPr>
        <w:t xml:space="preserve">ההסתייגות הראשונה, כאמור, שזה ישולם במקום עד היום </w:t>
      </w:r>
      <w:bookmarkStart w:id="1919" w:name="_ETM_Q1_5617472"/>
      <w:bookmarkEnd w:id="1919"/>
      <w:r>
        <w:rPr>
          <w:rFonts w:hint="cs"/>
          <w:rtl/>
          <w:lang w:eastAsia="he-IL"/>
        </w:rPr>
        <w:t>העשירי בכל חודש, עד היום ה-15 בכל חודש.</w:t>
      </w:r>
    </w:p>
    <w:p w:rsidR="00D13F37" w:rsidRDefault="00D13F37" w:rsidP="00D13F37">
      <w:pPr>
        <w:rPr>
          <w:rtl/>
          <w:lang w:eastAsia="he-IL"/>
        </w:rPr>
      </w:pPr>
    </w:p>
    <w:p w:rsidR="00D13F37" w:rsidRDefault="00D13F37" w:rsidP="00052301">
      <w:pPr>
        <w:pStyle w:val="af6"/>
        <w:rPr>
          <w:rtl/>
        </w:rPr>
      </w:pPr>
      <w:bookmarkStart w:id="1920" w:name="ET_yor_6158_309"/>
      <w:r w:rsidRPr="00052301">
        <w:rPr>
          <w:rStyle w:val="TagStyle"/>
          <w:rtl/>
        </w:rPr>
        <w:t xml:space="preserve"> &lt;&lt; יור &gt;&gt;</w:t>
      </w:r>
      <w:r w:rsidRPr="00D13F37">
        <w:rPr>
          <w:rStyle w:val="TagStyle"/>
          <w:rtl/>
        </w:rPr>
        <w:t xml:space="preserve"> </w:t>
      </w:r>
      <w:r>
        <w:rPr>
          <w:rtl/>
        </w:rPr>
        <w:t>היו"ר אפרת רייטן מרום:</w:t>
      </w:r>
      <w:r w:rsidRPr="00D13F37">
        <w:rPr>
          <w:rStyle w:val="TagStyle"/>
          <w:rtl/>
        </w:rPr>
        <w:t xml:space="preserve"> </w:t>
      </w:r>
      <w:r w:rsidRPr="00052301">
        <w:rPr>
          <w:rStyle w:val="TagStyle"/>
          <w:rtl/>
        </w:rPr>
        <w:t>&lt;&lt; יור &gt;&gt;</w:t>
      </w:r>
      <w:r>
        <w:rPr>
          <w:rtl/>
        </w:rPr>
        <w:t xml:space="preserve">   </w:t>
      </w:r>
      <w:bookmarkEnd w:id="1920"/>
    </w:p>
    <w:p w:rsidR="00D13F37" w:rsidRDefault="00D13F37" w:rsidP="00D13F37">
      <w:pPr>
        <w:pStyle w:val="KeepWithNext"/>
        <w:rPr>
          <w:rtl/>
          <w:lang w:eastAsia="he-IL"/>
        </w:rPr>
      </w:pPr>
    </w:p>
    <w:p w:rsidR="00D13F37" w:rsidRDefault="00D13F37" w:rsidP="00D13F37">
      <w:pPr>
        <w:rPr>
          <w:rtl/>
          <w:lang w:eastAsia="he-IL"/>
        </w:rPr>
      </w:pPr>
      <w:r>
        <w:rPr>
          <w:rFonts w:hint="cs"/>
          <w:rtl/>
          <w:lang w:eastAsia="he-IL"/>
        </w:rPr>
        <w:t>מי בעד ההסתייגות?</w:t>
      </w:r>
      <w:r>
        <w:rPr>
          <w:rFonts w:hint="cs"/>
          <w:lang w:eastAsia="he-IL"/>
        </w:rPr>
        <w:t xml:space="preserve"> </w:t>
      </w:r>
      <w:bookmarkStart w:id="1921" w:name="_ETM_Q1_5624582"/>
      <w:bookmarkEnd w:id="1921"/>
      <w:r w:rsidR="00EC2214">
        <w:rPr>
          <w:rFonts w:hint="cs"/>
          <w:rtl/>
          <w:lang w:eastAsia="he-IL"/>
        </w:rPr>
        <w:t xml:space="preserve">מי נגד? </w:t>
      </w:r>
    </w:p>
    <w:p w:rsidR="00D13F37" w:rsidRDefault="00D13F37" w:rsidP="00D13F37">
      <w:pPr>
        <w:rPr>
          <w:rtl/>
          <w:lang w:eastAsia="he-IL"/>
        </w:rPr>
      </w:pPr>
      <w:bookmarkStart w:id="1922" w:name="_ETM_Q1_5627701"/>
      <w:bookmarkStart w:id="1923" w:name="_ETM_Q1_5627750"/>
      <w:bookmarkEnd w:id="1922"/>
      <w:bookmarkEnd w:id="1923"/>
    </w:p>
    <w:p w:rsidR="00D13F37" w:rsidRDefault="00D13F37" w:rsidP="00D13F37">
      <w:pPr>
        <w:pStyle w:val="af1"/>
        <w:keepNext/>
        <w:rPr>
          <w:rtl/>
          <w:lang w:eastAsia="he-IL"/>
        </w:rPr>
      </w:pPr>
      <w:r>
        <w:rPr>
          <w:rtl/>
          <w:lang w:eastAsia="he-IL"/>
        </w:rPr>
        <w:t>הצבעה</w:t>
      </w:r>
    </w:p>
    <w:p w:rsidR="00D13F37" w:rsidRDefault="00D13F37" w:rsidP="00D13F37">
      <w:pPr>
        <w:pStyle w:val="--"/>
        <w:keepNext/>
        <w:rPr>
          <w:rtl/>
          <w:lang w:eastAsia="he-IL"/>
        </w:rPr>
      </w:pPr>
    </w:p>
    <w:p w:rsidR="00D13F37" w:rsidRDefault="00D13F37" w:rsidP="00D13F37">
      <w:pPr>
        <w:pStyle w:val="--"/>
        <w:keepNext/>
        <w:rPr>
          <w:rtl/>
          <w:lang w:eastAsia="he-IL"/>
        </w:rPr>
      </w:pPr>
      <w:r>
        <w:rPr>
          <w:rFonts w:hint="cs"/>
          <w:rtl/>
          <w:lang w:eastAsia="he-IL"/>
        </w:rPr>
        <w:t>לא אושר</w:t>
      </w:r>
      <w:r w:rsidR="00EC2214">
        <w:rPr>
          <w:rFonts w:hint="cs"/>
          <w:rtl/>
          <w:lang w:eastAsia="he-IL"/>
        </w:rPr>
        <w:t>ה</w:t>
      </w:r>
      <w:r>
        <w:rPr>
          <w:rFonts w:hint="cs"/>
          <w:rtl/>
          <w:lang w:eastAsia="he-IL"/>
        </w:rPr>
        <w:t>.</w:t>
      </w:r>
    </w:p>
    <w:p w:rsidR="00EC2214" w:rsidRDefault="00EC2214" w:rsidP="00EC2214">
      <w:pPr>
        <w:rPr>
          <w:rtl/>
          <w:lang w:eastAsia="he-IL"/>
        </w:rPr>
      </w:pPr>
    </w:p>
    <w:p w:rsidR="00EC2214" w:rsidRDefault="00EC2214" w:rsidP="00052301">
      <w:pPr>
        <w:pStyle w:val="af6"/>
        <w:rPr>
          <w:rtl/>
        </w:rPr>
      </w:pPr>
      <w:bookmarkStart w:id="1924" w:name="ET_yor_6158_312"/>
      <w:r w:rsidRPr="00052301">
        <w:rPr>
          <w:rStyle w:val="TagStyle"/>
          <w:rtl/>
        </w:rPr>
        <w:t xml:space="preserve"> &lt;&lt; יור &gt;&gt;</w:t>
      </w:r>
      <w:r w:rsidRPr="00EC2214">
        <w:rPr>
          <w:rStyle w:val="TagStyle"/>
          <w:rtl/>
        </w:rPr>
        <w:t xml:space="preserve"> </w:t>
      </w:r>
      <w:r>
        <w:rPr>
          <w:rtl/>
        </w:rPr>
        <w:t>היו"ר אפרת רייטן מרום:</w:t>
      </w:r>
      <w:r w:rsidRPr="00EC2214">
        <w:rPr>
          <w:rStyle w:val="TagStyle"/>
          <w:rtl/>
        </w:rPr>
        <w:t xml:space="preserve"> </w:t>
      </w:r>
      <w:r w:rsidRPr="00052301">
        <w:rPr>
          <w:rStyle w:val="TagStyle"/>
          <w:rtl/>
        </w:rPr>
        <w:t>&lt;&lt; יור &gt;&gt;</w:t>
      </w:r>
      <w:r>
        <w:rPr>
          <w:rtl/>
        </w:rPr>
        <w:t xml:space="preserve">   </w:t>
      </w:r>
      <w:bookmarkEnd w:id="1924"/>
    </w:p>
    <w:p w:rsidR="00EC2214" w:rsidRDefault="00EC2214" w:rsidP="00EC2214">
      <w:pPr>
        <w:pStyle w:val="KeepWithNext"/>
        <w:rPr>
          <w:rtl/>
          <w:lang w:eastAsia="he-IL"/>
        </w:rPr>
      </w:pPr>
    </w:p>
    <w:p w:rsidR="00EC2214" w:rsidRPr="00EC2214" w:rsidRDefault="00EC2214" w:rsidP="00EC2214">
      <w:pPr>
        <w:rPr>
          <w:rtl/>
          <w:lang w:eastAsia="he-IL"/>
        </w:rPr>
      </w:pPr>
      <w:r>
        <w:rPr>
          <w:rFonts w:hint="cs"/>
          <w:rtl/>
          <w:lang w:eastAsia="he-IL"/>
        </w:rPr>
        <w:t xml:space="preserve">שניים נגד, אין </w:t>
      </w:r>
      <w:bookmarkStart w:id="1925" w:name="_ETM_Q1_5633285"/>
      <w:bookmarkEnd w:id="1925"/>
      <w:r>
        <w:rPr>
          <w:rFonts w:hint="cs"/>
          <w:rtl/>
          <w:lang w:eastAsia="he-IL"/>
        </w:rPr>
        <w:t xml:space="preserve">נמנעים. </w:t>
      </w:r>
    </w:p>
    <w:p w:rsidR="00D13F37" w:rsidRDefault="00D13F37" w:rsidP="00D13F37">
      <w:pPr>
        <w:rPr>
          <w:rtl/>
          <w:lang w:eastAsia="he-IL"/>
        </w:rPr>
      </w:pPr>
      <w:bookmarkStart w:id="1926" w:name="_ETM_Q1_5638745"/>
      <w:bookmarkEnd w:id="1926"/>
    </w:p>
    <w:p w:rsidR="00A5534B" w:rsidRDefault="00A5534B" w:rsidP="00052301">
      <w:pPr>
        <w:pStyle w:val="a4"/>
        <w:rPr>
          <w:rStyle w:val="TagStyle"/>
          <w:vanish w:val="0"/>
          <w:rtl/>
        </w:rPr>
      </w:pPr>
      <w:bookmarkStart w:id="1927" w:name="ET_speaker_יעל_סלנט_311"/>
      <w:r>
        <w:rPr>
          <w:rStyle w:val="TagStyle"/>
          <w:vanish w:val="0"/>
          <w:rtl/>
        </w:rPr>
        <w:br w:type="page"/>
      </w:r>
    </w:p>
    <w:p w:rsidR="00D13F37" w:rsidRDefault="00D13F37" w:rsidP="00052301">
      <w:pPr>
        <w:pStyle w:val="a4"/>
        <w:rPr>
          <w:rtl/>
        </w:rPr>
      </w:pPr>
      <w:r w:rsidRPr="00052301">
        <w:rPr>
          <w:rStyle w:val="TagStyle"/>
          <w:rtl/>
        </w:rPr>
        <w:t xml:space="preserve"> &lt;&lt; דובר &gt;&gt;</w:t>
      </w:r>
      <w:r w:rsidRPr="00D13F37">
        <w:rPr>
          <w:rStyle w:val="TagStyle"/>
          <w:rtl/>
        </w:rPr>
        <w:t xml:space="preserve"> </w:t>
      </w:r>
      <w:r>
        <w:rPr>
          <w:rtl/>
        </w:rPr>
        <w:t>יעל סלנט:</w:t>
      </w:r>
      <w:r w:rsidRPr="00D13F37">
        <w:rPr>
          <w:rStyle w:val="TagStyle"/>
          <w:rtl/>
        </w:rPr>
        <w:t xml:space="preserve"> </w:t>
      </w:r>
      <w:r w:rsidRPr="00052301">
        <w:rPr>
          <w:rStyle w:val="TagStyle"/>
          <w:rtl/>
        </w:rPr>
        <w:t>&lt;&lt; דובר &gt;&gt;</w:t>
      </w:r>
      <w:r>
        <w:rPr>
          <w:rtl/>
        </w:rPr>
        <w:t xml:space="preserve">   </w:t>
      </w:r>
      <w:bookmarkEnd w:id="1927"/>
    </w:p>
    <w:p w:rsidR="00D13F37" w:rsidRDefault="00D13F37" w:rsidP="00D13F37">
      <w:pPr>
        <w:pStyle w:val="KeepWithNext"/>
        <w:rPr>
          <w:rtl/>
          <w:lang w:eastAsia="he-IL"/>
        </w:rPr>
      </w:pPr>
    </w:p>
    <w:p w:rsidR="00D13F37" w:rsidRDefault="00D13F37" w:rsidP="00EC2214">
      <w:pPr>
        <w:rPr>
          <w:rtl/>
          <w:lang w:eastAsia="he-IL"/>
        </w:rPr>
      </w:pPr>
      <w:bookmarkStart w:id="1928" w:name="_ETM_Q1_5639186"/>
      <w:bookmarkStart w:id="1929" w:name="_ETM_Q1_5639214"/>
      <w:bookmarkEnd w:id="1928"/>
      <w:bookmarkEnd w:id="1929"/>
      <w:r>
        <w:rPr>
          <w:rFonts w:hint="cs"/>
          <w:rtl/>
          <w:lang w:eastAsia="he-IL"/>
        </w:rPr>
        <w:t xml:space="preserve">ההסתייגות </w:t>
      </w:r>
      <w:r w:rsidR="00EC2214">
        <w:rPr>
          <w:rFonts w:hint="cs"/>
          <w:rtl/>
          <w:lang w:eastAsia="he-IL"/>
        </w:rPr>
        <w:t>נ</w:t>
      </w:r>
      <w:r>
        <w:rPr>
          <w:rFonts w:hint="cs"/>
          <w:rtl/>
          <w:lang w:eastAsia="he-IL"/>
        </w:rPr>
        <w:t>פלה. ההצעה לא התקבלה.</w:t>
      </w:r>
      <w:r w:rsidR="00EC2214">
        <w:rPr>
          <w:rFonts w:hint="cs"/>
          <w:rtl/>
          <w:lang w:eastAsia="he-IL"/>
        </w:rPr>
        <w:t xml:space="preserve"> ההצעה השנייה היא תיקון לסעיף 25, לבטל את </w:t>
      </w:r>
      <w:bookmarkStart w:id="1930" w:name="_ETM_Q1_5642102"/>
      <w:bookmarkEnd w:id="1930"/>
      <w:r w:rsidR="00EC2214">
        <w:rPr>
          <w:rFonts w:hint="cs"/>
          <w:rtl/>
          <w:lang w:eastAsia="he-IL"/>
        </w:rPr>
        <w:t xml:space="preserve">סעיף 25 להצעת החוק, כשהמשמעות שלה שמנגנון ההתחשבנות בין המדינה </w:t>
      </w:r>
      <w:bookmarkStart w:id="1931" w:name="_ETM_Q1_5648740"/>
      <w:bookmarkEnd w:id="1931"/>
      <w:r w:rsidR="00EC2214">
        <w:rPr>
          <w:rFonts w:hint="cs"/>
          <w:rtl/>
          <w:lang w:eastAsia="he-IL"/>
        </w:rPr>
        <w:t xml:space="preserve">לבין המוסד לביטוח לאומי יישאר על כנו ללא התיקון שמוצע </w:t>
      </w:r>
      <w:bookmarkStart w:id="1932" w:name="_ETM_Q1_5650650"/>
      <w:bookmarkEnd w:id="1932"/>
      <w:r w:rsidR="00EC2214">
        <w:rPr>
          <w:rFonts w:hint="cs"/>
          <w:rtl/>
          <w:lang w:eastAsia="he-IL"/>
        </w:rPr>
        <w:t xml:space="preserve">פה של הגדלת הסכום הגלובלי שמועבר מהמדינה למוסד לביטוח לאומי </w:t>
      </w:r>
      <w:bookmarkStart w:id="1933" w:name="_ETM_Q1_5657473"/>
      <w:bookmarkEnd w:id="1933"/>
      <w:r w:rsidR="00EC2214">
        <w:rPr>
          <w:rFonts w:hint="cs"/>
          <w:rtl/>
          <w:lang w:eastAsia="he-IL"/>
        </w:rPr>
        <w:t>והכנסת תאונות הדרכים פנימה.</w:t>
      </w:r>
    </w:p>
    <w:p w:rsidR="00EC2214" w:rsidRDefault="00EC2214" w:rsidP="00EC2214">
      <w:pPr>
        <w:rPr>
          <w:rtl/>
          <w:lang w:eastAsia="he-IL"/>
        </w:rPr>
      </w:pPr>
      <w:bookmarkStart w:id="1934" w:name="_ETM_Q1_5659165"/>
      <w:bookmarkStart w:id="1935" w:name="_ETM_Q1_5659210"/>
      <w:bookmarkEnd w:id="1934"/>
      <w:bookmarkEnd w:id="1935"/>
    </w:p>
    <w:p w:rsidR="00EC2214" w:rsidRDefault="00EC2214" w:rsidP="00052301">
      <w:pPr>
        <w:pStyle w:val="af6"/>
        <w:rPr>
          <w:rtl/>
        </w:rPr>
      </w:pPr>
      <w:bookmarkStart w:id="1936" w:name="ET_yor_6158_313"/>
      <w:r w:rsidRPr="00052301">
        <w:rPr>
          <w:rStyle w:val="TagStyle"/>
          <w:rtl/>
        </w:rPr>
        <w:t xml:space="preserve"> &lt;&lt; יור &gt;&gt;</w:t>
      </w:r>
      <w:r w:rsidRPr="00EC2214">
        <w:rPr>
          <w:rStyle w:val="TagStyle"/>
          <w:rtl/>
        </w:rPr>
        <w:t xml:space="preserve"> </w:t>
      </w:r>
      <w:r>
        <w:rPr>
          <w:rtl/>
        </w:rPr>
        <w:t>היו"ר אפרת רייטן מרום:</w:t>
      </w:r>
      <w:r w:rsidRPr="00EC2214">
        <w:rPr>
          <w:rStyle w:val="TagStyle"/>
          <w:rtl/>
        </w:rPr>
        <w:t xml:space="preserve"> </w:t>
      </w:r>
      <w:r w:rsidRPr="00052301">
        <w:rPr>
          <w:rStyle w:val="TagStyle"/>
          <w:rtl/>
        </w:rPr>
        <w:t>&lt;&lt; יור &gt;&gt;</w:t>
      </w:r>
      <w:r>
        <w:rPr>
          <w:rtl/>
        </w:rPr>
        <w:t xml:space="preserve">   </w:t>
      </w:r>
      <w:bookmarkEnd w:id="1936"/>
    </w:p>
    <w:p w:rsidR="00EC2214" w:rsidRDefault="00EC2214" w:rsidP="00EC2214">
      <w:pPr>
        <w:pStyle w:val="KeepWithNext"/>
        <w:rPr>
          <w:rtl/>
          <w:lang w:eastAsia="he-IL"/>
        </w:rPr>
      </w:pPr>
    </w:p>
    <w:p w:rsidR="00EC2214" w:rsidRDefault="00EC2214" w:rsidP="00EC2214">
      <w:pPr>
        <w:rPr>
          <w:rtl/>
          <w:lang w:eastAsia="he-IL"/>
        </w:rPr>
      </w:pPr>
      <w:r>
        <w:rPr>
          <w:rFonts w:hint="cs"/>
          <w:rtl/>
          <w:lang w:eastAsia="he-IL"/>
        </w:rPr>
        <w:t xml:space="preserve">מי בעד ההסתייגות לסעיף 25? </w:t>
      </w:r>
      <w:bookmarkStart w:id="1937" w:name="_ETM_Q1_5663039"/>
      <w:bookmarkEnd w:id="1937"/>
      <w:r>
        <w:rPr>
          <w:rFonts w:hint="cs"/>
          <w:rtl/>
          <w:lang w:eastAsia="he-IL"/>
        </w:rPr>
        <w:t>מי נגד?</w:t>
      </w:r>
    </w:p>
    <w:p w:rsidR="00EC2214" w:rsidRDefault="00EC2214" w:rsidP="00EC2214">
      <w:pPr>
        <w:rPr>
          <w:rtl/>
          <w:lang w:eastAsia="he-IL"/>
        </w:rPr>
      </w:pPr>
    </w:p>
    <w:p w:rsidR="00EC2214" w:rsidRDefault="00EC2214" w:rsidP="00EC2214">
      <w:pPr>
        <w:pStyle w:val="af1"/>
        <w:keepNext/>
        <w:rPr>
          <w:rtl/>
          <w:lang w:eastAsia="he-IL"/>
        </w:rPr>
      </w:pPr>
      <w:r>
        <w:rPr>
          <w:rtl/>
          <w:lang w:eastAsia="he-IL"/>
        </w:rPr>
        <w:t>הצבעה</w:t>
      </w:r>
    </w:p>
    <w:p w:rsidR="00EC2214" w:rsidRDefault="00EC2214" w:rsidP="00EC2214">
      <w:pPr>
        <w:pStyle w:val="--"/>
        <w:keepNext/>
        <w:rPr>
          <w:rtl/>
          <w:lang w:eastAsia="he-IL"/>
        </w:rPr>
      </w:pPr>
    </w:p>
    <w:p w:rsidR="00EC2214" w:rsidRDefault="00EC2214" w:rsidP="00EC2214">
      <w:pPr>
        <w:pStyle w:val="--"/>
        <w:keepNext/>
        <w:rPr>
          <w:rtl/>
          <w:lang w:eastAsia="he-IL"/>
        </w:rPr>
      </w:pPr>
      <w:r>
        <w:rPr>
          <w:rFonts w:hint="cs"/>
          <w:rtl/>
          <w:lang w:eastAsia="he-IL"/>
        </w:rPr>
        <w:t>לא אושרה.</w:t>
      </w:r>
      <w:bookmarkStart w:id="1938" w:name="_ETM_Q1_5657783"/>
      <w:bookmarkEnd w:id="1938"/>
    </w:p>
    <w:p w:rsidR="00EC2214" w:rsidRDefault="00EC2214" w:rsidP="00EC2214">
      <w:pPr>
        <w:rPr>
          <w:rtl/>
          <w:lang w:eastAsia="he-IL"/>
        </w:rPr>
      </w:pPr>
      <w:bookmarkStart w:id="1939" w:name="_ETM_Q1_5657831"/>
      <w:bookmarkEnd w:id="1939"/>
    </w:p>
    <w:p w:rsidR="00EC2214" w:rsidRDefault="00EC2214" w:rsidP="00052301">
      <w:pPr>
        <w:pStyle w:val="af6"/>
        <w:rPr>
          <w:rtl/>
        </w:rPr>
      </w:pPr>
      <w:bookmarkStart w:id="1940" w:name="ET_yor_6158_314"/>
      <w:r w:rsidRPr="00052301">
        <w:rPr>
          <w:rStyle w:val="TagStyle"/>
          <w:rtl/>
        </w:rPr>
        <w:t xml:space="preserve"> &lt;&lt; יור &gt;&gt;</w:t>
      </w:r>
      <w:r w:rsidRPr="00EC2214">
        <w:rPr>
          <w:rStyle w:val="TagStyle"/>
          <w:rtl/>
        </w:rPr>
        <w:t xml:space="preserve"> </w:t>
      </w:r>
      <w:r>
        <w:rPr>
          <w:rtl/>
        </w:rPr>
        <w:t>היו"ר אפרת רייטן מרום:</w:t>
      </w:r>
      <w:r w:rsidRPr="00EC2214">
        <w:rPr>
          <w:rStyle w:val="TagStyle"/>
          <w:rtl/>
        </w:rPr>
        <w:t xml:space="preserve"> </w:t>
      </w:r>
      <w:r w:rsidRPr="00052301">
        <w:rPr>
          <w:rStyle w:val="TagStyle"/>
          <w:rtl/>
        </w:rPr>
        <w:t>&lt;&lt; יור &gt;&gt;</w:t>
      </w:r>
      <w:r>
        <w:rPr>
          <w:rtl/>
        </w:rPr>
        <w:t xml:space="preserve">   </w:t>
      </w:r>
      <w:bookmarkEnd w:id="1940"/>
    </w:p>
    <w:p w:rsidR="00EC2214" w:rsidRDefault="00EC2214" w:rsidP="00EC2214">
      <w:pPr>
        <w:pStyle w:val="KeepWithNext"/>
        <w:rPr>
          <w:rtl/>
          <w:lang w:eastAsia="he-IL"/>
        </w:rPr>
      </w:pPr>
    </w:p>
    <w:p w:rsidR="00EC2214" w:rsidRDefault="00EC2214" w:rsidP="00EC2214">
      <w:pPr>
        <w:rPr>
          <w:rtl/>
          <w:lang w:eastAsia="he-IL"/>
        </w:rPr>
      </w:pPr>
      <w:bookmarkStart w:id="1941" w:name="_ETM_Q1_5658614"/>
      <w:bookmarkEnd w:id="1941"/>
      <w:r>
        <w:rPr>
          <w:rFonts w:hint="cs"/>
          <w:rtl/>
          <w:lang w:eastAsia="he-IL"/>
        </w:rPr>
        <w:t>אין נמנעים. ההסתייגות נפלה.</w:t>
      </w:r>
    </w:p>
    <w:p w:rsidR="00EC2214" w:rsidRDefault="00EC2214" w:rsidP="00EC2214">
      <w:pPr>
        <w:rPr>
          <w:rtl/>
          <w:lang w:eastAsia="he-IL"/>
        </w:rPr>
      </w:pPr>
    </w:p>
    <w:p w:rsidR="00EC2214" w:rsidRDefault="00EC2214" w:rsidP="00052301">
      <w:pPr>
        <w:pStyle w:val="a4"/>
        <w:rPr>
          <w:rtl/>
        </w:rPr>
      </w:pPr>
      <w:bookmarkStart w:id="1942" w:name="ET_speaker_יעל_סלנט_315"/>
      <w:r w:rsidRPr="00052301">
        <w:rPr>
          <w:rStyle w:val="TagStyle"/>
          <w:rtl/>
        </w:rPr>
        <w:t xml:space="preserve"> &lt;&lt; דובר &gt;&gt;</w:t>
      </w:r>
      <w:r w:rsidRPr="00EC2214">
        <w:rPr>
          <w:rStyle w:val="TagStyle"/>
          <w:rtl/>
        </w:rPr>
        <w:t xml:space="preserve"> </w:t>
      </w:r>
      <w:r>
        <w:rPr>
          <w:rtl/>
        </w:rPr>
        <w:t>יעל סלנט:</w:t>
      </w:r>
      <w:r w:rsidRPr="00EC2214">
        <w:rPr>
          <w:rStyle w:val="TagStyle"/>
          <w:rtl/>
        </w:rPr>
        <w:t xml:space="preserve"> </w:t>
      </w:r>
      <w:r w:rsidRPr="00052301">
        <w:rPr>
          <w:rStyle w:val="TagStyle"/>
          <w:rtl/>
        </w:rPr>
        <w:t>&lt;&lt; דובר &gt;&gt;</w:t>
      </w:r>
      <w:r>
        <w:rPr>
          <w:rtl/>
        </w:rPr>
        <w:t xml:space="preserve">   </w:t>
      </w:r>
      <w:bookmarkEnd w:id="1942"/>
    </w:p>
    <w:p w:rsidR="00EC2214" w:rsidRDefault="00EC2214" w:rsidP="00EC2214">
      <w:pPr>
        <w:pStyle w:val="KeepWithNext"/>
        <w:rPr>
          <w:rtl/>
          <w:lang w:eastAsia="he-IL"/>
        </w:rPr>
      </w:pPr>
    </w:p>
    <w:p w:rsidR="002E6D0D" w:rsidRDefault="00EC2214" w:rsidP="00287CF4">
      <w:pPr>
        <w:rPr>
          <w:rtl/>
          <w:lang w:eastAsia="he-IL"/>
        </w:rPr>
      </w:pPr>
      <w:r>
        <w:rPr>
          <w:rFonts w:hint="cs"/>
          <w:rtl/>
          <w:lang w:eastAsia="he-IL"/>
        </w:rPr>
        <w:t xml:space="preserve">עכשיו אפשר להצביע על כל </w:t>
      </w:r>
      <w:bookmarkStart w:id="1943" w:name="_ETM_Q1_5672484"/>
      <w:bookmarkEnd w:id="1943"/>
      <w:r>
        <w:rPr>
          <w:rFonts w:hint="cs"/>
          <w:rtl/>
          <w:lang w:eastAsia="he-IL"/>
        </w:rPr>
        <w:t xml:space="preserve">הסעיפים שהקראנו, כל סימן ב' לפרק ט', סעיפים </w:t>
      </w:r>
      <w:bookmarkStart w:id="1944" w:name="_ETM_Q1_5677307"/>
      <w:bookmarkEnd w:id="1944"/>
      <w:r>
        <w:rPr>
          <w:rFonts w:hint="cs"/>
          <w:rtl/>
          <w:lang w:eastAsia="he-IL"/>
        </w:rPr>
        <w:t>24 ו-25</w:t>
      </w:r>
      <w:bookmarkStart w:id="1945" w:name="_ETM_Q1_5623522"/>
      <w:bookmarkStart w:id="1946" w:name="_ETM_Q1_4790084"/>
      <w:bookmarkStart w:id="1947" w:name="_ETM_Q1_4790114"/>
      <w:bookmarkStart w:id="1948" w:name="_ETM_Q1_5678362"/>
      <w:bookmarkEnd w:id="1945"/>
      <w:bookmarkEnd w:id="1946"/>
      <w:bookmarkEnd w:id="1947"/>
      <w:bookmarkEnd w:id="1948"/>
      <w:r>
        <w:rPr>
          <w:rFonts w:hint="cs"/>
          <w:rtl/>
          <w:lang w:eastAsia="he-IL"/>
        </w:rPr>
        <w:t xml:space="preserve"> לחוק ההתייעלות הכלכלית. </w:t>
      </w:r>
    </w:p>
    <w:p w:rsidR="00EC2214" w:rsidRDefault="00EC2214" w:rsidP="00EC2214">
      <w:pPr>
        <w:rPr>
          <w:rtl/>
          <w:lang w:eastAsia="he-IL"/>
        </w:rPr>
      </w:pPr>
    </w:p>
    <w:p w:rsidR="00EC2214" w:rsidRDefault="00EC2214" w:rsidP="00052301">
      <w:pPr>
        <w:pStyle w:val="af6"/>
        <w:rPr>
          <w:rtl/>
        </w:rPr>
      </w:pPr>
      <w:bookmarkStart w:id="1949" w:name="ET_yor_6158_316"/>
      <w:r w:rsidRPr="00052301">
        <w:rPr>
          <w:rStyle w:val="TagStyle"/>
          <w:rtl/>
        </w:rPr>
        <w:t xml:space="preserve"> &lt;&lt; יור &gt;&gt;</w:t>
      </w:r>
      <w:r w:rsidRPr="00EC2214">
        <w:rPr>
          <w:rStyle w:val="TagStyle"/>
          <w:rtl/>
        </w:rPr>
        <w:t xml:space="preserve"> </w:t>
      </w:r>
      <w:r>
        <w:rPr>
          <w:rtl/>
        </w:rPr>
        <w:t>היו"ר אפרת רייטן מרום:</w:t>
      </w:r>
      <w:r w:rsidRPr="00EC2214">
        <w:rPr>
          <w:rStyle w:val="TagStyle"/>
          <w:rtl/>
        </w:rPr>
        <w:t xml:space="preserve"> </w:t>
      </w:r>
      <w:r w:rsidRPr="00052301">
        <w:rPr>
          <w:rStyle w:val="TagStyle"/>
          <w:rtl/>
        </w:rPr>
        <w:t>&lt;&lt; יור &gt;&gt;</w:t>
      </w:r>
      <w:r>
        <w:rPr>
          <w:rtl/>
        </w:rPr>
        <w:t xml:space="preserve">   </w:t>
      </w:r>
      <w:bookmarkEnd w:id="1949"/>
    </w:p>
    <w:p w:rsidR="00EC2214" w:rsidRDefault="00EC2214" w:rsidP="00EC2214">
      <w:pPr>
        <w:pStyle w:val="KeepWithNext"/>
        <w:rPr>
          <w:rtl/>
          <w:lang w:eastAsia="he-IL"/>
        </w:rPr>
      </w:pPr>
    </w:p>
    <w:p w:rsidR="00EC2214" w:rsidRDefault="00EC2214" w:rsidP="00EC2214">
      <w:pPr>
        <w:rPr>
          <w:rtl/>
          <w:lang w:eastAsia="he-IL"/>
        </w:rPr>
      </w:pPr>
      <w:bookmarkStart w:id="1950" w:name="_ETM_Q1_5677142"/>
      <w:bookmarkEnd w:id="1950"/>
      <w:r>
        <w:rPr>
          <w:rFonts w:hint="cs"/>
          <w:rtl/>
          <w:lang w:eastAsia="he-IL"/>
        </w:rPr>
        <w:t xml:space="preserve">מצביעים על הכול יחדיו. מי בעד הנוסח כפי שהוצג, ירים את </w:t>
      </w:r>
      <w:bookmarkStart w:id="1951" w:name="_ETM_Q1_5685487"/>
      <w:bookmarkEnd w:id="1951"/>
      <w:r>
        <w:rPr>
          <w:rFonts w:hint="cs"/>
          <w:rtl/>
          <w:lang w:eastAsia="he-IL"/>
        </w:rPr>
        <w:t>ידו. מי נגד?</w:t>
      </w:r>
    </w:p>
    <w:p w:rsidR="00EC2214" w:rsidRDefault="00EC2214" w:rsidP="00EC2214">
      <w:pPr>
        <w:rPr>
          <w:rtl/>
          <w:lang w:eastAsia="he-IL"/>
        </w:rPr>
      </w:pPr>
    </w:p>
    <w:p w:rsidR="00EC2214" w:rsidRDefault="00EC2214" w:rsidP="00052301">
      <w:pPr>
        <w:pStyle w:val="a4"/>
        <w:rPr>
          <w:rtl/>
        </w:rPr>
      </w:pPr>
      <w:bookmarkStart w:id="1952" w:name="ET_speaker_ענת_כהן_שמואל_318"/>
      <w:r w:rsidRPr="00052301">
        <w:rPr>
          <w:rStyle w:val="TagStyle"/>
          <w:rtl/>
        </w:rPr>
        <w:t xml:space="preserve"> &lt;&lt; דובר &gt;&gt;</w:t>
      </w:r>
      <w:r w:rsidRPr="00EC2214">
        <w:rPr>
          <w:rStyle w:val="TagStyle"/>
          <w:rtl/>
        </w:rPr>
        <w:t xml:space="preserve"> </w:t>
      </w:r>
      <w:r>
        <w:rPr>
          <w:rtl/>
        </w:rPr>
        <w:t>ענת כהן שמואל:</w:t>
      </w:r>
      <w:r w:rsidRPr="00EC2214">
        <w:rPr>
          <w:rStyle w:val="TagStyle"/>
          <w:rtl/>
        </w:rPr>
        <w:t xml:space="preserve"> </w:t>
      </w:r>
      <w:r w:rsidRPr="00052301">
        <w:rPr>
          <w:rStyle w:val="TagStyle"/>
          <w:rtl/>
        </w:rPr>
        <w:t>&lt;&lt; דובר &gt;&gt;</w:t>
      </w:r>
      <w:r>
        <w:rPr>
          <w:rtl/>
        </w:rPr>
        <w:t xml:space="preserve">   </w:t>
      </w:r>
      <w:bookmarkEnd w:id="1952"/>
    </w:p>
    <w:p w:rsidR="00EC2214" w:rsidRDefault="00EC2214" w:rsidP="00EC2214">
      <w:pPr>
        <w:pStyle w:val="KeepWithNext"/>
        <w:rPr>
          <w:rtl/>
          <w:lang w:eastAsia="he-IL"/>
        </w:rPr>
      </w:pPr>
    </w:p>
    <w:p w:rsidR="00EC2214" w:rsidRPr="00EC2214" w:rsidRDefault="00EC2214" w:rsidP="00EC2214">
      <w:pPr>
        <w:rPr>
          <w:rtl/>
          <w:lang w:eastAsia="he-IL"/>
        </w:rPr>
      </w:pPr>
      <w:r>
        <w:rPr>
          <w:rFonts w:hint="cs"/>
          <w:rtl/>
          <w:lang w:eastAsia="he-IL"/>
        </w:rPr>
        <w:t xml:space="preserve">חבר הכנסת מולא לא יכול להצביע. </w:t>
      </w:r>
    </w:p>
    <w:p w:rsidR="00EC2214" w:rsidRDefault="00EC2214" w:rsidP="00EC2214">
      <w:pPr>
        <w:rPr>
          <w:rtl/>
          <w:lang w:eastAsia="he-IL"/>
        </w:rPr>
      </w:pPr>
    </w:p>
    <w:p w:rsidR="00EC2214" w:rsidRDefault="00EC2214" w:rsidP="00EC2214">
      <w:pPr>
        <w:pStyle w:val="af1"/>
        <w:keepNext/>
        <w:rPr>
          <w:rtl/>
          <w:lang w:eastAsia="he-IL"/>
        </w:rPr>
      </w:pPr>
      <w:r>
        <w:rPr>
          <w:rtl/>
          <w:lang w:eastAsia="he-IL"/>
        </w:rPr>
        <w:t>הצבעה</w:t>
      </w:r>
    </w:p>
    <w:p w:rsidR="00EC2214" w:rsidRDefault="00EC2214" w:rsidP="00EC2214">
      <w:pPr>
        <w:pStyle w:val="--"/>
        <w:keepNext/>
        <w:rPr>
          <w:rtl/>
          <w:lang w:eastAsia="he-IL"/>
        </w:rPr>
      </w:pPr>
    </w:p>
    <w:p w:rsidR="00EC2214" w:rsidRDefault="00EC2214" w:rsidP="00EC2214">
      <w:pPr>
        <w:pStyle w:val="--"/>
        <w:keepNext/>
        <w:rPr>
          <w:rtl/>
          <w:lang w:eastAsia="he-IL"/>
        </w:rPr>
      </w:pPr>
      <w:r>
        <w:rPr>
          <w:rFonts w:hint="cs"/>
          <w:rtl/>
          <w:lang w:eastAsia="he-IL"/>
        </w:rPr>
        <w:t>אושר.</w:t>
      </w:r>
    </w:p>
    <w:p w:rsidR="00EC2214" w:rsidRDefault="00EC2214" w:rsidP="00EC2214">
      <w:pPr>
        <w:rPr>
          <w:rtl/>
          <w:lang w:eastAsia="he-IL"/>
        </w:rPr>
      </w:pPr>
      <w:bookmarkStart w:id="1953" w:name="_ETM_Q1_5684115"/>
      <w:bookmarkStart w:id="1954" w:name="_ETM_Q1_5684154"/>
      <w:bookmarkEnd w:id="1953"/>
      <w:bookmarkEnd w:id="1954"/>
    </w:p>
    <w:p w:rsidR="00EC2214" w:rsidRDefault="00EC2214" w:rsidP="00052301">
      <w:pPr>
        <w:pStyle w:val="af6"/>
        <w:rPr>
          <w:rtl/>
        </w:rPr>
      </w:pPr>
      <w:bookmarkStart w:id="1955" w:name="ET_yor_6158_317"/>
      <w:r w:rsidRPr="00052301">
        <w:rPr>
          <w:rStyle w:val="TagStyle"/>
          <w:rtl/>
        </w:rPr>
        <w:t xml:space="preserve"> &lt;&lt; יור &gt;&gt;</w:t>
      </w:r>
      <w:r w:rsidRPr="00EC2214">
        <w:rPr>
          <w:rStyle w:val="TagStyle"/>
          <w:rtl/>
        </w:rPr>
        <w:t xml:space="preserve"> </w:t>
      </w:r>
      <w:r>
        <w:rPr>
          <w:rtl/>
        </w:rPr>
        <w:t>היו"ר אפרת רייטן מרום:</w:t>
      </w:r>
      <w:r w:rsidRPr="00EC2214">
        <w:rPr>
          <w:rStyle w:val="TagStyle"/>
          <w:rtl/>
        </w:rPr>
        <w:t xml:space="preserve"> </w:t>
      </w:r>
      <w:r w:rsidRPr="00052301">
        <w:rPr>
          <w:rStyle w:val="TagStyle"/>
          <w:rtl/>
        </w:rPr>
        <w:t>&lt;&lt; יור &gt;&gt;</w:t>
      </w:r>
      <w:r>
        <w:rPr>
          <w:rtl/>
        </w:rPr>
        <w:t xml:space="preserve">   </w:t>
      </w:r>
      <w:bookmarkEnd w:id="1955"/>
    </w:p>
    <w:p w:rsidR="00EC2214" w:rsidRDefault="00EC2214" w:rsidP="00EC2214">
      <w:pPr>
        <w:pStyle w:val="KeepWithNext"/>
        <w:rPr>
          <w:rtl/>
          <w:lang w:eastAsia="he-IL"/>
        </w:rPr>
      </w:pPr>
    </w:p>
    <w:p w:rsidR="00EC2214" w:rsidRDefault="00EC2214" w:rsidP="00EC2214">
      <w:pPr>
        <w:rPr>
          <w:rtl/>
          <w:lang w:eastAsia="he-IL"/>
        </w:rPr>
      </w:pPr>
      <w:bookmarkStart w:id="1956" w:name="_ETM_Q1_5684927"/>
      <w:bookmarkEnd w:id="1956"/>
      <w:r>
        <w:rPr>
          <w:rFonts w:hint="cs"/>
          <w:rtl/>
          <w:lang w:eastAsia="he-IL"/>
        </w:rPr>
        <w:t xml:space="preserve">אין מתנגדים </w:t>
      </w:r>
      <w:bookmarkStart w:id="1957" w:name="_ETM_Q1_5694831"/>
      <w:bookmarkEnd w:id="1957"/>
      <w:r>
        <w:rPr>
          <w:rFonts w:hint="cs"/>
          <w:rtl/>
          <w:lang w:eastAsia="he-IL"/>
        </w:rPr>
        <w:t xml:space="preserve">ואין נמנעים. </w:t>
      </w:r>
    </w:p>
    <w:p w:rsidR="00EC2214" w:rsidRDefault="00EC2214" w:rsidP="00EC2214">
      <w:pPr>
        <w:rPr>
          <w:rtl/>
          <w:lang w:eastAsia="he-IL"/>
        </w:rPr>
      </w:pPr>
      <w:bookmarkStart w:id="1958" w:name="_ETM_Q1_5697708"/>
      <w:bookmarkStart w:id="1959" w:name="_ETM_Q1_5697754"/>
      <w:bookmarkEnd w:id="1958"/>
      <w:bookmarkEnd w:id="1959"/>
    </w:p>
    <w:p w:rsidR="00EC2214" w:rsidRDefault="00EC2214" w:rsidP="00EC2214">
      <w:pPr>
        <w:rPr>
          <w:rtl/>
          <w:lang w:eastAsia="he-IL"/>
        </w:rPr>
      </w:pPr>
      <w:bookmarkStart w:id="1960" w:name="_ETM_Q1_5697820"/>
      <w:bookmarkStart w:id="1961" w:name="_ETM_Q1_5697870"/>
      <w:bookmarkEnd w:id="1960"/>
      <w:bookmarkEnd w:id="1961"/>
      <w:r>
        <w:rPr>
          <w:rFonts w:hint="cs"/>
          <w:rtl/>
          <w:lang w:eastAsia="he-IL"/>
        </w:rPr>
        <w:t xml:space="preserve">אני מגישה רביזיה. </w:t>
      </w:r>
    </w:p>
    <w:p w:rsidR="00745001" w:rsidRDefault="00745001" w:rsidP="00EC2214">
      <w:pPr>
        <w:rPr>
          <w:rtl/>
          <w:lang w:eastAsia="he-IL"/>
        </w:rPr>
      </w:pPr>
    </w:p>
    <w:p w:rsidR="00745001" w:rsidRDefault="00745001" w:rsidP="00052301">
      <w:pPr>
        <w:pStyle w:val="a4"/>
        <w:rPr>
          <w:rtl/>
        </w:rPr>
      </w:pPr>
      <w:bookmarkStart w:id="1962" w:name="ET_speaker_6224_319"/>
      <w:r w:rsidRPr="00052301">
        <w:rPr>
          <w:rStyle w:val="TagStyle"/>
          <w:rtl/>
        </w:rPr>
        <w:t xml:space="preserve"> &lt;&lt; דובר &gt;&gt;</w:t>
      </w:r>
      <w:r w:rsidRPr="00745001">
        <w:rPr>
          <w:rStyle w:val="TagStyle"/>
          <w:rtl/>
        </w:rPr>
        <w:t xml:space="preserve"> </w:t>
      </w:r>
      <w:r>
        <w:rPr>
          <w:rtl/>
        </w:rPr>
        <w:t>אלינה ברדץ' יאלוב (ישראל ביתנו):</w:t>
      </w:r>
      <w:r w:rsidRPr="00745001">
        <w:rPr>
          <w:rStyle w:val="TagStyle"/>
          <w:rtl/>
        </w:rPr>
        <w:t xml:space="preserve"> </w:t>
      </w:r>
      <w:r w:rsidRPr="00052301">
        <w:rPr>
          <w:rStyle w:val="TagStyle"/>
          <w:rtl/>
        </w:rPr>
        <w:t>&lt;&lt; דובר &gt;&gt;</w:t>
      </w:r>
      <w:r>
        <w:rPr>
          <w:rtl/>
        </w:rPr>
        <w:t xml:space="preserve">   </w:t>
      </w:r>
      <w:bookmarkEnd w:id="1962"/>
    </w:p>
    <w:p w:rsidR="00745001" w:rsidRDefault="00745001" w:rsidP="00745001">
      <w:pPr>
        <w:pStyle w:val="KeepWithNext"/>
        <w:rPr>
          <w:rtl/>
          <w:lang w:eastAsia="he-IL"/>
        </w:rPr>
      </w:pPr>
    </w:p>
    <w:p w:rsidR="00745001" w:rsidRDefault="00745001" w:rsidP="00745001">
      <w:pPr>
        <w:rPr>
          <w:rtl/>
          <w:lang w:eastAsia="he-IL"/>
        </w:rPr>
      </w:pPr>
      <w:r>
        <w:rPr>
          <w:rFonts w:hint="cs"/>
          <w:rtl/>
          <w:lang w:eastAsia="he-IL"/>
        </w:rPr>
        <w:t xml:space="preserve">אפרת, אני כנראה </w:t>
      </w:r>
      <w:bookmarkStart w:id="1963" w:name="_ETM_Q1_5705931"/>
      <w:bookmarkEnd w:id="1963"/>
      <w:r>
        <w:rPr>
          <w:rFonts w:hint="cs"/>
          <w:rtl/>
          <w:lang w:eastAsia="he-IL"/>
        </w:rPr>
        <w:t xml:space="preserve">פספסתי. </w:t>
      </w:r>
    </w:p>
    <w:p w:rsidR="00745001" w:rsidRDefault="00745001" w:rsidP="00745001">
      <w:pPr>
        <w:rPr>
          <w:rtl/>
          <w:lang w:eastAsia="he-IL"/>
        </w:rPr>
      </w:pPr>
    </w:p>
    <w:p w:rsidR="00745001" w:rsidRDefault="00745001" w:rsidP="00052301">
      <w:pPr>
        <w:pStyle w:val="af6"/>
        <w:rPr>
          <w:rtl/>
        </w:rPr>
      </w:pPr>
      <w:bookmarkStart w:id="1964" w:name="ET_yor_6158_325"/>
      <w:r w:rsidRPr="00052301">
        <w:rPr>
          <w:rStyle w:val="TagStyle"/>
          <w:rtl/>
        </w:rPr>
        <w:t xml:space="preserve"> &lt;&lt; יור &gt;&gt;</w:t>
      </w:r>
      <w:r w:rsidRPr="00745001">
        <w:rPr>
          <w:rStyle w:val="TagStyle"/>
          <w:rtl/>
        </w:rPr>
        <w:t xml:space="preserve"> </w:t>
      </w:r>
      <w:r>
        <w:rPr>
          <w:rtl/>
        </w:rPr>
        <w:t>היו"ר אפרת רייטן מרום:</w:t>
      </w:r>
      <w:r w:rsidRPr="00745001">
        <w:rPr>
          <w:rStyle w:val="TagStyle"/>
          <w:rtl/>
        </w:rPr>
        <w:t xml:space="preserve"> </w:t>
      </w:r>
      <w:r w:rsidRPr="00052301">
        <w:rPr>
          <w:rStyle w:val="TagStyle"/>
          <w:rtl/>
        </w:rPr>
        <w:t>&lt;&lt; יור &gt;&gt;</w:t>
      </w:r>
      <w:bookmarkEnd w:id="1964"/>
      <w:r>
        <w:rPr>
          <w:rtl/>
        </w:rPr>
        <w:t xml:space="preserve">   </w:t>
      </w:r>
    </w:p>
    <w:p w:rsidR="00745001" w:rsidRDefault="00745001" w:rsidP="00745001">
      <w:pPr>
        <w:pStyle w:val="KeepWithNext"/>
        <w:rPr>
          <w:rtl/>
          <w:lang w:eastAsia="he-IL"/>
        </w:rPr>
      </w:pPr>
    </w:p>
    <w:p w:rsidR="00745001" w:rsidRDefault="00745001" w:rsidP="00745001">
      <w:pPr>
        <w:rPr>
          <w:rtl/>
          <w:lang w:eastAsia="he-IL"/>
        </w:rPr>
      </w:pPr>
      <w:r>
        <w:rPr>
          <w:rFonts w:hint="cs"/>
          <w:rtl/>
          <w:lang w:eastAsia="he-IL"/>
        </w:rPr>
        <w:t xml:space="preserve">אנחנו ספרנו אותך </w:t>
      </w:r>
      <w:r w:rsidR="00722638">
        <w:rPr>
          <w:rFonts w:hint="cs"/>
          <w:rtl/>
          <w:lang w:eastAsia="he-IL"/>
        </w:rPr>
        <w:t>אם אני לא טועה.</w:t>
      </w:r>
    </w:p>
    <w:p w:rsidR="00722638" w:rsidRDefault="00722638" w:rsidP="00745001">
      <w:pPr>
        <w:rPr>
          <w:rtl/>
          <w:lang w:eastAsia="he-IL"/>
        </w:rPr>
      </w:pPr>
      <w:bookmarkStart w:id="1965" w:name="_ETM_Q1_5714222"/>
      <w:bookmarkStart w:id="1966" w:name="_ETM_Q1_5714274"/>
      <w:bookmarkStart w:id="1967" w:name="_ETM_Q1_5715871"/>
      <w:bookmarkEnd w:id="1965"/>
      <w:bookmarkEnd w:id="1966"/>
      <w:bookmarkEnd w:id="1967"/>
    </w:p>
    <w:p w:rsidR="00722638" w:rsidRDefault="00722638" w:rsidP="00052301">
      <w:pPr>
        <w:pStyle w:val="a4"/>
        <w:rPr>
          <w:rtl/>
        </w:rPr>
      </w:pPr>
      <w:bookmarkStart w:id="1968" w:name="ET_speaker_ענת_כהן_שמואל_321"/>
      <w:r w:rsidRPr="00052301">
        <w:rPr>
          <w:rStyle w:val="TagStyle"/>
          <w:rtl/>
        </w:rPr>
        <w:t xml:space="preserve"> &lt;&lt; דובר &gt;&gt;</w:t>
      </w:r>
      <w:r w:rsidRPr="00722638">
        <w:rPr>
          <w:rStyle w:val="TagStyle"/>
          <w:rtl/>
        </w:rPr>
        <w:t xml:space="preserve"> </w:t>
      </w:r>
      <w:r>
        <w:rPr>
          <w:rtl/>
        </w:rPr>
        <w:t>ענת כהן שמואל:</w:t>
      </w:r>
      <w:r w:rsidRPr="00722638">
        <w:rPr>
          <w:rStyle w:val="TagStyle"/>
          <w:rtl/>
        </w:rPr>
        <w:t xml:space="preserve"> </w:t>
      </w:r>
      <w:r w:rsidRPr="00052301">
        <w:rPr>
          <w:rStyle w:val="TagStyle"/>
          <w:rtl/>
        </w:rPr>
        <w:t>&lt;&lt; דובר &gt;&gt;</w:t>
      </w:r>
      <w:r>
        <w:rPr>
          <w:rtl/>
        </w:rPr>
        <w:t xml:space="preserve">   </w:t>
      </w:r>
      <w:bookmarkEnd w:id="1968"/>
    </w:p>
    <w:p w:rsidR="00722638" w:rsidRDefault="00722638" w:rsidP="00722638">
      <w:pPr>
        <w:pStyle w:val="KeepWithNext"/>
        <w:rPr>
          <w:rtl/>
          <w:lang w:eastAsia="he-IL"/>
        </w:rPr>
      </w:pPr>
    </w:p>
    <w:p w:rsidR="00722638" w:rsidRDefault="00722638" w:rsidP="00722638">
      <w:pPr>
        <w:rPr>
          <w:rtl/>
          <w:lang w:eastAsia="he-IL"/>
        </w:rPr>
      </w:pPr>
      <w:bookmarkStart w:id="1969" w:name="_ETM_Q1_5716296"/>
      <w:bookmarkStart w:id="1970" w:name="_ETM_Q1_5716328"/>
      <w:bookmarkEnd w:id="1969"/>
      <w:bookmarkEnd w:id="1970"/>
      <w:r>
        <w:rPr>
          <w:rFonts w:hint="cs"/>
          <w:rtl/>
          <w:lang w:eastAsia="he-IL"/>
        </w:rPr>
        <w:t>היא</w:t>
      </w:r>
      <w:bookmarkStart w:id="1971" w:name="_ETM_Q1_5716719"/>
      <w:bookmarkEnd w:id="1971"/>
      <w:r>
        <w:rPr>
          <w:rFonts w:hint="cs"/>
          <w:rtl/>
          <w:lang w:eastAsia="he-IL"/>
        </w:rPr>
        <w:t xml:space="preserve"> לא הצביעה.</w:t>
      </w:r>
    </w:p>
    <w:p w:rsidR="00722638" w:rsidRDefault="00722638" w:rsidP="00722638">
      <w:pPr>
        <w:rPr>
          <w:rtl/>
          <w:lang w:eastAsia="he-IL"/>
        </w:rPr>
      </w:pPr>
      <w:bookmarkStart w:id="1972" w:name="_ETM_Q1_5716727"/>
      <w:bookmarkStart w:id="1973" w:name="_ETM_Q1_5716780"/>
      <w:bookmarkEnd w:id="1972"/>
      <w:bookmarkEnd w:id="1973"/>
    </w:p>
    <w:p w:rsidR="00A5534B" w:rsidRDefault="00A5534B" w:rsidP="00052301">
      <w:pPr>
        <w:pStyle w:val="af6"/>
        <w:rPr>
          <w:rStyle w:val="TagStyle"/>
          <w:vanish w:val="0"/>
          <w:rtl/>
        </w:rPr>
      </w:pPr>
      <w:bookmarkStart w:id="1974" w:name="ET_yor_6158_322"/>
      <w:r>
        <w:rPr>
          <w:rStyle w:val="TagStyle"/>
          <w:vanish w:val="0"/>
          <w:rtl/>
        </w:rPr>
        <w:br w:type="page"/>
      </w:r>
    </w:p>
    <w:p w:rsidR="00722638" w:rsidRDefault="00722638" w:rsidP="00052301">
      <w:pPr>
        <w:pStyle w:val="af6"/>
        <w:rPr>
          <w:rtl/>
        </w:rPr>
      </w:pPr>
      <w:r w:rsidRPr="00052301">
        <w:rPr>
          <w:rStyle w:val="TagStyle"/>
          <w:rtl/>
        </w:rPr>
        <w:t xml:space="preserve"> &lt;&lt; יור &gt;&gt;</w:t>
      </w:r>
      <w:r w:rsidRPr="00722638">
        <w:rPr>
          <w:rStyle w:val="TagStyle"/>
          <w:rtl/>
        </w:rPr>
        <w:t xml:space="preserve"> </w:t>
      </w:r>
      <w:r>
        <w:rPr>
          <w:rtl/>
        </w:rPr>
        <w:t>היו"ר אפרת רייטן מרום:</w:t>
      </w:r>
      <w:r w:rsidRPr="00722638">
        <w:rPr>
          <w:rStyle w:val="TagStyle"/>
          <w:rtl/>
        </w:rPr>
        <w:t xml:space="preserve"> </w:t>
      </w:r>
      <w:r w:rsidRPr="00052301">
        <w:rPr>
          <w:rStyle w:val="TagStyle"/>
          <w:rtl/>
        </w:rPr>
        <w:t>&lt;&lt; יור &gt;&gt;</w:t>
      </w:r>
      <w:r>
        <w:rPr>
          <w:rtl/>
        </w:rPr>
        <w:t xml:space="preserve">   </w:t>
      </w:r>
      <w:bookmarkEnd w:id="1974"/>
    </w:p>
    <w:p w:rsidR="00722638" w:rsidRDefault="00722638" w:rsidP="00722638">
      <w:pPr>
        <w:pStyle w:val="KeepWithNext"/>
        <w:rPr>
          <w:rtl/>
          <w:lang w:eastAsia="he-IL"/>
        </w:rPr>
      </w:pPr>
    </w:p>
    <w:p w:rsidR="00722638" w:rsidRDefault="00722638" w:rsidP="00722638">
      <w:pPr>
        <w:rPr>
          <w:rtl/>
          <w:lang w:eastAsia="he-IL"/>
        </w:rPr>
      </w:pPr>
      <w:bookmarkStart w:id="1975" w:name="_ETM_Q1_5718727"/>
      <w:bookmarkEnd w:id="1975"/>
      <w:r>
        <w:rPr>
          <w:rFonts w:hint="cs"/>
          <w:rtl/>
          <w:lang w:eastAsia="he-IL"/>
        </w:rPr>
        <w:t xml:space="preserve">עבר, והגשתי רביזיה על הצעת החוק הזאת. </w:t>
      </w:r>
    </w:p>
    <w:p w:rsidR="00722638" w:rsidRDefault="00722638" w:rsidP="00722638">
      <w:pPr>
        <w:rPr>
          <w:rtl/>
          <w:lang w:eastAsia="he-IL"/>
        </w:rPr>
      </w:pPr>
    </w:p>
    <w:p w:rsidR="00722638" w:rsidRDefault="00722638" w:rsidP="00722638">
      <w:pPr>
        <w:rPr>
          <w:rtl/>
          <w:lang w:eastAsia="he-IL"/>
        </w:rPr>
      </w:pPr>
      <w:r>
        <w:rPr>
          <w:rFonts w:hint="cs"/>
          <w:rtl/>
          <w:lang w:eastAsia="he-IL"/>
        </w:rPr>
        <w:t xml:space="preserve">אני מודה </w:t>
      </w:r>
      <w:bookmarkStart w:id="1976" w:name="_ETM_Q1_5722442"/>
      <w:bookmarkEnd w:id="1976"/>
      <w:r>
        <w:rPr>
          <w:rFonts w:hint="cs"/>
          <w:rtl/>
          <w:lang w:eastAsia="he-IL"/>
        </w:rPr>
        <w:t>לכולכם, לכל מי שהגיע לדיון הזה. הישיבה נעולה.</w:t>
      </w:r>
    </w:p>
    <w:p w:rsidR="00722638" w:rsidRDefault="00722638" w:rsidP="00722638">
      <w:pPr>
        <w:rPr>
          <w:rtl/>
          <w:lang w:eastAsia="he-IL"/>
        </w:rPr>
      </w:pPr>
    </w:p>
    <w:p w:rsidR="00A5534B" w:rsidRDefault="00A5534B" w:rsidP="00722638">
      <w:pPr>
        <w:rPr>
          <w:rtl/>
          <w:lang w:eastAsia="he-IL"/>
        </w:rPr>
      </w:pPr>
      <w:bookmarkStart w:id="1977" w:name="_GoBack"/>
      <w:bookmarkEnd w:id="1977"/>
    </w:p>
    <w:p w:rsidR="00EC2214" w:rsidRPr="00EC2214" w:rsidRDefault="00722638" w:rsidP="00052301">
      <w:pPr>
        <w:pStyle w:val="afc"/>
        <w:rPr>
          <w:rtl/>
          <w:lang w:eastAsia="he-IL"/>
        </w:rPr>
      </w:pPr>
      <w:bookmarkStart w:id="1978" w:name="ET_meetingend_323"/>
      <w:r w:rsidRPr="00052301">
        <w:rPr>
          <w:rStyle w:val="TagStyle"/>
          <w:rtl/>
        </w:rPr>
        <w:t xml:space="preserve"> &lt;&lt; סיום &gt;&gt;</w:t>
      </w:r>
      <w:r w:rsidRPr="00722638">
        <w:rPr>
          <w:rStyle w:val="TagStyle"/>
          <w:rtl/>
        </w:rPr>
        <w:t xml:space="preserve"> </w:t>
      </w:r>
      <w:r>
        <w:rPr>
          <w:rtl/>
          <w:lang w:eastAsia="he-IL"/>
        </w:rPr>
        <w:t>הישיבה ננעלה בשעה 10:30.</w:t>
      </w:r>
      <w:r w:rsidRPr="00722638">
        <w:rPr>
          <w:rStyle w:val="TagStyle"/>
          <w:rtl/>
        </w:rPr>
        <w:t xml:space="preserve"> </w:t>
      </w:r>
      <w:r w:rsidRPr="00052301">
        <w:rPr>
          <w:rStyle w:val="TagStyle"/>
          <w:rtl/>
        </w:rPr>
        <w:t>&lt;&lt; סיום &gt;&gt;</w:t>
      </w:r>
      <w:r>
        <w:rPr>
          <w:rtl/>
          <w:lang w:eastAsia="he-IL"/>
        </w:rPr>
        <w:t xml:space="preserve"> </w:t>
      </w:r>
      <w:bookmarkEnd w:id="1978"/>
    </w:p>
    <w:sectPr w:rsidR="00EC2214" w:rsidRPr="00EC2214" w:rsidSect="00A553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2E0" w:rsidRDefault="008712E0">
      <w:r>
        <w:separator/>
      </w:r>
    </w:p>
  </w:endnote>
  <w:endnote w:type="continuationSeparator" w:id="0">
    <w:p w:rsidR="008712E0" w:rsidRDefault="00871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34B" w:rsidRDefault="00A5534B">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34B" w:rsidRDefault="00A5534B">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34B" w:rsidRDefault="00A5534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2E0" w:rsidRDefault="008712E0">
      <w:r>
        <w:separator/>
      </w:r>
    </w:p>
  </w:footnote>
  <w:footnote w:type="continuationSeparator" w:id="0">
    <w:p w:rsidR="008712E0" w:rsidRDefault="008712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E0" w:rsidRDefault="008712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712E0" w:rsidRDefault="008712E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E0" w:rsidRDefault="008712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534B">
      <w:rPr>
        <w:rStyle w:val="af7"/>
        <w:noProof/>
        <w:rtl/>
      </w:rPr>
      <w:t>34</w:t>
    </w:r>
    <w:r>
      <w:rPr>
        <w:rStyle w:val="af7"/>
      </w:rPr>
      <w:fldChar w:fldCharType="end"/>
    </w:r>
  </w:p>
  <w:p w:rsidR="00A5534B" w:rsidRDefault="008712E0" w:rsidP="00A5534B">
    <w:pPr>
      <w:pStyle w:val="a3"/>
      <w:ind w:firstLine="0"/>
      <w:rPr>
        <w:rtl/>
      </w:rPr>
    </w:pPr>
    <w:r>
      <w:rPr>
        <w:rtl/>
      </w:rPr>
      <w:t xml:space="preserve">ועדת העבודה </w:t>
    </w:r>
    <w:r w:rsidR="00A5534B">
      <w:rPr>
        <w:rFonts w:hint="cs"/>
        <w:rtl/>
      </w:rPr>
      <w:t>ו</w:t>
    </w:r>
    <w:r>
      <w:rPr>
        <w:rtl/>
      </w:rPr>
      <w:t>הרווחה</w:t>
    </w:r>
  </w:p>
  <w:p w:rsidR="008712E0" w:rsidRPr="00CC5815" w:rsidRDefault="008712E0" w:rsidP="00A5534B">
    <w:pPr>
      <w:pStyle w:val="a3"/>
      <w:ind w:firstLine="0"/>
      <w:rPr>
        <w:rtl/>
      </w:rPr>
    </w:pPr>
    <w:r>
      <w:rPr>
        <w:rtl/>
      </w:rPr>
      <w:t>11/10/2021</w:t>
    </w:r>
  </w:p>
  <w:p w:rsidR="008712E0" w:rsidRPr="00CC5815" w:rsidRDefault="008712E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E0" w:rsidRDefault="008712E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12E0" w:rsidRDefault="008712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12E0" w:rsidRDefault="008712E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B1"/>
    <w:rsid w:val="00017695"/>
    <w:rsid w:val="000179D2"/>
    <w:rsid w:val="0002047E"/>
    <w:rsid w:val="00037279"/>
    <w:rsid w:val="00045C1D"/>
    <w:rsid w:val="00046DDA"/>
    <w:rsid w:val="00052301"/>
    <w:rsid w:val="0005231C"/>
    <w:rsid w:val="00054BA2"/>
    <w:rsid w:val="00065388"/>
    <w:rsid w:val="00067F42"/>
    <w:rsid w:val="00071832"/>
    <w:rsid w:val="00086294"/>
    <w:rsid w:val="00092B80"/>
    <w:rsid w:val="000951CE"/>
    <w:rsid w:val="000A0C8C"/>
    <w:rsid w:val="000A17C6"/>
    <w:rsid w:val="000B060C"/>
    <w:rsid w:val="000B2EE6"/>
    <w:rsid w:val="000C47F5"/>
    <w:rsid w:val="000D35FD"/>
    <w:rsid w:val="000E3314"/>
    <w:rsid w:val="000F173A"/>
    <w:rsid w:val="000F1BE5"/>
    <w:rsid w:val="000F2459"/>
    <w:rsid w:val="00111643"/>
    <w:rsid w:val="001266D1"/>
    <w:rsid w:val="00150436"/>
    <w:rsid w:val="00167294"/>
    <w:rsid w:val="001673D4"/>
    <w:rsid w:val="00171E7F"/>
    <w:rsid w:val="001758C1"/>
    <w:rsid w:val="0017779F"/>
    <w:rsid w:val="00180037"/>
    <w:rsid w:val="001A74E9"/>
    <w:rsid w:val="001A7A1B"/>
    <w:rsid w:val="001B1509"/>
    <w:rsid w:val="001C0488"/>
    <w:rsid w:val="001C44DA"/>
    <w:rsid w:val="001C4FDA"/>
    <w:rsid w:val="001C6901"/>
    <w:rsid w:val="001D440C"/>
    <w:rsid w:val="001F3041"/>
    <w:rsid w:val="002016FF"/>
    <w:rsid w:val="00210EF3"/>
    <w:rsid w:val="00212353"/>
    <w:rsid w:val="00227FEF"/>
    <w:rsid w:val="002365DE"/>
    <w:rsid w:val="00243BC3"/>
    <w:rsid w:val="00261554"/>
    <w:rsid w:val="002640A4"/>
    <w:rsid w:val="00264533"/>
    <w:rsid w:val="00275BF3"/>
    <w:rsid w:val="00275C03"/>
    <w:rsid w:val="00280D58"/>
    <w:rsid w:val="0028185D"/>
    <w:rsid w:val="00287CF4"/>
    <w:rsid w:val="002A6D9F"/>
    <w:rsid w:val="002B1A80"/>
    <w:rsid w:val="002C35E1"/>
    <w:rsid w:val="002D1F7C"/>
    <w:rsid w:val="002D3366"/>
    <w:rsid w:val="002D4BDB"/>
    <w:rsid w:val="002E54CF"/>
    <w:rsid w:val="002E5E31"/>
    <w:rsid w:val="002E6D0D"/>
    <w:rsid w:val="002F7C90"/>
    <w:rsid w:val="00300759"/>
    <w:rsid w:val="00303B4C"/>
    <w:rsid w:val="00305855"/>
    <w:rsid w:val="00307D9D"/>
    <w:rsid w:val="003107D4"/>
    <w:rsid w:val="00321E62"/>
    <w:rsid w:val="00327BF8"/>
    <w:rsid w:val="003309AD"/>
    <w:rsid w:val="003334F3"/>
    <w:rsid w:val="00340AFA"/>
    <w:rsid w:val="00342698"/>
    <w:rsid w:val="00354EE3"/>
    <w:rsid w:val="003658CB"/>
    <w:rsid w:val="00366CFB"/>
    <w:rsid w:val="0036794C"/>
    <w:rsid w:val="00373508"/>
    <w:rsid w:val="00396023"/>
    <w:rsid w:val="003B1044"/>
    <w:rsid w:val="003B685C"/>
    <w:rsid w:val="003C279D"/>
    <w:rsid w:val="003D004F"/>
    <w:rsid w:val="003D4EB9"/>
    <w:rsid w:val="003E172C"/>
    <w:rsid w:val="003F0A5F"/>
    <w:rsid w:val="00400DCE"/>
    <w:rsid w:val="00420E41"/>
    <w:rsid w:val="00424C94"/>
    <w:rsid w:val="00432F67"/>
    <w:rsid w:val="00441B0F"/>
    <w:rsid w:val="00447608"/>
    <w:rsid w:val="00451746"/>
    <w:rsid w:val="00460A59"/>
    <w:rsid w:val="00470EAC"/>
    <w:rsid w:val="0049458B"/>
    <w:rsid w:val="00495FD8"/>
    <w:rsid w:val="004A079D"/>
    <w:rsid w:val="004B0A65"/>
    <w:rsid w:val="004B1BE9"/>
    <w:rsid w:val="004B63CC"/>
    <w:rsid w:val="004D4EEB"/>
    <w:rsid w:val="004E0DAE"/>
    <w:rsid w:val="004F3438"/>
    <w:rsid w:val="00500C0C"/>
    <w:rsid w:val="005068F6"/>
    <w:rsid w:val="00507F71"/>
    <w:rsid w:val="00525A68"/>
    <w:rsid w:val="005262CA"/>
    <w:rsid w:val="00546678"/>
    <w:rsid w:val="005506B9"/>
    <w:rsid w:val="00566D4E"/>
    <w:rsid w:val="00570F22"/>
    <w:rsid w:val="005726F8"/>
    <w:rsid w:val="005817EC"/>
    <w:rsid w:val="005868D1"/>
    <w:rsid w:val="00590B77"/>
    <w:rsid w:val="00594729"/>
    <w:rsid w:val="005A342D"/>
    <w:rsid w:val="005B3F87"/>
    <w:rsid w:val="005B5632"/>
    <w:rsid w:val="005C363E"/>
    <w:rsid w:val="005D37DF"/>
    <w:rsid w:val="005D61F3"/>
    <w:rsid w:val="005D7C71"/>
    <w:rsid w:val="005E1C6B"/>
    <w:rsid w:val="005F76B0"/>
    <w:rsid w:val="00602638"/>
    <w:rsid w:val="00610EEB"/>
    <w:rsid w:val="00621347"/>
    <w:rsid w:val="00634F61"/>
    <w:rsid w:val="00656EB1"/>
    <w:rsid w:val="0066561E"/>
    <w:rsid w:val="00686384"/>
    <w:rsid w:val="00692B4F"/>
    <w:rsid w:val="00695A47"/>
    <w:rsid w:val="006A0CB7"/>
    <w:rsid w:val="006B47C8"/>
    <w:rsid w:val="006C69AA"/>
    <w:rsid w:val="006D6C09"/>
    <w:rsid w:val="006D6D45"/>
    <w:rsid w:val="006F0259"/>
    <w:rsid w:val="006F0693"/>
    <w:rsid w:val="006F4C5D"/>
    <w:rsid w:val="00700433"/>
    <w:rsid w:val="00702755"/>
    <w:rsid w:val="0070472C"/>
    <w:rsid w:val="007212A8"/>
    <w:rsid w:val="00722638"/>
    <w:rsid w:val="00731F82"/>
    <w:rsid w:val="00745001"/>
    <w:rsid w:val="007509A6"/>
    <w:rsid w:val="00770249"/>
    <w:rsid w:val="00773D09"/>
    <w:rsid w:val="007800EA"/>
    <w:rsid w:val="007872B4"/>
    <w:rsid w:val="00791CBE"/>
    <w:rsid w:val="007A19BA"/>
    <w:rsid w:val="007C1485"/>
    <w:rsid w:val="007C693F"/>
    <w:rsid w:val="007C6ADD"/>
    <w:rsid w:val="007E222A"/>
    <w:rsid w:val="007E6F39"/>
    <w:rsid w:val="0082136D"/>
    <w:rsid w:val="00823A3A"/>
    <w:rsid w:val="008320F6"/>
    <w:rsid w:val="00841223"/>
    <w:rsid w:val="00844EF2"/>
    <w:rsid w:val="00846BE9"/>
    <w:rsid w:val="0084795C"/>
    <w:rsid w:val="00853207"/>
    <w:rsid w:val="008562CA"/>
    <w:rsid w:val="008712E0"/>
    <w:rsid w:val="008713A4"/>
    <w:rsid w:val="00875F10"/>
    <w:rsid w:val="00881507"/>
    <w:rsid w:val="008A6DA3"/>
    <w:rsid w:val="008A73A0"/>
    <w:rsid w:val="008C6035"/>
    <w:rsid w:val="008C7015"/>
    <w:rsid w:val="008C7367"/>
    <w:rsid w:val="008D1C3C"/>
    <w:rsid w:val="008D1DFB"/>
    <w:rsid w:val="008D1FBA"/>
    <w:rsid w:val="008D73D7"/>
    <w:rsid w:val="008E03B4"/>
    <w:rsid w:val="008E1220"/>
    <w:rsid w:val="008E5E3F"/>
    <w:rsid w:val="008E780B"/>
    <w:rsid w:val="00900ACD"/>
    <w:rsid w:val="0090279B"/>
    <w:rsid w:val="009049BA"/>
    <w:rsid w:val="00910789"/>
    <w:rsid w:val="0091108E"/>
    <w:rsid w:val="00912E8E"/>
    <w:rsid w:val="00913412"/>
    <w:rsid w:val="00914904"/>
    <w:rsid w:val="009258CE"/>
    <w:rsid w:val="00933057"/>
    <w:rsid w:val="009458AC"/>
    <w:rsid w:val="009515F0"/>
    <w:rsid w:val="009830CB"/>
    <w:rsid w:val="009D1396"/>
    <w:rsid w:val="009D3BBB"/>
    <w:rsid w:val="009D44AD"/>
    <w:rsid w:val="009D478A"/>
    <w:rsid w:val="009E6E93"/>
    <w:rsid w:val="009F1518"/>
    <w:rsid w:val="009F5773"/>
    <w:rsid w:val="00A00F92"/>
    <w:rsid w:val="00A14D6C"/>
    <w:rsid w:val="00A15971"/>
    <w:rsid w:val="00A22C90"/>
    <w:rsid w:val="00A3359B"/>
    <w:rsid w:val="00A37D50"/>
    <w:rsid w:val="00A42723"/>
    <w:rsid w:val="00A508AE"/>
    <w:rsid w:val="00A5534B"/>
    <w:rsid w:val="00A64A6D"/>
    <w:rsid w:val="00A66020"/>
    <w:rsid w:val="00A7627F"/>
    <w:rsid w:val="00A8191F"/>
    <w:rsid w:val="00A90C42"/>
    <w:rsid w:val="00AA60F9"/>
    <w:rsid w:val="00AB02EE"/>
    <w:rsid w:val="00AB3F3A"/>
    <w:rsid w:val="00AB51E3"/>
    <w:rsid w:val="00AD4EC9"/>
    <w:rsid w:val="00AD6B8E"/>
    <w:rsid w:val="00AD6FFC"/>
    <w:rsid w:val="00AF31E6"/>
    <w:rsid w:val="00AF4150"/>
    <w:rsid w:val="00B00DB4"/>
    <w:rsid w:val="00B02F2D"/>
    <w:rsid w:val="00B0509A"/>
    <w:rsid w:val="00B120B2"/>
    <w:rsid w:val="00B3696A"/>
    <w:rsid w:val="00B50340"/>
    <w:rsid w:val="00B6143E"/>
    <w:rsid w:val="00B6535B"/>
    <w:rsid w:val="00B65508"/>
    <w:rsid w:val="00B82D30"/>
    <w:rsid w:val="00B8517A"/>
    <w:rsid w:val="00B9569D"/>
    <w:rsid w:val="00BA6446"/>
    <w:rsid w:val="00BD3267"/>
    <w:rsid w:val="00BD47B7"/>
    <w:rsid w:val="00C135D5"/>
    <w:rsid w:val="00C22DCB"/>
    <w:rsid w:val="00C30B6A"/>
    <w:rsid w:val="00C3598A"/>
    <w:rsid w:val="00C360BC"/>
    <w:rsid w:val="00C44800"/>
    <w:rsid w:val="00C52EC2"/>
    <w:rsid w:val="00C61DC1"/>
    <w:rsid w:val="00C64AFF"/>
    <w:rsid w:val="00C661EE"/>
    <w:rsid w:val="00C7119C"/>
    <w:rsid w:val="00C72438"/>
    <w:rsid w:val="00C763E4"/>
    <w:rsid w:val="00C8624A"/>
    <w:rsid w:val="00CA5363"/>
    <w:rsid w:val="00CB6D60"/>
    <w:rsid w:val="00CC5815"/>
    <w:rsid w:val="00CD6CE9"/>
    <w:rsid w:val="00CE0179"/>
    <w:rsid w:val="00CE24B8"/>
    <w:rsid w:val="00CE5849"/>
    <w:rsid w:val="00CE5E17"/>
    <w:rsid w:val="00CF13E7"/>
    <w:rsid w:val="00CF7E1F"/>
    <w:rsid w:val="00D009F0"/>
    <w:rsid w:val="00D024DB"/>
    <w:rsid w:val="00D13E94"/>
    <w:rsid w:val="00D13F37"/>
    <w:rsid w:val="00D15F1C"/>
    <w:rsid w:val="00D24F6E"/>
    <w:rsid w:val="00D278F7"/>
    <w:rsid w:val="00D37550"/>
    <w:rsid w:val="00D40A29"/>
    <w:rsid w:val="00D45D27"/>
    <w:rsid w:val="00D821B4"/>
    <w:rsid w:val="00D86E57"/>
    <w:rsid w:val="00D96B24"/>
    <w:rsid w:val="00DB042F"/>
    <w:rsid w:val="00DB0C7E"/>
    <w:rsid w:val="00DC4C53"/>
    <w:rsid w:val="00DD5120"/>
    <w:rsid w:val="00DE5B80"/>
    <w:rsid w:val="00E01581"/>
    <w:rsid w:val="00E3273D"/>
    <w:rsid w:val="00E33AE3"/>
    <w:rsid w:val="00E346C7"/>
    <w:rsid w:val="00E42327"/>
    <w:rsid w:val="00E442CD"/>
    <w:rsid w:val="00E50827"/>
    <w:rsid w:val="00E61903"/>
    <w:rsid w:val="00E64116"/>
    <w:rsid w:val="00E67A8C"/>
    <w:rsid w:val="00E91264"/>
    <w:rsid w:val="00E9541D"/>
    <w:rsid w:val="00EA4B0D"/>
    <w:rsid w:val="00EA624B"/>
    <w:rsid w:val="00EB057D"/>
    <w:rsid w:val="00EB18E4"/>
    <w:rsid w:val="00EB5C85"/>
    <w:rsid w:val="00EC0AC2"/>
    <w:rsid w:val="00EC13A2"/>
    <w:rsid w:val="00EC1FB3"/>
    <w:rsid w:val="00EC2214"/>
    <w:rsid w:val="00EC2CD4"/>
    <w:rsid w:val="00EE09AD"/>
    <w:rsid w:val="00EE305C"/>
    <w:rsid w:val="00EE73E6"/>
    <w:rsid w:val="00EF320F"/>
    <w:rsid w:val="00EF5823"/>
    <w:rsid w:val="00F053E5"/>
    <w:rsid w:val="00F10D2D"/>
    <w:rsid w:val="00F16831"/>
    <w:rsid w:val="00F32249"/>
    <w:rsid w:val="00F33901"/>
    <w:rsid w:val="00F3623F"/>
    <w:rsid w:val="00F41C33"/>
    <w:rsid w:val="00F423F1"/>
    <w:rsid w:val="00F4792E"/>
    <w:rsid w:val="00F53584"/>
    <w:rsid w:val="00F549E5"/>
    <w:rsid w:val="00F63F05"/>
    <w:rsid w:val="00F64FF1"/>
    <w:rsid w:val="00F72368"/>
    <w:rsid w:val="00F77985"/>
    <w:rsid w:val="00F821F6"/>
    <w:rsid w:val="00F84D49"/>
    <w:rsid w:val="00FA198A"/>
    <w:rsid w:val="00FA3FD6"/>
    <w:rsid w:val="00FA4042"/>
    <w:rsid w:val="00FB0768"/>
    <w:rsid w:val="00FB0A37"/>
    <w:rsid w:val="00FC22E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1832"/>
    <w:rPr>
      <w:rFonts w:cs="Arial"/>
      <w:b/>
      <w:bCs w:val="0"/>
      <w:vanish/>
      <w:color w:val="010000"/>
      <w:bdr w:val="single" w:sz="4" w:space="0" w:color="FF66FF"/>
    </w:rPr>
  </w:style>
  <w:style w:type="table" w:styleId="afd">
    <w:name w:val="Table Grid"/>
    <w:basedOn w:val="a1"/>
    <w:rsid w:val="00071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400DC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400DCE"/>
    <w:pPr>
      <w:jc w:val="both"/>
    </w:pPr>
  </w:style>
  <w:style w:type="paragraph" w:customStyle="1" w:styleId="TableSideHeading">
    <w:name w:val="Table SideHeading"/>
    <w:basedOn w:val="TableText"/>
    <w:rsid w:val="00400DCE"/>
    <w:pPr>
      <w:outlineLvl w:val="2"/>
    </w:pPr>
  </w:style>
  <w:style w:type="paragraph" w:customStyle="1" w:styleId="TableBlockOutdent">
    <w:name w:val="Table BlockOutdent"/>
    <w:basedOn w:val="TableBlock"/>
    <w:rsid w:val="00400DCE"/>
    <w:pPr>
      <w:ind w:left="624" w:hanging="624"/>
    </w:pPr>
  </w:style>
  <w:style w:type="paragraph" w:customStyle="1" w:styleId="TableHead">
    <w:name w:val="Table Head"/>
    <w:basedOn w:val="TableText"/>
    <w:rsid w:val="00400DCE"/>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3930">
      <w:bodyDiv w:val="1"/>
      <w:marLeft w:val="0"/>
      <w:marRight w:val="0"/>
      <w:marTop w:val="0"/>
      <w:marBottom w:val="0"/>
      <w:divBdr>
        <w:top w:val="none" w:sz="0" w:space="0" w:color="auto"/>
        <w:left w:val="none" w:sz="0" w:space="0" w:color="auto"/>
        <w:bottom w:val="none" w:sz="0" w:space="0" w:color="auto"/>
        <w:right w:val="none" w:sz="0" w:space="0" w:color="auto"/>
      </w:divBdr>
    </w:div>
    <w:div w:id="1692961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5730904">
      <w:bodyDiv w:val="1"/>
      <w:marLeft w:val="0"/>
      <w:marRight w:val="0"/>
      <w:marTop w:val="0"/>
      <w:marBottom w:val="0"/>
      <w:divBdr>
        <w:top w:val="none" w:sz="0" w:space="0" w:color="auto"/>
        <w:left w:val="none" w:sz="0" w:space="0" w:color="auto"/>
        <w:bottom w:val="none" w:sz="0" w:space="0" w:color="auto"/>
        <w:right w:val="none" w:sz="0" w:space="0" w:color="auto"/>
      </w:divBdr>
    </w:div>
    <w:div w:id="1293294561">
      <w:bodyDiv w:val="1"/>
      <w:marLeft w:val="0"/>
      <w:marRight w:val="0"/>
      <w:marTop w:val="0"/>
      <w:marBottom w:val="0"/>
      <w:divBdr>
        <w:top w:val="none" w:sz="0" w:space="0" w:color="auto"/>
        <w:left w:val="none" w:sz="0" w:space="0" w:color="auto"/>
        <w:bottom w:val="none" w:sz="0" w:space="0" w:color="auto"/>
        <w:right w:val="none" w:sz="0" w:space="0" w:color="auto"/>
      </w:divBdr>
    </w:div>
    <w:div w:id="1435369537">
      <w:bodyDiv w:val="1"/>
      <w:marLeft w:val="0"/>
      <w:marRight w:val="0"/>
      <w:marTop w:val="0"/>
      <w:marBottom w:val="0"/>
      <w:divBdr>
        <w:top w:val="none" w:sz="0" w:space="0" w:color="auto"/>
        <w:left w:val="none" w:sz="0" w:space="0" w:color="auto"/>
        <w:bottom w:val="none" w:sz="0" w:space="0" w:color="auto"/>
        <w:right w:val="none" w:sz="0" w:space="0" w:color="auto"/>
      </w:divBdr>
    </w:div>
    <w:div w:id="1638102526">
      <w:bodyDiv w:val="1"/>
      <w:marLeft w:val="0"/>
      <w:marRight w:val="0"/>
      <w:marTop w:val="0"/>
      <w:marBottom w:val="0"/>
      <w:divBdr>
        <w:top w:val="none" w:sz="0" w:space="0" w:color="auto"/>
        <w:left w:val="none" w:sz="0" w:space="0" w:color="auto"/>
        <w:bottom w:val="none" w:sz="0" w:space="0" w:color="auto"/>
        <w:right w:val="none" w:sz="0" w:space="0" w:color="auto"/>
      </w:divBdr>
    </w:div>
    <w:div w:id="1906840132">
      <w:bodyDiv w:val="1"/>
      <w:marLeft w:val="0"/>
      <w:marRight w:val="0"/>
      <w:marTop w:val="0"/>
      <w:marBottom w:val="0"/>
      <w:divBdr>
        <w:top w:val="none" w:sz="0" w:space="0" w:color="auto"/>
        <w:left w:val="none" w:sz="0" w:space="0" w:color="auto"/>
        <w:bottom w:val="none" w:sz="0" w:space="0" w:color="auto"/>
        <w:right w:val="none" w:sz="0" w:space="0" w:color="auto"/>
      </w:divBdr>
    </w:div>
    <w:div w:id="1986816122">
      <w:bodyDiv w:val="1"/>
      <w:marLeft w:val="0"/>
      <w:marRight w:val="0"/>
      <w:marTop w:val="0"/>
      <w:marBottom w:val="0"/>
      <w:divBdr>
        <w:top w:val="none" w:sz="0" w:space="0" w:color="auto"/>
        <w:left w:val="none" w:sz="0" w:space="0" w:color="auto"/>
        <w:bottom w:val="none" w:sz="0" w:space="0" w:color="auto"/>
        <w:right w:val="none" w:sz="0" w:space="0" w:color="auto"/>
      </w:divBdr>
    </w:div>
    <w:div w:id="208333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11A99-3872-4D28-B98E-F19D656C3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35</Pages>
  <Words>9668</Words>
  <Characters>55111</Characters>
  <Application>Microsoft Office Word</Application>
  <DocSecurity>0</DocSecurity>
  <Lines>459</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161</cp:revision>
  <cp:lastPrinted>2015-07-20T08:20:00Z</cp:lastPrinted>
  <dcterms:created xsi:type="dcterms:W3CDTF">2018-05-03T11:21:00Z</dcterms:created>
  <dcterms:modified xsi:type="dcterms:W3CDTF">2021-10-21T07:46:00Z</dcterms:modified>
</cp:coreProperties>
</file>