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2643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610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2643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26432" w:rsidP="008320F6">
      <w:pPr>
        <w:ind w:firstLine="0"/>
        <w:jc w:val="center"/>
        <w:outlineLvl w:val="0"/>
        <w:rPr>
          <w:b/>
          <w:bCs/>
          <w:rtl/>
        </w:rPr>
      </w:pPr>
      <w:r>
        <w:rPr>
          <w:b/>
          <w:bCs/>
          <w:rtl/>
        </w:rPr>
        <w:t>פרוטוקול מס'</w:t>
      </w:r>
      <w:r w:rsidR="00AC39CD">
        <w:rPr>
          <w:rFonts w:hint="cs"/>
          <w:b/>
          <w:bCs/>
          <w:rtl/>
        </w:rPr>
        <w:t xml:space="preserve"> 125</w:t>
      </w:r>
    </w:p>
    <w:p w:rsidR="00E64116" w:rsidRPr="008713A4" w:rsidRDefault="00826432" w:rsidP="008320F6">
      <w:pPr>
        <w:ind w:firstLine="0"/>
        <w:jc w:val="center"/>
        <w:outlineLvl w:val="0"/>
        <w:rPr>
          <w:b/>
          <w:bCs/>
          <w:rtl/>
        </w:rPr>
      </w:pPr>
      <w:r>
        <w:rPr>
          <w:b/>
          <w:bCs/>
          <w:rtl/>
        </w:rPr>
        <w:t>מישיבת ועדת הכספים</w:t>
      </w:r>
    </w:p>
    <w:p w:rsidR="00E64116" w:rsidRPr="008713A4" w:rsidRDefault="00826432" w:rsidP="008320F6">
      <w:pPr>
        <w:ind w:firstLine="0"/>
        <w:jc w:val="center"/>
        <w:outlineLvl w:val="0"/>
        <w:rPr>
          <w:b/>
          <w:bCs/>
          <w:u w:val="single"/>
          <w:rtl/>
        </w:rPr>
      </w:pPr>
      <w:r>
        <w:rPr>
          <w:b/>
          <w:bCs/>
          <w:u w:val="single"/>
          <w:rtl/>
        </w:rPr>
        <w:t>יום שלישי, י"ג בחשון התשפ"ב (19 באוקטובר 2021), שעה 10:00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26432" w:rsidP="00826432">
      <w:pPr>
        <w:spacing w:before="60"/>
        <w:ind w:firstLine="0"/>
        <w:rPr>
          <w:rtl/>
        </w:rPr>
      </w:pPr>
      <w:bookmarkStart w:id="0" w:name="ET_hatsach_624582_1"/>
      <w:r w:rsidRPr="00826432">
        <w:rPr>
          <w:rStyle w:val="TagStyle"/>
          <w:rtl/>
        </w:rPr>
        <w:t xml:space="preserve"> &lt;&lt; הצח &gt;&gt; </w:t>
      </w:r>
      <w:r w:rsidRPr="00826432">
        <w:rPr>
          <w:rtl/>
        </w:rPr>
        <w:t>פרק ה' (הבטחת היציבות בתשואות קרנות הפנסיה) מתוך הצעת חוק ההתייעלות הכלכלית (תיקוני חקיקה להשגת יעדי התקציב לשנות התקציב 2021 ו-2022), התשפ"א-2021</w:t>
      </w:r>
      <w:r w:rsidRPr="00826432">
        <w:rPr>
          <w:rStyle w:val="TagStyle"/>
          <w:rtl/>
        </w:rPr>
        <w:t xml:space="preserve"> &lt;&lt; הצח &gt;&gt;</w:t>
      </w:r>
      <w:r w:rsidRPr="00826432">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26432" w:rsidRDefault="00826432" w:rsidP="00EC1FB3">
      <w:pPr>
        <w:ind w:firstLine="0"/>
        <w:rPr>
          <w:rtl/>
        </w:rPr>
      </w:pPr>
      <w:r w:rsidRPr="00826432">
        <w:rPr>
          <w:rtl/>
        </w:rPr>
        <w:t>אלכס קושניר – היו"ר</w:t>
      </w:r>
    </w:p>
    <w:p w:rsidR="0012491E" w:rsidRDefault="0012491E" w:rsidP="00923D71">
      <w:pPr>
        <w:ind w:firstLine="0"/>
        <w:rPr>
          <w:rtl/>
        </w:rPr>
      </w:pPr>
      <w:r>
        <w:rPr>
          <w:rFonts w:hint="cs"/>
          <w:rtl/>
        </w:rPr>
        <w:t>ולדימיר בליאק</w:t>
      </w:r>
    </w:p>
    <w:p w:rsidR="0012491E" w:rsidRDefault="0012491E" w:rsidP="0012491E">
      <w:pPr>
        <w:ind w:firstLine="0"/>
        <w:rPr>
          <w:rtl/>
        </w:rPr>
      </w:pPr>
      <w:r>
        <w:rPr>
          <w:rFonts w:hint="cs"/>
          <w:rtl/>
        </w:rPr>
        <w:t xml:space="preserve">מאיר יצחק-הלוי </w:t>
      </w:r>
    </w:p>
    <w:p w:rsidR="00923D71" w:rsidRDefault="00923D71" w:rsidP="00923D71">
      <w:pPr>
        <w:ind w:firstLine="0"/>
        <w:rPr>
          <w:rtl/>
        </w:rPr>
      </w:pPr>
      <w:r w:rsidRPr="00826432">
        <w:rPr>
          <w:rtl/>
        </w:rPr>
        <w:t>אימאן ח'טיב יאסין</w:t>
      </w:r>
    </w:p>
    <w:p w:rsidR="0012491E" w:rsidRPr="00826432" w:rsidRDefault="0012491E" w:rsidP="00923D71">
      <w:pPr>
        <w:ind w:firstLine="0"/>
        <w:rPr>
          <w:rtl/>
        </w:rPr>
      </w:pPr>
      <w:r>
        <w:rPr>
          <w:rFonts w:hint="cs"/>
          <w:rtl/>
        </w:rPr>
        <w:t>עופר כסיף</w:t>
      </w:r>
    </w:p>
    <w:p w:rsidR="00922C69" w:rsidRPr="00826432" w:rsidRDefault="00922C69" w:rsidP="00922C69">
      <w:pPr>
        <w:ind w:firstLine="0"/>
        <w:rPr>
          <w:rtl/>
        </w:rPr>
      </w:pPr>
      <w:r w:rsidRPr="00826432">
        <w:rPr>
          <w:rtl/>
        </w:rPr>
        <w:t>נעמה לזימי</w:t>
      </w:r>
    </w:p>
    <w:p w:rsidR="00922C69" w:rsidRPr="00826432" w:rsidRDefault="00922C69" w:rsidP="00922C69">
      <w:pPr>
        <w:ind w:firstLine="0"/>
        <w:rPr>
          <w:rtl/>
        </w:rPr>
      </w:pPr>
      <w:r w:rsidRPr="00826432">
        <w:rPr>
          <w:rtl/>
        </w:rPr>
        <w:t>ג'ידא רינאוי-זועבי</w:t>
      </w:r>
    </w:p>
    <w:p w:rsidR="00826432" w:rsidRDefault="0012491E" w:rsidP="00EC1FB3">
      <w:pPr>
        <w:ind w:firstLine="0"/>
        <w:rPr>
          <w:rtl/>
        </w:rPr>
      </w:pPr>
      <w:r>
        <w:rPr>
          <w:rFonts w:hint="cs"/>
          <w:rtl/>
        </w:rPr>
        <w:t>נירה שפק</w:t>
      </w:r>
    </w:p>
    <w:p w:rsidR="00861081" w:rsidRDefault="00861081"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E0C08" w:rsidRDefault="009E0C08" w:rsidP="00DE5B80">
      <w:pPr>
        <w:ind w:firstLine="0"/>
        <w:rPr>
          <w:rtl/>
        </w:rPr>
      </w:pPr>
      <w:r>
        <w:rPr>
          <w:rFonts w:hint="cs"/>
          <w:rtl/>
        </w:rPr>
        <w:t>ינון אזולאי</w:t>
      </w:r>
    </w:p>
    <w:p w:rsidR="00500725" w:rsidRDefault="00500725" w:rsidP="00DE5B80">
      <w:pPr>
        <w:ind w:firstLine="0"/>
        <w:rPr>
          <w:rtl/>
        </w:rPr>
      </w:pPr>
      <w:bookmarkStart w:id="1" w:name="_ETM_Q1_3332254"/>
      <w:bookmarkStart w:id="2" w:name="_ETM_Q1_3332358"/>
      <w:bookmarkEnd w:id="1"/>
      <w:bookmarkEnd w:id="2"/>
      <w:r>
        <w:rPr>
          <w:rFonts w:hint="cs"/>
          <w:rtl/>
        </w:rPr>
        <w:t xml:space="preserve">מופיד </w:t>
      </w:r>
      <w:bookmarkStart w:id="3" w:name="_ETM_Q1_855958"/>
      <w:bookmarkEnd w:id="3"/>
      <w:r>
        <w:rPr>
          <w:rFonts w:hint="cs"/>
          <w:rtl/>
        </w:rPr>
        <w:t>מרעי</w:t>
      </w:r>
    </w:p>
    <w:p w:rsidR="00070148" w:rsidRDefault="00070148" w:rsidP="00DE5B80">
      <w:pPr>
        <w:ind w:firstLine="0"/>
        <w:rPr>
          <w:rtl/>
        </w:rPr>
      </w:pPr>
      <w:bookmarkStart w:id="4" w:name="_ETM_Q1_852075"/>
      <w:bookmarkStart w:id="5" w:name="_ETM_Q1_852137"/>
      <w:bookmarkEnd w:id="4"/>
      <w:bookmarkEnd w:id="5"/>
      <w:r>
        <w:rPr>
          <w:rFonts w:hint="cs"/>
          <w:rtl/>
        </w:rPr>
        <w:t xml:space="preserve">בצלאל </w:t>
      </w:r>
      <w:bookmarkStart w:id="6" w:name="_ETM_Q1_538053"/>
      <w:bookmarkEnd w:id="6"/>
      <w:r>
        <w:rPr>
          <w:rFonts w:hint="cs"/>
          <w:rtl/>
        </w:rPr>
        <w:t>סמוטריץ</w:t>
      </w:r>
    </w:p>
    <w:p w:rsidR="0012491E" w:rsidRDefault="0012491E" w:rsidP="00DE5B80">
      <w:pPr>
        <w:ind w:firstLine="0"/>
        <w:rPr>
          <w:rtl/>
        </w:rPr>
      </w:pPr>
      <w:r>
        <w:rPr>
          <w:rFonts w:hint="cs"/>
          <w:rtl/>
        </w:rPr>
        <w:t>יצחק פינדרוס</w:t>
      </w:r>
    </w:p>
    <w:p w:rsidR="000C47F5" w:rsidRPr="0082136D" w:rsidRDefault="00FA18B7" w:rsidP="00DE5B80">
      <w:pPr>
        <w:ind w:firstLine="0"/>
        <w:rPr>
          <w:rtl/>
        </w:rPr>
      </w:pPr>
      <w:bookmarkStart w:id="7" w:name="_ETM_Q1_535367"/>
      <w:bookmarkStart w:id="8" w:name="_ETM_Q1_535429"/>
      <w:bookmarkEnd w:id="7"/>
      <w:bookmarkEnd w:id="8"/>
      <w:r>
        <w:rPr>
          <w:rFonts w:hint="cs"/>
          <w:rtl/>
        </w:rPr>
        <w:t>שלמה קרעי</w:t>
      </w:r>
    </w:p>
    <w:p w:rsidR="00AC39CD" w:rsidRPr="000C47F5" w:rsidRDefault="00AC39CD"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382"/>
      </w:tblGrid>
      <w:tr w:rsidR="00455BC8" w:rsidTr="00455BC8">
        <w:tc>
          <w:tcPr>
            <w:tcW w:w="0" w:type="auto"/>
            <w:shd w:val="clear" w:color="auto" w:fill="auto"/>
          </w:tcPr>
          <w:p w:rsidR="00455BC8" w:rsidRDefault="00455BC8" w:rsidP="00DE5B80">
            <w:pPr>
              <w:ind w:firstLine="0"/>
              <w:rPr>
                <w:rtl/>
              </w:rPr>
            </w:pPr>
            <w:bookmarkStart w:id="9" w:name="_ETM_Q1_7786337"/>
            <w:bookmarkStart w:id="10" w:name="_ETM_Q1_7794811"/>
            <w:bookmarkEnd w:id="9"/>
            <w:bookmarkEnd w:id="10"/>
            <w:r>
              <w:rPr>
                <w:rtl/>
              </w:rPr>
              <w:t>יהלי רוטנברג</w:t>
            </w:r>
          </w:p>
        </w:tc>
        <w:tc>
          <w:tcPr>
            <w:tcW w:w="0" w:type="auto"/>
            <w:shd w:val="clear" w:color="auto" w:fill="auto"/>
          </w:tcPr>
          <w:p w:rsidR="00455BC8" w:rsidRDefault="00455BC8" w:rsidP="00DE5B80">
            <w:pPr>
              <w:ind w:firstLine="0"/>
              <w:rPr>
                <w:rtl/>
              </w:rPr>
            </w:pPr>
            <w:r>
              <w:rPr>
                <w:rtl/>
              </w:rPr>
              <w:t>–</w:t>
            </w:r>
          </w:p>
        </w:tc>
        <w:tc>
          <w:tcPr>
            <w:tcW w:w="0" w:type="auto"/>
            <w:shd w:val="clear" w:color="auto" w:fill="auto"/>
          </w:tcPr>
          <w:p w:rsidR="00455BC8" w:rsidRDefault="00455BC8" w:rsidP="00DE5B80">
            <w:pPr>
              <w:ind w:firstLine="0"/>
              <w:rPr>
                <w:rtl/>
              </w:rPr>
            </w:pPr>
            <w:r>
              <w:rPr>
                <w:rtl/>
              </w:rPr>
              <w:t>החשב הכללי, משרד האוצר</w:t>
            </w:r>
          </w:p>
        </w:tc>
      </w:tr>
      <w:tr w:rsidR="00455BC8" w:rsidTr="00455BC8">
        <w:tc>
          <w:tcPr>
            <w:tcW w:w="0" w:type="auto"/>
            <w:shd w:val="clear" w:color="auto" w:fill="auto"/>
          </w:tcPr>
          <w:p w:rsidR="00455BC8" w:rsidRDefault="00455BC8" w:rsidP="00DE5B80">
            <w:pPr>
              <w:ind w:firstLine="0"/>
              <w:rPr>
                <w:rtl/>
              </w:rPr>
            </w:pPr>
            <w:r>
              <w:rPr>
                <w:rtl/>
              </w:rPr>
              <w:t>אביגיל ונקרט</w:t>
            </w:r>
          </w:p>
        </w:tc>
        <w:tc>
          <w:tcPr>
            <w:tcW w:w="0" w:type="auto"/>
            <w:shd w:val="clear" w:color="auto" w:fill="auto"/>
          </w:tcPr>
          <w:p w:rsidR="00455BC8" w:rsidRDefault="00455BC8" w:rsidP="00DE5B80">
            <w:pPr>
              <w:ind w:firstLine="0"/>
              <w:rPr>
                <w:rtl/>
              </w:rPr>
            </w:pPr>
            <w:r>
              <w:rPr>
                <w:rtl/>
              </w:rPr>
              <w:t>–</w:t>
            </w:r>
          </w:p>
        </w:tc>
        <w:tc>
          <w:tcPr>
            <w:tcW w:w="0" w:type="auto"/>
            <w:shd w:val="clear" w:color="auto" w:fill="auto"/>
          </w:tcPr>
          <w:p w:rsidR="00455BC8" w:rsidRDefault="00455BC8" w:rsidP="00DE5B80">
            <w:pPr>
              <w:ind w:firstLine="0"/>
              <w:rPr>
                <w:rtl/>
              </w:rPr>
            </w:pPr>
            <w:r>
              <w:rPr>
                <w:rtl/>
              </w:rPr>
              <w:t>רפרנטית, משרד האוצר</w:t>
            </w:r>
          </w:p>
        </w:tc>
      </w:tr>
      <w:tr w:rsidR="00455BC8" w:rsidTr="00455BC8">
        <w:tc>
          <w:tcPr>
            <w:tcW w:w="0" w:type="auto"/>
            <w:shd w:val="clear" w:color="auto" w:fill="auto"/>
          </w:tcPr>
          <w:p w:rsidR="00455BC8" w:rsidRDefault="00455BC8" w:rsidP="00DE5B80">
            <w:pPr>
              <w:ind w:firstLine="0"/>
              <w:rPr>
                <w:rtl/>
              </w:rPr>
            </w:pPr>
            <w:r>
              <w:rPr>
                <w:rtl/>
              </w:rPr>
              <w:t>מיכל היימן</w:t>
            </w:r>
          </w:p>
        </w:tc>
        <w:tc>
          <w:tcPr>
            <w:tcW w:w="0" w:type="auto"/>
            <w:shd w:val="clear" w:color="auto" w:fill="auto"/>
          </w:tcPr>
          <w:p w:rsidR="00455BC8" w:rsidRDefault="00455BC8" w:rsidP="00DE5B80">
            <w:pPr>
              <w:ind w:firstLine="0"/>
              <w:rPr>
                <w:rtl/>
              </w:rPr>
            </w:pPr>
            <w:r>
              <w:rPr>
                <w:rtl/>
              </w:rPr>
              <w:t>–</w:t>
            </w:r>
          </w:p>
        </w:tc>
        <w:tc>
          <w:tcPr>
            <w:tcW w:w="0" w:type="auto"/>
            <w:shd w:val="clear" w:color="auto" w:fill="auto"/>
          </w:tcPr>
          <w:p w:rsidR="00455BC8" w:rsidRDefault="00455BC8" w:rsidP="00DE5B80">
            <w:pPr>
              <w:ind w:firstLine="0"/>
              <w:rPr>
                <w:rtl/>
              </w:rPr>
            </w:pPr>
            <w:r>
              <w:rPr>
                <w:rtl/>
              </w:rPr>
              <w:t>סגנית הממונה על שוק ההון, רשות שוק ההון ביטוח וחיסכון</w:t>
            </w:r>
          </w:p>
        </w:tc>
      </w:tr>
      <w:tr w:rsidR="00455BC8" w:rsidTr="00455BC8">
        <w:tc>
          <w:tcPr>
            <w:tcW w:w="0" w:type="auto"/>
            <w:shd w:val="clear" w:color="auto" w:fill="auto"/>
          </w:tcPr>
          <w:p w:rsidR="00455BC8" w:rsidRDefault="00455BC8" w:rsidP="00DE5B80">
            <w:pPr>
              <w:ind w:firstLine="0"/>
              <w:rPr>
                <w:rtl/>
              </w:rPr>
            </w:pPr>
            <w:r>
              <w:rPr>
                <w:rtl/>
              </w:rPr>
              <w:t>אסי מסינג</w:t>
            </w:r>
          </w:p>
        </w:tc>
        <w:tc>
          <w:tcPr>
            <w:tcW w:w="0" w:type="auto"/>
            <w:shd w:val="clear" w:color="auto" w:fill="auto"/>
          </w:tcPr>
          <w:p w:rsidR="00455BC8" w:rsidRDefault="00455BC8" w:rsidP="00DE5B80">
            <w:pPr>
              <w:ind w:firstLine="0"/>
              <w:rPr>
                <w:rtl/>
              </w:rPr>
            </w:pPr>
            <w:r>
              <w:rPr>
                <w:rtl/>
              </w:rPr>
              <w:t>–</w:t>
            </w:r>
          </w:p>
        </w:tc>
        <w:tc>
          <w:tcPr>
            <w:tcW w:w="0" w:type="auto"/>
            <w:shd w:val="clear" w:color="auto" w:fill="auto"/>
          </w:tcPr>
          <w:p w:rsidR="00455BC8" w:rsidRDefault="00455BC8" w:rsidP="00DE5B80">
            <w:pPr>
              <w:ind w:firstLine="0"/>
              <w:rPr>
                <w:rtl/>
              </w:rPr>
            </w:pPr>
            <w:r>
              <w:rPr>
                <w:rtl/>
              </w:rPr>
              <w:t>משרד האוצר</w:t>
            </w:r>
          </w:p>
        </w:tc>
      </w:tr>
      <w:tr w:rsidR="00455BC8" w:rsidTr="00455BC8">
        <w:tc>
          <w:tcPr>
            <w:tcW w:w="0" w:type="auto"/>
            <w:shd w:val="clear" w:color="auto" w:fill="auto"/>
          </w:tcPr>
          <w:p w:rsidR="00455BC8" w:rsidRDefault="00455BC8" w:rsidP="00DE5B80">
            <w:pPr>
              <w:ind w:firstLine="0"/>
              <w:rPr>
                <w:rtl/>
              </w:rPr>
            </w:pPr>
            <w:r>
              <w:rPr>
                <w:rtl/>
              </w:rPr>
              <w:t>איתי טמקין</w:t>
            </w:r>
          </w:p>
        </w:tc>
        <w:tc>
          <w:tcPr>
            <w:tcW w:w="0" w:type="auto"/>
            <w:shd w:val="clear" w:color="auto" w:fill="auto"/>
          </w:tcPr>
          <w:p w:rsidR="00455BC8" w:rsidRDefault="00455BC8" w:rsidP="00DE5B80">
            <w:pPr>
              <w:ind w:firstLine="0"/>
              <w:rPr>
                <w:rtl/>
              </w:rPr>
            </w:pPr>
            <w:r>
              <w:rPr>
                <w:rtl/>
              </w:rPr>
              <w:t>–</w:t>
            </w:r>
          </w:p>
        </w:tc>
        <w:tc>
          <w:tcPr>
            <w:tcW w:w="0" w:type="auto"/>
            <w:shd w:val="clear" w:color="auto" w:fill="auto"/>
          </w:tcPr>
          <w:p w:rsidR="00455BC8" w:rsidRDefault="00455BC8" w:rsidP="00DE5B80">
            <w:pPr>
              <w:ind w:firstLine="0"/>
              <w:rPr>
                <w:rtl/>
              </w:rPr>
            </w:pPr>
            <w:r>
              <w:rPr>
                <w:rtl/>
              </w:rPr>
              <w:t>משרד האוצר</w:t>
            </w:r>
          </w:p>
        </w:tc>
      </w:tr>
      <w:tr w:rsidR="0012491E" w:rsidTr="00455BC8">
        <w:tc>
          <w:tcPr>
            <w:tcW w:w="0" w:type="auto"/>
            <w:shd w:val="clear" w:color="auto" w:fill="auto"/>
          </w:tcPr>
          <w:p w:rsidR="0012491E" w:rsidRDefault="0012491E" w:rsidP="00DE5B80">
            <w:pPr>
              <w:ind w:firstLine="0"/>
              <w:rPr>
                <w:rtl/>
              </w:rPr>
            </w:pPr>
            <w:r>
              <w:rPr>
                <w:rFonts w:hint="cs"/>
                <w:rtl/>
              </w:rPr>
              <w:t>רועי יעקב</w:t>
            </w:r>
          </w:p>
        </w:tc>
        <w:tc>
          <w:tcPr>
            <w:tcW w:w="0" w:type="auto"/>
            <w:shd w:val="clear" w:color="auto" w:fill="auto"/>
          </w:tcPr>
          <w:p w:rsidR="0012491E" w:rsidRDefault="0012491E" w:rsidP="00DE5B80">
            <w:pPr>
              <w:ind w:firstLine="0"/>
              <w:rPr>
                <w:rtl/>
              </w:rPr>
            </w:pPr>
            <w:r>
              <w:rPr>
                <w:rtl/>
              </w:rPr>
              <w:t>–</w:t>
            </w:r>
          </w:p>
        </w:tc>
        <w:tc>
          <w:tcPr>
            <w:tcW w:w="0" w:type="auto"/>
            <w:shd w:val="clear" w:color="auto" w:fill="auto"/>
          </w:tcPr>
          <w:p w:rsidR="0012491E" w:rsidRDefault="0012491E" w:rsidP="00DE5B80">
            <w:pPr>
              <w:ind w:firstLine="0"/>
              <w:rPr>
                <w:rtl/>
              </w:rPr>
            </w:pPr>
            <w:r>
              <w:rPr>
                <w:rFonts w:hint="cs"/>
                <w:rtl/>
              </w:rPr>
              <w:t>מ"מ יו"ר ההסתדרות</w:t>
            </w:r>
          </w:p>
        </w:tc>
      </w:tr>
      <w:tr w:rsidR="00455BC8" w:rsidTr="00455BC8">
        <w:tc>
          <w:tcPr>
            <w:tcW w:w="0" w:type="auto"/>
            <w:shd w:val="clear" w:color="auto" w:fill="auto"/>
          </w:tcPr>
          <w:p w:rsidR="00455BC8" w:rsidRPr="0012491E" w:rsidRDefault="0012491E" w:rsidP="00DE5B80">
            <w:pPr>
              <w:ind w:firstLine="0"/>
              <w:rPr>
                <w:rtl/>
              </w:rPr>
            </w:pPr>
            <w:r>
              <w:rPr>
                <w:rFonts w:hint="cs"/>
                <w:rtl/>
              </w:rPr>
              <w:t>אפי סנדרוב</w:t>
            </w:r>
          </w:p>
        </w:tc>
        <w:tc>
          <w:tcPr>
            <w:tcW w:w="0" w:type="auto"/>
            <w:shd w:val="clear" w:color="auto" w:fill="auto"/>
          </w:tcPr>
          <w:p w:rsidR="00455BC8" w:rsidRDefault="0012491E" w:rsidP="00DE5B80">
            <w:pPr>
              <w:ind w:firstLine="0"/>
              <w:rPr>
                <w:rtl/>
              </w:rPr>
            </w:pPr>
            <w:r>
              <w:rPr>
                <w:rtl/>
              </w:rPr>
              <w:t>–</w:t>
            </w:r>
          </w:p>
        </w:tc>
        <w:tc>
          <w:tcPr>
            <w:tcW w:w="0" w:type="auto"/>
            <w:shd w:val="clear" w:color="auto" w:fill="auto"/>
          </w:tcPr>
          <w:p w:rsidR="0012491E" w:rsidRDefault="0012491E" w:rsidP="00861081">
            <w:pPr>
              <w:ind w:firstLine="0"/>
              <w:rPr>
                <w:rtl/>
              </w:rPr>
            </w:pPr>
            <w:r>
              <w:rPr>
                <w:rFonts w:hint="cs"/>
                <w:rtl/>
              </w:rPr>
              <w:t>מנהל עמיתים, קרנות הפנסיה הוותיקות</w:t>
            </w:r>
          </w:p>
        </w:tc>
      </w:tr>
      <w:tr w:rsidR="0012491E" w:rsidTr="00455BC8">
        <w:tc>
          <w:tcPr>
            <w:tcW w:w="0" w:type="auto"/>
            <w:shd w:val="clear" w:color="auto" w:fill="auto"/>
          </w:tcPr>
          <w:p w:rsidR="0012491E" w:rsidRDefault="0012491E" w:rsidP="00DE5B80">
            <w:pPr>
              <w:ind w:firstLine="0"/>
              <w:rPr>
                <w:rtl/>
              </w:rPr>
            </w:pPr>
            <w:r>
              <w:rPr>
                <w:rFonts w:hint="cs"/>
                <w:rtl/>
              </w:rPr>
              <w:t>יואב ערמוני</w:t>
            </w:r>
          </w:p>
        </w:tc>
        <w:tc>
          <w:tcPr>
            <w:tcW w:w="0" w:type="auto"/>
            <w:shd w:val="clear" w:color="auto" w:fill="auto"/>
          </w:tcPr>
          <w:p w:rsidR="0012491E" w:rsidRDefault="0012491E" w:rsidP="00DE5B80">
            <w:pPr>
              <w:ind w:firstLine="0"/>
              <w:rPr>
                <w:rtl/>
              </w:rPr>
            </w:pPr>
            <w:r>
              <w:rPr>
                <w:rtl/>
              </w:rPr>
              <w:t>–</w:t>
            </w:r>
          </w:p>
        </w:tc>
        <w:tc>
          <w:tcPr>
            <w:tcW w:w="0" w:type="auto"/>
            <w:shd w:val="clear" w:color="auto" w:fill="auto"/>
          </w:tcPr>
          <w:p w:rsidR="0012491E" w:rsidRDefault="0012491E" w:rsidP="0012491E">
            <w:pPr>
              <w:ind w:firstLine="0"/>
              <w:rPr>
                <w:rtl/>
              </w:rPr>
            </w:pPr>
            <w:r>
              <w:rPr>
                <w:rFonts w:hint="cs"/>
                <w:rtl/>
              </w:rPr>
              <w:t>מנכ"ל גילעד גמלאות לעובדים דתיים בע"מ</w:t>
            </w:r>
          </w:p>
        </w:tc>
      </w:tr>
      <w:tr w:rsidR="0012491E" w:rsidTr="00455BC8">
        <w:tc>
          <w:tcPr>
            <w:tcW w:w="0" w:type="auto"/>
            <w:shd w:val="clear" w:color="auto" w:fill="auto"/>
          </w:tcPr>
          <w:p w:rsidR="0012491E" w:rsidRDefault="0012491E" w:rsidP="00DE5B80">
            <w:pPr>
              <w:ind w:firstLine="0"/>
              <w:rPr>
                <w:rtl/>
              </w:rPr>
            </w:pPr>
            <w:r>
              <w:rPr>
                <w:rFonts w:hint="cs"/>
                <w:rtl/>
              </w:rPr>
              <w:t>גיל סלמון</w:t>
            </w:r>
          </w:p>
        </w:tc>
        <w:tc>
          <w:tcPr>
            <w:tcW w:w="0" w:type="auto"/>
            <w:shd w:val="clear" w:color="auto" w:fill="auto"/>
          </w:tcPr>
          <w:p w:rsidR="0012491E" w:rsidRDefault="0012491E" w:rsidP="00DE5B80">
            <w:pPr>
              <w:ind w:firstLine="0"/>
              <w:rPr>
                <w:rtl/>
              </w:rPr>
            </w:pPr>
            <w:r>
              <w:rPr>
                <w:rtl/>
              </w:rPr>
              <w:t>–</w:t>
            </w:r>
          </w:p>
        </w:tc>
        <w:tc>
          <w:tcPr>
            <w:tcW w:w="0" w:type="auto"/>
            <w:shd w:val="clear" w:color="auto" w:fill="auto"/>
          </w:tcPr>
          <w:p w:rsidR="0012491E" w:rsidRDefault="0012491E" w:rsidP="0012491E">
            <w:pPr>
              <w:ind w:firstLine="0"/>
              <w:rPr>
                <w:rtl/>
              </w:rPr>
            </w:pPr>
            <w:r>
              <w:rPr>
                <w:rFonts w:hint="cs"/>
                <w:rtl/>
              </w:rPr>
              <w:t>עו"ד, סמנכ"ל רגולציה, איגוד חברות הביטוח</w:t>
            </w:r>
          </w:p>
        </w:tc>
      </w:tr>
    </w:tbl>
    <w:p w:rsidR="00E64116" w:rsidRPr="008713A4" w:rsidRDefault="00E64116" w:rsidP="00DE5B80">
      <w:pPr>
        <w:ind w:firstLine="0"/>
        <w:rPr>
          <w:rtl/>
        </w:rPr>
      </w:pPr>
    </w:p>
    <w:p w:rsidR="00826432" w:rsidRPr="008713A4" w:rsidRDefault="00826432" w:rsidP="00826432">
      <w:pPr>
        <w:ind w:firstLine="0"/>
        <w:outlineLvl w:val="1"/>
        <w:rPr>
          <w:rtl/>
        </w:rPr>
      </w:pPr>
      <w:bookmarkStart w:id="11" w:name="_ETM_Q1_7762372"/>
      <w:bookmarkEnd w:id="11"/>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336"/>
        <w:gridCol w:w="1173"/>
      </w:tblGrid>
      <w:tr w:rsidR="00786FAC" w:rsidTr="00786FAC">
        <w:tc>
          <w:tcPr>
            <w:tcW w:w="0" w:type="auto"/>
            <w:shd w:val="clear" w:color="auto" w:fill="auto"/>
          </w:tcPr>
          <w:p w:rsidR="00786FAC" w:rsidRDefault="00786FAC" w:rsidP="00786FAC">
            <w:pPr>
              <w:ind w:firstLine="0"/>
              <w:rPr>
                <w:rtl/>
              </w:rPr>
            </w:pPr>
            <w:r>
              <w:rPr>
                <w:rtl/>
              </w:rPr>
              <w:t>עדי ברנדר</w:t>
            </w:r>
          </w:p>
        </w:tc>
        <w:tc>
          <w:tcPr>
            <w:tcW w:w="0" w:type="auto"/>
            <w:shd w:val="clear" w:color="auto" w:fill="auto"/>
          </w:tcPr>
          <w:p w:rsidR="00786FAC" w:rsidRDefault="00786FAC" w:rsidP="00786FAC">
            <w:pPr>
              <w:ind w:firstLine="0"/>
              <w:rPr>
                <w:rtl/>
              </w:rPr>
            </w:pPr>
            <w:r>
              <w:rPr>
                <w:rtl/>
              </w:rPr>
              <w:t>–</w:t>
            </w:r>
          </w:p>
        </w:tc>
        <w:tc>
          <w:tcPr>
            <w:tcW w:w="0" w:type="auto"/>
            <w:shd w:val="clear" w:color="auto" w:fill="auto"/>
          </w:tcPr>
          <w:p w:rsidR="00786FAC" w:rsidRDefault="00786FAC" w:rsidP="00786FAC">
            <w:pPr>
              <w:ind w:firstLine="0"/>
              <w:rPr>
                <w:rtl/>
              </w:rPr>
            </w:pPr>
            <w:r>
              <w:rPr>
                <w:rtl/>
              </w:rPr>
              <w:t>בנק ישראל</w:t>
            </w:r>
          </w:p>
        </w:tc>
      </w:tr>
    </w:tbl>
    <w:p w:rsidR="00826432" w:rsidRDefault="00826432"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00D22" w:rsidP="00D40A29">
      <w:pPr>
        <w:ind w:firstLine="0"/>
        <w:rPr>
          <w:rtl/>
        </w:rPr>
      </w:pPr>
      <w:r>
        <w:rPr>
          <w:rFonts w:hint="cs"/>
          <w:rtl/>
        </w:rPr>
        <w:lastRenderedPageBreak/>
        <w:t>אייל לב ארי</w:t>
      </w:r>
    </w:p>
    <w:p w:rsidR="00500D22" w:rsidRPr="008713A4" w:rsidRDefault="00500D22"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2643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26432" w:rsidP="008320F6">
      <w:pPr>
        <w:ind w:firstLine="0"/>
        <w:rPr>
          <w:rtl/>
        </w:rPr>
      </w:pPr>
      <w:r>
        <w:rPr>
          <w:rtl/>
        </w:rPr>
        <w:t>הדס צנוירט</w:t>
      </w:r>
    </w:p>
    <w:p w:rsidR="00826432" w:rsidRPr="00861081" w:rsidRDefault="00826432" w:rsidP="00861081">
      <w:pPr>
        <w:bidi w:val="0"/>
        <w:spacing w:line="240" w:lineRule="auto"/>
        <w:ind w:firstLine="0"/>
        <w:jc w:val="center"/>
        <w:rPr>
          <w:b/>
          <w:bCs/>
          <w:u w:val="single"/>
          <w:rtl/>
        </w:rPr>
      </w:pPr>
      <w:r>
        <w:rPr>
          <w:rtl/>
        </w:rPr>
        <w:br w:type="page"/>
      </w:r>
      <w:bookmarkStart w:id="12" w:name="ET_subject_624582_2"/>
      <w:r w:rsidRPr="00861081">
        <w:rPr>
          <w:rStyle w:val="TagStyle"/>
          <w:b w:val="0"/>
          <w:bCs/>
          <w:u w:val="single"/>
          <w:rtl/>
        </w:rPr>
        <w:t xml:space="preserve">&lt;&lt; נושא &gt;&gt; </w:t>
      </w:r>
      <w:r w:rsidRPr="00861081">
        <w:rPr>
          <w:b/>
          <w:bCs/>
          <w:u w:val="single"/>
          <w:rtl/>
        </w:rPr>
        <w:t>פרק ה' (הבטחת היציבות בתשואות קרנות הפנסיה) מתוך הצעת חוק ההתייעלות הכלכלית (תיקוני חקיקה להשגת יעדי התקציב לשנות התקציב 2021 ו-2022), התשפ"א-2021,  מ/1443</w:t>
      </w:r>
      <w:r w:rsidRPr="00861081">
        <w:rPr>
          <w:rStyle w:val="TagStyle"/>
          <w:b w:val="0"/>
          <w:bCs/>
          <w:u w:val="single"/>
          <w:rtl/>
        </w:rPr>
        <w:t xml:space="preserve"> &lt;&lt; נושא &gt;&gt;</w:t>
      </w:r>
      <w:bookmarkEnd w:id="12"/>
    </w:p>
    <w:p w:rsidR="00826432" w:rsidRDefault="00826432" w:rsidP="00826432">
      <w:pPr>
        <w:pStyle w:val="KeepWithNext"/>
        <w:rPr>
          <w:rtl/>
        </w:rPr>
      </w:pPr>
    </w:p>
    <w:p w:rsidR="00826432" w:rsidRDefault="00826432" w:rsidP="00826432">
      <w:pPr>
        <w:rPr>
          <w:rtl/>
        </w:rPr>
      </w:pPr>
    </w:p>
    <w:p w:rsidR="00826432" w:rsidRDefault="00826432" w:rsidP="00826432">
      <w:pPr>
        <w:pStyle w:val="af8"/>
        <w:keepNext/>
        <w:rPr>
          <w:rtl/>
        </w:rPr>
      </w:pPr>
      <w:bookmarkStart w:id="13" w:name="ET_yor_5857_3"/>
      <w:r w:rsidRPr="00826432">
        <w:rPr>
          <w:rStyle w:val="TagStyle"/>
          <w:rtl/>
        </w:rPr>
        <w:t xml:space="preserve"> &lt;&lt; יור &gt;&gt; </w:t>
      </w:r>
      <w:r>
        <w:rPr>
          <w:rtl/>
        </w:rPr>
        <w:t>היו"ר אלכס קושניר:</w:t>
      </w:r>
      <w:r w:rsidRPr="00826432">
        <w:rPr>
          <w:rStyle w:val="TagStyle"/>
          <w:rtl/>
        </w:rPr>
        <w:t xml:space="preserve"> &lt;&lt; יור &gt;&gt;</w:t>
      </w:r>
      <w:r>
        <w:rPr>
          <w:rtl/>
        </w:rPr>
        <w:t xml:space="preserve">   </w:t>
      </w:r>
      <w:bookmarkEnd w:id="13"/>
    </w:p>
    <w:p w:rsidR="00826432" w:rsidRDefault="00826432" w:rsidP="00826432">
      <w:pPr>
        <w:pStyle w:val="KeepWithNext"/>
        <w:rPr>
          <w:rtl/>
          <w:lang w:eastAsia="he-IL"/>
        </w:rPr>
      </w:pPr>
    </w:p>
    <w:p w:rsidR="00826432" w:rsidRDefault="00826432" w:rsidP="00552B8F">
      <w:pPr>
        <w:rPr>
          <w:rtl/>
        </w:rPr>
      </w:pPr>
      <w:r>
        <w:rPr>
          <w:rFonts w:hint="cs"/>
          <w:rtl/>
          <w:lang w:eastAsia="he-IL"/>
        </w:rPr>
        <w:t xml:space="preserve">בוקר טוב, אני מתכבד לפתוח את הישיבה. </w:t>
      </w:r>
      <w:r w:rsidR="00552B8F">
        <w:rPr>
          <w:rFonts w:hint="cs"/>
          <w:rtl/>
          <w:lang w:eastAsia="he-IL"/>
        </w:rPr>
        <w:t xml:space="preserve">היום יום שלישי י"ג בחשוון התשפ"ב, 19 באוקטובר 2021. </w:t>
      </w:r>
      <w:bookmarkStart w:id="14" w:name="_ETM_Q1_30463"/>
      <w:bookmarkEnd w:id="14"/>
      <w:r w:rsidR="00552B8F">
        <w:rPr>
          <w:rFonts w:hint="cs"/>
          <w:rtl/>
          <w:lang w:eastAsia="he-IL"/>
        </w:rPr>
        <w:t xml:space="preserve">אנחנו ממשיכים בדיון </w:t>
      </w:r>
      <w:r>
        <w:rPr>
          <w:rFonts w:hint="cs"/>
          <w:rtl/>
          <w:lang w:eastAsia="he-IL"/>
        </w:rPr>
        <w:t xml:space="preserve">על </w:t>
      </w:r>
      <w:r w:rsidR="00552B8F">
        <w:rPr>
          <w:rtl/>
        </w:rPr>
        <w:t xml:space="preserve">פרק ה' </w:t>
      </w:r>
      <w:r w:rsidR="00552B8F">
        <w:rPr>
          <w:rFonts w:hint="cs"/>
          <w:rtl/>
        </w:rPr>
        <w:t xml:space="preserve">- </w:t>
      </w:r>
      <w:r w:rsidRPr="00826432">
        <w:rPr>
          <w:rtl/>
        </w:rPr>
        <w:t>הבטחת היציבות בתשואות קרנות הפנסיה</w:t>
      </w:r>
      <w:r w:rsidR="00552B8F">
        <w:rPr>
          <w:rFonts w:hint="cs"/>
          <w:rtl/>
        </w:rPr>
        <w:t xml:space="preserve">. </w:t>
      </w:r>
      <w:r w:rsidR="00923D71">
        <w:rPr>
          <w:rFonts w:hint="cs"/>
          <w:rtl/>
        </w:rPr>
        <w:t xml:space="preserve">עצרנו אתמול </w:t>
      </w:r>
      <w:bookmarkStart w:id="15" w:name="_ETM_Q1_41364"/>
      <w:bookmarkEnd w:id="15"/>
      <w:r w:rsidR="00923D71">
        <w:rPr>
          <w:rFonts w:hint="cs"/>
          <w:rtl/>
        </w:rPr>
        <w:t>בהקראה ונמשיך מהמקום שעצר</w:t>
      </w:r>
      <w:r w:rsidR="00552B8F">
        <w:rPr>
          <w:rFonts w:hint="cs"/>
          <w:rtl/>
        </w:rPr>
        <w:t>נ</w:t>
      </w:r>
      <w:r w:rsidR="00923D71">
        <w:rPr>
          <w:rFonts w:hint="cs"/>
          <w:rtl/>
        </w:rPr>
        <w:t xml:space="preserve">ו. </w:t>
      </w:r>
      <w:r w:rsidR="00552B8F">
        <w:rPr>
          <w:rFonts w:hint="cs"/>
          <w:rtl/>
        </w:rPr>
        <w:t xml:space="preserve">נעבור על כל הנוסח </w:t>
      </w:r>
      <w:bookmarkStart w:id="16" w:name="_ETM_Q1_44991"/>
      <w:bookmarkEnd w:id="16"/>
      <w:r w:rsidR="00552B8F">
        <w:rPr>
          <w:rFonts w:hint="cs"/>
          <w:rtl/>
        </w:rPr>
        <w:t xml:space="preserve">ואז נחזור ונדבר </w:t>
      </w:r>
      <w:r w:rsidR="00923D71">
        <w:rPr>
          <w:rFonts w:hint="cs"/>
          <w:rtl/>
        </w:rPr>
        <w:t xml:space="preserve">על הפערים כדי שנוכל להתקדם היום </w:t>
      </w:r>
      <w:bookmarkStart w:id="17" w:name="_ETM_Q1_50230"/>
      <w:bookmarkEnd w:id="17"/>
      <w:r w:rsidR="00923D71">
        <w:rPr>
          <w:rFonts w:hint="cs"/>
          <w:rtl/>
        </w:rPr>
        <w:t>להצבעה. בבקשה.</w:t>
      </w:r>
    </w:p>
    <w:p w:rsidR="00923D71" w:rsidRDefault="00923D71" w:rsidP="00826432">
      <w:pPr>
        <w:rPr>
          <w:rtl/>
        </w:rPr>
      </w:pPr>
      <w:bookmarkStart w:id="18" w:name="_ETM_Q1_52532"/>
      <w:bookmarkStart w:id="19" w:name="_ETM_Q1_52611"/>
      <w:bookmarkEnd w:id="18"/>
      <w:bookmarkEnd w:id="19"/>
    </w:p>
    <w:p w:rsidR="00923D71" w:rsidRDefault="00923D71" w:rsidP="00923D71">
      <w:pPr>
        <w:pStyle w:val="a5"/>
        <w:keepNext/>
        <w:rPr>
          <w:rtl/>
        </w:rPr>
      </w:pPr>
      <w:bookmarkStart w:id="20" w:name="ET_speaker_אייל_לב_ארי_4"/>
      <w:r w:rsidRPr="00923D71">
        <w:rPr>
          <w:rStyle w:val="TagStyle"/>
          <w:rtl/>
        </w:rPr>
        <w:t xml:space="preserve"> &lt;&lt; דובר &gt;&gt; </w:t>
      </w:r>
      <w:r>
        <w:rPr>
          <w:rtl/>
        </w:rPr>
        <w:t>אייל לב ארי:</w:t>
      </w:r>
      <w:r w:rsidRPr="00923D71">
        <w:rPr>
          <w:rStyle w:val="TagStyle"/>
          <w:rtl/>
        </w:rPr>
        <w:t xml:space="preserve"> &lt;&lt; דובר &gt;&gt;</w:t>
      </w:r>
      <w:r>
        <w:rPr>
          <w:rtl/>
        </w:rPr>
        <w:t xml:space="preserve">   </w:t>
      </w:r>
      <w:bookmarkEnd w:id="20"/>
    </w:p>
    <w:p w:rsidR="00923D71" w:rsidRDefault="00923D71" w:rsidP="00923D71">
      <w:pPr>
        <w:pStyle w:val="KeepWithNext"/>
        <w:rPr>
          <w:rtl/>
          <w:lang w:eastAsia="he-IL"/>
        </w:rPr>
      </w:pPr>
    </w:p>
    <w:p w:rsidR="00923D71" w:rsidRDefault="00923D71" w:rsidP="00923D71">
      <w:pPr>
        <w:rPr>
          <w:rtl/>
          <w:lang w:eastAsia="he-IL"/>
        </w:rPr>
      </w:pPr>
      <w:bookmarkStart w:id="21" w:name="_ETM_Q1_58380"/>
      <w:bookmarkEnd w:id="21"/>
      <w:r>
        <w:rPr>
          <w:rFonts w:hint="cs"/>
          <w:rtl/>
          <w:lang w:eastAsia="he-IL"/>
        </w:rPr>
        <w:t>הגענו לסעיף 34ג(ה).</w:t>
      </w:r>
    </w:p>
    <w:p w:rsidR="00552B8F" w:rsidRDefault="00552B8F" w:rsidP="00923D71">
      <w:pPr>
        <w:rPr>
          <w:rtl/>
          <w:lang w:eastAsia="he-IL"/>
        </w:rPr>
      </w:pPr>
      <w:bookmarkStart w:id="22" w:name="_ETM_Q1_54675"/>
      <w:bookmarkStart w:id="23" w:name="_ETM_Q1_54847"/>
      <w:bookmarkEnd w:id="22"/>
      <w:bookmarkEnd w:id="23"/>
    </w:p>
    <w:p w:rsidR="00923D71" w:rsidRDefault="00923D71" w:rsidP="00923D71">
      <w:pPr>
        <w:pStyle w:val="a5"/>
        <w:keepNext/>
        <w:rPr>
          <w:rtl/>
        </w:rPr>
      </w:pPr>
      <w:bookmarkStart w:id="24" w:name="_ETM_Q1_54895"/>
      <w:bookmarkStart w:id="25" w:name="_ETM_Q1_54949"/>
      <w:bookmarkStart w:id="26" w:name="_ETM_Q1_66007"/>
      <w:bookmarkStart w:id="27" w:name="_ETM_Q1_66096"/>
      <w:bookmarkStart w:id="28" w:name="_ETM_Q1_66166"/>
      <w:bookmarkStart w:id="29" w:name="_ETM_Q1_66232"/>
      <w:bookmarkStart w:id="30" w:name="_ETM_Q1_67670"/>
      <w:bookmarkStart w:id="31" w:name="_ETM_Q1_67746"/>
      <w:bookmarkStart w:id="32" w:name="_ETM_Q1_74643"/>
      <w:bookmarkStart w:id="33" w:name="_ETM_Q1_74713"/>
      <w:bookmarkStart w:id="34" w:name="ET_speaker_אסי_מסינג_5"/>
      <w:bookmarkEnd w:id="24"/>
      <w:bookmarkEnd w:id="25"/>
      <w:bookmarkEnd w:id="26"/>
      <w:bookmarkEnd w:id="27"/>
      <w:bookmarkEnd w:id="28"/>
      <w:bookmarkEnd w:id="29"/>
      <w:bookmarkEnd w:id="30"/>
      <w:bookmarkEnd w:id="31"/>
      <w:bookmarkEnd w:id="32"/>
      <w:bookmarkEnd w:id="33"/>
      <w:r w:rsidRPr="00923D71">
        <w:rPr>
          <w:rStyle w:val="TagStyle"/>
          <w:rtl/>
        </w:rPr>
        <w:t xml:space="preserve"> &lt;&lt; דובר &gt;&gt; </w:t>
      </w:r>
      <w:r>
        <w:rPr>
          <w:rtl/>
        </w:rPr>
        <w:t>אסי מסינג:</w:t>
      </w:r>
      <w:r w:rsidRPr="00923D71">
        <w:rPr>
          <w:rStyle w:val="TagStyle"/>
          <w:rtl/>
        </w:rPr>
        <w:t xml:space="preserve"> &lt;&lt; דובר &gt;&gt;</w:t>
      </w:r>
      <w:r>
        <w:rPr>
          <w:rtl/>
        </w:rPr>
        <w:t xml:space="preserve">   </w:t>
      </w:r>
      <w:bookmarkEnd w:id="34"/>
    </w:p>
    <w:p w:rsidR="00923D71" w:rsidRDefault="00923D71" w:rsidP="00923D71">
      <w:pPr>
        <w:pStyle w:val="KeepWithNext"/>
        <w:rPr>
          <w:rtl/>
          <w:lang w:eastAsia="he-IL"/>
        </w:rPr>
      </w:pPr>
    </w:p>
    <w:p w:rsidR="00923D71" w:rsidRDefault="00923D71" w:rsidP="00224FB7">
      <w:pPr>
        <w:rPr>
          <w:rtl/>
          <w:lang w:eastAsia="he-IL"/>
        </w:rPr>
      </w:pPr>
      <w:bookmarkStart w:id="35" w:name="_ETM_Q1_77231"/>
      <w:bookmarkStart w:id="36" w:name="_ETM_Q1_77526"/>
      <w:bookmarkStart w:id="37" w:name="_ETM_Q1_77597"/>
      <w:bookmarkEnd w:id="35"/>
      <w:bookmarkEnd w:id="36"/>
      <w:bookmarkEnd w:id="37"/>
      <w:r>
        <w:rPr>
          <w:rFonts w:hint="cs"/>
          <w:rtl/>
          <w:lang w:eastAsia="he-IL"/>
        </w:rPr>
        <w:t xml:space="preserve">עצרנו בהערות על 34ג(ד), </w:t>
      </w:r>
      <w:r w:rsidR="00224FB7">
        <w:rPr>
          <w:rFonts w:hint="cs"/>
          <w:rtl/>
          <w:lang w:eastAsia="he-IL"/>
        </w:rPr>
        <w:t xml:space="preserve">ובעקבות הערות אמרנו שיש לנו נוסח </w:t>
      </w:r>
      <w:bookmarkStart w:id="38" w:name="_ETM_Q1_89263"/>
      <w:bookmarkEnd w:id="38"/>
      <w:r w:rsidR="00224FB7">
        <w:rPr>
          <w:rFonts w:hint="cs"/>
          <w:rtl/>
          <w:lang w:eastAsia="he-IL"/>
        </w:rPr>
        <w:t xml:space="preserve">וגם שילבנו אותו. </w:t>
      </w:r>
      <w:r>
        <w:rPr>
          <w:rFonts w:hint="cs"/>
          <w:rtl/>
          <w:lang w:eastAsia="he-IL"/>
        </w:rPr>
        <w:t xml:space="preserve">היתה הערה </w:t>
      </w:r>
      <w:r w:rsidR="00224FB7">
        <w:rPr>
          <w:rFonts w:hint="cs"/>
          <w:rtl/>
          <w:lang w:eastAsia="he-IL"/>
        </w:rPr>
        <w:t xml:space="preserve">ב-23ג(ד) </w:t>
      </w:r>
      <w:r>
        <w:rPr>
          <w:rFonts w:hint="cs"/>
          <w:rtl/>
          <w:lang w:eastAsia="he-IL"/>
        </w:rPr>
        <w:t xml:space="preserve">של </w:t>
      </w:r>
      <w:bookmarkStart w:id="39" w:name="_ETM_Q1_103509"/>
      <w:bookmarkEnd w:id="39"/>
      <w:r>
        <w:rPr>
          <w:rFonts w:hint="cs"/>
          <w:rtl/>
          <w:lang w:eastAsia="he-IL"/>
        </w:rPr>
        <w:t xml:space="preserve">הגופים המוסדיים בעניין היכולת </w:t>
      </w:r>
      <w:r w:rsidR="00224FB7">
        <w:rPr>
          <w:rFonts w:hint="cs"/>
          <w:rtl/>
          <w:lang w:eastAsia="he-IL"/>
        </w:rPr>
        <w:t xml:space="preserve">להתאים </w:t>
      </w:r>
      <w:r>
        <w:rPr>
          <w:rFonts w:hint="cs"/>
          <w:rtl/>
          <w:lang w:eastAsia="he-IL"/>
        </w:rPr>
        <w:t>את כ</w:t>
      </w:r>
      <w:r w:rsidR="00224FB7">
        <w:rPr>
          <w:rFonts w:hint="cs"/>
          <w:rtl/>
          <w:lang w:eastAsia="he-IL"/>
        </w:rPr>
        <w:t>ל</w:t>
      </w:r>
      <w:r>
        <w:rPr>
          <w:rFonts w:hint="cs"/>
          <w:rtl/>
          <w:lang w:eastAsia="he-IL"/>
        </w:rPr>
        <w:t xml:space="preserve">לי ההשקעה. בנוסח ששלחנו </w:t>
      </w:r>
      <w:bookmarkStart w:id="40" w:name="_ETM_Q1_111675"/>
      <w:bookmarkEnd w:id="40"/>
      <w:r w:rsidR="00224FB7">
        <w:rPr>
          <w:rFonts w:hint="cs"/>
          <w:rtl/>
          <w:lang w:eastAsia="he-IL"/>
        </w:rPr>
        <w:t>אתמול בליל</w:t>
      </w:r>
      <w:r>
        <w:rPr>
          <w:rFonts w:hint="cs"/>
          <w:rtl/>
          <w:lang w:eastAsia="he-IL"/>
        </w:rPr>
        <w:t xml:space="preserve">ה, שרציתי להציג אותו </w:t>
      </w:r>
      <w:r w:rsidR="00224FB7">
        <w:rPr>
          <w:rFonts w:hint="cs"/>
          <w:rtl/>
          <w:lang w:eastAsia="he-IL"/>
        </w:rPr>
        <w:t xml:space="preserve">אתמול </w:t>
      </w:r>
      <w:r>
        <w:rPr>
          <w:rFonts w:hint="cs"/>
          <w:rtl/>
          <w:lang w:eastAsia="he-IL"/>
        </w:rPr>
        <w:t>בעל-פה, יש המענה לענ</w:t>
      </w:r>
      <w:r w:rsidR="00224FB7">
        <w:rPr>
          <w:rFonts w:hint="cs"/>
          <w:rtl/>
          <w:lang w:eastAsia="he-IL"/>
        </w:rPr>
        <w:t>י</w:t>
      </w:r>
      <w:r>
        <w:rPr>
          <w:rFonts w:hint="cs"/>
          <w:rtl/>
          <w:lang w:eastAsia="he-IL"/>
        </w:rPr>
        <w:t>ין ה</w:t>
      </w:r>
      <w:r w:rsidR="00224FB7">
        <w:rPr>
          <w:rFonts w:hint="cs"/>
          <w:rtl/>
          <w:lang w:eastAsia="he-IL"/>
        </w:rPr>
        <w:t>ז</w:t>
      </w:r>
      <w:r>
        <w:rPr>
          <w:rFonts w:hint="cs"/>
          <w:rtl/>
          <w:lang w:eastAsia="he-IL"/>
        </w:rPr>
        <w:t xml:space="preserve">ה. </w:t>
      </w:r>
      <w:bookmarkStart w:id="41" w:name="_ETM_Q1_120597"/>
      <w:bookmarkEnd w:id="41"/>
      <w:r>
        <w:rPr>
          <w:rFonts w:hint="cs"/>
          <w:rtl/>
          <w:lang w:eastAsia="he-IL"/>
        </w:rPr>
        <w:t>אקרא את החדש.</w:t>
      </w:r>
    </w:p>
    <w:p w:rsidR="00224FB7" w:rsidRDefault="00224FB7" w:rsidP="00224FB7">
      <w:pPr>
        <w:rPr>
          <w:rtl/>
          <w:lang w:eastAsia="he-IL"/>
        </w:rPr>
      </w:pPr>
      <w:bookmarkStart w:id="42" w:name="_ETM_Q1_123036"/>
      <w:bookmarkStart w:id="43" w:name="_ETM_Q1_123180"/>
      <w:bookmarkEnd w:id="42"/>
      <w:bookmarkEnd w:id="43"/>
    </w:p>
    <w:p w:rsidR="00224FB7" w:rsidRDefault="00445E36" w:rsidP="00445E36">
      <w:pPr>
        <w:rPr>
          <w:rtl/>
          <w:lang w:eastAsia="he-IL"/>
        </w:rPr>
      </w:pPr>
      <w:bookmarkStart w:id="44" w:name="_ETM_Q1_123761"/>
      <w:bookmarkStart w:id="45" w:name="_ETM_Q1_123852"/>
      <w:bookmarkEnd w:id="44"/>
      <w:bookmarkEnd w:id="45"/>
      <w:r w:rsidRPr="00445E36">
        <w:rPr>
          <w:rtl/>
          <w:lang w:eastAsia="he-IL"/>
        </w:rPr>
        <w:t>(ד)</w:t>
      </w:r>
      <w:r>
        <w:rPr>
          <w:rFonts w:hint="cs"/>
          <w:rtl/>
          <w:lang w:eastAsia="he-IL"/>
        </w:rPr>
        <w:t xml:space="preserve"> </w:t>
      </w:r>
      <w:r w:rsidRPr="00445E36">
        <w:rPr>
          <w:rtl/>
          <w:lang w:eastAsia="he-IL"/>
        </w:rPr>
        <w:t>על אף הוראות סעיף קטן (ג) השר</w:t>
      </w:r>
      <w:r>
        <w:rPr>
          <w:rFonts w:hint="cs"/>
          <w:rtl/>
          <w:lang w:eastAsia="he-IL"/>
        </w:rPr>
        <w:t xml:space="preserve"> </w:t>
      </w:r>
      <w:r>
        <w:rPr>
          <w:rtl/>
          <w:lang w:eastAsia="he-IL"/>
        </w:rPr>
        <w:t>–</w:t>
      </w:r>
      <w:r>
        <w:rPr>
          <w:rFonts w:hint="cs"/>
          <w:rtl/>
          <w:lang w:eastAsia="he-IL"/>
        </w:rPr>
        <w:t xml:space="preserve"> וכאן הוספנו:</w:t>
      </w:r>
      <w:r w:rsidRPr="00445E36">
        <w:rPr>
          <w:rtl/>
          <w:lang w:eastAsia="he-IL"/>
        </w:rPr>
        <w:t xml:space="preserve"> באישור ועדת הכספים של הכנסת</w:t>
      </w:r>
      <w:r>
        <w:rPr>
          <w:rFonts w:hint="cs"/>
          <w:rtl/>
          <w:lang w:eastAsia="he-IL"/>
        </w:rPr>
        <w:t xml:space="preserve"> -</w:t>
      </w:r>
      <w:r w:rsidRPr="00445E36">
        <w:rPr>
          <w:rtl/>
          <w:lang w:eastAsia="he-IL"/>
        </w:rPr>
        <w:t xml:space="preserve"> רשאי לקבוע לפי סעיף 26(א) </w:t>
      </w:r>
      <w:r>
        <w:rPr>
          <w:rtl/>
          <w:lang w:eastAsia="he-IL"/>
        </w:rPr>
        <w:t>–</w:t>
      </w:r>
      <w:r>
        <w:rPr>
          <w:rFonts w:hint="cs"/>
          <w:rtl/>
          <w:lang w:eastAsia="he-IL"/>
        </w:rPr>
        <w:t xml:space="preserve"> שזה הסעיף הקיים - </w:t>
      </w:r>
      <w:r w:rsidRPr="00445E36">
        <w:rPr>
          <w:rtl/>
          <w:lang w:eastAsia="he-IL"/>
        </w:rPr>
        <w:t>הוראות שונות לעניין אופן ניהול ההשקעות באפיק השקעה מובטח תשואה וכן התאמות נדרשות בשיעורי השקעה והחזקה מרביים שנקבעו לפי סעיף 26 בהתחשב בהגדלת נכסי הקרן המושקעים לפי הוראות סימן זה.</w:t>
      </w:r>
    </w:p>
    <w:p w:rsidR="00923D71" w:rsidRDefault="00923D71" w:rsidP="00923D71">
      <w:pPr>
        <w:rPr>
          <w:rtl/>
          <w:lang w:eastAsia="he-IL"/>
        </w:rPr>
      </w:pPr>
      <w:bookmarkStart w:id="46" w:name="_ETM_Q1_124438"/>
      <w:bookmarkStart w:id="47" w:name="_ETM_Q1_124525"/>
      <w:bookmarkEnd w:id="46"/>
      <w:bookmarkEnd w:id="47"/>
    </w:p>
    <w:p w:rsidR="00923D71" w:rsidRDefault="00445E36" w:rsidP="00445E36">
      <w:pPr>
        <w:rPr>
          <w:rtl/>
          <w:lang w:eastAsia="he-IL"/>
        </w:rPr>
      </w:pPr>
      <w:bookmarkStart w:id="48" w:name="_ETM_Q1_124566"/>
      <w:bookmarkStart w:id="49" w:name="_ETM_Q1_124624"/>
      <w:bookmarkEnd w:id="48"/>
      <w:bookmarkEnd w:id="49"/>
      <w:r>
        <w:rPr>
          <w:rFonts w:hint="cs"/>
          <w:rtl/>
          <w:lang w:eastAsia="he-IL"/>
        </w:rPr>
        <w:t xml:space="preserve">אסביר את השינוי, לנוכח ההערות שנאמרו, וזה גם היה במסגרת הדיונים בוועדה. בשלב הנוכחי </w:t>
      </w:r>
      <w:bookmarkStart w:id="50" w:name="_ETM_Q1_169013"/>
      <w:bookmarkEnd w:id="50"/>
      <w:r>
        <w:rPr>
          <w:rFonts w:hint="cs"/>
          <w:rtl/>
          <w:lang w:eastAsia="he-IL"/>
        </w:rPr>
        <w:t xml:space="preserve">אנו לא מציעים תיקון בכללי ההשקעה והתאמתם נוכח </w:t>
      </w:r>
      <w:bookmarkStart w:id="51" w:name="_ETM_Q1_175793"/>
      <w:bookmarkEnd w:id="51"/>
      <w:r>
        <w:rPr>
          <w:rFonts w:hint="cs"/>
          <w:rtl/>
          <w:lang w:eastAsia="he-IL"/>
        </w:rPr>
        <w:t xml:space="preserve">העובדה שיש יותר נכסים שיושקעו בסופו של דבר על-ידי הגופים המוסדיים. אם יצטרכו לעשות את ההתאמה הזו, נשארת הסמכות לשר - </w:t>
      </w:r>
      <w:r w:rsidR="00923D71">
        <w:rPr>
          <w:rFonts w:hint="cs"/>
          <w:rtl/>
          <w:lang w:eastAsia="he-IL"/>
        </w:rPr>
        <w:t>ל</w:t>
      </w:r>
      <w:r>
        <w:rPr>
          <w:rFonts w:hint="cs"/>
          <w:rtl/>
          <w:lang w:eastAsia="he-IL"/>
        </w:rPr>
        <w:t>ט</w:t>
      </w:r>
      <w:r w:rsidR="00923D71">
        <w:rPr>
          <w:rFonts w:hint="cs"/>
          <w:rtl/>
          <w:lang w:eastAsia="he-IL"/>
        </w:rPr>
        <w:t xml:space="preserve">עמנו הסמכות הזו קיימת כבר היום </w:t>
      </w:r>
      <w:r>
        <w:rPr>
          <w:rFonts w:hint="cs"/>
          <w:rtl/>
          <w:lang w:eastAsia="he-IL"/>
        </w:rPr>
        <w:t xml:space="preserve">לפי </w:t>
      </w:r>
      <w:r w:rsidR="00923D71">
        <w:rPr>
          <w:rFonts w:hint="cs"/>
          <w:rtl/>
          <w:lang w:eastAsia="he-IL"/>
        </w:rPr>
        <w:t xml:space="preserve">סעיף 26 </w:t>
      </w:r>
      <w:bookmarkStart w:id="52" w:name="_ETM_Q1_192949"/>
      <w:bookmarkEnd w:id="52"/>
      <w:r w:rsidR="00923D71">
        <w:rPr>
          <w:rFonts w:hint="cs"/>
          <w:rtl/>
          <w:lang w:eastAsia="he-IL"/>
        </w:rPr>
        <w:t xml:space="preserve">בנוסחו הקיים </w:t>
      </w:r>
      <w:r>
        <w:rPr>
          <w:rFonts w:hint="cs"/>
          <w:rtl/>
          <w:lang w:eastAsia="he-IL"/>
        </w:rPr>
        <w:t xml:space="preserve">אבל נוכח השאלות והבקשות </w:t>
      </w:r>
      <w:r w:rsidR="00923D71">
        <w:rPr>
          <w:rFonts w:hint="cs"/>
          <w:rtl/>
          <w:lang w:eastAsia="he-IL"/>
        </w:rPr>
        <w:t>ח</w:t>
      </w:r>
      <w:r>
        <w:rPr>
          <w:rFonts w:hint="cs"/>
          <w:rtl/>
          <w:lang w:eastAsia="he-IL"/>
        </w:rPr>
        <w:t>י</w:t>
      </w:r>
      <w:r w:rsidR="00923D71">
        <w:rPr>
          <w:rFonts w:hint="cs"/>
          <w:rtl/>
          <w:lang w:eastAsia="he-IL"/>
        </w:rPr>
        <w:t xml:space="preserve">דדנו את זה גם בתוספת פה, כלומר יש </w:t>
      </w:r>
      <w:bookmarkStart w:id="53" w:name="_ETM_Q1_198566"/>
      <w:bookmarkEnd w:id="53"/>
      <w:r w:rsidR="00923D71">
        <w:rPr>
          <w:rFonts w:hint="cs"/>
          <w:rtl/>
          <w:lang w:eastAsia="he-IL"/>
        </w:rPr>
        <w:t xml:space="preserve">שני מקורות </w:t>
      </w:r>
      <w:r>
        <w:rPr>
          <w:rFonts w:hint="cs"/>
          <w:rtl/>
          <w:lang w:eastAsia="he-IL"/>
        </w:rPr>
        <w:t xml:space="preserve">סמכות לעשות את זה </w:t>
      </w:r>
      <w:bookmarkStart w:id="54" w:name="_ETM_Q1_199893"/>
      <w:bookmarkEnd w:id="54"/>
      <w:r w:rsidR="00923D71">
        <w:rPr>
          <w:rtl/>
          <w:lang w:eastAsia="he-IL"/>
        </w:rPr>
        <w:t>–</w:t>
      </w:r>
      <w:r w:rsidR="00923D71">
        <w:rPr>
          <w:rFonts w:hint="cs"/>
          <w:rtl/>
          <w:lang w:eastAsia="he-IL"/>
        </w:rPr>
        <w:t xml:space="preserve"> גם סעיף </w:t>
      </w:r>
      <w:r>
        <w:rPr>
          <w:rFonts w:hint="cs"/>
          <w:rtl/>
          <w:lang w:eastAsia="he-IL"/>
        </w:rPr>
        <w:t>(</w:t>
      </w:r>
      <w:r w:rsidR="00923D71">
        <w:rPr>
          <w:rFonts w:hint="cs"/>
          <w:rtl/>
          <w:lang w:eastAsia="he-IL"/>
        </w:rPr>
        <w:t>ד</w:t>
      </w:r>
      <w:r>
        <w:rPr>
          <w:rFonts w:hint="cs"/>
          <w:rtl/>
          <w:lang w:eastAsia="he-IL"/>
        </w:rPr>
        <w:t>)</w:t>
      </w:r>
      <w:r w:rsidR="00923D71">
        <w:rPr>
          <w:rFonts w:hint="cs"/>
          <w:rtl/>
          <w:lang w:eastAsia="he-IL"/>
        </w:rPr>
        <w:t xml:space="preserve"> החדש וגם סעיף </w:t>
      </w:r>
      <w:r>
        <w:rPr>
          <w:rFonts w:hint="cs"/>
          <w:rtl/>
          <w:lang w:eastAsia="he-IL"/>
        </w:rPr>
        <w:t xml:space="preserve">26 </w:t>
      </w:r>
      <w:r w:rsidR="00923D71">
        <w:rPr>
          <w:rFonts w:hint="cs"/>
          <w:rtl/>
          <w:lang w:eastAsia="he-IL"/>
        </w:rPr>
        <w:t xml:space="preserve">הקיים </w:t>
      </w:r>
      <w:bookmarkStart w:id="55" w:name="_ETM_Q1_204084"/>
      <w:bookmarkEnd w:id="55"/>
      <w:r>
        <w:rPr>
          <w:rFonts w:hint="cs"/>
          <w:rtl/>
          <w:lang w:eastAsia="he-IL"/>
        </w:rPr>
        <w:t>תוך בחינה של התאמות</w:t>
      </w:r>
      <w:r w:rsidR="00923D71">
        <w:rPr>
          <w:rFonts w:hint="cs"/>
          <w:rtl/>
          <w:lang w:eastAsia="he-IL"/>
        </w:rPr>
        <w:t xml:space="preserve"> נדרשות ככל הנדרש. כמובן שיש לעניין </w:t>
      </w:r>
      <w:bookmarkStart w:id="56" w:name="_ETM_Q1_214100"/>
      <w:bookmarkEnd w:id="56"/>
      <w:r w:rsidR="00923D71">
        <w:rPr>
          <w:rFonts w:hint="cs"/>
          <w:rtl/>
          <w:lang w:eastAsia="he-IL"/>
        </w:rPr>
        <w:t>הזה השלכו</w:t>
      </w:r>
      <w:r>
        <w:rPr>
          <w:rFonts w:hint="cs"/>
          <w:rtl/>
          <w:lang w:eastAsia="he-IL"/>
        </w:rPr>
        <w:t>ת שונות</w:t>
      </w:r>
      <w:r w:rsidR="00923D71">
        <w:rPr>
          <w:rFonts w:hint="cs"/>
          <w:rtl/>
          <w:lang w:eastAsia="he-IL"/>
        </w:rPr>
        <w:t xml:space="preserve"> וכו' </w:t>
      </w:r>
      <w:r w:rsidR="00923D71">
        <w:rPr>
          <w:rtl/>
          <w:lang w:eastAsia="he-IL"/>
        </w:rPr>
        <w:t>–</w:t>
      </w:r>
      <w:r w:rsidR="00923D71">
        <w:rPr>
          <w:rFonts w:hint="cs"/>
          <w:rtl/>
          <w:lang w:eastAsia="he-IL"/>
        </w:rPr>
        <w:t xml:space="preserve"> </w:t>
      </w:r>
      <w:r>
        <w:rPr>
          <w:rFonts w:hint="cs"/>
          <w:rtl/>
          <w:lang w:eastAsia="he-IL"/>
        </w:rPr>
        <w:t xml:space="preserve">השאלה אם משנים את כללי </w:t>
      </w:r>
      <w:bookmarkStart w:id="57" w:name="_ETM_Q1_214484"/>
      <w:bookmarkEnd w:id="57"/>
      <w:r>
        <w:rPr>
          <w:rFonts w:hint="cs"/>
          <w:rtl/>
          <w:lang w:eastAsia="he-IL"/>
        </w:rPr>
        <w:t xml:space="preserve">ההשקעה בדבר ריכוזיות במשק וכו'. </w:t>
      </w:r>
      <w:r w:rsidR="00923D71">
        <w:rPr>
          <w:rFonts w:hint="cs"/>
          <w:rtl/>
          <w:lang w:eastAsia="he-IL"/>
        </w:rPr>
        <w:t>אלה דברים שגם יצטרכו להיבחן</w:t>
      </w:r>
      <w:r>
        <w:rPr>
          <w:rFonts w:hint="cs"/>
          <w:rtl/>
          <w:lang w:eastAsia="he-IL"/>
        </w:rPr>
        <w:t xml:space="preserve"> כשהכללים האלה יעודכנו</w:t>
      </w:r>
      <w:r w:rsidR="00923D71">
        <w:rPr>
          <w:rFonts w:hint="cs"/>
          <w:rtl/>
          <w:lang w:eastAsia="he-IL"/>
        </w:rPr>
        <w:t>.</w:t>
      </w:r>
    </w:p>
    <w:p w:rsidR="00923D71" w:rsidRDefault="00923D71" w:rsidP="00923D71">
      <w:pPr>
        <w:rPr>
          <w:rtl/>
          <w:lang w:eastAsia="he-IL"/>
        </w:rPr>
      </w:pPr>
      <w:bookmarkStart w:id="58" w:name="_ETM_Q1_224021"/>
      <w:bookmarkStart w:id="59" w:name="_ETM_Q1_224112"/>
      <w:bookmarkStart w:id="60" w:name="_ETM_Q1_224152"/>
      <w:bookmarkStart w:id="61" w:name="_ETM_Q1_224236"/>
      <w:bookmarkStart w:id="62" w:name="_ETM_Q1_225114"/>
      <w:bookmarkEnd w:id="58"/>
      <w:bookmarkEnd w:id="59"/>
      <w:bookmarkEnd w:id="60"/>
      <w:bookmarkEnd w:id="61"/>
      <w:bookmarkEnd w:id="62"/>
    </w:p>
    <w:p w:rsidR="00923D71" w:rsidRDefault="00923D71" w:rsidP="00923D71">
      <w:pPr>
        <w:pStyle w:val="a5"/>
        <w:keepNext/>
        <w:rPr>
          <w:rtl/>
        </w:rPr>
      </w:pPr>
      <w:bookmarkStart w:id="63" w:name="ET_speaker_אייל_לב_ארי_6"/>
      <w:r w:rsidRPr="00923D71">
        <w:rPr>
          <w:rStyle w:val="TagStyle"/>
          <w:rtl/>
        </w:rPr>
        <w:t xml:space="preserve"> &lt;&lt; דובר &gt;&gt; </w:t>
      </w:r>
      <w:r>
        <w:rPr>
          <w:rtl/>
        </w:rPr>
        <w:t>אייל לב ארי:</w:t>
      </w:r>
      <w:r w:rsidRPr="00923D71">
        <w:rPr>
          <w:rStyle w:val="TagStyle"/>
          <w:rtl/>
        </w:rPr>
        <w:t xml:space="preserve"> &lt;&lt; דובר &gt;&gt;</w:t>
      </w:r>
      <w:r>
        <w:rPr>
          <w:rtl/>
        </w:rPr>
        <w:t xml:space="preserve">   </w:t>
      </w:r>
      <w:bookmarkEnd w:id="63"/>
    </w:p>
    <w:p w:rsidR="00923D71" w:rsidRDefault="00923D71" w:rsidP="00923D71">
      <w:pPr>
        <w:pStyle w:val="KeepWithNext"/>
        <w:rPr>
          <w:rtl/>
          <w:lang w:eastAsia="he-IL"/>
        </w:rPr>
      </w:pPr>
    </w:p>
    <w:p w:rsidR="00923D71" w:rsidRDefault="00923D71" w:rsidP="00445E36">
      <w:pPr>
        <w:rPr>
          <w:rtl/>
          <w:lang w:eastAsia="he-IL"/>
        </w:rPr>
      </w:pPr>
      <w:bookmarkStart w:id="64" w:name="_ETM_Q1_225861"/>
      <w:bookmarkEnd w:id="64"/>
      <w:r>
        <w:rPr>
          <w:rFonts w:hint="cs"/>
          <w:rtl/>
          <w:lang w:eastAsia="he-IL"/>
        </w:rPr>
        <w:t>מב</w:t>
      </w:r>
      <w:bookmarkStart w:id="65" w:name="_ETM_Q1_225984"/>
      <w:bookmarkEnd w:id="65"/>
      <w:r>
        <w:rPr>
          <w:rFonts w:hint="cs"/>
          <w:rtl/>
          <w:lang w:eastAsia="he-IL"/>
        </w:rPr>
        <w:t xml:space="preserve">חינת הסמכות, </w:t>
      </w:r>
      <w:bookmarkStart w:id="66" w:name="_ETM_Q1_228100"/>
      <w:bookmarkEnd w:id="66"/>
      <w:r>
        <w:rPr>
          <w:rFonts w:hint="cs"/>
          <w:rtl/>
          <w:lang w:eastAsia="he-IL"/>
        </w:rPr>
        <w:t>26 בלאו הכי מסמיך את השר ל</w:t>
      </w:r>
      <w:r w:rsidR="00445E36">
        <w:rPr>
          <w:rFonts w:hint="cs"/>
          <w:rtl/>
          <w:lang w:eastAsia="he-IL"/>
        </w:rPr>
        <w:t>קבוע</w:t>
      </w:r>
      <w:r>
        <w:rPr>
          <w:rFonts w:hint="cs"/>
          <w:rtl/>
          <w:lang w:eastAsia="he-IL"/>
        </w:rPr>
        <w:t xml:space="preserve"> את התקנות באישור </w:t>
      </w:r>
      <w:bookmarkStart w:id="67" w:name="_ETM_Q1_234067"/>
      <w:bookmarkEnd w:id="67"/>
      <w:r>
        <w:rPr>
          <w:rFonts w:hint="cs"/>
          <w:rtl/>
          <w:lang w:eastAsia="he-IL"/>
        </w:rPr>
        <w:t xml:space="preserve">הוועדה. </w:t>
      </w:r>
      <w:r w:rsidR="00445E36">
        <w:rPr>
          <w:rFonts w:hint="cs"/>
          <w:rtl/>
          <w:lang w:eastAsia="he-IL"/>
        </w:rPr>
        <w:t xml:space="preserve">האם גם כאן צריך אישור הוועדה, </w:t>
      </w:r>
      <w:r>
        <w:rPr>
          <w:rFonts w:hint="cs"/>
          <w:rtl/>
          <w:lang w:eastAsia="he-IL"/>
        </w:rPr>
        <w:t>אם אנחנו נסמכים על 26?</w:t>
      </w:r>
    </w:p>
    <w:p w:rsidR="00923D71" w:rsidRDefault="00923D71" w:rsidP="00923D71">
      <w:pPr>
        <w:rPr>
          <w:rtl/>
          <w:lang w:eastAsia="he-IL"/>
        </w:rPr>
      </w:pPr>
      <w:bookmarkStart w:id="68" w:name="_ETM_Q1_239591"/>
      <w:bookmarkStart w:id="69" w:name="_ETM_Q1_239682"/>
      <w:bookmarkStart w:id="70" w:name="_ETM_Q1_239726"/>
      <w:bookmarkStart w:id="71" w:name="_ETM_Q1_239792"/>
      <w:bookmarkStart w:id="72" w:name="_ETM_Q1_241270"/>
      <w:bookmarkEnd w:id="68"/>
      <w:bookmarkEnd w:id="69"/>
      <w:bookmarkEnd w:id="70"/>
      <w:bookmarkEnd w:id="71"/>
      <w:bookmarkEnd w:id="72"/>
    </w:p>
    <w:p w:rsidR="00923D71" w:rsidRDefault="00923D71" w:rsidP="00923D71">
      <w:pPr>
        <w:pStyle w:val="a5"/>
        <w:keepNext/>
        <w:rPr>
          <w:rtl/>
        </w:rPr>
      </w:pPr>
      <w:bookmarkStart w:id="73" w:name="ET_speaker_אסי_מסינג_7"/>
      <w:r w:rsidRPr="00923D71">
        <w:rPr>
          <w:rStyle w:val="TagStyle"/>
          <w:rtl/>
        </w:rPr>
        <w:t xml:space="preserve"> &lt;&lt; דובר &gt;&gt; </w:t>
      </w:r>
      <w:r>
        <w:rPr>
          <w:rtl/>
        </w:rPr>
        <w:t>אסי מסינג:</w:t>
      </w:r>
      <w:r w:rsidRPr="00923D71">
        <w:rPr>
          <w:rStyle w:val="TagStyle"/>
          <w:rtl/>
        </w:rPr>
        <w:t xml:space="preserve"> &lt;&lt; דובר &gt;&gt;</w:t>
      </w:r>
      <w:r>
        <w:rPr>
          <w:rtl/>
        </w:rPr>
        <w:t xml:space="preserve">   </w:t>
      </w:r>
      <w:bookmarkEnd w:id="73"/>
    </w:p>
    <w:p w:rsidR="00923D71" w:rsidRDefault="00923D71" w:rsidP="00923D71">
      <w:pPr>
        <w:pStyle w:val="KeepWithNext"/>
        <w:rPr>
          <w:rtl/>
          <w:lang w:eastAsia="he-IL"/>
        </w:rPr>
      </w:pPr>
    </w:p>
    <w:p w:rsidR="00923D71" w:rsidRPr="00923D71" w:rsidRDefault="00923D71" w:rsidP="00923D71">
      <w:pPr>
        <w:rPr>
          <w:rtl/>
          <w:lang w:eastAsia="he-IL"/>
        </w:rPr>
      </w:pPr>
      <w:bookmarkStart w:id="74" w:name="_ETM_Q1_241938"/>
      <w:bookmarkStart w:id="75" w:name="_ETM_Q1_242011"/>
      <w:bookmarkEnd w:id="74"/>
      <w:bookmarkEnd w:id="75"/>
      <w:r>
        <w:rPr>
          <w:rFonts w:hint="cs"/>
          <w:rtl/>
          <w:lang w:eastAsia="he-IL"/>
        </w:rPr>
        <w:t xml:space="preserve">למען הסר ספק אני </w:t>
      </w:r>
      <w:r w:rsidR="00445E36">
        <w:rPr>
          <w:rFonts w:hint="cs"/>
          <w:rtl/>
          <w:lang w:eastAsia="he-IL"/>
        </w:rPr>
        <w:t xml:space="preserve">מבהיר שגם השימוש בסעיף הזה, שהוא </w:t>
      </w:r>
      <w:bookmarkStart w:id="76" w:name="_ETM_Q1_247898"/>
      <w:bookmarkEnd w:id="76"/>
      <w:r w:rsidR="00445E36">
        <w:rPr>
          <w:rFonts w:hint="cs"/>
          <w:rtl/>
          <w:lang w:eastAsia="he-IL"/>
        </w:rPr>
        <w:t xml:space="preserve">סעיף מקבי, </w:t>
      </w:r>
      <w:r>
        <w:rPr>
          <w:rFonts w:hint="cs"/>
          <w:rtl/>
          <w:lang w:eastAsia="he-IL"/>
        </w:rPr>
        <w:t xml:space="preserve">ידרוש </w:t>
      </w:r>
      <w:bookmarkStart w:id="77" w:name="_ETM_Q1_249284"/>
      <w:bookmarkEnd w:id="77"/>
      <w:r>
        <w:rPr>
          <w:rFonts w:hint="cs"/>
          <w:rtl/>
          <w:lang w:eastAsia="he-IL"/>
        </w:rPr>
        <w:t>אותו אישור ועדה.</w:t>
      </w:r>
    </w:p>
    <w:p w:rsidR="00923D71" w:rsidRDefault="00923D71" w:rsidP="00826432">
      <w:pPr>
        <w:rPr>
          <w:rtl/>
          <w:lang w:eastAsia="he-IL"/>
        </w:rPr>
      </w:pPr>
      <w:bookmarkStart w:id="78" w:name="_ETM_Q1_276405"/>
      <w:bookmarkStart w:id="79" w:name="_ETM_Q1_259435"/>
      <w:bookmarkEnd w:id="78"/>
      <w:bookmarkEnd w:id="79"/>
    </w:p>
    <w:p w:rsidR="00445E36" w:rsidRDefault="00445E36" w:rsidP="00445E36">
      <w:pPr>
        <w:pStyle w:val="a5"/>
        <w:keepNext/>
        <w:rPr>
          <w:rtl/>
        </w:rPr>
      </w:pPr>
      <w:bookmarkStart w:id="80" w:name="_ETM_Q1_259541"/>
      <w:bookmarkStart w:id="81" w:name="ET_speaker_אייל_לב_ארי_281"/>
      <w:bookmarkEnd w:id="80"/>
      <w:r w:rsidRPr="00445E36">
        <w:rPr>
          <w:rStyle w:val="TagStyle"/>
          <w:rtl/>
        </w:rPr>
        <w:t xml:space="preserve"> &lt;&lt; דובר &gt;&gt; </w:t>
      </w:r>
      <w:r>
        <w:rPr>
          <w:rtl/>
        </w:rPr>
        <w:t>אייל לב ארי:</w:t>
      </w:r>
      <w:r w:rsidRPr="00445E36">
        <w:rPr>
          <w:rStyle w:val="TagStyle"/>
          <w:rtl/>
        </w:rPr>
        <w:t xml:space="preserve"> &lt;&lt; דובר &gt;&gt;</w:t>
      </w:r>
      <w:r>
        <w:rPr>
          <w:rtl/>
        </w:rPr>
        <w:t xml:space="preserve">   </w:t>
      </w:r>
      <w:bookmarkEnd w:id="81"/>
    </w:p>
    <w:p w:rsidR="00445E36" w:rsidRDefault="00445E36" w:rsidP="00445E36">
      <w:pPr>
        <w:pStyle w:val="KeepWithNext"/>
        <w:rPr>
          <w:rtl/>
        </w:rPr>
      </w:pPr>
    </w:p>
    <w:p w:rsidR="00445E36" w:rsidRDefault="00445E36" w:rsidP="00445E36">
      <w:pPr>
        <w:rPr>
          <w:rtl/>
        </w:rPr>
      </w:pPr>
      <w:r>
        <w:rPr>
          <w:rFonts w:hint="cs"/>
          <w:rtl/>
        </w:rPr>
        <w:t xml:space="preserve">אם רוצים למען הסר ספק </w:t>
      </w:r>
      <w:r>
        <w:rPr>
          <w:rtl/>
        </w:rPr>
        <w:t>–</w:t>
      </w:r>
      <w:r>
        <w:rPr>
          <w:rFonts w:hint="cs"/>
          <w:rtl/>
        </w:rPr>
        <w:t xml:space="preserve"> </w:t>
      </w:r>
      <w:bookmarkStart w:id="82" w:name="_ETM_Q1_260312"/>
      <w:bookmarkEnd w:id="82"/>
      <w:r>
        <w:rPr>
          <w:rFonts w:hint="cs"/>
          <w:rtl/>
        </w:rPr>
        <w:t>בבקשה.</w:t>
      </w:r>
    </w:p>
    <w:p w:rsidR="00445E36" w:rsidRDefault="00445E36" w:rsidP="00445E36">
      <w:pPr>
        <w:rPr>
          <w:rtl/>
        </w:rPr>
      </w:pPr>
      <w:bookmarkStart w:id="83" w:name="_ETM_Q1_261500"/>
      <w:bookmarkStart w:id="84" w:name="_ETM_Q1_261607"/>
      <w:bookmarkEnd w:id="83"/>
      <w:bookmarkEnd w:id="84"/>
    </w:p>
    <w:p w:rsidR="00923D71" w:rsidRDefault="00923D71" w:rsidP="00923D71">
      <w:pPr>
        <w:pStyle w:val="a5"/>
        <w:keepNext/>
        <w:rPr>
          <w:rtl/>
        </w:rPr>
      </w:pPr>
      <w:bookmarkStart w:id="85" w:name="ET_speaker_6236_8"/>
      <w:r w:rsidRPr="00923D71">
        <w:rPr>
          <w:rStyle w:val="TagStyle"/>
          <w:rtl/>
        </w:rPr>
        <w:t xml:space="preserve"> &lt;&lt; דובר &gt;&gt; </w:t>
      </w:r>
      <w:r>
        <w:rPr>
          <w:rtl/>
        </w:rPr>
        <w:t>נעמה לזימי (העבודה):</w:t>
      </w:r>
      <w:r w:rsidRPr="00923D71">
        <w:rPr>
          <w:rStyle w:val="TagStyle"/>
          <w:rtl/>
        </w:rPr>
        <w:t xml:space="preserve"> &lt;&lt; דובר &gt;&gt;</w:t>
      </w:r>
      <w:r>
        <w:rPr>
          <w:rtl/>
        </w:rPr>
        <w:t xml:space="preserve">   </w:t>
      </w:r>
      <w:bookmarkEnd w:id="85"/>
    </w:p>
    <w:p w:rsidR="00923D71" w:rsidRDefault="00923D71" w:rsidP="00923D71">
      <w:pPr>
        <w:pStyle w:val="KeepWithNext"/>
        <w:rPr>
          <w:rtl/>
          <w:lang w:eastAsia="he-IL"/>
        </w:rPr>
      </w:pPr>
    </w:p>
    <w:p w:rsidR="00923D71" w:rsidRDefault="00445E36" w:rsidP="00923D71">
      <w:pPr>
        <w:rPr>
          <w:rtl/>
          <w:lang w:eastAsia="he-IL"/>
        </w:rPr>
      </w:pPr>
      <w:bookmarkStart w:id="86" w:name="_ETM_Q1_276998"/>
      <w:bookmarkStart w:id="87" w:name="_ETM_Q1_277065"/>
      <w:bookmarkEnd w:id="86"/>
      <w:bookmarkEnd w:id="87"/>
      <w:r>
        <w:rPr>
          <w:rFonts w:hint="cs"/>
          <w:rtl/>
          <w:lang w:eastAsia="he-IL"/>
        </w:rPr>
        <w:t>כפי שהסעיף עומד היום, הוא כפוף לאישור ועדה.</w:t>
      </w:r>
    </w:p>
    <w:p w:rsidR="00923D71" w:rsidRDefault="00923D71" w:rsidP="00923D71">
      <w:pPr>
        <w:rPr>
          <w:rtl/>
          <w:lang w:eastAsia="he-IL"/>
        </w:rPr>
      </w:pPr>
      <w:bookmarkStart w:id="88" w:name="_ETM_Q1_277255"/>
      <w:bookmarkStart w:id="89" w:name="_ETM_Q1_277325"/>
      <w:bookmarkStart w:id="90" w:name="_ETM_Q1_278392"/>
      <w:bookmarkEnd w:id="88"/>
      <w:bookmarkEnd w:id="89"/>
      <w:bookmarkEnd w:id="90"/>
    </w:p>
    <w:p w:rsidR="00923D71" w:rsidRDefault="00923D71" w:rsidP="00923D71">
      <w:pPr>
        <w:pStyle w:val="a5"/>
        <w:keepNext/>
        <w:rPr>
          <w:rtl/>
        </w:rPr>
      </w:pPr>
      <w:bookmarkStart w:id="91" w:name="ET_speaker_אייל_לב_ארי_9"/>
      <w:r w:rsidRPr="00923D71">
        <w:rPr>
          <w:rStyle w:val="TagStyle"/>
          <w:rtl/>
        </w:rPr>
        <w:t xml:space="preserve"> &lt;&lt; דובר &gt;&gt; </w:t>
      </w:r>
      <w:r>
        <w:rPr>
          <w:rtl/>
        </w:rPr>
        <w:t>אייל לב ארי:</w:t>
      </w:r>
      <w:r w:rsidRPr="00923D71">
        <w:rPr>
          <w:rStyle w:val="TagStyle"/>
          <w:rtl/>
        </w:rPr>
        <w:t xml:space="preserve"> &lt;&lt; דובר &gt;&gt;</w:t>
      </w:r>
      <w:r>
        <w:rPr>
          <w:rtl/>
        </w:rPr>
        <w:t xml:space="preserve">   </w:t>
      </w:r>
      <w:bookmarkEnd w:id="91"/>
    </w:p>
    <w:p w:rsidR="00923D71" w:rsidRDefault="00923D71" w:rsidP="00923D71">
      <w:pPr>
        <w:pStyle w:val="KeepWithNext"/>
        <w:rPr>
          <w:rtl/>
          <w:lang w:eastAsia="he-IL"/>
        </w:rPr>
      </w:pPr>
    </w:p>
    <w:p w:rsidR="00923D71" w:rsidRDefault="00445E36" w:rsidP="00923D71">
      <w:pPr>
        <w:rPr>
          <w:rtl/>
          <w:lang w:eastAsia="he-IL"/>
        </w:rPr>
      </w:pPr>
      <w:bookmarkStart w:id="92" w:name="_ETM_Q1_278895"/>
      <w:bookmarkStart w:id="93" w:name="_ETM_Q1_278971"/>
      <w:bookmarkStart w:id="94" w:name="_ETM_Q1_280776"/>
      <w:bookmarkEnd w:id="92"/>
      <w:bookmarkEnd w:id="93"/>
      <w:bookmarkEnd w:id="94"/>
      <w:r>
        <w:rPr>
          <w:rFonts w:hint="cs"/>
          <w:rtl/>
          <w:lang w:eastAsia="he-IL"/>
        </w:rPr>
        <w:t>נכון.</w:t>
      </w:r>
    </w:p>
    <w:p w:rsidR="00445E36" w:rsidRDefault="00445E36" w:rsidP="00923D71">
      <w:pPr>
        <w:rPr>
          <w:rtl/>
          <w:lang w:eastAsia="he-IL"/>
        </w:rPr>
      </w:pPr>
      <w:bookmarkStart w:id="95" w:name="_ETM_Q1_270166"/>
      <w:bookmarkStart w:id="96" w:name="_ETM_Q1_270244"/>
      <w:bookmarkEnd w:id="95"/>
      <w:bookmarkEnd w:id="96"/>
    </w:p>
    <w:p w:rsidR="00923D71" w:rsidRDefault="00923D71" w:rsidP="00923D71">
      <w:pPr>
        <w:pStyle w:val="a5"/>
        <w:keepNext/>
        <w:rPr>
          <w:rtl/>
        </w:rPr>
      </w:pPr>
      <w:bookmarkStart w:id="97" w:name="ET_speaker_6236_10"/>
      <w:r w:rsidRPr="00923D71">
        <w:rPr>
          <w:rStyle w:val="TagStyle"/>
          <w:rtl/>
        </w:rPr>
        <w:t xml:space="preserve"> &lt;&lt; דובר &gt;&gt; </w:t>
      </w:r>
      <w:r>
        <w:rPr>
          <w:rtl/>
        </w:rPr>
        <w:t>נעמה לזימי (העבודה):</w:t>
      </w:r>
      <w:r w:rsidRPr="00923D71">
        <w:rPr>
          <w:rStyle w:val="TagStyle"/>
          <w:rtl/>
        </w:rPr>
        <w:t xml:space="preserve"> &lt;&lt; דובר &gt;&gt;</w:t>
      </w:r>
      <w:r>
        <w:rPr>
          <w:rtl/>
        </w:rPr>
        <w:t xml:space="preserve">   </w:t>
      </w:r>
      <w:bookmarkEnd w:id="97"/>
    </w:p>
    <w:p w:rsidR="00923D71" w:rsidRDefault="00923D71" w:rsidP="00923D71">
      <w:pPr>
        <w:pStyle w:val="KeepWithNext"/>
        <w:rPr>
          <w:rtl/>
          <w:lang w:eastAsia="he-IL"/>
        </w:rPr>
      </w:pPr>
    </w:p>
    <w:p w:rsidR="00923D71" w:rsidRDefault="00445E36" w:rsidP="00923D71">
      <w:pPr>
        <w:rPr>
          <w:rtl/>
          <w:lang w:eastAsia="he-IL"/>
        </w:rPr>
      </w:pPr>
      <w:bookmarkStart w:id="98" w:name="_ETM_Q1_281331"/>
      <w:bookmarkStart w:id="99" w:name="_ETM_Q1_281400"/>
      <w:bookmarkEnd w:id="98"/>
      <w:bookmarkEnd w:id="99"/>
      <w:r>
        <w:rPr>
          <w:rFonts w:hint="cs"/>
          <w:rtl/>
          <w:lang w:eastAsia="he-IL"/>
        </w:rPr>
        <w:t xml:space="preserve">תקנות השר האלה שדיברנו עליהן עכשיו </w:t>
      </w:r>
      <w:r w:rsidR="00923D71">
        <w:rPr>
          <w:rFonts w:hint="cs"/>
          <w:rtl/>
          <w:lang w:eastAsia="he-IL"/>
        </w:rPr>
        <w:t>גם מחייבות את 1 ביולי?</w:t>
      </w:r>
    </w:p>
    <w:p w:rsidR="00923D71" w:rsidRDefault="00923D71" w:rsidP="00923D71">
      <w:pPr>
        <w:rPr>
          <w:rtl/>
          <w:lang w:eastAsia="he-IL"/>
        </w:rPr>
      </w:pPr>
      <w:bookmarkStart w:id="100" w:name="_ETM_Q1_284089"/>
      <w:bookmarkStart w:id="101" w:name="_ETM_Q1_284163"/>
      <w:bookmarkStart w:id="102" w:name="_ETM_Q1_286485"/>
      <w:bookmarkEnd w:id="100"/>
      <w:bookmarkEnd w:id="101"/>
      <w:bookmarkEnd w:id="102"/>
    </w:p>
    <w:p w:rsidR="00923D71" w:rsidRDefault="00923D71" w:rsidP="00923D71">
      <w:pPr>
        <w:pStyle w:val="a5"/>
        <w:keepNext/>
        <w:rPr>
          <w:rtl/>
        </w:rPr>
      </w:pPr>
      <w:bookmarkStart w:id="103" w:name="ET_speaker_אסי_מסינג_11"/>
      <w:r w:rsidRPr="00923D71">
        <w:rPr>
          <w:rStyle w:val="TagStyle"/>
          <w:rtl/>
        </w:rPr>
        <w:t xml:space="preserve"> &lt;&lt; דובר &gt;&gt; </w:t>
      </w:r>
      <w:r>
        <w:rPr>
          <w:rtl/>
        </w:rPr>
        <w:t>אסי מסינג:</w:t>
      </w:r>
      <w:r w:rsidRPr="00923D71">
        <w:rPr>
          <w:rStyle w:val="TagStyle"/>
          <w:rtl/>
        </w:rPr>
        <w:t xml:space="preserve"> &lt;&lt; דובר &gt;&gt;</w:t>
      </w:r>
      <w:r>
        <w:rPr>
          <w:rtl/>
        </w:rPr>
        <w:t xml:space="preserve">   </w:t>
      </w:r>
      <w:bookmarkEnd w:id="103"/>
    </w:p>
    <w:p w:rsidR="00923D71" w:rsidRDefault="00923D71" w:rsidP="00923D71">
      <w:pPr>
        <w:pStyle w:val="KeepWithNext"/>
        <w:rPr>
          <w:rtl/>
          <w:lang w:eastAsia="he-IL"/>
        </w:rPr>
      </w:pPr>
    </w:p>
    <w:p w:rsidR="00923D71" w:rsidRDefault="00923D71" w:rsidP="00445E36">
      <w:pPr>
        <w:rPr>
          <w:rtl/>
          <w:lang w:eastAsia="he-IL"/>
        </w:rPr>
      </w:pPr>
      <w:bookmarkStart w:id="104" w:name="_ETM_Q1_287045"/>
      <w:bookmarkStart w:id="105" w:name="_ETM_Q1_287128"/>
      <w:bookmarkEnd w:id="104"/>
      <w:bookmarkEnd w:id="105"/>
      <w:r>
        <w:rPr>
          <w:rFonts w:hint="cs"/>
          <w:rtl/>
          <w:lang w:eastAsia="he-IL"/>
        </w:rPr>
        <w:t xml:space="preserve">לא. </w:t>
      </w:r>
      <w:r w:rsidR="00445E36">
        <w:rPr>
          <w:rFonts w:hint="cs"/>
          <w:rtl/>
          <w:lang w:eastAsia="he-IL"/>
        </w:rPr>
        <w:t xml:space="preserve">הן צופי פני עתיד, ויצטרכו </w:t>
      </w:r>
      <w:bookmarkStart w:id="106" w:name="_ETM_Q1_287770"/>
      <w:bookmarkEnd w:id="106"/>
      <w:r w:rsidR="00445E36">
        <w:rPr>
          <w:rFonts w:hint="cs"/>
          <w:rtl/>
          <w:lang w:eastAsia="he-IL"/>
        </w:rPr>
        <w:t xml:space="preserve">להביא בחשבון כשיגדלו ההשקעות, האם יש צורך לבצע התאמה בהתאם לנדרש. לא מובן מאליו שצריך. יש הסמכות </w:t>
      </w:r>
      <w:r w:rsidR="00445E36">
        <w:rPr>
          <w:rtl/>
          <w:lang w:eastAsia="he-IL"/>
        </w:rPr>
        <w:t>–</w:t>
      </w:r>
      <w:r w:rsidR="00445E36">
        <w:rPr>
          <w:rFonts w:hint="cs"/>
          <w:rtl/>
          <w:lang w:eastAsia="he-IL"/>
        </w:rPr>
        <w:t xml:space="preserve"> ייבחן.</w:t>
      </w:r>
    </w:p>
    <w:p w:rsidR="00923D71" w:rsidRDefault="00923D71" w:rsidP="00923D71">
      <w:pPr>
        <w:rPr>
          <w:rtl/>
          <w:lang w:eastAsia="he-IL"/>
        </w:rPr>
      </w:pPr>
      <w:bookmarkStart w:id="107" w:name="_ETM_Q1_302054"/>
      <w:bookmarkStart w:id="108" w:name="_ETM_Q1_302128"/>
      <w:bookmarkEnd w:id="107"/>
      <w:bookmarkEnd w:id="108"/>
    </w:p>
    <w:p w:rsidR="00923D71" w:rsidRDefault="00923D71" w:rsidP="00923D71">
      <w:pPr>
        <w:pStyle w:val="af8"/>
        <w:keepNext/>
        <w:rPr>
          <w:rtl/>
        </w:rPr>
      </w:pPr>
      <w:bookmarkStart w:id="109" w:name="ET_yor_5857_12"/>
      <w:r w:rsidRPr="00923D71">
        <w:rPr>
          <w:rStyle w:val="TagStyle"/>
          <w:rtl/>
        </w:rPr>
        <w:t xml:space="preserve"> &lt;&lt; יור &gt;&gt; </w:t>
      </w:r>
      <w:r>
        <w:rPr>
          <w:rtl/>
        </w:rPr>
        <w:t>היו"ר אלכס קושניר:</w:t>
      </w:r>
      <w:r w:rsidRPr="00923D71">
        <w:rPr>
          <w:rStyle w:val="TagStyle"/>
          <w:rtl/>
        </w:rPr>
        <w:t xml:space="preserve"> &lt;&lt; יור &gt;&gt;</w:t>
      </w:r>
      <w:r>
        <w:rPr>
          <w:rtl/>
        </w:rPr>
        <w:t xml:space="preserve">   </w:t>
      </w:r>
      <w:bookmarkEnd w:id="109"/>
    </w:p>
    <w:p w:rsidR="00923D71" w:rsidRDefault="00923D71" w:rsidP="00923D71">
      <w:pPr>
        <w:pStyle w:val="KeepWithNext"/>
        <w:rPr>
          <w:rtl/>
          <w:lang w:eastAsia="he-IL"/>
        </w:rPr>
      </w:pPr>
    </w:p>
    <w:p w:rsidR="00923D71" w:rsidRDefault="00445E36" w:rsidP="00923D71">
      <w:pPr>
        <w:rPr>
          <w:rtl/>
          <w:lang w:eastAsia="he-IL"/>
        </w:rPr>
      </w:pPr>
      <w:bookmarkStart w:id="110" w:name="_ETM_Q1_303353"/>
      <w:bookmarkEnd w:id="110"/>
      <w:r>
        <w:rPr>
          <w:rFonts w:hint="cs"/>
          <w:rtl/>
          <w:lang w:eastAsia="he-IL"/>
        </w:rPr>
        <w:t xml:space="preserve">אם תחליט הממשלה לשנות את כללי ההשקעה בעתיד, </w:t>
      </w:r>
      <w:r w:rsidR="00923D71">
        <w:rPr>
          <w:rFonts w:hint="cs"/>
          <w:rtl/>
          <w:lang w:eastAsia="he-IL"/>
        </w:rPr>
        <w:t xml:space="preserve">הם צריכים </w:t>
      </w:r>
      <w:bookmarkStart w:id="111" w:name="_ETM_Q1_304230"/>
      <w:bookmarkEnd w:id="111"/>
      <w:r w:rsidR="00923D71">
        <w:rPr>
          <w:rFonts w:hint="cs"/>
          <w:rtl/>
          <w:lang w:eastAsia="he-IL"/>
        </w:rPr>
        <w:t>לבוא לוועדת הכספים ולקבל אישור.</w:t>
      </w:r>
    </w:p>
    <w:p w:rsidR="00923D71" w:rsidRDefault="00923D71" w:rsidP="00923D71">
      <w:pPr>
        <w:rPr>
          <w:rtl/>
          <w:lang w:eastAsia="he-IL"/>
        </w:rPr>
      </w:pPr>
      <w:bookmarkStart w:id="112" w:name="_ETM_Q1_308313"/>
      <w:bookmarkStart w:id="113" w:name="_ETM_Q1_308385"/>
      <w:bookmarkStart w:id="114" w:name="_ETM_Q1_309653"/>
      <w:bookmarkEnd w:id="112"/>
      <w:bookmarkEnd w:id="113"/>
      <w:bookmarkEnd w:id="114"/>
    </w:p>
    <w:p w:rsidR="00923D71" w:rsidRDefault="00923D71" w:rsidP="00923D71">
      <w:pPr>
        <w:pStyle w:val="a5"/>
        <w:keepNext/>
        <w:rPr>
          <w:rtl/>
        </w:rPr>
      </w:pPr>
      <w:bookmarkStart w:id="115" w:name="ET_speaker_אסי_מסינג_13"/>
      <w:r w:rsidRPr="00923D71">
        <w:rPr>
          <w:rStyle w:val="TagStyle"/>
          <w:rtl/>
        </w:rPr>
        <w:t xml:space="preserve"> &lt;&lt; דובר &gt;&gt; </w:t>
      </w:r>
      <w:r>
        <w:rPr>
          <w:rtl/>
        </w:rPr>
        <w:t>אסי מסינג:</w:t>
      </w:r>
      <w:r w:rsidRPr="00923D71">
        <w:rPr>
          <w:rStyle w:val="TagStyle"/>
          <w:rtl/>
        </w:rPr>
        <w:t xml:space="preserve"> &lt;&lt; דובר &gt;&gt;</w:t>
      </w:r>
      <w:r>
        <w:rPr>
          <w:rtl/>
        </w:rPr>
        <w:t xml:space="preserve">   </w:t>
      </w:r>
      <w:bookmarkEnd w:id="115"/>
    </w:p>
    <w:p w:rsidR="00923D71" w:rsidRDefault="00923D71" w:rsidP="00923D71">
      <w:pPr>
        <w:pStyle w:val="KeepWithNext"/>
        <w:rPr>
          <w:rtl/>
          <w:lang w:eastAsia="he-IL"/>
        </w:rPr>
      </w:pPr>
    </w:p>
    <w:p w:rsidR="00923D71" w:rsidRDefault="00445E36" w:rsidP="00923D71">
      <w:pPr>
        <w:rPr>
          <w:rtl/>
          <w:lang w:eastAsia="he-IL"/>
        </w:rPr>
      </w:pPr>
      <w:bookmarkStart w:id="116" w:name="_ETM_Q1_310365"/>
      <w:bookmarkStart w:id="117" w:name="_ETM_Q1_310430"/>
      <w:bookmarkEnd w:id="116"/>
      <w:bookmarkEnd w:id="117"/>
      <w:r>
        <w:rPr>
          <w:rFonts w:hint="cs"/>
          <w:rtl/>
          <w:lang w:eastAsia="he-IL"/>
        </w:rPr>
        <w:t xml:space="preserve">לא יהיה לזה שום </w:t>
      </w:r>
      <w:bookmarkStart w:id="118" w:name="_ETM_Q1_309074"/>
      <w:bookmarkEnd w:id="118"/>
      <w:r>
        <w:rPr>
          <w:rFonts w:hint="cs"/>
          <w:rtl/>
          <w:lang w:eastAsia="he-IL"/>
        </w:rPr>
        <w:t xml:space="preserve">- </w:t>
      </w:r>
      <w:r w:rsidR="00923D71">
        <w:rPr>
          <w:rFonts w:hint="cs"/>
          <w:rtl/>
          <w:lang w:eastAsia="he-IL"/>
        </w:rPr>
        <w:t xml:space="preserve">בגלל ההיקפים של הבטחת התשואה בשנת </w:t>
      </w:r>
      <w:bookmarkStart w:id="119" w:name="_ETM_Q1_313814"/>
      <w:bookmarkEnd w:id="119"/>
      <w:r w:rsidR="00923D71">
        <w:rPr>
          <w:rFonts w:hint="cs"/>
          <w:rtl/>
          <w:lang w:eastAsia="he-IL"/>
        </w:rPr>
        <w:t xml:space="preserve">2022 הצפויים ואז ב-2023 </w:t>
      </w:r>
      <w:r>
        <w:rPr>
          <w:rFonts w:hint="cs"/>
          <w:rtl/>
          <w:lang w:eastAsia="he-IL"/>
        </w:rPr>
        <w:t>זה לא נדרש לאותו זמן - ויכול להידרש רק לעתיד לבו</w:t>
      </w:r>
      <w:r w:rsidR="00923D71">
        <w:rPr>
          <w:rFonts w:hint="cs"/>
          <w:rtl/>
          <w:lang w:eastAsia="he-IL"/>
        </w:rPr>
        <w:t>א.</w:t>
      </w:r>
    </w:p>
    <w:p w:rsidR="00923D71" w:rsidRDefault="00923D71" w:rsidP="00923D71">
      <w:pPr>
        <w:rPr>
          <w:rtl/>
          <w:lang w:eastAsia="he-IL"/>
        </w:rPr>
      </w:pPr>
      <w:bookmarkStart w:id="120" w:name="_ETM_Q1_322231"/>
      <w:bookmarkStart w:id="121" w:name="_ETM_Q1_322313"/>
      <w:bookmarkStart w:id="122" w:name="_ETM_Q1_322963"/>
      <w:bookmarkEnd w:id="120"/>
      <w:bookmarkEnd w:id="121"/>
      <w:bookmarkEnd w:id="122"/>
    </w:p>
    <w:p w:rsidR="00923D71" w:rsidRDefault="00923D71" w:rsidP="00923D71">
      <w:pPr>
        <w:pStyle w:val="a5"/>
        <w:keepNext/>
        <w:rPr>
          <w:rtl/>
        </w:rPr>
      </w:pPr>
      <w:bookmarkStart w:id="123" w:name="ET_speaker_אייל_לב_ארי_14"/>
      <w:r w:rsidRPr="00923D71">
        <w:rPr>
          <w:rStyle w:val="TagStyle"/>
          <w:rtl/>
        </w:rPr>
        <w:t xml:space="preserve"> &lt;&lt; דובר &gt;&gt; </w:t>
      </w:r>
      <w:r>
        <w:rPr>
          <w:rtl/>
        </w:rPr>
        <w:t>אייל לב ארי:</w:t>
      </w:r>
      <w:r w:rsidRPr="00923D71">
        <w:rPr>
          <w:rStyle w:val="TagStyle"/>
          <w:rtl/>
        </w:rPr>
        <w:t xml:space="preserve"> &lt;&lt; דובר &gt;&gt;</w:t>
      </w:r>
      <w:r>
        <w:rPr>
          <w:rtl/>
        </w:rPr>
        <w:t xml:space="preserve">   </w:t>
      </w:r>
      <w:bookmarkEnd w:id="123"/>
    </w:p>
    <w:p w:rsidR="00923D71" w:rsidRDefault="00923D71" w:rsidP="00923D71">
      <w:pPr>
        <w:pStyle w:val="KeepWithNext"/>
        <w:rPr>
          <w:rtl/>
          <w:lang w:eastAsia="he-IL"/>
        </w:rPr>
      </w:pPr>
    </w:p>
    <w:p w:rsidR="00923D71" w:rsidRDefault="00923D71" w:rsidP="00445E36">
      <w:pPr>
        <w:rPr>
          <w:rtl/>
          <w:lang w:eastAsia="he-IL"/>
        </w:rPr>
      </w:pPr>
      <w:bookmarkStart w:id="124" w:name="_ETM_Q1_323521"/>
      <w:bookmarkStart w:id="125" w:name="_ETM_Q1_323586"/>
      <w:bookmarkEnd w:id="124"/>
      <w:bookmarkEnd w:id="125"/>
      <w:r>
        <w:rPr>
          <w:rFonts w:hint="cs"/>
          <w:rtl/>
          <w:lang w:eastAsia="he-IL"/>
        </w:rPr>
        <w:t xml:space="preserve">אזכיר לגבי </w:t>
      </w:r>
      <w:bookmarkStart w:id="126" w:name="_ETM_Q1_325494"/>
      <w:bookmarkEnd w:id="126"/>
      <w:r>
        <w:rPr>
          <w:rFonts w:hint="cs"/>
          <w:rtl/>
          <w:lang w:eastAsia="he-IL"/>
        </w:rPr>
        <w:t xml:space="preserve">פסקה (4) שהיתה בקשה </w:t>
      </w:r>
      <w:r w:rsidR="00445E36">
        <w:rPr>
          <w:rFonts w:hint="cs"/>
          <w:rtl/>
          <w:lang w:eastAsia="he-IL"/>
        </w:rPr>
        <w:t xml:space="preserve">שגם תקנות </w:t>
      </w:r>
      <w:r>
        <w:rPr>
          <w:rFonts w:hint="cs"/>
          <w:rtl/>
          <w:lang w:eastAsia="he-IL"/>
        </w:rPr>
        <w:t>אלה יהיו באישור ועדה.</w:t>
      </w:r>
    </w:p>
    <w:p w:rsidR="00923D71" w:rsidRDefault="00923D71" w:rsidP="00923D71">
      <w:pPr>
        <w:rPr>
          <w:rtl/>
          <w:lang w:eastAsia="he-IL"/>
        </w:rPr>
      </w:pPr>
      <w:bookmarkStart w:id="127" w:name="_ETM_Q1_339093"/>
      <w:bookmarkStart w:id="128" w:name="_ETM_Q1_339168"/>
      <w:bookmarkEnd w:id="127"/>
      <w:bookmarkEnd w:id="128"/>
    </w:p>
    <w:p w:rsidR="00923D71" w:rsidRDefault="00923D71" w:rsidP="00923D71">
      <w:pPr>
        <w:pStyle w:val="a5"/>
        <w:keepNext/>
        <w:rPr>
          <w:rtl/>
        </w:rPr>
      </w:pPr>
      <w:bookmarkStart w:id="129" w:name="_ETM_Q1_339259"/>
      <w:bookmarkStart w:id="130" w:name="_ETM_Q1_339317"/>
      <w:bookmarkEnd w:id="129"/>
      <w:bookmarkEnd w:id="130"/>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923D71" w:rsidRDefault="00923D71" w:rsidP="00923D71">
      <w:pPr>
        <w:rPr>
          <w:rtl/>
          <w:lang w:eastAsia="he-IL"/>
        </w:rPr>
      </w:pPr>
    </w:p>
    <w:p w:rsidR="00923D71" w:rsidRDefault="00923D71" w:rsidP="00923D71">
      <w:pPr>
        <w:rPr>
          <w:rtl/>
          <w:lang w:eastAsia="he-IL"/>
        </w:rPr>
      </w:pPr>
      <w:bookmarkStart w:id="131" w:name="_ETM_Q1_339829"/>
      <w:bookmarkStart w:id="132" w:name="_ETM_Q1_339917"/>
      <w:bookmarkEnd w:id="131"/>
      <w:bookmarkEnd w:id="132"/>
      <w:r>
        <w:rPr>
          <w:rFonts w:hint="cs"/>
          <w:rtl/>
          <w:lang w:eastAsia="he-IL"/>
        </w:rPr>
        <w:t xml:space="preserve">לדעתי זה </w:t>
      </w:r>
      <w:bookmarkStart w:id="133" w:name="_ETM_Q1_341222"/>
      <w:bookmarkEnd w:id="133"/>
      <w:r>
        <w:rPr>
          <w:rFonts w:hint="cs"/>
          <w:rtl/>
          <w:lang w:eastAsia="he-IL"/>
        </w:rPr>
        <w:t>לא עלה.</w:t>
      </w:r>
    </w:p>
    <w:p w:rsidR="00923D71" w:rsidRDefault="00923D71" w:rsidP="00923D71">
      <w:pPr>
        <w:rPr>
          <w:rtl/>
          <w:lang w:eastAsia="he-IL"/>
        </w:rPr>
      </w:pPr>
      <w:bookmarkStart w:id="134" w:name="_ETM_Q1_342391"/>
      <w:bookmarkStart w:id="135" w:name="_ETM_Q1_342459"/>
      <w:bookmarkEnd w:id="134"/>
      <w:bookmarkEnd w:id="135"/>
    </w:p>
    <w:p w:rsidR="00923D71" w:rsidRDefault="00923D71" w:rsidP="00923D71">
      <w:pPr>
        <w:pStyle w:val="-"/>
        <w:keepNext/>
        <w:rPr>
          <w:rtl/>
        </w:rPr>
      </w:pPr>
      <w:bookmarkStart w:id="136" w:name="ET_speakercontinue_אייל_לב_ארי_15"/>
      <w:r w:rsidRPr="00923D71">
        <w:rPr>
          <w:rStyle w:val="TagStyle"/>
          <w:rtl/>
        </w:rPr>
        <w:t xml:space="preserve"> &lt;&lt; דובר_המשך &gt;&gt; </w:t>
      </w:r>
      <w:r>
        <w:rPr>
          <w:rtl/>
        </w:rPr>
        <w:t>אייל לב ארי:</w:t>
      </w:r>
      <w:r w:rsidRPr="00923D71">
        <w:rPr>
          <w:rStyle w:val="TagStyle"/>
          <w:rtl/>
        </w:rPr>
        <w:t xml:space="preserve"> &lt;&lt; דובר_המשך &gt;&gt;</w:t>
      </w:r>
      <w:r>
        <w:rPr>
          <w:rtl/>
        </w:rPr>
        <w:t xml:space="preserve">   </w:t>
      </w:r>
      <w:bookmarkEnd w:id="136"/>
    </w:p>
    <w:p w:rsidR="00923D71" w:rsidRDefault="00923D71" w:rsidP="00923D71">
      <w:pPr>
        <w:pStyle w:val="KeepWithNext"/>
        <w:rPr>
          <w:rtl/>
          <w:lang w:eastAsia="he-IL"/>
        </w:rPr>
      </w:pPr>
    </w:p>
    <w:p w:rsidR="00923D71" w:rsidRDefault="00923D71" w:rsidP="00923D71">
      <w:pPr>
        <w:rPr>
          <w:rtl/>
          <w:lang w:eastAsia="he-IL"/>
        </w:rPr>
      </w:pPr>
      <w:bookmarkStart w:id="137" w:name="_ETM_Q1_343223"/>
      <w:bookmarkEnd w:id="137"/>
      <w:r>
        <w:rPr>
          <w:rFonts w:hint="cs"/>
          <w:rtl/>
          <w:lang w:eastAsia="he-IL"/>
        </w:rPr>
        <w:t xml:space="preserve">העלה את זה חבר הכנסת אזולאי. </w:t>
      </w:r>
    </w:p>
    <w:p w:rsidR="00923D71" w:rsidRDefault="00923D71" w:rsidP="00923D71">
      <w:pPr>
        <w:rPr>
          <w:rtl/>
          <w:lang w:eastAsia="he-IL"/>
        </w:rPr>
      </w:pPr>
      <w:bookmarkStart w:id="138" w:name="_ETM_Q1_352964"/>
      <w:bookmarkStart w:id="139" w:name="_ETM_Q1_353051"/>
      <w:bookmarkEnd w:id="138"/>
      <w:bookmarkEnd w:id="139"/>
    </w:p>
    <w:p w:rsidR="00923D71" w:rsidRDefault="00923D71" w:rsidP="00923D71">
      <w:pPr>
        <w:pStyle w:val="a5"/>
        <w:keepNext/>
        <w:rPr>
          <w:rtl/>
        </w:rPr>
      </w:pPr>
      <w:bookmarkStart w:id="140" w:name="_ETM_Q1_353643"/>
      <w:bookmarkStart w:id="141" w:name="_ETM_Q1_353710"/>
      <w:bookmarkEnd w:id="140"/>
      <w:bookmarkEnd w:id="141"/>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923D71" w:rsidRDefault="00923D71" w:rsidP="00923D71">
      <w:pPr>
        <w:rPr>
          <w:rtl/>
          <w:lang w:eastAsia="he-IL"/>
        </w:rPr>
      </w:pPr>
    </w:p>
    <w:p w:rsidR="00923D71" w:rsidRDefault="00923D71" w:rsidP="00211310">
      <w:pPr>
        <w:rPr>
          <w:rtl/>
          <w:lang w:eastAsia="he-IL"/>
        </w:rPr>
      </w:pPr>
      <w:bookmarkStart w:id="142" w:name="_ETM_Q1_354261"/>
      <w:bookmarkStart w:id="143" w:name="_ETM_Q1_354350"/>
      <w:bookmarkEnd w:id="142"/>
      <w:bookmarkEnd w:id="143"/>
      <w:r>
        <w:rPr>
          <w:rFonts w:hint="cs"/>
          <w:rtl/>
          <w:lang w:eastAsia="he-IL"/>
        </w:rPr>
        <w:t xml:space="preserve">היה </w:t>
      </w:r>
      <w:r w:rsidR="00FC55E4">
        <w:rPr>
          <w:rFonts w:hint="cs"/>
          <w:rtl/>
          <w:lang w:eastAsia="he-IL"/>
        </w:rPr>
        <w:t xml:space="preserve">על </w:t>
      </w:r>
      <w:bookmarkStart w:id="144" w:name="_ETM_Q1_357025"/>
      <w:bookmarkEnd w:id="144"/>
      <w:r>
        <w:rPr>
          <w:rFonts w:hint="cs"/>
          <w:rtl/>
          <w:lang w:eastAsia="he-IL"/>
        </w:rPr>
        <w:t>(</w:t>
      </w:r>
      <w:r w:rsidR="00FC55E4">
        <w:rPr>
          <w:rFonts w:hint="cs"/>
          <w:rtl/>
          <w:lang w:eastAsia="he-IL"/>
        </w:rPr>
        <w:t>1</w:t>
      </w:r>
      <w:r>
        <w:rPr>
          <w:rFonts w:hint="cs"/>
          <w:rtl/>
          <w:lang w:eastAsia="he-IL"/>
        </w:rPr>
        <w:t xml:space="preserve">ג) על </w:t>
      </w:r>
      <w:bookmarkStart w:id="145" w:name="_ETM_Q1_357799"/>
      <w:bookmarkEnd w:id="145"/>
      <w:r>
        <w:rPr>
          <w:rFonts w:hint="cs"/>
          <w:rtl/>
          <w:lang w:eastAsia="he-IL"/>
        </w:rPr>
        <w:t xml:space="preserve">מסלול השקעה אחר. לגבי כל ההערות </w:t>
      </w:r>
      <w:r w:rsidR="00211310">
        <w:rPr>
          <w:rFonts w:hint="cs"/>
          <w:rtl/>
          <w:lang w:eastAsia="he-IL"/>
        </w:rPr>
        <w:t xml:space="preserve">שעלו </w:t>
      </w:r>
      <w:r>
        <w:rPr>
          <w:rtl/>
          <w:lang w:eastAsia="he-IL"/>
        </w:rPr>
        <w:t>–</w:t>
      </w:r>
      <w:r>
        <w:rPr>
          <w:rFonts w:hint="cs"/>
          <w:rtl/>
          <w:lang w:eastAsia="he-IL"/>
        </w:rPr>
        <w:t xml:space="preserve"> </w:t>
      </w:r>
      <w:r w:rsidR="00211310">
        <w:rPr>
          <w:rFonts w:hint="cs"/>
          <w:rtl/>
          <w:lang w:eastAsia="he-IL"/>
        </w:rPr>
        <w:t>אני מציע ש</w:t>
      </w:r>
      <w:r>
        <w:rPr>
          <w:rFonts w:hint="cs"/>
          <w:rtl/>
          <w:lang w:eastAsia="he-IL"/>
        </w:rPr>
        <w:t>בסוף.</w:t>
      </w:r>
    </w:p>
    <w:p w:rsidR="00923D71" w:rsidRDefault="00923D71" w:rsidP="00923D71">
      <w:pPr>
        <w:rPr>
          <w:rtl/>
          <w:lang w:eastAsia="he-IL"/>
        </w:rPr>
      </w:pPr>
      <w:bookmarkStart w:id="146" w:name="_ETM_Q1_398597"/>
      <w:bookmarkStart w:id="147" w:name="_ETM_Q1_398675"/>
      <w:bookmarkStart w:id="148" w:name="_ETM_Q1_399528"/>
      <w:bookmarkStart w:id="149" w:name="_ETM_Q1_399597"/>
      <w:bookmarkEnd w:id="146"/>
      <w:bookmarkEnd w:id="147"/>
      <w:bookmarkEnd w:id="148"/>
      <w:bookmarkEnd w:id="149"/>
    </w:p>
    <w:p w:rsidR="00923D71" w:rsidRDefault="00923D71" w:rsidP="00923D71">
      <w:pPr>
        <w:pStyle w:val="-"/>
        <w:keepNext/>
        <w:rPr>
          <w:rtl/>
        </w:rPr>
      </w:pPr>
      <w:bookmarkStart w:id="150" w:name="ET_speakercontinue_אייל_לב_ארי_16"/>
      <w:r w:rsidRPr="00923D71">
        <w:rPr>
          <w:rStyle w:val="TagStyle"/>
          <w:rtl/>
        </w:rPr>
        <w:t xml:space="preserve"> &lt;&lt; דובר_המשך &gt;&gt; </w:t>
      </w:r>
      <w:r>
        <w:rPr>
          <w:rtl/>
        </w:rPr>
        <w:t>אייל לב ארי:</w:t>
      </w:r>
      <w:r w:rsidRPr="00923D71">
        <w:rPr>
          <w:rStyle w:val="TagStyle"/>
          <w:rtl/>
        </w:rPr>
        <w:t xml:space="preserve"> &lt;&lt; דובר_המשך &gt;&gt;</w:t>
      </w:r>
      <w:r>
        <w:rPr>
          <w:rtl/>
        </w:rPr>
        <w:t xml:space="preserve">   </w:t>
      </w:r>
      <w:bookmarkEnd w:id="150"/>
    </w:p>
    <w:p w:rsidR="00923D71" w:rsidRDefault="00923D71" w:rsidP="00923D71">
      <w:pPr>
        <w:pStyle w:val="KeepWithNext"/>
        <w:rPr>
          <w:rtl/>
          <w:lang w:eastAsia="he-IL"/>
        </w:rPr>
      </w:pPr>
    </w:p>
    <w:p w:rsidR="00923D71" w:rsidRDefault="00923D71" w:rsidP="00923D71">
      <w:pPr>
        <w:rPr>
          <w:rtl/>
          <w:lang w:eastAsia="he-IL"/>
        </w:rPr>
      </w:pPr>
      <w:bookmarkStart w:id="151" w:name="_ETM_Q1_400290"/>
      <w:bookmarkEnd w:id="151"/>
      <w:r>
        <w:rPr>
          <w:rFonts w:hint="cs"/>
          <w:rtl/>
          <w:lang w:eastAsia="he-IL"/>
        </w:rPr>
        <w:t xml:space="preserve">הזכרתי ואמרתי </w:t>
      </w:r>
      <w:bookmarkStart w:id="152" w:name="_ETM_Q1_402056"/>
      <w:bookmarkEnd w:id="152"/>
      <w:r>
        <w:rPr>
          <w:rFonts w:hint="cs"/>
          <w:rtl/>
          <w:lang w:eastAsia="he-IL"/>
        </w:rPr>
        <w:t>שבסוף.</w:t>
      </w:r>
    </w:p>
    <w:p w:rsidR="00923D71" w:rsidRDefault="00923D71" w:rsidP="00923D71">
      <w:pPr>
        <w:rPr>
          <w:rtl/>
          <w:lang w:eastAsia="he-IL"/>
        </w:rPr>
      </w:pPr>
      <w:bookmarkStart w:id="153" w:name="_ETM_Q1_404871"/>
      <w:bookmarkStart w:id="154" w:name="_ETM_Q1_404955"/>
      <w:bookmarkEnd w:id="153"/>
      <w:bookmarkEnd w:id="154"/>
    </w:p>
    <w:p w:rsidR="00923D71" w:rsidRDefault="00923D71" w:rsidP="00923D71">
      <w:pPr>
        <w:pStyle w:val="af8"/>
        <w:keepNext/>
        <w:rPr>
          <w:rtl/>
        </w:rPr>
      </w:pPr>
      <w:bookmarkStart w:id="155" w:name="ET_yor_5857_17"/>
      <w:r w:rsidRPr="00923D71">
        <w:rPr>
          <w:rStyle w:val="TagStyle"/>
          <w:rtl/>
        </w:rPr>
        <w:t xml:space="preserve"> &lt;&lt; יור &gt;&gt; </w:t>
      </w:r>
      <w:r>
        <w:rPr>
          <w:rtl/>
        </w:rPr>
        <w:t>היו"ר אלכס קושניר:</w:t>
      </w:r>
      <w:r w:rsidRPr="00923D71">
        <w:rPr>
          <w:rStyle w:val="TagStyle"/>
          <w:rtl/>
        </w:rPr>
        <w:t xml:space="preserve"> &lt;&lt; יור &gt;&gt;</w:t>
      </w:r>
      <w:r>
        <w:rPr>
          <w:rtl/>
        </w:rPr>
        <w:t xml:space="preserve">   </w:t>
      </w:r>
      <w:bookmarkEnd w:id="155"/>
    </w:p>
    <w:p w:rsidR="00923D71" w:rsidRDefault="00923D71" w:rsidP="00923D71">
      <w:pPr>
        <w:pStyle w:val="KeepWithNext"/>
        <w:rPr>
          <w:rtl/>
          <w:lang w:eastAsia="he-IL"/>
        </w:rPr>
      </w:pPr>
    </w:p>
    <w:p w:rsidR="00923D71" w:rsidRDefault="00923D71" w:rsidP="00923D71">
      <w:pPr>
        <w:rPr>
          <w:rtl/>
          <w:lang w:eastAsia="he-IL"/>
        </w:rPr>
      </w:pPr>
      <w:bookmarkStart w:id="156" w:name="_ETM_Q1_406077"/>
      <w:bookmarkEnd w:id="156"/>
      <w:r>
        <w:rPr>
          <w:rFonts w:hint="cs"/>
          <w:rtl/>
          <w:lang w:eastAsia="he-IL"/>
        </w:rPr>
        <w:t>בבקשה, הצעה לסדר.</w:t>
      </w:r>
    </w:p>
    <w:p w:rsidR="00923D71" w:rsidRDefault="00923D71" w:rsidP="00923D71">
      <w:pPr>
        <w:rPr>
          <w:rtl/>
          <w:lang w:eastAsia="he-IL"/>
        </w:rPr>
      </w:pPr>
      <w:bookmarkStart w:id="157" w:name="_ETM_Q1_408565"/>
      <w:bookmarkStart w:id="158" w:name="_ETM_Q1_408643"/>
      <w:bookmarkStart w:id="159" w:name="_ETM_Q1_409718"/>
      <w:bookmarkEnd w:id="157"/>
      <w:bookmarkEnd w:id="158"/>
      <w:bookmarkEnd w:id="159"/>
    </w:p>
    <w:p w:rsidR="00923D71" w:rsidRDefault="00923D71" w:rsidP="00923D71">
      <w:pPr>
        <w:pStyle w:val="a5"/>
        <w:keepNext/>
        <w:rPr>
          <w:rtl/>
        </w:rPr>
      </w:pPr>
      <w:bookmarkStart w:id="160" w:name="ET_speaker_5802_18"/>
      <w:r w:rsidRPr="00923D71">
        <w:rPr>
          <w:rStyle w:val="TagStyle"/>
          <w:rtl/>
        </w:rPr>
        <w:t xml:space="preserve"> &lt;&lt; דובר &gt;&gt; </w:t>
      </w:r>
      <w:r>
        <w:rPr>
          <w:rtl/>
        </w:rPr>
        <w:t>שלמה קרעי (הליכוד):</w:t>
      </w:r>
      <w:r w:rsidRPr="00923D71">
        <w:rPr>
          <w:rStyle w:val="TagStyle"/>
          <w:rtl/>
        </w:rPr>
        <w:t xml:space="preserve"> &lt;&lt; דובר &gt;&gt;</w:t>
      </w:r>
      <w:r>
        <w:rPr>
          <w:rtl/>
        </w:rPr>
        <w:t xml:space="preserve">   </w:t>
      </w:r>
      <w:bookmarkEnd w:id="160"/>
    </w:p>
    <w:p w:rsidR="00923D71" w:rsidRDefault="00923D71" w:rsidP="00923D71">
      <w:pPr>
        <w:pStyle w:val="KeepWithNext"/>
        <w:rPr>
          <w:rtl/>
          <w:lang w:eastAsia="he-IL"/>
        </w:rPr>
      </w:pPr>
    </w:p>
    <w:p w:rsidR="00923D71" w:rsidRDefault="00211310" w:rsidP="00211310">
      <w:pPr>
        <w:rPr>
          <w:rtl/>
          <w:lang w:eastAsia="he-IL"/>
        </w:rPr>
      </w:pPr>
      <w:bookmarkStart w:id="161" w:name="_ETM_Q1_410289"/>
      <w:bookmarkStart w:id="162" w:name="_ETM_Q1_410363"/>
      <w:bookmarkEnd w:id="161"/>
      <w:bookmarkEnd w:id="162"/>
      <w:r>
        <w:rPr>
          <w:rFonts w:hint="cs"/>
          <w:rtl/>
          <w:lang w:eastAsia="he-IL"/>
        </w:rPr>
        <w:t xml:space="preserve">אדוני היושב-ראש, היה כאן דיון </w:t>
      </w:r>
      <w:bookmarkStart w:id="163" w:name="_ETM_Q1_409411"/>
      <w:bookmarkEnd w:id="163"/>
      <w:r>
        <w:rPr>
          <w:rFonts w:hint="cs"/>
          <w:rtl/>
          <w:lang w:eastAsia="he-IL"/>
        </w:rPr>
        <w:t xml:space="preserve">לפני יותר משבוע </w:t>
      </w:r>
      <w:r w:rsidR="00923D71">
        <w:rPr>
          <w:rFonts w:hint="cs"/>
          <w:rtl/>
          <w:lang w:eastAsia="he-IL"/>
        </w:rPr>
        <w:t xml:space="preserve">קצת בנושא גני הילדים של החינוך המיוחד. ישבו </w:t>
      </w:r>
      <w:bookmarkStart w:id="164" w:name="_ETM_Q1_418549"/>
      <w:bookmarkEnd w:id="164"/>
      <w:r w:rsidR="00923D71">
        <w:rPr>
          <w:rFonts w:hint="cs"/>
          <w:rtl/>
          <w:lang w:eastAsia="he-IL"/>
        </w:rPr>
        <w:t xml:space="preserve">כאן משה שגיא ושרת החינוך ודיברו על זה </w:t>
      </w:r>
      <w:r>
        <w:rPr>
          <w:rFonts w:hint="cs"/>
          <w:rtl/>
          <w:lang w:eastAsia="he-IL"/>
        </w:rPr>
        <w:t xml:space="preserve">שמי שמתרשל במלאכתו </w:t>
      </w:r>
      <w:r w:rsidR="00923D71">
        <w:rPr>
          <w:rFonts w:hint="cs"/>
          <w:rtl/>
          <w:lang w:eastAsia="he-IL"/>
        </w:rPr>
        <w:t xml:space="preserve">ולא מגיש </w:t>
      </w:r>
      <w:bookmarkStart w:id="165" w:name="_ETM_Q1_424553"/>
      <w:bookmarkEnd w:id="165"/>
      <w:r w:rsidR="00923D71">
        <w:rPr>
          <w:rFonts w:hint="cs"/>
          <w:rtl/>
          <w:lang w:eastAsia="he-IL"/>
        </w:rPr>
        <w:t>את הבקשות זה הגנים, הבעלויות</w:t>
      </w:r>
      <w:r>
        <w:rPr>
          <w:rFonts w:hint="cs"/>
          <w:rtl/>
          <w:lang w:eastAsia="he-IL"/>
        </w:rPr>
        <w:t xml:space="preserve"> ולא הם</w:t>
      </w:r>
      <w:r w:rsidR="00923D71">
        <w:rPr>
          <w:rFonts w:hint="cs"/>
          <w:rtl/>
          <w:lang w:eastAsia="he-IL"/>
        </w:rPr>
        <w:t xml:space="preserve">. </w:t>
      </w:r>
      <w:r>
        <w:rPr>
          <w:rFonts w:hint="cs"/>
          <w:rtl/>
          <w:lang w:eastAsia="he-IL"/>
        </w:rPr>
        <w:t xml:space="preserve">פורסמה כתבה בהארץ </w:t>
      </w:r>
      <w:r>
        <w:rPr>
          <w:rtl/>
          <w:lang w:eastAsia="he-IL"/>
        </w:rPr>
        <w:t>–</w:t>
      </w:r>
      <w:r>
        <w:rPr>
          <w:rFonts w:hint="cs"/>
          <w:rtl/>
          <w:lang w:eastAsia="he-IL"/>
        </w:rPr>
        <w:t xml:space="preserve"> שלחתי לך </w:t>
      </w:r>
      <w:r>
        <w:rPr>
          <w:rtl/>
          <w:lang w:eastAsia="he-IL"/>
        </w:rPr>
        <w:t>–</w:t>
      </w:r>
      <w:r>
        <w:rPr>
          <w:rFonts w:hint="cs"/>
          <w:rtl/>
          <w:lang w:eastAsia="he-IL"/>
        </w:rPr>
        <w:t xml:space="preserve"> על-ידי אהרן רבינוביץ, </w:t>
      </w:r>
      <w:r w:rsidR="00923D71">
        <w:rPr>
          <w:rFonts w:hint="cs"/>
          <w:rtl/>
          <w:lang w:eastAsia="he-IL"/>
        </w:rPr>
        <w:t>שהוא מת</w:t>
      </w:r>
      <w:r>
        <w:rPr>
          <w:rFonts w:hint="cs"/>
          <w:rtl/>
          <w:lang w:eastAsia="he-IL"/>
        </w:rPr>
        <w:t>א</w:t>
      </w:r>
      <w:r w:rsidR="00923D71">
        <w:rPr>
          <w:rFonts w:hint="cs"/>
          <w:rtl/>
          <w:lang w:eastAsia="he-IL"/>
        </w:rPr>
        <w:t xml:space="preserve">ר השתלשלות של דברים </w:t>
      </w:r>
      <w:bookmarkStart w:id="166" w:name="_ETM_Q1_434791"/>
      <w:bookmarkEnd w:id="166"/>
      <w:r w:rsidR="00923D71">
        <w:rPr>
          <w:rFonts w:hint="cs"/>
          <w:rtl/>
          <w:lang w:eastAsia="he-IL"/>
        </w:rPr>
        <w:t>שאפשר לומר שקרים או אי דיוקים שנאמרו כאן</w:t>
      </w:r>
      <w:r>
        <w:rPr>
          <w:rFonts w:hint="cs"/>
          <w:rtl/>
          <w:lang w:eastAsia="he-IL"/>
        </w:rPr>
        <w:t xml:space="preserve">, </w:t>
      </w:r>
      <w:bookmarkStart w:id="167" w:name="_ETM_Q1_438436"/>
      <w:bookmarkEnd w:id="167"/>
      <w:r>
        <w:rPr>
          <w:rFonts w:hint="cs"/>
          <w:rtl/>
          <w:lang w:eastAsia="he-IL"/>
        </w:rPr>
        <w:t>ושמשרד החינוך בפירוש לא אפשר לגנים להגיש את הבקשות</w:t>
      </w:r>
      <w:r w:rsidR="00923D71">
        <w:rPr>
          <w:rFonts w:hint="cs"/>
          <w:rtl/>
          <w:lang w:eastAsia="he-IL"/>
        </w:rPr>
        <w:t xml:space="preserve">. אני </w:t>
      </w:r>
      <w:bookmarkStart w:id="168" w:name="_ETM_Q1_444473"/>
      <w:bookmarkEnd w:id="168"/>
      <w:r w:rsidR="00923D71">
        <w:rPr>
          <w:rFonts w:hint="cs"/>
          <w:rtl/>
          <w:lang w:eastAsia="he-IL"/>
        </w:rPr>
        <w:t xml:space="preserve">מבקש, אדוני היושב בראש </w:t>
      </w:r>
      <w:r w:rsidR="00923D71">
        <w:rPr>
          <w:rtl/>
          <w:lang w:eastAsia="he-IL"/>
        </w:rPr>
        <w:t>–</w:t>
      </w:r>
      <w:r w:rsidR="00923D71">
        <w:rPr>
          <w:rFonts w:hint="cs"/>
          <w:rtl/>
          <w:lang w:eastAsia="he-IL"/>
        </w:rPr>
        <w:t xml:space="preserve"> אמרת כאן שאם יתברר שזה </w:t>
      </w:r>
      <w:bookmarkStart w:id="169" w:name="_ETM_Q1_450311"/>
      <w:bookmarkEnd w:id="169"/>
      <w:r w:rsidR="00923D71">
        <w:rPr>
          <w:rFonts w:hint="cs"/>
          <w:rtl/>
          <w:lang w:eastAsia="he-IL"/>
        </w:rPr>
        <w:t>לא נכון, יהיה כאן דיון מיידי ומיוחד.</w:t>
      </w:r>
    </w:p>
    <w:p w:rsidR="00923D71" w:rsidRDefault="00923D71" w:rsidP="00923D71">
      <w:pPr>
        <w:rPr>
          <w:rtl/>
          <w:lang w:eastAsia="he-IL"/>
        </w:rPr>
      </w:pPr>
      <w:bookmarkStart w:id="170" w:name="_ETM_Q1_455177"/>
      <w:bookmarkStart w:id="171" w:name="_ETM_Q1_455273"/>
      <w:bookmarkStart w:id="172" w:name="_ETM_Q1_456133"/>
      <w:bookmarkEnd w:id="170"/>
      <w:bookmarkEnd w:id="171"/>
      <w:bookmarkEnd w:id="172"/>
    </w:p>
    <w:p w:rsidR="00923D71" w:rsidRDefault="00923D71" w:rsidP="00923D71">
      <w:pPr>
        <w:pStyle w:val="a5"/>
        <w:keepNext/>
        <w:rPr>
          <w:rtl/>
        </w:rPr>
      </w:pPr>
      <w:bookmarkStart w:id="173" w:name="ET_speaker_6236_19"/>
      <w:r w:rsidRPr="00923D71">
        <w:rPr>
          <w:rStyle w:val="TagStyle"/>
          <w:rtl/>
        </w:rPr>
        <w:t xml:space="preserve"> &lt;&lt; דובר &gt;&gt; </w:t>
      </w:r>
      <w:r>
        <w:rPr>
          <w:rtl/>
        </w:rPr>
        <w:t>נעמה לזימי (העבודה):</w:t>
      </w:r>
      <w:r w:rsidRPr="00923D71">
        <w:rPr>
          <w:rStyle w:val="TagStyle"/>
          <w:rtl/>
        </w:rPr>
        <w:t xml:space="preserve"> &lt;&lt; דובר &gt;&gt;</w:t>
      </w:r>
      <w:r>
        <w:rPr>
          <w:rtl/>
        </w:rPr>
        <w:t xml:space="preserve">   </w:t>
      </w:r>
      <w:bookmarkEnd w:id="173"/>
    </w:p>
    <w:p w:rsidR="00923D71" w:rsidRDefault="00923D71" w:rsidP="00923D71">
      <w:pPr>
        <w:pStyle w:val="KeepWithNext"/>
        <w:rPr>
          <w:rtl/>
          <w:lang w:eastAsia="he-IL"/>
        </w:rPr>
      </w:pPr>
    </w:p>
    <w:p w:rsidR="00923D71" w:rsidRDefault="00923D71" w:rsidP="00923D71">
      <w:pPr>
        <w:rPr>
          <w:rtl/>
          <w:lang w:eastAsia="he-IL"/>
        </w:rPr>
      </w:pPr>
      <w:bookmarkStart w:id="174" w:name="_ETM_Q1_456798"/>
      <w:bookmarkEnd w:id="174"/>
      <w:r>
        <w:rPr>
          <w:rFonts w:hint="cs"/>
          <w:rtl/>
          <w:lang w:eastAsia="he-IL"/>
        </w:rPr>
        <w:t>מדב</w:t>
      </w:r>
      <w:bookmarkStart w:id="175" w:name="_ETM_Q1_456929"/>
      <w:bookmarkEnd w:id="175"/>
      <w:r>
        <w:rPr>
          <w:rFonts w:hint="cs"/>
          <w:rtl/>
          <w:lang w:eastAsia="he-IL"/>
        </w:rPr>
        <w:t>רים על הנחות</w:t>
      </w:r>
      <w:r w:rsidR="00211310">
        <w:rPr>
          <w:rFonts w:hint="cs"/>
          <w:rtl/>
          <w:lang w:eastAsia="he-IL"/>
        </w:rPr>
        <w:t>, דרגה</w:t>
      </w:r>
      <w:r>
        <w:rPr>
          <w:rFonts w:hint="cs"/>
          <w:rtl/>
          <w:lang w:eastAsia="he-IL"/>
        </w:rPr>
        <w:t>?</w:t>
      </w:r>
    </w:p>
    <w:p w:rsidR="00923D71" w:rsidRDefault="00923D71" w:rsidP="00923D71">
      <w:pPr>
        <w:rPr>
          <w:rtl/>
          <w:lang w:eastAsia="he-IL"/>
        </w:rPr>
      </w:pPr>
      <w:bookmarkStart w:id="176" w:name="_ETM_Q1_458713"/>
      <w:bookmarkStart w:id="177" w:name="_ETM_Q1_458793"/>
      <w:bookmarkStart w:id="178" w:name="_ETM_Q1_459781"/>
      <w:bookmarkEnd w:id="176"/>
      <w:bookmarkEnd w:id="177"/>
      <w:bookmarkEnd w:id="178"/>
    </w:p>
    <w:p w:rsidR="00923D71" w:rsidRDefault="00923D71" w:rsidP="00923D71">
      <w:pPr>
        <w:pStyle w:val="a5"/>
        <w:keepNext/>
        <w:rPr>
          <w:rtl/>
        </w:rPr>
      </w:pPr>
      <w:bookmarkStart w:id="179" w:name="ET_speaker_5802_20"/>
      <w:r w:rsidRPr="00923D71">
        <w:rPr>
          <w:rStyle w:val="TagStyle"/>
          <w:rtl/>
        </w:rPr>
        <w:t xml:space="preserve"> &lt;&lt; דובר &gt;&gt; </w:t>
      </w:r>
      <w:r>
        <w:rPr>
          <w:rtl/>
        </w:rPr>
        <w:t>שלמה קרעי (הליכוד):</w:t>
      </w:r>
      <w:r w:rsidRPr="00923D71">
        <w:rPr>
          <w:rStyle w:val="TagStyle"/>
          <w:rtl/>
        </w:rPr>
        <w:t xml:space="preserve"> &lt;&lt; דובר &gt;&gt;</w:t>
      </w:r>
      <w:r>
        <w:rPr>
          <w:rtl/>
        </w:rPr>
        <w:t xml:space="preserve">   </w:t>
      </w:r>
      <w:bookmarkEnd w:id="179"/>
    </w:p>
    <w:p w:rsidR="00923D71" w:rsidRDefault="00923D71" w:rsidP="00923D71">
      <w:pPr>
        <w:pStyle w:val="KeepWithNext"/>
        <w:rPr>
          <w:rtl/>
          <w:lang w:eastAsia="he-IL"/>
        </w:rPr>
      </w:pPr>
    </w:p>
    <w:p w:rsidR="00923D71" w:rsidRDefault="00211310" w:rsidP="00923D71">
      <w:pPr>
        <w:rPr>
          <w:rtl/>
          <w:lang w:eastAsia="he-IL"/>
        </w:rPr>
      </w:pPr>
      <w:bookmarkStart w:id="180" w:name="_ETM_Q1_460332"/>
      <w:bookmarkStart w:id="181" w:name="_ETM_Q1_460407"/>
      <w:bookmarkEnd w:id="180"/>
      <w:bookmarkEnd w:id="181"/>
      <w:r>
        <w:rPr>
          <w:rFonts w:hint="cs"/>
          <w:rtl/>
          <w:lang w:eastAsia="he-IL"/>
        </w:rPr>
        <w:t>לא</w:t>
      </w:r>
      <w:bookmarkStart w:id="182" w:name="_ETM_Q1_455456"/>
      <w:bookmarkEnd w:id="182"/>
      <w:r>
        <w:rPr>
          <w:rFonts w:hint="cs"/>
          <w:rtl/>
          <w:lang w:eastAsia="he-IL"/>
        </w:rPr>
        <w:t xml:space="preserve">, לעמוד בחוק. גני הילדים של החינוך המיוחד והמוכר שאינו </w:t>
      </w:r>
      <w:bookmarkStart w:id="183" w:name="_ETM_Q1_458907"/>
      <w:bookmarkEnd w:id="183"/>
      <w:r>
        <w:rPr>
          <w:rFonts w:hint="cs"/>
          <w:rtl/>
          <w:lang w:eastAsia="he-IL"/>
        </w:rPr>
        <w:t xml:space="preserve">רשמי </w:t>
      </w:r>
      <w:r>
        <w:rPr>
          <w:rtl/>
          <w:lang w:eastAsia="he-IL"/>
        </w:rPr>
        <w:t>–</w:t>
      </w:r>
      <w:r>
        <w:rPr>
          <w:rFonts w:hint="cs"/>
          <w:rtl/>
          <w:lang w:eastAsia="he-IL"/>
        </w:rPr>
        <w:t xml:space="preserve"> עד היום הלכו איתם בניגוד לחוק, </w:t>
      </w:r>
      <w:r w:rsidR="00923D71">
        <w:rPr>
          <w:rFonts w:hint="cs"/>
          <w:rtl/>
          <w:lang w:eastAsia="he-IL"/>
        </w:rPr>
        <w:t xml:space="preserve">ואנחנו סידרנו </w:t>
      </w:r>
      <w:bookmarkStart w:id="184" w:name="_ETM_Q1_462362"/>
      <w:bookmarkEnd w:id="184"/>
      <w:r w:rsidR="00923D71">
        <w:rPr>
          <w:rFonts w:hint="cs"/>
          <w:rtl/>
          <w:lang w:eastAsia="he-IL"/>
        </w:rPr>
        <w:t xml:space="preserve">את </w:t>
      </w:r>
      <w:r>
        <w:rPr>
          <w:rFonts w:hint="cs"/>
          <w:rtl/>
          <w:lang w:eastAsia="he-IL"/>
        </w:rPr>
        <w:t>ז</w:t>
      </w:r>
      <w:r w:rsidR="00923D71">
        <w:rPr>
          <w:rFonts w:hint="cs"/>
          <w:rtl/>
          <w:lang w:eastAsia="he-IL"/>
        </w:rPr>
        <w:t>ה כאן כל חברי ה</w:t>
      </w:r>
      <w:r>
        <w:rPr>
          <w:rFonts w:hint="cs"/>
          <w:rtl/>
          <w:lang w:eastAsia="he-IL"/>
        </w:rPr>
        <w:t>ו</w:t>
      </w:r>
      <w:r w:rsidR="00923D71">
        <w:rPr>
          <w:rFonts w:hint="cs"/>
          <w:rtl/>
          <w:lang w:eastAsia="he-IL"/>
        </w:rPr>
        <w:t xml:space="preserve">ועדה. משרד החינוך גורר רגליים </w:t>
      </w:r>
      <w:bookmarkStart w:id="185" w:name="_ETM_Q1_467976"/>
      <w:bookmarkEnd w:id="185"/>
      <w:r w:rsidR="00923D71">
        <w:rPr>
          <w:rFonts w:hint="cs"/>
          <w:rtl/>
          <w:lang w:eastAsia="he-IL"/>
        </w:rPr>
        <w:t>במכו</w:t>
      </w:r>
      <w:r>
        <w:rPr>
          <w:rFonts w:hint="cs"/>
          <w:rtl/>
          <w:lang w:eastAsia="he-IL"/>
        </w:rPr>
        <w:t>ו</w:t>
      </w:r>
      <w:r w:rsidR="00923D71">
        <w:rPr>
          <w:rFonts w:hint="cs"/>
          <w:rtl/>
          <w:lang w:eastAsia="he-IL"/>
        </w:rPr>
        <w:t xml:space="preserve">ן ומשקר כאן </w:t>
      </w:r>
      <w:r>
        <w:rPr>
          <w:rFonts w:hint="cs"/>
          <w:rtl/>
          <w:lang w:eastAsia="he-IL"/>
        </w:rPr>
        <w:t xml:space="preserve">עלינו </w:t>
      </w:r>
      <w:r w:rsidR="00923D71">
        <w:rPr>
          <w:rFonts w:hint="cs"/>
          <w:rtl/>
          <w:lang w:eastAsia="he-IL"/>
        </w:rPr>
        <w:t>בוועדת הכספי</w:t>
      </w:r>
      <w:r>
        <w:rPr>
          <w:rFonts w:hint="cs"/>
          <w:rtl/>
          <w:lang w:eastAsia="he-IL"/>
        </w:rPr>
        <w:t>ם</w:t>
      </w:r>
      <w:r w:rsidR="00923D71">
        <w:rPr>
          <w:rFonts w:hint="cs"/>
          <w:rtl/>
          <w:lang w:eastAsia="he-IL"/>
        </w:rPr>
        <w:t>.</w:t>
      </w:r>
    </w:p>
    <w:p w:rsidR="00923D71" w:rsidRDefault="00923D71" w:rsidP="00923D71">
      <w:pPr>
        <w:rPr>
          <w:rtl/>
          <w:lang w:eastAsia="he-IL"/>
        </w:rPr>
      </w:pPr>
      <w:bookmarkStart w:id="186" w:name="_ETM_Q1_473655"/>
      <w:bookmarkStart w:id="187" w:name="_ETM_Q1_473741"/>
      <w:bookmarkStart w:id="188" w:name="_ETM_Q1_477207"/>
      <w:bookmarkEnd w:id="186"/>
      <w:bookmarkEnd w:id="187"/>
      <w:bookmarkEnd w:id="188"/>
    </w:p>
    <w:p w:rsidR="00923D71" w:rsidRDefault="00923D71" w:rsidP="00923D71">
      <w:pPr>
        <w:pStyle w:val="a5"/>
        <w:keepNext/>
        <w:rPr>
          <w:rtl/>
        </w:rPr>
      </w:pPr>
      <w:bookmarkStart w:id="189" w:name="ET_speaker_5918_21"/>
      <w:r w:rsidRPr="00923D71">
        <w:rPr>
          <w:rStyle w:val="TagStyle"/>
          <w:rtl/>
        </w:rPr>
        <w:t xml:space="preserve"> &lt;&lt; דובר &gt;&gt; </w:t>
      </w:r>
      <w:r>
        <w:rPr>
          <w:rtl/>
        </w:rPr>
        <w:t>אימאן ח'טיב יאסין (רע"מ - רשימת האיחוד הערבי):</w:t>
      </w:r>
      <w:r w:rsidRPr="00923D71">
        <w:rPr>
          <w:rStyle w:val="TagStyle"/>
          <w:rtl/>
        </w:rPr>
        <w:t xml:space="preserve"> &lt;&lt; דובר &gt;&gt;</w:t>
      </w:r>
      <w:r>
        <w:rPr>
          <w:rtl/>
        </w:rPr>
        <w:t xml:space="preserve">   </w:t>
      </w:r>
      <w:bookmarkEnd w:id="189"/>
    </w:p>
    <w:p w:rsidR="00923D71" w:rsidRDefault="00923D71" w:rsidP="00923D71">
      <w:pPr>
        <w:pStyle w:val="KeepWithNext"/>
        <w:rPr>
          <w:rtl/>
          <w:lang w:eastAsia="he-IL"/>
        </w:rPr>
      </w:pPr>
    </w:p>
    <w:p w:rsidR="00923D71" w:rsidRDefault="00211310" w:rsidP="00211310">
      <w:pPr>
        <w:rPr>
          <w:rtl/>
          <w:lang w:eastAsia="he-IL"/>
        </w:rPr>
      </w:pPr>
      <w:bookmarkStart w:id="190" w:name="_ETM_Q1_477795"/>
      <w:bookmarkStart w:id="191" w:name="_ETM_Q1_477876"/>
      <w:bookmarkEnd w:id="190"/>
      <w:bookmarkEnd w:id="191"/>
      <w:r>
        <w:rPr>
          <w:rFonts w:hint="cs"/>
          <w:rtl/>
          <w:lang w:eastAsia="he-IL"/>
        </w:rPr>
        <w:t>צריך לסדר גם את היסודי או רק את החינוך המיוחד?</w:t>
      </w:r>
    </w:p>
    <w:p w:rsidR="00923D71" w:rsidRDefault="00923D71" w:rsidP="00923D71">
      <w:pPr>
        <w:rPr>
          <w:rtl/>
          <w:lang w:eastAsia="he-IL"/>
        </w:rPr>
      </w:pPr>
      <w:bookmarkStart w:id="192" w:name="_ETM_Q1_478741"/>
      <w:bookmarkStart w:id="193" w:name="_ETM_Q1_478808"/>
      <w:bookmarkEnd w:id="192"/>
      <w:bookmarkEnd w:id="193"/>
    </w:p>
    <w:p w:rsidR="00923D71" w:rsidRDefault="00923D71" w:rsidP="00923D71">
      <w:pPr>
        <w:pStyle w:val="a5"/>
        <w:keepNext/>
        <w:rPr>
          <w:rtl/>
        </w:rPr>
      </w:pPr>
      <w:bookmarkStart w:id="194" w:name="_ETM_Q1_478884"/>
      <w:bookmarkStart w:id="195" w:name="_ETM_Q1_478961"/>
      <w:bookmarkStart w:id="196" w:name="_ETM_Q1_479944"/>
      <w:bookmarkStart w:id="197" w:name="ET_speaker_5802_22"/>
      <w:bookmarkEnd w:id="194"/>
      <w:bookmarkEnd w:id="195"/>
      <w:bookmarkEnd w:id="196"/>
      <w:r w:rsidRPr="00923D71">
        <w:rPr>
          <w:rStyle w:val="TagStyle"/>
          <w:rtl/>
        </w:rPr>
        <w:t xml:space="preserve"> &lt;&lt; דובר &gt;&gt; </w:t>
      </w:r>
      <w:r>
        <w:rPr>
          <w:rtl/>
        </w:rPr>
        <w:t>שלמה קרעי (הליכוד):</w:t>
      </w:r>
      <w:r w:rsidRPr="00923D71">
        <w:rPr>
          <w:rStyle w:val="TagStyle"/>
          <w:rtl/>
        </w:rPr>
        <w:t xml:space="preserve"> &lt;&lt; דובר &gt;&gt;</w:t>
      </w:r>
      <w:r>
        <w:rPr>
          <w:rtl/>
        </w:rPr>
        <w:t xml:space="preserve">   </w:t>
      </w:r>
      <w:bookmarkEnd w:id="197"/>
    </w:p>
    <w:p w:rsidR="00923D71" w:rsidRDefault="00923D71" w:rsidP="00923D71">
      <w:pPr>
        <w:pStyle w:val="KeepWithNext"/>
        <w:rPr>
          <w:rtl/>
          <w:lang w:eastAsia="he-IL"/>
        </w:rPr>
      </w:pPr>
    </w:p>
    <w:p w:rsidR="00923D71" w:rsidRDefault="00923D71" w:rsidP="00211310">
      <w:pPr>
        <w:rPr>
          <w:rtl/>
          <w:lang w:eastAsia="he-IL"/>
        </w:rPr>
      </w:pPr>
      <w:bookmarkStart w:id="198" w:name="_ETM_Q1_480481"/>
      <w:bookmarkStart w:id="199" w:name="_ETM_Q1_480551"/>
      <w:bookmarkEnd w:id="198"/>
      <w:bookmarkEnd w:id="199"/>
      <w:r>
        <w:rPr>
          <w:rFonts w:hint="cs"/>
          <w:rtl/>
          <w:lang w:eastAsia="he-IL"/>
        </w:rPr>
        <w:t>ודאי. זה דיון שביקשתי בוועדת חינוך.</w:t>
      </w:r>
    </w:p>
    <w:p w:rsidR="00923D71" w:rsidRDefault="00923D71" w:rsidP="00923D71">
      <w:pPr>
        <w:rPr>
          <w:rtl/>
          <w:lang w:eastAsia="he-IL"/>
        </w:rPr>
      </w:pPr>
      <w:bookmarkStart w:id="200" w:name="_ETM_Q1_486245"/>
      <w:bookmarkStart w:id="201" w:name="_ETM_Q1_486317"/>
      <w:bookmarkEnd w:id="200"/>
      <w:bookmarkEnd w:id="201"/>
    </w:p>
    <w:p w:rsidR="00923D71" w:rsidRDefault="00923D71" w:rsidP="00923D71">
      <w:pPr>
        <w:pStyle w:val="af8"/>
        <w:keepNext/>
        <w:rPr>
          <w:rtl/>
        </w:rPr>
      </w:pPr>
      <w:bookmarkStart w:id="202" w:name="ET_yor_5857_23"/>
      <w:r w:rsidRPr="00923D71">
        <w:rPr>
          <w:rStyle w:val="TagStyle"/>
          <w:rtl/>
        </w:rPr>
        <w:t xml:space="preserve"> &lt;&lt; יור &gt;&gt; </w:t>
      </w:r>
      <w:r>
        <w:rPr>
          <w:rtl/>
        </w:rPr>
        <w:t>היו"ר אלכס קושניר:</w:t>
      </w:r>
      <w:r w:rsidRPr="00923D71">
        <w:rPr>
          <w:rStyle w:val="TagStyle"/>
          <w:rtl/>
        </w:rPr>
        <w:t xml:space="preserve"> &lt;&lt; יור &gt;&gt;</w:t>
      </w:r>
      <w:r>
        <w:rPr>
          <w:rtl/>
        </w:rPr>
        <w:t xml:space="preserve">   </w:t>
      </w:r>
      <w:bookmarkEnd w:id="202"/>
    </w:p>
    <w:p w:rsidR="00923D71" w:rsidRDefault="00923D71" w:rsidP="00923D71">
      <w:pPr>
        <w:pStyle w:val="KeepWithNext"/>
        <w:rPr>
          <w:rtl/>
          <w:lang w:eastAsia="he-IL"/>
        </w:rPr>
      </w:pPr>
    </w:p>
    <w:p w:rsidR="00923D71" w:rsidRDefault="00211310" w:rsidP="00923D71">
      <w:pPr>
        <w:rPr>
          <w:rtl/>
          <w:lang w:eastAsia="he-IL"/>
        </w:rPr>
      </w:pPr>
      <w:bookmarkStart w:id="203" w:name="_ETM_Q1_487750"/>
      <w:bookmarkEnd w:id="203"/>
      <w:r>
        <w:rPr>
          <w:rFonts w:hint="cs"/>
          <w:rtl/>
          <w:lang w:eastAsia="he-IL"/>
        </w:rPr>
        <w:t xml:space="preserve">אני </w:t>
      </w:r>
      <w:bookmarkStart w:id="204" w:name="_ETM_Q1_479585"/>
      <w:bookmarkEnd w:id="204"/>
      <w:r>
        <w:rPr>
          <w:rFonts w:hint="cs"/>
          <w:rtl/>
          <w:lang w:eastAsia="he-IL"/>
        </w:rPr>
        <w:t>מבקש שייצא מכתב מטעם הוועדה למשרד החינוך, ו</w:t>
      </w:r>
      <w:r w:rsidR="00923D71">
        <w:rPr>
          <w:rFonts w:hint="cs"/>
          <w:rtl/>
          <w:lang w:eastAsia="he-IL"/>
        </w:rPr>
        <w:t xml:space="preserve">אם </w:t>
      </w:r>
      <w:bookmarkStart w:id="205" w:name="_ETM_Q1_492378"/>
      <w:bookmarkEnd w:id="205"/>
      <w:r w:rsidR="00923D71">
        <w:rPr>
          <w:rFonts w:hint="cs"/>
          <w:rtl/>
          <w:lang w:eastAsia="he-IL"/>
        </w:rPr>
        <w:t>התשובה לא תספק אותנו</w:t>
      </w:r>
      <w:r>
        <w:rPr>
          <w:rFonts w:hint="cs"/>
          <w:rtl/>
          <w:lang w:eastAsia="he-IL"/>
        </w:rPr>
        <w:t xml:space="preserve">, נזמן אותם </w:t>
      </w:r>
      <w:bookmarkStart w:id="206" w:name="_ETM_Q1_490078"/>
      <w:bookmarkEnd w:id="206"/>
      <w:r>
        <w:rPr>
          <w:rFonts w:hint="cs"/>
          <w:rtl/>
          <w:lang w:eastAsia="he-IL"/>
        </w:rPr>
        <w:t>כאן לדיון</w:t>
      </w:r>
      <w:r w:rsidR="00923D71">
        <w:rPr>
          <w:rFonts w:hint="cs"/>
          <w:rtl/>
          <w:lang w:eastAsia="he-IL"/>
        </w:rPr>
        <w:t>.</w:t>
      </w:r>
    </w:p>
    <w:p w:rsidR="00923D71" w:rsidRDefault="00923D71" w:rsidP="00923D71">
      <w:pPr>
        <w:rPr>
          <w:rtl/>
          <w:lang w:eastAsia="he-IL"/>
        </w:rPr>
      </w:pPr>
      <w:bookmarkStart w:id="207" w:name="_ETM_Q1_495797"/>
      <w:bookmarkStart w:id="208" w:name="_ETM_Q1_495901"/>
      <w:bookmarkStart w:id="209" w:name="_ETM_Q1_498085"/>
      <w:bookmarkEnd w:id="207"/>
      <w:bookmarkEnd w:id="208"/>
      <w:bookmarkEnd w:id="209"/>
    </w:p>
    <w:p w:rsidR="00923D71" w:rsidRDefault="00923D71" w:rsidP="00923D71">
      <w:pPr>
        <w:pStyle w:val="a5"/>
        <w:keepNext/>
        <w:rPr>
          <w:rtl/>
        </w:rPr>
      </w:pPr>
      <w:bookmarkStart w:id="210" w:name="ET_speaker_5918_24"/>
      <w:r w:rsidRPr="00923D71">
        <w:rPr>
          <w:rStyle w:val="TagStyle"/>
          <w:rtl/>
        </w:rPr>
        <w:t xml:space="preserve"> &lt;&lt; דובר &gt;&gt; </w:t>
      </w:r>
      <w:r>
        <w:rPr>
          <w:rtl/>
        </w:rPr>
        <w:t>אימאן ח'טיב יאסין (רע"מ - רשימת האיחוד הערבי):</w:t>
      </w:r>
      <w:r w:rsidRPr="00923D71">
        <w:rPr>
          <w:rStyle w:val="TagStyle"/>
          <w:rtl/>
        </w:rPr>
        <w:t xml:space="preserve"> &lt;&lt; דובר &gt;&gt;</w:t>
      </w:r>
      <w:r>
        <w:rPr>
          <w:rtl/>
        </w:rPr>
        <w:t xml:space="preserve">   </w:t>
      </w:r>
      <w:bookmarkEnd w:id="210"/>
    </w:p>
    <w:p w:rsidR="00923D71" w:rsidRDefault="00923D71" w:rsidP="00923D71">
      <w:pPr>
        <w:pStyle w:val="KeepWithNext"/>
        <w:rPr>
          <w:rtl/>
          <w:lang w:eastAsia="he-IL"/>
        </w:rPr>
      </w:pPr>
    </w:p>
    <w:p w:rsidR="00923D71" w:rsidRDefault="00923D71" w:rsidP="00211310">
      <w:pPr>
        <w:rPr>
          <w:rtl/>
          <w:lang w:eastAsia="he-IL"/>
        </w:rPr>
      </w:pPr>
      <w:bookmarkStart w:id="211" w:name="_ETM_Q1_498665"/>
      <w:bookmarkStart w:id="212" w:name="_ETM_Q1_498745"/>
      <w:bookmarkEnd w:id="211"/>
      <w:bookmarkEnd w:id="212"/>
      <w:r>
        <w:rPr>
          <w:rFonts w:hint="cs"/>
          <w:rtl/>
          <w:lang w:eastAsia="he-IL"/>
        </w:rPr>
        <w:t xml:space="preserve">אפשר </w:t>
      </w:r>
      <w:r w:rsidR="00211310">
        <w:rPr>
          <w:rFonts w:hint="cs"/>
          <w:rtl/>
          <w:lang w:eastAsia="he-IL"/>
        </w:rPr>
        <w:t xml:space="preserve">להוסיף את </w:t>
      </w:r>
      <w:r>
        <w:rPr>
          <w:rFonts w:hint="cs"/>
          <w:rtl/>
          <w:lang w:eastAsia="he-IL"/>
        </w:rPr>
        <w:t>היסודי.</w:t>
      </w:r>
      <w:r w:rsidR="00211310">
        <w:rPr>
          <w:rFonts w:hint="cs"/>
          <w:rtl/>
          <w:lang w:eastAsia="he-IL"/>
        </w:rPr>
        <w:t xml:space="preserve"> אנחנו מדברים על המוכשר.</w:t>
      </w:r>
    </w:p>
    <w:p w:rsidR="00923D71" w:rsidRDefault="00923D71" w:rsidP="00923D71">
      <w:pPr>
        <w:rPr>
          <w:rtl/>
          <w:lang w:eastAsia="he-IL"/>
        </w:rPr>
      </w:pPr>
      <w:bookmarkStart w:id="213" w:name="_ETM_Q1_501128"/>
      <w:bookmarkStart w:id="214" w:name="_ETM_Q1_501193"/>
      <w:bookmarkEnd w:id="213"/>
      <w:bookmarkEnd w:id="214"/>
    </w:p>
    <w:p w:rsidR="00923D71" w:rsidRDefault="00923D71" w:rsidP="00923D71">
      <w:pPr>
        <w:pStyle w:val="af8"/>
        <w:keepNext/>
        <w:rPr>
          <w:rtl/>
        </w:rPr>
      </w:pPr>
      <w:bookmarkStart w:id="215" w:name="ET_yor_5857_25"/>
      <w:r w:rsidRPr="00923D71">
        <w:rPr>
          <w:rStyle w:val="TagStyle"/>
          <w:rtl/>
        </w:rPr>
        <w:t xml:space="preserve"> &lt;&lt; יור &gt;&gt; </w:t>
      </w:r>
      <w:r>
        <w:rPr>
          <w:rtl/>
        </w:rPr>
        <w:t>היו"ר אלכס קושניר:</w:t>
      </w:r>
      <w:r w:rsidRPr="00923D71">
        <w:rPr>
          <w:rStyle w:val="TagStyle"/>
          <w:rtl/>
        </w:rPr>
        <w:t xml:space="preserve"> &lt;&lt; יור &gt;&gt;</w:t>
      </w:r>
      <w:r>
        <w:rPr>
          <w:rtl/>
        </w:rPr>
        <w:t xml:space="preserve">   </w:t>
      </w:r>
      <w:bookmarkEnd w:id="215"/>
    </w:p>
    <w:p w:rsidR="00923D71" w:rsidRDefault="00923D71" w:rsidP="00923D71">
      <w:pPr>
        <w:pStyle w:val="KeepWithNext"/>
        <w:rPr>
          <w:rtl/>
          <w:lang w:eastAsia="he-IL"/>
        </w:rPr>
      </w:pPr>
    </w:p>
    <w:p w:rsidR="00923D71" w:rsidRDefault="00211310" w:rsidP="00923D71">
      <w:pPr>
        <w:rPr>
          <w:rtl/>
          <w:lang w:eastAsia="he-IL"/>
        </w:rPr>
      </w:pPr>
      <w:bookmarkStart w:id="216" w:name="_ETM_Q1_501873"/>
      <w:bookmarkEnd w:id="216"/>
      <w:r>
        <w:rPr>
          <w:rFonts w:hint="cs"/>
          <w:rtl/>
          <w:lang w:eastAsia="he-IL"/>
        </w:rPr>
        <w:t xml:space="preserve">בסדר. עוד לא הספקתי לקרוא את מה ששלחת אבל </w:t>
      </w:r>
      <w:r w:rsidR="00923D71">
        <w:rPr>
          <w:rFonts w:hint="cs"/>
          <w:rtl/>
          <w:lang w:eastAsia="he-IL"/>
        </w:rPr>
        <w:t xml:space="preserve">נברר את הפרטים ונטפל </w:t>
      </w:r>
      <w:bookmarkStart w:id="217" w:name="_ETM_Q1_505157"/>
      <w:bookmarkEnd w:id="217"/>
      <w:r w:rsidR="00923D71">
        <w:rPr>
          <w:rFonts w:hint="cs"/>
          <w:rtl/>
          <w:lang w:eastAsia="he-IL"/>
        </w:rPr>
        <w:t>בסוגיה. בבקשה</w:t>
      </w:r>
      <w:bookmarkStart w:id="218" w:name="_ETM_Q1_506997"/>
      <w:bookmarkStart w:id="219" w:name="_ETM_Q1_507085"/>
      <w:bookmarkEnd w:id="218"/>
      <w:bookmarkEnd w:id="219"/>
      <w:r w:rsidR="00923D71">
        <w:rPr>
          <w:rFonts w:hint="cs"/>
          <w:rtl/>
          <w:lang w:eastAsia="he-IL"/>
        </w:rPr>
        <w:t>.</w:t>
      </w:r>
    </w:p>
    <w:p w:rsidR="00923D71" w:rsidRDefault="00923D71" w:rsidP="00923D71">
      <w:pPr>
        <w:rPr>
          <w:rtl/>
          <w:lang w:eastAsia="he-IL"/>
        </w:rPr>
      </w:pPr>
      <w:bookmarkStart w:id="220" w:name="_ETM_Q1_508695"/>
      <w:bookmarkStart w:id="221" w:name="_ETM_Q1_508768"/>
      <w:bookmarkStart w:id="222" w:name="_ETM_Q1_512613"/>
      <w:bookmarkEnd w:id="220"/>
      <w:bookmarkEnd w:id="221"/>
      <w:bookmarkEnd w:id="222"/>
    </w:p>
    <w:p w:rsidR="00923D71" w:rsidRDefault="00923D71" w:rsidP="00923D71">
      <w:pPr>
        <w:pStyle w:val="a5"/>
        <w:keepNext/>
        <w:rPr>
          <w:rtl/>
        </w:rPr>
      </w:pPr>
      <w:bookmarkStart w:id="223" w:name="ET_speaker_5291_26"/>
      <w:r w:rsidRPr="00923D71">
        <w:rPr>
          <w:rStyle w:val="TagStyle"/>
          <w:rtl/>
        </w:rPr>
        <w:t xml:space="preserve"> &lt;&lt; דובר &gt;&gt; </w:t>
      </w:r>
      <w:r>
        <w:rPr>
          <w:rtl/>
        </w:rPr>
        <w:t>בצלאל סמוטריץ' (הציונות הדתית):</w:t>
      </w:r>
      <w:r w:rsidRPr="00923D71">
        <w:rPr>
          <w:rStyle w:val="TagStyle"/>
          <w:rtl/>
        </w:rPr>
        <w:t xml:space="preserve"> &lt;&lt; דובר &gt;&gt;</w:t>
      </w:r>
      <w:r>
        <w:rPr>
          <w:rtl/>
        </w:rPr>
        <w:t xml:space="preserve">   </w:t>
      </w:r>
      <w:bookmarkEnd w:id="223"/>
    </w:p>
    <w:p w:rsidR="00923D71" w:rsidRDefault="00923D71" w:rsidP="00923D71">
      <w:pPr>
        <w:pStyle w:val="KeepWithNext"/>
        <w:rPr>
          <w:rtl/>
          <w:lang w:eastAsia="he-IL"/>
        </w:rPr>
      </w:pPr>
    </w:p>
    <w:p w:rsidR="00923D71" w:rsidRDefault="00923D71" w:rsidP="00211310">
      <w:pPr>
        <w:rPr>
          <w:rtl/>
          <w:lang w:eastAsia="he-IL"/>
        </w:rPr>
      </w:pPr>
      <w:bookmarkStart w:id="224" w:name="_ETM_Q1_513195"/>
      <w:bookmarkStart w:id="225" w:name="_ETM_Q1_513278"/>
      <w:bookmarkEnd w:id="224"/>
      <w:bookmarkEnd w:id="225"/>
      <w:r>
        <w:rPr>
          <w:rFonts w:hint="cs"/>
          <w:rtl/>
          <w:lang w:eastAsia="he-IL"/>
        </w:rPr>
        <w:t xml:space="preserve">אני מתנצל שהגעתי מאוחר. </w:t>
      </w:r>
      <w:r w:rsidR="00211310">
        <w:rPr>
          <w:rFonts w:hint="cs"/>
          <w:rtl/>
          <w:lang w:eastAsia="he-IL"/>
        </w:rPr>
        <w:t xml:space="preserve">היה שיח על כמה </w:t>
      </w:r>
      <w:bookmarkStart w:id="226" w:name="_ETM_Q1_518036"/>
      <w:bookmarkEnd w:id="226"/>
      <w:r w:rsidR="00211310">
        <w:rPr>
          <w:rFonts w:hint="cs"/>
          <w:rtl/>
          <w:lang w:eastAsia="he-IL"/>
        </w:rPr>
        <w:t xml:space="preserve">דברים עקרוניים שדיברנו </w:t>
      </w:r>
      <w:r>
        <w:rPr>
          <w:rFonts w:hint="cs"/>
          <w:rtl/>
          <w:lang w:eastAsia="he-IL"/>
        </w:rPr>
        <w:t>אתמול?</w:t>
      </w:r>
    </w:p>
    <w:p w:rsidR="00923D71" w:rsidRDefault="00923D71" w:rsidP="00923D71">
      <w:pPr>
        <w:rPr>
          <w:rtl/>
          <w:lang w:eastAsia="he-IL"/>
        </w:rPr>
      </w:pPr>
      <w:bookmarkStart w:id="227" w:name="_ETM_Q1_518981"/>
      <w:bookmarkStart w:id="228" w:name="_ETM_Q1_519050"/>
      <w:bookmarkEnd w:id="227"/>
      <w:bookmarkEnd w:id="228"/>
    </w:p>
    <w:p w:rsidR="00923D71" w:rsidRDefault="00923D71" w:rsidP="00923D71">
      <w:pPr>
        <w:pStyle w:val="af8"/>
        <w:keepNext/>
        <w:rPr>
          <w:rtl/>
        </w:rPr>
      </w:pPr>
      <w:bookmarkStart w:id="229" w:name="ET_yor_5857_27"/>
      <w:r w:rsidRPr="00923D71">
        <w:rPr>
          <w:rStyle w:val="TagStyle"/>
          <w:rtl/>
        </w:rPr>
        <w:t xml:space="preserve"> &lt;&lt; יור &gt;&gt; </w:t>
      </w:r>
      <w:r>
        <w:rPr>
          <w:rtl/>
        </w:rPr>
        <w:t>היו"ר אלכס קושניר:</w:t>
      </w:r>
      <w:r w:rsidRPr="00923D71">
        <w:rPr>
          <w:rStyle w:val="TagStyle"/>
          <w:rtl/>
        </w:rPr>
        <w:t xml:space="preserve"> &lt;&lt; יור &gt;&gt;</w:t>
      </w:r>
      <w:r>
        <w:rPr>
          <w:rtl/>
        </w:rPr>
        <w:t xml:space="preserve">   </w:t>
      </w:r>
      <w:bookmarkEnd w:id="229"/>
    </w:p>
    <w:p w:rsidR="00923D71" w:rsidRDefault="00923D71" w:rsidP="00923D71">
      <w:pPr>
        <w:pStyle w:val="KeepWithNext"/>
        <w:rPr>
          <w:rtl/>
          <w:lang w:eastAsia="he-IL"/>
        </w:rPr>
      </w:pPr>
    </w:p>
    <w:p w:rsidR="00923D71" w:rsidRDefault="00211310" w:rsidP="00923D71">
      <w:pPr>
        <w:rPr>
          <w:rtl/>
          <w:lang w:eastAsia="he-IL"/>
        </w:rPr>
      </w:pPr>
      <w:bookmarkStart w:id="230" w:name="_ETM_Q1_519763"/>
      <w:bookmarkEnd w:id="230"/>
      <w:r>
        <w:rPr>
          <w:rFonts w:hint="cs"/>
          <w:rtl/>
          <w:lang w:eastAsia="he-IL"/>
        </w:rPr>
        <w:t xml:space="preserve">לא, </w:t>
      </w:r>
      <w:r w:rsidR="00923D71">
        <w:rPr>
          <w:rFonts w:hint="cs"/>
          <w:rtl/>
          <w:lang w:eastAsia="he-IL"/>
        </w:rPr>
        <w:t>נחזור אחורה.</w:t>
      </w:r>
    </w:p>
    <w:p w:rsidR="00923D71" w:rsidRDefault="00923D71" w:rsidP="00923D71">
      <w:pPr>
        <w:rPr>
          <w:rtl/>
          <w:lang w:eastAsia="he-IL"/>
        </w:rPr>
      </w:pPr>
      <w:bookmarkStart w:id="231" w:name="_ETM_Q1_523061"/>
      <w:bookmarkStart w:id="232" w:name="_ETM_Q1_523131"/>
      <w:bookmarkStart w:id="233" w:name="_ETM_Q1_523959"/>
      <w:bookmarkEnd w:id="231"/>
      <w:bookmarkEnd w:id="232"/>
      <w:bookmarkEnd w:id="233"/>
    </w:p>
    <w:p w:rsidR="00923D71" w:rsidRDefault="00923D71" w:rsidP="00923D71">
      <w:pPr>
        <w:pStyle w:val="a5"/>
        <w:keepNext/>
        <w:rPr>
          <w:rtl/>
        </w:rPr>
      </w:pPr>
      <w:bookmarkStart w:id="234" w:name="ET_speaker_אסי_מסינג_28"/>
      <w:r w:rsidRPr="00923D71">
        <w:rPr>
          <w:rStyle w:val="TagStyle"/>
          <w:rtl/>
        </w:rPr>
        <w:t xml:space="preserve"> &lt;&lt; דובר &gt;&gt; </w:t>
      </w:r>
      <w:r>
        <w:rPr>
          <w:rtl/>
        </w:rPr>
        <w:t>אסי מסינג:</w:t>
      </w:r>
      <w:r w:rsidRPr="00923D71">
        <w:rPr>
          <w:rStyle w:val="TagStyle"/>
          <w:rtl/>
        </w:rPr>
        <w:t xml:space="preserve"> &lt;&lt; דובר &gt;&gt;</w:t>
      </w:r>
      <w:r>
        <w:rPr>
          <w:rtl/>
        </w:rPr>
        <w:t xml:space="preserve">   </w:t>
      </w:r>
      <w:bookmarkEnd w:id="234"/>
    </w:p>
    <w:p w:rsidR="00923D71" w:rsidRDefault="00923D71" w:rsidP="00923D71">
      <w:pPr>
        <w:pStyle w:val="KeepWithNext"/>
        <w:rPr>
          <w:rtl/>
          <w:lang w:eastAsia="he-IL"/>
        </w:rPr>
      </w:pPr>
    </w:p>
    <w:p w:rsidR="00A82474" w:rsidRDefault="00211310" w:rsidP="00211310">
      <w:pPr>
        <w:rPr>
          <w:rtl/>
          <w:lang w:eastAsia="he-IL"/>
        </w:rPr>
      </w:pPr>
      <w:bookmarkStart w:id="235" w:name="_ETM_Q1_524532"/>
      <w:bookmarkStart w:id="236" w:name="_ETM_Q1_524601"/>
      <w:bookmarkEnd w:id="235"/>
      <w:bookmarkEnd w:id="236"/>
      <w:r>
        <w:rPr>
          <w:rFonts w:hint="cs"/>
          <w:rtl/>
          <w:lang w:eastAsia="he-IL"/>
        </w:rPr>
        <w:t>34ג(ה).</w:t>
      </w:r>
      <w:r>
        <w:rPr>
          <w:rtl/>
          <w:lang w:eastAsia="he-IL"/>
        </w:rPr>
        <w:t xml:space="preserve"> בחלוף 60 חודשים מכל חודש שלאחר החודש הקובע, תמסור כל קרן זכאית לממשלה הודעה מפורטת בדבר התשואה הכוללת שהשיאה בתקופה האמורה, ויחולו הוראות אלה: (1)</w:t>
      </w:r>
      <w:r>
        <w:rPr>
          <w:rtl/>
          <w:lang w:eastAsia="he-IL"/>
        </w:rPr>
        <w:tab/>
        <w:t>עלתה</w:t>
      </w:r>
      <w:r>
        <w:rPr>
          <w:rFonts w:hint="cs"/>
          <w:rtl/>
          <w:lang w:eastAsia="he-IL"/>
        </w:rPr>
        <w:t xml:space="preserve"> </w:t>
      </w:r>
      <w:r>
        <w:rPr>
          <w:rtl/>
          <w:lang w:eastAsia="he-IL"/>
        </w:rPr>
        <w:t>התשואה הכוללת של הקרן הזכאית בתקופה האמורה על תשואת היעד המצטברת, תעביר הקרן הזכאית לקרן הייעודית להשלמת תשואה את שווי ההפרש שבין התשואה הכוללת לבין תשואת היעד המצטברת, בעד נכסי הקרן הזכאית שבשלהם הקרן זכאית להבטחת השלמת תשואה;</w:t>
      </w:r>
      <w:r>
        <w:rPr>
          <w:rFonts w:hint="cs"/>
          <w:rtl/>
          <w:lang w:eastAsia="he-IL"/>
        </w:rPr>
        <w:t xml:space="preserve"> (</w:t>
      </w:r>
      <w:r>
        <w:rPr>
          <w:rtl/>
          <w:lang w:eastAsia="he-IL"/>
        </w:rPr>
        <w:t>2)</w:t>
      </w:r>
      <w:r>
        <w:rPr>
          <w:rFonts w:hint="cs"/>
          <w:rtl/>
          <w:lang w:eastAsia="he-IL"/>
        </w:rPr>
        <w:t xml:space="preserve"> </w:t>
      </w:r>
      <w:r>
        <w:rPr>
          <w:rtl/>
          <w:lang w:eastAsia="he-IL"/>
        </w:rPr>
        <w:t>עלתה תשואת היעד המצטברת על התשואה הכוללת של הקרן הזכאית  בתקופה האמורה, תעביר הממשלה לקרן הזכאית את שווי ההפרש שבין תשואת היעד המצטברת לבין התשואה הכוללת, בעד נכסי הקרן הזכאית שבשלהם הקרן זכאית להבטחת השלמת תשואה.</w:t>
      </w:r>
      <w:r>
        <w:rPr>
          <w:rFonts w:hint="cs"/>
          <w:rtl/>
          <w:lang w:eastAsia="he-IL"/>
        </w:rPr>
        <w:t xml:space="preserve"> (</w:t>
      </w:r>
      <w:r>
        <w:rPr>
          <w:rtl/>
          <w:lang w:eastAsia="he-IL"/>
        </w:rPr>
        <w:t>3)</w:t>
      </w:r>
      <w:r>
        <w:rPr>
          <w:rFonts w:hint="cs"/>
          <w:rtl/>
          <w:lang w:eastAsia="he-IL"/>
        </w:rPr>
        <w:t xml:space="preserve"> </w:t>
      </w:r>
      <w:bookmarkStart w:id="237" w:name="_ETM_Q1_569299"/>
      <w:bookmarkEnd w:id="237"/>
      <w:r>
        <w:rPr>
          <w:rtl/>
          <w:lang w:eastAsia="he-IL"/>
        </w:rPr>
        <w:t>העברות לפי פסקאות (1) ו- (2) תתבצענה לא יאוחר מתום החודש העוקב לאחר החודש שבו נערכה ההתחשבנות כאמור בסעיף קטן זה.</w:t>
      </w:r>
      <w:r>
        <w:rPr>
          <w:rFonts w:hint="cs"/>
          <w:rtl/>
          <w:lang w:eastAsia="he-IL"/>
        </w:rPr>
        <w:t xml:space="preserve"> </w:t>
      </w:r>
    </w:p>
    <w:p w:rsidR="00A82474" w:rsidRDefault="00A82474" w:rsidP="00923D71">
      <w:pPr>
        <w:rPr>
          <w:rtl/>
          <w:lang w:eastAsia="he-IL"/>
        </w:rPr>
      </w:pPr>
      <w:bookmarkStart w:id="238" w:name="_ETM_Q1_568165"/>
      <w:bookmarkStart w:id="239" w:name="_ETM_Q1_568244"/>
      <w:bookmarkEnd w:id="238"/>
      <w:bookmarkEnd w:id="239"/>
    </w:p>
    <w:p w:rsidR="00500725" w:rsidRDefault="00500725" w:rsidP="00211310">
      <w:pPr>
        <w:rPr>
          <w:rtl/>
          <w:lang w:eastAsia="he-IL"/>
        </w:rPr>
      </w:pPr>
      <w:bookmarkStart w:id="240" w:name="_ETM_Q1_568279"/>
      <w:bookmarkStart w:id="241" w:name="_ETM_Q1_568338"/>
      <w:bookmarkEnd w:id="240"/>
      <w:bookmarkEnd w:id="241"/>
      <w:r>
        <w:rPr>
          <w:rFonts w:hint="cs"/>
          <w:rtl/>
          <w:lang w:eastAsia="he-IL"/>
        </w:rPr>
        <w:t xml:space="preserve">סעיף (ה) מתייחס להתחשבנות שמתבצעת לאחר התקופה של </w:t>
      </w:r>
      <w:bookmarkStart w:id="242" w:name="_ETM_Q1_589703"/>
      <w:bookmarkEnd w:id="242"/>
      <w:r w:rsidR="00211310">
        <w:rPr>
          <w:rFonts w:hint="cs"/>
          <w:rtl/>
          <w:lang w:eastAsia="he-IL"/>
        </w:rPr>
        <w:t xml:space="preserve">60 </w:t>
      </w:r>
      <w:r>
        <w:rPr>
          <w:rFonts w:hint="cs"/>
          <w:rtl/>
          <w:lang w:eastAsia="he-IL"/>
        </w:rPr>
        <w:t xml:space="preserve">חודשים. מה שמתבצע זה </w:t>
      </w:r>
      <w:r w:rsidR="00211310">
        <w:rPr>
          <w:rFonts w:hint="cs"/>
          <w:rtl/>
          <w:lang w:eastAsia="he-IL"/>
        </w:rPr>
        <w:t xml:space="preserve">התחשבנות </w:t>
      </w:r>
      <w:r>
        <w:rPr>
          <w:rFonts w:hint="cs"/>
          <w:rtl/>
          <w:lang w:eastAsia="he-IL"/>
        </w:rPr>
        <w:t xml:space="preserve">במובן הזה שלוקחים את הנכסים </w:t>
      </w:r>
      <w:r w:rsidR="00211310">
        <w:rPr>
          <w:rFonts w:hint="cs"/>
          <w:rtl/>
          <w:lang w:eastAsia="he-IL"/>
        </w:rPr>
        <w:t>שבגינם נתנה הבטחת התשואה</w:t>
      </w:r>
      <w:r>
        <w:rPr>
          <w:rFonts w:hint="cs"/>
          <w:rtl/>
          <w:lang w:eastAsia="he-IL"/>
        </w:rPr>
        <w:t xml:space="preserve">, </w:t>
      </w:r>
      <w:bookmarkStart w:id="243" w:name="_ETM_Q1_599047"/>
      <w:bookmarkEnd w:id="243"/>
      <w:r>
        <w:rPr>
          <w:rFonts w:hint="cs"/>
          <w:rtl/>
          <w:lang w:eastAsia="he-IL"/>
        </w:rPr>
        <w:t xml:space="preserve">בודקים את התשואה הכוללת </w:t>
      </w:r>
      <w:r w:rsidR="00211310">
        <w:rPr>
          <w:rFonts w:hint="cs"/>
          <w:rtl/>
          <w:lang w:eastAsia="he-IL"/>
        </w:rPr>
        <w:t xml:space="preserve">של הקרן בתקופה האמורה ביחס </w:t>
      </w:r>
      <w:bookmarkStart w:id="244" w:name="_ETM_Q1_603409"/>
      <w:bookmarkEnd w:id="244"/>
      <w:r w:rsidR="00211310">
        <w:rPr>
          <w:rFonts w:hint="cs"/>
          <w:rtl/>
          <w:lang w:eastAsia="he-IL"/>
        </w:rPr>
        <w:t xml:space="preserve">שבינה </w:t>
      </w:r>
      <w:r>
        <w:rPr>
          <w:rFonts w:hint="cs"/>
          <w:rtl/>
          <w:lang w:eastAsia="he-IL"/>
        </w:rPr>
        <w:t>לבין ת</w:t>
      </w:r>
      <w:r w:rsidR="00211310">
        <w:rPr>
          <w:rFonts w:hint="cs"/>
          <w:rtl/>
          <w:lang w:eastAsia="he-IL"/>
        </w:rPr>
        <w:t>שואת</w:t>
      </w:r>
      <w:r>
        <w:rPr>
          <w:rFonts w:hint="cs"/>
          <w:rtl/>
          <w:lang w:eastAsia="he-IL"/>
        </w:rPr>
        <w:t xml:space="preserve"> היעד המצטברת, ואם </w:t>
      </w:r>
      <w:bookmarkStart w:id="245" w:name="_ETM_Q1_609223"/>
      <w:bookmarkEnd w:id="245"/>
      <w:r>
        <w:rPr>
          <w:rFonts w:hint="cs"/>
          <w:rtl/>
          <w:lang w:eastAsia="he-IL"/>
        </w:rPr>
        <w:t xml:space="preserve">תשואת היעד המצטברת </w:t>
      </w:r>
      <w:r w:rsidR="00211310">
        <w:rPr>
          <w:rFonts w:hint="cs"/>
          <w:rtl/>
          <w:lang w:eastAsia="he-IL"/>
        </w:rPr>
        <w:t xml:space="preserve">ולתיקון </w:t>
      </w:r>
      <w:r>
        <w:rPr>
          <w:rFonts w:hint="cs"/>
          <w:rtl/>
          <w:lang w:eastAsia="he-IL"/>
        </w:rPr>
        <w:t>לעני</w:t>
      </w:r>
      <w:r w:rsidR="00211310">
        <w:rPr>
          <w:rFonts w:hint="cs"/>
          <w:rtl/>
          <w:lang w:eastAsia="he-IL"/>
        </w:rPr>
        <w:t>י</w:t>
      </w:r>
      <w:r>
        <w:rPr>
          <w:rFonts w:hint="cs"/>
          <w:rtl/>
          <w:lang w:eastAsia="he-IL"/>
        </w:rPr>
        <w:t xml:space="preserve">ן המדד </w:t>
      </w:r>
      <w:r w:rsidR="00211310">
        <w:rPr>
          <w:rFonts w:hint="cs"/>
          <w:rtl/>
          <w:lang w:eastAsia="he-IL"/>
        </w:rPr>
        <w:t xml:space="preserve">נחזור </w:t>
      </w:r>
      <w:r>
        <w:rPr>
          <w:rFonts w:hint="cs"/>
          <w:rtl/>
          <w:lang w:eastAsia="he-IL"/>
        </w:rPr>
        <w:t xml:space="preserve">בהמשך לאור ההערות שעלו פה </w:t>
      </w:r>
      <w:bookmarkStart w:id="246" w:name="_ETM_Q1_616452"/>
      <w:bookmarkEnd w:id="246"/>
      <w:r>
        <w:rPr>
          <w:rFonts w:hint="cs"/>
          <w:rtl/>
          <w:lang w:eastAsia="he-IL"/>
        </w:rPr>
        <w:t xml:space="preserve">אתמול </w:t>
      </w:r>
      <w:r w:rsidR="00211310">
        <w:rPr>
          <w:rFonts w:hint="cs"/>
          <w:rtl/>
          <w:lang w:eastAsia="he-IL"/>
        </w:rPr>
        <w:t>בנוסח שהצענו -</w:t>
      </w:r>
      <w:r>
        <w:rPr>
          <w:rFonts w:hint="cs"/>
          <w:rtl/>
          <w:lang w:eastAsia="he-IL"/>
        </w:rPr>
        <w:t xml:space="preserve"> עושי</w:t>
      </w:r>
      <w:r w:rsidR="00211310">
        <w:rPr>
          <w:rFonts w:hint="cs"/>
          <w:rtl/>
          <w:lang w:eastAsia="he-IL"/>
        </w:rPr>
        <w:t>ם את הבדיקה</w:t>
      </w:r>
      <w:r>
        <w:rPr>
          <w:rFonts w:hint="cs"/>
          <w:rtl/>
          <w:lang w:eastAsia="he-IL"/>
        </w:rPr>
        <w:t xml:space="preserve">, ואם הפער חיובי כלומר </w:t>
      </w:r>
      <w:bookmarkStart w:id="247" w:name="_ETM_Q1_624407"/>
      <w:bookmarkEnd w:id="247"/>
      <w:r>
        <w:rPr>
          <w:rFonts w:hint="cs"/>
          <w:rtl/>
          <w:lang w:eastAsia="he-IL"/>
        </w:rPr>
        <w:t>יש עודף, הקרן הזכאית מעבירה או</w:t>
      </w:r>
      <w:r w:rsidR="00211310">
        <w:rPr>
          <w:rFonts w:hint="cs"/>
          <w:rtl/>
          <w:lang w:eastAsia="he-IL"/>
        </w:rPr>
        <w:t>ת</w:t>
      </w:r>
      <w:r>
        <w:rPr>
          <w:rFonts w:hint="cs"/>
          <w:rtl/>
          <w:lang w:eastAsia="he-IL"/>
        </w:rPr>
        <w:t xml:space="preserve">ו לקרן הייעודית </w:t>
      </w:r>
      <w:r w:rsidR="00211310">
        <w:rPr>
          <w:rFonts w:hint="cs"/>
          <w:rtl/>
          <w:lang w:eastAsia="he-IL"/>
        </w:rPr>
        <w:t xml:space="preserve">להשלמת </w:t>
      </w:r>
      <w:r>
        <w:rPr>
          <w:rFonts w:hint="cs"/>
          <w:rtl/>
          <w:lang w:eastAsia="he-IL"/>
        </w:rPr>
        <w:t xml:space="preserve">תשואה, ואם </w:t>
      </w:r>
      <w:bookmarkStart w:id="248" w:name="_ETM_Q1_632460"/>
      <w:bookmarkEnd w:id="248"/>
      <w:r>
        <w:rPr>
          <w:rFonts w:hint="cs"/>
          <w:rtl/>
          <w:lang w:eastAsia="he-IL"/>
        </w:rPr>
        <w:t xml:space="preserve">יש פער שלילי, הממשלה מעבירה את הפער. זה היא עושה </w:t>
      </w:r>
      <w:bookmarkStart w:id="249" w:name="_ETM_Q1_640410"/>
      <w:bookmarkEnd w:id="249"/>
      <w:r>
        <w:rPr>
          <w:rFonts w:hint="cs"/>
          <w:rtl/>
          <w:lang w:eastAsia="he-IL"/>
        </w:rPr>
        <w:t xml:space="preserve">בין אם הכסף קיים בקרן הייעודית </w:t>
      </w:r>
      <w:r w:rsidR="00211310">
        <w:rPr>
          <w:rFonts w:hint="cs"/>
          <w:rtl/>
          <w:lang w:eastAsia="he-IL"/>
        </w:rPr>
        <w:t xml:space="preserve">שבה מופרש </w:t>
      </w:r>
      <w:r>
        <w:rPr>
          <w:rFonts w:hint="cs"/>
          <w:rtl/>
          <w:lang w:eastAsia="he-IL"/>
        </w:rPr>
        <w:t xml:space="preserve">הכסף או </w:t>
      </w:r>
      <w:r w:rsidR="00211310">
        <w:rPr>
          <w:rFonts w:hint="cs"/>
          <w:rtl/>
          <w:lang w:eastAsia="he-IL"/>
        </w:rPr>
        <w:t xml:space="preserve">השלמה </w:t>
      </w:r>
      <w:bookmarkStart w:id="250" w:name="_ETM_Q1_647830"/>
      <w:bookmarkEnd w:id="250"/>
      <w:r>
        <w:rPr>
          <w:rFonts w:hint="cs"/>
          <w:rtl/>
          <w:lang w:eastAsia="he-IL"/>
        </w:rPr>
        <w:t>מתקציב המדינה</w:t>
      </w:r>
      <w:r w:rsidR="00211310">
        <w:rPr>
          <w:rFonts w:hint="cs"/>
          <w:rtl/>
          <w:lang w:eastAsia="he-IL"/>
        </w:rPr>
        <w:t xml:space="preserve"> ככל שאין</w:t>
      </w:r>
      <w:r>
        <w:rPr>
          <w:rFonts w:hint="cs"/>
          <w:rtl/>
          <w:lang w:eastAsia="he-IL"/>
        </w:rPr>
        <w:t>.</w:t>
      </w:r>
    </w:p>
    <w:p w:rsidR="00500725" w:rsidRDefault="00500725" w:rsidP="00923D71">
      <w:pPr>
        <w:rPr>
          <w:rtl/>
          <w:lang w:eastAsia="he-IL"/>
        </w:rPr>
      </w:pPr>
      <w:bookmarkStart w:id="251" w:name="_ETM_Q1_648629"/>
      <w:bookmarkStart w:id="252" w:name="_ETM_Q1_648707"/>
      <w:bookmarkStart w:id="253" w:name="_ETM_Q1_650359"/>
      <w:bookmarkEnd w:id="251"/>
      <w:bookmarkEnd w:id="252"/>
      <w:bookmarkEnd w:id="253"/>
    </w:p>
    <w:p w:rsidR="00500725" w:rsidRDefault="00500725" w:rsidP="00500725">
      <w:pPr>
        <w:pStyle w:val="a5"/>
        <w:keepNext/>
        <w:rPr>
          <w:rtl/>
        </w:rPr>
      </w:pPr>
      <w:bookmarkStart w:id="254" w:name="ET_speaker_5291_29"/>
      <w:r w:rsidRPr="00500725">
        <w:rPr>
          <w:rStyle w:val="TagStyle"/>
          <w:rtl/>
        </w:rPr>
        <w:t xml:space="preserve"> &lt;&lt; דובר &gt;&gt; </w:t>
      </w:r>
      <w:r>
        <w:rPr>
          <w:rtl/>
        </w:rPr>
        <w:t>בצלאל סמוטריץ' (הציונות הדתית):</w:t>
      </w:r>
      <w:r w:rsidRPr="00500725">
        <w:rPr>
          <w:rStyle w:val="TagStyle"/>
          <w:rtl/>
        </w:rPr>
        <w:t xml:space="preserve"> &lt;&lt; דובר &gt;&gt;</w:t>
      </w:r>
      <w:r>
        <w:rPr>
          <w:rtl/>
        </w:rPr>
        <w:t xml:space="preserve">   </w:t>
      </w:r>
      <w:bookmarkEnd w:id="254"/>
    </w:p>
    <w:p w:rsidR="00500725" w:rsidRDefault="00500725" w:rsidP="00500725">
      <w:pPr>
        <w:pStyle w:val="KeepWithNext"/>
        <w:rPr>
          <w:rtl/>
        </w:rPr>
      </w:pPr>
    </w:p>
    <w:p w:rsidR="00500725" w:rsidRDefault="00500725" w:rsidP="00500725">
      <w:pPr>
        <w:rPr>
          <w:rtl/>
        </w:rPr>
      </w:pPr>
      <w:bookmarkStart w:id="255" w:name="_ETM_Q1_650941"/>
      <w:bookmarkStart w:id="256" w:name="_ETM_Q1_651006"/>
      <w:bookmarkEnd w:id="255"/>
      <w:bookmarkEnd w:id="256"/>
      <w:r>
        <w:rPr>
          <w:rFonts w:hint="cs"/>
          <w:rtl/>
        </w:rPr>
        <w:t xml:space="preserve">תוכל </w:t>
      </w:r>
      <w:bookmarkStart w:id="257" w:name="_ETM_Q1_651701"/>
      <w:bookmarkEnd w:id="257"/>
      <w:r>
        <w:rPr>
          <w:rFonts w:hint="cs"/>
          <w:rtl/>
        </w:rPr>
        <w:t xml:space="preserve">להסביר שוב איך מייצרים את ההפרדה בין ה-70% ל-30%? כי </w:t>
      </w:r>
      <w:bookmarkStart w:id="258" w:name="_ETM_Q1_659992"/>
      <w:bookmarkEnd w:id="258"/>
      <w:r>
        <w:rPr>
          <w:rFonts w:hint="cs"/>
          <w:rtl/>
        </w:rPr>
        <w:t xml:space="preserve">בסוף </w:t>
      </w:r>
      <w:r w:rsidR="00211310">
        <w:rPr>
          <w:rFonts w:hint="cs"/>
          <w:rtl/>
        </w:rPr>
        <w:t>אנו מסתכלים רק על ה 30%</w:t>
      </w:r>
      <w:r>
        <w:rPr>
          <w:rFonts w:hint="cs"/>
          <w:rtl/>
        </w:rPr>
        <w:t xml:space="preserve">. </w:t>
      </w:r>
      <w:r w:rsidR="00211310">
        <w:rPr>
          <w:rFonts w:hint="cs"/>
          <w:rtl/>
        </w:rPr>
        <w:t xml:space="preserve">להם יש הבטחת תשואה של המדינה </w:t>
      </w:r>
      <w:bookmarkStart w:id="259" w:name="_ETM_Q1_663067"/>
      <w:bookmarkEnd w:id="259"/>
      <w:r w:rsidR="00211310">
        <w:rPr>
          <w:rFonts w:hint="cs"/>
          <w:rtl/>
        </w:rPr>
        <w:t xml:space="preserve">ועליהם תהיה ההתחשבנות. </w:t>
      </w:r>
      <w:r>
        <w:rPr>
          <w:rFonts w:hint="cs"/>
          <w:rtl/>
        </w:rPr>
        <w:t xml:space="preserve">בסוף הקרן מנהלת את כל </w:t>
      </w:r>
      <w:bookmarkStart w:id="260" w:name="_ETM_Q1_667031"/>
      <w:bookmarkEnd w:id="260"/>
      <w:r>
        <w:rPr>
          <w:rFonts w:hint="cs"/>
          <w:rtl/>
        </w:rPr>
        <w:t>ה-100% סל השקעות. איך מייצרים?</w:t>
      </w:r>
    </w:p>
    <w:p w:rsidR="00211310" w:rsidRDefault="00211310" w:rsidP="00500725">
      <w:pPr>
        <w:rPr>
          <w:rtl/>
        </w:rPr>
      </w:pPr>
      <w:bookmarkStart w:id="261" w:name="_ETM_Q1_668278"/>
      <w:bookmarkStart w:id="262" w:name="_ETM_Q1_668453"/>
      <w:bookmarkEnd w:id="261"/>
      <w:bookmarkEnd w:id="262"/>
    </w:p>
    <w:p w:rsidR="00AC39CD" w:rsidRDefault="00AC39CD" w:rsidP="00500725">
      <w:pPr>
        <w:pStyle w:val="a5"/>
        <w:keepNext/>
        <w:rPr>
          <w:rStyle w:val="TagStyle"/>
          <w:vanish w:val="0"/>
          <w:rtl/>
        </w:rPr>
      </w:pPr>
      <w:bookmarkStart w:id="263" w:name="_ETM_Q1_674885"/>
      <w:bookmarkStart w:id="264" w:name="_ETM_Q1_674967"/>
      <w:bookmarkEnd w:id="263"/>
      <w:bookmarkEnd w:id="264"/>
      <w:r>
        <w:rPr>
          <w:rStyle w:val="TagStyle"/>
          <w:vanish w:val="0"/>
          <w:rtl/>
        </w:rPr>
        <w:br w:type="page"/>
      </w:r>
    </w:p>
    <w:p w:rsidR="00500725" w:rsidRDefault="00500725" w:rsidP="00500725">
      <w:pPr>
        <w:pStyle w:val="a5"/>
        <w:keepNext/>
        <w:rPr>
          <w:rtl/>
        </w:rPr>
      </w:pPr>
      <w:r w:rsidRPr="00923D71">
        <w:rPr>
          <w:rStyle w:val="TagStyle"/>
          <w:rtl/>
        </w:rPr>
        <w:lastRenderedPageBreak/>
        <w:t xml:space="preserve">&lt;&lt; דובר &gt;&gt; </w:t>
      </w:r>
      <w:r>
        <w:rPr>
          <w:rtl/>
        </w:rPr>
        <w:t>אסי מסינג:</w:t>
      </w:r>
      <w:r w:rsidRPr="00923D71">
        <w:rPr>
          <w:rStyle w:val="TagStyle"/>
          <w:rtl/>
        </w:rPr>
        <w:t xml:space="preserve"> &lt;&lt; דובר &gt;&gt;</w:t>
      </w:r>
      <w:r>
        <w:rPr>
          <w:rtl/>
        </w:rPr>
        <w:t xml:space="preserve">   </w:t>
      </w:r>
    </w:p>
    <w:p w:rsidR="00500725" w:rsidRDefault="00500725" w:rsidP="00500725">
      <w:pPr>
        <w:rPr>
          <w:rtl/>
        </w:rPr>
      </w:pPr>
    </w:p>
    <w:p w:rsidR="00500725" w:rsidRDefault="00211310" w:rsidP="00211310">
      <w:pPr>
        <w:rPr>
          <w:rtl/>
        </w:rPr>
      </w:pPr>
      <w:bookmarkStart w:id="265" w:name="_ETM_Q1_676172"/>
      <w:bookmarkStart w:id="266" w:name="_ETM_Q1_676244"/>
      <w:bookmarkEnd w:id="265"/>
      <w:bookmarkEnd w:id="266"/>
      <w:r>
        <w:rPr>
          <w:rFonts w:hint="cs"/>
          <w:rtl/>
        </w:rPr>
        <w:t>דיברנו בפעם הקודמת וניסיתי להסביר ש</w:t>
      </w:r>
      <w:r w:rsidR="00500725">
        <w:rPr>
          <w:rFonts w:hint="cs"/>
          <w:rtl/>
        </w:rPr>
        <w:t xml:space="preserve">ייווצר אפיק חדש שמקביל למסלולי </w:t>
      </w:r>
      <w:bookmarkStart w:id="267" w:name="_ETM_Q1_681158"/>
      <w:bookmarkEnd w:id="267"/>
      <w:r w:rsidR="00500725">
        <w:rPr>
          <w:rFonts w:hint="cs"/>
          <w:rtl/>
        </w:rPr>
        <w:t xml:space="preserve">השקעה </w:t>
      </w:r>
      <w:r>
        <w:rPr>
          <w:rFonts w:hint="cs"/>
          <w:rtl/>
        </w:rPr>
        <w:t xml:space="preserve">שבו ינוהלו </w:t>
      </w:r>
      <w:bookmarkStart w:id="268" w:name="_ETM_Q1_682284"/>
      <w:bookmarkEnd w:id="268"/>
      <w:r w:rsidR="00500725">
        <w:rPr>
          <w:rFonts w:hint="cs"/>
          <w:rtl/>
        </w:rPr>
        <w:t xml:space="preserve">כל ה-30%, ברגע שזה </w:t>
      </w:r>
      <w:r>
        <w:rPr>
          <w:rFonts w:hint="cs"/>
          <w:rtl/>
        </w:rPr>
        <w:t xml:space="preserve">מגיע </w:t>
      </w:r>
      <w:r w:rsidR="00500725">
        <w:rPr>
          <w:rFonts w:hint="cs"/>
          <w:rtl/>
        </w:rPr>
        <w:t xml:space="preserve">ל-30%, </w:t>
      </w:r>
      <w:r>
        <w:rPr>
          <w:rFonts w:hint="cs"/>
          <w:rtl/>
        </w:rPr>
        <w:t xml:space="preserve">לפי הקצב, </w:t>
      </w:r>
      <w:r w:rsidR="00500725">
        <w:rPr>
          <w:rFonts w:hint="cs"/>
          <w:rtl/>
        </w:rPr>
        <w:t xml:space="preserve">ועליו אפשר יהיה </w:t>
      </w:r>
      <w:bookmarkStart w:id="269" w:name="_ETM_Q1_689644"/>
      <w:bookmarkEnd w:id="269"/>
      <w:r w:rsidR="00500725">
        <w:rPr>
          <w:rFonts w:hint="cs"/>
          <w:rtl/>
        </w:rPr>
        <w:t>לסמן אותם נכסים</w:t>
      </w:r>
      <w:r>
        <w:rPr>
          <w:rFonts w:hint="cs"/>
          <w:rtl/>
        </w:rPr>
        <w:t xml:space="preserve"> ולבדוק בדיוק</w:t>
      </w:r>
      <w:r w:rsidR="00500725">
        <w:rPr>
          <w:rFonts w:hint="cs"/>
          <w:rtl/>
        </w:rPr>
        <w:t>.</w:t>
      </w:r>
    </w:p>
    <w:p w:rsidR="00500725" w:rsidRDefault="00500725" w:rsidP="00500725">
      <w:pPr>
        <w:rPr>
          <w:rtl/>
        </w:rPr>
      </w:pPr>
      <w:bookmarkStart w:id="270" w:name="_ETM_Q1_692736"/>
      <w:bookmarkStart w:id="271" w:name="_ETM_Q1_692805"/>
      <w:bookmarkEnd w:id="270"/>
      <w:bookmarkEnd w:id="271"/>
    </w:p>
    <w:p w:rsidR="00500725" w:rsidRDefault="00500725" w:rsidP="00500725">
      <w:pPr>
        <w:pStyle w:val="-"/>
        <w:keepNext/>
        <w:rPr>
          <w:rtl/>
        </w:rPr>
      </w:pPr>
      <w:bookmarkStart w:id="272" w:name="ET_speakercontinue_5291_30"/>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272"/>
    </w:p>
    <w:p w:rsidR="00500725" w:rsidRDefault="00500725" w:rsidP="00500725">
      <w:pPr>
        <w:pStyle w:val="KeepWithNext"/>
        <w:rPr>
          <w:rtl/>
        </w:rPr>
      </w:pPr>
    </w:p>
    <w:p w:rsidR="00500725" w:rsidRDefault="00211310" w:rsidP="00211310">
      <w:pPr>
        <w:rPr>
          <w:rtl/>
        </w:rPr>
      </w:pPr>
      <w:bookmarkStart w:id="273" w:name="_ETM_Q1_693974"/>
      <w:bookmarkEnd w:id="273"/>
      <w:r>
        <w:rPr>
          <w:rFonts w:hint="cs"/>
          <w:rtl/>
        </w:rPr>
        <w:t xml:space="preserve">זה יהיה </w:t>
      </w:r>
      <w:r w:rsidR="00500725">
        <w:rPr>
          <w:rFonts w:hint="cs"/>
          <w:rtl/>
        </w:rPr>
        <w:t>אפ</w:t>
      </w:r>
      <w:r>
        <w:rPr>
          <w:rFonts w:hint="cs"/>
          <w:rtl/>
        </w:rPr>
        <w:t>י</w:t>
      </w:r>
      <w:r w:rsidR="00500725">
        <w:rPr>
          <w:rFonts w:hint="cs"/>
          <w:rtl/>
        </w:rPr>
        <w:t>ק השקעה נפרד שהקרנות יצטרכו לנהל.</w:t>
      </w:r>
      <w:r>
        <w:rPr>
          <w:rFonts w:hint="cs"/>
          <w:rtl/>
        </w:rPr>
        <w:t xml:space="preserve"> אז מה תהיה המוטיבציה שלהם לנהל טוב ולהצליח?</w:t>
      </w:r>
    </w:p>
    <w:p w:rsidR="00500725" w:rsidRDefault="00500725" w:rsidP="00500725">
      <w:pPr>
        <w:rPr>
          <w:rtl/>
        </w:rPr>
      </w:pPr>
      <w:bookmarkStart w:id="274" w:name="_ETM_Q1_699815"/>
      <w:bookmarkStart w:id="275" w:name="_ETM_Q1_699895"/>
      <w:bookmarkEnd w:id="274"/>
      <w:bookmarkEnd w:id="275"/>
    </w:p>
    <w:p w:rsidR="00500725" w:rsidRDefault="00500725" w:rsidP="00500725">
      <w:pPr>
        <w:pStyle w:val="a5"/>
        <w:keepNext/>
        <w:rPr>
          <w:rtl/>
        </w:rPr>
      </w:pPr>
      <w:bookmarkStart w:id="276" w:name="_ETM_Q1_700518"/>
      <w:bookmarkStart w:id="277" w:name="_ETM_Q1_700580"/>
      <w:bookmarkEnd w:id="276"/>
      <w:bookmarkEnd w:id="277"/>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500725" w:rsidRDefault="00500725" w:rsidP="00500725">
      <w:pPr>
        <w:rPr>
          <w:rtl/>
        </w:rPr>
      </w:pPr>
      <w:bookmarkStart w:id="278" w:name="_ETM_Q1_700983"/>
      <w:bookmarkEnd w:id="278"/>
    </w:p>
    <w:p w:rsidR="00500725" w:rsidRDefault="00500725" w:rsidP="00211310">
      <w:pPr>
        <w:rPr>
          <w:rtl/>
        </w:rPr>
      </w:pPr>
      <w:bookmarkStart w:id="279" w:name="_ETM_Q1_701060"/>
      <w:bookmarkEnd w:id="279"/>
      <w:r>
        <w:rPr>
          <w:rFonts w:hint="cs"/>
          <w:rtl/>
        </w:rPr>
        <w:t xml:space="preserve">מדיניות ההשקעה וסוגי </w:t>
      </w:r>
      <w:bookmarkStart w:id="280" w:name="_ETM_Q1_704151"/>
      <w:bookmarkEnd w:id="280"/>
      <w:r>
        <w:rPr>
          <w:rFonts w:hint="cs"/>
          <w:rtl/>
        </w:rPr>
        <w:t xml:space="preserve">ההשקעה והנכסים </w:t>
      </w:r>
      <w:r w:rsidR="00211310">
        <w:rPr>
          <w:rtl/>
        </w:rPr>
        <w:t>–</w:t>
      </w:r>
      <w:r w:rsidR="00211310">
        <w:rPr>
          <w:rFonts w:hint="cs"/>
          <w:rtl/>
        </w:rPr>
        <w:t xml:space="preserve"> ברירת המחדל </w:t>
      </w:r>
      <w:bookmarkStart w:id="281" w:name="_ETM_Q1_708769"/>
      <w:bookmarkEnd w:id="281"/>
      <w:r w:rsidR="00211310">
        <w:rPr>
          <w:rFonts w:hint="cs"/>
          <w:rtl/>
        </w:rPr>
        <w:t xml:space="preserve">זה </w:t>
      </w:r>
      <w:r>
        <w:rPr>
          <w:rFonts w:hint="cs"/>
          <w:rtl/>
        </w:rPr>
        <w:t>מסלול בקרן שבה יש הכי הרבה נכסים</w:t>
      </w:r>
      <w:r w:rsidR="00211310">
        <w:rPr>
          <w:rFonts w:hint="cs"/>
          <w:rtl/>
        </w:rPr>
        <w:t xml:space="preserve"> מנוהלים</w:t>
      </w:r>
      <w:r>
        <w:rPr>
          <w:rFonts w:hint="cs"/>
          <w:rtl/>
        </w:rPr>
        <w:t xml:space="preserve">. זו </w:t>
      </w:r>
      <w:bookmarkStart w:id="282" w:name="_ETM_Q1_714022"/>
      <w:bookmarkEnd w:id="282"/>
      <w:r>
        <w:rPr>
          <w:rFonts w:hint="cs"/>
          <w:rtl/>
        </w:rPr>
        <w:t>הוראה קבועה כאן בחוק.</w:t>
      </w:r>
    </w:p>
    <w:p w:rsidR="00500725" w:rsidRDefault="00500725" w:rsidP="00500725">
      <w:pPr>
        <w:rPr>
          <w:rtl/>
        </w:rPr>
      </w:pPr>
      <w:bookmarkStart w:id="283" w:name="_ETM_Q1_717685"/>
      <w:bookmarkStart w:id="284" w:name="_ETM_Q1_717774"/>
      <w:bookmarkEnd w:id="283"/>
      <w:bookmarkEnd w:id="284"/>
    </w:p>
    <w:p w:rsidR="00500725" w:rsidRDefault="00500725" w:rsidP="00500725">
      <w:pPr>
        <w:pStyle w:val="-"/>
        <w:keepNext/>
        <w:rPr>
          <w:rtl/>
        </w:rPr>
      </w:pPr>
      <w:bookmarkStart w:id="285" w:name="ET_speakercontinue_5291_31"/>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285"/>
    </w:p>
    <w:p w:rsidR="00500725" w:rsidRDefault="00500725" w:rsidP="00500725">
      <w:pPr>
        <w:pStyle w:val="KeepWithNext"/>
        <w:rPr>
          <w:rtl/>
          <w:lang w:eastAsia="he-IL"/>
        </w:rPr>
      </w:pPr>
    </w:p>
    <w:p w:rsidR="00500725" w:rsidRDefault="00211310" w:rsidP="00211310">
      <w:pPr>
        <w:rPr>
          <w:rtl/>
          <w:lang w:eastAsia="he-IL"/>
        </w:rPr>
      </w:pPr>
      <w:bookmarkStart w:id="286" w:name="_ETM_Q1_718462"/>
      <w:bookmarkEnd w:id="286"/>
      <w:r>
        <w:rPr>
          <w:rFonts w:hint="cs"/>
          <w:rtl/>
          <w:lang w:eastAsia="he-IL"/>
        </w:rPr>
        <w:t xml:space="preserve">בכל זאת - </w:t>
      </w:r>
      <w:r w:rsidR="00500725">
        <w:rPr>
          <w:rFonts w:hint="cs"/>
          <w:rtl/>
          <w:lang w:eastAsia="he-IL"/>
        </w:rPr>
        <w:t xml:space="preserve">אתה יודע </w:t>
      </w:r>
      <w:r>
        <w:rPr>
          <w:rFonts w:hint="cs"/>
          <w:rtl/>
          <w:lang w:eastAsia="he-IL"/>
        </w:rPr>
        <w:t xml:space="preserve">להגדיר </w:t>
      </w:r>
      <w:r w:rsidR="00500725">
        <w:rPr>
          <w:rFonts w:hint="cs"/>
          <w:rtl/>
          <w:lang w:eastAsia="he-IL"/>
        </w:rPr>
        <w:t xml:space="preserve">תמהיל השקעות, סוגי נכסים. בסוף </w:t>
      </w:r>
      <w:bookmarkStart w:id="287" w:name="_ETM_Q1_724662"/>
      <w:bookmarkEnd w:id="287"/>
      <w:r w:rsidR="00500725">
        <w:rPr>
          <w:rFonts w:hint="cs"/>
          <w:rtl/>
          <w:lang w:eastAsia="he-IL"/>
        </w:rPr>
        <w:t xml:space="preserve">מישהו מוריד את זה </w:t>
      </w:r>
      <w:r>
        <w:rPr>
          <w:rFonts w:hint="cs"/>
          <w:rtl/>
          <w:lang w:eastAsia="he-IL"/>
        </w:rPr>
        <w:t xml:space="preserve">למטה וסוגר עסקה </w:t>
      </w:r>
      <w:r w:rsidR="00500725">
        <w:rPr>
          <w:rtl/>
          <w:lang w:eastAsia="he-IL"/>
        </w:rPr>
        <w:t>–</w:t>
      </w:r>
      <w:r w:rsidR="00500725">
        <w:rPr>
          <w:rFonts w:hint="cs"/>
          <w:rtl/>
          <w:lang w:eastAsia="he-IL"/>
        </w:rPr>
        <w:t xml:space="preserve"> קונה</w:t>
      </w:r>
      <w:r>
        <w:rPr>
          <w:rFonts w:hint="cs"/>
          <w:rtl/>
          <w:lang w:eastAsia="he-IL"/>
        </w:rPr>
        <w:t xml:space="preserve"> </w:t>
      </w:r>
      <w:bookmarkStart w:id="288" w:name="_ETM_Q1_731420"/>
      <w:bookmarkEnd w:id="288"/>
      <w:r>
        <w:rPr>
          <w:rFonts w:hint="cs"/>
          <w:rtl/>
          <w:lang w:eastAsia="he-IL"/>
        </w:rPr>
        <w:t>מוצר</w:t>
      </w:r>
      <w:r w:rsidR="00500725">
        <w:rPr>
          <w:rFonts w:hint="cs"/>
          <w:rtl/>
          <w:lang w:eastAsia="he-IL"/>
        </w:rPr>
        <w:t>.</w:t>
      </w:r>
    </w:p>
    <w:p w:rsidR="00500725" w:rsidRDefault="00500725" w:rsidP="00500725">
      <w:pPr>
        <w:rPr>
          <w:rtl/>
          <w:lang w:eastAsia="he-IL"/>
        </w:rPr>
      </w:pPr>
      <w:bookmarkStart w:id="289" w:name="_ETM_Q1_729750"/>
      <w:bookmarkStart w:id="290" w:name="_ETM_Q1_729828"/>
      <w:bookmarkEnd w:id="289"/>
      <w:bookmarkEnd w:id="290"/>
    </w:p>
    <w:p w:rsidR="00500725" w:rsidRDefault="00500725" w:rsidP="00500725">
      <w:pPr>
        <w:pStyle w:val="a5"/>
        <w:keepNext/>
        <w:rPr>
          <w:rtl/>
        </w:rPr>
      </w:pPr>
      <w:bookmarkStart w:id="291" w:name="_ETM_Q1_729943"/>
      <w:bookmarkStart w:id="292" w:name="_ETM_Q1_730002"/>
      <w:bookmarkEnd w:id="291"/>
      <w:bookmarkEnd w:id="292"/>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500725" w:rsidRDefault="00500725" w:rsidP="00500725">
      <w:pPr>
        <w:rPr>
          <w:rtl/>
          <w:lang w:eastAsia="he-IL"/>
        </w:rPr>
      </w:pPr>
    </w:p>
    <w:p w:rsidR="00500725" w:rsidRDefault="00500725" w:rsidP="00500725">
      <w:pPr>
        <w:rPr>
          <w:rtl/>
          <w:lang w:eastAsia="he-IL"/>
        </w:rPr>
      </w:pPr>
      <w:bookmarkStart w:id="293" w:name="_ETM_Q1_730392"/>
      <w:bookmarkStart w:id="294" w:name="_ETM_Q1_730469"/>
      <w:bookmarkEnd w:id="293"/>
      <w:bookmarkEnd w:id="294"/>
      <w:r>
        <w:rPr>
          <w:rFonts w:hint="cs"/>
          <w:rtl/>
          <w:lang w:eastAsia="he-IL"/>
        </w:rPr>
        <w:t>יש עסקה חשדה שמ</w:t>
      </w:r>
      <w:bookmarkStart w:id="295" w:name="_ETM_Q1_735466"/>
      <w:bookmarkEnd w:id="295"/>
      <w:r>
        <w:rPr>
          <w:rFonts w:hint="cs"/>
          <w:rtl/>
          <w:lang w:eastAsia="he-IL"/>
        </w:rPr>
        <w:t xml:space="preserve">בוצעת שהקרן </w:t>
      </w:r>
      <w:r w:rsidR="00211310">
        <w:rPr>
          <w:rFonts w:hint="cs"/>
          <w:rtl/>
          <w:lang w:eastAsia="he-IL"/>
        </w:rPr>
        <w:t xml:space="preserve">כרגע </w:t>
      </w:r>
      <w:r>
        <w:rPr>
          <w:rFonts w:hint="cs"/>
          <w:rtl/>
          <w:lang w:eastAsia="he-IL"/>
        </w:rPr>
        <w:t>משקיעה בה. היא חייבת לחלק או</w:t>
      </w:r>
      <w:r w:rsidR="00211310">
        <w:rPr>
          <w:rFonts w:hint="cs"/>
          <w:rtl/>
          <w:lang w:eastAsia="he-IL"/>
        </w:rPr>
        <w:t>ת</w:t>
      </w:r>
      <w:r>
        <w:rPr>
          <w:rFonts w:hint="cs"/>
          <w:rtl/>
          <w:lang w:eastAsia="he-IL"/>
        </w:rPr>
        <w:t xml:space="preserve">ה באופן יחסי </w:t>
      </w:r>
      <w:bookmarkStart w:id="296" w:name="_ETM_Q1_744443"/>
      <w:bookmarkEnd w:id="296"/>
      <w:r>
        <w:rPr>
          <w:rFonts w:hint="cs"/>
          <w:rtl/>
          <w:lang w:eastAsia="he-IL"/>
        </w:rPr>
        <w:t>במסל</w:t>
      </w:r>
      <w:r w:rsidR="00211310">
        <w:rPr>
          <w:rFonts w:hint="cs"/>
          <w:rtl/>
          <w:lang w:eastAsia="he-IL"/>
        </w:rPr>
        <w:t>ו</w:t>
      </w:r>
      <w:r>
        <w:rPr>
          <w:rFonts w:hint="cs"/>
          <w:rtl/>
          <w:lang w:eastAsia="he-IL"/>
        </w:rPr>
        <w:t>ל הרגיל שבו השקיע</w:t>
      </w:r>
      <w:r w:rsidR="00211310">
        <w:rPr>
          <w:rFonts w:hint="cs"/>
          <w:rtl/>
          <w:lang w:eastAsia="he-IL"/>
        </w:rPr>
        <w:t>ה</w:t>
      </w:r>
      <w:r>
        <w:rPr>
          <w:rFonts w:hint="cs"/>
          <w:rtl/>
          <w:lang w:eastAsia="he-IL"/>
        </w:rPr>
        <w:t xml:space="preserve"> ובאפיק החדש.</w:t>
      </w:r>
    </w:p>
    <w:p w:rsidR="00500725" w:rsidRDefault="00500725" w:rsidP="00500725">
      <w:pPr>
        <w:rPr>
          <w:rtl/>
          <w:lang w:eastAsia="he-IL"/>
        </w:rPr>
      </w:pPr>
      <w:bookmarkStart w:id="297" w:name="_ETM_Q1_749337"/>
      <w:bookmarkStart w:id="298" w:name="_ETM_Q1_749423"/>
      <w:bookmarkEnd w:id="297"/>
      <w:bookmarkEnd w:id="298"/>
    </w:p>
    <w:p w:rsidR="00500725" w:rsidRDefault="00500725" w:rsidP="00500725">
      <w:pPr>
        <w:pStyle w:val="-"/>
        <w:keepNext/>
        <w:rPr>
          <w:rtl/>
        </w:rPr>
      </w:pPr>
      <w:bookmarkStart w:id="299" w:name="ET_speakercontinue_5291_32"/>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299"/>
    </w:p>
    <w:p w:rsidR="00500725" w:rsidRDefault="00500725" w:rsidP="00500725">
      <w:pPr>
        <w:pStyle w:val="KeepWithNext"/>
        <w:rPr>
          <w:rtl/>
          <w:lang w:eastAsia="he-IL"/>
        </w:rPr>
      </w:pPr>
    </w:p>
    <w:p w:rsidR="00500725" w:rsidRDefault="00211310" w:rsidP="00211310">
      <w:pPr>
        <w:rPr>
          <w:rtl/>
          <w:lang w:eastAsia="he-IL"/>
        </w:rPr>
      </w:pPr>
      <w:bookmarkStart w:id="300" w:name="_ETM_Q1_750360"/>
      <w:bookmarkEnd w:id="300"/>
      <w:r>
        <w:rPr>
          <w:rFonts w:hint="cs"/>
          <w:rtl/>
          <w:lang w:eastAsia="he-IL"/>
        </w:rPr>
        <w:t xml:space="preserve">אקשה עליך מצד שני </w:t>
      </w:r>
      <w:r>
        <w:rPr>
          <w:rtl/>
          <w:lang w:eastAsia="he-IL"/>
        </w:rPr>
        <w:t>–</w:t>
      </w:r>
      <w:r>
        <w:rPr>
          <w:rFonts w:hint="cs"/>
          <w:rtl/>
          <w:lang w:eastAsia="he-IL"/>
        </w:rPr>
        <w:t xml:space="preserve"> אז למה אתה צריך שהיא תנהל את זה בנפרד? </w:t>
      </w:r>
      <w:r w:rsidR="00500725">
        <w:rPr>
          <w:rFonts w:hint="cs"/>
          <w:rtl/>
          <w:lang w:eastAsia="he-IL"/>
        </w:rPr>
        <w:t xml:space="preserve">שתנהל את הכול, ואתה תייצר </w:t>
      </w:r>
      <w:bookmarkStart w:id="301" w:name="_ETM_Q1_753767"/>
      <w:bookmarkEnd w:id="301"/>
      <w:r w:rsidR="00500725">
        <w:rPr>
          <w:rFonts w:hint="cs"/>
          <w:rtl/>
          <w:lang w:eastAsia="he-IL"/>
        </w:rPr>
        <w:t>תחשיב של 30%</w:t>
      </w:r>
      <w:r>
        <w:rPr>
          <w:rFonts w:hint="cs"/>
          <w:rtl/>
          <w:lang w:eastAsia="he-IL"/>
        </w:rPr>
        <w:t xml:space="preserve"> מסל ההשקעות</w:t>
      </w:r>
      <w:r w:rsidR="00500725">
        <w:rPr>
          <w:rFonts w:hint="cs"/>
          <w:rtl/>
          <w:lang w:eastAsia="he-IL"/>
        </w:rPr>
        <w:t xml:space="preserve">. אם בסוף זה </w:t>
      </w:r>
      <w:r>
        <w:rPr>
          <w:rFonts w:hint="cs"/>
          <w:rtl/>
          <w:lang w:eastAsia="he-IL"/>
        </w:rPr>
        <w:t xml:space="preserve">כמו </w:t>
      </w:r>
      <w:r w:rsidR="00500725">
        <w:rPr>
          <w:rFonts w:hint="cs"/>
          <w:rtl/>
          <w:lang w:eastAsia="he-IL"/>
        </w:rPr>
        <w:t xml:space="preserve">רובוט שמנהל את </w:t>
      </w:r>
      <w:bookmarkStart w:id="302" w:name="_ETM_Q1_759979"/>
      <w:bookmarkEnd w:id="302"/>
      <w:r>
        <w:rPr>
          <w:rFonts w:hint="cs"/>
          <w:rtl/>
          <w:lang w:eastAsia="he-IL"/>
        </w:rPr>
        <w:t>כל כספי הקרן במדיניות אחת</w:t>
      </w:r>
      <w:r w:rsidR="00500725">
        <w:rPr>
          <w:rFonts w:hint="cs"/>
          <w:rtl/>
          <w:lang w:eastAsia="he-IL"/>
        </w:rPr>
        <w:t xml:space="preserve">, </w:t>
      </w:r>
      <w:r>
        <w:rPr>
          <w:rFonts w:hint="cs"/>
          <w:rtl/>
          <w:lang w:eastAsia="he-IL"/>
        </w:rPr>
        <w:t xml:space="preserve">עם נכס </w:t>
      </w:r>
      <w:bookmarkStart w:id="303" w:name="_ETM_Q1_765585"/>
      <w:bookmarkEnd w:id="303"/>
      <w:r>
        <w:rPr>
          <w:rFonts w:hint="cs"/>
          <w:rtl/>
          <w:lang w:eastAsia="he-IL"/>
        </w:rPr>
        <w:t>אחד -</w:t>
      </w:r>
      <w:r w:rsidR="00500725">
        <w:rPr>
          <w:rFonts w:hint="cs"/>
          <w:rtl/>
          <w:lang w:eastAsia="he-IL"/>
        </w:rPr>
        <w:t xml:space="preserve"> אני זוקף </w:t>
      </w:r>
      <w:bookmarkStart w:id="304" w:name="_ETM_Q1_766886"/>
      <w:bookmarkEnd w:id="304"/>
      <w:r>
        <w:rPr>
          <w:rFonts w:hint="cs"/>
          <w:rtl/>
          <w:lang w:eastAsia="he-IL"/>
        </w:rPr>
        <w:t>אותו 30-70. שינהל</w:t>
      </w:r>
      <w:r w:rsidR="00500725">
        <w:rPr>
          <w:rFonts w:hint="cs"/>
          <w:rtl/>
          <w:lang w:eastAsia="he-IL"/>
        </w:rPr>
        <w:t>ו את</w:t>
      </w:r>
      <w:r>
        <w:rPr>
          <w:rFonts w:hint="cs"/>
          <w:rtl/>
          <w:lang w:eastAsia="he-IL"/>
        </w:rPr>
        <w:t xml:space="preserve"> </w:t>
      </w:r>
      <w:r w:rsidR="00500725">
        <w:rPr>
          <w:rFonts w:hint="cs"/>
          <w:rtl/>
          <w:lang w:eastAsia="he-IL"/>
        </w:rPr>
        <w:t xml:space="preserve">כל ה-100%. לא יהיה </w:t>
      </w:r>
      <w:r>
        <w:rPr>
          <w:rFonts w:hint="cs"/>
          <w:rtl/>
          <w:lang w:eastAsia="he-IL"/>
        </w:rPr>
        <w:t xml:space="preserve">כפל עבודה ובירוקרטיה ורגולוציה וממילא לא תהיה מוטיבציה להעלות דמי ניהול </w:t>
      </w:r>
      <w:r>
        <w:rPr>
          <w:rtl/>
          <w:lang w:eastAsia="he-IL"/>
        </w:rPr>
        <w:t>–</w:t>
      </w:r>
      <w:r>
        <w:rPr>
          <w:rFonts w:hint="cs"/>
          <w:rtl/>
          <w:lang w:eastAsia="he-IL"/>
        </w:rPr>
        <w:t xml:space="preserve"> לא יהיה </w:t>
      </w:r>
      <w:r w:rsidR="00500725">
        <w:rPr>
          <w:rFonts w:hint="cs"/>
          <w:rtl/>
          <w:lang w:eastAsia="he-IL"/>
        </w:rPr>
        <w:t xml:space="preserve">צורך, ואחר </w:t>
      </w:r>
      <w:bookmarkStart w:id="305" w:name="_ETM_Q1_774891"/>
      <w:bookmarkEnd w:id="305"/>
      <w:r w:rsidR="00500725">
        <w:rPr>
          <w:rFonts w:hint="cs"/>
          <w:rtl/>
          <w:lang w:eastAsia="he-IL"/>
        </w:rPr>
        <w:t xml:space="preserve">כך נתחשבן. תגיד לה: </w:t>
      </w:r>
      <w:r>
        <w:rPr>
          <w:rFonts w:hint="cs"/>
          <w:rtl/>
          <w:lang w:eastAsia="he-IL"/>
        </w:rPr>
        <w:t xml:space="preserve">מתוך 100% שעשית </w:t>
      </w:r>
      <w:bookmarkStart w:id="306" w:name="_ETM_Q1_777048"/>
      <w:bookmarkEnd w:id="306"/>
      <w:r>
        <w:rPr>
          <w:rFonts w:hint="cs"/>
          <w:rtl/>
          <w:lang w:eastAsia="he-IL"/>
        </w:rPr>
        <w:t xml:space="preserve">אני נותן לך 5% </w:t>
      </w:r>
      <w:r w:rsidR="00500725">
        <w:rPr>
          <w:rFonts w:hint="cs"/>
          <w:rtl/>
          <w:lang w:eastAsia="he-IL"/>
        </w:rPr>
        <w:t xml:space="preserve">על 30%. </w:t>
      </w:r>
      <w:r>
        <w:rPr>
          <w:rFonts w:hint="cs"/>
          <w:rtl/>
          <w:lang w:eastAsia="he-IL"/>
        </w:rPr>
        <w:t xml:space="preserve">הוא הסביר שהקרן תצטרך לנהל 70 </w:t>
      </w:r>
      <w:bookmarkStart w:id="307" w:name="_ETM_Q1_786425"/>
      <w:bookmarkEnd w:id="307"/>
      <w:r>
        <w:rPr>
          <w:rFonts w:hint="cs"/>
          <w:rtl/>
          <w:lang w:eastAsia="he-IL"/>
        </w:rPr>
        <w:t xml:space="preserve">ו-30. </w:t>
      </w:r>
      <w:r w:rsidR="00500725">
        <w:rPr>
          <w:rFonts w:hint="cs"/>
          <w:rtl/>
          <w:lang w:eastAsia="he-IL"/>
        </w:rPr>
        <w:t>שאלתי: למה שתה</w:t>
      </w:r>
      <w:r>
        <w:rPr>
          <w:rFonts w:hint="cs"/>
          <w:rtl/>
          <w:lang w:eastAsia="he-IL"/>
        </w:rPr>
        <w:t>י</w:t>
      </w:r>
      <w:r w:rsidR="00500725">
        <w:rPr>
          <w:rFonts w:hint="cs"/>
          <w:rtl/>
          <w:lang w:eastAsia="he-IL"/>
        </w:rPr>
        <w:t xml:space="preserve">ה לה </w:t>
      </w:r>
      <w:bookmarkStart w:id="308" w:name="_ETM_Q1_790374"/>
      <w:bookmarkEnd w:id="308"/>
      <w:r>
        <w:rPr>
          <w:rFonts w:hint="cs"/>
          <w:rtl/>
          <w:lang w:eastAsia="he-IL"/>
        </w:rPr>
        <w:t>מ</w:t>
      </w:r>
      <w:r w:rsidR="00500725">
        <w:rPr>
          <w:rFonts w:hint="cs"/>
          <w:rtl/>
          <w:lang w:eastAsia="he-IL"/>
        </w:rPr>
        <w:t>וטיבציה</w:t>
      </w:r>
      <w:r>
        <w:rPr>
          <w:rFonts w:hint="cs"/>
          <w:rtl/>
          <w:lang w:eastAsia="he-IL"/>
        </w:rPr>
        <w:t xml:space="preserve"> לנהל נכון את ה-30</w:t>
      </w:r>
      <w:r w:rsidR="00500725">
        <w:rPr>
          <w:rFonts w:hint="cs"/>
          <w:rtl/>
          <w:lang w:eastAsia="he-IL"/>
        </w:rPr>
        <w:t xml:space="preserve">? </w:t>
      </w:r>
      <w:r>
        <w:rPr>
          <w:rFonts w:hint="cs"/>
          <w:rtl/>
          <w:lang w:eastAsia="he-IL"/>
        </w:rPr>
        <w:t xml:space="preserve">הרי היא לא מרוויחה ולא מפסידה אם הקרן עושה תשואה גדולה או לא. </w:t>
      </w:r>
      <w:r w:rsidR="00500725">
        <w:rPr>
          <w:rFonts w:hint="cs"/>
          <w:rtl/>
          <w:lang w:eastAsia="he-IL"/>
        </w:rPr>
        <w:t>הוא אומר: לא, היא</w:t>
      </w:r>
      <w:r>
        <w:rPr>
          <w:rFonts w:hint="cs"/>
          <w:rtl/>
          <w:lang w:eastAsia="he-IL"/>
        </w:rPr>
        <w:t xml:space="preserve"> </w:t>
      </w:r>
      <w:r w:rsidR="00500725">
        <w:rPr>
          <w:rFonts w:hint="cs"/>
          <w:rtl/>
          <w:lang w:eastAsia="he-IL"/>
        </w:rPr>
        <w:t>היה חי</w:t>
      </w:r>
      <w:r>
        <w:rPr>
          <w:rFonts w:hint="cs"/>
          <w:rtl/>
          <w:lang w:eastAsia="he-IL"/>
        </w:rPr>
        <w:t>יבת</w:t>
      </w:r>
      <w:r w:rsidR="00500725">
        <w:rPr>
          <w:rFonts w:hint="cs"/>
          <w:rtl/>
          <w:lang w:eastAsia="he-IL"/>
        </w:rPr>
        <w:t xml:space="preserve"> להשקיע באותו מסלול. </w:t>
      </w:r>
      <w:r>
        <w:rPr>
          <w:rFonts w:hint="cs"/>
          <w:rtl/>
          <w:lang w:eastAsia="he-IL"/>
        </w:rPr>
        <w:t xml:space="preserve">סוג </w:t>
      </w:r>
      <w:bookmarkStart w:id="309" w:name="_ETM_Q1_796342"/>
      <w:bookmarkEnd w:id="309"/>
      <w:r>
        <w:rPr>
          <w:rFonts w:hint="cs"/>
          <w:rtl/>
          <w:lang w:eastAsia="he-IL"/>
        </w:rPr>
        <w:t xml:space="preserve">של רובוט, שמה שהוא משקיע ב-70 </w:t>
      </w:r>
      <w:r>
        <w:rPr>
          <w:rtl/>
          <w:lang w:eastAsia="he-IL"/>
        </w:rPr>
        <w:t>–</w:t>
      </w:r>
      <w:r>
        <w:rPr>
          <w:rFonts w:hint="cs"/>
          <w:rtl/>
          <w:lang w:eastAsia="he-IL"/>
        </w:rPr>
        <w:t xml:space="preserve"> משקיע ב-30. </w:t>
      </w:r>
      <w:r w:rsidR="00500725">
        <w:rPr>
          <w:rFonts w:hint="cs"/>
          <w:rtl/>
          <w:lang w:eastAsia="he-IL"/>
        </w:rPr>
        <w:t xml:space="preserve">תן </w:t>
      </w:r>
      <w:bookmarkStart w:id="310" w:name="_ETM_Q1_799624"/>
      <w:bookmarkEnd w:id="310"/>
      <w:r>
        <w:rPr>
          <w:rFonts w:hint="cs"/>
          <w:rtl/>
          <w:lang w:eastAsia="he-IL"/>
        </w:rPr>
        <w:t xml:space="preserve">לה </w:t>
      </w:r>
      <w:bookmarkStart w:id="311" w:name="_ETM_Q1_800272"/>
      <w:bookmarkEnd w:id="311"/>
      <w:r w:rsidR="00500725">
        <w:rPr>
          <w:rFonts w:hint="cs"/>
          <w:rtl/>
          <w:lang w:eastAsia="he-IL"/>
        </w:rPr>
        <w:t xml:space="preserve">לנהל את כל ה-100%, </w:t>
      </w:r>
      <w:r>
        <w:rPr>
          <w:rFonts w:hint="cs"/>
          <w:rtl/>
          <w:lang w:eastAsia="he-IL"/>
        </w:rPr>
        <w:t xml:space="preserve">תייצר נוסחת חישוב, שאתה נותן </w:t>
      </w:r>
      <w:r w:rsidR="00500725">
        <w:rPr>
          <w:rFonts w:hint="cs"/>
          <w:rtl/>
          <w:lang w:eastAsia="he-IL"/>
        </w:rPr>
        <w:t>תשוא</w:t>
      </w:r>
      <w:r>
        <w:rPr>
          <w:rFonts w:hint="cs"/>
          <w:rtl/>
          <w:lang w:eastAsia="he-IL"/>
        </w:rPr>
        <w:t>ה</w:t>
      </w:r>
      <w:r w:rsidR="00500725">
        <w:rPr>
          <w:rFonts w:hint="cs"/>
          <w:rtl/>
          <w:lang w:eastAsia="he-IL"/>
        </w:rPr>
        <w:t xml:space="preserve"> על 5% על 30% מתוך </w:t>
      </w:r>
      <w:bookmarkStart w:id="312" w:name="_ETM_Q1_806534"/>
      <w:bookmarkEnd w:id="312"/>
      <w:r w:rsidR="00500725">
        <w:rPr>
          <w:rFonts w:hint="cs"/>
          <w:rtl/>
          <w:lang w:eastAsia="he-IL"/>
        </w:rPr>
        <w:t>ה-100%. למה לייצר המון רגולציה ואז לייצר</w:t>
      </w:r>
      <w:r>
        <w:rPr>
          <w:rFonts w:hint="cs"/>
          <w:rtl/>
          <w:lang w:eastAsia="he-IL"/>
        </w:rPr>
        <w:t xml:space="preserve"> דרישה צודקת לקרנות להעלות דמי ניהול? </w:t>
      </w:r>
      <w:bookmarkStart w:id="313" w:name="_ETM_Q1_810325"/>
      <w:bookmarkEnd w:id="313"/>
    </w:p>
    <w:p w:rsidR="00500725" w:rsidRDefault="00500725" w:rsidP="00500725">
      <w:pPr>
        <w:rPr>
          <w:rtl/>
          <w:lang w:eastAsia="he-IL"/>
        </w:rPr>
      </w:pPr>
      <w:bookmarkStart w:id="314" w:name="_ETM_Q1_813275"/>
      <w:bookmarkStart w:id="315" w:name="_ETM_Q1_813355"/>
      <w:bookmarkEnd w:id="314"/>
      <w:bookmarkEnd w:id="315"/>
    </w:p>
    <w:p w:rsidR="00500725" w:rsidRDefault="00500725" w:rsidP="00500725">
      <w:pPr>
        <w:pStyle w:val="a5"/>
        <w:keepNext/>
        <w:rPr>
          <w:rtl/>
        </w:rPr>
      </w:pPr>
      <w:bookmarkStart w:id="316" w:name="_ETM_Q1_813399"/>
      <w:bookmarkStart w:id="317" w:name="_ETM_Q1_813466"/>
      <w:bookmarkEnd w:id="316"/>
      <w:bookmarkEnd w:id="317"/>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500725" w:rsidRDefault="00500725" w:rsidP="00500725">
      <w:pPr>
        <w:rPr>
          <w:rtl/>
          <w:lang w:eastAsia="he-IL"/>
        </w:rPr>
      </w:pPr>
    </w:p>
    <w:p w:rsidR="00500725" w:rsidRPr="00500725" w:rsidRDefault="00500725" w:rsidP="00211310">
      <w:pPr>
        <w:rPr>
          <w:rtl/>
          <w:lang w:eastAsia="he-IL"/>
        </w:rPr>
      </w:pPr>
      <w:bookmarkStart w:id="318" w:name="_ETM_Q1_814183"/>
      <w:bookmarkStart w:id="319" w:name="_ETM_Q1_814266"/>
      <w:bookmarkEnd w:id="318"/>
      <w:bookmarkEnd w:id="319"/>
      <w:r>
        <w:rPr>
          <w:rFonts w:hint="cs"/>
          <w:rtl/>
          <w:lang w:eastAsia="he-IL"/>
        </w:rPr>
        <w:t xml:space="preserve">הם </w:t>
      </w:r>
      <w:r w:rsidR="00211310">
        <w:rPr>
          <w:rFonts w:hint="cs"/>
          <w:rtl/>
          <w:lang w:eastAsia="he-IL"/>
        </w:rPr>
        <w:t xml:space="preserve">מנהלים את ה-100%. יש חישוב חשבונאי של </w:t>
      </w:r>
      <w:bookmarkStart w:id="320" w:name="_ETM_Q1_820204"/>
      <w:bookmarkEnd w:id="320"/>
      <w:r w:rsidR="00211310">
        <w:rPr>
          <w:rFonts w:hint="cs"/>
          <w:rtl/>
          <w:lang w:eastAsia="he-IL"/>
        </w:rPr>
        <w:t xml:space="preserve">מה התשואה שעשו ה-70% כנגד זה שהם </w:t>
      </w:r>
      <w:r>
        <w:rPr>
          <w:rFonts w:hint="cs"/>
          <w:rtl/>
          <w:lang w:eastAsia="he-IL"/>
        </w:rPr>
        <w:t>מייצרים</w:t>
      </w:r>
      <w:r w:rsidR="00211310">
        <w:rPr>
          <w:rFonts w:hint="cs"/>
          <w:rtl/>
          <w:lang w:eastAsia="he-IL"/>
        </w:rPr>
        <w:t xml:space="preserve"> נכס </w:t>
      </w:r>
      <w:bookmarkStart w:id="321" w:name="_ETM_Q1_824928"/>
      <w:bookmarkEnd w:id="321"/>
      <w:r w:rsidR="00211310">
        <w:rPr>
          <w:rFonts w:hint="cs"/>
          <w:rtl/>
          <w:lang w:eastAsia="he-IL"/>
        </w:rPr>
        <w:t>על אותה הגנה על התשואה. לכן חייב להתנהל כל הזמן רישום של הדבר הזה</w:t>
      </w:r>
      <w:r>
        <w:rPr>
          <w:rFonts w:hint="cs"/>
          <w:rtl/>
          <w:lang w:eastAsia="he-IL"/>
        </w:rPr>
        <w:t>.</w:t>
      </w:r>
    </w:p>
    <w:p w:rsidR="00923D71" w:rsidRDefault="00070148" w:rsidP="00211310">
      <w:pPr>
        <w:rPr>
          <w:rtl/>
          <w:lang w:eastAsia="he-IL"/>
        </w:rPr>
      </w:pPr>
      <w:bookmarkStart w:id="322" w:name="_ETM_Q1_712026"/>
      <w:bookmarkStart w:id="323" w:name="_ETM_Q1_712102"/>
      <w:bookmarkEnd w:id="322"/>
      <w:bookmarkEnd w:id="323"/>
      <w:r>
        <w:rPr>
          <w:rFonts w:hint="cs"/>
          <w:rtl/>
        </w:rPr>
        <w:t xml:space="preserve"> </w:t>
      </w:r>
      <w:bookmarkStart w:id="324" w:name="_ETM_Q1_335652"/>
      <w:bookmarkStart w:id="325" w:name="_ETM_Q1_335730"/>
      <w:bookmarkEnd w:id="324"/>
      <w:bookmarkEnd w:id="325"/>
    </w:p>
    <w:p w:rsidR="00500725" w:rsidRDefault="00500725" w:rsidP="00500725">
      <w:pPr>
        <w:pStyle w:val="-"/>
        <w:keepNext/>
        <w:rPr>
          <w:rtl/>
        </w:rPr>
      </w:pPr>
      <w:bookmarkStart w:id="326" w:name="ET_speakercontinue_5291_33"/>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326"/>
    </w:p>
    <w:p w:rsidR="00500725" w:rsidRDefault="00500725" w:rsidP="00500725">
      <w:pPr>
        <w:pStyle w:val="KeepWithNext"/>
        <w:rPr>
          <w:rtl/>
          <w:lang w:eastAsia="he-IL"/>
        </w:rPr>
      </w:pPr>
    </w:p>
    <w:p w:rsidR="00500725" w:rsidRDefault="00211310" w:rsidP="00500725">
      <w:pPr>
        <w:rPr>
          <w:rtl/>
          <w:lang w:eastAsia="he-IL"/>
        </w:rPr>
      </w:pPr>
      <w:bookmarkStart w:id="327" w:name="_ETM_Q1_900191"/>
      <w:bookmarkEnd w:id="327"/>
      <w:r>
        <w:rPr>
          <w:rFonts w:hint="cs"/>
          <w:rtl/>
          <w:lang w:eastAsia="he-IL"/>
        </w:rPr>
        <w:t xml:space="preserve">אני מפשט את זה </w:t>
      </w:r>
      <w:r>
        <w:rPr>
          <w:rtl/>
          <w:lang w:eastAsia="he-IL"/>
        </w:rPr>
        <w:t>–</w:t>
      </w:r>
      <w:r>
        <w:rPr>
          <w:rFonts w:hint="cs"/>
          <w:rtl/>
          <w:lang w:eastAsia="he-IL"/>
        </w:rPr>
        <w:t xml:space="preserve"> הקרן </w:t>
      </w:r>
      <w:bookmarkStart w:id="328" w:name="_ETM_Q1_835962"/>
      <w:bookmarkEnd w:id="328"/>
      <w:r>
        <w:rPr>
          <w:rFonts w:hint="cs"/>
          <w:rtl/>
          <w:lang w:eastAsia="he-IL"/>
        </w:rPr>
        <w:t xml:space="preserve">השקיעה בנדל"ן, קנתה קניון. היא תרשום 70% מהקניון </w:t>
      </w:r>
      <w:r>
        <w:rPr>
          <w:rtl/>
          <w:lang w:eastAsia="he-IL"/>
        </w:rPr>
        <w:t>–</w:t>
      </w:r>
      <w:r>
        <w:rPr>
          <w:rFonts w:hint="cs"/>
          <w:rtl/>
          <w:lang w:eastAsia="he-IL"/>
        </w:rPr>
        <w:t xml:space="preserve"> מה </w:t>
      </w:r>
      <w:bookmarkStart w:id="329" w:name="_ETM_Q1_842799"/>
      <w:bookmarkEnd w:id="329"/>
      <w:r>
        <w:rPr>
          <w:rFonts w:hint="cs"/>
          <w:rtl/>
          <w:lang w:eastAsia="he-IL"/>
        </w:rPr>
        <w:t xml:space="preserve">אתה מרוויח מזה? תן לה לנהל את כל ה-100%. הרי לכאורה אתם אומרים שהתשואות </w:t>
      </w:r>
      <w:r>
        <w:rPr>
          <w:rtl/>
          <w:lang w:eastAsia="he-IL"/>
        </w:rPr>
        <w:t>–</w:t>
      </w:r>
      <w:r>
        <w:rPr>
          <w:rFonts w:hint="cs"/>
          <w:rtl/>
          <w:lang w:eastAsia="he-IL"/>
        </w:rPr>
        <w:t xml:space="preserve"> כיוון שתמהיל ההשקעה </w:t>
      </w:r>
      <w:bookmarkStart w:id="330" w:name="_ETM_Q1_847729"/>
      <w:bookmarkEnd w:id="330"/>
      <w:r>
        <w:rPr>
          <w:rFonts w:hint="cs"/>
          <w:rtl/>
          <w:lang w:eastAsia="he-IL"/>
        </w:rPr>
        <w:t>והנכסים הם זהים, גם התשואות יהיו זהות, אז מה אתה צריך את ההבחנה בין ה-70 ל-30? אתה כמדינה תתחשבן.</w:t>
      </w:r>
    </w:p>
    <w:p w:rsidR="00211310" w:rsidRDefault="00211310" w:rsidP="00500725">
      <w:pPr>
        <w:rPr>
          <w:rtl/>
          <w:lang w:eastAsia="he-IL"/>
        </w:rPr>
      </w:pPr>
      <w:bookmarkStart w:id="331" w:name="_ETM_Q1_857801"/>
      <w:bookmarkStart w:id="332" w:name="_ETM_Q1_857895"/>
      <w:bookmarkEnd w:id="331"/>
      <w:bookmarkEnd w:id="332"/>
    </w:p>
    <w:p w:rsidR="00500725" w:rsidRDefault="00500725" w:rsidP="00500725">
      <w:pPr>
        <w:pStyle w:val="a5"/>
        <w:keepNext/>
        <w:rPr>
          <w:rtl/>
        </w:rPr>
      </w:pPr>
      <w:bookmarkStart w:id="333" w:name="_ETM_Q1_900612"/>
      <w:bookmarkStart w:id="334" w:name="_ETM_Q1_900692"/>
      <w:bookmarkEnd w:id="333"/>
      <w:bookmarkEnd w:id="334"/>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500725" w:rsidRDefault="00500725" w:rsidP="00500725">
      <w:pPr>
        <w:rPr>
          <w:rtl/>
          <w:lang w:eastAsia="he-IL"/>
        </w:rPr>
      </w:pPr>
    </w:p>
    <w:p w:rsidR="00500725" w:rsidRDefault="00211310" w:rsidP="00211310">
      <w:pPr>
        <w:rPr>
          <w:rtl/>
          <w:lang w:eastAsia="he-IL"/>
        </w:rPr>
      </w:pPr>
      <w:bookmarkStart w:id="335" w:name="_ETM_Q1_901494"/>
      <w:bookmarkStart w:id="336" w:name="_ETM_Q1_901581"/>
      <w:bookmarkEnd w:id="335"/>
      <w:bookmarkEnd w:id="336"/>
      <w:r>
        <w:rPr>
          <w:rFonts w:hint="cs"/>
          <w:rtl/>
          <w:lang w:eastAsia="he-IL"/>
        </w:rPr>
        <w:t xml:space="preserve">בעוד </w:t>
      </w:r>
      <w:bookmarkStart w:id="337" w:name="_ETM_Q1_860131"/>
      <w:bookmarkEnd w:id="337"/>
      <w:r>
        <w:rPr>
          <w:rFonts w:hint="cs"/>
          <w:rtl/>
          <w:lang w:eastAsia="he-IL"/>
        </w:rPr>
        <w:t xml:space="preserve">חמש שנים אתחשבן כל חודש? אז כל חודש אני צריך </w:t>
      </w:r>
      <w:bookmarkStart w:id="338" w:name="_ETM_Q1_862973"/>
      <w:bookmarkEnd w:id="338"/>
      <w:r>
        <w:rPr>
          <w:rFonts w:hint="cs"/>
          <w:rtl/>
          <w:lang w:eastAsia="he-IL"/>
        </w:rPr>
        <w:t>לדעת?</w:t>
      </w:r>
    </w:p>
    <w:p w:rsidR="00211310" w:rsidRDefault="00211310" w:rsidP="00211310">
      <w:pPr>
        <w:rPr>
          <w:rtl/>
          <w:lang w:eastAsia="he-IL"/>
        </w:rPr>
      </w:pPr>
    </w:p>
    <w:p w:rsidR="00500725" w:rsidRDefault="00500725" w:rsidP="00500725">
      <w:pPr>
        <w:pStyle w:val="-"/>
        <w:keepNext/>
        <w:rPr>
          <w:rtl/>
        </w:rPr>
      </w:pPr>
      <w:bookmarkStart w:id="339" w:name="ET_speakercontinue_5291_34"/>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339"/>
    </w:p>
    <w:p w:rsidR="00500725" w:rsidRDefault="00500725" w:rsidP="00500725">
      <w:pPr>
        <w:pStyle w:val="KeepWithNext"/>
        <w:rPr>
          <w:rtl/>
          <w:lang w:eastAsia="he-IL"/>
        </w:rPr>
      </w:pPr>
    </w:p>
    <w:p w:rsidR="00500725" w:rsidRDefault="00211310" w:rsidP="00211310">
      <w:pPr>
        <w:rPr>
          <w:rtl/>
          <w:lang w:eastAsia="he-IL"/>
        </w:rPr>
      </w:pPr>
      <w:bookmarkStart w:id="340" w:name="_ETM_Q1_902472"/>
      <w:bookmarkEnd w:id="340"/>
      <w:r>
        <w:rPr>
          <w:rFonts w:hint="cs"/>
          <w:rtl/>
          <w:lang w:eastAsia="he-IL"/>
        </w:rPr>
        <w:t xml:space="preserve">זה מה שאתה עושה ממילא. אתה אומר שלא יהיה </w:t>
      </w:r>
      <w:bookmarkStart w:id="341" w:name="_ETM_Q1_866716"/>
      <w:bookmarkEnd w:id="341"/>
      <w:r>
        <w:rPr>
          <w:rFonts w:hint="cs"/>
          <w:rtl/>
          <w:lang w:eastAsia="he-IL"/>
        </w:rPr>
        <w:t xml:space="preserve">הבדל בשיעור התשואה בין ה-70% ל-30% כי בסוף זה אותו תמהיל השקעות באותם נכסים, אז אם לא יהיה ההבדל, מה </w:t>
      </w:r>
      <w:bookmarkStart w:id="342" w:name="_ETM_Q1_876020"/>
      <w:bookmarkEnd w:id="342"/>
      <w:r>
        <w:rPr>
          <w:rFonts w:hint="cs"/>
          <w:rtl/>
          <w:lang w:eastAsia="he-IL"/>
        </w:rPr>
        <w:t>הבעיה לחשב?</w:t>
      </w:r>
      <w:bookmarkStart w:id="343" w:name="_ETM_Q1_878621"/>
      <w:bookmarkEnd w:id="343"/>
    </w:p>
    <w:p w:rsidR="00211310" w:rsidRDefault="00211310" w:rsidP="00211310">
      <w:pPr>
        <w:rPr>
          <w:rtl/>
          <w:lang w:eastAsia="he-IL"/>
        </w:rPr>
      </w:pPr>
      <w:bookmarkStart w:id="344" w:name="_ETM_Q1_878785"/>
      <w:bookmarkEnd w:id="344"/>
    </w:p>
    <w:p w:rsidR="00500725" w:rsidRDefault="00500725" w:rsidP="00500725">
      <w:pPr>
        <w:pStyle w:val="a5"/>
        <w:keepNext/>
        <w:rPr>
          <w:rtl/>
        </w:rPr>
      </w:pPr>
      <w:bookmarkStart w:id="345" w:name="_ETM_Q1_902763"/>
      <w:bookmarkStart w:id="346" w:name="_ETM_Q1_902846"/>
      <w:bookmarkStart w:id="347" w:name="ET_speaker_איתי_טמקין_36"/>
      <w:bookmarkEnd w:id="345"/>
      <w:bookmarkEnd w:id="346"/>
      <w:r w:rsidRPr="00500725">
        <w:rPr>
          <w:rStyle w:val="TagStyle"/>
          <w:rtl/>
        </w:rPr>
        <w:t xml:space="preserve">&lt;&lt; דובר &gt;&gt; </w:t>
      </w:r>
      <w:r>
        <w:rPr>
          <w:rtl/>
        </w:rPr>
        <w:t>איתי טמקין:</w:t>
      </w:r>
      <w:r w:rsidRPr="00500725">
        <w:rPr>
          <w:rStyle w:val="TagStyle"/>
          <w:rtl/>
        </w:rPr>
        <w:t xml:space="preserve"> &lt;&lt; דובר &gt;&gt;</w:t>
      </w:r>
      <w:r>
        <w:rPr>
          <w:rtl/>
        </w:rPr>
        <w:t xml:space="preserve">   </w:t>
      </w:r>
      <w:bookmarkEnd w:id="347"/>
    </w:p>
    <w:p w:rsidR="00500725" w:rsidRDefault="00500725" w:rsidP="00500725">
      <w:pPr>
        <w:pStyle w:val="KeepWithNext"/>
        <w:rPr>
          <w:rtl/>
          <w:lang w:eastAsia="he-IL"/>
        </w:rPr>
      </w:pPr>
    </w:p>
    <w:p w:rsidR="00500725" w:rsidRDefault="00E8116B" w:rsidP="00757499">
      <w:pPr>
        <w:rPr>
          <w:rtl/>
          <w:lang w:eastAsia="he-IL"/>
        </w:rPr>
      </w:pPr>
      <w:bookmarkStart w:id="348" w:name="_ETM_Q1_934867"/>
      <w:bookmarkEnd w:id="348"/>
      <w:r>
        <w:rPr>
          <w:rFonts w:hint="cs"/>
          <w:rtl/>
          <w:lang w:eastAsia="he-IL"/>
        </w:rPr>
        <w:t xml:space="preserve">כשיצאנו לדרך האוצרית הראשונה היתה כמו שאתה מתאר </w:t>
      </w:r>
      <w:r>
        <w:rPr>
          <w:rtl/>
          <w:lang w:eastAsia="he-IL"/>
        </w:rPr>
        <w:t>–</w:t>
      </w:r>
      <w:r>
        <w:rPr>
          <w:rFonts w:hint="cs"/>
          <w:rtl/>
          <w:lang w:eastAsia="he-IL"/>
        </w:rPr>
        <w:t xml:space="preserve"> שהכול נוהל בפול אחד ונשלים טכנית את ה-30% את זה. ההפרדה לשני מסלולים טכנית נעשתה אחרי </w:t>
      </w:r>
      <w:bookmarkStart w:id="349" w:name="_ETM_Q1_905080"/>
      <w:bookmarkEnd w:id="349"/>
      <w:r>
        <w:rPr>
          <w:rFonts w:hint="cs"/>
          <w:rtl/>
          <w:lang w:eastAsia="he-IL"/>
        </w:rPr>
        <w:t xml:space="preserve">שיח עם המוסדיים שינהלו בסופו של דבר את הסיפור הזה. </w:t>
      </w:r>
      <w:bookmarkStart w:id="350" w:name="_ETM_Q1_911646"/>
      <w:bookmarkEnd w:id="350"/>
      <w:r>
        <w:rPr>
          <w:rFonts w:hint="cs"/>
          <w:rtl/>
          <w:lang w:eastAsia="he-IL"/>
        </w:rPr>
        <w:t xml:space="preserve">מה שעלה מהשיח </w:t>
      </w:r>
      <w:r>
        <w:rPr>
          <w:rtl/>
          <w:lang w:eastAsia="he-IL"/>
        </w:rPr>
        <w:t>–</w:t>
      </w:r>
      <w:r>
        <w:rPr>
          <w:rFonts w:hint="cs"/>
          <w:rtl/>
          <w:lang w:eastAsia="he-IL"/>
        </w:rPr>
        <w:t xml:space="preserve"> שניהול בקופה נפרדת יקל על כמה </w:t>
      </w:r>
      <w:bookmarkStart w:id="351" w:name="_ETM_Q1_916743"/>
      <w:bookmarkEnd w:id="351"/>
      <w:r>
        <w:rPr>
          <w:rFonts w:hint="cs"/>
          <w:rtl/>
          <w:lang w:eastAsia="he-IL"/>
        </w:rPr>
        <w:t xml:space="preserve">בעיות שחברי הכנסת העלו </w:t>
      </w:r>
      <w:r>
        <w:rPr>
          <w:rtl/>
          <w:lang w:eastAsia="he-IL"/>
        </w:rPr>
        <w:t>–</w:t>
      </w:r>
      <w:r>
        <w:rPr>
          <w:rFonts w:hint="cs"/>
          <w:rtl/>
          <w:lang w:eastAsia="he-IL"/>
        </w:rPr>
        <w:t xml:space="preserve"> הוא פותר בצורה טובה יותר </w:t>
      </w:r>
      <w:bookmarkStart w:id="352" w:name="_ETM_Q1_916860"/>
      <w:bookmarkEnd w:id="352"/>
      <w:r>
        <w:rPr>
          <w:rFonts w:hint="cs"/>
          <w:rtl/>
          <w:lang w:eastAsia="he-IL"/>
        </w:rPr>
        <w:t xml:space="preserve">את עניין הניוד בין קרן לקרן, את ההוצאה החוצה כי נוכל לעקוב אחרי זה ולא להתחשבן איתם מדי חודש </w:t>
      </w:r>
      <w:bookmarkStart w:id="353" w:name="_ETM_Q1_927728"/>
      <w:bookmarkEnd w:id="353"/>
      <w:r>
        <w:rPr>
          <w:rFonts w:hint="cs"/>
          <w:rtl/>
          <w:lang w:eastAsia="he-IL"/>
        </w:rPr>
        <w:t xml:space="preserve">אלא שהם יוכלו לנהל את זה </w:t>
      </w:r>
      <w:r>
        <w:rPr>
          <w:rtl/>
          <w:lang w:eastAsia="he-IL"/>
        </w:rPr>
        <w:t>–</w:t>
      </w:r>
      <w:r>
        <w:rPr>
          <w:rFonts w:hint="cs"/>
          <w:rtl/>
          <w:lang w:eastAsia="he-IL"/>
        </w:rPr>
        <w:t xml:space="preserve"> כמו שקורה באג"ח מיועדות </w:t>
      </w:r>
      <w:r>
        <w:rPr>
          <w:rtl/>
          <w:lang w:eastAsia="he-IL"/>
        </w:rPr>
        <w:t>–</w:t>
      </w:r>
      <w:r>
        <w:rPr>
          <w:rFonts w:hint="cs"/>
          <w:rtl/>
          <w:lang w:eastAsia="he-IL"/>
        </w:rPr>
        <w:t xml:space="preserve"> זה נותן את היתרונות האלה </w:t>
      </w:r>
      <w:r>
        <w:rPr>
          <w:rtl/>
          <w:lang w:eastAsia="he-IL"/>
        </w:rPr>
        <w:t>–</w:t>
      </w:r>
      <w:r>
        <w:rPr>
          <w:rFonts w:hint="cs"/>
          <w:rtl/>
          <w:lang w:eastAsia="he-IL"/>
        </w:rPr>
        <w:t xml:space="preserve"> וזה </w:t>
      </w:r>
      <w:bookmarkStart w:id="354" w:name="_ETM_Q1_930183"/>
      <w:bookmarkEnd w:id="354"/>
      <w:r>
        <w:rPr>
          <w:rFonts w:hint="cs"/>
          <w:rtl/>
          <w:lang w:eastAsia="he-IL"/>
        </w:rPr>
        <w:t xml:space="preserve">גם פתר את הסיפור של השקעות ישנות שדיברנו אתמול </w:t>
      </w:r>
      <w:bookmarkStart w:id="355" w:name="_ETM_Q1_935629"/>
      <w:bookmarkEnd w:id="355"/>
      <w:r>
        <w:rPr>
          <w:rFonts w:hint="cs"/>
          <w:rtl/>
          <w:lang w:eastAsia="he-IL"/>
        </w:rPr>
        <w:t xml:space="preserve">כאן בוועדה. </w:t>
      </w:r>
      <w:r w:rsidR="00500725">
        <w:rPr>
          <w:rFonts w:hint="cs"/>
          <w:rtl/>
          <w:lang w:eastAsia="he-IL"/>
        </w:rPr>
        <w:t xml:space="preserve">ולכן בשנים הראשונות לא תושג בדיוק אותה תשואה כי </w:t>
      </w:r>
      <w:bookmarkStart w:id="356" w:name="_ETM_Q1_941853"/>
      <w:bookmarkEnd w:id="356"/>
      <w:r w:rsidR="00500725">
        <w:rPr>
          <w:rFonts w:hint="cs"/>
          <w:rtl/>
          <w:lang w:eastAsia="he-IL"/>
        </w:rPr>
        <w:t>לגבי הנ</w:t>
      </w:r>
      <w:r w:rsidR="00757499">
        <w:rPr>
          <w:rFonts w:hint="cs"/>
          <w:rtl/>
          <w:lang w:eastAsia="he-IL"/>
        </w:rPr>
        <w:t>כסים הסחי</w:t>
      </w:r>
      <w:r>
        <w:rPr>
          <w:rFonts w:hint="cs"/>
          <w:rtl/>
          <w:lang w:eastAsia="he-IL"/>
        </w:rPr>
        <w:t>רים, באופ</w:t>
      </w:r>
      <w:r w:rsidR="00500725">
        <w:rPr>
          <w:rFonts w:hint="cs"/>
          <w:rtl/>
          <w:lang w:eastAsia="he-IL"/>
        </w:rPr>
        <w:t>ן די מהיר אמ</w:t>
      </w:r>
      <w:r>
        <w:rPr>
          <w:rFonts w:hint="cs"/>
          <w:rtl/>
          <w:lang w:eastAsia="he-IL"/>
        </w:rPr>
        <w:t>ו</w:t>
      </w:r>
      <w:r w:rsidR="00500725">
        <w:rPr>
          <w:rFonts w:hint="cs"/>
          <w:rtl/>
          <w:lang w:eastAsia="he-IL"/>
        </w:rPr>
        <w:t xml:space="preserve">רה להיות מושגת אותה </w:t>
      </w:r>
      <w:bookmarkStart w:id="357" w:name="_ETM_Q1_950310"/>
      <w:bookmarkEnd w:id="357"/>
      <w:r w:rsidR="00500725">
        <w:rPr>
          <w:rFonts w:hint="cs"/>
          <w:rtl/>
          <w:lang w:eastAsia="he-IL"/>
        </w:rPr>
        <w:t>תשואה</w:t>
      </w:r>
      <w:r>
        <w:rPr>
          <w:rFonts w:hint="cs"/>
          <w:rtl/>
          <w:lang w:eastAsia="he-IL"/>
        </w:rPr>
        <w:t xml:space="preserve"> </w:t>
      </w:r>
      <w:r>
        <w:rPr>
          <w:rtl/>
          <w:lang w:eastAsia="he-IL"/>
        </w:rPr>
        <w:t>–</w:t>
      </w:r>
      <w:r>
        <w:rPr>
          <w:rFonts w:hint="cs"/>
          <w:rtl/>
          <w:lang w:eastAsia="he-IL"/>
        </w:rPr>
        <w:t xml:space="preserve"> צריכים </w:t>
      </w:r>
      <w:r w:rsidR="00757499">
        <w:rPr>
          <w:rFonts w:hint="cs"/>
          <w:rtl/>
          <w:lang w:eastAsia="he-IL"/>
        </w:rPr>
        <w:t>לחכות בדיוק אחרי הנכסים הסח</w:t>
      </w:r>
      <w:r>
        <w:rPr>
          <w:rFonts w:hint="cs"/>
          <w:rtl/>
          <w:lang w:eastAsia="he-IL"/>
        </w:rPr>
        <w:t>ירים</w:t>
      </w:r>
      <w:r w:rsidR="00500725">
        <w:rPr>
          <w:rFonts w:hint="cs"/>
          <w:rtl/>
          <w:lang w:eastAsia="he-IL"/>
        </w:rPr>
        <w:t xml:space="preserve">. לגבי נכסים לא </w:t>
      </w:r>
      <w:r w:rsidR="00757499">
        <w:rPr>
          <w:rFonts w:hint="cs"/>
          <w:rtl/>
          <w:lang w:eastAsia="he-IL"/>
        </w:rPr>
        <w:t>סחיר</w:t>
      </w:r>
      <w:r w:rsidR="00500725">
        <w:rPr>
          <w:rFonts w:hint="cs"/>
          <w:rtl/>
          <w:lang w:eastAsia="he-IL"/>
        </w:rPr>
        <w:t xml:space="preserve">ים </w:t>
      </w:r>
      <w:r>
        <w:rPr>
          <w:rFonts w:hint="cs"/>
          <w:rtl/>
          <w:lang w:eastAsia="he-IL"/>
        </w:rPr>
        <w:t xml:space="preserve">אנו אומרים שלקרן החדשה </w:t>
      </w:r>
      <w:r w:rsidR="00500725">
        <w:rPr>
          <w:rFonts w:hint="cs"/>
          <w:rtl/>
          <w:lang w:eastAsia="he-IL"/>
        </w:rPr>
        <w:t xml:space="preserve">יוכנסו רק נכסים מכאן והלאה, </w:t>
      </w:r>
      <w:bookmarkStart w:id="358" w:name="_ETM_Q1_957495"/>
      <w:bookmarkEnd w:id="358"/>
      <w:r w:rsidR="00500725">
        <w:rPr>
          <w:rFonts w:hint="cs"/>
          <w:rtl/>
          <w:lang w:eastAsia="he-IL"/>
        </w:rPr>
        <w:t xml:space="preserve">בעוד קרן הפנסיה </w:t>
      </w:r>
      <w:r w:rsidR="00757499">
        <w:rPr>
          <w:rFonts w:hint="cs"/>
          <w:rtl/>
          <w:lang w:eastAsia="he-IL"/>
        </w:rPr>
        <w:t>נהנית גם מנכסים ישנים לא סח</w:t>
      </w:r>
      <w:r>
        <w:rPr>
          <w:rFonts w:hint="cs"/>
          <w:rtl/>
          <w:lang w:eastAsia="he-IL"/>
        </w:rPr>
        <w:t xml:space="preserve">ירים שלה </w:t>
      </w:r>
      <w:bookmarkStart w:id="359" w:name="_ETM_Q1_959273"/>
      <w:bookmarkEnd w:id="359"/>
      <w:r w:rsidR="00500725">
        <w:rPr>
          <w:rFonts w:hint="cs"/>
          <w:rtl/>
          <w:lang w:eastAsia="he-IL"/>
        </w:rPr>
        <w:t>וזה כדי למנוע את התופעה</w:t>
      </w:r>
      <w:r>
        <w:rPr>
          <w:rFonts w:hint="cs"/>
          <w:rtl/>
          <w:lang w:eastAsia="he-IL"/>
        </w:rPr>
        <w:t xml:space="preserve"> שדיברנו עליה אתמול </w:t>
      </w:r>
      <w:r>
        <w:rPr>
          <w:rtl/>
          <w:lang w:eastAsia="he-IL"/>
        </w:rPr>
        <w:t>–</w:t>
      </w:r>
      <w:r>
        <w:rPr>
          <w:rFonts w:hint="cs"/>
          <w:rtl/>
          <w:lang w:eastAsia="he-IL"/>
        </w:rPr>
        <w:t xml:space="preserve"> חוסר הלינאריות </w:t>
      </w:r>
      <w:r>
        <w:rPr>
          <w:rtl/>
          <w:lang w:eastAsia="he-IL"/>
        </w:rPr>
        <w:t>–</w:t>
      </w:r>
      <w:r>
        <w:rPr>
          <w:rFonts w:hint="cs"/>
          <w:rtl/>
          <w:lang w:eastAsia="he-IL"/>
        </w:rPr>
        <w:t xml:space="preserve"> השקיעו </w:t>
      </w:r>
      <w:bookmarkStart w:id="360" w:name="_ETM_Q1_962099"/>
      <w:bookmarkEnd w:id="360"/>
      <w:r>
        <w:rPr>
          <w:rFonts w:hint="cs"/>
          <w:rtl/>
          <w:lang w:eastAsia="he-IL"/>
        </w:rPr>
        <w:t>בנכסים, היום נהנים מהם</w:t>
      </w:r>
      <w:r w:rsidR="00500725">
        <w:rPr>
          <w:rFonts w:hint="cs"/>
          <w:rtl/>
          <w:lang w:eastAsia="he-IL"/>
        </w:rPr>
        <w:t xml:space="preserve">. לא רצינו </w:t>
      </w:r>
      <w:bookmarkStart w:id="361" w:name="_ETM_Q1_965800"/>
      <w:bookmarkEnd w:id="361"/>
      <w:r>
        <w:rPr>
          <w:rFonts w:hint="cs"/>
          <w:rtl/>
          <w:lang w:eastAsia="he-IL"/>
        </w:rPr>
        <w:t xml:space="preserve">שהמדינה תיהנה מהשקעות </w:t>
      </w:r>
      <w:r w:rsidR="00500725">
        <w:rPr>
          <w:rFonts w:hint="cs"/>
          <w:rtl/>
          <w:lang w:eastAsia="he-IL"/>
        </w:rPr>
        <w:t xml:space="preserve">חוסכים לשעבר. לכן משלוש הסיבות הטכניות האלה בעיקר, הערות שקיבלנו </w:t>
      </w:r>
      <w:bookmarkStart w:id="362" w:name="_ETM_Q1_974342"/>
      <w:bookmarkEnd w:id="362"/>
      <w:r w:rsidR="00500725">
        <w:rPr>
          <w:rFonts w:hint="cs"/>
          <w:rtl/>
          <w:lang w:eastAsia="he-IL"/>
        </w:rPr>
        <w:t>מהגופים המוסדיים</w:t>
      </w:r>
      <w:r>
        <w:rPr>
          <w:rFonts w:hint="cs"/>
          <w:rtl/>
          <w:lang w:eastAsia="he-IL"/>
        </w:rPr>
        <w:t xml:space="preserve">, זה הופך </w:t>
      </w:r>
      <w:bookmarkStart w:id="363" w:name="_ETM_Q1_974897"/>
      <w:bookmarkEnd w:id="363"/>
      <w:r>
        <w:rPr>
          <w:rFonts w:hint="cs"/>
          <w:rtl/>
          <w:lang w:eastAsia="he-IL"/>
        </w:rPr>
        <w:t>את כל נושא התפעול שעלה פה באירוע - גם</w:t>
      </w:r>
      <w:r w:rsidR="00500725">
        <w:rPr>
          <w:rFonts w:hint="cs"/>
          <w:rtl/>
          <w:lang w:eastAsia="he-IL"/>
        </w:rPr>
        <w:t xml:space="preserve"> רשות שוק ההון </w:t>
      </w:r>
      <w:r>
        <w:rPr>
          <w:rFonts w:hint="cs"/>
          <w:rtl/>
          <w:lang w:eastAsia="he-IL"/>
        </w:rPr>
        <w:t xml:space="preserve">גלשו </w:t>
      </w:r>
      <w:bookmarkStart w:id="364" w:name="_ETM_Q1_979897"/>
      <w:bookmarkEnd w:id="364"/>
      <w:r>
        <w:rPr>
          <w:rFonts w:hint="cs"/>
          <w:rtl/>
          <w:lang w:eastAsia="he-IL"/>
        </w:rPr>
        <w:t xml:space="preserve">לשינוי </w:t>
      </w:r>
      <w:r w:rsidR="00500725">
        <w:rPr>
          <w:rFonts w:hint="cs"/>
          <w:rtl/>
          <w:lang w:eastAsia="he-IL"/>
        </w:rPr>
        <w:t>הזה</w:t>
      </w:r>
      <w:r>
        <w:rPr>
          <w:rFonts w:hint="cs"/>
          <w:rtl/>
          <w:lang w:eastAsia="he-IL"/>
        </w:rPr>
        <w:t xml:space="preserve"> -</w:t>
      </w:r>
      <w:r w:rsidR="00500725">
        <w:rPr>
          <w:rFonts w:hint="cs"/>
          <w:rtl/>
          <w:lang w:eastAsia="he-IL"/>
        </w:rPr>
        <w:t xml:space="preserve"> הלכנו לשינוי הזה.</w:t>
      </w:r>
    </w:p>
    <w:p w:rsidR="00500725" w:rsidRDefault="00500725" w:rsidP="00500725">
      <w:pPr>
        <w:rPr>
          <w:rtl/>
          <w:lang w:eastAsia="he-IL"/>
        </w:rPr>
      </w:pPr>
      <w:bookmarkStart w:id="365" w:name="_ETM_Q1_982680"/>
      <w:bookmarkStart w:id="366" w:name="_ETM_Q1_982763"/>
      <w:bookmarkEnd w:id="365"/>
      <w:bookmarkEnd w:id="366"/>
    </w:p>
    <w:p w:rsidR="00500725" w:rsidRDefault="00E8116B" w:rsidP="00E8116B">
      <w:pPr>
        <w:rPr>
          <w:rtl/>
          <w:lang w:eastAsia="he-IL"/>
        </w:rPr>
      </w:pPr>
      <w:bookmarkStart w:id="367" w:name="_ETM_Q1_982790"/>
      <w:bookmarkStart w:id="368" w:name="_ETM_Q1_982867"/>
      <w:bookmarkEnd w:id="367"/>
      <w:bookmarkEnd w:id="368"/>
      <w:r>
        <w:rPr>
          <w:rFonts w:hint="cs"/>
          <w:rtl/>
          <w:lang w:eastAsia="he-IL"/>
        </w:rPr>
        <w:t>חד-משמעית</w:t>
      </w:r>
      <w:r w:rsidR="00500725">
        <w:rPr>
          <w:rFonts w:hint="cs"/>
          <w:rtl/>
          <w:lang w:eastAsia="he-IL"/>
        </w:rPr>
        <w:t xml:space="preserve"> </w:t>
      </w:r>
      <w:bookmarkStart w:id="369" w:name="_ETM_Q1_984343"/>
      <w:bookmarkEnd w:id="369"/>
      <w:r w:rsidR="00500725">
        <w:rPr>
          <w:rtl/>
          <w:lang w:eastAsia="he-IL"/>
        </w:rPr>
        <w:t>–</w:t>
      </w:r>
      <w:r w:rsidR="00500725">
        <w:rPr>
          <w:rFonts w:hint="cs"/>
          <w:rtl/>
          <w:lang w:eastAsia="he-IL"/>
        </w:rPr>
        <w:t xml:space="preserve"> השינוי הזה בשוליים </w:t>
      </w:r>
      <w:r>
        <w:rPr>
          <w:rFonts w:hint="cs"/>
          <w:rtl/>
          <w:lang w:eastAsia="he-IL"/>
        </w:rPr>
        <w:t>פ</w:t>
      </w:r>
      <w:r w:rsidR="00500725">
        <w:rPr>
          <w:rFonts w:hint="cs"/>
          <w:rtl/>
          <w:lang w:eastAsia="he-IL"/>
        </w:rPr>
        <w:t>וגע בשלמות של ה</w:t>
      </w:r>
      <w:r>
        <w:rPr>
          <w:rFonts w:hint="cs"/>
          <w:rtl/>
          <w:lang w:eastAsia="he-IL"/>
        </w:rPr>
        <w:t>מ</w:t>
      </w:r>
      <w:r w:rsidR="00500725">
        <w:rPr>
          <w:rFonts w:hint="cs"/>
          <w:rtl/>
          <w:lang w:eastAsia="he-IL"/>
        </w:rPr>
        <w:t>ודל מבחינת ה</w:t>
      </w:r>
      <w:r>
        <w:rPr>
          <w:rFonts w:hint="cs"/>
          <w:rtl/>
          <w:lang w:eastAsia="he-IL"/>
        </w:rPr>
        <w:t>מ</w:t>
      </w:r>
      <w:r w:rsidR="00500725">
        <w:rPr>
          <w:rFonts w:hint="cs"/>
          <w:rtl/>
          <w:lang w:eastAsia="he-IL"/>
        </w:rPr>
        <w:t xml:space="preserve">וטיבציה </w:t>
      </w:r>
      <w:bookmarkStart w:id="370" w:name="_ETM_Q1_992133"/>
      <w:bookmarkEnd w:id="370"/>
      <w:r w:rsidR="00500725">
        <w:rPr>
          <w:rFonts w:hint="cs"/>
          <w:rtl/>
          <w:lang w:eastAsia="he-IL"/>
        </w:rPr>
        <w:t>כי זה לא אותה קופה. א</w:t>
      </w:r>
      <w:r>
        <w:rPr>
          <w:rFonts w:hint="cs"/>
          <w:rtl/>
          <w:lang w:eastAsia="he-IL"/>
        </w:rPr>
        <w:t>נ</w:t>
      </w:r>
      <w:r w:rsidR="00500725">
        <w:rPr>
          <w:rFonts w:hint="cs"/>
          <w:rtl/>
          <w:lang w:eastAsia="he-IL"/>
        </w:rPr>
        <w:t xml:space="preserve">חנו סבורים </w:t>
      </w:r>
      <w:r>
        <w:rPr>
          <w:rFonts w:hint="cs"/>
          <w:rtl/>
          <w:lang w:eastAsia="he-IL"/>
        </w:rPr>
        <w:t xml:space="preserve">שהכללים שהם צריכים להשקיע בדיוק באותם מסלולים </w:t>
      </w:r>
      <w:r w:rsidR="00757499">
        <w:rPr>
          <w:rFonts w:hint="cs"/>
          <w:rtl/>
          <w:lang w:eastAsia="he-IL"/>
        </w:rPr>
        <w:t>בסח</w:t>
      </w:r>
      <w:r w:rsidR="00500725">
        <w:rPr>
          <w:rFonts w:hint="cs"/>
          <w:rtl/>
          <w:lang w:eastAsia="he-IL"/>
        </w:rPr>
        <w:t xml:space="preserve">ירים והסיפור שהלא </w:t>
      </w:r>
      <w:bookmarkStart w:id="371" w:name="_ETM_Q1_998215"/>
      <w:bookmarkEnd w:id="371"/>
      <w:r w:rsidR="00757499">
        <w:rPr>
          <w:rFonts w:hint="cs"/>
          <w:rtl/>
          <w:lang w:eastAsia="he-IL"/>
        </w:rPr>
        <w:t>סח</w:t>
      </w:r>
      <w:r w:rsidR="00500725">
        <w:rPr>
          <w:rFonts w:hint="cs"/>
          <w:rtl/>
          <w:lang w:eastAsia="he-IL"/>
        </w:rPr>
        <w:t xml:space="preserve">ירים יצטרכו </w:t>
      </w:r>
      <w:r>
        <w:rPr>
          <w:rFonts w:hint="cs"/>
          <w:rtl/>
          <w:lang w:eastAsia="he-IL"/>
        </w:rPr>
        <w:t xml:space="preserve">להיות </w:t>
      </w:r>
      <w:bookmarkStart w:id="372" w:name="_ETM_Q1_999870"/>
      <w:bookmarkEnd w:id="372"/>
      <w:r w:rsidR="00500725">
        <w:rPr>
          <w:rFonts w:hint="cs"/>
          <w:rtl/>
          <w:lang w:eastAsia="he-IL"/>
        </w:rPr>
        <w:t xml:space="preserve">לכל הפחות </w:t>
      </w:r>
      <w:r w:rsidR="00757499">
        <w:rPr>
          <w:rFonts w:hint="cs"/>
          <w:rtl/>
          <w:lang w:eastAsia="he-IL"/>
        </w:rPr>
        <w:t>גם בקרן הסח</w:t>
      </w:r>
      <w:r w:rsidR="00500725">
        <w:rPr>
          <w:rFonts w:hint="cs"/>
          <w:rtl/>
          <w:lang w:eastAsia="he-IL"/>
        </w:rPr>
        <w:t>יר</w:t>
      </w:r>
      <w:r>
        <w:rPr>
          <w:rFonts w:hint="cs"/>
          <w:rtl/>
          <w:lang w:eastAsia="he-IL"/>
        </w:rPr>
        <w:t>ה</w:t>
      </w:r>
      <w:r w:rsidR="00500725">
        <w:rPr>
          <w:rFonts w:hint="cs"/>
          <w:rtl/>
          <w:lang w:eastAsia="he-IL"/>
        </w:rPr>
        <w:t xml:space="preserve"> וגם בקרן </w:t>
      </w:r>
      <w:bookmarkStart w:id="373" w:name="_ETM_Q1_1004875"/>
      <w:bookmarkEnd w:id="373"/>
      <w:r w:rsidR="00500725">
        <w:rPr>
          <w:rFonts w:hint="cs"/>
          <w:rtl/>
          <w:lang w:eastAsia="he-IL"/>
        </w:rPr>
        <w:t xml:space="preserve">הזאת </w:t>
      </w:r>
      <w:r>
        <w:rPr>
          <w:rFonts w:hint="cs"/>
          <w:rtl/>
          <w:lang w:eastAsia="he-IL"/>
        </w:rPr>
        <w:t xml:space="preserve">יבטיחו את התופעה שלא תהיה פה חוסר </w:t>
      </w:r>
      <w:bookmarkStart w:id="374" w:name="_ETM_Q1_1004005"/>
      <w:bookmarkEnd w:id="374"/>
      <w:r>
        <w:rPr>
          <w:rFonts w:hint="cs"/>
          <w:rtl/>
          <w:lang w:eastAsia="he-IL"/>
        </w:rPr>
        <w:t xml:space="preserve">מוטיבציה מצד הגופים </w:t>
      </w:r>
      <w:r w:rsidR="00500725">
        <w:rPr>
          <w:rFonts w:hint="cs"/>
          <w:rtl/>
          <w:lang w:eastAsia="he-IL"/>
        </w:rPr>
        <w:t xml:space="preserve">המוסדיים. לכן שיקולי התפעול פה והפשטות </w:t>
      </w:r>
      <w:r>
        <w:rPr>
          <w:rFonts w:hint="cs"/>
          <w:rtl/>
          <w:lang w:eastAsia="he-IL"/>
        </w:rPr>
        <w:t xml:space="preserve">עם הניוד, עם היציאה המוקדמת </w:t>
      </w:r>
      <w:r w:rsidR="00500725">
        <w:rPr>
          <w:rFonts w:hint="cs"/>
          <w:rtl/>
          <w:lang w:eastAsia="he-IL"/>
        </w:rPr>
        <w:t xml:space="preserve">מקרן גברו על </w:t>
      </w:r>
      <w:bookmarkStart w:id="375" w:name="_ETM_Q1_1013462"/>
      <w:bookmarkEnd w:id="375"/>
      <w:r w:rsidR="00500725">
        <w:rPr>
          <w:rFonts w:hint="cs"/>
          <w:rtl/>
          <w:lang w:eastAsia="he-IL"/>
        </w:rPr>
        <w:t>הדבר הזה.</w:t>
      </w:r>
    </w:p>
    <w:p w:rsidR="00500725" w:rsidRDefault="00500725" w:rsidP="00500725">
      <w:pPr>
        <w:rPr>
          <w:rtl/>
          <w:lang w:eastAsia="he-IL"/>
        </w:rPr>
      </w:pPr>
      <w:bookmarkStart w:id="376" w:name="_ETM_Q1_1014918"/>
      <w:bookmarkStart w:id="377" w:name="_ETM_Q1_1015008"/>
      <w:bookmarkStart w:id="378" w:name="_ETM_Q1_1015990"/>
      <w:bookmarkEnd w:id="376"/>
      <w:bookmarkEnd w:id="377"/>
      <w:bookmarkEnd w:id="378"/>
    </w:p>
    <w:p w:rsidR="00500725" w:rsidRDefault="00500725" w:rsidP="00500725">
      <w:pPr>
        <w:pStyle w:val="a5"/>
        <w:keepNext/>
        <w:rPr>
          <w:rtl/>
        </w:rPr>
      </w:pPr>
      <w:bookmarkStart w:id="379" w:name="ET_speaker_5291_37"/>
      <w:r w:rsidRPr="00500725">
        <w:rPr>
          <w:rStyle w:val="TagStyle"/>
          <w:rtl/>
        </w:rPr>
        <w:t xml:space="preserve"> &lt;&lt; דובר &gt;&gt; </w:t>
      </w:r>
      <w:r>
        <w:rPr>
          <w:rtl/>
        </w:rPr>
        <w:t>בצלאל סמוטריץ' (הציונות הדתית):</w:t>
      </w:r>
      <w:r w:rsidRPr="00500725">
        <w:rPr>
          <w:rStyle w:val="TagStyle"/>
          <w:rtl/>
        </w:rPr>
        <w:t xml:space="preserve"> &lt;&lt; דובר &gt;&gt;</w:t>
      </w:r>
      <w:r>
        <w:rPr>
          <w:rtl/>
        </w:rPr>
        <w:t xml:space="preserve">   </w:t>
      </w:r>
      <w:bookmarkEnd w:id="379"/>
    </w:p>
    <w:p w:rsidR="00500725" w:rsidRDefault="00500725" w:rsidP="00500725">
      <w:pPr>
        <w:pStyle w:val="KeepWithNext"/>
        <w:rPr>
          <w:rtl/>
          <w:lang w:eastAsia="he-IL"/>
        </w:rPr>
      </w:pPr>
    </w:p>
    <w:p w:rsidR="00500725" w:rsidRDefault="00500725" w:rsidP="00500725">
      <w:pPr>
        <w:rPr>
          <w:rtl/>
          <w:lang w:eastAsia="he-IL"/>
        </w:rPr>
      </w:pPr>
      <w:r>
        <w:rPr>
          <w:rFonts w:hint="cs"/>
          <w:rtl/>
          <w:lang w:eastAsia="he-IL"/>
        </w:rPr>
        <w:t>א</w:t>
      </w:r>
      <w:bookmarkStart w:id="380" w:name="_ETM_Q1_1016645"/>
      <w:bookmarkEnd w:id="380"/>
      <w:r>
        <w:rPr>
          <w:rFonts w:hint="cs"/>
          <w:rtl/>
          <w:lang w:eastAsia="he-IL"/>
        </w:rPr>
        <w:t>ני</w:t>
      </w:r>
      <w:bookmarkStart w:id="381" w:name="_ETM_Q1_1016743"/>
      <w:bookmarkEnd w:id="381"/>
      <w:r>
        <w:rPr>
          <w:rFonts w:hint="cs"/>
          <w:rtl/>
          <w:lang w:eastAsia="he-IL"/>
        </w:rPr>
        <w:t xml:space="preserve"> לא מבי</w:t>
      </w:r>
      <w:r w:rsidR="00E8116B">
        <w:rPr>
          <w:rFonts w:hint="cs"/>
          <w:rtl/>
          <w:lang w:eastAsia="he-IL"/>
        </w:rPr>
        <w:t>ן</w:t>
      </w:r>
      <w:r>
        <w:rPr>
          <w:rFonts w:hint="cs"/>
          <w:rtl/>
          <w:lang w:eastAsia="he-IL"/>
        </w:rPr>
        <w:t xml:space="preserve"> גדול בזה</w:t>
      </w:r>
      <w:r w:rsidR="00E8116B">
        <w:rPr>
          <w:rFonts w:hint="cs"/>
          <w:rtl/>
          <w:lang w:eastAsia="he-IL"/>
        </w:rPr>
        <w:t xml:space="preserve"> </w:t>
      </w:r>
      <w:r w:rsidR="00E8116B">
        <w:rPr>
          <w:rtl/>
          <w:lang w:eastAsia="he-IL"/>
        </w:rPr>
        <w:t>–</w:t>
      </w:r>
      <w:bookmarkStart w:id="382" w:name="_ETM_Q1_1018904"/>
      <w:bookmarkEnd w:id="382"/>
      <w:r w:rsidR="00E8116B">
        <w:rPr>
          <w:rFonts w:hint="cs"/>
          <w:rtl/>
          <w:lang w:eastAsia="he-IL"/>
        </w:rPr>
        <w:t xml:space="preserve"> מודה על האמת</w:t>
      </w:r>
      <w:r>
        <w:rPr>
          <w:rFonts w:hint="cs"/>
          <w:rtl/>
          <w:lang w:eastAsia="he-IL"/>
        </w:rPr>
        <w:t xml:space="preserve">. אני כן חושב שכשזה </w:t>
      </w:r>
      <w:bookmarkStart w:id="383" w:name="_ETM_Q1_1023351"/>
      <w:bookmarkEnd w:id="383"/>
      <w:r>
        <w:rPr>
          <w:rFonts w:hint="cs"/>
          <w:rtl/>
          <w:lang w:eastAsia="he-IL"/>
        </w:rPr>
        <w:t xml:space="preserve">יורד מהתיאוריה לעולם המעשה </w:t>
      </w:r>
      <w:r>
        <w:rPr>
          <w:rtl/>
          <w:lang w:eastAsia="he-IL"/>
        </w:rPr>
        <w:t>–</w:t>
      </w:r>
      <w:r>
        <w:rPr>
          <w:rFonts w:hint="cs"/>
          <w:rtl/>
          <w:lang w:eastAsia="he-IL"/>
        </w:rPr>
        <w:t xml:space="preserve"> </w:t>
      </w:r>
      <w:r w:rsidR="00E8116B">
        <w:rPr>
          <w:rFonts w:hint="cs"/>
          <w:rtl/>
          <w:lang w:eastAsia="he-IL"/>
        </w:rPr>
        <w:t xml:space="preserve">בתיאוריה הם יצטרכו אותם אפיקי השקעה, אותו סוג נכסים. </w:t>
      </w:r>
      <w:r>
        <w:rPr>
          <w:rFonts w:hint="cs"/>
          <w:rtl/>
          <w:lang w:eastAsia="he-IL"/>
        </w:rPr>
        <w:t xml:space="preserve">בסוף הפרקטיקה </w:t>
      </w:r>
      <w:r>
        <w:rPr>
          <w:rtl/>
          <w:lang w:eastAsia="he-IL"/>
        </w:rPr>
        <w:t>–</w:t>
      </w:r>
      <w:r>
        <w:rPr>
          <w:rFonts w:hint="cs"/>
          <w:rtl/>
          <w:lang w:eastAsia="he-IL"/>
        </w:rPr>
        <w:t xml:space="preserve"> יושב </w:t>
      </w:r>
      <w:r w:rsidR="00417FC8">
        <w:rPr>
          <w:rFonts w:hint="cs"/>
          <w:rtl/>
          <w:lang w:eastAsia="he-IL"/>
        </w:rPr>
        <w:t xml:space="preserve">ברוקר או </w:t>
      </w:r>
      <w:r>
        <w:rPr>
          <w:rFonts w:hint="cs"/>
          <w:rtl/>
          <w:lang w:eastAsia="he-IL"/>
        </w:rPr>
        <w:t xml:space="preserve">מנהל </w:t>
      </w:r>
      <w:bookmarkStart w:id="384" w:name="_ETM_Q1_1031753"/>
      <w:bookmarkEnd w:id="384"/>
      <w:r w:rsidR="00417FC8">
        <w:rPr>
          <w:rFonts w:hint="cs"/>
          <w:rtl/>
          <w:lang w:eastAsia="he-IL"/>
        </w:rPr>
        <w:t>תי</w:t>
      </w:r>
      <w:r>
        <w:rPr>
          <w:rFonts w:hint="cs"/>
          <w:rtl/>
          <w:lang w:eastAsia="he-IL"/>
        </w:rPr>
        <w:t xml:space="preserve">ק השקעות </w:t>
      </w:r>
      <w:r>
        <w:rPr>
          <w:rtl/>
          <w:lang w:eastAsia="he-IL"/>
        </w:rPr>
        <w:t>–</w:t>
      </w:r>
      <w:r>
        <w:rPr>
          <w:rFonts w:hint="cs"/>
          <w:rtl/>
          <w:lang w:eastAsia="he-IL"/>
        </w:rPr>
        <w:t xml:space="preserve"> איזה אינסנטיב יהיה לו להשקיע</w:t>
      </w:r>
      <w:r w:rsidR="00417FC8">
        <w:rPr>
          <w:rFonts w:hint="cs"/>
          <w:rtl/>
          <w:lang w:eastAsia="he-IL"/>
        </w:rPr>
        <w:t xml:space="preserve"> נכון ולהביא תשואות</w:t>
      </w:r>
      <w:r>
        <w:rPr>
          <w:rFonts w:hint="cs"/>
          <w:rtl/>
          <w:lang w:eastAsia="he-IL"/>
        </w:rPr>
        <w:t>?</w:t>
      </w:r>
    </w:p>
    <w:p w:rsidR="00500725" w:rsidRDefault="00500725" w:rsidP="00500725">
      <w:pPr>
        <w:rPr>
          <w:rtl/>
          <w:lang w:eastAsia="he-IL"/>
        </w:rPr>
      </w:pPr>
      <w:bookmarkStart w:id="385" w:name="_ETM_Q1_1040598"/>
      <w:bookmarkStart w:id="386" w:name="_ETM_Q1_1040692"/>
      <w:bookmarkEnd w:id="385"/>
      <w:bookmarkEnd w:id="386"/>
    </w:p>
    <w:p w:rsidR="00500725" w:rsidRDefault="00500725" w:rsidP="00500725">
      <w:pPr>
        <w:pStyle w:val="af8"/>
        <w:keepNext/>
        <w:rPr>
          <w:rtl/>
        </w:rPr>
      </w:pPr>
      <w:bookmarkStart w:id="387" w:name="ET_yor_5857_38"/>
      <w:r w:rsidRPr="00500725">
        <w:rPr>
          <w:rStyle w:val="TagStyle"/>
          <w:rtl/>
        </w:rPr>
        <w:t xml:space="preserve"> &lt;&lt; יור &gt;&gt; </w:t>
      </w:r>
      <w:r>
        <w:rPr>
          <w:rtl/>
        </w:rPr>
        <w:t>היו"ר אלכס קושניר:</w:t>
      </w:r>
      <w:r w:rsidRPr="00500725">
        <w:rPr>
          <w:rStyle w:val="TagStyle"/>
          <w:rtl/>
        </w:rPr>
        <w:t xml:space="preserve"> &lt;&lt; יור &gt;&gt;</w:t>
      </w:r>
      <w:r>
        <w:rPr>
          <w:rtl/>
        </w:rPr>
        <w:t xml:space="preserve">   </w:t>
      </w:r>
      <w:bookmarkEnd w:id="387"/>
    </w:p>
    <w:p w:rsidR="00500725" w:rsidRDefault="00500725" w:rsidP="00500725">
      <w:pPr>
        <w:pStyle w:val="KeepWithNext"/>
        <w:rPr>
          <w:rtl/>
          <w:lang w:eastAsia="he-IL"/>
        </w:rPr>
      </w:pPr>
    </w:p>
    <w:p w:rsidR="00500725" w:rsidRDefault="00500725" w:rsidP="00500725">
      <w:pPr>
        <w:rPr>
          <w:rtl/>
          <w:lang w:eastAsia="he-IL"/>
        </w:rPr>
      </w:pPr>
      <w:bookmarkStart w:id="388" w:name="_ETM_Q1_1041377"/>
      <w:bookmarkEnd w:id="388"/>
      <w:r>
        <w:rPr>
          <w:rFonts w:hint="cs"/>
          <w:rtl/>
          <w:lang w:eastAsia="he-IL"/>
        </w:rPr>
        <w:t xml:space="preserve">נאמר </w:t>
      </w:r>
      <w:bookmarkStart w:id="389" w:name="_ETM_Q1_1042023"/>
      <w:bookmarkEnd w:id="389"/>
      <w:r w:rsidR="00417FC8">
        <w:rPr>
          <w:rFonts w:hint="cs"/>
          <w:rtl/>
          <w:lang w:eastAsia="he-IL"/>
        </w:rPr>
        <w:t>פ</w:t>
      </w:r>
      <w:r>
        <w:rPr>
          <w:rFonts w:hint="cs"/>
          <w:rtl/>
          <w:lang w:eastAsia="he-IL"/>
        </w:rPr>
        <w:t>ה שהמודל לא מושלם בגלל</w:t>
      </w:r>
      <w:r w:rsidR="00417FC8">
        <w:rPr>
          <w:rFonts w:hint="cs"/>
          <w:rtl/>
          <w:lang w:eastAsia="he-IL"/>
        </w:rPr>
        <w:t xml:space="preserve"> שיקולי </w:t>
      </w:r>
      <w:bookmarkStart w:id="390" w:name="_ETM_Q1_1047915"/>
      <w:bookmarkEnd w:id="390"/>
      <w:r w:rsidR="00417FC8">
        <w:rPr>
          <w:rFonts w:hint="cs"/>
          <w:rtl/>
          <w:lang w:eastAsia="he-IL"/>
        </w:rPr>
        <w:t>תפעול</w:t>
      </w:r>
      <w:r>
        <w:rPr>
          <w:rFonts w:hint="cs"/>
          <w:rtl/>
          <w:lang w:eastAsia="he-IL"/>
        </w:rPr>
        <w:t>.</w:t>
      </w:r>
    </w:p>
    <w:p w:rsidR="00500725" w:rsidRDefault="00500725" w:rsidP="00500725">
      <w:pPr>
        <w:rPr>
          <w:rtl/>
          <w:lang w:eastAsia="he-IL"/>
        </w:rPr>
      </w:pPr>
      <w:bookmarkStart w:id="391" w:name="_ETM_Q1_1047210"/>
      <w:bookmarkStart w:id="392" w:name="_ETM_Q1_1047303"/>
      <w:bookmarkEnd w:id="391"/>
      <w:bookmarkEnd w:id="392"/>
    </w:p>
    <w:p w:rsidR="00500725" w:rsidRDefault="00500725" w:rsidP="00500725">
      <w:pPr>
        <w:pStyle w:val="-"/>
        <w:keepNext/>
        <w:rPr>
          <w:rtl/>
        </w:rPr>
      </w:pPr>
      <w:bookmarkStart w:id="393" w:name="ET_speakercontinue_5291_39"/>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393"/>
    </w:p>
    <w:p w:rsidR="00500725" w:rsidRDefault="00500725" w:rsidP="00500725">
      <w:pPr>
        <w:pStyle w:val="KeepWithNext"/>
        <w:rPr>
          <w:rtl/>
          <w:lang w:eastAsia="he-IL"/>
        </w:rPr>
      </w:pPr>
    </w:p>
    <w:p w:rsidR="00500725" w:rsidRDefault="00500725" w:rsidP="00500725">
      <w:pPr>
        <w:rPr>
          <w:rtl/>
          <w:lang w:eastAsia="he-IL"/>
        </w:rPr>
      </w:pPr>
      <w:bookmarkStart w:id="394" w:name="_ETM_Q1_1048009"/>
      <w:bookmarkEnd w:id="394"/>
      <w:r>
        <w:rPr>
          <w:rFonts w:hint="cs"/>
          <w:rtl/>
          <w:lang w:eastAsia="he-IL"/>
        </w:rPr>
        <w:t xml:space="preserve">יש לי הצעה קטנה לשפר </w:t>
      </w:r>
      <w:bookmarkStart w:id="395" w:name="_ETM_Q1_1050229"/>
      <w:bookmarkEnd w:id="395"/>
      <w:r>
        <w:rPr>
          <w:rFonts w:hint="cs"/>
          <w:rtl/>
          <w:lang w:eastAsia="he-IL"/>
        </w:rPr>
        <w:t>אותו. לא ביקשתי לעצור את כל המודל.</w:t>
      </w:r>
    </w:p>
    <w:p w:rsidR="00500725" w:rsidRDefault="00500725" w:rsidP="00500725">
      <w:pPr>
        <w:rPr>
          <w:rtl/>
          <w:lang w:eastAsia="he-IL"/>
        </w:rPr>
      </w:pPr>
      <w:bookmarkStart w:id="396" w:name="_ETM_Q1_1054460"/>
      <w:bookmarkStart w:id="397" w:name="_ETM_Q1_1054545"/>
      <w:bookmarkEnd w:id="396"/>
      <w:bookmarkEnd w:id="397"/>
    </w:p>
    <w:p w:rsidR="00500725" w:rsidRDefault="00500725" w:rsidP="00500725">
      <w:pPr>
        <w:pStyle w:val="af8"/>
        <w:keepNext/>
        <w:rPr>
          <w:rtl/>
        </w:rPr>
      </w:pPr>
      <w:bookmarkStart w:id="398" w:name="ET_yor_5857_40"/>
      <w:r w:rsidRPr="00500725">
        <w:rPr>
          <w:rStyle w:val="TagStyle"/>
          <w:rtl/>
        </w:rPr>
        <w:t xml:space="preserve"> &lt;&lt; יור &gt;&gt; </w:t>
      </w:r>
      <w:r>
        <w:rPr>
          <w:rtl/>
        </w:rPr>
        <w:t>היו"ר אלכס קושניר:</w:t>
      </w:r>
      <w:r w:rsidRPr="00500725">
        <w:rPr>
          <w:rStyle w:val="TagStyle"/>
          <w:rtl/>
        </w:rPr>
        <w:t xml:space="preserve"> &lt;&lt; יור &gt;&gt;</w:t>
      </w:r>
      <w:r>
        <w:rPr>
          <w:rtl/>
        </w:rPr>
        <w:t xml:space="preserve">   </w:t>
      </w:r>
      <w:bookmarkEnd w:id="398"/>
    </w:p>
    <w:p w:rsidR="00500725" w:rsidRDefault="00500725" w:rsidP="00500725">
      <w:pPr>
        <w:pStyle w:val="KeepWithNext"/>
        <w:rPr>
          <w:rtl/>
          <w:lang w:eastAsia="he-IL"/>
        </w:rPr>
      </w:pPr>
    </w:p>
    <w:p w:rsidR="00500725" w:rsidRDefault="00417FC8" w:rsidP="00500725">
      <w:pPr>
        <w:rPr>
          <w:rtl/>
          <w:lang w:eastAsia="he-IL"/>
        </w:rPr>
      </w:pPr>
      <w:bookmarkStart w:id="399" w:name="_ETM_Q1_1055409"/>
      <w:bookmarkEnd w:id="399"/>
      <w:r>
        <w:rPr>
          <w:rFonts w:hint="cs"/>
          <w:rtl/>
          <w:lang w:eastAsia="he-IL"/>
        </w:rPr>
        <w:t xml:space="preserve">התחשבות בהשקעות שכבר נעשו בקרנות. </w:t>
      </w:r>
      <w:r w:rsidR="00500725">
        <w:rPr>
          <w:rFonts w:hint="cs"/>
          <w:rtl/>
          <w:lang w:eastAsia="he-IL"/>
        </w:rPr>
        <w:t xml:space="preserve">אני רוצה לשמוע את </w:t>
      </w:r>
      <w:bookmarkStart w:id="400" w:name="_ETM_Q1_1059029"/>
      <w:bookmarkEnd w:id="400"/>
      <w:r>
        <w:rPr>
          <w:rFonts w:hint="cs"/>
          <w:rtl/>
          <w:lang w:eastAsia="he-IL"/>
        </w:rPr>
        <w:t>רשו</w:t>
      </w:r>
      <w:r w:rsidR="00500725">
        <w:rPr>
          <w:rFonts w:hint="cs"/>
          <w:rtl/>
          <w:lang w:eastAsia="he-IL"/>
        </w:rPr>
        <w:t>ת ניירות ערך.</w:t>
      </w:r>
    </w:p>
    <w:p w:rsidR="00500725" w:rsidRDefault="00500725" w:rsidP="00500725">
      <w:pPr>
        <w:rPr>
          <w:rtl/>
          <w:lang w:eastAsia="he-IL"/>
        </w:rPr>
      </w:pPr>
      <w:bookmarkStart w:id="401" w:name="_ETM_Q1_1061776"/>
      <w:bookmarkStart w:id="402" w:name="_ETM_Q1_1061862"/>
      <w:bookmarkEnd w:id="401"/>
      <w:bookmarkEnd w:id="402"/>
    </w:p>
    <w:p w:rsidR="00500725" w:rsidRDefault="00500725" w:rsidP="00500725">
      <w:pPr>
        <w:pStyle w:val="-"/>
        <w:keepNext/>
        <w:rPr>
          <w:rtl/>
        </w:rPr>
      </w:pPr>
      <w:bookmarkStart w:id="403" w:name="ET_speakercontinue_5291_41"/>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403"/>
    </w:p>
    <w:p w:rsidR="00500725" w:rsidRDefault="00500725" w:rsidP="00500725">
      <w:pPr>
        <w:pStyle w:val="KeepWithNext"/>
        <w:rPr>
          <w:rtl/>
          <w:lang w:eastAsia="he-IL"/>
        </w:rPr>
      </w:pPr>
    </w:p>
    <w:p w:rsidR="00500725" w:rsidRDefault="00500725" w:rsidP="00500725">
      <w:pPr>
        <w:rPr>
          <w:rtl/>
          <w:lang w:eastAsia="he-IL"/>
        </w:rPr>
      </w:pPr>
      <w:bookmarkStart w:id="404" w:name="_ETM_Q1_1062521"/>
      <w:bookmarkEnd w:id="404"/>
      <w:r>
        <w:rPr>
          <w:rFonts w:hint="cs"/>
          <w:rtl/>
          <w:lang w:eastAsia="he-IL"/>
        </w:rPr>
        <w:t>אני רוצה להציע הצעת ייעול</w:t>
      </w:r>
      <w:r w:rsidR="00417FC8">
        <w:rPr>
          <w:rFonts w:hint="cs"/>
          <w:rtl/>
          <w:lang w:eastAsia="he-IL"/>
        </w:rPr>
        <w:t xml:space="preserve"> קטנה</w:t>
      </w:r>
      <w:r>
        <w:rPr>
          <w:rFonts w:hint="cs"/>
          <w:rtl/>
          <w:lang w:eastAsia="he-IL"/>
        </w:rPr>
        <w:t xml:space="preserve">. </w:t>
      </w:r>
    </w:p>
    <w:p w:rsidR="00500725" w:rsidRDefault="00500725" w:rsidP="00500725">
      <w:pPr>
        <w:rPr>
          <w:rtl/>
          <w:lang w:eastAsia="he-IL"/>
        </w:rPr>
      </w:pPr>
      <w:bookmarkStart w:id="405" w:name="_ETM_Q1_1071775"/>
      <w:bookmarkStart w:id="406" w:name="_ETM_Q1_1071867"/>
      <w:bookmarkStart w:id="407" w:name="_ETM_Q1_1075689"/>
      <w:bookmarkStart w:id="408" w:name="_ETM_Q1_1068296"/>
      <w:bookmarkEnd w:id="405"/>
      <w:bookmarkEnd w:id="406"/>
      <w:bookmarkEnd w:id="407"/>
      <w:bookmarkEnd w:id="408"/>
    </w:p>
    <w:p w:rsidR="00417FC8" w:rsidRDefault="00417FC8" w:rsidP="00417FC8">
      <w:pPr>
        <w:pStyle w:val="af8"/>
        <w:keepNext/>
        <w:rPr>
          <w:rtl/>
        </w:rPr>
      </w:pPr>
      <w:bookmarkStart w:id="409" w:name="_ETM_Q1_1068370"/>
      <w:bookmarkStart w:id="410" w:name="ET_yor_5857_282"/>
      <w:bookmarkEnd w:id="409"/>
      <w:r w:rsidRPr="00417FC8">
        <w:rPr>
          <w:rStyle w:val="TagStyle"/>
          <w:rtl/>
        </w:rPr>
        <w:t xml:space="preserve"> &lt;&lt; יור &gt;&gt; </w:t>
      </w:r>
      <w:r>
        <w:rPr>
          <w:rtl/>
        </w:rPr>
        <w:t>היו"ר אלכס קושניר:</w:t>
      </w:r>
      <w:r w:rsidRPr="00417FC8">
        <w:rPr>
          <w:rStyle w:val="TagStyle"/>
          <w:rtl/>
        </w:rPr>
        <w:t xml:space="preserve"> &lt;&lt; יור &gt;&gt;</w:t>
      </w:r>
      <w:r>
        <w:rPr>
          <w:rtl/>
        </w:rPr>
        <w:t xml:space="preserve">   </w:t>
      </w:r>
      <w:bookmarkEnd w:id="410"/>
    </w:p>
    <w:p w:rsidR="00417FC8" w:rsidRDefault="00417FC8" w:rsidP="00417FC8">
      <w:pPr>
        <w:pStyle w:val="KeepWithNext"/>
        <w:rPr>
          <w:rtl/>
          <w:lang w:eastAsia="he-IL"/>
        </w:rPr>
      </w:pPr>
    </w:p>
    <w:p w:rsidR="00417FC8" w:rsidRDefault="00417FC8" w:rsidP="00417FC8">
      <w:pPr>
        <w:rPr>
          <w:rtl/>
          <w:lang w:eastAsia="he-IL"/>
        </w:rPr>
      </w:pPr>
      <w:bookmarkStart w:id="411" w:name="_ETM_Q1_1069549"/>
      <w:bookmarkEnd w:id="411"/>
      <w:r>
        <w:rPr>
          <w:rFonts w:hint="cs"/>
          <w:rtl/>
          <w:lang w:eastAsia="he-IL"/>
        </w:rPr>
        <w:t>בבקשה.</w:t>
      </w:r>
    </w:p>
    <w:p w:rsidR="00417FC8" w:rsidRPr="00417FC8" w:rsidRDefault="00417FC8" w:rsidP="00417FC8">
      <w:pPr>
        <w:rPr>
          <w:rtl/>
          <w:lang w:eastAsia="he-IL"/>
        </w:rPr>
      </w:pPr>
      <w:bookmarkStart w:id="412" w:name="_ETM_Q1_1071085"/>
      <w:bookmarkStart w:id="413" w:name="_ETM_Q1_1071166"/>
      <w:bookmarkEnd w:id="412"/>
      <w:bookmarkEnd w:id="413"/>
    </w:p>
    <w:p w:rsidR="00500725" w:rsidRDefault="00500725" w:rsidP="00500725">
      <w:pPr>
        <w:pStyle w:val="a5"/>
        <w:keepNext/>
        <w:rPr>
          <w:rtl/>
        </w:rPr>
      </w:pPr>
      <w:bookmarkStart w:id="414" w:name="ET_speaker_6159_42"/>
      <w:r w:rsidRPr="00500725">
        <w:rPr>
          <w:rStyle w:val="TagStyle"/>
          <w:rtl/>
        </w:rPr>
        <w:t xml:space="preserve"> &lt;&lt; דובר &gt;&gt; </w:t>
      </w:r>
      <w:r>
        <w:rPr>
          <w:rtl/>
        </w:rPr>
        <w:t>ג'ידא רינאוי זועבי (מרצ):</w:t>
      </w:r>
      <w:r w:rsidRPr="00500725">
        <w:rPr>
          <w:rStyle w:val="TagStyle"/>
          <w:rtl/>
        </w:rPr>
        <w:t xml:space="preserve"> &lt;&lt; דובר &gt;&gt;</w:t>
      </w:r>
      <w:r>
        <w:rPr>
          <w:rtl/>
        </w:rPr>
        <w:t xml:space="preserve">   </w:t>
      </w:r>
      <w:bookmarkEnd w:id="414"/>
    </w:p>
    <w:p w:rsidR="00500725" w:rsidRDefault="00500725" w:rsidP="00500725">
      <w:pPr>
        <w:pStyle w:val="KeepWithNext"/>
        <w:rPr>
          <w:rtl/>
          <w:lang w:eastAsia="he-IL"/>
        </w:rPr>
      </w:pPr>
    </w:p>
    <w:p w:rsidR="00500725" w:rsidRDefault="00500725" w:rsidP="00417FC8">
      <w:pPr>
        <w:rPr>
          <w:rtl/>
          <w:lang w:eastAsia="he-IL"/>
        </w:rPr>
      </w:pPr>
      <w:bookmarkStart w:id="415" w:name="_ETM_Q1_1076256"/>
      <w:bookmarkStart w:id="416" w:name="_ETM_Q1_1076341"/>
      <w:bookmarkEnd w:id="415"/>
      <w:bookmarkEnd w:id="416"/>
      <w:r>
        <w:rPr>
          <w:rFonts w:hint="cs"/>
          <w:rtl/>
          <w:lang w:eastAsia="he-IL"/>
        </w:rPr>
        <w:t xml:space="preserve">אני שלחתי 15 </w:t>
      </w:r>
      <w:bookmarkStart w:id="417" w:name="_ETM_Q1_1078233"/>
      <w:bookmarkEnd w:id="417"/>
      <w:r>
        <w:rPr>
          <w:rFonts w:hint="cs"/>
          <w:rtl/>
          <w:lang w:eastAsia="he-IL"/>
        </w:rPr>
        <w:t>שאל</w:t>
      </w:r>
      <w:r w:rsidR="00417FC8">
        <w:rPr>
          <w:rFonts w:hint="cs"/>
          <w:rtl/>
          <w:lang w:eastAsia="he-IL"/>
        </w:rPr>
        <w:t>ו</w:t>
      </w:r>
      <w:r>
        <w:rPr>
          <w:rFonts w:hint="cs"/>
          <w:rtl/>
          <w:lang w:eastAsia="he-IL"/>
        </w:rPr>
        <w:t>ת לאוצר ל</w:t>
      </w:r>
      <w:r w:rsidR="00417FC8">
        <w:rPr>
          <w:rFonts w:hint="cs"/>
          <w:rtl/>
          <w:lang w:eastAsia="he-IL"/>
        </w:rPr>
        <w:t>גבי ה</w:t>
      </w:r>
      <w:r>
        <w:rPr>
          <w:rFonts w:hint="cs"/>
          <w:rtl/>
          <w:lang w:eastAsia="he-IL"/>
        </w:rPr>
        <w:t xml:space="preserve">נושא הזה ואני קודם כל רוצה </w:t>
      </w:r>
      <w:r w:rsidR="00417FC8">
        <w:rPr>
          <w:rFonts w:hint="cs"/>
          <w:rtl/>
          <w:lang w:eastAsia="he-IL"/>
        </w:rPr>
        <w:t>ל</w:t>
      </w:r>
      <w:r>
        <w:rPr>
          <w:rFonts w:hint="cs"/>
          <w:rtl/>
          <w:lang w:eastAsia="he-IL"/>
        </w:rPr>
        <w:t xml:space="preserve">ומר תודה </w:t>
      </w:r>
      <w:bookmarkStart w:id="418" w:name="_ETM_Q1_1084025"/>
      <w:bookmarkEnd w:id="418"/>
      <w:r>
        <w:rPr>
          <w:rFonts w:hint="cs"/>
          <w:rtl/>
          <w:lang w:eastAsia="he-IL"/>
        </w:rPr>
        <w:t>על המענה</w:t>
      </w:r>
      <w:r w:rsidR="00417FC8">
        <w:rPr>
          <w:rFonts w:hint="cs"/>
          <w:rtl/>
          <w:lang w:eastAsia="he-IL"/>
        </w:rPr>
        <w:t xml:space="preserve"> ועל הרצינות</w:t>
      </w:r>
      <w:r>
        <w:rPr>
          <w:rFonts w:hint="cs"/>
          <w:rtl/>
          <w:lang w:eastAsia="he-IL"/>
        </w:rPr>
        <w:t xml:space="preserve">. איפה שצריך לפרגן </w:t>
      </w:r>
      <w:r>
        <w:rPr>
          <w:rtl/>
          <w:lang w:eastAsia="he-IL"/>
        </w:rPr>
        <w:t>–</w:t>
      </w:r>
      <w:r>
        <w:rPr>
          <w:rFonts w:hint="cs"/>
          <w:rtl/>
          <w:lang w:eastAsia="he-IL"/>
        </w:rPr>
        <w:t xml:space="preserve"> כמובן. </w:t>
      </w:r>
    </w:p>
    <w:p w:rsidR="00500725" w:rsidRDefault="00500725" w:rsidP="00500725">
      <w:pPr>
        <w:rPr>
          <w:rtl/>
          <w:lang w:eastAsia="he-IL"/>
        </w:rPr>
      </w:pPr>
      <w:bookmarkStart w:id="419" w:name="_ETM_Q1_1100215"/>
      <w:bookmarkStart w:id="420" w:name="_ETM_Q1_1100289"/>
      <w:bookmarkEnd w:id="419"/>
      <w:bookmarkEnd w:id="420"/>
    </w:p>
    <w:p w:rsidR="00500725" w:rsidRDefault="00500725" w:rsidP="00500725">
      <w:pPr>
        <w:pStyle w:val="a5"/>
        <w:keepNext/>
        <w:rPr>
          <w:rtl/>
        </w:rPr>
      </w:pPr>
      <w:bookmarkStart w:id="421" w:name="_ETM_Q1_1100475"/>
      <w:bookmarkStart w:id="422" w:name="_ETM_Q1_1100531"/>
      <w:bookmarkStart w:id="423" w:name="_ETM_Q1_1101163"/>
      <w:bookmarkStart w:id="424" w:name="ET_speaker_איתי_טמקין_43"/>
      <w:bookmarkEnd w:id="421"/>
      <w:bookmarkEnd w:id="422"/>
      <w:bookmarkEnd w:id="423"/>
      <w:r w:rsidRPr="00500725">
        <w:rPr>
          <w:rStyle w:val="TagStyle"/>
          <w:rtl/>
        </w:rPr>
        <w:t xml:space="preserve"> &lt;&lt; דובר &gt;&gt; </w:t>
      </w:r>
      <w:r>
        <w:rPr>
          <w:rtl/>
        </w:rPr>
        <w:t>איתי טמקין:</w:t>
      </w:r>
      <w:r w:rsidRPr="00500725">
        <w:rPr>
          <w:rStyle w:val="TagStyle"/>
          <w:rtl/>
        </w:rPr>
        <w:t xml:space="preserve"> &lt;&lt; דובר &gt;&gt;</w:t>
      </w:r>
      <w:r>
        <w:rPr>
          <w:rtl/>
        </w:rPr>
        <w:t xml:space="preserve">   </w:t>
      </w:r>
      <w:bookmarkEnd w:id="424"/>
    </w:p>
    <w:p w:rsidR="00500725" w:rsidRDefault="00500725" w:rsidP="00500725">
      <w:pPr>
        <w:pStyle w:val="KeepWithNext"/>
        <w:rPr>
          <w:rtl/>
          <w:lang w:eastAsia="he-IL"/>
        </w:rPr>
      </w:pPr>
    </w:p>
    <w:p w:rsidR="00500725" w:rsidRDefault="00500725" w:rsidP="00500725">
      <w:pPr>
        <w:rPr>
          <w:rtl/>
          <w:lang w:eastAsia="he-IL"/>
        </w:rPr>
      </w:pPr>
      <w:r>
        <w:rPr>
          <w:rFonts w:hint="cs"/>
          <w:rtl/>
          <w:lang w:eastAsia="he-IL"/>
        </w:rPr>
        <w:t>א</w:t>
      </w:r>
      <w:bookmarkStart w:id="425" w:name="_ETM_Q1_1101797"/>
      <w:bookmarkEnd w:id="425"/>
      <w:r>
        <w:rPr>
          <w:rFonts w:hint="cs"/>
          <w:rtl/>
          <w:lang w:eastAsia="he-IL"/>
        </w:rPr>
        <w:t>ת</w:t>
      </w:r>
      <w:bookmarkStart w:id="426" w:name="_ETM_Q1_1101891"/>
      <w:bookmarkEnd w:id="426"/>
      <w:r>
        <w:rPr>
          <w:rFonts w:hint="cs"/>
          <w:rtl/>
          <w:lang w:eastAsia="he-IL"/>
        </w:rPr>
        <w:t>מול השמיצו אותנו...</w:t>
      </w:r>
      <w:r w:rsidR="00417FC8">
        <w:rPr>
          <w:rFonts w:hint="cs"/>
          <w:rtl/>
          <w:lang w:eastAsia="he-IL"/>
        </w:rPr>
        <w:t xml:space="preserve"> </w:t>
      </w:r>
      <w:bookmarkStart w:id="427" w:name="_ETM_Q1_1095274"/>
      <w:bookmarkEnd w:id="427"/>
      <w:r w:rsidR="00417FC8">
        <w:rPr>
          <w:rFonts w:hint="cs"/>
          <w:rtl/>
          <w:lang w:eastAsia="he-IL"/>
        </w:rPr>
        <w:t>תודה.</w:t>
      </w:r>
    </w:p>
    <w:p w:rsidR="00500725" w:rsidRDefault="00500725" w:rsidP="00500725">
      <w:pPr>
        <w:rPr>
          <w:rtl/>
          <w:lang w:eastAsia="he-IL"/>
        </w:rPr>
      </w:pPr>
      <w:bookmarkStart w:id="428" w:name="_ETM_Q1_1104936"/>
      <w:bookmarkStart w:id="429" w:name="_ETM_Q1_1105006"/>
      <w:bookmarkStart w:id="430" w:name="_ETM_Q1_1105062"/>
      <w:bookmarkStart w:id="431" w:name="_ETM_Q1_1105133"/>
      <w:bookmarkStart w:id="432" w:name="_ETM_Q1_1107032"/>
      <w:bookmarkEnd w:id="428"/>
      <w:bookmarkEnd w:id="429"/>
      <w:bookmarkEnd w:id="430"/>
      <w:bookmarkEnd w:id="431"/>
      <w:bookmarkEnd w:id="432"/>
    </w:p>
    <w:p w:rsidR="00500725" w:rsidRDefault="00500725" w:rsidP="00500725">
      <w:pPr>
        <w:pStyle w:val="a5"/>
        <w:keepNext/>
        <w:rPr>
          <w:rtl/>
        </w:rPr>
      </w:pPr>
      <w:bookmarkStart w:id="433" w:name="ET_speaker_6159_44"/>
      <w:r w:rsidRPr="00500725">
        <w:rPr>
          <w:rStyle w:val="TagStyle"/>
          <w:rtl/>
        </w:rPr>
        <w:t xml:space="preserve"> &lt;&lt; דובר &gt;&gt; </w:t>
      </w:r>
      <w:r>
        <w:rPr>
          <w:rtl/>
        </w:rPr>
        <w:t>ג'ידא רינאוי זועבי (מרצ):</w:t>
      </w:r>
      <w:r w:rsidRPr="00500725">
        <w:rPr>
          <w:rStyle w:val="TagStyle"/>
          <w:rtl/>
        </w:rPr>
        <w:t xml:space="preserve"> &lt;&lt; דובר &gt;&gt;</w:t>
      </w:r>
      <w:r>
        <w:rPr>
          <w:rtl/>
        </w:rPr>
        <w:t xml:space="preserve">   </w:t>
      </w:r>
      <w:bookmarkEnd w:id="433"/>
    </w:p>
    <w:p w:rsidR="00500725" w:rsidRDefault="00500725" w:rsidP="00500725">
      <w:pPr>
        <w:pStyle w:val="KeepWithNext"/>
        <w:rPr>
          <w:rtl/>
          <w:lang w:eastAsia="he-IL"/>
        </w:rPr>
      </w:pPr>
    </w:p>
    <w:p w:rsidR="00500725" w:rsidRDefault="00500725" w:rsidP="00417FC8">
      <w:pPr>
        <w:rPr>
          <w:rtl/>
          <w:lang w:eastAsia="he-IL"/>
        </w:rPr>
      </w:pPr>
      <w:bookmarkStart w:id="434" w:name="_ETM_Q1_1107543"/>
      <w:bookmarkStart w:id="435" w:name="_ETM_Q1_1107608"/>
      <w:bookmarkEnd w:id="434"/>
      <w:bookmarkEnd w:id="435"/>
      <w:r>
        <w:rPr>
          <w:rFonts w:hint="cs"/>
          <w:rtl/>
          <w:lang w:eastAsia="he-IL"/>
        </w:rPr>
        <w:t xml:space="preserve">אבל </w:t>
      </w:r>
      <w:bookmarkStart w:id="436" w:name="_ETM_Q1_1107944"/>
      <w:bookmarkEnd w:id="436"/>
      <w:r>
        <w:rPr>
          <w:rFonts w:hint="cs"/>
          <w:rtl/>
          <w:lang w:eastAsia="he-IL"/>
        </w:rPr>
        <w:t xml:space="preserve">אני רוצה לשאול על </w:t>
      </w:r>
      <w:r w:rsidR="00417FC8">
        <w:rPr>
          <w:rFonts w:hint="cs"/>
          <w:rtl/>
          <w:lang w:eastAsia="he-IL"/>
        </w:rPr>
        <w:t xml:space="preserve">המוכנות של רשות שוק ההון לרפורמה מבחינת </w:t>
      </w:r>
      <w:r>
        <w:rPr>
          <w:rFonts w:hint="cs"/>
          <w:rtl/>
          <w:lang w:eastAsia="he-IL"/>
        </w:rPr>
        <w:t>נהלי עבודה. האם אתם ערוכ</w:t>
      </w:r>
      <w:r w:rsidR="00417FC8">
        <w:rPr>
          <w:rFonts w:hint="cs"/>
          <w:rtl/>
          <w:lang w:eastAsia="he-IL"/>
        </w:rPr>
        <w:t>י</w:t>
      </w:r>
      <w:r>
        <w:rPr>
          <w:rFonts w:hint="cs"/>
          <w:rtl/>
          <w:lang w:eastAsia="he-IL"/>
        </w:rPr>
        <w:t xml:space="preserve">ם והאם </w:t>
      </w:r>
      <w:bookmarkStart w:id="437" w:name="_ETM_Q1_1114792"/>
      <w:bookmarkEnd w:id="437"/>
      <w:r w:rsidR="00417FC8">
        <w:rPr>
          <w:rFonts w:hint="cs"/>
          <w:rtl/>
          <w:lang w:eastAsia="he-IL"/>
        </w:rPr>
        <w:t>את</w:t>
      </w:r>
      <w:r>
        <w:rPr>
          <w:rFonts w:hint="cs"/>
          <w:rtl/>
          <w:lang w:eastAsia="he-IL"/>
        </w:rPr>
        <w:t>ם יכולים לומר שתעמדו בלוח הזמנים ה</w:t>
      </w:r>
      <w:r w:rsidR="00417FC8">
        <w:rPr>
          <w:rFonts w:hint="cs"/>
          <w:rtl/>
          <w:lang w:eastAsia="he-IL"/>
        </w:rPr>
        <w:t>נוכחי</w:t>
      </w:r>
      <w:r>
        <w:rPr>
          <w:rFonts w:hint="cs"/>
          <w:rtl/>
          <w:lang w:eastAsia="he-IL"/>
        </w:rPr>
        <w:t>?</w:t>
      </w:r>
    </w:p>
    <w:p w:rsidR="00500725" w:rsidRDefault="00500725" w:rsidP="00500725">
      <w:pPr>
        <w:rPr>
          <w:rtl/>
          <w:lang w:eastAsia="he-IL"/>
        </w:rPr>
      </w:pPr>
      <w:bookmarkStart w:id="438" w:name="_ETM_Q1_1124759"/>
      <w:bookmarkStart w:id="439" w:name="_ETM_Q1_1124839"/>
      <w:bookmarkStart w:id="440" w:name="_ETM_Q1_1124902"/>
      <w:bookmarkStart w:id="441" w:name="_ETM_Q1_1124968"/>
      <w:bookmarkEnd w:id="438"/>
      <w:bookmarkEnd w:id="439"/>
      <w:bookmarkEnd w:id="440"/>
      <w:bookmarkEnd w:id="441"/>
    </w:p>
    <w:p w:rsidR="00500725" w:rsidRDefault="00500725" w:rsidP="00500725">
      <w:pPr>
        <w:pStyle w:val="afb"/>
        <w:keepNext/>
        <w:rPr>
          <w:rtl/>
          <w:lang w:eastAsia="he-IL"/>
        </w:rPr>
      </w:pPr>
      <w:bookmarkStart w:id="442" w:name="ET_guest_688212_45"/>
      <w:r w:rsidRPr="00500725">
        <w:rPr>
          <w:rStyle w:val="TagStyle"/>
          <w:rtl/>
        </w:rPr>
        <w:t xml:space="preserve"> &lt;&lt; אורח &gt;&gt; </w:t>
      </w:r>
      <w:r>
        <w:rPr>
          <w:rtl/>
          <w:lang w:eastAsia="he-IL"/>
        </w:rPr>
        <w:t>מיכל היימן:</w:t>
      </w:r>
      <w:r w:rsidRPr="00500725">
        <w:rPr>
          <w:rStyle w:val="TagStyle"/>
          <w:rtl/>
        </w:rPr>
        <w:t xml:space="preserve"> &lt;&lt; אורח &gt;&gt;</w:t>
      </w:r>
      <w:r>
        <w:rPr>
          <w:rtl/>
          <w:lang w:eastAsia="he-IL"/>
        </w:rPr>
        <w:t xml:space="preserve">   </w:t>
      </w:r>
      <w:bookmarkEnd w:id="442"/>
    </w:p>
    <w:p w:rsidR="00500725" w:rsidRDefault="00500725" w:rsidP="00500725">
      <w:pPr>
        <w:pStyle w:val="KeepWithNext"/>
        <w:rPr>
          <w:rtl/>
          <w:lang w:eastAsia="he-IL"/>
        </w:rPr>
      </w:pPr>
    </w:p>
    <w:p w:rsidR="00500725" w:rsidRDefault="00417FC8" w:rsidP="00417FC8">
      <w:pPr>
        <w:rPr>
          <w:rtl/>
          <w:lang w:eastAsia="he-IL"/>
        </w:rPr>
      </w:pPr>
      <w:bookmarkStart w:id="443" w:name="_ETM_Q1_1130940"/>
      <w:bookmarkStart w:id="444" w:name="_ETM_Q1_1131250"/>
      <w:bookmarkStart w:id="445" w:name="_ETM_Q1_1131325"/>
      <w:bookmarkEnd w:id="443"/>
      <w:bookmarkEnd w:id="444"/>
      <w:bookmarkEnd w:id="445"/>
      <w:r>
        <w:rPr>
          <w:rFonts w:hint="cs"/>
          <w:rtl/>
          <w:lang w:eastAsia="he-IL"/>
        </w:rPr>
        <w:t xml:space="preserve">לגבי השאלה לגבי </w:t>
      </w:r>
      <w:bookmarkStart w:id="446" w:name="_ETM_Q1_1134432"/>
      <w:bookmarkEnd w:id="446"/>
      <w:r>
        <w:rPr>
          <w:rFonts w:hint="cs"/>
          <w:rtl/>
          <w:lang w:eastAsia="he-IL"/>
        </w:rPr>
        <w:t xml:space="preserve">הפרדה </w:t>
      </w:r>
      <w:r>
        <w:rPr>
          <w:rtl/>
          <w:lang w:eastAsia="he-IL"/>
        </w:rPr>
        <w:t>–</w:t>
      </w:r>
      <w:r>
        <w:rPr>
          <w:rFonts w:hint="cs"/>
          <w:rtl/>
          <w:lang w:eastAsia="he-IL"/>
        </w:rPr>
        <w:t xml:space="preserve"> זה בא ממקום של תפעול </w:t>
      </w:r>
      <w:r w:rsidR="00500725">
        <w:rPr>
          <w:rFonts w:hint="cs"/>
          <w:rtl/>
          <w:lang w:eastAsia="he-IL"/>
        </w:rPr>
        <w:t xml:space="preserve">ונוחות </w:t>
      </w:r>
      <w:r>
        <w:rPr>
          <w:rFonts w:hint="cs"/>
          <w:rtl/>
          <w:lang w:eastAsia="he-IL"/>
        </w:rPr>
        <w:t>ת</w:t>
      </w:r>
      <w:r w:rsidR="00500725">
        <w:rPr>
          <w:rFonts w:hint="cs"/>
          <w:rtl/>
          <w:lang w:eastAsia="he-IL"/>
        </w:rPr>
        <w:t>פעולית. אנ</w:t>
      </w:r>
      <w:bookmarkStart w:id="447" w:name="_ETM_Q1_1143431"/>
      <w:bookmarkEnd w:id="447"/>
      <w:r w:rsidR="00500725">
        <w:rPr>
          <w:rFonts w:hint="cs"/>
          <w:rtl/>
          <w:lang w:eastAsia="he-IL"/>
        </w:rPr>
        <w:t xml:space="preserve">י </w:t>
      </w:r>
      <w:r>
        <w:rPr>
          <w:rFonts w:hint="cs"/>
          <w:rtl/>
          <w:lang w:eastAsia="he-IL"/>
        </w:rPr>
        <w:t>מצטרפת למה שנאמר פה לפניי ו</w:t>
      </w:r>
      <w:r w:rsidR="00500725">
        <w:rPr>
          <w:rFonts w:hint="cs"/>
          <w:rtl/>
          <w:lang w:eastAsia="he-IL"/>
        </w:rPr>
        <w:t xml:space="preserve">רוצה לשים את הדגש שבכל הקרנות, ודאי החדשות, יש כמה </w:t>
      </w:r>
      <w:bookmarkStart w:id="448" w:name="_ETM_Q1_1148857"/>
      <w:bookmarkEnd w:id="448"/>
      <w:r w:rsidR="00500725">
        <w:rPr>
          <w:rFonts w:hint="cs"/>
          <w:rtl/>
          <w:lang w:eastAsia="he-IL"/>
        </w:rPr>
        <w:t xml:space="preserve">מסלולי השקעה. לומר שכל הכסף ינוהל ביחד </w:t>
      </w:r>
      <w:r w:rsidR="00500725">
        <w:rPr>
          <w:rtl/>
          <w:lang w:eastAsia="he-IL"/>
        </w:rPr>
        <w:t>–</w:t>
      </w:r>
      <w:r w:rsidR="00500725">
        <w:rPr>
          <w:rFonts w:hint="cs"/>
          <w:rtl/>
          <w:lang w:eastAsia="he-IL"/>
        </w:rPr>
        <w:t xml:space="preserve"> יש פה </w:t>
      </w:r>
      <w:bookmarkStart w:id="449" w:name="_ETM_Q1_1154492"/>
      <w:bookmarkEnd w:id="449"/>
      <w:r w:rsidR="00500725">
        <w:rPr>
          <w:rFonts w:hint="cs"/>
          <w:rtl/>
          <w:lang w:eastAsia="he-IL"/>
        </w:rPr>
        <w:t>ב</w:t>
      </w:r>
      <w:r>
        <w:rPr>
          <w:rFonts w:hint="cs"/>
          <w:rtl/>
          <w:lang w:eastAsia="he-IL"/>
        </w:rPr>
        <w:t>ע</w:t>
      </w:r>
      <w:r w:rsidR="00500725">
        <w:rPr>
          <w:rFonts w:hint="cs"/>
          <w:rtl/>
          <w:lang w:eastAsia="he-IL"/>
        </w:rPr>
        <w:t xml:space="preserve">יה תפעולית. נניח שאנחנו אומרים שזה יהיה במסלול הגדול ביותר, </w:t>
      </w:r>
      <w:bookmarkStart w:id="450" w:name="_ETM_Q1_1161495"/>
      <w:bookmarkEnd w:id="450"/>
      <w:r>
        <w:rPr>
          <w:rFonts w:hint="cs"/>
          <w:rtl/>
          <w:lang w:eastAsia="he-IL"/>
        </w:rPr>
        <w:t xml:space="preserve">אבל בינתיים יש מסלול מניות, </w:t>
      </w:r>
      <w:bookmarkStart w:id="451" w:name="_ETM_Q1_1158283"/>
      <w:bookmarkEnd w:id="451"/>
      <w:r>
        <w:rPr>
          <w:rFonts w:hint="cs"/>
          <w:rtl/>
          <w:lang w:eastAsia="he-IL"/>
        </w:rPr>
        <w:t xml:space="preserve">מסלול אג"ח וכו', </w:t>
      </w:r>
      <w:r w:rsidR="00500725">
        <w:rPr>
          <w:rFonts w:hint="cs"/>
          <w:rtl/>
          <w:lang w:eastAsia="he-IL"/>
        </w:rPr>
        <w:t>ואז זה עושה את זה הרבה י</w:t>
      </w:r>
      <w:r>
        <w:rPr>
          <w:rFonts w:hint="cs"/>
          <w:rtl/>
          <w:lang w:eastAsia="he-IL"/>
        </w:rPr>
        <w:t>ו</w:t>
      </w:r>
      <w:r w:rsidR="00500725">
        <w:rPr>
          <w:rFonts w:hint="cs"/>
          <w:rtl/>
          <w:lang w:eastAsia="he-IL"/>
        </w:rPr>
        <w:t xml:space="preserve">תר מורכב </w:t>
      </w:r>
      <w:r w:rsidR="00500725">
        <w:rPr>
          <w:rtl/>
          <w:lang w:eastAsia="he-IL"/>
        </w:rPr>
        <w:t>–</w:t>
      </w:r>
      <w:r w:rsidR="00500725">
        <w:rPr>
          <w:rFonts w:hint="cs"/>
          <w:rtl/>
          <w:lang w:eastAsia="he-IL"/>
        </w:rPr>
        <w:t xml:space="preserve"> </w:t>
      </w:r>
      <w:r>
        <w:rPr>
          <w:rFonts w:hint="cs"/>
          <w:rtl/>
          <w:lang w:eastAsia="he-IL"/>
        </w:rPr>
        <w:t xml:space="preserve">איך אני מייחסת מתוך המסלול הגדול הזה </w:t>
      </w:r>
      <w:bookmarkStart w:id="452" w:name="_ETM_Q1_1165598"/>
      <w:bookmarkEnd w:id="452"/>
      <w:r w:rsidR="00500725">
        <w:rPr>
          <w:rFonts w:hint="cs"/>
          <w:rtl/>
          <w:lang w:eastAsia="he-IL"/>
        </w:rPr>
        <w:t>כספ</w:t>
      </w:r>
      <w:r>
        <w:rPr>
          <w:rFonts w:hint="cs"/>
          <w:rtl/>
          <w:lang w:eastAsia="he-IL"/>
        </w:rPr>
        <w:t>י</w:t>
      </w:r>
      <w:r w:rsidR="00500725">
        <w:rPr>
          <w:rFonts w:hint="cs"/>
          <w:rtl/>
          <w:lang w:eastAsia="he-IL"/>
        </w:rPr>
        <w:t xml:space="preserve">ם </w:t>
      </w:r>
      <w:bookmarkStart w:id="453" w:name="_ETM_Q1_1166967"/>
      <w:bookmarkEnd w:id="453"/>
      <w:r w:rsidR="00500725">
        <w:rPr>
          <w:rFonts w:hint="cs"/>
          <w:rtl/>
          <w:lang w:eastAsia="he-IL"/>
        </w:rPr>
        <w:t>למי שנמצא במסל</w:t>
      </w:r>
      <w:r>
        <w:rPr>
          <w:rFonts w:hint="cs"/>
          <w:rtl/>
          <w:lang w:eastAsia="he-IL"/>
        </w:rPr>
        <w:t>ו</w:t>
      </w:r>
      <w:r w:rsidR="00500725">
        <w:rPr>
          <w:rFonts w:hint="cs"/>
          <w:rtl/>
          <w:lang w:eastAsia="he-IL"/>
        </w:rPr>
        <w:t>ל מניות</w:t>
      </w:r>
      <w:r>
        <w:rPr>
          <w:rFonts w:hint="cs"/>
          <w:rtl/>
          <w:lang w:eastAsia="he-IL"/>
        </w:rPr>
        <w:t>.</w:t>
      </w:r>
      <w:r w:rsidR="00500725">
        <w:rPr>
          <w:rFonts w:hint="cs"/>
          <w:rtl/>
          <w:lang w:eastAsia="he-IL"/>
        </w:rPr>
        <w:t xml:space="preserve"> מבחינת נוחות, </w:t>
      </w:r>
      <w:r>
        <w:rPr>
          <w:rFonts w:hint="cs"/>
          <w:rtl/>
          <w:lang w:eastAsia="he-IL"/>
        </w:rPr>
        <w:t xml:space="preserve">תפעול וכו' - </w:t>
      </w:r>
      <w:r w:rsidR="00500725">
        <w:rPr>
          <w:rFonts w:hint="cs"/>
          <w:rtl/>
          <w:lang w:eastAsia="he-IL"/>
        </w:rPr>
        <w:t xml:space="preserve">נכון שזה ינוהל בנפרד </w:t>
      </w:r>
      <w:bookmarkStart w:id="454" w:name="_ETM_Q1_1174872"/>
      <w:bookmarkEnd w:id="454"/>
      <w:r w:rsidR="00500725">
        <w:rPr>
          <w:rFonts w:hint="cs"/>
          <w:rtl/>
          <w:lang w:eastAsia="he-IL"/>
        </w:rPr>
        <w:t xml:space="preserve">במדיניות השקעה זהה </w:t>
      </w:r>
      <w:r>
        <w:rPr>
          <w:rFonts w:hint="cs"/>
          <w:rtl/>
          <w:lang w:eastAsia="he-IL"/>
        </w:rPr>
        <w:t xml:space="preserve">שעוקבת כמה שאפשר בצורה </w:t>
      </w:r>
      <w:r w:rsidR="00500725">
        <w:rPr>
          <w:rFonts w:hint="cs"/>
          <w:rtl/>
          <w:lang w:eastAsia="he-IL"/>
        </w:rPr>
        <w:t xml:space="preserve">הדומה ביותר למסלול המניות </w:t>
      </w:r>
      <w:r>
        <w:rPr>
          <w:rFonts w:hint="cs"/>
          <w:rtl/>
          <w:lang w:eastAsia="he-IL"/>
        </w:rPr>
        <w:t>ו</w:t>
      </w:r>
      <w:r w:rsidR="00500725">
        <w:rPr>
          <w:rFonts w:hint="cs"/>
          <w:rtl/>
          <w:lang w:eastAsia="he-IL"/>
        </w:rPr>
        <w:t xml:space="preserve">כל הזמן </w:t>
      </w:r>
      <w:bookmarkStart w:id="455" w:name="_ETM_Q1_1183926"/>
      <w:bookmarkEnd w:id="455"/>
      <w:r>
        <w:rPr>
          <w:rFonts w:hint="cs"/>
          <w:rtl/>
          <w:lang w:eastAsia="he-IL"/>
        </w:rPr>
        <w:t xml:space="preserve">עושים </w:t>
      </w:r>
      <w:r w:rsidR="00500725">
        <w:rPr>
          <w:rFonts w:hint="cs"/>
          <w:rtl/>
          <w:lang w:eastAsia="he-IL"/>
        </w:rPr>
        <w:t>את ה</w:t>
      </w:r>
      <w:r>
        <w:rPr>
          <w:rFonts w:hint="cs"/>
          <w:rtl/>
          <w:lang w:eastAsia="he-IL"/>
        </w:rPr>
        <w:t>ייחוס</w:t>
      </w:r>
      <w:r w:rsidR="00500725">
        <w:rPr>
          <w:rFonts w:hint="cs"/>
          <w:rtl/>
          <w:lang w:eastAsia="he-IL"/>
        </w:rPr>
        <w:t xml:space="preserve"> הזה. זה הפתרון שנמ</w:t>
      </w:r>
      <w:r>
        <w:rPr>
          <w:rFonts w:hint="cs"/>
          <w:rtl/>
          <w:lang w:eastAsia="he-IL"/>
        </w:rPr>
        <w:t>צ</w:t>
      </w:r>
      <w:r w:rsidR="00500725">
        <w:rPr>
          <w:rFonts w:hint="cs"/>
          <w:rtl/>
          <w:lang w:eastAsia="he-IL"/>
        </w:rPr>
        <w:t xml:space="preserve">א בשיתוף </w:t>
      </w:r>
      <w:r>
        <w:rPr>
          <w:rFonts w:hint="cs"/>
          <w:rtl/>
          <w:lang w:eastAsia="he-IL"/>
        </w:rPr>
        <w:t xml:space="preserve">מול </w:t>
      </w:r>
      <w:r w:rsidR="00500725">
        <w:rPr>
          <w:rFonts w:hint="cs"/>
          <w:rtl/>
          <w:lang w:eastAsia="he-IL"/>
        </w:rPr>
        <w:t xml:space="preserve">הגופים </w:t>
      </w:r>
      <w:r w:rsidR="00500725">
        <w:rPr>
          <w:rtl/>
          <w:lang w:eastAsia="he-IL"/>
        </w:rPr>
        <w:t>–</w:t>
      </w:r>
      <w:r w:rsidR="00500725">
        <w:rPr>
          <w:rFonts w:hint="cs"/>
          <w:rtl/>
          <w:lang w:eastAsia="he-IL"/>
        </w:rPr>
        <w:t xml:space="preserve"> </w:t>
      </w:r>
      <w:bookmarkStart w:id="456" w:name="_ETM_Q1_1191895"/>
      <w:bookmarkEnd w:id="456"/>
      <w:r>
        <w:rPr>
          <w:rFonts w:hint="cs"/>
          <w:rtl/>
          <w:lang w:eastAsia="he-IL"/>
        </w:rPr>
        <w:t>ולגבי הקרנות הוותיקות שבהסדר - ש</w:t>
      </w:r>
      <w:r w:rsidR="00500725">
        <w:rPr>
          <w:rFonts w:hint="cs"/>
          <w:rtl/>
          <w:lang w:eastAsia="he-IL"/>
        </w:rPr>
        <w:t xml:space="preserve">שם </w:t>
      </w:r>
      <w:r>
        <w:rPr>
          <w:rFonts w:hint="cs"/>
          <w:rtl/>
          <w:lang w:eastAsia="he-IL"/>
        </w:rPr>
        <w:t xml:space="preserve">יש מסלול השקעה אחד </w:t>
      </w:r>
      <w:bookmarkStart w:id="457" w:name="_ETM_Q1_1192308"/>
      <w:bookmarkEnd w:id="457"/>
      <w:r>
        <w:rPr>
          <w:rtl/>
          <w:lang w:eastAsia="he-IL"/>
        </w:rPr>
        <w:t>–</w:t>
      </w:r>
      <w:r>
        <w:rPr>
          <w:rFonts w:hint="cs"/>
          <w:rtl/>
          <w:lang w:eastAsia="he-IL"/>
        </w:rPr>
        <w:t xml:space="preserve"> שם </w:t>
      </w:r>
      <w:r w:rsidR="00500725">
        <w:rPr>
          <w:rFonts w:hint="cs"/>
          <w:rtl/>
          <w:lang w:eastAsia="he-IL"/>
        </w:rPr>
        <w:t xml:space="preserve">זה כן מנוהל יחד. הבעיה היא </w:t>
      </w:r>
      <w:r>
        <w:rPr>
          <w:rFonts w:hint="cs"/>
          <w:rtl/>
          <w:lang w:eastAsia="he-IL"/>
        </w:rPr>
        <w:t>ב</w:t>
      </w:r>
      <w:r w:rsidR="00500725">
        <w:rPr>
          <w:rFonts w:hint="cs"/>
          <w:rtl/>
          <w:lang w:eastAsia="he-IL"/>
        </w:rPr>
        <w:t xml:space="preserve">מבנה </w:t>
      </w:r>
      <w:r>
        <w:rPr>
          <w:rFonts w:hint="cs"/>
          <w:rtl/>
          <w:lang w:eastAsia="he-IL"/>
        </w:rPr>
        <w:t xml:space="preserve">שפה יש מסלול אחד לעומת הרבה מאוד מסלולים </w:t>
      </w:r>
      <w:bookmarkStart w:id="458" w:name="_ETM_Q1_1201725"/>
      <w:bookmarkEnd w:id="458"/>
      <w:r>
        <w:rPr>
          <w:rtl/>
          <w:lang w:eastAsia="he-IL"/>
        </w:rPr>
        <w:t>–</w:t>
      </w:r>
      <w:r>
        <w:rPr>
          <w:rFonts w:hint="cs"/>
          <w:rtl/>
          <w:lang w:eastAsia="he-IL"/>
        </w:rPr>
        <w:t xml:space="preserve"> זה מקשה</w:t>
      </w:r>
      <w:bookmarkStart w:id="459" w:name="_ETM_Q1_1204071"/>
      <w:bookmarkStart w:id="460" w:name="_ETM_Q1_1204167"/>
      <w:bookmarkStart w:id="461" w:name="_ETM_Q1_1205832"/>
      <w:bookmarkEnd w:id="459"/>
      <w:bookmarkEnd w:id="460"/>
      <w:bookmarkEnd w:id="461"/>
      <w:r>
        <w:rPr>
          <w:rFonts w:hint="cs"/>
          <w:rtl/>
          <w:lang w:eastAsia="he-IL"/>
        </w:rPr>
        <w:t>.</w:t>
      </w:r>
    </w:p>
    <w:p w:rsidR="00417FC8" w:rsidRDefault="00417FC8" w:rsidP="00417FC8">
      <w:pPr>
        <w:rPr>
          <w:rtl/>
          <w:lang w:eastAsia="he-IL"/>
        </w:rPr>
      </w:pPr>
    </w:p>
    <w:p w:rsidR="00500725" w:rsidRDefault="00500725" w:rsidP="00500725">
      <w:pPr>
        <w:pStyle w:val="a5"/>
        <w:keepNext/>
        <w:rPr>
          <w:rtl/>
        </w:rPr>
      </w:pPr>
      <w:bookmarkStart w:id="462" w:name="ET_speaker_5291_46"/>
      <w:r w:rsidRPr="00500725">
        <w:rPr>
          <w:rStyle w:val="TagStyle"/>
          <w:rtl/>
        </w:rPr>
        <w:t xml:space="preserve"> &lt;&lt; דובר &gt;&gt; </w:t>
      </w:r>
      <w:r>
        <w:rPr>
          <w:rtl/>
        </w:rPr>
        <w:t>בצלאל סמוטריץ' (הציונות הדתית):</w:t>
      </w:r>
      <w:r w:rsidRPr="00500725">
        <w:rPr>
          <w:rStyle w:val="TagStyle"/>
          <w:rtl/>
        </w:rPr>
        <w:t xml:space="preserve"> &lt;&lt; דובר &gt;&gt;</w:t>
      </w:r>
      <w:r>
        <w:rPr>
          <w:rtl/>
        </w:rPr>
        <w:t xml:space="preserve">   </w:t>
      </w:r>
      <w:bookmarkEnd w:id="462"/>
    </w:p>
    <w:p w:rsidR="00500725" w:rsidRDefault="00500725" w:rsidP="00500725">
      <w:pPr>
        <w:pStyle w:val="KeepWithNext"/>
        <w:rPr>
          <w:rtl/>
          <w:lang w:eastAsia="he-IL"/>
        </w:rPr>
      </w:pPr>
    </w:p>
    <w:p w:rsidR="00500725" w:rsidRDefault="00500725" w:rsidP="003D3E4E">
      <w:pPr>
        <w:rPr>
          <w:rtl/>
          <w:lang w:eastAsia="he-IL"/>
        </w:rPr>
      </w:pPr>
      <w:bookmarkStart w:id="463" w:name="_ETM_Q1_1206523"/>
      <w:bookmarkStart w:id="464" w:name="_ETM_Q1_1206595"/>
      <w:bookmarkEnd w:id="463"/>
      <w:bookmarkEnd w:id="464"/>
      <w:r>
        <w:rPr>
          <w:rFonts w:hint="cs"/>
          <w:rtl/>
          <w:lang w:eastAsia="he-IL"/>
        </w:rPr>
        <w:t xml:space="preserve">אני מבין, לכן רציתי להציע </w:t>
      </w:r>
      <w:bookmarkStart w:id="465" w:name="_ETM_Q1_1210311"/>
      <w:bookmarkEnd w:id="465"/>
      <w:r>
        <w:rPr>
          <w:rFonts w:hint="cs"/>
          <w:rtl/>
          <w:lang w:eastAsia="he-IL"/>
        </w:rPr>
        <w:t xml:space="preserve">שיפור קטין. </w:t>
      </w:r>
      <w:r w:rsidR="00417FC8">
        <w:rPr>
          <w:rFonts w:hint="cs"/>
          <w:rtl/>
          <w:lang w:eastAsia="he-IL"/>
        </w:rPr>
        <w:t xml:space="preserve">אני מבין את האילוצים. עדיין, כיוון שזה עובד בשני תיקי השקעה נפרדים </w:t>
      </w:r>
      <w:r w:rsidR="00417FC8">
        <w:rPr>
          <w:rtl/>
          <w:lang w:eastAsia="he-IL"/>
        </w:rPr>
        <w:t>–</w:t>
      </w:r>
      <w:r w:rsidR="00417FC8">
        <w:rPr>
          <w:rFonts w:hint="cs"/>
          <w:rtl/>
          <w:lang w:eastAsia="he-IL"/>
        </w:rPr>
        <w:t xml:space="preserve"> כשזה יורד </w:t>
      </w:r>
      <w:r>
        <w:rPr>
          <w:rFonts w:hint="cs"/>
          <w:rtl/>
          <w:lang w:eastAsia="he-IL"/>
        </w:rPr>
        <w:t xml:space="preserve">לרצפת חדר ההשקעות </w:t>
      </w:r>
      <w:r>
        <w:rPr>
          <w:rtl/>
          <w:lang w:eastAsia="he-IL"/>
        </w:rPr>
        <w:t>–</w:t>
      </w:r>
      <w:r>
        <w:rPr>
          <w:rFonts w:hint="cs"/>
          <w:rtl/>
          <w:lang w:eastAsia="he-IL"/>
        </w:rPr>
        <w:t xml:space="preserve"> </w:t>
      </w:r>
      <w:r w:rsidR="00417FC8">
        <w:rPr>
          <w:rFonts w:hint="cs"/>
          <w:rtl/>
          <w:lang w:eastAsia="he-IL"/>
        </w:rPr>
        <w:t xml:space="preserve">מנהל השקעות נורמלי יעדיף בעסקאות טובות </w:t>
      </w:r>
      <w:r>
        <w:rPr>
          <w:rFonts w:hint="cs"/>
          <w:rtl/>
          <w:lang w:eastAsia="he-IL"/>
        </w:rPr>
        <w:t xml:space="preserve">לקחת 70%. אנחנו צריכים </w:t>
      </w:r>
      <w:bookmarkStart w:id="466" w:name="_ETM_Q1_1219865"/>
      <w:bookmarkEnd w:id="466"/>
      <w:r>
        <w:rPr>
          <w:rFonts w:hint="cs"/>
          <w:rtl/>
          <w:lang w:eastAsia="he-IL"/>
        </w:rPr>
        <w:t>ליי</w:t>
      </w:r>
      <w:r w:rsidR="00417FC8">
        <w:rPr>
          <w:rFonts w:hint="cs"/>
          <w:rtl/>
          <w:lang w:eastAsia="he-IL"/>
        </w:rPr>
        <w:t>צ</w:t>
      </w:r>
      <w:r>
        <w:rPr>
          <w:rFonts w:hint="cs"/>
          <w:rtl/>
          <w:lang w:eastAsia="he-IL"/>
        </w:rPr>
        <w:t xml:space="preserve">ר תמריץ לקרנות </w:t>
      </w:r>
      <w:r>
        <w:rPr>
          <w:rtl/>
          <w:lang w:eastAsia="he-IL"/>
        </w:rPr>
        <w:t>–</w:t>
      </w:r>
      <w:r>
        <w:rPr>
          <w:rFonts w:hint="cs"/>
          <w:rtl/>
          <w:lang w:eastAsia="he-IL"/>
        </w:rPr>
        <w:t xml:space="preserve"> אגב, זה אינטרס של המדינה כדי </w:t>
      </w:r>
      <w:bookmarkStart w:id="467" w:name="_ETM_Q1_1226556"/>
      <w:bookmarkEnd w:id="467"/>
      <w:r>
        <w:rPr>
          <w:rFonts w:hint="cs"/>
          <w:rtl/>
          <w:lang w:eastAsia="he-IL"/>
        </w:rPr>
        <w:t xml:space="preserve">שהמדינה לא תצטרך להשלים. נניח שאתה לוקח </w:t>
      </w:r>
      <w:r w:rsidR="00417FC8">
        <w:rPr>
          <w:rFonts w:hint="cs"/>
          <w:rtl/>
          <w:lang w:eastAsia="he-IL"/>
        </w:rPr>
        <w:t>את ה</w:t>
      </w:r>
      <w:r>
        <w:rPr>
          <w:rFonts w:hint="cs"/>
          <w:rtl/>
          <w:lang w:eastAsia="he-IL"/>
        </w:rPr>
        <w:t xml:space="preserve">מעבר ל-5. אמרנו </w:t>
      </w:r>
      <w:bookmarkStart w:id="468" w:name="_ETM_Q1_1234776"/>
      <w:bookmarkEnd w:id="468"/>
      <w:r>
        <w:rPr>
          <w:rFonts w:hint="cs"/>
          <w:rtl/>
          <w:lang w:eastAsia="he-IL"/>
        </w:rPr>
        <w:t>5%</w:t>
      </w:r>
      <w:r w:rsidR="00417FC8">
        <w:rPr>
          <w:rFonts w:hint="cs"/>
          <w:rtl/>
          <w:lang w:eastAsia="he-IL"/>
        </w:rPr>
        <w:t xml:space="preserve"> אנחנו מבטיחים תשואה</w:t>
      </w:r>
      <w:r>
        <w:rPr>
          <w:rFonts w:hint="cs"/>
          <w:rtl/>
          <w:lang w:eastAsia="he-IL"/>
        </w:rPr>
        <w:t>. ניקח 0.1, 0.0 כ</w:t>
      </w:r>
      <w:r w:rsidR="00417FC8">
        <w:rPr>
          <w:rFonts w:hint="cs"/>
          <w:rtl/>
          <w:lang w:eastAsia="he-IL"/>
        </w:rPr>
        <w:t>מ</w:t>
      </w:r>
      <w:r>
        <w:rPr>
          <w:rFonts w:hint="cs"/>
          <w:rtl/>
          <w:lang w:eastAsia="he-IL"/>
        </w:rPr>
        <w:t xml:space="preserve">ו </w:t>
      </w:r>
      <w:r w:rsidR="003D3E4E">
        <w:rPr>
          <w:rFonts w:hint="cs"/>
          <w:rtl/>
          <w:lang w:eastAsia="he-IL"/>
        </w:rPr>
        <w:t xml:space="preserve">שדיברנו קודם על </w:t>
      </w:r>
      <w:bookmarkStart w:id="469" w:name="_ETM_Q1_1238440"/>
      <w:bookmarkEnd w:id="469"/>
      <w:r w:rsidR="003D3E4E">
        <w:rPr>
          <w:rFonts w:hint="cs"/>
          <w:rtl/>
          <w:lang w:eastAsia="he-IL"/>
        </w:rPr>
        <w:t xml:space="preserve">דמי הניהול </w:t>
      </w:r>
      <w:r>
        <w:rPr>
          <w:rFonts w:hint="cs"/>
          <w:rtl/>
          <w:lang w:eastAsia="he-IL"/>
        </w:rPr>
        <w:t xml:space="preserve">שרצית לפטור. נניח שיש 2% </w:t>
      </w:r>
      <w:bookmarkStart w:id="470" w:name="_ETM_Q1_1244968"/>
      <w:bookmarkEnd w:id="470"/>
      <w:r>
        <w:rPr>
          <w:rFonts w:hint="cs"/>
          <w:rtl/>
          <w:lang w:eastAsia="he-IL"/>
        </w:rPr>
        <w:t xml:space="preserve">נוספים, </w:t>
      </w:r>
      <w:r w:rsidR="003D3E4E">
        <w:rPr>
          <w:rFonts w:hint="cs"/>
          <w:rtl/>
          <w:lang w:eastAsia="he-IL"/>
        </w:rPr>
        <w:t xml:space="preserve">הקרן עשתה 7% - זה מה שנניח קרה </w:t>
      </w:r>
      <w:bookmarkStart w:id="471" w:name="_ETM_Q1_1243955"/>
      <w:bookmarkEnd w:id="471"/>
      <w:r>
        <w:rPr>
          <w:rFonts w:hint="cs"/>
          <w:rtl/>
          <w:lang w:eastAsia="he-IL"/>
        </w:rPr>
        <w:t xml:space="preserve">בחמש השנים הארונות </w:t>
      </w:r>
      <w:r w:rsidR="003D3E4E">
        <w:rPr>
          <w:rFonts w:hint="cs"/>
          <w:rtl/>
          <w:lang w:eastAsia="he-IL"/>
        </w:rPr>
        <w:t xml:space="preserve">- </w:t>
      </w:r>
      <w:r>
        <w:rPr>
          <w:rFonts w:hint="cs"/>
          <w:rtl/>
          <w:lang w:eastAsia="he-IL"/>
        </w:rPr>
        <w:t>אז 2% א</w:t>
      </w:r>
      <w:r w:rsidR="003D3E4E">
        <w:rPr>
          <w:rFonts w:hint="cs"/>
          <w:rtl/>
          <w:lang w:eastAsia="he-IL"/>
        </w:rPr>
        <w:t>מ</w:t>
      </w:r>
      <w:r>
        <w:rPr>
          <w:rFonts w:hint="cs"/>
          <w:rtl/>
          <w:lang w:eastAsia="he-IL"/>
        </w:rPr>
        <w:t xml:space="preserve">ור לעבור לקרן. </w:t>
      </w:r>
      <w:r w:rsidR="003D3E4E">
        <w:rPr>
          <w:rFonts w:hint="cs"/>
          <w:rtl/>
          <w:lang w:eastAsia="he-IL"/>
        </w:rPr>
        <w:t xml:space="preserve">קח 0.1 מזה ותן אותו </w:t>
      </w:r>
      <w:r>
        <w:rPr>
          <w:rFonts w:hint="cs"/>
          <w:rtl/>
          <w:lang w:eastAsia="he-IL"/>
        </w:rPr>
        <w:t xml:space="preserve">כאילו </w:t>
      </w:r>
      <w:bookmarkStart w:id="472" w:name="_ETM_Q1_1252827"/>
      <w:bookmarkEnd w:id="472"/>
      <w:r>
        <w:rPr>
          <w:rFonts w:hint="cs"/>
          <w:rtl/>
          <w:lang w:eastAsia="he-IL"/>
        </w:rPr>
        <w:t>דמי ניהול לקרן. התוצאה תהיה שאתה מייצר לה תמריץ ג</w:t>
      </w:r>
      <w:bookmarkStart w:id="473" w:name="_ETM_Q1_1261400"/>
      <w:bookmarkEnd w:id="473"/>
      <w:r>
        <w:rPr>
          <w:rFonts w:hint="cs"/>
          <w:rtl/>
          <w:lang w:eastAsia="he-IL"/>
        </w:rPr>
        <w:t>ם</w:t>
      </w:r>
      <w:r w:rsidR="003D3E4E">
        <w:rPr>
          <w:rFonts w:hint="cs"/>
          <w:rtl/>
          <w:lang w:eastAsia="he-IL"/>
        </w:rPr>
        <w:t xml:space="preserve"> </w:t>
      </w:r>
      <w:r>
        <w:rPr>
          <w:rFonts w:hint="cs"/>
          <w:rtl/>
          <w:lang w:eastAsia="he-IL"/>
        </w:rPr>
        <w:t xml:space="preserve">אם זה בסכום קטן כי יהיה לה אינטרס </w:t>
      </w:r>
      <w:r w:rsidR="003D3E4E">
        <w:rPr>
          <w:rFonts w:hint="cs"/>
          <w:rtl/>
          <w:lang w:eastAsia="he-IL"/>
        </w:rPr>
        <w:t xml:space="preserve">לעבור את ה-5%, </w:t>
      </w:r>
      <w:bookmarkStart w:id="474" w:name="_ETM_Q1_1264355"/>
      <w:bookmarkEnd w:id="474"/>
      <w:r>
        <w:rPr>
          <w:rFonts w:hint="cs"/>
          <w:rtl/>
          <w:lang w:eastAsia="he-IL"/>
        </w:rPr>
        <w:t>לעבוד קשה</w:t>
      </w:r>
      <w:r w:rsidR="003D3E4E">
        <w:rPr>
          <w:rFonts w:hint="cs"/>
          <w:rtl/>
          <w:lang w:eastAsia="he-IL"/>
        </w:rPr>
        <w:t xml:space="preserve"> ולהביא תשואה</w:t>
      </w:r>
      <w:r>
        <w:rPr>
          <w:rFonts w:hint="cs"/>
          <w:rtl/>
          <w:lang w:eastAsia="he-IL"/>
        </w:rPr>
        <w:t xml:space="preserve">. </w:t>
      </w:r>
      <w:bookmarkStart w:id="475" w:name="_ETM_Q1_1268057"/>
      <w:bookmarkEnd w:id="475"/>
      <w:r>
        <w:rPr>
          <w:rFonts w:hint="cs"/>
          <w:rtl/>
          <w:lang w:eastAsia="he-IL"/>
        </w:rPr>
        <w:t xml:space="preserve">אני חושב שהמחיר שווה את הסיכון למדינה </w:t>
      </w:r>
      <w:r w:rsidR="003D3E4E">
        <w:rPr>
          <w:rFonts w:hint="cs"/>
          <w:rtl/>
          <w:lang w:eastAsia="he-IL"/>
        </w:rPr>
        <w:t xml:space="preserve">שהקרן בסוף תתנהל פחות נכון עם ה-30% האלה </w:t>
      </w:r>
      <w:bookmarkStart w:id="476" w:name="_ETM_Q1_1270623"/>
      <w:bookmarkEnd w:id="476"/>
      <w:r>
        <w:rPr>
          <w:rFonts w:hint="cs"/>
          <w:rtl/>
          <w:lang w:eastAsia="he-IL"/>
        </w:rPr>
        <w:t xml:space="preserve">כי מה אכפת </w:t>
      </w:r>
      <w:bookmarkStart w:id="477" w:name="_ETM_Q1_1273607"/>
      <w:bookmarkEnd w:id="477"/>
      <w:r>
        <w:rPr>
          <w:rFonts w:hint="cs"/>
          <w:rtl/>
          <w:lang w:eastAsia="he-IL"/>
        </w:rPr>
        <w:t xml:space="preserve">לה </w:t>
      </w:r>
      <w:r>
        <w:rPr>
          <w:rtl/>
          <w:lang w:eastAsia="he-IL"/>
        </w:rPr>
        <w:t>–</w:t>
      </w:r>
      <w:r>
        <w:rPr>
          <w:rFonts w:hint="cs"/>
          <w:rtl/>
          <w:lang w:eastAsia="he-IL"/>
        </w:rPr>
        <w:t xml:space="preserve"> המדינה משלימה</w:t>
      </w:r>
      <w:r w:rsidR="003D3E4E">
        <w:rPr>
          <w:rFonts w:hint="cs"/>
          <w:rtl/>
          <w:lang w:eastAsia="he-IL"/>
        </w:rPr>
        <w:t xml:space="preserve"> ממילא את הפער</w:t>
      </w:r>
      <w:r>
        <w:rPr>
          <w:rFonts w:hint="cs"/>
          <w:rtl/>
          <w:lang w:eastAsia="he-IL"/>
        </w:rPr>
        <w:t xml:space="preserve">. שיפור קטן שגם פותר לנו את </w:t>
      </w:r>
      <w:bookmarkStart w:id="478" w:name="_ETM_Q1_1279094"/>
      <w:bookmarkEnd w:id="478"/>
      <w:r w:rsidR="003D3E4E">
        <w:rPr>
          <w:rFonts w:hint="cs"/>
          <w:rtl/>
          <w:lang w:eastAsia="he-IL"/>
        </w:rPr>
        <w:t>בעיית דמי הניהול שדיברנו</w:t>
      </w:r>
      <w:r>
        <w:rPr>
          <w:rFonts w:hint="cs"/>
          <w:rtl/>
          <w:lang w:eastAsia="he-IL"/>
        </w:rPr>
        <w:t xml:space="preserve"> עליה את</w:t>
      </w:r>
      <w:r w:rsidR="003D3E4E">
        <w:rPr>
          <w:rFonts w:hint="cs"/>
          <w:rtl/>
          <w:lang w:eastAsia="he-IL"/>
        </w:rPr>
        <w:t xml:space="preserve">מול וגם </w:t>
      </w:r>
      <w:r>
        <w:rPr>
          <w:rFonts w:hint="cs"/>
          <w:rtl/>
          <w:lang w:eastAsia="he-IL"/>
        </w:rPr>
        <w:t xml:space="preserve">מייצר </w:t>
      </w:r>
      <w:r w:rsidR="003D3E4E">
        <w:rPr>
          <w:rFonts w:hint="cs"/>
          <w:rtl/>
          <w:lang w:eastAsia="he-IL"/>
        </w:rPr>
        <w:t xml:space="preserve">להם </w:t>
      </w:r>
      <w:r>
        <w:rPr>
          <w:rFonts w:hint="cs"/>
          <w:rtl/>
          <w:lang w:eastAsia="he-IL"/>
        </w:rPr>
        <w:t>הכנסה</w:t>
      </w:r>
      <w:r w:rsidR="003D3E4E">
        <w:rPr>
          <w:rFonts w:hint="cs"/>
          <w:rtl/>
          <w:lang w:eastAsia="he-IL"/>
        </w:rPr>
        <w:t xml:space="preserve"> שהיא פונקציה</w:t>
      </w:r>
      <w:r>
        <w:rPr>
          <w:rFonts w:hint="cs"/>
          <w:rtl/>
          <w:lang w:eastAsia="he-IL"/>
        </w:rPr>
        <w:t>.</w:t>
      </w:r>
    </w:p>
    <w:p w:rsidR="00500725" w:rsidRDefault="00500725" w:rsidP="00500725">
      <w:pPr>
        <w:rPr>
          <w:rtl/>
          <w:lang w:eastAsia="he-IL"/>
        </w:rPr>
      </w:pPr>
      <w:bookmarkStart w:id="479" w:name="_ETM_Q1_1286663"/>
      <w:bookmarkStart w:id="480" w:name="_ETM_Q1_1286744"/>
      <w:bookmarkEnd w:id="479"/>
      <w:bookmarkEnd w:id="480"/>
    </w:p>
    <w:p w:rsidR="00500725" w:rsidRDefault="00500725" w:rsidP="00500725">
      <w:pPr>
        <w:pStyle w:val="af8"/>
        <w:keepNext/>
        <w:rPr>
          <w:rtl/>
        </w:rPr>
      </w:pPr>
      <w:bookmarkStart w:id="481" w:name="ET_yor_5857_47"/>
      <w:r w:rsidRPr="00500725">
        <w:rPr>
          <w:rStyle w:val="TagStyle"/>
          <w:rtl/>
        </w:rPr>
        <w:t xml:space="preserve"> &lt;&lt; יור &gt;&gt; </w:t>
      </w:r>
      <w:r>
        <w:rPr>
          <w:rtl/>
        </w:rPr>
        <w:t>היו"ר אלכס קושניר:</w:t>
      </w:r>
      <w:r w:rsidRPr="00500725">
        <w:rPr>
          <w:rStyle w:val="TagStyle"/>
          <w:rtl/>
        </w:rPr>
        <w:t xml:space="preserve"> &lt;&lt; יור &gt;&gt;</w:t>
      </w:r>
      <w:r>
        <w:rPr>
          <w:rtl/>
        </w:rPr>
        <w:t xml:space="preserve">   </w:t>
      </w:r>
      <w:bookmarkEnd w:id="481"/>
    </w:p>
    <w:p w:rsidR="00500725" w:rsidRDefault="00500725" w:rsidP="00500725">
      <w:pPr>
        <w:pStyle w:val="KeepWithNext"/>
        <w:rPr>
          <w:rtl/>
          <w:lang w:eastAsia="he-IL"/>
        </w:rPr>
      </w:pPr>
    </w:p>
    <w:p w:rsidR="00500725" w:rsidRDefault="00500725" w:rsidP="00500725">
      <w:pPr>
        <w:rPr>
          <w:rtl/>
          <w:lang w:eastAsia="he-IL"/>
        </w:rPr>
      </w:pPr>
      <w:bookmarkStart w:id="482" w:name="_ETM_Q1_1287588"/>
      <w:bookmarkEnd w:id="482"/>
      <w:r>
        <w:rPr>
          <w:rFonts w:hint="cs"/>
          <w:rtl/>
          <w:lang w:eastAsia="he-IL"/>
        </w:rPr>
        <w:t xml:space="preserve">על זה </w:t>
      </w:r>
      <w:bookmarkStart w:id="483" w:name="_ETM_Q1_1288106"/>
      <w:bookmarkEnd w:id="483"/>
      <w:r>
        <w:rPr>
          <w:rFonts w:hint="cs"/>
          <w:rtl/>
          <w:lang w:eastAsia="he-IL"/>
        </w:rPr>
        <w:t xml:space="preserve">נדבר אחרי שנסיים את ההקראה כי עוד לא קיבלתי תשובות </w:t>
      </w:r>
      <w:bookmarkStart w:id="484" w:name="_ETM_Q1_1294264"/>
      <w:bookmarkEnd w:id="484"/>
      <w:r>
        <w:rPr>
          <w:rFonts w:hint="cs"/>
          <w:rtl/>
          <w:lang w:eastAsia="he-IL"/>
        </w:rPr>
        <w:t>ממשרד האוצר.</w:t>
      </w:r>
    </w:p>
    <w:p w:rsidR="00500725" w:rsidRDefault="00500725" w:rsidP="00500725">
      <w:pPr>
        <w:rPr>
          <w:rtl/>
          <w:lang w:eastAsia="he-IL"/>
        </w:rPr>
      </w:pPr>
      <w:bookmarkStart w:id="485" w:name="_ETM_Q1_1295943"/>
      <w:bookmarkStart w:id="486" w:name="_ETM_Q1_1296051"/>
      <w:bookmarkEnd w:id="485"/>
      <w:bookmarkEnd w:id="486"/>
    </w:p>
    <w:p w:rsidR="00500725" w:rsidRDefault="00500725" w:rsidP="00500725">
      <w:pPr>
        <w:pStyle w:val="-"/>
        <w:keepNext/>
        <w:rPr>
          <w:rtl/>
        </w:rPr>
      </w:pPr>
      <w:bookmarkStart w:id="487" w:name="ET_speakercontinue_5291_48"/>
      <w:r w:rsidRPr="00500725">
        <w:rPr>
          <w:rStyle w:val="TagStyle"/>
          <w:rtl/>
        </w:rPr>
        <w:t xml:space="preserve"> &lt;&lt; דובר_המשך &gt;&gt; </w:t>
      </w:r>
      <w:r>
        <w:rPr>
          <w:rtl/>
        </w:rPr>
        <w:t>בצלאל סמוטריץ' (הציונות הדתית):</w:t>
      </w:r>
      <w:r w:rsidRPr="00500725">
        <w:rPr>
          <w:rStyle w:val="TagStyle"/>
          <w:rtl/>
        </w:rPr>
        <w:t xml:space="preserve"> &lt;&lt; דובר_המשך &gt;&gt;</w:t>
      </w:r>
      <w:r>
        <w:rPr>
          <w:rtl/>
        </w:rPr>
        <w:t xml:space="preserve">   </w:t>
      </w:r>
      <w:bookmarkEnd w:id="487"/>
    </w:p>
    <w:p w:rsidR="00500725" w:rsidRDefault="00500725" w:rsidP="00500725">
      <w:pPr>
        <w:pStyle w:val="KeepWithNext"/>
        <w:rPr>
          <w:rtl/>
          <w:lang w:eastAsia="he-IL"/>
        </w:rPr>
      </w:pPr>
    </w:p>
    <w:p w:rsidR="00500725" w:rsidRDefault="003D3E4E" w:rsidP="003D3E4E">
      <w:pPr>
        <w:rPr>
          <w:rtl/>
          <w:lang w:eastAsia="he-IL"/>
        </w:rPr>
      </w:pPr>
      <w:bookmarkStart w:id="488" w:name="_ETM_Q1_1296731"/>
      <w:bookmarkEnd w:id="488"/>
      <w:r>
        <w:rPr>
          <w:rFonts w:hint="cs"/>
          <w:rtl/>
          <w:lang w:eastAsia="he-IL"/>
        </w:rPr>
        <w:t xml:space="preserve">חידדתי שזה ייתן מוטיבציה לקרן להשקיע ולהגיע לתשואות ולהגן על המדינה </w:t>
      </w:r>
      <w:bookmarkStart w:id="489" w:name="_ETM_Q1_1295744"/>
      <w:bookmarkEnd w:id="489"/>
      <w:r w:rsidR="00500725">
        <w:rPr>
          <w:rFonts w:hint="cs"/>
          <w:rtl/>
          <w:lang w:eastAsia="he-IL"/>
        </w:rPr>
        <w:t>מ</w:t>
      </w:r>
      <w:r>
        <w:rPr>
          <w:rFonts w:hint="cs"/>
          <w:rtl/>
          <w:lang w:eastAsia="he-IL"/>
        </w:rPr>
        <w:t>פ</w:t>
      </w:r>
      <w:r w:rsidR="00500725">
        <w:rPr>
          <w:rFonts w:hint="cs"/>
          <w:rtl/>
          <w:lang w:eastAsia="he-IL"/>
        </w:rPr>
        <w:t>ני חשש לעצלנות שלהם</w:t>
      </w:r>
      <w:r>
        <w:rPr>
          <w:rFonts w:hint="cs"/>
          <w:rtl/>
          <w:lang w:eastAsia="he-IL"/>
        </w:rPr>
        <w:t xml:space="preserve"> ב-30% שיגרום למדינה אחר כך להוציא כסף מהקרן</w:t>
      </w:r>
      <w:r w:rsidR="00500725">
        <w:rPr>
          <w:rFonts w:hint="cs"/>
          <w:rtl/>
          <w:lang w:eastAsia="he-IL"/>
        </w:rPr>
        <w:t>.</w:t>
      </w:r>
    </w:p>
    <w:p w:rsidR="00500725" w:rsidRDefault="00500725" w:rsidP="00500725">
      <w:pPr>
        <w:rPr>
          <w:rtl/>
          <w:lang w:eastAsia="he-IL"/>
        </w:rPr>
      </w:pPr>
      <w:bookmarkStart w:id="490" w:name="_ETM_Q1_1301785"/>
      <w:bookmarkStart w:id="491" w:name="_ETM_Q1_1301870"/>
      <w:bookmarkEnd w:id="490"/>
      <w:bookmarkEnd w:id="491"/>
    </w:p>
    <w:p w:rsidR="00500725" w:rsidRDefault="00500725" w:rsidP="00500725">
      <w:pPr>
        <w:pStyle w:val="af8"/>
        <w:keepNext/>
        <w:rPr>
          <w:rtl/>
        </w:rPr>
      </w:pPr>
      <w:bookmarkStart w:id="492" w:name="ET_yor_5857_49"/>
      <w:r w:rsidRPr="00500725">
        <w:rPr>
          <w:rStyle w:val="TagStyle"/>
          <w:rtl/>
        </w:rPr>
        <w:t xml:space="preserve"> &lt;&lt; יור &gt;&gt; </w:t>
      </w:r>
      <w:r>
        <w:rPr>
          <w:rtl/>
        </w:rPr>
        <w:t>היו"ר אלכס קושניר:</w:t>
      </w:r>
      <w:r w:rsidRPr="00500725">
        <w:rPr>
          <w:rStyle w:val="TagStyle"/>
          <w:rtl/>
        </w:rPr>
        <w:t xml:space="preserve"> &lt;&lt; יור &gt;&gt;</w:t>
      </w:r>
      <w:r>
        <w:rPr>
          <w:rtl/>
        </w:rPr>
        <w:t xml:space="preserve">   </w:t>
      </w:r>
      <w:bookmarkEnd w:id="492"/>
    </w:p>
    <w:p w:rsidR="00500725" w:rsidRDefault="00500725" w:rsidP="00500725">
      <w:pPr>
        <w:pStyle w:val="KeepWithNext"/>
        <w:rPr>
          <w:rtl/>
          <w:lang w:eastAsia="he-IL"/>
        </w:rPr>
      </w:pPr>
    </w:p>
    <w:p w:rsidR="00500725" w:rsidRDefault="00500725" w:rsidP="00500725">
      <w:pPr>
        <w:rPr>
          <w:rtl/>
          <w:lang w:eastAsia="he-IL"/>
        </w:rPr>
      </w:pPr>
      <w:bookmarkStart w:id="493" w:name="_ETM_Q1_1302591"/>
      <w:bookmarkEnd w:id="493"/>
      <w:r>
        <w:rPr>
          <w:rFonts w:hint="cs"/>
          <w:rtl/>
          <w:lang w:eastAsia="he-IL"/>
        </w:rPr>
        <w:t>בבקשה.</w:t>
      </w:r>
    </w:p>
    <w:p w:rsidR="00500725" w:rsidRDefault="00500725" w:rsidP="00500725">
      <w:pPr>
        <w:rPr>
          <w:rtl/>
          <w:lang w:eastAsia="he-IL"/>
        </w:rPr>
      </w:pPr>
      <w:bookmarkStart w:id="494" w:name="_ETM_Q1_1307943"/>
      <w:bookmarkStart w:id="495" w:name="_ETM_Q1_1308013"/>
      <w:bookmarkStart w:id="496" w:name="_ETM_Q1_1308967"/>
      <w:bookmarkEnd w:id="494"/>
      <w:bookmarkEnd w:id="495"/>
      <w:bookmarkEnd w:id="496"/>
    </w:p>
    <w:p w:rsidR="00500725" w:rsidRDefault="00500725" w:rsidP="00500725">
      <w:pPr>
        <w:pStyle w:val="afb"/>
        <w:keepNext/>
        <w:rPr>
          <w:rtl/>
          <w:lang w:eastAsia="he-IL"/>
        </w:rPr>
      </w:pPr>
      <w:bookmarkStart w:id="497" w:name="ET_guest_688212_50"/>
      <w:r w:rsidRPr="00500725">
        <w:rPr>
          <w:rStyle w:val="TagStyle"/>
          <w:rtl/>
        </w:rPr>
        <w:t xml:space="preserve"> &lt;&lt; אורח &gt;&gt; </w:t>
      </w:r>
      <w:r>
        <w:rPr>
          <w:rtl/>
          <w:lang w:eastAsia="he-IL"/>
        </w:rPr>
        <w:t>מיכל היימן:</w:t>
      </w:r>
      <w:r w:rsidRPr="00500725">
        <w:rPr>
          <w:rStyle w:val="TagStyle"/>
          <w:rtl/>
        </w:rPr>
        <w:t xml:space="preserve"> &lt;&lt; אורח &gt;&gt;</w:t>
      </w:r>
      <w:r>
        <w:rPr>
          <w:rtl/>
          <w:lang w:eastAsia="he-IL"/>
        </w:rPr>
        <w:t xml:space="preserve">   </w:t>
      </w:r>
      <w:bookmarkEnd w:id="497"/>
    </w:p>
    <w:p w:rsidR="00500725" w:rsidRDefault="00500725" w:rsidP="00500725">
      <w:pPr>
        <w:pStyle w:val="KeepWithNext"/>
        <w:rPr>
          <w:rtl/>
          <w:lang w:eastAsia="he-IL"/>
        </w:rPr>
      </w:pPr>
    </w:p>
    <w:p w:rsidR="00500725" w:rsidRDefault="00500725" w:rsidP="003D3E4E">
      <w:pPr>
        <w:rPr>
          <w:rtl/>
          <w:lang w:eastAsia="he-IL"/>
        </w:rPr>
      </w:pPr>
      <w:bookmarkStart w:id="498" w:name="_ETM_Q1_1309529"/>
      <w:bookmarkStart w:id="499" w:name="_ETM_Q1_1309600"/>
      <w:bookmarkEnd w:id="498"/>
      <w:bookmarkEnd w:id="499"/>
      <w:r>
        <w:rPr>
          <w:rFonts w:hint="cs"/>
          <w:rtl/>
          <w:lang w:eastAsia="he-IL"/>
        </w:rPr>
        <w:t xml:space="preserve">לגבי השאלה של חברת הכנסת </w:t>
      </w:r>
      <w:bookmarkStart w:id="500" w:name="_ETM_Q1_1313272"/>
      <w:bookmarkEnd w:id="500"/>
      <w:r>
        <w:rPr>
          <w:rtl/>
          <w:lang w:eastAsia="he-IL"/>
        </w:rPr>
        <w:t>–</w:t>
      </w:r>
      <w:r>
        <w:rPr>
          <w:rFonts w:hint="cs"/>
          <w:rtl/>
          <w:lang w:eastAsia="he-IL"/>
        </w:rPr>
        <w:t xml:space="preserve"> </w:t>
      </w:r>
      <w:r w:rsidR="003D3E4E">
        <w:rPr>
          <w:rFonts w:hint="cs"/>
          <w:rtl/>
          <w:lang w:eastAsia="he-IL"/>
        </w:rPr>
        <w:t xml:space="preserve">אני חוזרת על דבריי מאתמול </w:t>
      </w:r>
      <w:r w:rsidR="003D3E4E">
        <w:rPr>
          <w:rtl/>
          <w:lang w:eastAsia="he-IL"/>
        </w:rPr>
        <w:t>–</w:t>
      </w:r>
      <w:r w:rsidR="003D3E4E">
        <w:rPr>
          <w:rFonts w:hint="cs"/>
          <w:rtl/>
          <w:lang w:eastAsia="he-IL"/>
        </w:rPr>
        <w:t xml:space="preserve"> לנו מה שחשוב ברשות שוק ההון שבסופו של דבר העמיתים לא ייפלו </w:t>
      </w:r>
      <w:r>
        <w:rPr>
          <w:rFonts w:hint="cs"/>
          <w:rtl/>
          <w:lang w:eastAsia="he-IL"/>
        </w:rPr>
        <w:t>בין ה</w:t>
      </w:r>
      <w:r w:rsidR="003D3E4E">
        <w:rPr>
          <w:rFonts w:hint="cs"/>
          <w:rtl/>
          <w:lang w:eastAsia="he-IL"/>
        </w:rPr>
        <w:t>כיסאות</w:t>
      </w:r>
      <w:r>
        <w:rPr>
          <w:rFonts w:hint="cs"/>
          <w:rtl/>
          <w:lang w:eastAsia="he-IL"/>
        </w:rPr>
        <w:t xml:space="preserve">, שברגע שהאג"ח מסתיים מייד המודל החדש נכנס </w:t>
      </w:r>
      <w:bookmarkStart w:id="501" w:name="_ETM_Q1_1323815"/>
      <w:bookmarkEnd w:id="501"/>
      <w:r>
        <w:rPr>
          <w:rFonts w:hint="cs"/>
          <w:rtl/>
          <w:lang w:eastAsia="he-IL"/>
        </w:rPr>
        <w:t>לתוקף</w:t>
      </w:r>
      <w:r w:rsidR="003D3E4E">
        <w:rPr>
          <w:rFonts w:hint="cs"/>
          <w:rtl/>
          <w:lang w:eastAsia="he-IL"/>
        </w:rPr>
        <w:t xml:space="preserve">, ואין משהו </w:t>
      </w:r>
      <w:bookmarkStart w:id="502" w:name="_ETM_Q1_1323214"/>
      <w:bookmarkEnd w:id="502"/>
      <w:r w:rsidR="003D3E4E">
        <w:rPr>
          <w:rFonts w:hint="cs"/>
          <w:rtl/>
          <w:lang w:eastAsia="he-IL"/>
        </w:rPr>
        <w:t>בתווך שלא מסודר</w:t>
      </w:r>
      <w:r>
        <w:rPr>
          <w:rFonts w:hint="cs"/>
          <w:rtl/>
          <w:lang w:eastAsia="he-IL"/>
        </w:rPr>
        <w:t xml:space="preserve">. אז יש פה ענין של מורכבות טיפולית שיש להוריד </w:t>
      </w:r>
      <w:bookmarkStart w:id="503" w:name="_ETM_Q1_1330169"/>
      <w:bookmarkEnd w:id="503"/>
      <w:r>
        <w:rPr>
          <w:rFonts w:hint="cs"/>
          <w:rtl/>
          <w:lang w:eastAsia="he-IL"/>
        </w:rPr>
        <w:t>אותה לשטח. ה</w:t>
      </w:r>
      <w:r w:rsidR="003D3E4E">
        <w:rPr>
          <w:rFonts w:hint="cs"/>
          <w:rtl/>
          <w:lang w:eastAsia="he-IL"/>
        </w:rPr>
        <w:t>עקרונות</w:t>
      </w:r>
      <w:r>
        <w:rPr>
          <w:rFonts w:hint="cs"/>
          <w:rtl/>
          <w:lang w:eastAsia="he-IL"/>
        </w:rPr>
        <w:t xml:space="preserve"> ברורים לנו </w:t>
      </w:r>
      <w:r w:rsidR="003D3E4E">
        <w:rPr>
          <w:rtl/>
          <w:lang w:eastAsia="he-IL"/>
        </w:rPr>
        <w:t>–</w:t>
      </w:r>
      <w:r w:rsidR="003D3E4E">
        <w:rPr>
          <w:rFonts w:hint="cs"/>
          <w:rtl/>
          <w:lang w:eastAsia="he-IL"/>
        </w:rPr>
        <w:t xml:space="preserve"> כרגע זה בעל-פה ואנו צריכים להוריד את </w:t>
      </w:r>
      <w:bookmarkStart w:id="504" w:name="_ETM_Q1_1336200"/>
      <w:bookmarkEnd w:id="504"/>
      <w:r w:rsidR="003D3E4E">
        <w:rPr>
          <w:rFonts w:hint="cs"/>
          <w:rtl/>
          <w:lang w:eastAsia="he-IL"/>
        </w:rPr>
        <w:t xml:space="preserve">זה </w:t>
      </w:r>
      <w:r>
        <w:rPr>
          <w:rFonts w:hint="cs"/>
          <w:rtl/>
          <w:lang w:eastAsia="he-IL"/>
        </w:rPr>
        <w:t xml:space="preserve">לרמת התקנות והחוזרים. </w:t>
      </w:r>
      <w:r w:rsidR="003D3E4E">
        <w:rPr>
          <w:rFonts w:hint="cs"/>
          <w:rtl/>
          <w:lang w:eastAsia="he-IL"/>
        </w:rPr>
        <w:t>ז</w:t>
      </w:r>
      <w:r>
        <w:rPr>
          <w:rFonts w:hint="cs"/>
          <w:rtl/>
          <w:lang w:eastAsia="he-IL"/>
        </w:rPr>
        <w:t xml:space="preserve">ה מאתגר, </w:t>
      </w:r>
      <w:bookmarkStart w:id="505" w:name="_ETM_Q1_1339881"/>
      <w:bookmarkEnd w:id="505"/>
      <w:r>
        <w:rPr>
          <w:rFonts w:hint="cs"/>
          <w:rtl/>
          <w:lang w:eastAsia="he-IL"/>
        </w:rPr>
        <w:t xml:space="preserve">אני כרגע לא יודעת לתת הערכה ודאית שב-1.7 הכול יהיה </w:t>
      </w:r>
      <w:bookmarkStart w:id="506" w:name="_ETM_Q1_1347753"/>
      <w:bookmarkEnd w:id="506"/>
      <w:r>
        <w:rPr>
          <w:rFonts w:hint="cs"/>
          <w:rtl/>
          <w:lang w:eastAsia="he-IL"/>
        </w:rPr>
        <w:t xml:space="preserve">מוכן. לא אמרתי שזה בלתי-אפשרי. נכון שהגופים גם יביעו את </w:t>
      </w:r>
      <w:bookmarkStart w:id="507" w:name="_ETM_Q1_1356198"/>
      <w:bookmarkEnd w:id="507"/>
      <w:r>
        <w:rPr>
          <w:rFonts w:hint="cs"/>
          <w:rtl/>
          <w:lang w:eastAsia="he-IL"/>
        </w:rPr>
        <w:t xml:space="preserve">עמדתם </w:t>
      </w:r>
      <w:r w:rsidR="00757499">
        <w:rPr>
          <w:rFonts w:hint="cs"/>
          <w:rtl/>
          <w:lang w:eastAsia="he-IL"/>
        </w:rPr>
        <w:t>בנושא הזה. אולי יגיעו פה להסכמו</w:t>
      </w:r>
      <w:r>
        <w:rPr>
          <w:rFonts w:hint="cs"/>
          <w:rtl/>
          <w:lang w:eastAsia="he-IL"/>
        </w:rPr>
        <w:t>ת.</w:t>
      </w:r>
    </w:p>
    <w:p w:rsidR="00500725" w:rsidRDefault="00500725" w:rsidP="00500725">
      <w:pPr>
        <w:rPr>
          <w:rtl/>
          <w:lang w:eastAsia="he-IL"/>
        </w:rPr>
      </w:pPr>
      <w:bookmarkStart w:id="508" w:name="_ETM_Q1_1363210"/>
      <w:bookmarkStart w:id="509" w:name="_ETM_Q1_1363330"/>
      <w:bookmarkStart w:id="510" w:name="_ETM_Q1_1364522"/>
      <w:bookmarkEnd w:id="508"/>
      <w:bookmarkEnd w:id="509"/>
      <w:bookmarkEnd w:id="510"/>
    </w:p>
    <w:p w:rsidR="00500725" w:rsidRDefault="00500725" w:rsidP="00500725">
      <w:pPr>
        <w:pStyle w:val="a5"/>
        <w:keepNext/>
        <w:rPr>
          <w:rtl/>
        </w:rPr>
      </w:pPr>
      <w:bookmarkStart w:id="511" w:name="ET_speaker_אסי_מסינג_51"/>
      <w:r w:rsidRPr="00500725">
        <w:rPr>
          <w:rStyle w:val="TagStyle"/>
          <w:rtl/>
        </w:rPr>
        <w:t xml:space="preserve"> &lt;&lt; דובר &gt;&gt; </w:t>
      </w:r>
      <w:r>
        <w:rPr>
          <w:rtl/>
        </w:rPr>
        <w:t>אסי מסינג:</w:t>
      </w:r>
      <w:r w:rsidRPr="00500725">
        <w:rPr>
          <w:rStyle w:val="TagStyle"/>
          <w:rtl/>
        </w:rPr>
        <w:t xml:space="preserve"> &lt;&lt; דובר &gt;&gt;</w:t>
      </w:r>
      <w:r>
        <w:rPr>
          <w:rtl/>
        </w:rPr>
        <w:t xml:space="preserve">   </w:t>
      </w:r>
      <w:bookmarkEnd w:id="511"/>
    </w:p>
    <w:p w:rsidR="00500725" w:rsidRDefault="00500725" w:rsidP="00500725">
      <w:pPr>
        <w:pStyle w:val="KeepWithNext"/>
        <w:rPr>
          <w:rtl/>
          <w:lang w:eastAsia="he-IL"/>
        </w:rPr>
      </w:pPr>
    </w:p>
    <w:p w:rsidR="00500725" w:rsidRPr="00222DD6" w:rsidRDefault="00500725" w:rsidP="00757499">
      <w:pPr>
        <w:pStyle w:val="a5"/>
        <w:keepNext/>
        <w:ind w:firstLine="720"/>
        <w:rPr>
          <w:u w:val="none"/>
          <w:rtl/>
        </w:rPr>
      </w:pPr>
      <w:bookmarkStart w:id="512" w:name="_ETM_Q1_1365191"/>
      <w:bookmarkEnd w:id="512"/>
      <w:r w:rsidRPr="00222DD6">
        <w:rPr>
          <w:rFonts w:hint="cs"/>
          <w:u w:val="none"/>
          <w:rtl/>
        </w:rPr>
        <w:t xml:space="preserve">אני </w:t>
      </w:r>
      <w:bookmarkStart w:id="513" w:name="_ETM_Q1_1365300"/>
      <w:bookmarkEnd w:id="513"/>
      <w:r w:rsidRPr="00222DD6">
        <w:rPr>
          <w:rFonts w:hint="cs"/>
          <w:u w:val="none"/>
          <w:rtl/>
        </w:rPr>
        <w:t xml:space="preserve">רוצה לחדד שוב </w:t>
      </w:r>
      <w:bookmarkStart w:id="514" w:name="_ETM_Q1_1367029"/>
      <w:bookmarkEnd w:id="514"/>
      <w:r w:rsidRPr="00222DD6">
        <w:rPr>
          <w:rFonts w:hint="cs"/>
          <w:u w:val="none"/>
          <w:rtl/>
        </w:rPr>
        <w:t>בעני</w:t>
      </w:r>
      <w:r w:rsidR="00757499">
        <w:rPr>
          <w:rFonts w:hint="cs"/>
          <w:u w:val="none"/>
          <w:rtl/>
        </w:rPr>
        <w:t>י</w:t>
      </w:r>
      <w:r w:rsidRPr="00222DD6">
        <w:rPr>
          <w:rFonts w:hint="cs"/>
          <w:u w:val="none"/>
          <w:rtl/>
        </w:rPr>
        <w:t xml:space="preserve">ן השקעת הכספים </w:t>
      </w:r>
      <w:r w:rsidR="00757499">
        <w:rPr>
          <w:rFonts w:hint="cs"/>
          <w:u w:val="none"/>
          <w:rtl/>
        </w:rPr>
        <w:t xml:space="preserve">עצמם </w:t>
      </w:r>
      <w:r w:rsidRPr="00222DD6">
        <w:rPr>
          <w:rFonts w:hint="cs"/>
          <w:u w:val="none"/>
          <w:rtl/>
        </w:rPr>
        <w:t>באפיק החדש</w:t>
      </w:r>
      <w:r w:rsidR="00757499">
        <w:rPr>
          <w:rFonts w:hint="cs"/>
          <w:u w:val="none"/>
          <w:rtl/>
        </w:rPr>
        <w:t xml:space="preserve"> לאור השאלות</w:t>
      </w:r>
      <w:r w:rsidRPr="00222DD6">
        <w:rPr>
          <w:rFonts w:hint="cs"/>
          <w:u w:val="none"/>
          <w:rtl/>
        </w:rPr>
        <w:t>.</w:t>
      </w:r>
      <w:r w:rsidR="00757499">
        <w:rPr>
          <w:rFonts w:hint="cs"/>
          <w:u w:val="none"/>
          <w:rtl/>
        </w:rPr>
        <w:t xml:space="preserve"> הסעיף שהקראתי אתמול, ולא מותיר </w:t>
      </w:r>
      <w:bookmarkStart w:id="515" w:name="_ETM_Q1_1377511"/>
      <w:bookmarkEnd w:id="515"/>
      <w:r w:rsidR="00757499">
        <w:rPr>
          <w:rFonts w:hint="cs"/>
          <w:u w:val="none"/>
          <w:rtl/>
        </w:rPr>
        <w:t xml:space="preserve">שיקול דעת מהחברה המנהלת של קרן הפנסיה בדבר איזה </w:t>
      </w:r>
      <w:bookmarkStart w:id="516" w:name="_ETM_Q1_1381839"/>
      <w:bookmarkEnd w:id="516"/>
      <w:r w:rsidR="00757499">
        <w:rPr>
          <w:rFonts w:hint="cs"/>
          <w:u w:val="none"/>
          <w:rtl/>
        </w:rPr>
        <w:t xml:space="preserve">סוגי נכסים יושקעו </w:t>
      </w:r>
      <w:r w:rsidR="00757499">
        <w:rPr>
          <w:u w:val="none"/>
          <w:rtl/>
        </w:rPr>
        <w:t>–</w:t>
      </w:r>
      <w:r w:rsidR="00757499">
        <w:rPr>
          <w:rFonts w:hint="cs"/>
          <w:u w:val="none"/>
          <w:rtl/>
        </w:rPr>
        <w:t xml:space="preserve"> אין צורך לתמרץ אותם.</w:t>
      </w:r>
      <w:r w:rsidRPr="00222DD6">
        <w:rPr>
          <w:u w:val="none"/>
          <w:rtl/>
        </w:rPr>
        <w:t xml:space="preserve">  </w:t>
      </w:r>
    </w:p>
    <w:p w:rsidR="00500725" w:rsidRDefault="00500725" w:rsidP="00500725">
      <w:pPr>
        <w:rPr>
          <w:rtl/>
          <w:lang w:eastAsia="he-IL"/>
        </w:rPr>
      </w:pPr>
      <w:bookmarkStart w:id="517" w:name="_ETM_Q1_1390183"/>
      <w:bookmarkEnd w:id="517"/>
    </w:p>
    <w:p w:rsidR="00500725" w:rsidRDefault="00500725" w:rsidP="00500725">
      <w:pPr>
        <w:pStyle w:val="a5"/>
        <w:keepNext/>
        <w:rPr>
          <w:rtl/>
        </w:rPr>
      </w:pPr>
      <w:bookmarkStart w:id="518" w:name="ET_speaker_5291_52"/>
      <w:r w:rsidRPr="00500725">
        <w:rPr>
          <w:rStyle w:val="TagStyle"/>
          <w:rtl/>
        </w:rPr>
        <w:t xml:space="preserve"> &lt;&lt; דובר &gt;&gt; </w:t>
      </w:r>
      <w:r>
        <w:rPr>
          <w:rtl/>
        </w:rPr>
        <w:t>בצלאל סמוטריץ' (הציונות הדתית):</w:t>
      </w:r>
      <w:r w:rsidRPr="00500725">
        <w:rPr>
          <w:rStyle w:val="TagStyle"/>
          <w:rtl/>
        </w:rPr>
        <w:t xml:space="preserve"> &lt;&lt; דובר &gt;&gt;</w:t>
      </w:r>
      <w:r>
        <w:rPr>
          <w:rtl/>
        </w:rPr>
        <w:t xml:space="preserve">   </w:t>
      </w:r>
      <w:bookmarkEnd w:id="518"/>
    </w:p>
    <w:p w:rsidR="00500725" w:rsidRDefault="00500725" w:rsidP="00500725">
      <w:pPr>
        <w:pStyle w:val="KeepWithNext"/>
        <w:rPr>
          <w:rtl/>
          <w:lang w:eastAsia="he-IL"/>
        </w:rPr>
      </w:pPr>
    </w:p>
    <w:p w:rsidR="00500725" w:rsidRDefault="00757499" w:rsidP="00500725">
      <w:pPr>
        <w:rPr>
          <w:rtl/>
          <w:lang w:eastAsia="he-IL"/>
        </w:rPr>
      </w:pPr>
      <w:bookmarkStart w:id="519" w:name="_ETM_Q1_1390925"/>
      <w:bookmarkStart w:id="520" w:name="_ETM_Q1_1391010"/>
      <w:bookmarkEnd w:id="519"/>
      <w:bookmarkEnd w:id="520"/>
      <w:r>
        <w:rPr>
          <w:rFonts w:hint="cs"/>
          <w:rtl/>
          <w:lang w:eastAsia="he-IL"/>
        </w:rPr>
        <w:t xml:space="preserve">אין דבר כזה. </w:t>
      </w:r>
      <w:bookmarkStart w:id="521" w:name="_ETM_Q1_1391614"/>
      <w:bookmarkEnd w:id="521"/>
      <w:r w:rsidR="00500725">
        <w:rPr>
          <w:rFonts w:hint="cs"/>
          <w:rtl/>
          <w:lang w:eastAsia="he-IL"/>
        </w:rPr>
        <w:t xml:space="preserve">בסוף יש שני קניונים שעומדים </w:t>
      </w:r>
      <w:bookmarkStart w:id="522" w:name="_ETM_Q1_1393975"/>
      <w:bookmarkEnd w:id="522"/>
      <w:r w:rsidR="00500725">
        <w:rPr>
          <w:rFonts w:hint="cs"/>
          <w:rtl/>
          <w:lang w:eastAsia="he-IL"/>
        </w:rPr>
        <w:t>למכירה.</w:t>
      </w:r>
    </w:p>
    <w:p w:rsidR="00500725" w:rsidRDefault="00500725" w:rsidP="00500725">
      <w:pPr>
        <w:rPr>
          <w:rtl/>
          <w:lang w:eastAsia="he-IL"/>
        </w:rPr>
      </w:pPr>
      <w:bookmarkStart w:id="523" w:name="_ETM_Q1_1395290"/>
      <w:bookmarkStart w:id="524" w:name="_ETM_Q1_1395365"/>
      <w:bookmarkEnd w:id="523"/>
      <w:bookmarkEnd w:id="524"/>
    </w:p>
    <w:p w:rsidR="00500725" w:rsidRDefault="00500725" w:rsidP="00500725">
      <w:pPr>
        <w:pStyle w:val="af8"/>
        <w:keepNext/>
        <w:rPr>
          <w:rtl/>
        </w:rPr>
      </w:pPr>
      <w:bookmarkStart w:id="525" w:name="ET_yor_5857_53"/>
      <w:r w:rsidRPr="00500725">
        <w:rPr>
          <w:rStyle w:val="TagStyle"/>
          <w:rtl/>
        </w:rPr>
        <w:t xml:space="preserve"> &lt;&lt; יור &gt;&gt; </w:t>
      </w:r>
      <w:r>
        <w:rPr>
          <w:rtl/>
        </w:rPr>
        <w:t>היו"ר אלכס קושניר:</w:t>
      </w:r>
      <w:r w:rsidRPr="00500725">
        <w:rPr>
          <w:rStyle w:val="TagStyle"/>
          <w:rtl/>
        </w:rPr>
        <w:t xml:space="preserve"> &lt;&lt; יור &gt;&gt;</w:t>
      </w:r>
      <w:r>
        <w:rPr>
          <w:rtl/>
        </w:rPr>
        <w:t xml:space="preserve">   </w:t>
      </w:r>
      <w:bookmarkEnd w:id="525"/>
    </w:p>
    <w:p w:rsidR="00500725" w:rsidRDefault="00500725" w:rsidP="00500725">
      <w:pPr>
        <w:pStyle w:val="KeepWithNext"/>
        <w:rPr>
          <w:rtl/>
          <w:lang w:eastAsia="he-IL"/>
        </w:rPr>
      </w:pPr>
    </w:p>
    <w:p w:rsidR="00500725" w:rsidRDefault="00757499" w:rsidP="00500725">
      <w:pPr>
        <w:rPr>
          <w:rtl/>
          <w:lang w:eastAsia="he-IL"/>
        </w:rPr>
      </w:pPr>
      <w:bookmarkStart w:id="526" w:name="_ETM_Q1_1396060"/>
      <w:bookmarkEnd w:id="526"/>
      <w:r>
        <w:rPr>
          <w:rFonts w:hint="cs"/>
          <w:rtl/>
          <w:lang w:eastAsia="he-IL"/>
        </w:rPr>
        <w:t xml:space="preserve">אמרתי שנדון בזה </w:t>
      </w:r>
      <w:r w:rsidR="00500725">
        <w:rPr>
          <w:rFonts w:hint="cs"/>
          <w:rtl/>
          <w:lang w:eastAsia="he-IL"/>
        </w:rPr>
        <w:t>כשנסיים את ההקראה.</w:t>
      </w:r>
    </w:p>
    <w:p w:rsidR="00222DD6" w:rsidRDefault="00222DD6" w:rsidP="00500725">
      <w:pPr>
        <w:rPr>
          <w:rtl/>
          <w:lang w:eastAsia="he-IL"/>
        </w:rPr>
      </w:pPr>
      <w:bookmarkStart w:id="527" w:name="_ETM_Q1_1413047"/>
      <w:bookmarkStart w:id="528" w:name="_ETM_Q1_1413130"/>
      <w:bookmarkStart w:id="529" w:name="_ETM_Q1_1415001"/>
      <w:bookmarkEnd w:id="527"/>
      <w:bookmarkEnd w:id="528"/>
      <w:bookmarkEnd w:id="529"/>
    </w:p>
    <w:p w:rsidR="00222DD6" w:rsidRDefault="00222DD6" w:rsidP="00222DD6">
      <w:pPr>
        <w:pStyle w:val="a5"/>
        <w:keepNext/>
        <w:rPr>
          <w:rtl/>
        </w:rPr>
      </w:pPr>
      <w:bookmarkStart w:id="530" w:name="ET_speaker_אייל_לב_ארי_54"/>
      <w:r w:rsidRPr="00222DD6">
        <w:rPr>
          <w:rStyle w:val="TagStyle"/>
          <w:rtl/>
        </w:rPr>
        <w:t xml:space="preserve"> &lt;&lt; דובר &gt;&gt; </w:t>
      </w:r>
      <w:r>
        <w:rPr>
          <w:rtl/>
        </w:rPr>
        <w:t>אייל לב ארי:</w:t>
      </w:r>
      <w:r w:rsidRPr="00222DD6">
        <w:rPr>
          <w:rStyle w:val="TagStyle"/>
          <w:rtl/>
        </w:rPr>
        <w:t xml:space="preserve"> &lt;&lt; דובר &gt;&gt;</w:t>
      </w:r>
      <w:r>
        <w:rPr>
          <w:rtl/>
        </w:rPr>
        <w:t xml:space="preserve">   </w:t>
      </w:r>
      <w:bookmarkEnd w:id="530"/>
    </w:p>
    <w:p w:rsidR="00222DD6" w:rsidRDefault="00222DD6" w:rsidP="00222DD6">
      <w:pPr>
        <w:pStyle w:val="KeepWithNext"/>
        <w:rPr>
          <w:rtl/>
          <w:lang w:eastAsia="he-IL"/>
        </w:rPr>
      </w:pPr>
    </w:p>
    <w:p w:rsidR="00222DD6" w:rsidRDefault="00222DD6" w:rsidP="00222DD6">
      <w:pPr>
        <w:rPr>
          <w:rtl/>
          <w:lang w:eastAsia="he-IL"/>
        </w:rPr>
      </w:pPr>
      <w:bookmarkStart w:id="531" w:name="_ETM_Q1_1415593"/>
      <w:bookmarkEnd w:id="531"/>
      <w:r>
        <w:rPr>
          <w:rFonts w:hint="cs"/>
          <w:rtl/>
          <w:lang w:eastAsia="he-IL"/>
        </w:rPr>
        <w:t>ה</w:t>
      </w:r>
      <w:bookmarkStart w:id="532" w:name="_ETM_Q1_1415680"/>
      <w:bookmarkEnd w:id="532"/>
      <w:r>
        <w:rPr>
          <w:rFonts w:hint="cs"/>
          <w:rtl/>
          <w:lang w:eastAsia="he-IL"/>
        </w:rPr>
        <w:t>התחשבנות תתחיל מעוד חמש שנים.</w:t>
      </w:r>
    </w:p>
    <w:p w:rsidR="00222DD6" w:rsidRDefault="00222DD6" w:rsidP="00222DD6">
      <w:pPr>
        <w:rPr>
          <w:rtl/>
          <w:lang w:eastAsia="he-IL"/>
        </w:rPr>
      </w:pPr>
      <w:bookmarkStart w:id="533" w:name="_ETM_Q1_1419657"/>
      <w:bookmarkStart w:id="534" w:name="_ETM_Q1_1419729"/>
      <w:bookmarkStart w:id="535" w:name="_ETM_Q1_1420542"/>
      <w:bookmarkEnd w:id="533"/>
      <w:bookmarkEnd w:id="534"/>
      <w:bookmarkEnd w:id="535"/>
    </w:p>
    <w:p w:rsidR="00222DD6" w:rsidRDefault="00222DD6" w:rsidP="00222DD6">
      <w:pPr>
        <w:pStyle w:val="a5"/>
        <w:keepNext/>
        <w:rPr>
          <w:rtl/>
        </w:rPr>
      </w:pPr>
      <w:bookmarkStart w:id="536" w:name="ET_speaker_אסי_מסינג_55"/>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536"/>
    </w:p>
    <w:p w:rsidR="00222DD6" w:rsidRDefault="00222DD6" w:rsidP="00222DD6">
      <w:pPr>
        <w:pStyle w:val="KeepWithNext"/>
        <w:rPr>
          <w:rtl/>
          <w:lang w:eastAsia="he-IL"/>
        </w:rPr>
      </w:pPr>
    </w:p>
    <w:p w:rsidR="00222DD6" w:rsidRDefault="00757499" w:rsidP="00757499">
      <w:pPr>
        <w:rPr>
          <w:rtl/>
          <w:lang w:eastAsia="he-IL"/>
        </w:rPr>
      </w:pPr>
      <w:bookmarkStart w:id="537" w:name="_ETM_Q1_1421143"/>
      <w:bookmarkStart w:id="538" w:name="_ETM_Q1_1421208"/>
      <w:bookmarkEnd w:id="537"/>
      <w:bookmarkEnd w:id="538"/>
      <w:r>
        <w:rPr>
          <w:rFonts w:hint="cs"/>
          <w:rtl/>
          <w:lang w:eastAsia="he-IL"/>
        </w:rPr>
        <w:t xml:space="preserve">האופן תתחיל מחמש שנים מהחודש לאחר </w:t>
      </w:r>
      <w:bookmarkStart w:id="539" w:name="_ETM_Q1_1418037"/>
      <w:bookmarkEnd w:id="539"/>
      <w:r>
        <w:rPr>
          <w:rFonts w:hint="cs"/>
          <w:rtl/>
          <w:lang w:eastAsia="he-IL"/>
        </w:rPr>
        <w:t>המועד הקובע.</w:t>
      </w:r>
    </w:p>
    <w:p w:rsidR="00222DD6" w:rsidRDefault="00222DD6" w:rsidP="00222DD6">
      <w:pPr>
        <w:rPr>
          <w:rtl/>
          <w:lang w:eastAsia="he-IL"/>
        </w:rPr>
      </w:pPr>
      <w:bookmarkStart w:id="540" w:name="_ETM_Q1_1421671"/>
      <w:bookmarkStart w:id="541" w:name="_ETM_Q1_1421742"/>
      <w:bookmarkEnd w:id="540"/>
      <w:bookmarkEnd w:id="541"/>
    </w:p>
    <w:p w:rsidR="00222DD6" w:rsidRDefault="00222DD6" w:rsidP="00222DD6">
      <w:pPr>
        <w:pStyle w:val="a5"/>
        <w:keepNext/>
        <w:rPr>
          <w:rtl/>
        </w:rPr>
      </w:pPr>
      <w:bookmarkStart w:id="542" w:name="_ETM_Q1_1422881"/>
      <w:bookmarkStart w:id="543" w:name="_ETM_Q1_1424745"/>
      <w:bookmarkStart w:id="544" w:name="ET_speaker_אייל_לב_ארי_57"/>
      <w:bookmarkEnd w:id="542"/>
      <w:bookmarkEnd w:id="543"/>
      <w:r w:rsidRPr="00222DD6">
        <w:rPr>
          <w:rStyle w:val="TagStyle"/>
          <w:rtl/>
        </w:rPr>
        <w:t xml:space="preserve"> &lt;&lt; דובר &gt;&gt; </w:t>
      </w:r>
      <w:r>
        <w:rPr>
          <w:rtl/>
        </w:rPr>
        <w:t>אייל לב ארי:</w:t>
      </w:r>
      <w:r w:rsidRPr="00222DD6">
        <w:rPr>
          <w:rStyle w:val="TagStyle"/>
          <w:rtl/>
        </w:rPr>
        <w:t xml:space="preserve"> &lt;&lt; דובר &gt;&gt;</w:t>
      </w:r>
      <w:r>
        <w:rPr>
          <w:rtl/>
        </w:rPr>
        <w:t xml:space="preserve">   </w:t>
      </w:r>
      <w:bookmarkEnd w:id="544"/>
    </w:p>
    <w:p w:rsidR="00222DD6" w:rsidRDefault="00222DD6" w:rsidP="00222DD6">
      <w:pPr>
        <w:pStyle w:val="KeepWithNext"/>
        <w:rPr>
          <w:rtl/>
          <w:lang w:eastAsia="he-IL"/>
        </w:rPr>
      </w:pPr>
    </w:p>
    <w:p w:rsidR="00222DD6" w:rsidRDefault="00222DD6" w:rsidP="00222DD6">
      <w:pPr>
        <w:rPr>
          <w:rtl/>
          <w:lang w:eastAsia="he-IL"/>
        </w:rPr>
      </w:pPr>
      <w:bookmarkStart w:id="545" w:name="_ETM_Q1_1425334"/>
      <w:bookmarkStart w:id="546" w:name="_ETM_Q1_1425408"/>
      <w:bookmarkEnd w:id="545"/>
      <w:bookmarkEnd w:id="546"/>
      <w:r>
        <w:rPr>
          <w:rFonts w:hint="cs"/>
          <w:rtl/>
          <w:lang w:eastAsia="he-IL"/>
        </w:rPr>
        <w:t xml:space="preserve">ההתחשבנות תתחיל מינואר </w:t>
      </w:r>
      <w:bookmarkStart w:id="547" w:name="_ETM_Q1_1430294"/>
      <w:bookmarkEnd w:id="547"/>
      <w:r>
        <w:rPr>
          <w:rFonts w:hint="cs"/>
          <w:rtl/>
          <w:lang w:eastAsia="he-IL"/>
        </w:rPr>
        <w:t>27'?</w:t>
      </w:r>
    </w:p>
    <w:p w:rsidR="00222DD6" w:rsidRDefault="00222DD6" w:rsidP="00222DD6">
      <w:pPr>
        <w:rPr>
          <w:rtl/>
          <w:lang w:eastAsia="he-IL"/>
        </w:rPr>
      </w:pPr>
      <w:bookmarkStart w:id="548" w:name="_ETM_Q1_1431659"/>
      <w:bookmarkStart w:id="549" w:name="_ETM_Q1_1431730"/>
      <w:bookmarkStart w:id="550" w:name="_ETM_Q1_1432791"/>
      <w:bookmarkEnd w:id="548"/>
      <w:bookmarkEnd w:id="549"/>
      <w:bookmarkEnd w:id="550"/>
    </w:p>
    <w:p w:rsidR="00222DD6" w:rsidRDefault="00222DD6" w:rsidP="00222DD6">
      <w:pPr>
        <w:pStyle w:val="a5"/>
        <w:keepNext/>
        <w:rPr>
          <w:rtl/>
        </w:rPr>
      </w:pPr>
      <w:bookmarkStart w:id="551" w:name="ET_speaker_אסי_מסינג_58"/>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551"/>
    </w:p>
    <w:p w:rsidR="00222DD6" w:rsidRDefault="00222DD6" w:rsidP="00222DD6">
      <w:pPr>
        <w:pStyle w:val="KeepWithNext"/>
        <w:rPr>
          <w:rtl/>
          <w:lang w:eastAsia="he-IL"/>
        </w:rPr>
      </w:pPr>
    </w:p>
    <w:p w:rsidR="00222DD6" w:rsidRDefault="00222DD6" w:rsidP="00222DD6">
      <w:pPr>
        <w:rPr>
          <w:rtl/>
          <w:lang w:eastAsia="he-IL"/>
        </w:rPr>
      </w:pPr>
      <w:bookmarkStart w:id="552" w:name="_ETM_Q1_1433361"/>
      <w:bookmarkStart w:id="553" w:name="_ETM_Q1_1433441"/>
      <w:bookmarkEnd w:id="552"/>
      <w:bookmarkEnd w:id="553"/>
      <w:r>
        <w:rPr>
          <w:rFonts w:hint="cs"/>
          <w:rtl/>
          <w:lang w:eastAsia="he-IL"/>
        </w:rPr>
        <w:t>כן.</w:t>
      </w:r>
    </w:p>
    <w:p w:rsidR="00222DD6" w:rsidRDefault="00222DD6" w:rsidP="00222DD6">
      <w:pPr>
        <w:rPr>
          <w:rtl/>
          <w:lang w:eastAsia="he-IL"/>
        </w:rPr>
      </w:pPr>
      <w:bookmarkStart w:id="554" w:name="_ETM_Q1_1434231"/>
      <w:bookmarkStart w:id="555" w:name="_ETM_Q1_1434308"/>
      <w:bookmarkStart w:id="556" w:name="_ETM_Q1_1435384"/>
      <w:bookmarkEnd w:id="554"/>
      <w:bookmarkEnd w:id="555"/>
      <w:bookmarkEnd w:id="556"/>
    </w:p>
    <w:p w:rsidR="00222DD6" w:rsidRDefault="00222DD6" w:rsidP="00222DD6">
      <w:pPr>
        <w:pStyle w:val="a5"/>
        <w:keepNext/>
        <w:rPr>
          <w:rtl/>
        </w:rPr>
      </w:pPr>
      <w:bookmarkStart w:id="557" w:name="ET_speaker_אייל_לב_ארי_59"/>
      <w:r w:rsidRPr="00222DD6">
        <w:rPr>
          <w:rStyle w:val="TagStyle"/>
          <w:rtl/>
        </w:rPr>
        <w:t xml:space="preserve"> &lt;&lt; דובר &gt;&gt; </w:t>
      </w:r>
      <w:r>
        <w:rPr>
          <w:rtl/>
        </w:rPr>
        <w:t>אייל לב ארי:</w:t>
      </w:r>
      <w:r w:rsidRPr="00222DD6">
        <w:rPr>
          <w:rStyle w:val="TagStyle"/>
          <w:rtl/>
        </w:rPr>
        <w:t xml:space="preserve"> &lt;&lt; דובר &gt;&gt;</w:t>
      </w:r>
      <w:r>
        <w:rPr>
          <w:rtl/>
        </w:rPr>
        <w:t xml:space="preserve">   </w:t>
      </w:r>
      <w:bookmarkEnd w:id="557"/>
    </w:p>
    <w:p w:rsidR="00222DD6" w:rsidRDefault="00222DD6" w:rsidP="00222DD6">
      <w:pPr>
        <w:pStyle w:val="KeepWithNext"/>
        <w:rPr>
          <w:rtl/>
          <w:lang w:eastAsia="he-IL"/>
        </w:rPr>
      </w:pPr>
    </w:p>
    <w:p w:rsidR="00222DD6" w:rsidRDefault="00222DD6" w:rsidP="00222DD6">
      <w:pPr>
        <w:rPr>
          <w:rtl/>
          <w:lang w:eastAsia="he-IL"/>
        </w:rPr>
      </w:pPr>
      <w:r>
        <w:rPr>
          <w:rFonts w:hint="cs"/>
          <w:rtl/>
          <w:lang w:eastAsia="he-IL"/>
        </w:rPr>
        <w:t>ו</w:t>
      </w:r>
      <w:bookmarkStart w:id="558" w:name="_ETM_Q1_1435955"/>
      <w:bookmarkStart w:id="559" w:name="_ETM_Q1_1436039"/>
      <w:bookmarkEnd w:id="558"/>
      <w:bookmarkEnd w:id="559"/>
      <w:r>
        <w:rPr>
          <w:rFonts w:hint="cs"/>
          <w:rtl/>
          <w:lang w:eastAsia="he-IL"/>
        </w:rPr>
        <w:t xml:space="preserve">מה קורה </w:t>
      </w:r>
      <w:r w:rsidR="00757499">
        <w:rPr>
          <w:rFonts w:hint="cs"/>
          <w:rtl/>
          <w:lang w:eastAsia="he-IL"/>
        </w:rPr>
        <w:t xml:space="preserve">עד </w:t>
      </w:r>
      <w:r>
        <w:rPr>
          <w:rFonts w:hint="cs"/>
          <w:rtl/>
          <w:lang w:eastAsia="he-IL"/>
        </w:rPr>
        <w:t>אז?</w:t>
      </w:r>
    </w:p>
    <w:p w:rsidR="00222DD6" w:rsidRDefault="00222DD6" w:rsidP="00222DD6">
      <w:pPr>
        <w:rPr>
          <w:rtl/>
          <w:lang w:eastAsia="he-IL"/>
        </w:rPr>
      </w:pPr>
      <w:bookmarkStart w:id="560" w:name="_ETM_Q1_1437799"/>
      <w:bookmarkStart w:id="561" w:name="_ETM_Q1_1437888"/>
      <w:bookmarkStart w:id="562" w:name="_ETM_Q1_1443576"/>
      <w:bookmarkEnd w:id="560"/>
      <w:bookmarkEnd w:id="561"/>
      <w:bookmarkEnd w:id="562"/>
    </w:p>
    <w:p w:rsidR="00222DD6" w:rsidRDefault="00222DD6" w:rsidP="00222DD6">
      <w:pPr>
        <w:pStyle w:val="a5"/>
        <w:keepNext/>
        <w:rPr>
          <w:rtl/>
        </w:rPr>
      </w:pPr>
      <w:bookmarkStart w:id="563" w:name="ET_speaker_אסי_מסינג_60"/>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563"/>
    </w:p>
    <w:p w:rsidR="00222DD6" w:rsidRDefault="00222DD6" w:rsidP="00222DD6">
      <w:pPr>
        <w:pStyle w:val="KeepWithNext"/>
        <w:rPr>
          <w:rtl/>
          <w:lang w:eastAsia="he-IL"/>
        </w:rPr>
      </w:pPr>
    </w:p>
    <w:p w:rsidR="00222DD6" w:rsidRDefault="00757499" w:rsidP="00222DD6">
      <w:pPr>
        <w:rPr>
          <w:rtl/>
          <w:lang w:eastAsia="he-IL"/>
        </w:rPr>
      </w:pPr>
      <w:bookmarkStart w:id="564" w:name="_ETM_Q1_1444149"/>
      <w:bookmarkStart w:id="565" w:name="_ETM_Q1_1444224"/>
      <w:bookmarkEnd w:id="564"/>
      <w:bookmarkEnd w:id="565"/>
      <w:r>
        <w:rPr>
          <w:rFonts w:hint="cs"/>
          <w:rtl/>
          <w:lang w:eastAsia="he-IL"/>
        </w:rPr>
        <w:t xml:space="preserve">יש רישום של התשואות. העמיתים </w:t>
      </w:r>
      <w:r>
        <w:rPr>
          <w:rtl/>
          <w:lang w:eastAsia="he-IL"/>
        </w:rPr>
        <w:t>–</w:t>
      </w:r>
      <w:r>
        <w:rPr>
          <w:rFonts w:hint="cs"/>
          <w:rtl/>
          <w:lang w:eastAsia="he-IL"/>
        </w:rPr>
        <w:t xml:space="preserve"> היתרות הצבואות </w:t>
      </w:r>
      <w:bookmarkStart w:id="566" w:name="_ETM_Q1_1449137"/>
      <w:bookmarkEnd w:id="566"/>
      <w:r>
        <w:rPr>
          <w:rFonts w:hint="cs"/>
          <w:rtl/>
          <w:lang w:eastAsia="he-IL"/>
        </w:rPr>
        <w:t>שלהם נזקפות שלהם מהתשואה המובטחת</w:t>
      </w:r>
      <w:r w:rsidR="00222DD6">
        <w:rPr>
          <w:rFonts w:hint="cs"/>
          <w:rtl/>
          <w:lang w:eastAsia="he-IL"/>
        </w:rPr>
        <w:t>.</w:t>
      </w:r>
    </w:p>
    <w:p w:rsidR="00222DD6" w:rsidRDefault="00222DD6" w:rsidP="00222DD6">
      <w:pPr>
        <w:rPr>
          <w:rtl/>
          <w:lang w:eastAsia="he-IL"/>
        </w:rPr>
      </w:pPr>
      <w:bookmarkStart w:id="567" w:name="_ETM_Q1_1456925"/>
      <w:bookmarkStart w:id="568" w:name="_ETM_Q1_1456989"/>
      <w:bookmarkStart w:id="569" w:name="_ETM_Q1_1457094"/>
      <w:bookmarkStart w:id="570" w:name="_ETM_Q1_1457175"/>
      <w:bookmarkStart w:id="571" w:name="_ETM_Q1_1457866"/>
      <w:bookmarkEnd w:id="567"/>
      <w:bookmarkEnd w:id="568"/>
      <w:bookmarkEnd w:id="569"/>
      <w:bookmarkEnd w:id="570"/>
      <w:bookmarkEnd w:id="571"/>
    </w:p>
    <w:p w:rsidR="00222DD6" w:rsidRDefault="00222DD6" w:rsidP="00222DD6">
      <w:pPr>
        <w:pStyle w:val="a5"/>
        <w:keepNext/>
        <w:rPr>
          <w:rtl/>
        </w:rPr>
      </w:pPr>
      <w:bookmarkStart w:id="572" w:name="ET_speaker_אייל_לב_ארי_61"/>
      <w:r w:rsidRPr="00222DD6">
        <w:rPr>
          <w:rStyle w:val="TagStyle"/>
          <w:rtl/>
        </w:rPr>
        <w:t xml:space="preserve"> &lt;&lt; דובר &gt;&gt; </w:t>
      </w:r>
      <w:r>
        <w:rPr>
          <w:rtl/>
        </w:rPr>
        <w:t>אייל לב ארי:</w:t>
      </w:r>
      <w:r w:rsidRPr="00222DD6">
        <w:rPr>
          <w:rStyle w:val="TagStyle"/>
          <w:rtl/>
        </w:rPr>
        <w:t xml:space="preserve"> &lt;&lt; דובר &gt;&gt;</w:t>
      </w:r>
      <w:r>
        <w:rPr>
          <w:rtl/>
        </w:rPr>
        <w:t xml:space="preserve">   </w:t>
      </w:r>
      <w:bookmarkEnd w:id="572"/>
    </w:p>
    <w:p w:rsidR="00222DD6" w:rsidRDefault="00222DD6" w:rsidP="00222DD6">
      <w:pPr>
        <w:pStyle w:val="KeepWithNext"/>
        <w:rPr>
          <w:rtl/>
          <w:lang w:eastAsia="he-IL"/>
        </w:rPr>
      </w:pPr>
    </w:p>
    <w:p w:rsidR="00222DD6" w:rsidRDefault="00222DD6" w:rsidP="00222DD6">
      <w:pPr>
        <w:rPr>
          <w:rtl/>
          <w:lang w:eastAsia="he-IL"/>
        </w:rPr>
      </w:pPr>
      <w:bookmarkStart w:id="573" w:name="_ETM_Q1_1458464"/>
      <w:bookmarkStart w:id="574" w:name="_ETM_Q1_1458539"/>
      <w:bookmarkEnd w:id="573"/>
      <w:bookmarkEnd w:id="574"/>
      <w:r>
        <w:rPr>
          <w:rFonts w:hint="cs"/>
          <w:rtl/>
          <w:lang w:eastAsia="he-IL"/>
        </w:rPr>
        <w:t>בחמש השנים הראשונות זה רישום.</w:t>
      </w:r>
    </w:p>
    <w:p w:rsidR="00222DD6" w:rsidRDefault="00222DD6" w:rsidP="00222DD6">
      <w:pPr>
        <w:rPr>
          <w:rtl/>
          <w:lang w:eastAsia="he-IL"/>
        </w:rPr>
      </w:pPr>
      <w:bookmarkStart w:id="575" w:name="_ETM_Q1_1466665"/>
      <w:bookmarkStart w:id="576" w:name="_ETM_Q1_1466745"/>
      <w:bookmarkStart w:id="577" w:name="_ETM_Q1_1467742"/>
      <w:bookmarkEnd w:id="575"/>
      <w:bookmarkEnd w:id="576"/>
      <w:bookmarkEnd w:id="577"/>
    </w:p>
    <w:p w:rsidR="00222DD6" w:rsidRDefault="00222DD6" w:rsidP="00222DD6">
      <w:pPr>
        <w:pStyle w:val="a5"/>
        <w:keepNext/>
        <w:rPr>
          <w:rtl/>
        </w:rPr>
      </w:pPr>
      <w:bookmarkStart w:id="578" w:name="ET_speaker_אסי_מסינג_62"/>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578"/>
    </w:p>
    <w:p w:rsidR="00222DD6" w:rsidRDefault="00222DD6" w:rsidP="00222DD6">
      <w:pPr>
        <w:pStyle w:val="KeepWithNext"/>
        <w:rPr>
          <w:rtl/>
          <w:lang w:eastAsia="he-IL"/>
        </w:rPr>
      </w:pPr>
    </w:p>
    <w:p w:rsidR="00222DD6" w:rsidRDefault="00757499" w:rsidP="00757499">
      <w:pPr>
        <w:rPr>
          <w:rtl/>
          <w:lang w:eastAsia="he-IL"/>
        </w:rPr>
      </w:pPr>
      <w:r>
        <w:rPr>
          <w:rFonts w:hint="cs"/>
          <w:rtl/>
          <w:lang w:eastAsia="he-IL"/>
        </w:rPr>
        <w:t xml:space="preserve">כן. שוב </w:t>
      </w:r>
      <w:r>
        <w:rPr>
          <w:rtl/>
          <w:lang w:eastAsia="he-IL"/>
        </w:rPr>
        <w:t>–</w:t>
      </w:r>
      <w:r>
        <w:rPr>
          <w:rFonts w:hint="cs"/>
          <w:rtl/>
          <w:lang w:eastAsia="he-IL"/>
        </w:rPr>
        <w:t xml:space="preserve"> כל העמיתים היתרה </w:t>
      </w:r>
      <w:bookmarkStart w:id="579" w:name="_ETM_Q1_1461903"/>
      <w:bookmarkEnd w:id="579"/>
      <w:r>
        <w:rPr>
          <w:rFonts w:hint="cs"/>
          <w:rtl/>
          <w:lang w:eastAsia="he-IL"/>
        </w:rPr>
        <w:t xml:space="preserve">הצבועה שלהם נזקפת להם מאותה הבטחת תשואה. </w:t>
      </w:r>
      <w:r w:rsidR="00222DD6">
        <w:rPr>
          <w:rFonts w:hint="cs"/>
          <w:rtl/>
          <w:lang w:eastAsia="he-IL"/>
        </w:rPr>
        <w:t>ה</w:t>
      </w:r>
      <w:bookmarkStart w:id="580" w:name="_ETM_Q1_1468388"/>
      <w:bookmarkEnd w:id="580"/>
      <w:r w:rsidR="00222DD6">
        <w:rPr>
          <w:rFonts w:hint="cs"/>
          <w:rtl/>
          <w:lang w:eastAsia="he-IL"/>
        </w:rPr>
        <w:t xml:space="preserve">ם </w:t>
      </w:r>
      <w:bookmarkStart w:id="581" w:name="_ETM_Q1_1468508"/>
      <w:bookmarkEnd w:id="581"/>
      <w:r w:rsidR="00222DD6">
        <w:rPr>
          <w:rFonts w:hint="cs"/>
          <w:rtl/>
          <w:lang w:eastAsia="he-IL"/>
        </w:rPr>
        <w:t>רואים ב</w:t>
      </w:r>
      <w:r>
        <w:rPr>
          <w:rFonts w:hint="cs"/>
          <w:rtl/>
          <w:lang w:eastAsia="he-IL"/>
        </w:rPr>
        <w:t>יתרת ה</w:t>
      </w:r>
      <w:r w:rsidR="00222DD6">
        <w:rPr>
          <w:rFonts w:hint="cs"/>
          <w:rtl/>
          <w:lang w:eastAsia="he-IL"/>
        </w:rPr>
        <w:t xml:space="preserve">-30% </w:t>
      </w:r>
      <w:bookmarkStart w:id="582" w:name="_ETM_Q1_1472124"/>
      <w:bookmarkEnd w:id="582"/>
      <w:r w:rsidR="00222DD6">
        <w:rPr>
          <w:rFonts w:hint="cs"/>
          <w:rtl/>
          <w:lang w:eastAsia="he-IL"/>
        </w:rPr>
        <w:t xml:space="preserve">נכסים לפי היחס </w:t>
      </w:r>
      <w:r>
        <w:rPr>
          <w:rFonts w:hint="cs"/>
          <w:rtl/>
          <w:lang w:eastAsia="he-IL"/>
        </w:rPr>
        <w:t xml:space="preserve">בין </w:t>
      </w:r>
      <w:bookmarkStart w:id="583" w:name="_ETM_Q1_1477798"/>
      <w:bookmarkEnd w:id="583"/>
      <w:r>
        <w:rPr>
          <w:rFonts w:hint="cs"/>
          <w:rtl/>
          <w:lang w:eastAsia="he-IL"/>
        </w:rPr>
        <w:t xml:space="preserve">האג"ח המיועדות </w:t>
      </w:r>
      <w:r w:rsidR="00222DD6">
        <w:rPr>
          <w:rFonts w:hint="cs"/>
          <w:rtl/>
          <w:lang w:eastAsia="he-IL"/>
        </w:rPr>
        <w:t xml:space="preserve">את הריבית המתאימה </w:t>
      </w:r>
      <w:r w:rsidR="00222DD6">
        <w:rPr>
          <w:rtl/>
          <w:lang w:eastAsia="he-IL"/>
        </w:rPr>
        <w:t>–</w:t>
      </w:r>
      <w:r w:rsidR="00222DD6">
        <w:rPr>
          <w:rFonts w:hint="cs"/>
          <w:rtl/>
          <w:lang w:eastAsia="he-IL"/>
        </w:rPr>
        <w:t xml:space="preserve"> 4.86 או 5%</w:t>
      </w:r>
      <w:r>
        <w:rPr>
          <w:rFonts w:hint="cs"/>
          <w:rtl/>
          <w:lang w:eastAsia="he-IL"/>
        </w:rPr>
        <w:t xml:space="preserve"> והשקלול ביניהם</w:t>
      </w:r>
      <w:r w:rsidR="00222DD6">
        <w:rPr>
          <w:rFonts w:hint="cs"/>
          <w:rtl/>
          <w:lang w:eastAsia="he-IL"/>
        </w:rPr>
        <w:t>.</w:t>
      </w:r>
    </w:p>
    <w:p w:rsidR="00222DD6" w:rsidRDefault="00222DD6" w:rsidP="00222DD6">
      <w:pPr>
        <w:rPr>
          <w:rtl/>
          <w:lang w:eastAsia="he-IL"/>
        </w:rPr>
      </w:pPr>
      <w:bookmarkStart w:id="584" w:name="_ETM_Q1_1484908"/>
      <w:bookmarkStart w:id="585" w:name="_ETM_Q1_1484980"/>
      <w:bookmarkStart w:id="586" w:name="_ETM_Q1_1485623"/>
      <w:bookmarkEnd w:id="584"/>
      <w:bookmarkEnd w:id="585"/>
      <w:bookmarkEnd w:id="586"/>
    </w:p>
    <w:p w:rsidR="00222DD6" w:rsidRDefault="00222DD6" w:rsidP="00222DD6">
      <w:pPr>
        <w:pStyle w:val="a5"/>
        <w:keepNext/>
        <w:rPr>
          <w:rtl/>
        </w:rPr>
      </w:pPr>
      <w:bookmarkStart w:id="587" w:name="ET_speaker_אייל_לב_ארי_63"/>
      <w:r w:rsidRPr="00222DD6">
        <w:rPr>
          <w:rStyle w:val="TagStyle"/>
          <w:rtl/>
        </w:rPr>
        <w:t xml:space="preserve"> &lt;&lt; דובר &gt;&gt; </w:t>
      </w:r>
      <w:r>
        <w:rPr>
          <w:rtl/>
        </w:rPr>
        <w:t>אייל לב ארי:</w:t>
      </w:r>
      <w:r w:rsidRPr="00222DD6">
        <w:rPr>
          <w:rStyle w:val="TagStyle"/>
          <w:rtl/>
        </w:rPr>
        <w:t xml:space="preserve"> &lt;&lt; דובר &gt;&gt;</w:t>
      </w:r>
      <w:r>
        <w:rPr>
          <w:rtl/>
        </w:rPr>
        <w:t xml:space="preserve">   </w:t>
      </w:r>
      <w:bookmarkEnd w:id="587"/>
    </w:p>
    <w:p w:rsidR="00222DD6" w:rsidRDefault="00222DD6" w:rsidP="00222DD6">
      <w:pPr>
        <w:pStyle w:val="KeepWithNext"/>
        <w:rPr>
          <w:rtl/>
          <w:lang w:eastAsia="he-IL"/>
        </w:rPr>
      </w:pPr>
    </w:p>
    <w:p w:rsidR="00222DD6" w:rsidRDefault="00222DD6" w:rsidP="00222DD6">
      <w:pPr>
        <w:rPr>
          <w:rtl/>
          <w:lang w:eastAsia="he-IL"/>
        </w:rPr>
      </w:pPr>
      <w:r>
        <w:rPr>
          <w:rFonts w:hint="cs"/>
          <w:rtl/>
          <w:lang w:eastAsia="he-IL"/>
        </w:rPr>
        <w:t>ו</w:t>
      </w:r>
      <w:bookmarkStart w:id="588" w:name="_ETM_Q1_1486340"/>
      <w:bookmarkStart w:id="589" w:name="_ETM_Q1_1486423"/>
      <w:bookmarkEnd w:id="588"/>
      <w:bookmarkEnd w:id="589"/>
      <w:r>
        <w:rPr>
          <w:rFonts w:hint="cs"/>
          <w:rtl/>
          <w:lang w:eastAsia="he-IL"/>
        </w:rPr>
        <w:t xml:space="preserve">רק </w:t>
      </w:r>
      <w:bookmarkStart w:id="590" w:name="_ETM_Q1_1486647"/>
      <w:bookmarkEnd w:id="590"/>
      <w:r>
        <w:rPr>
          <w:rFonts w:hint="cs"/>
          <w:rtl/>
          <w:lang w:eastAsia="he-IL"/>
        </w:rPr>
        <w:t>מעוד חמש שנים- - -</w:t>
      </w:r>
    </w:p>
    <w:p w:rsidR="00222DD6" w:rsidRDefault="00222DD6" w:rsidP="00222DD6">
      <w:pPr>
        <w:rPr>
          <w:rtl/>
          <w:lang w:eastAsia="he-IL"/>
        </w:rPr>
      </w:pPr>
      <w:bookmarkStart w:id="591" w:name="_ETM_Q1_1489321"/>
      <w:bookmarkStart w:id="592" w:name="_ETM_Q1_1489399"/>
      <w:bookmarkStart w:id="593" w:name="_ETM_Q1_1489447"/>
      <w:bookmarkStart w:id="594" w:name="_ETM_Q1_1489523"/>
      <w:bookmarkStart w:id="595" w:name="_ETM_Q1_1491577"/>
      <w:bookmarkEnd w:id="591"/>
      <w:bookmarkEnd w:id="592"/>
      <w:bookmarkEnd w:id="593"/>
      <w:bookmarkEnd w:id="594"/>
      <w:bookmarkEnd w:id="595"/>
    </w:p>
    <w:p w:rsidR="00222DD6" w:rsidRDefault="00222DD6" w:rsidP="00222DD6">
      <w:pPr>
        <w:pStyle w:val="a5"/>
        <w:keepNext/>
        <w:rPr>
          <w:rtl/>
        </w:rPr>
      </w:pPr>
      <w:bookmarkStart w:id="596" w:name="ET_speaker_אסי_מסינג_64"/>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596"/>
    </w:p>
    <w:p w:rsidR="00222DD6" w:rsidRDefault="00222DD6" w:rsidP="00222DD6">
      <w:pPr>
        <w:pStyle w:val="KeepWithNext"/>
        <w:rPr>
          <w:rtl/>
          <w:lang w:eastAsia="he-IL"/>
        </w:rPr>
      </w:pPr>
    </w:p>
    <w:p w:rsidR="00222DD6" w:rsidRDefault="00222DD6" w:rsidP="00757499">
      <w:pPr>
        <w:rPr>
          <w:rtl/>
          <w:lang w:eastAsia="he-IL"/>
        </w:rPr>
      </w:pPr>
      <w:bookmarkStart w:id="597" w:name="_ETM_Q1_1492099"/>
      <w:bookmarkStart w:id="598" w:name="_ETM_Q1_1492175"/>
      <w:bookmarkEnd w:id="597"/>
      <w:bookmarkEnd w:id="598"/>
      <w:r>
        <w:rPr>
          <w:rFonts w:hint="cs"/>
          <w:rtl/>
          <w:lang w:eastAsia="he-IL"/>
        </w:rPr>
        <w:t>כן,</w:t>
      </w:r>
      <w:r w:rsidR="00757499">
        <w:rPr>
          <w:rFonts w:hint="cs"/>
          <w:rtl/>
          <w:lang w:eastAsia="he-IL"/>
        </w:rPr>
        <w:t xml:space="preserve"> תתחיל ההתחשבנות השוט</w:t>
      </w:r>
      <w:r>
        <w:rPr>
          <w:rFonts w:hint="cs"/>
          <w:rtl/>
          <w:lang w:eastAsia="he-IL"/>
        </w:rPr>
        <w:t xml:space="preserve">פת כל חודש. </w:t>
      </w:r>
      <w:bookmarkStart w:id="599" w:name="_ETM_Q1_1496942"/>
      <w:bookmarkEnd w:id="599"/>
      <w:r w:rsidR="00757499">
        <w:rPr>
          <w:rFonts w:hint="cs"/>
          <w:rtl/>
          <w:lang w:eastAsia="he-IL"/>
        </w:rPr>
        <w:t xml:space="preserve">המודל </w:t>
      </w:r>
      <w:r>
        <w:rPr>
          <w:rFonts w:hint="cs"/>
          <w:rtl/>
          <w:lang w:eastAsia="he-IL"/>
        </w:rPr>
        <w:t xml:space="preserve">אומר: </w:t>
      </w:r>
      <w:r w:rsidR="00757499">
        <w:rPr>
          <w:rFonts w:hint="cs"/>
          <w:rtl/>
          <w:lang w:eastAsia="he-IL"/>
        </w:rPr>
        <w:t xml:space="preserve">נסדוק ונפרוס את העמידה בתשואת </w:t>
      </w:r>
      <w:bookmarkStart w:id="600" w:name="_ETM_Q1_1498640"/>
      <w:bookmarkEnd w:id="600"/>
      <w:r w:rsidR="00757499">
        <w:rPr>
          <w:rFonts w:hint="cs"/>
          <w:rtl/>
          <w:lang w:eastAsia="he-IL"/>
        </w:rPr>
        <w:t xml:space="preserve">היעד </w:t>
      </w:r>
      <w:r>
        <w:rPr>
          <w:rFonts w:hint="cs"/>
          <w:rtl/>
          <w:lang w:eastAsia="he-IL"/>
        </w:rPr>
        <w:t>על חמש שנים.</w:t>
      </w:r>
    </w:p>
    <w:p w:rsidR="00222DD6" w:rsidRDefault="00222DD6" w:rsidP="00222DD6">
      <w:pPr>
        <w:rPr>
          <w:rtl/>
          <w:lang w:eastAsia="he-IL"/>
        </w:rPr>
      </w:pPr>
      <w:bookmarkStart w:id="601" w:name="_ETM_Q1_1500059"/>
      <w:bookmarkStart w:id="602" w:name="_ETM_Q1_1500128"/>
      <w:bookmarkStart w:id="603" w:name="_ETM_Q1_1500954"/>
      <w:bookmarkEnd w:id="601"/>
      <w:bookmarkEnd w:id="602"/>
      <w:bookmarkEnd w:id="603"/>
    </w:p>
    <w:p w:rsidR="00222DD6" w:rsidRDefault="00222DD6" w:rsidP="00222DD6">
      <w:pPr>
        <w:pStyle w:val="a5"/>
        <w:keepNext/>
        <w:rPr>
          <w:rtl/>
        </w:rPr>
      </w:pPr>
      <w:bookmarkStart w:id="604" w:name="ET_speaker_5291_65"/>
      <w:r w:rsidRPr="00222DD6">
        <w:rPr>
          <w:rStyle w:val="TagStyle"/>
          <w:rtl/>
        </w:rPr>
        <w:t xml:space="preserve"> &lt;&lt; דובר &gt;&gt; </w:t>
      </w:r>
      <w:r>
        <w:rPr>
          <w:rtl/>
        </w:rPr>
        <w:t>בצלאל סמוטריץ' (הציונות הדתית):</w:t>
      </w:r>
      <w:r w:rsidRPr="00222DD6">
        <w:rPr>
          <w:rStyle w:val="TagStyle"/>
          <w:rtl/>
        </w:rPr>
        <w:t xml:space="preserve"> &lt;&lt; דובר &gt;&gt;</w:t>
      </w:r>
      <w:r>
        <w:rPr>
          <w:rtl/>
        </w:rPr>
        <w:t xml:space="preserve">   </w:t>
      </w:r>
      <w:bookmarkEnd w:id="604"/>
    </w:p>
    <w:p w:rsidR="00222DD6" w:rsidRDefault="00222DD6" w:rsidP="00222DD6">
      <w:pPr>
        <w:pStyle w:val="KeepWithNext"/>
        <w:rPr>
          <w:rtl/>
          <w:lang w:eastAsia="he-IL"/>
        </w:rPr>
      </w:pPr>
    </w:p>
    <w:p w:rsidR="00222DD6" w:rsidRDefault="00222DD6" w:rsidP="00222DD6">
      <w:pPr>
        <w:rPr>
          <w:rtl/>
          <w:lang w:eastAsia="he-IL"/>
        </w:rPr>
      </w:pPr>
      <w:bookmarkStart w:id="605" w:name="_ETM_Q1_1501590"/>
      <w:bookmarkEnd w:id="605"/>
      <w:r>
        <w:rPr>
          <w:rFonts w:hint="cs"/>
          <w:rtl/>
          <w:lang w:eastAsia="he-IL"/>
        </w:rPr>
        <w:t>א</w:t>
      </w:r>
      <w:bookmarkStart w:id="606" w:name="_ETM_Q1_1501656"/>
      <w:bookmarkEnd w:id="606"/>
      <w:r>
        <w:rPr>
          <w:rFonts w:hint="cs"/>
          <w:rtl/>
          <w:lang w:eastAsia="he-IL"/>
        </w:rPr>
        <w:t xml:space="preserve">בל פה אתה כותב שכל חודש </w:t>
      </w:r>
      <w:bookmarkStart w:id="607" w:name="_ETM_Q1_1504408"/>
      <w:bookmarkEnd w:id="607"/>
      <w:r>
        <w:rPr>
          <w:rFonts w:hint="cs"/>
          <w:rtl/>
          <w:lang w:eastAsia="he-IL"/>
        </w:rPr>
        <w:t xml:space="preserve">אתה עושה התחשבנות. </w:t>
      </w:r>
    </w:p>
    <w:p w:rsidR="00222DD6" w:rsidRDefault="00222DD6" w:rsidP="00222DD6">
      <w:pPr>
        <w:rPr>
          <w:rtl/>
          <w:lang w:eastAsia="he-IL"/>
        </w:rPr>
      </w:pPr>
      <w:bookmarkStart w:id="608" w:name="_ETM_Q1_1512599"/>
      <w:bookmarkStart w:id="609" w:name="_ETM_Q1_1512691"/>
      <w:bookmarkStart w:id="610" w:name="_ETM_Q1_1514471"/>
      <w:bookmarkEnd w:id="608"/>
      <w:bookmarkEnd w:id="609"/>
      <w:bookmarkEnd w:id="610"/>
    </w:p>
    <w:p w:rsidR="00222DD6" w:rsidRDefault="00222DD6" w:rsidP="00222DD6">
      <w:pPr>
        <w:pStyle w:val="a5"/>
        <w:keepNext/>
        <w:rPr>
          <w:rtl/>
        </w:rPr>
      </w:pPr>
      <w:bookmarkStart w:id="611" w:name="ET_speaker_אסי_מסינג_66"/>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611"/>
    </w:p>
    <w:p w:rsidR="00222DD6" w:rsidRDefault="00222DD6" w:rsidP="00222DD6">
      <w:pPr>
        <w:pStyle w:val="KeepWithNext"/>
        <w:rPr>
          <w:rtl/>
          <w:lang w:eastAsia="he-IL"/>
        </w:rPr>
      </w:pPr>
    </w:p>
    <w:p w:rsidR="00222DD6" w:rsidRDefault="00757499" w:rsidP="00222DD6">
      <w:pPr>
        <w:rPr>
          <w:rtl/>
          <w:lang w:eastAsia="he-IL"/>
        </w:rPr>
      </w:pPr>
      <w:bookmarkStart w:id="612" w:name="_ETM_Q1_1515058"/>
      <w:bookmarkStart w:id="613" w:name="_ETM_Q1_1515140"/>
      <w:bookmarkEnd w:id="612"/>
      <w:bookmarkEnd w:id="613"/>
      <w:r>
        <w:rPr>
          <w:rFonts w:hint="cs"/>
          <w:rtl/>
          <w:lang w:eastAsia="he-IL"/>
        </w:rPr>
        <w:t xml:space="preserve">יש צבר של נכסים שאפשר להתחשבן עליהם, שיש להם </w:t>
      </w:r>
      <w:bookmarkStart w:id="614" w:name="_ETM_Q1_1513959"/>
      <w:bookmarkEnd w:id="614"/>
      <w:r w:rsidR="00222DD6">
        <w:rPr>
          <w:rFonts w:hint="cs"/>
          <w:rtl/>
          <w:lang w:eastAsia="he-IL"/>
        </w:rPr>
        <w:t>כבר 60 חודשים הבטחה.</w:t>
      </w:r>
    </w:p>
    <w:p w:rsidR="00222DD6" w:rsidRDefault="00222DD6" w:rsidP="00222DD6">
      <w:pPr>
        <w:rPr>
          <w:rtl/>
          <w:lang w:eastAsia="he-IL"/>
        </w:rPr>
      </w:pPr>
      <w:bookmarkStart w:id="615" w:name="_ETM_Q1_1518924"/>
      <w:bookmarkStart w:id="616" w:name="_ETM_Q1_1518988"/>
      <w:bookmarkStart w:id="617" w:name="_ETM_Q1_1520343"/>
      <w:bookmarkEnd w:id="615"/>
      <w:bookmarkEnd w:id="616"/>
      <w:bookmarkEnd w:id="617"/>
    </w:p>
    <w:p w:rsidR="00222DD6" w:rsidRDefault="00222DD6" w:rsidP="00222DD6">
      <w:pPr>
        <w:pStyle w:val="a5"/>
        <w:keepNext/>
        <w:rPr>
          <w:rtl/>
        </w:rPr>
      </w:pPr>
      <w:bookmarkStart w:id="618" w:name="ET_speaker_5291_67"/>
      <w:r w:rsidRPr="00222DD6">
        <w:rPr>
          <w:rStyle w:val="TagStyle"/>
          <w:rtl/>
        </w:rPr>
        <w:t xml:space="preserve"> &lt;&lt; דובר &gt;&gt; </w:t>
      </w:r>
      <w:r>
        <w:rPr>
          <w:rtl/>
        </w:rPr>
        <w:t>בצלאל סמוטריץ' (הציונות הדתית):</w:t>
      </w:r>
      <w:r w:rsidRPr="00222DD6">
        <w:rPr>
          <w:rStyle w:val="TagStyle"/>
          <w:rtl/>
        </w:rPr>
        <w:t xml:space="preserve"> &lt;&lt; דובר &gt;&gt;</w:t>
      </w:r>
      <w:r>
        <w:rPr>
          <w:rtl/>
        </w:rPr>
        <w:t xml:space="preserve">   </w:t>
      </w:r>
      <w:bookmarkEnd w:id="618"/>
    </w:p>
    <w:p w:rsidR="00222DD6" w:rsidRDefault="00222DD6" w:rsidP="00222DD6">
      <w:pPr>
        <w:pStyle w:val="KeepWithNext"/>
        <w:rPr>
          <w:rtl/>
          <w:lang w:eastAsia="he-IL"/>
        </w:rPr>
      </w:pPr>
    </w:p>
    <w:p w:rsidR="00222DD6" w:rsidRDefault="00222DD6" w:rsidP="00222DD6">
      <w:pPr>
        <w:rPr>
          <w:rtl/>
          <w:lang w:eastAsia="he-IL"/>
        </w:rPr>
      </w:pPr>
      <w:bookmarkStart w:id="619" w:name="_ETM_Q1_1520880"/>
      <w:bookmarkStart w:id="620" w:name="_ETM_Q1_1520945"/>
      <w:bookmarkEnd w:id="619"/>
      <w:bookmarkEnd w:id="620"/>
      <w:r>
        <w:rPr>
          <w:rFonts w:hint="cs"/>
          <w:rtl/>
          <w:lang w:eastAsia="he-IL"/>
        </w:rPr>
        <w:t>תמיד ההתחשבנות תהיה</w:t>
      </w:r>
      <w:r w:rsidR="00757499">
        <w:rPr>
          <w:rFonts w:hint="cs"/>
          <w:rtl/>
          <w:lang w:eastAsia="he-IL"/>
        </w:rPr>
        <w:t xml:space="preserve"> חמש שנים מהיום שבו הנכס- - -</w:t>
      </w:r>
      <w:r>
        <w:rPr>
          <w:rFonts w:hint="cs"/>
          <w:rtl/>
          <w:lang w:eastAsia="he-IL"/>
        </w:rPr>
        <w:t xml:space="preserve"> </w:t>
      </w:r>
    </w:p>
    <w:p w:rsidR="00222DD6" w:rsidRDefault="00222DD6" w:rsidP="00222DD6">
      <w:pPr>
        <w:rPr>
          <w:rtl/>
          <w:lang w:eastAsia="he-IL"/>
        </w:rPr>
      </w:pPr>
      <w:bookmarkStart w:id="621" w:name="_ETM_Q1_1523721"/>
      <w:bookmarkStart w:id="622" w:name="_ETM_Q1_1523791"/>
      <w:bookmarkStart w:id="623" w:name="_ETM_Q1_1524711"/>
      <w:bookmarkEnd w:id="621"/>
      <w:bookmarkEnd w:id="622"/>
      <w:bookmarkEnd w:id="623"/>
    </w:p>
    <w:p w:rsidR="00222DD6" w:rsidRDefault="00222DD6" w:rsidP="00222DD6">
      <w:pPr>
        <w:pStyle w:val="a5"/>
        <w:keepNext/>
        <w:rPr>
          <w:rtl/>
        </w:rPr>
      </w:pPr>
      <w:bookmarkStart w:id="624" w:name="ET_speaker_אסי_מסינג_68"/>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624"/>
    </w:p>
    <w:p w:rsidR="00222DD6" w:rsidRDefault="00222DD6" w:rsidP="00222DD6">
      <w:pPr>
        <w:pStyle w:val="KeepWithNext"/>
        <w:rPr>
          <w:rtl/>
          <w:lang w:eastAsia="he-IL"/>
        </w:rPr>
      </w:pPr>
    </w:p>
    <w:p w:rsidR="00222DD6" w:rsidRDefault="00222DD6" w:rsidP="00222DD6">
      <w:pPr>
        <w:rPr>
          <w:rtl/>
          <w:lang w:eastAsia="he-IL"/>
        </w:rPr>
      </w:pPr>
      <w:bookmarkStart w:id="625" w:name="_ETM_Q1_1525336"/>
      <w:bookmarkStart w:id="626" w:name="_ETM_Q1_1525408"/>
      <w:bookmarkEnd w:id="625"/>
      <w:bookmarkEnd w:id="626"/>
      <w:r>
        <w:rPr>
          <w:rFonts w:hint="cs"/>
          <w:rtl/>
          <w:lang w:eastAsia="he-IL"/>
        </w:rPr>
        <w:t>כן.</w:t>
      </w:r>
    </w:p>
    <w:p w:rsidR="00222DD6" w:rsidRDefault="00222DD6" w:rsidP="00222DD6">
      <w:pPr>
        <w:rPr>
          <w:rtl/>
          <w:lang w:eastAsia="he-IL"/>
        </w:rPr>
      </w:pPr>
      <w:bookmarkStart w:id="627" w:name="_ETM_Q1_1526038"/>
      <w:bookmarkStart w:id="628" w:name="_ETM_Q1_1526104"/>
      <w:bookmarkEnd w:id="627"/>
      <w:bookmarkEnd w:id="628"/>
    </w:p>
    <w:p w:rsidR="00222DD6" w:rsidRDefault="00222DD6" w:rsidP="00222DD6">
      <w:pPr>
        <w:pStyle w:val="af8"/>
        <w:keepNext/>
        <w:rPr>
          <w:rtl/>
        </w:rPr>
      </w:pPr>
      <w:bookmarkStart w:id="629" w:name="ET_yor_5857_69"/>
      <w:r w:rsidRPr="00222DD6">
        <w:rPr>
          <w:rStyle w:val="TagStyle"/>
          <w:rtl/>
        </w:rPr>
        <w:t xml:space="preserve"> &lt;&lt; יור &gt;&gt; </w:t>
      </w:r>
      <w:r>
        <w:rPr>
          <w:rtl/>
        </w:rPr>
        <w:t>היו"ר אלכס קושניר:</w:t>
      </w:r>
      <w:r w:rsidRPr="00222DD6">
        <w:rPr>
          <w:rStyle w:val="TagStyle"/>
          <w:rtl/>
        </w:rPr>
        <w:t xml:space="preserve"> &lt;&lt; יור &gt;&gt;</w:t>
      </w:r>
      <w:r>
        <w:rPr>
          <w:rtl/>
        </w:rPr>
        <w:t xml:space="preserve">   </w:t>
      </w:r>
      <w:bookmarkEnd w:id="629"/>
    </w:p>
    <w:p w:rsidR="00222DD6" w:rsidRDefault="00222DD6" w:rsidP="00222DD6">
      <w:pPr>
        <w:pStyle w:val="KeepWithNext"/>
        <w:rPr>
          <w:rtl/>
          <w:lang w:eastAsia="he-IL"/>
        </w:rPr>
      </w:pPr>
    </w:p>
    <w:p w:rsidR="00757499" w:rsidRDefault="00222DD6" w:rsidP="00222DD6">
      <w:pPr>
        <w:rPr>
          <w:rtl/>
          <w:lang w:eastAsia="he-IL"/>
        </w:rPr>
      </w:pPr>
      <w:bookmarkStart w:id="630" w:name="_ETM_Q1_1526838"/>
      <w:bookmarkEnd w:id="630"/>
      <w:r>
        <w:rPr>
          <w:rFonts w:hint="cs"/>
          <w:rtl/>
          <w:lang w:eastAsia="he-IL"/>
        </w:rPr>
        <w:t xml:space="preserve">הרישום </w:t>
      </w:r>
      <w:bookmarkStart w:id="631" w:name="_ETM_Q1_1527419"/>
      <w:bookmarkEnd w:id="631"/>
      <w:r w:rsidR="00757499">
        <w:rPr>
          <w:rFonts w:hint="cs"/>
          <w:rtl/>
          <w:lang w:eastAsia="he-IL"/>
        </w:rPr>
        <w:t xml:space="preserve">מתבצע באופן מיידי </w:t>
      </w:r>
      <w:bookmarkStart w:id="632" w:name="_ETM_Q1_1522924"/>
      <w:bookmarkEnd w:id="632"/>
      <w:r w:rsidR="00757499">
        <w:rPr>
          <w:rFonts w:hint="cs"/>
          <w:rtl/>
          <w:lang w:eastAsia="he-IL"/>
        </w:rPr>
        <w:t>ברגע שהמודל נכנס לתוקף.</w:t>
      </w:r>
    </w:p>
    <w:p w:rsidR="00757499" w:rsidRDefault="00757499" w:rsidP="00222DD6">
      <w:pPr>
        <w:rPr>
          <w:rtl/>
          <w:lang w:eastAsia="he-IL"/>
        </w:rPr>
      </w:pPr>
      <w:bookmarkStart w:id="633" w:name="_ETM_Q1_1528561"/>
      <w:bookmarkStart w:id="634" w:name="_ETM_Q1_1528666"/>
      <w:bookmarkEnd w:id="633"/>
      <w:bookmarkEnd w:id="634"/>
    </w:p>
    <w:p w:rsidR="00757499" w:rsidRDefault="00757499" w:rsidP="00757499">
      <w:pPr>
        <w:pStyle w:val="a5"/>
        <w:keepNext/>
        <w:rPr>
          <w:rtl/>
        </w:rPr>
      </w:pPr>
      <w:bookmarkStart w:id="635" w:name="_ETM_Q1_1528750"/>
      <w:bookmarkStart w:id="636" w:name="_ETM_Q1_1528873"/>
      <w:bookmarkEnd w:id="635"/>
      <w:bookmarkEnd w:id="636"/>
      <w:r w:rsidRPr="00222DD6">
        <w:rPr>
          <w:rStyle w:val="TagStyle"/>
          <w:rtl/>
        </w:rPr>
        <w:t xml:space="preserve">&lt;&lt; דובר &gt;&gt; </w:t>
      </w:r>
      <w:r>
        <w:rPr>
          <w:rtl/>
        </w:rPr>
        <w:t>בצלאל סמוטריץ' (הציונות הדתית):</w:t>
      </w:r>
      <w:r w:rsidRPr="00222DD6">
        <w:rPr>
          <w:rStyle w:val="TagStyle"/>
          <w:rtl/>
        </w:rPr>
        <w:t xml:space="preserve"> &lt;&lt; דובר &gt;&gt;</w:t>
      </w:r>
      <w:r>
        <w:rPr>
          <w:rtl/>
        </w:rPr>
        <w:t xml:space="preserve">   </w:t>
      </w:r>
    </w:p>
    <w:p w:rsidR="00757499" w:rsidRDefault="00757499" w:rsidP="00222DD6">
      <w:pPr>
        <w:rPr>
          <w:rtl/>
          <w:lang w:eastAsia="he-IL"/>
        </w:rPr>
      </w:pPr>
    </w:p>
    <w:p w:rsidR="00757499" w:rsidRDefault="00757499" w:rsidP="00757499">
      <w:pPr>
        <w:rPr>
          <w:rtl/>
          <w:lang w:eastAsia="he-IL"/>
        </w:rPr>
      </w:pPr>
      <w:r>
        <w:rPr>
          <w:rFonts w:hint="cs"/>
          <w:rtl/>
          <w:lang w:eastAsia="he-IL"/>
        </w:rPr>
        <w:t xml:space="preserve">כן, כדי שהם יקבלו כל שנה </w:t>
      </w:r>
      <w:bookmarkStart w:id="637" w:name="_ETM_Q1_1526530"/>
      <w:bookmarkEnd w:id="637"/>
      <w:r>
        <w:rPr>
          <w:rFonts w:hint="cs"/>
          <w:rtl/>
          <w:lang w:eastAsia="he-IL"/>
        </w:rPr>
        <w:t>את הריבית דריבית.</w:t>
      </w:r>
    </w:p>
    <w:p w:rsidR="00757499" w:rsidRDefault="00757499" w:rsidP="00757499">
      <w:pPr>
        <w:rPr>
          <w:rtl/>
          <w:lang w:eastAsia="he-IL"/>
        </w:rPr>
      </w:pPr>
      <w:bookmarkStart w:id="638" w:name="_ETM_Q1_1533123"/>
      <w:bookmarkStart w:id="639" w:name="_ETM_Q1_1533277"/>
      <w:bookmarkEnd w:id="638"/>
      <w:bookmarkEnd w:id="639"/>
    </w:p>
    <w:p w:rsidR="00222DD6" w:rsidRDefault="00222DD6" w:rsidP="00222DD6">
      <w:pPr>
        <w:pStyle w:val="afb"/>
        <w:keepNext/>
        <w:rPr>
          <w:rtl/>
          <w:lang w:eastAsia="he-IL"/>
        </w:rPr>
      </w:pPr>
      <w:bookmarkStart w:id="640" w:name="_ETM_Q1_1533321"/>
      <w:bookmarkStart w:id="641" w:name="_ETM_Q1_1533384"/>
      <w:bookmarkStart w:id="642" w:name="_ETM_Q1_1539098"/>
      <w:bookmarkStart w:id="643" w:name="_ETM_Q1_1539176"/>
      <w:bookmarkStart w:id="644" w:name="_ETM_Q1_1548727"/>
      <w:bookmarkStart w:id="645" w:name="ET_guest_524834_70"/>
      <w:bookmarkEnd w:id="640"/>
      <w:bookmarkEnd w:id="641"/>
      <w:bookmarkEnd w:id="642"/>
      <w:bookmarkEnd w:id="643"/>
      <w:bookmarkEnd w:id="644"/>
      <w:r w:rsidRPr="00222DD6">
        <w:rPr>
          <w:rStyle w:val="TagStyle"/>
          <w:rtl/>
        </w:rPr>
        <w:t xml:space="preserve"> &lt;&lt; אורח &gt;&gt; </w:t>
      </w:r>
      <w:r>
        <w:rPr>
          <w:rtl/>
          <w:lang w:eastAsia="he-IL"/>
        </w:rPr>
        <w:t>יהלי רוטנברג:</w:t>
      </w:r>
      <w:r w:rsidRPr="00222DD6">
        <w:rPr>
          <w:rStyle w:val="TagStyle"/>
          <w:rtl/>
        </w:rPr>
        <w:t xml:space="preserve"> &lt;&lt; אורח &gt;&gt;</w:t>
      </w:r>
      <w:r>
        <w:rPr>
          <w:rtl/>
          <w:lang w:eastAsia="he-IL"/>
        </w:rPr>
        <w:t xml:space="preserve">   </w:t>
      </w:r>
      <w:bookmarkEnd w:id="645"/>
    </w:p>
    <w:p w:rsidR="00222DD6" w:rsidRDefault="00222DD6" w:rsidP="00222DD6">
      <w:pPr>
        <w:pStyle w:val="KeepWithNext"/>
        <w:rPr>
          <w:rtl/>
          <w:lang w:eastAsia="he-IL"/>
        </w:rPr>
      </w:pPr>
    </w:p>
    <w:p w:rsidR="00222DD6" w:rsidRDefault="00757499" w:rsidP="00222DD6">
      <w:pPr>
        <w:rPr>
          <w:rtl/>
          <w:lang w:eastAsia="he-IL"/>
        </w:rPr>
      </w:pPr>
      <w:bookmarkStart w:id="646" w:name="_ETM_Q1_1549309"/>
      <w:bookmarkStart w:id="647" w:name="_ETM_Q1_1549374"/>
      <w:bookmarkStart w:id="648" w:name="_ETM_Q1_1552347"/>
      <w:bookmarkEnd w:id="646"/>
      <w:bookmarkEnd w:id="647"/>
      <w:bookmarkEnd w:id="648"/>
      <w:r>
        <w:rPr>
          <w:rFonts w:hint="cs"/>
          <w:rtl/>
          <w:lang w:eastAsia="he-IL"/>
        </w:rPr>
        <w:t xml:space="preserve">אל תשכחו שבינתיים יש עדיין הרבה אג"ח מיועדות </w:t>
      </w:r>
      <w:bookmarkStart w:id="649" w:name="_ETM_Q1_1537100"/>
      <w:bookmarkEnd w:id="649"/>
      <w:r>
        <w:rPr>
          <w:rFonts w:hint="cs"/>
          <w:rtl/>
          <w:lang w:eastAsia="he-IL"/>
        </w:rPr>
        <w:t>במודל הישן שצריכות להיפרע.</w:t>
      </w:r>
    </w:p>
    <w:p w:rsidR="00757499" w:rsidRDefault="00757499" w:rsidP="00222DD6">
      <w:pPr>
        <w:rPr>
          <w:rtl/>
          <w:lang w:eastAsia="he-IL"/>
        </w:rPr>
      </w:pPr>
      <w:bookmarkStart w:id="650" w:name="_ETM_Q1_1539553"/>
      <w:bookmarkStart w:id="651" w:name="_ETM_Q1_1539680"/>
      <w:bookmarkEnd w:id="650"/>
      <w:bookmarkEnd w:id="651"/>
    </w:p>
    <w:p w:rsidR="00222DD6" w:rsidRDefault="00222DD6" w:rsidP="00222DD6">
      <w:pPr>
        <w:pStyle w:val="a5"/>
        <w:keepNext/>
        <w:rPr>
          <w:rtl/>
        </w:rPr>
      </w:pPr>
      <w:bookmarkStart w:id="652" w:name="ET_speaker_5291_71"/>
      <w:r w:rsidRPr="00222DD6">
        <w:rPr>
          <w:rStyle w:val="TagStyle"/>
          <w:rtl/>
        </w:rPr>
        <w:t xml:space="preserve"> &lt;&lt; דובר &gt;&gt; </w:t>
      </w:r>
      <w:r>
        <w:rPr>
          <w:rtl/>
        </w:rPr>
        <w:t>בצלאל סמוטריץ' (הציונות הדתית):</w:t>
      </w:r>
      <w:r w:rsidRPr="00222DD6">
        <w:rPr>
          <w:rStyle w:val="TagStyle"/>
          <w:rtl/>
        </w:rPr>
        <w:t xml:space="preserve"> &lt;&lt; דובר &gt;&gt;</w:t>
      </w:r>
      <w:r>
        <w:rPr>
          <w:rtl/>
        </w:rPr>
        <w:t xml:space="preserve">   </w:t>
      </w:r>
      <w:bookmarkEnd w:id="652"/>
    </w:p>
    <w:p w:rsidR="00222DD6" w:rsidRDefault="00222DD6" w:rsidP="00222DD6">
      <w:pPr>
        <w:pStyle w:val="KeepWithNext"/>
        <w:rPr>
          <w:rtl/>
          <w:lang w:eastAsia="he-IL"/>
        </w:rPr>
      </w:pPr>
    </w:p>
    <w:p w:rsidR="00222DD6" w:rsidRDefault="00757499" w:rsidP="00757499">
      <w:pPr>
        <w:rPr>
          <w:rtl/>
          <w:lang w:eastAsia="he-IL"/>
        </w:rPr>
      </w:pPr>
      <w:bookmarkStart w:id="653" w:name="_ETM_Q1_1552940"/>
      <w:bookmarkEnd w:id="653"/>
      <w:r>
        <w:rPr>
          <w:rFonts w:hint="cs"/>
          <w:rtl/>
          <w:lang w:eastAsia="he-IL"/>
        </w:rPr>
        <w:t xml:space="preserve">מאיפה המדינה תביא עכשיו על פני 15 שנה 230 מיליארד שקל? הרי </w:t>
      </w:r>
      <w:r w:rsidR="00222DD6">
        <w:rPr>
          <w:rFonts w:hint="cs"/>
          <w:rtl/>
          <w:lang w:eastAsia="he-IL"/>
        </w:rPr>
        <w:t>ה</w:t>
      </w:r>
      <w:bookmarkStart w:id="654" w:name="_ETM_Q1_1553035"/>
      <w:bookmarkEnd w:id="654"/>
      <w:r w:rsidR="00222DD6">
        <w:rPr>
          <w:rFonts w:hint="cs"/>
          <w:rtl/>
          <w:lang w:eastAsia="he-IL"/>
        </w:rPr>
        <w:t xml:space="preserve">יום על </w:t>
      </w:r>
      <w:bookmarkStart w:id="655" w:name="_ETM_Q1_1553607"/>
      <w:bookmarkEnd w:id="655"/>
      <w:r w:rsidR="00222DD6">
        <w:rPr>
          <w:rFonts w:hint="cs"/>
          <w:rtl/>
          <w:lang w:eastAsia="he-IL"/>
        </w:rPr>
        <w:t xml:space="preserve">כל אג"ח שפוקע </w:t>
      </w:r>
      <w:r>
        <w:rPr>
          <w:rFonts w:hint="cs"/>
          <w:rtl/>
          <w:lang w:eastAsia="he-IL"/>
        </w:rPr>
        <w:t xml:space="preserve">אתה מוכר אג"ח חדש. אתה </w:t>
      </w:r>
      <w:bookmarkStart w:id="656" w:name="_ETM_Q1_1554100"/>
      <w:bookmarkEnd w:id="656"/>
      <w:r>
        <w:rPr>
          <w:rFonts w:hint="cs"/>
          <w:rtl/>
          <w:lang w:eastAsia="he-IL"/>
        </w:rPr>
        <w:t xml:space="preserve">מגלגל חוב. המדינה תמיד מגלגלת חובות. המשמעות היא שמעבר לתשלומי הריבית ופירעון החוב שאנו רואים כל שנה כסעיף </w:t>
      </w:r>
      <w:bookmarkStart w:id="657" w:name="_ETM_Q1_1563909"/>
      <w:bookmarkEnd w:id="657"/>
      <w:r>
        <w:rPr>
          <w:rFonts w:hint="cs"/>
          <w:rtl/>
          <w:lang w:eastAsia="he-IL"/>
        </w:rPr>
        <w:t xml:space="preserve">בתקציב המדינה </w:t>
      </w:r>
      <w:r>
        <w:rPr>
          <w:rtl/>
          <w:lang w:eastAsia="he-IL"/>
        </w:rPr>
        <w:t>–</w:t>
      </w:r>
      <w:r>
        <w:rPr>
          <w:rFonts w:hint="cs"/>
          <w:rtl/>
          <w:lang w:eastAsia="he-IL"/>
        </w:rPr>
        <w:t xml:space="preserve"> אם אני לוקח 230 חלקי 15 </w:t>
      </w:r>
      <w:bookmarkStart w:id="658" w:name="_ETM_Q1_1569328"/>
      <w:bookmarkEnd w:id="658"/>
      <w:r>
        <w:rPr>
          <w:rtl/>
          <w:lang w:eastAsia="he-IL"/>
        </w:rPr>
        <w:t>–</w:t>
      </w:r>
      <w:r>
        <w:rPr>
          <w:rFonts w:hint="cs"/>
          <w:rtl/>
          <w:lang w:eastAsia="he-IL"/>
        </w:rPr>
        <w:t xml:space="preserve"> אתה צריך להוסיף </w:t>
      </w:r>
      <w:r w:rsidR="00222DD6">
        <w:rPr>
          <w:rFonts w:hint="cs"/>
          <w:rtl/>
          <w:lang w:eastAsia="he-IL"/>
        </w:rPr>
        <w:t>עוד 15 מיליא</w:t>
      </w:r>
      <w:r w:rsidR="008F6C3C">
        <w:rPr>
          <w:rFonts w:hint="cs"/>
          <w:rtl/>
          <w:lang w:eastAsia="he-IL"/>
        </w:rPr>
        <w:t>ר</w:t>
      </w:r>
      <w:r w:rsidR="00222DD6">
        <w:rPr>
          <w:rFonts w:hint="cs"/>
          <w:rtl/>
          <w:lang w:eastAsia="he-IL"/>
        </w:rPr>
        <w:t xml:space="preserve">ד שקל לפירעון חוב בשנה </w:t>
      </w:r>
      <w:bookmarkStart w:id="659" w:name="_ETM_Q1_1578994"/>
      <w:bookmarkEnd w:id="659"/>
      <w:r w:rsidR="00222DD6">
        <w:rPr>
          <w:rFonts w:hint="cs"/>
          <w:rtl/>
          <w:lang w:eastAsia="he-IL"/>
        </w:rPr>
        <w:t>עבור</w:t>
      </w:r>
      <w:r>
        <w:rPr>
          <w:rFonts w:hint="cs"/>
          <w:rtl/>
          <w:lang w:eastAsia="he-IL"/>
        </w:rPr>
        <w:t xml:space="preserve"> החוק הזה</w:t>
      </w:r>
      <w:r w:rsidR="00222DD6">
        <w:rPr>
          <w:rFonts w:hint="cs"/>
          <w:rtl/>
          <w:lang w:eastAsia="he-IL"/>
        </w:rPr>
        <w:t xml:space="preserve">. כי אג"ח אתה ממחזר </w:t>
      </w:r>
      <w:r w:rsidR="00222DD6">
        <w:rPr>
          <w:rtl/>
          <w:lang w:eastAsia="he-IL"/>
        </w:rPr>
        <w:t>–</w:t>
      </w:r>
      <w:r w:rsidR="00222DD6">
        <w:rPr>
          <w:rFonts w:hint="cs"/>
          <w:rtl/>
          <w:lang w:eastAsia="he-IL"/>
        </w:rPr>
        <w:t xml:space="preserve"> </w:t>
      </w:r>
      <w:r>
        <w:rPr>
          <w:rFonts w:hint="cs"/>
          <w:rtl/>
          <w:lang w:eastAsia="he-IL"/>
        </w:rPr>
        <w:t xml:space="preserve">לא אתה אלא </w:t>
      </w:r>
      <w:r w:rsidR="00222DD6">
        <w:rPr>
          <w:rFonts w:hint="cs"/>
          <w:rtl/>
          <w:lang w:eastAsia="he-IL"/>
        </w:rPr>
        <w:t>קודמיך בלשון רבים בתפקיד.</w:t>
      </w:r>
    </w:p>
    <w:p w:rsidR="00222DD6" w:rsidRDefault="00222DD6" w:rsidP="00222DD6">
      <w:pPr>
        <w:rPr>
          <w:rtl/>
          <w:lang w:eastAsia="he-IL"/>
        </w:rPr>
      </w:pPr>
      <w:bookmarkStart w:id="660" w:name="_ETM_Q1_1590152"/>
      <w:bookmarkStart w:id="661" w:name="_ETM_Q1_1590233"/>
      <w:bookmarkStart w:id="662" w:name="_ETM_Q1_1591577"/>
      <w:bookmarkEnd w:id="660"/>
      <w:bookmarkEnd w:id="661"/>
      <w:bookmarkEnd w:id="662"/>
    </w:p>
    <w:p w:rsidR="00222DD6" w:rsidRDefault="00222DD6" w:rsidP="00222DD6">
      <w:pPr>
        <w:pStyle w:val="afb"/>
        <w:keepNext/>
        <w:rPr>
          <w:rtl/>
          <w:lang w:eastAsia="he-IL"/>
        </w:rPr>
      </w:pPr>
      <w:bookmarkStart w:id="663" w:name="ET_guest_524834_72"/>
      <w:r w:rsidRPr="00222DD6">
        <w:rPr>
          <w:rStyle w:val="TagStyle"/>
          <w:rtl/>
        </w:rPr>
        <w:t xml:space="preserve"> &lt;&lt; אורח &gt;&gt; </w:t>
      </w:r>
      <w:r>
        <w:rPr>
          <w:rtl/>
          <w:lang w:eastAsia="he-IL"/>
        </w:rPr>
        <w:t>יהלי רוטנברג:</w:t>
      </w:r>
      <w:r w:rsidRPr="00222DD6">
        <w:rPr>
          <w:rStyle w:val="TagStyle"/>
          <w:rtl/>
        </w:rPr>
        <w:t xml:space="preserve"> &lt;&lt; אורח &gt;&gt;</w:t>
      </w:r>
      <w:r>
        <w:rPr>
          <w:rtl/>
          <w:lang w:eastAsia="he-IL"/>
        </w:rPr>
        <w:t xml:space="preserve">   </w:t>
      </w:r>
      <w:bookmarkEnd w:id="663"/>
    </w:p>
    <w:p w:rsidR="00222DD6" w:rsidRDefault="00222DD6" w:rsidP="00222DD6">
      <w:pPr>
        <w:pStyle w:val="KeepWithNext"/>
        <w:rPr>
          <w:rtl/>
          <w:lang w:eastAsia="he-IL"/>
        </w:rPr>
      </w:pPr>
    </w:p>
    <w:p w:rsidR="00757499" w:rsidRDefault="00222DD6" w:rsidP="00222DD6">
      <w:pPr>
        <w:rPr>
          <w:rtl/>
          <w:lang w:eastAsia="he-IL"/>
        </w:rPr>
      </w:pPr>
      <w:bookmarkStart w:id="664" w:name="_ETM_Q1_1592130"/>
      <w:bookmarkStart w:id="665" w:name="_ETM_Q1_1592203"/>
      <w:bookmarkEnd w:id="664"/>
      <w:bookmarkEnd w:id="665"/>
      <w:r>
        <w:rPr>
          <w:rFonts w:hint="cs"/>
          <w:rtl/>
          <w:lang w:eastAsia="he-IL"/>
        </w:rPr>
        <w:t xml:space="preserve">זה </w:t>
      </w:r>
      <w:bookmarkStart w:id="666" w:name="_ETM_Q1_1592455"/>
      <w:bookmarkEnd w:id="666"/>
      <w:r>
        <w:rPr>
          <w:rFonts w:hint="cs"/>
          <w:rtl/>
          <w:lang w:eastAsia="he-IL"/>
        </w:rPr>
        <w:t>לא נכון</w:t>
      </w:r>
      <w:r w:rsidR="00757499">
        <w:rPr>
          <w:rFonts w:hint="cs"/>
          <w:rtl/>
          <w:lang w:eastAsia="he-IL"/>
        </w:rPr>
        <w:t xml:space="preserve"> </w:t>
      </w:r>
      <w:bookmarkStart w:id="667" w:name="_ETM_Q1_1588392"/>
      <w:bookmarkEnd w:id="667"/>
      <w:r w:rsidR="00757499">
        <w:rPr>
          <w:rFonts w:hint="cs"/>
          <w:rtl/>
          <w:lang w:eastAsia="he-IL"/>
        </w:rPr>
        <w:t>כי 230 זה הדרגתי על פני ה-15 שנה</w:t>
      </w:r>
      <w:r>
        <w:rPr>
          <w:rFonts w:hint="cs"/>
          <w:rtl/>
          <w:lang w:eastAsia="he-IL"/>
        </w:rPr>
        <w:t xml:space="preserve">. </w:t>
      </w:r>
    </w:p>
    <w:p w:rsidR="00757499" w:rsidRDefault="00757499" w:rsidP="00222DD6">
      <w:pPr>
        <w:rPr>
          <w:rtl/>
          <w:lang w:eastAsia="he-IL"/>
        </w:rPr>
      </w:pPr>
      <w:bookmarkStart w:id="668" w:name="_ETM_Q1_1594941"/>
      <w:bookmarkStart w:id="669" w:name="_ETM_Q1_1595075"/>
      <w:bookmarkStart w:id="670" w:name="_ETM_Q1_1595126"/>
      <w:bookmarkEnd w:id="668"/>
      <w:bookmarkEnd w:id="669"/>
      <w:bookmarkEnd w:id="670"/>
    </w:p>
    <w:p w:rsidR="00757499" w:rsidRDefault="00757499" w:rsidP="00757499">
      <w:pPr>
        <w:pStyle w:val="a5"/>
        <w:keepNext/>
        <w:rPr>
          <w:rtl/>
        </w:rPr>
      </w:pPr>
      <w:bookmarkStart w:id="671" w:name="_ETM_Q1_1595255"/>
      <w:bookmarkEnd w:id="671"/>
      <w:r w:rsidRPr="00222DD6">
        <w:rPr>
          <w:rStyle w:val="TagStyle"/>
          <w:rtl/>
        </w:rPr>
        <w:t xml:space="preserve">&lt;&lt; דובר &gt;&gt; </w:t>
      </w:r>
      <w:r>
        <w:rPr>
          <w:rtl/>
        </w:rPr>
        <w:t>בצלאל סמוטריץ' (הציונות הדתית):</w:t>
      </w:r>
      <w:r w:rsidRPr="00222DD6">
        <w:rPr>
          <w:rStyle w:val="TagStyle"/>
          <w:rtl/>
        </w:rPr>
        <w:t xml:space="preserve"> &lt;&lt; דובר &gt;&gt;</w:t>
      </w:r>
      <w:r>
        <w:rPr>
          <w:rtl/>
        </w:rPr>
        <w:t xml:space="preserve">   </w:t>
      </w:r>
    </w:p>
    <w:p w:rsidR="00757499" w:rsidRDefault="00757499" w:rsidP="00222DD6">
      <w:pPr>
        <w:rPr>
          <w:rtl/>
          <w:lang w:eastAsia="he-IL"/>
        </w:rPr>
      </w:pPr>
    </w:p>
    <w:p w:rsidR="00757499" w:rsidRDefault="00757499" w:rsidP="00222DD6">
      <w:pPr>
        <w:rPr>
          <w:rtl/>
          <w:lang w:eastAsia="he-IL"/>
        </w:rPr>
      </w:pPr>
      <w:r>
        <w:rPr>
          <w:rFonts w:hint="cs"/>
          <w:rtl/>
          <w:lang w:eastAsia="he-IL"/>
        </w:rPr>
        <w:t xml:space="preserve">אמרתי </w:t>
      </w:r>
      <w:r>
        <w:rPr>
          <w:rtl/>
          <w:lang w:eastAsia="he-IL"/>
        </w:rPr>
        <w:t>–</w:t>
      </w:r>
      <w:r>
        <w:rPr>
          <w:rFonts w:hint="cs"/>
          <w:rtl/>
          <w:lang w:eastAsia="he-IL"/>
        </w:rPr>
        <w:t xml:space="preserve"> זה </w:t>
      </w:r>
      <w:bookmarkStart w:id="672" w:name="_ETM_Q1_1592873"/>
      <w:bookmarkEnd w:id="672"/>
      <w:r>
        <w:rPr>
          <w:rFonts w:hint="cs"/>
          <w:rtl/>
          <w:lang w:eastAsia="he-IL"/>
        </w:rPr>
        <w:t>15 מיליארד שקל בשנה.</w:t>
      </w:r>
    </w:p>
    <w:p w:rsidR="00757499" w:rsidRDefault="00757499" w:rsidP="00222DD6">
      <w:pPr>
        <w:rPr>
          <w:rtl/>
          <w:lang w:eastAsia="he-IL"/>
        </w:rPr>
      </w:pPr>
      <w:bookmarkStart w:id="673" w:name="_ETM_Q1_1594045"/>
      <w:bookmarkStart w:id="674" w:name="_ETM_Q1_1594176"/>
      <w:bookmarkEnd w:id="673"/>
      <w:bookmarkEnd w:id="674"/>
    </w:p>
    <w:p w:rsidR="00757499" w:rsidRDefault="00757499" w:rsidP="00757499">
      <w:pPr>
        <w:pStyle w:val="afb"/>
        <w:keepNext/>
        <w:rPr>
          <w:rtl/>
          <w:lang w:eastAsia="he-IL"/>
        </w:rPr>
      </w:pPr>
      <w:bookmarkStart w:id="675" w:name="_ETM_Q1_1594216"/>
      <w:bookmarkStart w:id="676" w:name="_ETM_Q1_1594367"/>
      <w:bookmarkStart w:id="677" w:name="_ETM_Q1_1595236"/>
      <w:bookmarkStart w:id="678" w:name="ET_guest_524834_283"/>
      <w:bookmarkEnd w:id="675"/>
      <w:bookmarkEnd w:id="676"/>
      <w:bookmarkEnd w:id="677"/>
      <w:r w:rsidRPr="00757499">
        <w:rPr>
          <w:rStyle w:val="TagStyle"/>
          <w:rtl/>
        </w:rPr>
        <w:t xml:space="preserve"> &lt;&lt; אורח &gt;&gt; </w:t>
      </w:r>
      <w:r>
        <w:rPr>
          <w:rtl/>
          <w:lang w:eastAsia="he-IL"/>
        </w:rPr>
        <w:t>יהלי רוטנברג:</w:t>
      </w:r>
      <w:r w:rsidRPr="00757499">
        <w:rPr>
          <w:rStyle w:val="TagStyle"/>
          <w:rtl/>
        </w:rPr>
        <w:t xml:space="preserve"> &lt;&lt; אורח &gt;&gt;</w:t>
      </w:r>
      <w:r>
        <w:rPr>
          <w:rtl/>
          <w:lang w:eastAsia="he-IL"/>
        </w:rPr>
        <w:t xml:space="preserve">   </w:t>
      </w:r>
      <w:bookmarkEnd w:id="678"/>
    </w:p>
    <w:p w:rsidR="00757499" w:rsidRDefault="00757499" w:rsidP="00757499">
      <w:pPr>
        <w:pStyle w:val="KeepWithNext"/>
        <w:rPr>
          <w:rtl/>
          <w:lang w:eastAsia="he-IL"/>
        </w:rPr>
      </w:pPr>
    </w:p>
    <w:p w:rsidR="00222DD6" w:rsidRDefault="00222DD6" w:rsidP="00757499">
      <w:pPr>
        <w:rPr>
          <w:rtl/>
          <w:lang w:eastAsia="he-IL"/>
        </w:rPr>
      </w:pPr>
      <w:bookmarkStart w:id="679" w:name="_ETM_Q1_1595989"/>
      <w:bookmarkStart w:id="680" w:name="_ETM_Q1_1596069"/>
      <w:bookmarkStart w:id="681" w:name="_ETM_Q1_1595355"/>
      <w:bookmarkStart w:id="682" w:name="_ETM_Q1_1595425"/>
      <w:bookmarkEnd w:id="679"/>
      <w:bookmarkEnd w:id="680"/>
      <w:bookmarkEnd w:id="681"/>
      <w:bookmarkEnd w:id="682"/>
      <w:r>
        <w:rPr>
          <w:rFonts w:hint="cs"/>
          <w:rtl/>
          <w:lang w:eastAsia="he-IL"/>
        </w:rPr>
        <w:t xml:space="preserve">המועד האחרון של הגיוס </w:t>
      </w:r>
      <w:r w:rsidR="00757499">
        <w:rPr>
          <w:rFonts w:hint="cs"/>
          <w:rtl/>
          <w:lang w:eastAsia="he-IL"/>
        </w:rPr>
        <w:t xml:space="preserve">זה 15 - </w:t>
      </w:r>
      <w:r>
        <w:rPr>
          <w:rFonts w:hint="cs"/>
          <w:rtl/>
          <w:lang w:eastAsia="he-IL"/>
        </w:rPr>
        <w:t xml:space="preserve">הפריסה היא אחרת. התשובה </w:t>
      </w:r>
      <w:bookmarkStart w:id="683" w:name="_ETM_Q1_1602664"/>
      <w:bookmarkEnd w:id="683"/>
      <w:r>
        <w:rPr>
          <w:rFonts w:hint="cs"/>
          <w:rtl/>
          <w:lang w:eastAsia="he-IL"/>
        </w:rPr>
        <w:t xml:space="preserve">היא כן </w:t>
      </w:r>
      <w:r>
        <w:rPr>
          <w:rtl/>
          <w:lang w:eastAsia="he-IL"/>
        </w:rPr>
        <w:t>–</w:t>
      </w:r>
      <w:r>
        <w:rPr>
          <w:rFonts w:hint="cs"/>
          <w:rtl/>
          <w:lang w:eastAsia="he-IL"/>
        </w:rPr>
        <w:t xml:space="preserve"> צריך לגייס עוד רוב </w:t>
      </w:r>
      <w:r w:rsidR="00757499">
        <w:rPr>
          <w:rFonts w:hint="cs"/>
          <w:rtl/>
          <w:lang w:eastAsia="he-IL"/>
        </w:rPr>
        <w:t xml:space="preserve">סחיר רגיל </w:t>
      </w:r>
      <w:r>
        <w:rPr>
          <w:rFonts w:hint="cs"/>
          <w:rtl/>
          <w:lang w:eastAsia="he-IL"/>
        </w:rPr>
        <w:t xml:space="preserve">שהוא </w:t>
      </w:r>
      <w:r w:rsidR="00757499">
        <w:rPr>
          <w:rFonts w:hint="cs"/>
          <w:rtl/>
          <w:lang w:eastAsia="he-IL"/>
        </w:rPr>
        <w:t>ה</w:t>
      </w:r>
      <w:r>
        <w:rPr>
          <w:rFonts w:hint="cs"/>
          <w:rtl/>
          <w:lang w:eastAsia="he-IL"/>
        </w:rPr>
        <w:t>רבה יותר</w:t>
      </w:r>
      <w:r w:rsidR="00757499">
        <w:rPr>
          <w:rFonts w:hint="cs"/>
          <w:rtl/>
          <w:lang w:eastAsia="he-IL"/>
        </w:rPr>
        <w:t xml:space="preserve"> זול</w:t>
      </w:r>
      <w:r>
        <w:rPr>
          <w:rFonts w:hint="cs"/>
          <w:rtl/>
          <w:lang w:eastAsia="he-IL"/>
        </w:rPr>
        <w:t xml:space="preserve">. </w:t>
      </w:r>
      <w:bookmarkStart w:id="684" w:name="_ETM_Q1_1619624"/>
      <w:bookmarkEnd w:id="684"/>
      <w:r w:rsidR="00757499">
        <w:rPr>
          <w:rFonts w:hint="cs"/>
          <w:rtl/>
          <w:lang w:eastAsia="he-IL"/>
        </w:rPr>
        <w:t xml:space="preserve">אגייס חוב </w:t>
      </w:r>
      <w:bookmarkStart w:id="685" w:name="_ETM_Q1_1606829"/>
      <w:bookmarkEnd w:id="685"/>
      <w:r w:rsidR="00757499">
        <w:rPr>
          <w:rFonts w:hint="cs"/>
          <w:rtl/>
          <w:lang w:eastAsia="he-IL"/>
        </w:rPr>
        <w:t xml:space="preserve">אחר ואפרע את זה. יהיה חוב סחיר שהוא הרבה יותר זול. </w:t>
      </w:r>
      <w:r>
        <w:rPr>
          <w:rFonts w:hint="cs"/>
          <w:rtl/>
          <w:lang w:eastAsia="he-IL"/>
        </w:rPr>
        <w:t>כל תמונת ה</w:t>
      </w:r>
      <w:r w:rsidR="008F6C3C">
        <w:rPr>
          <w:rFonts w:hint="cs"/>
          <w:rtl/>
          <w:lang w:eastAsia="he-IL"/>
        </w:rPr>
        <w:t>ח</w:t>
      </w:r>
      <w:r>
        <w:rPr>
          <w:rFonts w:hint="cs"/>
          <w:rtl/>
          <w:lang w:eastAsia="he-IL"/>
        </w:rPr>
        <w:t>וב המ</w:t>
      </w:r>
      <w:r w:rsidR="008F6C3C">
        <w:rPr>
          <w:rFonts w:hint="cs"/>
          <w:rtl/>
          <w:lang w:eastAsia="he-IL"/>
        </w:rPr>
        <w:t>מ</w:t>
      </w:r>
      <w:r>
        <w:rPr>
          <w:rFonts w:hint="cs"/>
          <w:rtl/>
          <w:lang w:eastAsia="he-IL"/>
        </w:rPr>
        <w:t>שלתית</w:t>
      </w:r>
      <w:r w:rsidR="00757499">
        <w:rPr>
          <w:rFonts w:hint="cs"/>
          <w:rtl/>
          <w:lang w:eastAsia="he-IL"/>
        </w:rPr>
        <w:t xml:space="preserve"> עומד היום על למעלה מטריליון שקל</w:t>
      </w:r>
      <w:r>
        <w:rPr>
          <w:rFonts w:hint="cs"/>
          <w:rtl/>
          <w:lang w:eastAsia="he-IL"/>
        </w:rPr>
        <w:t>. זה רבע.</w:t>
      </w:r>
    </w:p>
    <w:p w:rsidR="00222DD6" w:rsidRDefault="00222DD6" w:rsidP="00222DD6">
      <w:pPr>
        <w:rPr>
          <w:rtl/>
          <w:lang w:eastAsia="he-IL"/>
        </w:rPr>
      </w:pPr>
      <w:bookmarkStart w:id="686" w:name="_ETM_Q1_1626969"/>
      <w:bookmarkStart w:id="687" w:name="_ETM_Q1_1627051"/>
      <w:bookmarkEnd w:id="686"/>
      <w:bookmarkEnd w:id="687"/>
    </w:p>
    <w:p w:rsidR="00222DD6" w:rsidRDefault="00222DD6" w:rsidP="00222DD6">
      <w:pPr>
        <w:pStyle w:val="af8"/>
        <w:keepNext/>
        <w:rPr>
          <w:rtl/>
        </w:rPr>
      </w:pPr>
      <w:bookmarkStart w:id="688" w:name="ET_yor_5857_73"/>
      <w:r w:rsidRPr="00222DD6">
        <w:rPr>
          <w:rStyle w:val="TagStyle"/>
          <w:rtl/>
        </w:rPr>
        <w:t xml:space="preserve"> &lt;&lt; יור &gt;&gt; </w:t>
      </w:r>
      <w:r>
        <w:rPr>
          <w:rtl/>
        </w:rPr>
        <w:t>היו"ר אלכס קושניר:</w:t>
      </w:r>
      <w:r w:rsidRPr="00222DD6">
        <w:rPr>
          <w:rStyle w:val="TagStyle"/>
          <w:rtl/>
        </w:rPr>
        <w:t xml:space="preserve"> &lt;&lt; יור &gt;&gt;</w:t>
      </w:r>
      <w:r>
        <w:rPr>
          <w:rtl/>
        </w:rPr>
        <w:t xml:space="preserve">   </w:t>
      </w:r>
      <w:bookmarkEnd w:id="688"/>
    </w:p>
    <w:p w:rsidR="00222DD6" w:rsidRDefault="00222DD6" w:rsidP="00222DD6">
      <w:pPr>
        <w:pStyle w:val="KeepWithNext"/>
        <w:rPr>
          <w:rtl/>
          <w:lang w:eastAsia="he-IL"/>
        </w:rPr>
      </w:pPr>
    </w:p>
    <w:p w:rsidR="00222DD6" w:rsidRDefault="00222DD6" w:rsidP="00222DD6">
      <w:pPr>
        <w:rPr>
          <w:rtl/>
          <w:lang w:eastAsia="he-IL"/>
        </w:rPr>
      </w:pPr>
      <w:bookmarkStart w:id="689" w:name="_ETM_Q1_1628488"/>
      <w:bookmarkEnd w:id="689"/>
      <w:r>
        <w:rPr>
          <w:rFonts w:hint="cs"/>
          <w:rtl/>
          <w:lang w:eastAsia="he-IL"/>
        </w:rPr>
        <w:t>אסי, בבקשה.</w:t>
      </w:r>
    </w:p>
    <w:p w:rsidR="00222DD6" w:rsidRDefault="00222DD6" w:rsidP="00222DD6">
      <w:pPr>
        <w:rPr>
          <w:rtl/>
          <w:lang w:eastAsia="he-IL"/>
        </w:rPr>
      </w:pPr>
      <w:bookmarkStart w:id="690" w:name="_ETM_Q1_1630199"/>
      <w:bookmarkStart w:id="691" w:name="_ETM_Q1_1630298"/>
      <w:bookmarkStart w:id="692" w:name="_ETM_Q1_1631082"/>
      <w:bookmarkEnd w:id="690"/>
      <w:bookmarkEnd w:id="691"/>
      <w:bookmarkEnd w:id="692"/>
    </w:p>
    <w:p w:rsidR="00222DD6" w:rsidRDefault="00222DD6" w:rsidP="00222DD6">
      <w:pPr>
        <w:pStyle w:val="a5"/>
        <w:keepNext/>
        <w:rPr>
          <w:rtl/>
        </w:rPr>
      </w:pPr>
      <w:bookmarkStart w:id="693" w:name="ET_speaker_אסי_מסינג_74"/>
      <w:r w:rsidRPr="00222DD6">
        <w:rPr>
          <w:rStyle w:val="TagStyle"/>
          <w:rtl/>
        </w:rPr>
        <w:t xml:space="preserve"> &lt;&lt; דובר &gt;&gt; </w:t>
      </w:r>
      <w:r>
        <w:rPr>
          <w:rtl/>
        </w:rPr>
        <w:t>אסי מסינג:</w:t>
      </w:r>
      <w:r w:rsidRPr="00222DD6">
        <w:rPr>
          <w:rStyle w:val="TagStyle"/>
          <w:rtl/>
        </w:rPr>
        <w:t xml:space="preserve"> &lt;&lt; דובר &gt;&gt;</w:t>
      </w:r>
      <w:r>
        <w:rPr>
          <w:rtl/>
        </w:rPr>
        <w:t xml:space="preserve">   </w:t>
      </w:r>
      <w:bookmarkEnd w:id="693"/>
    </w:p>
    <w:p w:rsidR="00222DD6" w:rsidRDefault="00222DD6" w:rsidP="00222DD6">
      <w:pPr>
        <w:pStyle w:val="KeepWithNext"/>
        <w:rPr>
          <w:rtl/>
          <w:lang w:eastAsia="he-IL"/>
        </w:rPr>
      </w:pPr>
    </w:p>
    <w:p w:rsidR="00222DD6" w:rsidRDefault="00222DD6" w:rsidP="00A56630">
      <w:pPr>
        <w:rPr>
          <w:rtl/>
          <w:lang w:eastAsia="he-IL"/>
        </w:rPr>
      </w:pPr>
      <w:bookmarkStart w:id="694" w:name="_ETM_Q1_1631691"/>
      <w:bookmarkStart w:id="695" w:name="_ETM_Q1_1631776"/>
      <w:bookmarkEnd w:id="694"/>
      <w:bookmarkEnd w:id="695"/>
      <w:r>
        <w:rPr>
          <w:rFonts w:hint="cs"/>
          <w:rtl/>
          <w:lang w:eastAsia="he-IL"/>
        </w:rPr>
        <w:t>(ו)</w:t>
      </w:r>
      <w:r w:rsidR="00757499">
        <w:rPr>
          <w:rFonts w:hint="cs"/>
          <w:rtl/>
          <w:lang w:eastAsia="he-IL"/>
        </w:rPr>
        <w:t xml:space="preserve"> </w:t>
      </w:r>
      <w:bookmarkStart w:id="696" w:name="_ETM_Q1_1629386"/>
      <w:bookmarkEnd w:id="696"/>
      <w:r w:rsidR="00A56630" w:rsidRPr="00A56630">
        <w:rPr>
          <w:rtl/>
          <w:lang w:eastAsia="he-IL"/>
        </w:rPr>
        <w:t>השלמת התשואה כאמור בסעיף קטן (ה) תשולם מתוך הכספים שנצברו בקרן הייעודית להשלמת תשואה; לא נותרו כספים בקרן הייעודית להשלמת תשואה, תשלם הממשלה את השלמת התשואה מתקציב המדינה.</w:t>
      </w:r>
    </w:p>
    <w:p w:rsidR="008F6C3C" w:rsidRDefault="008F6C3C" w:rsidP="00222DD6">
      <w:pPr>
        <w:rPr>
          <w:rtl/>
          <w:lang w:eastAsia="he-IL"/>
        </w:rPr>
      </w:pPr>
      <w:bookmarkStart w:id="697" w:name="_ETM_Q1_1641757"/>
      <w:bookmarkStart w:id="698" w:name="_ETM_Q1_1641835"/>
      <w:bookmarkStart w:id="699" w:name="_ETM_Q1_1644216"/>
      <w:bookmarkEnd w:id="697"/>
      <w:bookmarkEnd w:id="698"/>
      <w:bookmarkEnd w:id="699"/>
    </w:p>
    <w:p w:rsidR="008F6C3C" w:rsidRDefault="008F6C3C" w:rsidP="008F6C3C">
      <w:pPr>
        <w:pStyle w:val="a5"/>
        <w:keepNext/>
        <w:rPr>
          <w:rtl/>
        </w:rPr>
      </w:pPr>
      <w:bookmarkStart w:id="700" w:name="ET_speaker_5291_75"/>
      <w:r w:rsidRPr="008F6C3C">
        <w:rPr>
          <w:rStyle w:val="TagStyle"/>
          <w:rtl/>
        </w:rPr>
        <w:t xml:space="preserve"> &lt;&lt; דובר &gt;&gt; </w:t>
      </w:r>
      <w:r>
        <w:rPr>
          <w:rtl/>
        </w:rPr>
        <w:t>בצלאל סמוטריץ' (הציונות הדתית):</w:t>
      </w:r>
      <w:r w:rsidRPr="008F6C3C">
        <w:rPr>
          <w:rStyle w:val="TagStyle"/>
          <w:rtl/>
        </w:rPr>
        <w:t xml:space="preserve"> &lt;&lt; דובר &gt;&gt;</w:t>
      </w:r>
      <w:r>
        <w:rPr>
          <w:rtl/>
        </w:rPr>
        <w:t xml:space="preserve">   </w:t>
      </w:r>
      <w:bookmarkEnd w:id="700"/>
    </w:p>
    <w:p w:rsidR="008F6C3C" w:rsidRDefault="008F6C3C" w:rsidP="008F6C3C">
      <w:pPr>
        <w:pStyle w:val="KeepWithNext"/>
        <w:rPr>
          <w:rtl/>
          <w:lang w:eastAsia="he-IL"/>
        </w:rPr>
      </w:pPr>
    </w:p>
    <w:p w:rsidR="008F6C3C" w:rsidRDefault="008F6C3C" w:rsidP="008F6C3C">
      <w:pPr>
        <w:rPr>
          <w:rtl/>
          <w:lang w:eastAsia="he-IL"/>
        </w:rPr>
      </w:pPr>
      <w:bookmarkStart w:id="701" w:name="_ETM_Q1_1644873"/>
      <w:bookmarkStart w:id="702" w:name="_ETM_Q1_1644945"/>
      <w:bookmarkEnd w:id="701"/>
      <w:bookmarkEnd w:id="702"/>
      <w:r>
        <w:rPr>
          <w:rFonts w:hint="cs"/>
          <w:rtl/>
          <w:lang w:eastAsia="he-IL"/>
        </w:rPr>
        <w:t xml:space="preserve">איך אנחנו נראה </w:t>
      </w:r>
      <w:bookmarkStart w:id="703" w:name="_ETM_Q1_1646907"/>
      <w:bookmarkEnd w:id="703"/>
      <w:r>
        <w:rPr>
          <w:rFonts w:hint="cs"/>
          <w:rtl/>
          <w:lang w:eastAsia="he-IL"/>
        </w:rPr>
        <w:t>את הבטוחה</w:t>
      </w:r>
      <w:r w:rsidR="00A56630">
        <w:rPr>
          <w:rFonts w:hint="cs"/>
          <w:rtl/>
          <w:lang w:eastAsia="he-IL"/>
        </w:rPr>
        <w:t xml:space="preserve"> בספר התקציב</w:t>
      </w:r>
      <w:r>
        <w:rPr>
          <w:rFonts w:hint="cs"/>
          <w:rtl/>
          <w:lang w:eastAsia="he-IL"/>
        </w:rPr>
        <w:t>?</w:t>
      </w:r>
      <w:r w:rsidR="00A56630">
        <w:rPr>
          <w:rFonts w:hint="cs"/>
          <w:rtl/>
          <w:lang w:eastAsia="he-IL"/>
        </w:rPr>
        <w:t xml:space="preserve"> כמה רזרבה תשמור לאורך שנה?</w:t>
      </w:r>
    </w:p>
    <w:p w:rsidR="008F6C3C" w:rsidRDefault="008F6C3C" w:rsidP="008F6C3C">
      <w:pPr>
        <w:rPr>
          <w:rtl/>
          <w:lang w:eastAsia="he-IL"/>
        </w:rPr>
      </w:pPr>
      <w:bookmarkStart w:id="704" w:name="_ETM_Q1_1648344"/>
      <w:bookmarkStart w:id="705" w:name="_ETM_Q1_1648429"/>
      <w:bookmarkEnd w:id="704"/>
      <w:bookmarkEnd w:id="705"/>
    </w:p>
    <w:p w:rsidR="008F6C3C" w:rsidRDefault="008F6C3C" w:rsidP="008F6C3C">
      <w:pPr>
        <w:pStyle w:val="af8"/>
        <w:keepNext/>
        <w:rPr>
          <w:rtl/>
        </w:rPr>
      </w:pPr>
      <w:bookmarkStart w:id="706" w:name="ET_yor_5857_76"/>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706"/>
    </w:p>
    <w:p w:rsidR="008F6C3C" w:rsidRDefault="008F6C3C" w:rsidP="008F6C3C">
      <w:pPr>
        <w:rPr>
          <w:rtl/>
          <w:lang w:eastAsia="he-IL"/>
        </w:rPr>
      </w:pPr>
      <w:bookmarkStart w:id="707" w:name="_ETM_Q1_1649129"/>
      <w:bookmarkEnd w:id="707"/>
    </w:p>
    <w:p w:rsidR="008F6C3C" w:rsidRDefault="008F6C3C" w:rsidP="008F6C3C">
      <w:pPr>
        <w:rPr>
          <w:rtl/>
          <w:lang w:eastAsia="he-IL"/>
        </w:rPr>
      </w:pPr>
      <w:bookmarkStart w:id="708" w:name="_ETM_Q1_1651225"/>
      <w:bookmarkStart w:id="709" w:name="_ETM_Q1_1651318"/>
      <w:bookmarkEnd w:id="708"/>
      <w:bookmarkEnd w:id="709"/>
      <w:r>
        <w:rPr>
          <w:rFonts w:hint="cs"/>
          <w:rtl/>
          <w:lang w:eastAsia="he-IL"/>
        </w:rPr>
        <w:t>יש את זה בהמשך</w:t>
      </w:r>
      <w:r w:rsidR="00A56630">
        <w:rPr>
          <w:rFonts w:hint="cs"/>
          <w:rtl/>
          <w:lang w:eastAsia="he-IL"/>
        </w:rPr>
        <w:t xml:space="preserve"> כולל אחוזים</w:t>
      </w:r>
      <w:r>
        <w:rPr>
          <w:rFonts w:hint="cs"/>
          <w:rtl/>
          <w:lang w:eastAsia="he-IL"/>
        </w:rPr>
        <w:t>.</w:t>
      </w:r>
    </w:p>
    <w:p w:rsidR="008F6C3C" w:rsidRDefault="008F6C3C" w:rsidP="008F6C3C">
      <w:pPr>
        <w:rPr>
          <w:rtl/>
          <w:lang w:eastAsia="he-IL"/>
        </w:rPr>
      </w:pPr>
      <w:bookmarkStart w:id="710" w:name="_ETM_Q1_1654699"/>
      <w:bookmarkStart w:id="711" w:name="_ETM_Q1_1654788"/>
      <w:bookmarkEnd w:id="710"/>
      <w:bookmarkEnd w:id="711"/>
    </w:p>
    <w:p w:rsidR="008F6C3C" w:rsidRDefault="008F6C3C" w:rsidP="008F6C3C">
      <w:pPr>
        <w:pStyle w:val="-"/>
        <w:keepNext/>
        <w:rPr>
          <w:rtl/>
        </w:rPr>
      </w:pPr>
      <w:bookmarkStart w:id="712" w:name="ET_speakercontinue_5291_77"/>
      <w:r w:rsidRPr="008F6C3C">
        <w:rPr>
          <w:rStyle w:val="TagStyle"/>
          <w:rtl/>
        </w:rPr>
        <w:t xml:space="preserve"> &lt;&lt; דובר_המשך &gt;&gt; </w:t>
      </w:r>
      <w:r>
        <w:rPr>
          <w:rtl/>
        </w:rPr>
        <w:t>בצלאל סמוטריץ' (הציונות הדתית):</w:t>
      </w:r>
      <w:r w:rsidRPr="008F6C3C">
        <w:rPr>
          <w:rStyle w:val="TagStyle"/>
          <w:rtl/>
        </w:rPr>
        <w:t xml:space="preserve"> &lt;&lt; דובר_המשך &gt;&gt;</w:t>
      </w:r>
      <w:r>
        <w:rPr>
          <w:rtl/>
        </w:rPr>
        <w:t xml:space="preserve">   </w:t>
      </w:r>
      <w:bookmarkEnd w:id="712"/>
    </w:p>
    <w:p w:rsidR="008F6C3C" w:rsidRDefault="008F6C3C" w:rsidP="008F6C3C">
      <w:pPr>
        <w:pStyle w:val="KeepWithNext"/>
        <w:rPr>
          <w:rtl/>
          <w:lang w:eastAsia="he-IL"/>
        </w:rPr>
      </w:pPr>
    </w:p>
    <w:p w:rsidR="008F6C3C" w:rsidRDefault="00A56630" w:rsidP="008F6C3C">
      <w:pPr>
        <w:rPr>
          <w:rtl/>
          <w:lang w:eastAsia="he-IL"/>
        </w:rPr>
      </w:pPr>
      <w:bookmarkStart w:id="713" w:name="_ETM_Q1_1655629"/>
      <w:bookmarkEnd w:id="713"/>
      <w:r>
        <w:rPr>
          <w:rFonts w:hint="cs"/>
          <w:rtl/>
          <w:lang w:eastAsia="he-IL"/>
        </w:rPr>
        <w:t xml:space="preserve">תהיה שורה בתקציב מעוד חמש שנים, </w:t>
      </w:r>
      <w:r w:rsidR="008F6C3C">
        <w:rPr>
          <w:rFonts w:hint="cs"/>
          <w:rtl/>
          <w:lang w:eastAsia="he-IL"/>
        </w:rPr>
        <w:t>כל שנה</w:t>
      </w:r>
      <w:r>
        <w:rPr>
          <w:rFonts w:hint="cs"/>
          <w:rtl/>
          <w:lang w:eastAsia="he-IL"/>
        </w:rPr>
        <w:t>,</w:t>
      </w:r>
      <w:r w:rsidR="008F6C3C">
        <w:rPr>
          <w:rFonts w:hint="cs"/>
          <w:rtl/>
          <w:lang w:eastAsia="he-IL"/>
        </w:rPr>
        <w:t xml:space="preserve"> של רזרבה?</w:t>
      </w:r>
    </w:p>
    <w:p w:rsidR="008F6C3C" w:rsidRDefault="008F6C3C" w:rsidP="008F6C3C">
      <w:pPr>
        <w:rPr>
          <w:rtl/>
          <w:lang w:eastAsia="he-IL"/>
        </w:rPr>
      </w:pPr>
      <w:bookmarkStart w:id="714" w:name="_ETM_Q1_1659096"/>
      <w:bookmarkStart w:id="715" w:name="_ETM_Q1_1659178"/>
      <w:bookmarkStart w:id="716" w:name="_ETM_Q1_1661304"/>
      <w:bookmarkEnd w:id="714"/>
      <w:bookmarkEnd w:id="715"/>
      <w:bookmarkEnd w:id="716"/>
    </w:p>
    <w:p w:rsidR="008F6C3C" w:rsidRDefault="008F6C3C" w:rsidP="008F6C3C">
      <w:pPr>
        <w:pStyle w:val="afb"/>
        <w:keepNext/>
        <w:rPr>
          <w:rtl/>
          <w:lang w:eastAsia="he-IL"/>
        </w:rPr>
      </w:pPr>
      <w:bookmarkStart w:id="717" w:name="ET_guest_524834_78"/>
      <w:r w:rsidRPr="008F6C3C">
        <w:rPr>
          <w:rStyle w:val="TagStyle"/>
          <w:rtl/>
        </w:rPr>
        <w:t xml:space="preserve"> &lt;&lt; אורח &gt;&gt; </w:t>
      </w:r>
      <w:r>
        <w:rPr>
          <w:rtl/>
          <w:lang w:eastAsia="he-IL"/>
        </w:rPr>
        <w:t>יהלי רוטנברג:</w:t>
      </w:r>
      <w:r w:rsidRPr="008F6C3C">
        <w:rPr>
          <w:rStyle w:val="TagStyle"/>
          <w:rtl/>
        </w:rPr>
        <w:t xml:space="preserve"> &lt;&lt; אורח &gt;&gt;</w:t>
      </w:r>
      <w:r>
        <w:rPr>
          <w:rtl/>
          <w:lang w:eastAsia="he-IL"/>
        </w:rPr>
        <w:t xml:space="preserve">   </w:t>
      </w:r>
      <w:bookmarkEnd w:id="717"/>
    </w:p>
    <w:p w:rsidR="008F6C3C" w:rsidRDefault="008F6C3C" w:rsidP="008F6C3C">
      <w:pPr>
        <w:pStyle w:val="KeepWithNext"/>
        <w:rPr>
          <w:rtl/>
          <w:lang w:eastAsia="he-IL"/>
        </w:rPr>
      </w:pPr>
    </w:p>
    <w:p w:rsidR="008F6C3C" w:rsidRDefault="008F6C3C" w:rsidP="008F6C3C">
      <w:pPr>
        <w:rPr>
          <w:rtl/>
          <w:lang w:eastAsia="he-IL"/>
        </w:rPr>
      </w:pPr>
      <w:bookmarkStart w:id="718" w:name="_ETM_Q1_1661870"/>
      <w:bookmarkEnd w:id="718"/>
      <w:r>
        <w:rPr>
          <w:rFonts w:hint="cs"/>
          <w:rtl/>
          <w:lang w:eastAsia="he-IL"/>
        </w:rPr>
        <w:t>מ</w:t>
      </w:r>
      <w:bookmarkStart w:id="719" w:name="_ETM_Q1_1661949"/>
      <w:bookmarkEnd w:id="719"/>
      <w:r>
        <w:rPr>
          <w:rFonts w:hint="cs"/>
          <w:rtl/>
          <w:lang w:eastAsia="he-IL"/>
        </w:rPr>
        <w:t xml:space="preserve">עכשיו. כבר </w:t>
      </w:r>
      <w:bookmarkStart w:id="720" w:name="_ETM_Q1_1663225"/>
      <w:bookmarkEnd w:id="720"/>
      <w:r>
        <w:rPr>
          <w:rFonts w:hint="cs"/>
          <w:rtl/>
          <w:lang w:eastAsia="he-IL"/>
        </w:rPr>
        <w:t>עכשיו אתה מתחיל לצבור את זה.</w:t>
      </w:r>
    </w:p>
    <w:p w:rsidR="008F6C3C" w:rsidRDefault="008F6C3C" w:rsidP="008F6C3C">
      <w:pPr>
        <w:rPr>
          <w:rtl/>
          <w:lang w:eastAsia="he-IL"/>
        </w:rPr>
      </w:pPr>
      <w:bookmarkStart w:id="721" w:name="_ETM_Q1_1666872"/>
      <w:bookmarkStart w:id="722" w:name="_ETM_Q1_1666958"/>
      <w:bookmarkStart w:id="723" w:name="_ETM_Q1_1667738"/>
      <w:bookmarkEnd w:id="721"/>
      <w:bookmarkEnd w:id="722"/>
      <w:bookmarkEnd w:id="723"/>
    </w:p>
    <w:p w:rsidR="008F6C3C" w:rsidRDefault="008F6C3C" w:rsidP="008F6C3C">
      <w:pPr>
        <w:pStyle w:val="a5"/>
        <w:keepNext/>
        <w:rPr>
          <w:rtl/>
        </w:rPr>
      </w:pPr>
      <w:bookmarkStart w:id="724" w:name="ET_speaker_5291_79"/>
      <w:r w:rsidRPr="008F6C3C">
        <w:rPr>
          <w:rStyle w:val="TagStyle"/>
          <w:rtl/>
        </w:rPr>
        <w:t xml:space="preserve"> &lt;&lt; דובר &gt;&gt; </w:t>
      </w:r>
      <w:r>
        <w:rPr>
          <w:rtl/>
        </w:rPr>
        <w:t>בצלאל סמוטריץ' (הציונות הדתית):</w:t>
      </w:r>
      <w:r w:rsidRPr="008F6C3C">
        <w:rPr>
          <w:rStyle w:val="TagStyle"/>
          <w:rtl/>
        </w:rPr>
        <w:t xml:space="preserve"> &lt;&lt; דובר &gt;&gt;</w:t>
      </w:r>
      <w:r>
        <w:rPr>
          <w:rtl/>
        </w:rPr>
        <w:t xml:space="preserve">   </w:t>
      </w:r>
      <w:bookmarkEnd w:id="724"/>
    </w:p>
    <w:p w:rsidR="008F6C3C" w:rsidRDefault="008F6C3C" w:rsidP="008F6C3C">
      <w:pPr>
        <w:pStyle w:val="KeepWithNext"/>
        <w:rPr>
          <w:rtl/>
          <w:lang w:eastAsia="he-IL"/>
        </w:rPr>
      </w:pPr>
    </w:p>
    <w:p w:rsidR="008F6C3C" w:rsidRDefault="00A56630" w:rsidP="00A56630">
      <w:pPr>
        <w:rPr>
          <w:rtl/>
          <w:lang w:eastAsia="he-IL"/>
        </w:rPr>
      </w:pPr>
      <w:bookmarkStart w:id="725" w:name="_ETM_Q1_1668386"/>
      <w:bookmarkStart w:id="726" w:name="_ETM_Q1_1668466"/>
      <w:bookmarkEnd w:id="725"/>
      <w:bookmarkEnd w:id="726"/>
      <w:r>
        <w:rPr>
          <w:rFonts w:hint="cs"/>
          <w:rtl/>
          <w:lang w:eastAsia="he-IL"/>
        </w:rPr>
        <w:t>אני מדבר לא על הקרן.</w:t>
      </w:r>
    </w:p>
    <w:p w:rsidR="008F6C3C" w:rsidRDefault="008F6C3C" w:rsidP="008F6C3C">
      <w:pPr>
        <w:rPr>
          <w:rtl/>
          <w:lang w:eastAsia="he-IL"/>
        </w:rPr>
      </w:pPr>
      <w:bookmarkStart w:id="727" w:name="_ETM_Q1_1669034"/>
      <w:bookmarkStart w:id="728" w:name="_ETM_Q1_1669122"/>
      <w:bookmarkEnd w:id="727"/>
      <w:bookmarkEnd w:id="728"/>
    </w:p>
    <w:p w:rsidR="008F6C3C" w:rsidRDefault="008F6C3C" w:rsidP="008F6C3C">
      <w:pPr>
        <w:pStyle w:val="af8"/>
        <w:keepNext/>
        <w:rPr>
          <w:rtl/>
        </w:rPr>
      </w:pPr>
      <w:bookmarkStart w:id="729" w:name="ET_yor_5857_80"/>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729"/>
    </w:p>
    <w:p w:rsidR="008F6C3C" w:rsidRDefault="008F6C3C" w:rsidP="008F6C3C">
      <w:pPr>
        <w:pStyle w:val="KeepWithNext"/>
        <w:rPr>
          <w:rtl/>
          <w:lang w:eastAsia="he-IL"/>
        </w:rPr>
      </w:pPr>
    </w:p>
    <w:p w:rsidR="008F6C3C" w:rsidRDefault="008F6C3C" w:rsidP="008F6C3C">
      <w:pPr>
        <w:rPr>
          <w:rtl/>
          <w:lang w:eastAsia="he-IL"/>
        </w:rPr>
      </w:pPr>
      <w:bookmarkStart w:id="730" w:name="_ETM_Q1_1669825"/>
      <w:bookmarkEnd w:id="730"/>
      <w:r>
        <w:rPr>
          <w:rFonts w:hint="cs"/>
          <w:rtl/>
          <w:lang w:eastAsia="he-IL"/>
        </w:rPr>
        <w:t xml:space="preserve">כן, </w:t>
      </w:r>
      <w:r w:rsidR="00A56630">
        <w:rPr>
          <w:rFonts w:hint="cs"/>
          <w:rtl/>
          <w:lang w:eastAsia="he-IL"/>
        </w:rPr>
        <w:t>ה</w:t>
      </w:r>
      <w:r>
        <w:rPr>
          <w:rFonts w:hint="cs"/>
          <w:rtl/>
          <w:lang w:eastAsia="he-IL"/>
        </w:rPr>
        <w:t>מדינה</w:t>
      </w:r>
      <w:r w:rsidR="00A56630">
        <w:rPr>
          <w:rFonts w:hint="cs"/>
          <w:rtl/>
          <w:lang w:eastAsia="he-IL"/>
        </w:rPr>
        <w:t xml:space="preserve"> </w:t>
      </w:r>
      <w:bookmarkStart w:id="731" w:name="_ETM_Q1_1666019"/>
      <w:bookmarkEnd w:id="731"/>
      <w:r w:rsidR="00A56630">
        <w:rPr>
          <w:rFonts w:hint="cs"/>
          <w:rtl/>
          <w:lang w:eastAsia="he-IL"/>
        </w:rPr>
        <w:t>כל שנה תשלים כסף מהחל מהשנה הבאה, לתוך הקרן</w:t>
      </w:r>
      <w:r>
        <w:rPr>
          <w:rFonts w:hint="cs"/>
          <w:rtl/>
          <w:lang w:eastAsia="he-IL"/>
        </w:rPr>
        <w:t>.</w:t>
      </w:r>
    </w:p>
    <w:p w:rsidR="008F6C3C" w:rsidRDefault="008F6C3C" w:rsidP="008F6C3C">
      <w:pPr>
        <w:rPr>
          <w:rtl/>
          <w:lang w:eastAsia="he-IL"/>
        </w:rPr>
      </w:pPr>
      <w:bookmarkStart w:id="732" w:name="_ETM_Q1_1671659"/>
      <w:bookmarkStart w:id="733" w:name="_ETM_Q1_1671726"/>
      <w:bookmarkStart w:id="734" w:name="_ETM_Q1_1672393"/>
      <w:bookmarkEnd w:id="732"/>
      <w:bookmarkEnd w:id="733"/>
      <w:bookmarkEnd w:id="734"/>
    </w:p>
    <w:p w:rsidR="008F6C3C" w:rsidRDefault="008F6C3C" w:rsidP="008F6C3C">
      <w:pPr>
        <w:pStyle w:val="a5"/>
        <w:keepNext/>
        <w:rPr>
          <w:rtl/>
        </w:rPr>
      </w:pPr>
      <w:bookmarkStart w:id="735" w:name="ET_speaker_אסי_מסינג_81"/>
      <w:r w:rsidRPr="008F6C3C">
        <w:rPr>
          <w:rStyle w:val="TagStyle"/>
          <w:rtl/>
        </w:rPr>
        <w:t xml:space="preserve"> &lt;&lt; דובר &gt;&gt; </w:t>
      </w:r>
      <w:r>
        <w:rPr>
          <w:rtl/>
        </w:rPr>
        <w:t>אסי מסינג:</w:t>
      </w:r>
      <w:r w:rsidRPr="008F6C3C">
        <w:rPr>
          <w:rStyle w:val="TagStyle"/>
          <w:rtl/>
        </w:rPr>
        <w:t xml:space="preserve"> &lt;&lt; דובר &gt;&gt;</w:t>
      </w:r>
      <w:r>
        <w:rPr>
          <w:rtl/>
        </w:rPr>
        <w:t xml:space="preserve">   </w:t>
      </w:r>
      <w:bookmarkEnd w:id="735"/>
    </w:p>
    <w:p w:rsidR="008F6C3C" w:rsidRDefault="008F6C3C" w:rsidP="008F6C3C">
      <w:pPr>
        <w:pStyle w:val="KeepWithNext"/>
        <w:rPr>
          <w:rtl/>
          <w:lang w:eastAsia="he-IL"/>
        </w:rPr>
      </w:pPr>
    </w:p>
    <w:p w:rsidR="008F6C3C" w:rsidRDefault="00A56630" w:rsidP="00A56630">
      <w:pPr>
        <w:rPr>
          <w:rtl/>
          <w:lang w:eastAsia="he-IL"/>
        </w:rPr>
      </w:pPr>
      <w:r>
        <w:rPr>
          <w:rFonts w:hint="cs"/>
          <w:rtl/>
          <w:lang w:eastAsia="he-IL"/>
        </w:rPr>
        <w:t xml:space="preserve">ואם עדיין יהיה חסר כסף, יצטרכו לתקצב </w:t>
      </w:r>
      <w:r w:rsidR="008F6C3C">
        <w:rPr>
          <w:rFonts w:hint="cs"/>
          <w:rtl/>
          <w:lang w:eastAsia="he-IL"/>
        </w:rPr>
        <w:t>ב</w:t>
      </w:r>
      <w:bookmarkStart w:id="736" w:name="_ETM_Q1_1672939"/>
      <w:bookmarkStart w:id="737" w:name="_ETM_Q1_1673025"/>
      <w:bookmarkEnd w:id="736"/>
      <w:bookmarkEnd w:id="737"/>
      <w:r w:rsidR="008F6C3C">
        <w:rPr>
          <w:rFonts w:hint="cs"/>
          <w:rtl/>
          <w:lang w:eastAsia="he-IL"/>
        </w:rPr>
        <w:t>אותו סעיף תקציבי.</w:t>
      </w:r>
    </w:p>
    <w:p w:rsidR="008F6C3C" w:rsidRDefault="008F6C3C" w:rsidP="008F6C3C">
      <w:pPr>
        <w:rPr>
          <w:rtl/>
          <w:lang w:eastAsia="he-IL"/>
        </w:rPr>
      </w:pPr>
      <w:bookmarkStart w:id="738" w:name="_ETM_Q1_1678566"/>
      <w:bookmarkStart w:id="739" w:name="_ETM_Q1_1678644"/>
      <w:bookmarkEnd w:id="738"/>
      <w:bookmarkEnd w:id="739"/>
    </w:p>
    <w:p w:rsidR="008F6C3C" w:rsidRDefault="008F6C3C" w:rsidP="00A56630">
      <w:pPr>
        <w:rPr>
          <w:rtl/>
          <w:lang w:eastAsia="he-IL"/>
        </w:rPr>
      </w:pPr>
      <w:bookmarkStart w:id="740" w:name="_ETM_Q1_1678715"/>
      <w:bookmarkStart w:id="741" w:name="_ETM_Q1_1678785"/>
      <w:bookmarkEnd w:id="740"/>
      <w:bookmarkEnd w:id="741"/>
      <w:r>
        <w:rPr>
          <w:rFonts w:hint="cs"/>
          <w:rtl/>
          <w:lang w:eastAsia="he-IL"/>
        </w:rPr>
        <w:t xml:space="preserve">34ד. </w:t>
      </w:r>
      <w:bookmarkStart w:id="742" w:name="_ETM_Q1_1680973"/>
      <w:bookmarkEnd w:id="742"/>
      <w:r>
        <w:rPr>
          <w:rFonts w:hint="cs"/>
          <w:rtl/>
          <w:lang w:eastAsia="he-IL"/>
        </w:rPr>
        <w:t>זה הס</w:t>
      </w:r>
      <w:r w:rsidR="00A56630">
        <w:rPr>
          <w:rFonts w:hint="cs"/>
          <w:rtl/>
          <w:lang w:eastAsia="he-IL"/>
        </w:rPr>
        <w:t>ע</w:t>
      </w:r>
      <w:r>
        <w:rPr>
          <w:rFonts w:hint="cs"/>
          <w:rtl/>
          <w:lang w:eastAsia="he-IL"/>
        </w:rPr>
        <w:t>יף הנוסף ש</w:t>
      </w:r>
      <w:r w:rsidR="00A56630">
        <w:rPr>
          <w:rFonts w:hint="cs"/>
          <w:rtl/>
          <w:lang w:eastAsia="he-IL"/>
        </w:rPr>
        <w:t>ל</w:t>
      </w:r>
      <w:r>
        <w:rPr>
          <w:rFonts w:hint="cs"/>
          <w:rtl/>
          <w:lang w:eastAsia="he-IL"/>
        </w:rPr>
        <w:t xml:space="preserve"> יציבות השלמת התשואה</w:t>
      </w:r>
      <w:r w:rsidR="00A56630">
        <w:rPr>
          <w:rFonts w:hint="cs"/>
          <w:rtl/>
          <w:lang w:eastAsia="he-IL"/>
        </w:rPr>
        <w:t>,</w:t>
      </w:r>
      <w:r>
        <w:rPr>
          <w:rFonts w:hint="cs"/>
          <w:rtl/>
          <w:lang w:eastAsia="he-IL"/>
        </w:rPr>
        <w:t xml:space="preserve"> לאור ההערות השונו</w:t>
      </w:r>
      <w:bookmarkStart w:id="743" w:name="_ETM_Q1_1688601"/>
      <w:bookmarkEnd w:id="743"/>
      <w:r>
        <w:rPr>
          <w:rFonts w:hint="cs"/>
          <w:rtl/>
          <w:lang w:eastAsia="he-IL"/>
        </w:rPr>
        <w:t xml:space="preserve">ת של הוועדה. אקריא נוסח שנשלח אתמול בלילה לייעוץ המשפטי </w:t>
      </w:r>
      <w:bookmarkStart w:id="744" w:name="_ETM_Q1_1696957"/>
      <w:bookmarkEnd w:id="744"/>
      <w:r>
        <w:rPr>
          <w:rFonts w:hint="cs"/>
          <w:rtl/>
          <w:lang w:eastAsia="he-IL"/>
        </w:rPr>
        <w:t>של הוועדה בע</w:t>
      </w:r>
      <w:r w:rsidR="00A56630">
        <w:rPr>
          <w:rFonts w:hint="cs"/>
          <w:rtl/>
          <w:lang w:eastAsia="he-IL"/>
        </w:rPr>
        <w:t>ק</w:t>
      </w:r>
      <w:r>
        <w:rPr>
          <w:rFonts w:hint="cs"/>
          <w:rtl/>
          <w:lang w:eastAsia="he-IL"/>
        </w:rPr>
        <w:t xml:space="preserve">בות הערות של הייעוץ המשפטי של הוועדה. </w:t>
      </w:r>
      <w:r w:rsidR="00A56630">
        <w:rPr>
          <w:rFonts w:hint="cs"/>
          <w:rtl/>
          <w:lang w:eastAsia="he-IL"/>
        </w:rPr>
        <w:t xml:space="preserve">כדי </w:t>
      </w:r>
      <w:r>
        <w:rPr>
          <w:rFonts w:hint="cs"/>
          <w:rtl/>
          <w:lang w:eastAsia="he-IL"/>
        </w:rPr>
        <w:t xml:space="preserve">להסיר </w:t>
      </w:r>
      <w:bookmarkStart w:id="745" w:name="_ETM_Q1_1702984"/>
      <w:bookmarkEnd w:id="745"/>
      <w:r>
        <w:rPr>
          <w:rFonts w:hint="cs"/>
          <w:rtl/>
          <w:lang w:eastAsia="he-IL"/>
        </w:rPr>
        <w:t xml:space="preserve">ספקות מה מטרת הסעיף </w:t>
      </w:r>
      <w:r>
        <w:rPr>
          <w:rtl/>
          <w:lang w:eastAsia="he-IL"/>
        </w:rPr>
        <w:t>–</w:t>
      </w:r>
      <w:r>
        <w:rPr>
          <w:rFonts w:hint="cs"/>
          <w:rtl/>
          <w:lang w:eastAsia="he-IL"/>
        </w:rPr>
        <w:t xml:space="preserve"> אקריא אותו ואז אסביר.</w:t>
      </w:r>
    </w:p>
    <w:p w:rsidR="008F6C3C" w:rsidRDefault="008F6C3C" w:rsidP="008F6C3C">
      <w:pPr>
        <w:rPr>
          <w:rtl/>
          <w:lang w:eastAsia="he-IL"/>
        </w:rPr>
      </w:pPr>
      <w:bookmarkStart w:id="746" w:name="_ETM_Q1_1758616"/>
      <w:bookmarkStart w:id="747" w:name="_ETM_Q1_1758722"/>
      <w:bookmarkEnd w:id="746"/>
      <w:bookmarkEnd w:id="747"/>
    </w:p>
    <w:p w:rsidR="00A56630" w:rsidRDefault="00A56630" w:rsidP="00417B33">
      <w:pPr>
        <w:rPr>
          <w:rtl/>
          <w:lang w:eastAsia="he-IL"/>
        </w:rPr>
      </w:pPr>
      <w:bookmarkStart w:id="748" w:name="_ETM_Q1_1707323"/>
      <w:bookmarkStart w:id="749" w:name="_ETM_Q1_1707457"/>
      <w:bookmarkEnd w:id="748"/>
      <w:bookmarkEnd w:id="749"/>
      <w:r>
        <w:rPr>
          <w:rtl/>
          <w:lang w:eastAsia="he-IL"/>
        </w:rPr>
        <w:t>מבלי לגרוע מהוראות סעיף 34ג קרן זכאית תהיה זכאית להבטחת השלמת תשואה כאמור בסעיף 34ג לנכסים שניתנה בעבורם הבטחה לפי הסעיף האמור בהתאם למפורט להלן, גם אם תוקנו הוראות סעיף 34ג לאחר המועד שבו ניתנה ההבטחה להשלמת תשואה: (1)</w:t>
      </w:r>
      <w:r w:rsidR="00417B33">
        <w:rPr>
          <w:rFonts w:hint="cs"/>
          <w:rtl/>
          <w:lang w:eastAsia="he-IL"/>
        </w:rPr>
        <w:t xml:space="preserve"> </w:t>
      </w:r>
      <w:r>
        <w:rPr>
          <w:rtl/>
          <w:lang w:eastAsia="he-IL"/>
        </w:rPr>
        <w:t>הבטחת השלמת תשואה בהתאם לסעיף 34ג, כנוסחו במועד שבו ניתנה ההבטחה להשלמת תשואה, לאותם נכסים עד תום התקופה של 60 חודשים ממועד תחילת הזכאות להבטחת השלמת תשואה לאותם נכסים;</w:t>
      </w:r>
      <w:r w:rsidR="00417B33">
        <w:rPr>
          <w:rtl/>
          <w:lang w:eastAsia="he-IL"/>
        </w:rPr>
        <w:t xml:space="preserve"> </w:t>
      </w:r>
      <w:r>
        <w:rPr>
          <w:rtl/>
          <w:lang w:eastAsia="he-IL"/>
        </w:rPr>
        <w:t>(2)</w:t>
      </w:r>
      <w:r w:rsidR="00417B33">
        <w:rPr>
          <w:rFonts w:hint="cs"/>
          <w:rtl/>
          <w:lang w:eastAsia="he-IL"/>
        </w:rPr>
        <w:t xml:space="preserve"> </w:t>
      </w:r>
      <w:bookmarkStart w:id="750" w:name="_ETM_Q1_1739337"/>
      <w:bookmarkEnd w:id="750"/>
      <w:r>
        <w:rPr>
          <w:rtl/>
          <w:lang w:eastAsia="he-IL"/>
        </w:rPr>
        <w:t>להבטחת השלמת תשואה בהתאם לסעיף 34ג, כנוסחו במועד שבו ניתנה ההבטחה להשלמת תשואה, לאותם נכסים, למשך שתי תקופות נוספות של 60 חודשים כל אחת בהתאם להוראות אותו סעיף.</w:t>
      </w:r>
    </w:p>
    <w:p w:rsidR="00417B33" w:rsidRDefault="00417B33" w:rsidP="00417B33">
      <w:pPr>
        <w:rPr>
          <w:rtl/>
          <w:lang w:eastAsia="he-IL"/>
        </w:rPr>
      </w:pPr>
      <w:bookmarkStart w:id="751" w:name="_ETM_Q1_1748989"/>
      <w:bookmarkStart w:id="752" w:name="_ETM_Q1_1749103"/>
      <w:bookmarkEnd w:id="751"/>
      <w:bookmarkEnd w:id="752"/>
    </w:p>
    <w:p w:rsidR="008F6C3C" w:rsidRDefault="008F6C3C" w:rsidP="00FB3578">
      <w:pPr>
        <w:rPr>
          <w:rtl/>
          <w:lang w:eastAsia="he-IL"/>
        </w:rPr>
      </w:pPr>
      <w:bookmarkStart w:id="753" w:name="_ETM_Q1_1758760"/>
      <w:bookmarkStart w:id="754" w:name="_ETM_Q1_1758839"/>
      <w:bookmarkEnd w:id="753"/>
      <w:bookmarkEnd w:id="754"/>
      <w:r>
        <w:rPr>
          <w:rFonts w:hint="cs"/>
          <w:rtl/>
          <w:lang w:eastAsia="he-IL"/>
        </w:rPr>
        <w:t xml:space="preserve">אסביר מה </w:t>
      </w:r>
      <w:bookmarkStart w:id="755" w:name="_ETM_Q1_1759884"/>
      <w:bookmarkEnd w:id="755"/>
      <w:r>
        <w:rPr>
          <w:rFonts w:hint="cs"/>
          <w:rtl/>
          <w:lang w:eastAsia="he-IL"/>
        </w:rPr>
        <w:t xml:space="preserve">מטרת הנוסח. לאור הטענות השונות שעלו בדבר חוזקת והיכולת לעשות </w:t>
      </w:r>
      <w:bookmarkStart w:id="756" w:name="_ETM_Q1_1767466"/>
      <w:bookmarkEnd w:id="756"/>
      <w:r>
        <w:rPr>
          <w:rFonts w:hint="cs"/>
          <w:rtl/>
          <w:lang w:eastAsia="he-IL"/>
        </w:rPr>
        <w:t xml:space="preserve">תיקוני חקיקה עתידיים שבהינף יד </w:t>
      </w:r>
      <w:r w:rsidR="00FB3578">
        <w:rPr>
          <w:rFonts w:hint="cs"/>
          <w:rtl/>
          <w:lang w:eastAsia="he-IL"/>
        </w:rPr>
        <w:t xml:space="preserve">יבטלו את </w:t>
      </w:r>
      <w:r>
        <w:rPr>
          <w:rFonts w:hint="cs"/>
          <w:rtl/>
          <w:lang w:eastAsia="he-IL"/>
        </w:rPr>
        <w:t xml:space="preserve">הבטחת התשואה בתוך תקופת התשואה </w:t>
      </w:r>
      <w:bookmarkStart w:id="757" w:name="_ETM_Q1_1776811"/>
      <w:bookmarkEnd w:id="757"/>
      <w:r>
        <w:rPr>
          <w:rFonts w:hint="cs"/>
          <w:rtl/>
          <w:lang w:eastAsia="he-IL"/>
        </w:rPr>
        <w:t>וגם אחריה</w:t>
      </w:r>
      <w:r w:rsidR="00FB3578">
        <w:rPr>
          <w:rFonts w:hint="cs"/>
          <w:rtl/>
          <w:lang w:eastAsia="he-IL"/>
        </w:rPr>
        <w:t>,</w:t>
      </w:r>
      <w:r>
        <w:rPr>
          <w:rFonts w:hint="cs"/>
          <w:rtl/>
          <w:lang w:eastAsia="he-IL"/>
        </w:rPr>
        <w:t xml:space="preserve"> בהשוואה למשך התקופה ש</w:t>
      </w:r>
      <w:r w:rsidR="00FB3578">
        <w:rPr>
          <w:rFonts w:hint="cs"/>
          <w:rtl/>
          <w:lang w:eastAsia="he-IL"/>
        </w:rPr>
        <w:t xml:space="preserve">ל </w:t>
      </w:r>
      <w:r>
        <w:rPr>
          <w:rFonts w:hint="cs"/>
          <w:rtl/>
          <w:lang w:eastAsia="he-IL"/>
        </w:rPr>
        <w:t xml:space="preserve">איגרת חוב מיועדת שהיא 15 </w:t>
      </w:r>
      <w:bookmarkStart w:id="758" w:name="_ETM_Q1_1785929"/>
      <w:bookmarkEnd w:id="758"/>
      <w:r>
        <w:rPr>
          <w:rFonts w:hint="cs"/>
          <w:rtl/>
          <w:lang w:eastAsia="he-IL"/>
        </w:rPr>
        <w:t>שנה, אנו מציעים כאן לקבוע במפורש</w:t>
      </w:r>
      <w:r w:rsidR="00FB3578">
        <w:rPr>
          <w:rFonts w:hint="cs"/>
          <w:rtl/>
          <w:lang w:eastAsia="he-IL"/>
        </w:rPr>
        <w:t>,</w:t>
      </w:r>
      <w:r>
        <w:rPr>
          <w:rFonts w:hint="cs"/>
          <w:rtl/>
          <w:lang w:eastAsia="he-IL"/>
        </w:rPr>
        <w:t xml:space="preserve"> שגם סעיף שהוא תוספתי </w:t>
      </w:r>
      <w:bookmarkStart w:id="759" w:name="_ETM_Q1_1793438"/>
      <w:bookmarkEnd w:id="759"/>
      <w:r>
        <w:rPr>
          <w:rFonts w:hint="cs"/>
          <w:rtl/>
          <w:lang w:eastAsia="he-IL"/>
        </w:rPr>
        <w:t xml:space="preserve">לכל מה שיש כאן </w:t>
      </w:r>
      <w:r w:rsidR="00FB3578">
        <w:rPr>
          <w:rFonts w:hint="cs"/>
          <w:rtl/>
          <w:lang w:eastAsia="he-IL"/>
        </w:rPr>
        <w:t xml:space="preserve">מבחינת </w:t>
      </w:r>
      <w:r>
        <w:rPr>
          <w:rFonts w:hint="cs"/>
          <w:rtl/>
          <w:lang w:eastAsia="he-IL"/>
        </w:rPr>
        <w:t xml:space="preserve">החוק </w:t>
      </w:r>
      <w:r>
        <w:rPr>
          <w:rtl/>
          <w:lang w:eastAsia="he-IL"/>
        </w:rPr>
        <w:t>–</w:t>
      </w:r>
      <w:r>
        <w:rPr>
          <w:rFonts w:hint="cs"/>
          <w:rtl/>
          <w:lang w:eastAsia="he-IL"/>
        </w:rPr>
        <w:t xml:space="preserve"> לא גורע</w:t>
      </w:r>
      <w:r w:rsidR="00FB3578">
        <w:rPr>
          <w:rFonts w:hint="cs"/>
          <w:rtl/>
          <w:lang w:eastAsia="he-IL"/>
        </w:rPr>
        <w:t xml:space="preserve"> מההוראות</w:t>
      </w:r>
      <w:r>
        <w:rPr>
          <w:rFonts w:hint="cs"/>
          <w:rtl/>
          <w:lang w:eastAsia="he-IL"/>
        </w:rPr>
        <w:t xml:space="preserve">, הן חלות </w:t>
      </w:r>
      <w:bookmarkStart w:id="760" w:name="_ETM_Q1_1799304"/>
      <w:bookmarkEnd w:id="760"/>
      <w:r>
        <w:rPr>
          <w:rFonts w:hint="cs"/>
          <w:rtl/>
          <w:lang w:eastAsia="he-IL"/>
        </w:rPr>
        <w:t xml:space="preserve">וקיימות </w:t>
      </w:r>
      <w:r w:rsidR="00FB3578">
        <w:rPr>
          <w:rFonts w:hint="cs"/>
          <w:rtl/>
          <w:lang w:eastAsia="he-IL"/>
        </w:rPr>
        <w:t xml:space="preserve">- </w:t>
      </w:r>
      <w:r>
        <w:rPr>
          <w:rFonts w:hint="cs"/>
          <w:rtl/>
          <w:lang w:eastAsia="he-IL"/>
        </w:rPr>
        <w:t>אבל ככל שבעתיד יהיה</w:t>
      </w:r>
      <w:r w:rsidR="00FB3578">
        <w:rPr>
          <w:rFonts w:hint="cs"/>
          <w:rtl/>
          <w:lang w:eastAsia="he-IL"/>
        </w:rPr>
        <w:t xml:space="preserve"> </w:t>
      </w:r>
      <w:r>
        <w:rPr>
          <w:rFonts w:hint="cs"/>
          <w:rtl/>
          <w:lang w:eastAsia="he-IL"/>
        </w:rPr>
        <w:t xml:space="preserve">תיקון חקיקה שישנה את התנאים של </w:t>
      </w:r>
      <w:bookmarkStart w:id="761" w:name="_ETM_Q1_1806104"/>
      <w:bookmarkEnd w:id="761"/>
      <w:r>
        <w:rPr>
          <w:rFonts w:hint="cs"/>
          <w:rtl/>
          <w:lang w:eastAsia="he-IL"/>
        </w:rPr>
        <w:t xml:space="preserve">סעיף 34ג, עדיין תהיה יציבות לאותה הוראה. היא תמשיך לחול </w:t>
      </w:r>
      <w:bookmarkStart w:id="762" w:name="_ETM_Q1_1813416"/>
      <w:bookmarkEnd w:id="762"/>
      <w:r>
        <w:rPr>
          <w:rFonts w:hint="cs"/>
          <w:rtl/>
          <w:lang w:eastAsia="he-IL"/>
        </w:rPr>
        <w:t>על נכס</w:t>
      </w:r>
      <w:r w:rsidR="00FB3578">
        <w:rPr>
          <w:rFonts w:hint="cs"/>
          <w:rtl/>
          <w:lang w:eastAsia="he-IL"/>
        </w:rPr>
        <w:t>י</w:t>
      </w:r>
      <w:r>
        <w:rPr>
          <w:rFonts w:hint="cs"/>
          <w:rtl/>
          <w:lang w:eastAsia="he-IL"/>
        </w:rPr>
        <w:t>ם שבגינם כבר ניתנה הבטחת</w:t>
      </w:r>
      <w:r w:rsidR="00FB3578">
        <w:rPr>
          <w:rFonts w:hint="cs"/>
          <w:rtl/>
          <w:lang w:eastAsia="he-IL"/>
        </w:rPr>
        <w:t xml:space="preserve"> </w:t>
      </w:r>
      <w:r>
        <w:rPr>
          <w:rFonts w:hint="cs"/>
          <w:rtl/>
          <w:lang w:eastAsia="he-IL"/>
        </w:rPr>
        <w:t xml:space="preserve">תשואה למשך חמש </w:t>
      </w:r>
      <w:r w:rsidR="00FB3578">
        <w:rPr>
          <w:rFonts w:hint="cs"/>
          <w:rtl/>
          <w:lang w:eastAsia="he-IL"/>
        </w:rPr>
        <w:t>ה</w:t>
      </w:r>
      <w:r>
        <w:rPr>
          <w:rFonts w:hint="cs"/>
          <w:rtl/>
          <w:lang w:eastAsia="he-IL"/>
        </w:rPr>
        <w:t xml:space="preserve">שנים ועוד </w:t>
      </w:r>
      <w:bookmarkStart w:id="763" w:name="_ETM_Q1_1820909"/>
      <w:bookmarkEnd w:id="763"/>
      <w:r>
        <w:rPr>
          <w:rFonts w:hint="cs"/>
          <w:rtl/>
          <w:lang w:eastAsia="he-IL"/>
        </w:rPr>
        <w:t>פעמיים 5 שנים, כלומר ס</w:t>
      </w:r>
      <w:r w:rsidR="00FB3578">
        <w:rPr>
          <w:rFonts w:hint="cs"/>
          <w:rtl/>
          <w:lang w:eastAsia="he-IL"/>
        </w:rPr>
        <w:t>ך הכול 15 שנ</w:t>
      </w:r>
      <w:r>
        <w:rPr>
          <w:rFonts w:hint="cs"/>
          <w:rtl/>
          <w:lang w:eastAsia="he-IL"/>
        </w:rPr>
        <w:t xml:space="preserve">ה. </w:t>
      </w:r>
      <w:r w:rsidR="00FB3578">
        <w:rPr>
          <w:rFonts w:hint="cs"/>
          <w:rtl/>
          <w:lang w:eastAsia="he-IL"/>
        </w:rPr>
        <w:t xml:space="preserve">חמש השנים הראשונות זה פשוט </w:t>
      </w:r>
      <w:r w:rsidR="00FB3578">
        <w:rPr>
          <w:rtl/>
          <w:lang w:eastAsia="he-IL"/>
        </w:rPr>
        <w:t>–</w:t>
      </w:r>
      <w:r w:rsidR="00FB3578">
        <w:rPr>
          <w:rFonts w:hint="cs"/>
          <w:rtl/>
          <w:lang w:eastAsia="he-IL"/>
        </w:rPr>
        <w:t xml:space="preserve"> 34ג, ו</w:t>
      </w:r>
      <w:r>
        <w:rPr>
          <w:rFonts w:hint="cs"/>
          <w:rtl/>
          <w:lang w:eastAsia="he-IL"/>
        </w:rPr>
        <w:t xml:space="preserve">הפסקה </w:t>
      </w:r>
      <w:bookmarkStart w:id="764" w:name="_ETM_Q1_1827692"/>
      <w:bookmarkEnd w:id="764"/>
      <w:r>
        <w:rPr>
          <w:rFonts w:hint="cs"/>
          <w:rtl/>
          <w:lang w:eastAsia="he-IL"/>
        </w:rPr>
        <w:t>השנייה מאריכה</w:t>
      </w:r>
      <w:r w:rsidR="00FB3578">
        <w:rPr>
          <w:rFonts w:hint="cs"/>
          <w:rtl/>
          <w:lang w:eastAsia="he-IL"/>
        </w:rPr>
        <w:t xml:space="preserve"> בעוד שתי- - </w:t>
      </w:r>
      <w:bookmarkStart w:id="765" w:name="_ETM_Q1_1833913"/>
      <w:bookmarkEnd w:id="765"/>
      <w:r w:rsidR="00FB3578">
        <w:rPr>
          <w:rFonts w:hint="cs"/>
          <w:rtl/>
          <w:lang w:eastAsia="he-IL"/>
        </w:rPr>
        <w:t xml:space="preserve">- </w:t>
      </w:r>
    </w:p>
    <w:p w:rsidR="008F6C3C" w:rsidRDefault="008F6C3C" w:rsidP="008F6C3C">
      <w:pPr>
        <w:rPr>
          <w:rtl/>
          <w:lang w:eastAsia="he-IL"/>
        </w:rPr>
      </w:pPr>
      <w:bookmarkStart w:id="766" w:name="_ETM_Q1_1830794"/>
      <w:bookmarkStart w:id="767" w:name="_ETM_Q1_1830887"/>
      <w:bookmarkEnd w:id="766"/>
      <w:bookmarkEnd w:id="767"/>
    </w:p>
    <w:p w:rsidR="008F6C3C" w:rsidRDefault="008F6C3C" w:rsidP="008F6C3C">
      <w:pPr>
        <w:pStyle w:val="af8"/>
        <w:keepNext/>
        <w:rPr>
          <w:rtl/>
        </w:rPr>
      </w:pPr>
      <w:bookmarkStart w:id="768" w:name="ET_yor_5857_82"/>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768"/>
    </w:p>
    <w:p w:rsidR="008F6C3C" w:rsidRDefault="008F6C3C" w:rsidP="008F6C3C">
      <w:pPr>
        <w:pStyle w:val="KeepWithNext"/>
        <w:rPr>
          <w:rtl/>
          <w:lang w:eastAsia="he-IL"/>
        </w:rPr>
      </w:pPr>
    </w:p>
    <w:p w:rsidR="008F6C3C" w:rsidRDefault="008F6C3C" w:rsidP="008F6C3C">
      <w:pPr>
        <w:rPr>
          <w:rtl/>
          <w:lang w:eastAsia="he-IL"/>
        </w:rPr>
      </w:pPr>
      <w:bookmarkStart w:id="769" w:name="_ETM_Q1_1831643"/>
      <w:bookmarkEnd w:id="769"/>
      <w:r>
        <w:rPr>
          <w:rFonts w:hint="cs"/>
          <w:rtl/>
          <w:lang w:eastAsia="he-IL"/>
        </w:rPr>
        <w:t>ומה אם החוק משתנה עוד 7 שנים?</w:t>
      </w:r>
    </w:p>
    <w:p w:rsidR="00AC39CD" w:rsidRDefault="00AC39CD" w:rsidP="008F6C3C">
      <w:pPr>
        <w:rPr>
          <w:rtl/>
          <w:lang w:eastAsia="he-IL"/>
        </w:rPr>
      </w:pPr>
    </w:p>
    <w:p w:rsidR="008F6C3C" w:rsidRDefault="008F6C3C" w:rsidP="008F6C3C">
      <w:pPr>
        <w:pStyle w:val="a5"/>
        <w:keepNext/>
        <w:rPr>
          <w:rtl/>
        </w:rPr>
      </w:pPr>
      <w:bookmarkStart w:id="770" w:name="_ETM_Q1_1835527"/>
      <w:bookmarkStart w:id="771" w:name="_ETM_Q1_1835622"/>
      <w:bookmarkEnd w:id="770"/>
      <w:bookmarkEnd w:id="771"/>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8F6C3C" w:rsidRDefault="008F6C3C" w:rsidP="008F6C3C">
      <w:pPr>
        <w:rPr>
          <w:rtl/>
          <w:lang w:eastAsia="he-IL"/>
        </w:rPr>
      </w:pPr>
    </w:p>
    <w:p w:rsidR="008F6C3C" w:rsidRDefault="008F6C3C" w:rsidP="008F6C3C">
      <w:pPr>
        <w:rPr>
          <w:rtl/>
          <w:lang w:eastAsia="he-IL"/>
        </w:rPr>
      </w:pPr>
      <w:bookmarkStart w:id="772" w:name="_ETM_Q1_1837322"/>
      <w:bookmarkStart w:id="773" w:name="_ETM_Q1_1837411"/>
      <w:bookmarkEnd w:id="772"/>
      <w:bookmarkEnd w:id="773"/>
      <w:r>
        <w:rPr>
          <w:rFonts w:hint="cs"/>
          <w:rtl/>
          <w:lang w:eastAsia="he-IL"/>
        </w:rPr>
        <w:t xml:space="preserve">הוא </w:t>
      </w:r>
      <w:r w:rsidR="00FB3578">
        <w:rPr>
          <w:rFonts w:hint="cs"/>
          <w:rtl/>
          <w:lang w:eastAsia="he-IL"/>
        </w:rPr>
        <w:t>י</w:t>
      </w:r>
      <w:r>
        <w:rPr>
          <w:rFonts w:hint="cs"/>
          <w:rtl/>
          <w:lang w:eastAsia="he-IL"/>
        </w:rPr>
        <w:t xml:space="preserve">צטרך להתמודד </w:t>
      </w:r>
      <w:bookmarkStart w:id="774" w:name="_ETM_Q1_1839773"/>
      <w:bookmarkEnd w:id="774"/>
      <w:r>
        <w:rPr>
          <w:rFonts w:hint="cs"/>
          <w:rtl/>
          <w:lang w:eastAsia="he-IL"/>
        </w:rPr>
        <w:t xml:space="preserve">עם ההוראה הזאת שנתנה </w:t>
      </w:r>
      <w:r w:rsidR="00FB3578">
        <w:rPr>
          <w:rFonts w:hint="cs"/>
          <w:rtl/>
          <w:lang w:eastAsia="he-IL"/>
        </w:rPr>
        <w:t xml:space="preserve">זכות לקרנות </w:t>
      </w:r>
      <w:r>
        <w:rPr>
          <w:rFonts w:hint="cs"/>
          <w:rtl/>
          <w:lang w:eastAsia="he-IL"/>
        </w:rPr>
        <w:t xml:space="preserve">ל-15 שנה </w:t>
      </w:r>
      <w:r w:rsidR="00FB3578">
        <w:rPr>
          <w:rFonts w:hint="cs"/>
          <w:rtl/>
          <w:lang w:eastAsia="he-IL"/>
        </w:rPr>
        <w:t xml:space="preserve">- </w:t>
      </w:r>
      <w:r>
        <w:rPr>
          <w:rFonts w:hint="cs"/>
          <w:rtl/>
          <w:lang w:eastAsia="he-IL"/>
        </w:rPr>
        <w:t xml:space="preserve">לא מאותו רגע </w:t>
      </w:r>
      <w:r>
        <w:rPr>
          <w:rtl/>
          <w:lang w:eastAsia="he-IL"/>
        </w:rPr>
        <w:t>–</w:t>
      </w:r>
      <w:r>
        <w:rPr>
          <w:rFonts w:hint="cs"/>
          <w:rtl/>
          <w:lang w:eastAsia="he-IL"/>
        </w:rPr>
        <w:t xml:space="preserve"> </w:t>
      </w:r>
      <w:bookmarkStart w:id="775" w:name="_ETM_Q1_1851239"/>
      <w:bookmarkEnd w:id="775"/>
      <w:r>
        <w:rPr>
          <w:rFonts w:hint="cs"/>
          <w:rtl/>
          <w:lang w:eastAsia="he-IL"/>
        </w:rPr>
        <w:t xml:space="preserve">ל-15 שנה לכל הנכסים שכבר ניתנה עליהם הבטחה בכפוף לכמה </w:t>
      </w:r>
      <w:bookmarkStart w:id="776" w:name="_ETM_Q1_1859145"/>
      <w:bookmarkEnd w:id="776"/>
      <w:r>
        <w:rPr>
          <w:rFonts w:hint="cs"/>
          <w:rtl/>
          <w:lang w:eastAsia="he-IL"/>
        </w:rPr>
        <w:t>זמן</w:t>
      </w:r>
      <w:r w:rsidR="00111CD1">
        <w:rPr>
          <w:rFonts w:hint="cs"/>
          <w:rtl/>
          <w:lang w:eastAsia="he-IL"/>
        </w:rPr>
        <w:t xml:space="preserve"> שהם כבר בפנים</w:t>
      </w:r>
      <w:r>
        <w:rPr>
          <w:rFonts w:hint="cs"/>
          <w:rtl/>
          <w:lang w:eastAsia="he-IL"/>
        </w:rPr>
        <w:t xml:space="preserve">. זה בדיוק כמו איגרת חוב קיימת. הרי יש לך </w:t>
      </w:r>
      <w:bookmarkStart w:id="777" w:name="_ETM_Q1_1866663"/>
      <w:bookmarkEnd w:id="777"/>
      <w:r>
        <w:rPr>
          <w:rFonts w:hint="cs"/>
          <w:rtl/>
          <w:lang w:eastAsia="he-IL"/>
        </w:rPr>
        <w:t xml:space="preserve">מלאי איגרות חוב שקיימות במועד שבו אתה </w:t>
      </w:r>
      <w:r w:rsidR="00361713">
        <w:rPr>
          <w:rFonts w:hint="cs"/>
          <w:rtl/>
          <w:lang w:eastAsia="he-IL"/>
        </w:rPr>
        <w:t>מ</w:t>
      </w:r>
      <w:r>
        <w:rPr>
          <w:rFonts w:hint="cs"/>
          <w:rtl/>
          <w:lang w:eastAsia="he-IL"/>
        </w:rPr>
        <w:t xml:space="preserve">פסיק את ההנפקה. </w:t>
      </w:r>
      <w:bookmarkStart w:id="778" w:name="_ETM_Q1_1874026"/>
      <w:bookmarkEnd w:id="778"/>
      <w:r w:rsidR="00361713">
        <w:rPr>
          <w:rFonts w:hint="cs"/>
          <w:rtl/>
          <w:lang w:eastAsia="he-IL"/>
        </w:rPr>
        <w:t xml:space="preserve">המלאי הזה הונפק לפני 10 שנים- </w:t>
      </w:r>
      <w:bookmarkStart w:id="779" w:name="_ETM_Q1_1878135"/>
      <w:bookmarkEnd w:id="779"/>
      <w:r w:rsidR="00361713">
        <w:rPr>
          <w:rFonts w:hint="cs"/>
          <w:rtl/>
          <w:lang w:eastAsia="he-IL"/>
        </w:rPr>
        <w:t>- -</w:t>
      </w:r>
    </w:p>
    <w:p w:rsidR="008F6C3C" w:rsidRDefault="008F6C3C" w:rsidP="008F6C3C">
      <w:pPr>
        <w:rPr>
          <w:rtl/>
          <w:lang w:eastAsia="he-IL"/>
        </w:rPr>
      </w:pPr>
      <w:bookmarkStart w:id="780" w:name="_ETM_Q1_1876872"/>
      <w:bookmarkStart w:id="781" w:name="_ETM_Q1_1876967"/>
      <w:bookmarkEnd w:id="780"/>
      <w:bookmarkEnd w:id="781"/>
    </w:p>
    <w:p w:rsidR="008F6C3C" w:rsidRDefault="008F6C3C" w:rsidP="008F6C3C">
      <w:pPr>
        <w:pStyle w:val="af8"/>
        <w:keepNext/>
        <w:rPr>
          <w:rtl/>
        </w:rPr>
      </w:pPr>
      <w:bookmarkStart w:id="782" w:name="ET_yor_5857_83"/>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782"/>
    </w:p>
    <w:p w:rsidR="008F6C3C" w:rsidRDefault="008F6C3C" w:rsidP="008F6C3C">
      <w:pPr>
        <w:pStyle w:val="KeepWithNext"/>
        <w:rPr>
          <w:rtl/>
          <w:lang w:eastAsia="he-IL"/>
        </w:rPr>
      </w:pPr>
    </w:p>
    <w:p w:rsidR="008F6C3C" w:rsidRDefault="008F6C3C" w:rsidP="008F6C3C">
      <w:pPr>
        <w:rPr>
          <w:rtl/>
          <w:lang w:eastAsia="he-IL"/>
        </w:rPr>
      </w:pPr>
      <w:bookmarkStart w:id="783" w:name="_ETM_Q1_1877737"/>
      <w:bookmarkEnd w:id="783"/>
      <w:r>
        <w:rPr>
          <w:rFonts w:hint="cs"/>
          <w:rtl/>
          <w:lang w:eastAsia="he-IL"/>
        </w:rPr>
        <w:t xml:space="preserve">מה קורה עם הנכס שנכנס לתיק דקה לפני </w:t>
      </w:r>
      <w:bookmarkStart w:id="784" w:name="_ETM_Q1_1883480"/>
      <w:bookmarkEnd w:id="784"/>
      <w:r>
        <w:rPr>
          <w:rFonts w:hint="cs"/>
          <w:rtl/>
          <w:lang w:eastAsia="he-IL"/>
        </w:rPr>
        <w:t>השינוי?</w:t>
      </w:r>
    </w:p>
    <w:p w:rsidR="00AC39CD" w:rsidRDefault="00AC39CD" w:rsidP="008F6C3C">
      <w:pPr>
        <w:rPr>
          <w:rtl/>
          <w:lang w:eastAsia="he-IL"/>
        </w:rPr>
      </w:pPr>
    </w:p>
    <w:p w:rsidR="00361713" w:rsidRDefault="00361713" w:rsidP="008F6C3C">
      <w:pPr>
        <w:pStyle w:val="a5"/>
        <w:keepNext/>
        <w:rPr>
          <w:rStyle w:val="TagStyle"/>
          <w:rtl/>
        </w:rPr>
      </w:pPr>
      <w:bookmarkStart w:id="785" w:name="_ETM_Q1_1884939"/>
      <w:bookmarkStart w:id="786" w:name="_ETM_Q1_1885027"/>
      <w:bookmarkEnd w:id="785"/>
      <w:bookmarkEnd w:id="786"/>
    </w:p>
    <w:p w:rsidR="008F6C3C" w:rsidRDefault="008F6C3C" w:rsidP="008F6C3C">
      <w:pPr>
        <w:pStyle w:val="a5"/>
        <w:keepNext/>
        <w:rPr>
          <w:rtl/>
        </w:rPr>
      </w:pPr>
      <w:bookmarkStart w:id="787" w:name="_ETM_Q1_1882002"/>
      <w:bookmarkStart w:id="788" w:name="_ETM_Q1_1882066"/>
      <w:bookmarkEnd w:id="787"/>
      <w:bookmarkEnd w:id="788"/>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8F6C3C" w:rsidRDefault="008F6C3C" w:rsidP="008F6C3C">
      <w:pPr>
        <w:rPr>
          <w:rtl/>
          <w:lang w:eastAsia="he-IL"/>
        </w:rPr>
      </w:pPr>
    </w:p>
    <w:p w:rsidR="008F6C3C" w:rsidRDefault="008F6C3C" w:rsidP="008F6C3C">
      <w:pPr>
        <w:rPr>
          <w:rtl/>
          <w:lang w:eastAsia="he-IL"/>
        </w:rPr>
      </w:pPr>
      <w:bookmarkStart w:id="789" w:name="_ETM_Q1_1886141"/>
      <w:bookmarkStart w:id="790" w:name="_ETM_Q1_1886238"/>
      <w:bookmarkEnd w:id="789"/>
      <w:bookmarkEnd w:id="790"/>
      <w:r>
        <w:rPr>
          <w:rFonts w:hint="cs"/>
          <w:rtl/>
          <w:lang w:eastAsia="he-IL"/>
        </w:rPr>
        <w:t>הוא מקבל</w:t>
      </w:r>
      <w:r w:rsidR="00361713">
        <w:rPr>
          <w:rFonts w:hint="cs"/>
          <w:rtl/>
          <w:lang w:eastAsia="he-IL"/>
        </w:rPr>
        <w:t xml:space="preserve"> 15 שנה</w:t>
      </w:r>
      <w:r>
        <w:rPr>
          <w:rFonts w:hint="cs"/>
          <w:rtl/>
          <w:lang w:eastAsia="he-IL"/>
        </w:rPr>
        <w:t>.</w:t>
      </w:r>
    </w:p>
    <w:p w:rsidR="008F6C3C" w:rsidRDefault="008F6C3C" w:rsidP="008F6C3C">
      <w:pPr>
        <w:rPr>
          <w:rtl/>
          <w:lang w:eastAsia="he-IL"/>
        </w:rPr>
      </w:pPr>
      <w:bookmarkStart w:id="791" w:name="_ETM_Q1_1887768"/>
      <w:bookmarkStart w:id="792" w:name="_ETM_Q1_1887849"/>
      <w:bookmarkEnd w:id="791"/>
      <w:bookmarkEnd w:id="792"/>
    </w:p>
    <w:p w:rsidR="008F6C3C" w:rsidRDefault="008F6C3C" w:rsidP="008F6C3C">
      <w:pPr>
        <w:pStyle w:val="af8"/>
        <w:keepNext/>
        <w:rPr>
          <w:rtl/>
        </w:rPr>
      </w:pPr>
      <w:bookmarkStart w:id="793" w:name="ET_yor_5857_84"/>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793"/>
    </w:p>
    <w:p w:rsidR="008F6C3C" w:rsidRDefault="008F6C3C" w:rsidP="008F6C3C">
      <w:pPr>
        <w:pStyle w:val="KeepWithNext"/>
        <w:rPr>
          <w:rtl/>
          <w:lang w:eastAsia="he-IL"/>
        </w:rPr>
      </w:pPr>
    </w:p>
    <w:p w:rsidR="008F6C3C" w:rsidRDefault="008F6C3C" w:rsidP="008F6C3C">
      <w:pPr>
        <w:rPr>
          <w:rtl/>
          <w:lang w:eastAsia="he-IL"/>
        </w:rPr>
      </w:pPr>
      <w:r>
        <w:rPr>
          <w:rFonts w:hint="cs"/>
          <w:rtl/>
          <w:lang w:eastAsia="he-IL"/>
        </w:rPr>
        <w:t>ו</w:t>
      </w:r>
      <w:bookmarkStart w:id="794" w:name="_ETM_Q1_1888645"/>
      <w:bookmarkEnd w:id="794"/>
      <w:r>
        <w:rPr>
          <w:rFonts w:hint="cs"/>
          <w:rtl/>
          <w:lang w:eastAsia="he-IL"/>
        </w:rPr>
        <w:t>מה קורה עם הנכס שנכנס</w:t>
      </w:r>
      <w:r w:rsidR="00361713">
        <w:rPr>
          <w:rFonts w:hint="cs"/>
          <w:rtl/>
          <w:lang w:eastAsia="he-IL"/>
        </w:rPr>
        <w:t xml:space="preserve"> לתיק לפני 7 שנים</w:t>
      </w:r>
      <w:r>
        <w:rPr>
          <w:rFonts w:hint="cs"/>
          <w:rtl/>
          <w:lang w:eastAsia="he-IL"/>
        </w:rPr>
        <w:t>?</w:t>
      </w:r>
    </w:p>
    <w:p w:rsidR="00361713" w:rsidRDefault="00361713" w:rsidP="008F6C3C">
      <w:pPr>
        <w:rPr>
          <w:rtl/>
          <w:lang w:eastAsia="he-IL"/>
        </w:rPr>
      </w:pPr>
      <w:bookmarkStart w:id="795" w:name="_ETM_Q1_1886169"/>
      <w:bookmarkStart w:id="796" w:name="_ETM_Q1_1886264"/>
      <w:bookmarkEnd w:id="795"/>
      <w:bookmarkEnd w:id="796"/>
    </w:p>
    <w:p w:rsidR="008F6C3C" w:rsidRDefault="008F6C3C" w:rsidP="008F6C3C">
      <w:pPr>
        <w:pStyle w:val="a5"/>
        <w:keepNext/>
        <w:rPr>
          <w:rtl/>
        </w:rPr>
      </w:pPr>
      <w:bookmarkStart w:id="797" w:name="_ETM_Q1_1892122"/>
      <w:bookmarkStart w:id="798" w:name="_ETM_Q1_1892208"/>
      <w:bookmarkEnd w:id="797"/>
      <w:bookmarkEnd w:id="798"/>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8F6C3C" w:rsidRDefault="008F6C3C" w:rsidP="008F6C3C">
      <w:pPr>
        <w:rPr>
          <w:rtl/>
          <w:lang w:eastAsia="he-IL"/>
        </w:rPr>
      </w:pPr>
    </w:p>
    <w:p w:rsidR="008F6C3C" w:rsidRDefault="00361713" w:rsidP="008F6C3C">
      <w:pPr>
        <w:rPr>
          <w:rtl/>
          <w:lang w:eastAsia="he-IL"/>
        </w:rPr>
      </w:pPr>
      <w:bookmarkStart w:id="799" w:name="_ETM_Q1_1893130"/>
      <w:bookmarkStart w:id="800" w:name="_ETM_Q1_1893227"/>
      <w:bookmarkEnd w:id="799"/>
      <w:bookmarkEnd w:id="800"/>
      <w:r>
        <w:rPr>
          <w:rFonts w:hint="cs"/>
          <w:rtl/>
          <w:lang w:eastAsia="he-IL"/>
        </w:rPr>
        <w:t xml:space="preserve">הוא מקבל השלמה </w:t>
      </w:r>
      <w:bookmarkStart w:id="801" w:name="_ETM_Q1_1890540"/>
      <w:bookmarkEnd w:id="801"/>
      <w:r>
        <w:rPr>
          <w:rFonts w:hint="cs"/>
          <w:rtl/>
          <w:lang w:eastAsia="he-IL"/>
        </w:rPr>
        <w:t xml:space="preserve">של לפחות שמונה שנים. </w:t>
      </w:r>
      <w:r w:rsidR="008F6C3C">
        <w:rPr>
          <w:rFonts w:hint="cs"/>
          <w:rtl/>
          <w:lang w:eastAsia="he-IL"/>
        </w:rPr>
        <w:t xml:space="preserve">כמו אג"ח. אנחנו מייצבים את </w:t>
      </w:r>
      <w:bookmarkStart w:id="802" w:name="_ETM_Q1_1896991"/>
      <w:bookmarkEnd w:id="802"/>
      <w:r w:rsidR="008F6C3C">
        <w:rPr>
          <w:rFonts w:hint="cs"/>
          <w:rtl/>
          <w:lang w:eastAsia="he-IL"/>
        </w:rPr>
        <w:t>המצב.</w:t>
      </w:r>
    </w:p>
    <w:p w:rsidR="008F6C3C" w:rsidRDefault="008F6C3C" w:rsidP="008F6C3C">
      <w:pPr>
        <w:rPr>
          <w:rtl/>
          <w:lang w:eastAsia="he-IL"/>
        </w:rPr>
      </w:pPr>
      <w:bookmarkStart w:id="803" w:name="_ETM_Q1_1898363"/>
      <w:bookmarkStart w:id="804" w:name="_ETM_Q1_1898455"/>
      <w:bookmarkStart w:id="805" w:name="_ETM_Q1_1919976"/>
      <w:bookmarkEnd w:id="803"/>
      <w:bookmarkEnd w:id="804"/>
      <w:bookmarkEnd w:id="805"/>
    </w:p>
    <w:p w:rsidR="008F6C3C" w:rsidRDefault="008F6C3C" w:rsidP="008F6C3C">
      <w:pPr>
        <w:pStyle w:val="afb"/>
        <w:keepNext/>
        <w:rPr>
          <w:rtl/>
          <w:lang w:eastAsia="he-IL"/>
        </w:rPr>
      </w:pPr>
      <w:bookmarkStart w:id="806" w:name="ET_guest_853417_85"/>
      <w:r w:rsidRPr="008F6C3C">
        <w:rPr>
          <w:rStyle w:val="TagStyle"/>
          <w:rtl/>
        </w:rPr>
        <w:t xml:space="preserve"> &lt;&lt; אורח &gt;&gt; </w:t>
      </w:r>
      <w:r>
        <w:rPr>
          <w:rtl/>
          <w:lang w:eastAsia="he-IL"/>
        </w:rPr>
        <w:t>אביגיל ונקרט:</w:t>
      </w:r>
      <w:r w:rsidRPr="008F6C3C">
        <w:rPr>
          <w:rStyle w:val="TagStyle"/>
          <w:rtl/>
        </w:rPr>
        <w:t xml:space="preserve"> &lt;&lt; אורח &gt;&gt;</w:t>
      </w:r>
      <w:r>
        <w:rPr>
          <w:rtl/>
          <w:lang w:eastAsia="he-IL"/>
        </w:rPr>
        <w:t xml:space="preserve">   </w:t>
      </w:r>
      <w:bookmarkEnd w:id="806"/>
    </w:p>
    <w:p w:rsidR="008F6C3C" w:rsidRDefault="008F6C3C" w:rsidP="008F6C3C">
      <w:pPr>
        <w:pStyle w:val="KeepWithNext"/>
        <w:rPr>
          <w:rtl/>
          <w:lang w:eastAsia="he-IL"/>
        </w:rPr>
      </w:pPr>
    </w:p>
    <w:p w:rsidR="008F6C3C" w:rsidRDefault="00361713" w:rsidP="00361713">
      <w:pPr>
        <w:rPr>
          <w:rtl/>
          <w:lang w:eastAsia="he-IL"/>
        </w:rPr>
      </w:pPr>
      <w:bookmarkStart w:id="807" w:name="_ETM_Q1_1920659"/>
      <w:bookmarkStart w:id="808" w:name="_ETM_Q1_1920739"/>
      <w:bookmarkEnd w:id="807"/>
      <w:bookmarkEnd w:id="808"/>
      <w:r>
        <w:rPr>
          <w:rFonts w:hint="cs"/>
          <w:rtl/>
          <w:lang w:eastAsia="he-IL"/>
        </w:rPr>
        <w:t xml:space="preserve">יש לחדד שהחל מהשנה השישית זה בכפוף לכך שהבטחת התשואה לא תעלה על 30% - </w:t>
      </w:r>
      <w:bookmarkStart w:id="809" w:name="_ETM_Q1_1920343"/>
      <w:bookmarkEnd w:id="809"/>
      <w:r>
        <w:rPr>
          <w:rFonts w:hint="cs"/>
          <w:rtl/>
          <w:lang w:eastAsia="he-IL"/>
        </w:rPr>
        <w:t xml:space="preserve">הזכות תמשיך להיות מוקנית לאותו נכס </w:t>
      </w:r>
      <w:r w:rsidR="008F6C3C">
        <w:rPr>
          <w:rFonts w:hint="cs"/>
          <w:rtl/>
          <w:lang w:eastAsia="he-IL"/>
        </w:rPr>
        <w:t xml:space="preserve">בתנאי שסך הכול הנכסים </w:t>
      </w:r>
      <w:r>
        <w:rPr>
          <w:rFonts w:hint="cs"/>
          <w:rtl/>
          <w:lang w:eastAsia="he-IL"/>
        </w:rPr>
        <w:t xml:space="preserve">שעליהם ניתנה הבטחת תשורה </w:t>
      </w:r>
      <w:bookmarkStart w:id="810" w:name="_ETM_Q1_1927031"/>
      <w:bookmarkEnd w:id="810"/>
      <w:r w:rsidR="008F6C3C">
        <w:rPr>
          <w:rFonts w:hint="cs"/>
          <w:rtl/>
          <w:lang w:eastAsia="he-IL"/>
        </w:rPr>
        <w:t>לא</w:t>
      </w:r>
      <w:r>
        <w:rPr>
          <w:rFonts w:hint="cs"/>
          <w:rtl/>
          <w:lang w:eastAsia="he-IL"/>
        </w:rPr>
        <w:t xml:space="preserve"> עולים על 30%</w:t>
      </w:r>
      <w:r w:rsidR="008F6C3C">
        <w:rPr>
          <w:rFonts w:hint="cs"/>
          <w:rtl/>
          <w:lang w:eastAsia="he-IL"/>
        </w:rPr>
        <w:t>.</w:t>
      </w:r>
    </w:p>
    <w:p w:rsidR="008F6C3C" w:rsidRDefault="008F6C3C" w:rsidP="008F6C3C">
      <w:pPr>
        <w:rPr>
          <w:rtl/>
          <w:lang w:eastAsia="he-IL"/>
        </w:rPr>
      </w:pPr>
      <w:bookmarkStart w:id="811" w:name="_ETM_Q1_1933338"/>
      <w:bookmarkStart w:id="812" w:name="_ETM_Q1_1933418"/>
      <w:bookmarkEnd w:id="811"/>
      <w:bookmarkEnd w:id="812"/>
    </w:p>
    <w:p w:rsidR="008F6C3C" w:rsidRDefault="008F6C3C" w:rsidP="008F6C3C">
      <w:pPr>
        <w:pStyle w:val="af8"/>
        <w:keepNext/>
        <w:rPr>
          <w:rtl/>
        </w:rPr>
      </w:pPr>
      <w:bookmarkStart w:id="813" w:name="ET_yor_5857_86"/>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813"/>
    </w:p>
    <w:p w:rsidR="008F6C3C" w:rsidRDefault="008F6C3C" w:rsidP="008F6C3C">
      <w:pPr>
        <w:pStyle w:val="KeepWithNext"/>
        <w:rPr>
          <w:rtl/>
          <w:lang w:eastAsia="he-IL"/>
        </w:rPr>
      </w:pPr>
    </w:p>
    <w:p w:rsidR="008F6C3C" w:rsidRDefault="008F6C3C" w:rsidP="008F6C3C">
      <w:pPr>
        <w:rPr>
          <w:rtl/>
          <w:lang w:eastAsia="he-IL"/>
        </w:rPr>
      </w:pPr>
      <w:bookmarkStart w:id="814" w:name="_ETM_Q1_1934044"/>
      <w:bookmarkEnd w:id="814"/>
      <w:r>
        <w:rPr>
          <w:rFonts w:hint="cs"/>
          <w:rtl/>
          <w:lang w:eastAsia="he-IL"/>
        </w:rPr>
        <w:t xml:space="preserve">זה על בסיס </w:t>
      </w:r>
      <w:bookmarkStart w:id="815" w:name="_ETM_Q1_1935420"/>
      <w:bookmarkEnd w:id="815"/>
      <w:r>
        <w:rPr>
          <w:rFonts w:hint="cs"/>
          <w:rtl/>
          <w:lang w:eastAsia="he-IL"/>
        </w:rPr>
        <w:t>המודל.</w:t>
      </w:r>
    </w:p>
    <w:p w:rsidR="008F6C3C" w:rsidRDefault="008F6C3C" w:rsidP="008F6C3C">
      <w:pPr>
        <w:rPr>
          <w:rtl/>
          <w:lang w:eastAsia="he-IL"/>
        </w:rPr>
      </w:pPr>
      <w:bookmarkStart w:id="816" w:name="_ETM_Q1_1936568"/>
      <w:bookmarkStart w:id="817" w:name="_ETM_Q1_1936644"/>
      <w:bookmarkStart w:id="818" w:name="_ETM_Q1_1937754"/>
      <w:bookmarkEnd w:id="816"/>
      <w:bookmarkEnd w:id="817"/>
      <w:bookmarkEnd w:id="818"/>
    </w:p>
    <w:p w:rsidR="008F6C3C" w:rsidRDefault="008F6C3C" w:rsidP="008F6C3C">
      <w:pPr>
        <w:pStyle w:val="a5"/>
        <w:keepNext/>
        <w:rPr>
          <w:rtl/>
        </w:rPr>
      </w:pPr>
      <w:bookmarkStart w:id="819" w:name="ET_speaker_5291_87"/>
      <w:r w:rsidRPr="008F6C3C">
        <w:rPr>
          <w:rStyle w:val="TagStyle"/>
          <w:rtl/>
        </w:rPr>
        <w:t xml:space="preserve"> &lt;&lt; דובר &gt;&gt; </w:t>
      </w:r>
      <w:r>
        <w:rPr>
          <w:rtl/>
        </w:rPr>
        <w:t>בצלאל סמוטריץ' (הציונות הדתית):</w:t>
      </w:r>
      <w:r w:rsidRPr="008F6C3C">
        <w:rPr>
          <w:rStyle w:val="TagStyle"/>
          <w:rtl/>
        </w:rPr>
        <w:t xml:space="preserve"> &lt;&lt; דובר &gt;&gt;</w:t>
      </w:r>
      <w:r>
        <w:rPr>
          <w:rtl/>
        </w:rPr>
        <w:t xml:space="preserve">   </w:t>
      </w:r>
      <w:bookmarkEnd w:id="819"/>
    </w:p>
    <w:p w:rsidR="008F6C3C" w:rsidRDefault="008F6C3C" w:rsidP="008F6C3C">
      <w:pPr>
        <w:pStyle w:val="KeepWithNext"/>
        <w:rPr>
          <w:rtl/>
          <w:lang w:eastAsia="he-IL"/>
        </w:rPr>
      </w:pPr>
    </w:p>
    <w:p w:rsidR="008F6C3C" w:rsidRDefault="008F6C3C" w:rsidP="008F6C3C">
      <w:pPr>
        <w:rPr>
          <w:rtl/>
          <w:lang w:eastAsia="he-IL"/>
        </w:rPr>
      </w:pPr>
      <w:bookmarkStart w:id="820" w:name="_ETM_Q1_1938301"/>
      <w:bookmarkEnd w:id="820"/>
      <w:r>
        <w:rPr>
          <w:rFonts w:hint="cs"/>
          <w:rtl/>
          <w:lang w:eastAsia="he-IL"/>
        </w:rPr>
        <w:t>מ</w:t>
      </w:r>
      <w:bookmarkStart w:id="821" w:name="_ETM_Q1_1938371"/>
      <w:bookmarkEnd w:id="821"/>
      <w:r>
        <w:rPr>
          <w:rFonts w:hint="cs"/>
          <w:rtl/>
          <w:lang w:eastAsia="he-IL"/>
        </w:rPr>
        <w:t xml:space="preserve">ה נקרא המועד </w:t>
      </w:r>
      <w:r w:rsidR="00361713">
        <w:rPr>
          <w:rFonts w:hint="cs"/>
          <w:rtl/>
          <w:lang w:eastAsia="he-IL"/>
        </w:rPr>
        <w:t>שבו ניתנה ההבטחה להשלמת התשואה</w:t>
      </w:r>
      <w:r>
        <w:rPr>
          <w:rFonts w:hint="cs"/>
          <w:rtl/>
          <w:lang w:eastAsia="he-IL"/>
        </w:rPr>
        <w:t>?</w:t>
      </w:r>
    </w:p>
    <w:p w:rsidR="008F6C3C" w:rsidRDefault="008F6C3C" w:rsidP="008F6C3C">
      <w:pPr>
        <w:rPr>
          <w:rtl/>
          <w:lang w:eastAsia="he-IL"/>
        </w:rPr>
      </w:pPr>
      <w:bookmarkStart w:id="822" w:name="_ETM_Q1_1941227"/>
      <w:bookmarkStart w:id="823" w:name="_ETM_Q1_1941305"/>
      <w:bookmarkEnd w:id="822"/>
      <w:bookmarkEnd w:id="823"/>
    </w:p>
    <w:p w:rsidR="008F6C3C" w:rsidRDefault="008F6C3C" w:rsidP="008F6C3C">
      <w:pPr>
        <w:pStyle w:val="a5"/>
        <w:keepNext/>
        <w:rPr>
          <w:rtl/>
        </w:rPr>
      </w:pPr>
      <w:bookmarkStart w:id="824" w:name="_ETM_Q1_1941661"/>
      <w:bookmarkStart w:id="825" w:name="_ETM_Q1_1941723"/>
      <w:bookmarkEnd w:id="824"/>
      <w:bookmarkEnd w:id="825"/>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8F6C3C" w:rsidRDefault="008F6C3C" w:rsidP="008F6C3C">
      <w:pPr>
        <w:rPr>
          <w:rtl/>
          <w:lang w:eastAsia="he-IL"/>
        </w:rPr>
      </w:pPr>
    </w:p>
    <w:p w:rsidR="008F6C3C" w:rsidRDefault="008F6C3C" w:rsidP="00361713">
      <w:pPr>
        <w:rPr>
          <w:rtl/>
          <w:lang w:eastAsia="he-IL"/>
        </w:rPr>
      </w:pPr>
      <w:bookmarkStart w:id="826" w:name="_ETM_Q1_1942011"/>
      <w:bookmarkStart w:id="827" w:name="_ETM_Q1_1942115"/>
      <w:bookmarkEnd w:id="826"/>
      <w:bookmarkEnd w:id="827"/>
      <w:r>
        <w:rPr>
          <w:rFonts w:hint="cs"/>
          <w:rtl/>
          <w:lang w:eastAsia="he-IL"/>
        </w:rPr>
        <w:t xml:space="preserve">היום הראשון להעסקה זה </w:t>
      </w:r>
      <w:r w:rsidR="00361713">
        <w:rPr>
          <w:rFonts w:hint="cs"/>
          <w:rtl/>
          <w:lang w:eastAsia="he-IL"/>
        </w:rPr>
        <w:t>בסעיף קט</w:t>
      </w:r>
      <w:r>
        <w:rPr>
          <w:rFonts w:hint="cs"/>
          <w:rtl/>
          <w:lang w:eastAsia="he-IL"/>
        </w:rPr>
        <w:t xml:space="preserve">ן (ב), </w:t>
      </w:r>
      <w:bookmarkStart w:id="828" w:name="_ETM_Q1_1948694"/>
      <w:bookmarkEnd w:id="828"/>
      <w:r>
        <w:rPr>
          <w:rFonts w:hint="cs"/>
          <w:rtl/>
          <w:lang w:eastAsia="he-IL"/>
        </w:rPr>
        <w:t xml:space="preserve">היום הראשון לעסקים בחוש מסוים. </w:t>
      </w:r>
    </w:p>
    <w:p w:rsidR="008F6C3C" w:rsidRDefault="008F6C3C" w:rsidP="008F6C3C">
      <w:pPr>
        <w:rPr>
          <w:rtl/>
          <w:lang w:eastAsia="he-IL"/>
        </w:rPr>
      </w:pPr>
      <w:bookmarkStart w:id="829" w:name="_ETM_Q1_1953915"/>
      <w:bookmarkStart w:id="830" w:name="_ETM_Q1_1953995"/>
      <w:bookmarkEnd w:id="829"/>
      <w:bookmarkEnd w:id="830"/>
    </w:p>
    <w:p w:rsidR="008F6C3C" w:rsidRDefault="008F6C3C" w:rsidP="008F6C3C">
      <w:pPr>
        <w:pStyle w:val="-"/>
        <w:keepNext/>
        <w:rPr>
          <w:rtl/>
        </w:rPr>
      </w:pPr>
      <w:bookmarkStart w:id="831" w:name="ET_speakercontinue_5291_88"/>
      <w:r w:rsidRPr="008F6C3C">
        <w:rPr>
          <w:rStyle w:val="TagStyle"/>
          <w:rtl/>
        </w:rPr>
        <w:t xml:space="preserve"> &lt;&lt; דובר_המשך &gt;&gt; </w:t>
      </w:r>
      <w:r>
        <w:rPr>
          <w:rtl/>
        </w:rPr>
        <w:t>בצלאל סמוטריץ' (הציונות הדתית):</w:t>
      </w:r>
      <w:r w:rsidRPr="008F6C3C">
        <w:rPr>
          <w:rStyle w:val="TagStyle"/>
          <w:rtl/>
        </w:rPr>
        <w:t xml:space="preserve"> &lt;&lt; דובר_המשך &gt;&gt;</w:t>
      </w:r>
      <w:r>
        <w:rPr>
          <w:rtl/>
        </w:rPr>
        <w:t xml:space="preserve">   </w:t>
      </w:r>
      <w:bookmarkEnd w:id="831"/>
    </w:p>
    <w:p w:rsidR="008F6C3C" w:rsidRDefault="008F6C3C" w:rsidP="008F6C3C">
      <w:pPr>
        <w:pStyle w:val="KeepWithNext"/>
        <w:rPr>
          <w:rtl/>
          <w:lang w:eastAsia="he-IL"/>
        </w:rPr>
      </w:pPr>
    </w:p>
    <w:p w:rsidR="008F6C3C" w:rsidRDefault="008F6C3C" w:rsidP="008F6C3C">
      <w:pPr>
        <w:rPr>
          <w:rtl/>
          <w:lang w:eastAsia="he-IL"/>
        </w:rPr>
      </w:pPr>
      <w:bookmarkStart w:id="832" w:name="_ETM_Q1_1956700"/>
      <w:bookmarkEnd w:id="832"/>
      <w:r>
        <w:rPr>
          <w:rFonts w:hint="cs"/>
          <w:rtl/>
          <w:lang w:eastAsia="he-IL"/>
        </w:rPr>
        <w:t>כל נכס שנקנה</w:t>
      </w:r>
      <w:r w:rsidR="00361713">
        <w:rPr>
          <w:rFonts w:hint="cs"/>
          <w:rtl/>
          <w:lang w:eastAsia="he-IL"/>
        </w:rPr>
        <w:t xml:space="preserve"> לפני 1 בחודש של כל חודש</w:t>
      </w:r>
      <w:r>
        <w:rPr>
          <w:rFonts w:hint="cs"/>
          <w:rtl/>
          <w:lang w:eastAsia="he-IL"/>
        </w:rPr>
        <w:t xml:space="preserve">, ב-1 בחודש </w:t>
      </w:r>
      <w:bookmarkStart w:id="833" w:name="_ETM_Q1_1960152"/>
      <w:bookmarkEnd w:id="833"/>
      <w:r>
        <w:rPr>
          <w:rFonts w:hint="cs"/>
          <w:rtl/>
          <w:lang w:eastAsia="he-IL"/>
        </w:rPr>
        <w:t xml:space="preserve">אחריו מתקבלת </w:t>
      </w:r>
      <w:r w:rsidR="00361713">
        <w:rPr>
          <w:rFonts w:hint="cs"/>
          <w:rtl/>
          <w:lang w:eastAsia="he-IL"/>
        </w:rPr>
        <w:t xml:space="preserve">לגביו </w:t>
      </w:r>
      <w:r>
        <w:rPr>
          <w:rFonts w:hint="cs"/>
          <w:rtl/>
          <w:lang w:eastAsia="he-IL"/>
        </w:rPr>
        <w:t>הבטחה</w:t>
      </w:r>
      <w:r w:rsidR="00361713">
        <w:rPr>
          <w:rFonts w:hint="cs"/>
          <w:rtl/>
          <w:lang w:eastAsia="he-IL"/>
        </w:rPr>
        <w:t xml:space="preserve"> להבטחה</w:t>
      </w:r>
      <w:r>
        <w:rPr>
          <w:rFonts w:hint="cs"/>
          <w:rtl/>
          <w:lang w:eastAsia="he-IL"/>
        </w:rPr>
        <w:t>.</w:t>
      </w:r>
    </w:p>
    <w:p w:rsidR="008F6C3C" w:rsidRDefault="008F6C3C" w:rsidP="008F6C3C">
      <w:pPr>
        <w:rPr>
          <w:rtl/>
          <w:lang w:eastAsia="he-IL"/>
        </w:rPr>
      </w:pPr>
      <w:bookmarkStart w:id="834" w:name="_ETM_Q1_1965915"/>
      <w:bookmarkStart w:id="835" w:name="_ETM_Q1_1965989"/>
      <w:bookmarkEnd w:id="834"/>
      <w:bookmarkEnd w:id="835"/>
    </w:p>
    <w:p w:rsidR="008F6C3C" w:rsidRDefault="008F6C3C" w:rsidP="008F6C3C">
      <w:pPr>
        <w:pStyle w:val="a5"/>
        <w:keepNext/>
        <w:rPr>
          <w:rtl/>
        </w:rPr>
      </w:pPr>
      <w:bookmarkStart w:id="836" w:name="_ETM_Q1_1966168"/>
      <w:bookmarkStart w:id="837" w:name="_ETM_Q1_1966243"/>
      <w:bookmarkEnd w:id="836"/>
      <w:bookmarkEnd w:id="837"/>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8F6C3C" w:rsidRDefault="008F6C3C" w:rsidP="008F6C3C">
      <w:pPr>
        <w:rPr>
          <w:rtl/>
          <w:lang w:eastAsia="he-IL"/>
        </w:rPr>
      </w:pPr>
    </w:p>
    <w:p w:rsidR="008F6C3C" w:rsidRDefault="008F6C3C" w:rsidP="008F6C3C">
      <w:pPr>
        <w:rPr>
          <w:rtl/>
          <w:lang w:eastAsia="he-IL"/>
        </w:rPr>
      </w:pPr>
      <w:bookmarkStart w:id="838" w:name="_ETM_Q1_1966553"/>
      <w:bookmarkStart w:id="839" w:name="_ETM_Q1_1966651"/>
      <w:bookmarkEnd w:id="838"/>
      <w:bookmarkEnd w:id="839"/>
      <w:r>
        <w:rPr>
          <w:rFonts w:hint="cs"/>
          <w:rtl/>
          <w:lang w:eastAsia="he-IL"/>
        </w:rPr>
        <w:t xml:space="preserve">כמובן בשיעור 30% וכו', השיעור היחסי של אותו </w:t>
      </w:r>
      <w:bookmarkStart w:id="840" w:name="_ETM_Q1_1973864"/>
      <w:bookmarkEnd w:id="840"/>
      <w:r>
        <w:rPr>
          <w:rFonts w:hint="cs"/>
          <w:rtl/>
          <w:lang w:eastAsia="he-IL"/>
        </w:rPr>
        <w:t>נכס.</w:t>
      </w:r>
    </w:p>
    <w:p w:rsidR="008F6C3C" w:rsidRDefault="008F6C3C" w:rsidP="008F6C3C">
      <w:pPr>
        <w:rPr>
          <w:rtl/>
          <w:lang w:eastAsia="he-IL"/>
        </w:rPr>
      </w:pPr>
      <w:bookmarkStart w:id="841" w:name="_ETM_Q1_1974729"/>
      <w:bookmarkStart w:id="842" w:name="_ETM_Q1_1974805"/>
      <w:bookmarkEnd w:id="841"/>
      <w:bookmarkEnd w:id="842"/>
    </w:p>
    <w:p w:rsidR="008F6C3C" w:rsidRDefault="008F6C3C" w:rsidP="008F6C3C">
      <w:pPr>
        <w:pStyle w:val="af8"/>
        <w:keepNext/>
        <w:rPr>
          <w:rtl/>
        </w:rPr>
      </w:pPr>
      <w:bookmarkStart w:id="843" w:name="ET_yor_5857_89"/>
      <w:r w:rsidRPr="008F6C3C">
        <w:rPr>
          <w:rStyle w:val="TagStyle"/>
          <w:rtl/>
        </w:rPr>
        <w:t xml:space="preserve"> &lt;&lt; יור &gt;&gt; </w:t>
      </w:r>
      <w:r>
        <w:rPr>
          <w:rtl/>
        </w:rPr>
        <w:t>היו"ר אלכס קושניר:</w:t>
      </w:r>
      <w:r w:rsidRPr="008F6C3C">
        <w:rPr>
          <w:rStyle w:val="TagStyle"/>
          <w:rtl/>
        </w:rPr>
        <w:t xml:space="preserve"> &lt;&lt; יור &gt;&gt;</w:t>
      </w:r>
      <w:r>
        <w:rPr>
          <w:rtl/>
        </w:rPr>
        <w:t xml:space="preserve">   </w:t>
      </w:r>
      <w:bookmarkEnd w:id="843"/>
    </w:p>
    <w:p w:rsidR="008F6C3C" w:rsidRDefault="008F6C3C" w:rsidP="008F6C3C">
      <w:pPr>
        <w:pStyle w:val="KeepWithNext"/>
        <w:rPr>
          <w:rtl/>
          <w:lang w:eastAsia="he-IL"/>
        </w:rPr>
      </w:pPr>
    </w:p>
    <w:p w:rsidR="008F6C3C" w:rsidRDefault="00361713" w:rsidP="008F6C3C">
      <w:pPr>
        <w:rPr>
          <w:rtl/>
          <w:lang w:eastAsia="he-IL"/>
        </w:rPr>
      </w:pPr>
      <w:bookmarkStart w:id="844" w:name="_ETM_Q1_1975606"/>
      <w:bookmarkEnd w:id="844"/>
      <w:r>
        <w:rPr>
          <w:rFonts w:hint="cs"/>
          <w:rtl/>
          <w:lang w:eastAsia="he-IL"/>
        </w:rPr>
        <w:t xml:space="preserve">בעצם </w:t>
      </w:r>
      <w:r w:rsidR="008F6C3C">
        <w:rPr>
          <w:rFonts w:hint="cs"/>
          <w:rtl/>
          <w:lang w:eastAsia="he-IL"/>
        </w:rPr>
        <w:t xml:space="preserve">הפסקה הזאת מחליפה את ההתנהגות של </w:t>
      </w:r>
      <w:r>
        <w:rPr>
          <w:rFonts w:hint="cs"/>
          <w:rtl/>
          <w:lang w:eastAsia="he-IL"/>
        </w:rPr>
        <w:t xml:space="preserve">האג"ח או </w:t>
      </w:r>
      <w:bookmarkStart w:id="845" w:name="_ETM_Q1_1977906"/>
      <w:bookmarkEnd w:id="845"/>
      <w:r>
        <w:rPr>
          <w:rFonts w:hint="cs"/>
          <w:rtl/>
          <w:lang w:eastAsia="he-IL"/>
        </w:rPr>
        <w:t xml:space="preserve">ההתחייבות של </w:t>
      </w:r>
      <w:r w:rsidR="008F6C3C">
        <w:rPr>
          <w:rFonts w:hint="cs"/>
          <w:rtl/>
          <w:lang w:eastAsia="he-IL"/>
        </w:rPr>
        <w:t>המדינה.</w:t>
      </w:r>
    </w:p>
    <w:p w:rsidR="00361713" w:rsidRDefault="00361713" w:rsidP="008F6C3C">
      <w:pPr>
        <w:rPr>
          <w:rtl/>
          <w:lang w:eastAsia="he-IL"/>
        </w:rPr>
      </w:pPr>
      <w:bookmarkStart w:id="846" w:name="_ETM_Q1_1968957"/>
      <w:bookmarkStart w:id="847" w:name="_ETM_Q1_1969042"/>
      <w:bookmarkEnd w:id="846"/>
      <w:bookmarkEnd w:id="847"/>
    </w:p>
    <w:p w:rsidR="008F6C3C" w:rsidRDefault="008F6C3C" w:rsidP="008F6C3C">
      <w:pPr>
        <w:pStyle w:val="a5"/>
        <w:keepNext/>
        <w:rPr>
          <w:rtl/>
        </w:rPr>
      </w:pPr>
      <w:bookmarkStart w:id="848" w:name="_ETM_Q1_1990073"/>
      <w:bookmarkStart w:id="849" w:name="_ETM_Q1_1990157"/>
      <w:bookmarkEnd w:id="848"/>
      <w:bookmarkEnd w:id="849"/>
      <w:r w:rsidRPr="00923D71">
        <w:rPr>
          <w:rStyle w:val="TagStyle"/>
          <w:rtl/>
        </w:rPr>
        <w:t xml:space="preserve">&lt;&lt; דובר &gt;&gt; </w:t>
      </w:r>
      <w:r>
        <w:rPr>
          <w:rtl/>
        </w:rPr>
        <w:t>אסי מסינג:</w:t>
      </w:r>
      <w:r w:rsidRPr="00923D71">
        <w:rPr>
          <w:rStyle w:val="TagStyle"/>
          <w:rtl/>
        </w:rPr>
        <w:t xml:space="preserve"> &lt;&lt; דובר &gt;&gt;</w:t>
      </w:r>
      <w:r>
        <w:rPr>
          <w:rtl/>
        </w:rPr>
        <w:t xml:space="preserve">   </w:t>
      </w:r>
    </w:p>
    <w:p w:rsidR="008F6C3C" w:rsidRDefault="008F6C3C" w:rsidP="008F6C3C">
      <w:pPr>
        <w:rPr>
          <w:rtl/>
          <w:lang w:eastAsia="he-IL"/>
        </w:rPr>
      </w:pPr>
    </w:p>
    <w:p w:rsidR="008F6C3C" w:rsidRDefault="00361713" w:rsidP="008F6C3C">
      <w:pPr>
        <w:rPr>
          <w:rtl/>
          <w:lang w:eastAsia="he-IL"/>
        </w:rPr>
      </w:pPr>
      <w:bookmarkStart w:id="850" w:name="_ETM_Q1_1992023"/>
      <w:bookmarkStart w:id="851" w:name="_ETM_Q1_1992112"/>
      <w:bookmarkEnd w:id="850"/>
      <w:bookmarkEnd w:id="851"/>
      <w:r>
        <w:rPr>
          <w:rFonts w:hint="cs"/>
          <w:rtl/>
          <w:lang w:eastAsia="he-IL"/>
        </w:rPr>
        <w:t xml:space="preserve">הטענה שאומרת מה הקרנות </w:t>
      </w:r>
      <w:r>
        <w:rPr>
          <w:rtl/>
          <w:lang w:eastAsia="he-IL"/>
        </w:rPr>
        <w:t>–</w:t>
      </w:r>
      <w:r>
        <w:rPr>
          <w:rFonts w:hint="cs"/>
          <w:rtl/>
          <w:lang w:eastAsia="he-IL"/>
        </w:rPr>
        <w:t xml:space="preserve"> האג"ח שהן מחזיקות </w:t>
      </w:r>
      <w:bookmarkStart w:id="852" w:name="_ETM_Q1_1984304"/>
      <w:bookmarkEnd w:id="852"/>
      <w:r>
        <w:rPr>
          <w:rFonts w:hint="cs"/>
          <w:rtl/>
          <w:lang w:eastAsia="he-IL"/>
        </w:rPr>
        <w:t>בידן, שכבר הונפק</w:t>
      </w:r>
      <w:r w:rsidR="008F6C3C">
        <w:rPr>
          <w:rFonts w:hint="cs"/>
          <w:rtl/>
          <w:lang w:eastAsia="he-IL"/>
        </w:rPr>
        <w:t>.</w:t>
      </w:r>
    </w:p>
    <w:p w:rsidR="008F6C3C" w:rsidRDefault="008F6C3C" w:rsidP="008F6C3C">
      <w:pPr>
        <w:rPr>
          <w:rtl/>
          <w:lang w:eastAsia="he-IL"/>
        </w:rPr>
      </w:pPr>
      <w:bookmarkStart w:id="853" w:name="_ETM_Q1_1993417"/>
      <w:bookmarkStart w:id="854" w:name="_ETM_Q1_1993486"/>
      <w:bookmarkStart w:id="855" w:name="_ETM_Q1_1994408"/>
      <w:bookmarkEnd w:id="853"/>
      <w:bookmarkEnd w:id="854"/>
      <w:bookmarkEnd w:id="855"/>
    </w:p>
    <w:p w:rsidR="008F6C3C" w:rsidRDefault="008F6C3C" w:rsidP="008F6C3C">
      <w:pPr>
        <w:pStyle w:val="a5"/>
        <w:keepNext/>
        <w:rPr>
          <w:rtl/>
        </w:rPr>
      </w:pPr>
      <w:bookmarkStart w:id="856" w:name="ET_speaker_6236_90"/>
      <w:r w:rsidRPr="008F6C3C">
        <w:rPr>
          <w:rStyle w:val="TagStyle"/>
          <w:rtl/>
        </w:rPr>
        <w:t xml:space="preserve"> &lt;&lt; דובר &gt;&gt; </w:t>
      </w:r>
      <w:r>
        <w:rPr>
          <w:rtl/>
        </w:rPr>
        <w:t>נעמה לזימי (העבודה):</w:t>
      </w:r>
      <w:r w:rsidRPr="008F6C3C">
        <w:rPr>
          <w:rStyle w:val="TagStyle"/>
          <w:rtl/>
        </w:rPr>
        <w:t xml:space="preserve"> &lt;&lt; דובר &gt;&gt;</w:t>
      </w:r>
      <w:r>
        <w:rPr>
          <w:rtl/>
        </w:rPr>
        <w:t xml:space="preserve">   </w:t>
      </w:r>
      <w:bookmarkEnd w:id="856"/>
    </w:p>
    <w:p w:rsidR="008F6C3C" w:rsidRDefault="008F6C3C" w:rsidP="008F6C3C">
      <w:pPr>
        <w:pStyle w:val="KeepWithNext"/>
        <w:rPr>
          <w:rtl/>
          <w:lang w:eastAsia="he-IL"/>
        </w:rPr>
      </w:pPr>
    </w:p>
    <w:p w:rsidR="008F6C3C" w:rsidRDefault="00361713" w:rsidP="00361713">
      <w:pPr>
        <w:rPr>
          <w:rtl/>
          <w:lang w:eastAsia="he-IL"/>
        </w:rPr>
      </w:pPr>
      <w:bookmarkStart w:id="857" w:name="_ETM_Q1_1995025"/>
      <w:bookmarkStart w:id="858" w:name="_ETM_Q1_1995098"/>
      <w:bookmarkEnd w:id="857"/>
      <w:bookmarkEnd w:id="858"/>
      <w:r>
        <w:rPr>
          <w:rFonts w:hint="cs"/>
          <w:rtl/>
          <w:lang w:eastAsia="he-IL"/>
        </w:rPr>
        <w:t xml:space="preserve">שאלה - </w:t>
      </w:r>
      <w:r w:rsidR="008F6C3C">
        <w:rPr>
          <w:rFonts w:hint="cs"/>
          <w:rtl/>
          <w:lang w:eastAsia="he-IL"/>
        </w:rPr>
        <w:t xml:space="preserve">בשנים הקרובות </w:t>
      </w:r>
      <w:r>
        <w:rPr>
          <w:rtl/>
          <w:lang w:eastAsia="he-IL"/>
        </w:rPr>
        <w:t>–</w:t>
      </w:r>
      <w:r>
        <w:rPr>
          <w:rFonts w:hint="cs"/>
          <w:rtl/>
          <w:lang w:eastAsia="he-IL"/>
        </w:rPr>
        <w:t xml:space="preserve"> גם תוך כדי שיש אג"ח </w:t>
      </w:r>
      <w:bookmarkStart w:id="859" w:name="_ETM_Q1_1997393"/>
      <w:bookmarkEnd w:id="859"/>
      <w:r>
        <w:rPr>
          <w:rFonts w:hint="cs"/>
          <w:rtl/>
          <w:lang w:eastAsia="he-IL"/>
        </w:rPr>
        <w:t xml:space="preserve">מיועדות - </w:t>
      </w:r>
      <w:r w:rsidR="008F6C3C">
        <w:rPr>
          <w:rFonts w:hint="cs"/>
          <w:rtl/>
          <w:lang w:eastAsia="he-IL"/>
        </w:rPr>
        <w:t xml:space="preserve">האם </w:t>
      </w:r>
      <w:bookmarkStart w:id="860" w:name="_ETM_Q1_1998440"/>
      <w:bookmarkEnd w:id="860"/>
      <w:r w:rsidR="008F6C3C">
        <w:rPr>
          <w:rFonts w:hint="cs"/>
          <w:rtl/>
          <w:lang w:eastAsia="he-IL"/>
        </w:rPr>
        <w:t xml:space="preserve">ההפרשה לקרן תהיה מתוך </w:t>
      </w:r>
      <w:r>
        <w:rPr>
          <w:rFonts w:hint="cs"/>
          <w:rtl/>
          <w:lang w:eastAsia="he-IL"/>
        </w:rPr>
        <w:t>ת</w:t>
      </w:r>
      <w:r w:rsidR="008F6C3C">
        <w:rPr>
          <w:rFonts w:hint="cs"/>
          <w:rtl/>
          <w:lang w:eastAsia="he-IL"/>
        </w:rPr>
        <w:t>קציב כ</w:t>
      </w:r>
      <w:r>
        <w:rPr>
          <w:rFonts w:hint="cs"/>
          <w:rtl/>
          <w:lang w:eastAsia="he-IL"/>
        </w:rPr>
        <w:t>ל</w:t>
      </w:r>
      <w:r w:rsidR="008F6C3C">
        <w:rPr>
          <w:rFonts w:hint="cs"/>
          <w:rtl/>
          <w:lang w:eastAsia="he-IL"/>
        </w:rPr>
        <w:t xml:space="preserve">ל ההוצאה? </w:t>
      </w:r>
      <w:r>
        <w:rPr>
          <w:rFonts w:hint="cs"/>
          <w:rtl/>
          <w:lang w:eastAsia="he-IL"/>
        </w:rPr>
        <w:t xml:space="preserve">ואם כן, האם זה יגרום קיצוצים </w:t>
      </w:r>
      <w:r w:rsidR="008F6C3C">
        <w:rPr>
          <w:rFonts w:hint="cs"/>
          <w:rtl/>
          <w:lang w:eastAsia="he-IL"/>
        </w:rPr>
        <w:t xml:space="preserve">או זה יהיה </w:t>
      </w:r>
      <w:bookmarkStart w:id="861" w:name="_ETM_Q1_2006745"/>
      <w:bookmarkEnd w:id="861"/>
      <w:r w:rsidR="008F6C3C">
        <w:rPr>
          <w:rFonts w:hint="cs"/>
          <w:rtl/>
          <w:lang w:eastAsia="he-IL"/>
        </w:rPr>
        <w:t>תוך ש</w:t>
      </w:r>
      <w:r>
        <w:rPr>
          <w:rFonts w:hint="cs"/>
          <w:rtl/>
          <w:lang w:eastAsia="he-IL"/>
        </w:rPr>
        <w:t>בי</w:t>
      </w:r>
      <w:r w:rsidR="008F6C3C">
        <w:rPr>
          <w:rFonts w:hint="cs"/>
          <w:rtl/>
          <w:lang w:eastAsia="he-IL"/>
        </w:rPr>
        <w:t>רת תקציב</w:t>
      </w:r>
      <w:r w:rsidR="006E51B2">
        <w:rPr>
          <w:rFonts w:hint="cs"/>
          <w:rtl/>
          <w:lang w:eastAsia="he-IL"/>
        </w:rPr>
        <w:t>?</w:t>
      </w:r>
    </w:p>
    <w:p w:rsidR="006E51B2" w:rsidRDefault="006E51B2" w:rsidP="006E51B2">
      <w:pPr>
        <w:rPr>
          <w:rtl/>
          <w:lang w:eastAsia="he-IL"/>
        </w:rPr>
      </w:pPr>
      <w:bookmarkStart w:id="862" w:name="_ETM_Q1_2021065"/>
      <w:bookmarkStart w:id="863" w:name="_ETM_Q1_2021147"/>
      <w:bookmarkStart w:id="864" w:name="_ETM_Q1_2024537"/>
      <w:bookmarkStart w:id="865" w:name="_ETM_Q1_2024651"/>
      <w:bookmarkEnd w:id="862"/>
      <w:bookmarkEnd w:id="863"/>
      <w:bookmarkEnd w:id="864"/>
      <w:bookmarkEnd w:id="865"/>
    </w:p>
    <w:p w:rsidR="006E51B2" w:rsidRDefault="006E51B2" w:rsidP="006E51B2">
      <w:pPr>
        <w:pStyle w:val="a5"/>
        <w:keepNext/>
        <w:rPr>
          <w:rtl/>
        </w:rPr>
      </w:pPr>
      <w:bookmarkStart w:id="866" w:name="ET_speaker_איתי_טמקין_91"/>
      <w:r w:rsidRPr="006E51B2">
        <w:rPr>
          <w:rStyle w:val="TagStyle"/>
          <w:rtl/>
        </w:rPr>
        <w:t xml:space="preserve"> &lt;&lt; דובר &gt;&gt; </w:t>
      </w:r>
      <w:r>
        <w:rPr>
          <w:rtl/>
        </w:rPr>
        <w:t>איתי טמקין:</w:t>
      </w:r>
      <w:r w:rsidRPr="006E51B2">
        <w:rPr>
          <w:rStyle w:val="TagStyle"/>
          <w:rtl/>
        </w:rPr>
        <w:t xml:space="preserve"> &lt;&lt; דובר &gt;&gt;</w:t>
      </w:r>
      <w:r>
        <w:rPr>
          <w:rtl/>
        </w:rPr>
        <w:t xml:space="preserve">   </w:t>
      </w:r>
      <w:bookmarkEnd w:id="866"/>
    </w:p>
    <w:p w:rsidR="006E51B2" w:rsidRDefault="006E51B2" w:rsidP="006E51B2">
      <w:pPr>
        <w:pStyle w:val="KeepWithNext"/>
        <w:rPr>
          <w:rtl/>
          <w:lang w:eastAsia="he-IL"/>
        </w:rPr>
      </w:pPr>
    </w:p>
    <w:p w:rsidR="006E51B2" w:rsidRDefault="00361713" w:rsidP="00361713">
      <w:pPr>
        <w:rPr>
          <w:rtl/>
          <w:lang w:eastAsia="he-IL"/>
        </w:rPr>
      </w:pPr>
      <w:bookmarkStart w:id="867" w:name="_ETM_Q1_2029654"/>
      <w:bookmarkStart w:id="868" w:name="_ETM_Q1_2030003"/>
      <w:bookmarkStart w:id="869" w:name="_ETM_Q1_2030078"/>
      <w:bookmarkEnd w:id="867"/>
      <w:bookmarkEnd w:id="868"/>
      <w:bookmarkEnd w:id="869"/>
      <w:r>
        <w:rPr>
          <w:rFonts w:hint="cs"/>
          <w:rtl/>
          <w:lang w:eastAsia="he-IL"/>
        </w:rPr>
        <w:t xml:space="preserve">זה מתוך כלל ההוצאה. זה לא גורם לקיצוצים. היום הייתי אמור להנפיק איגרות חוב חדשות בשנים הבאות. יש לי בתוך תזרים </w:t>
      </w:r>
      <w:bookmarkStart w:id="870" w:name="_ETM_Q1_2016102"/>
      <w:bookmarkEnd w:id="870"/>
      <w:r>
        <w:rPr>
          <w:rFonts w:hint="cs"/>
          <w:rtl/>
          <w:lang w:eastAsia="he-IL"/>
        </w:rPr>
        <w:t xml:space="preserve">המזומנים לתוכנית הרב-שנתית קדימה. יש לי כל שנה הפער בין </w:t>
      </w:r>
      <w:bookmarkStart w:id="871" w:name="_ETM_Q1_2023914"/>
      <w:bookmarkEnd w:id="871"/>
      <w:r>
        <w:rPr>
          <w:rFonts w:hint="cs"/>
          <w:rtl/>
          <w:lang w:eastAsia="he-IL"/>
        </w:rPr>
        <w:t>ה</w:t>
      </w:r>
      <w:r w:rsidR="006E51B2">
        <w:rPr>
          <w:rFonts w:hint="cs"/>
          <w:rtl/>
          <w:lang w:eastAsia="he-IL"/>
        </w:rPr>
        <w:t xml:space="preserve">סבסוד. </w:t>
      </w:r>
      <w:r>
        <w:rPr>
          <w:rFonts w:hint="cs"/>
          <w:rtl/>
          <w:lang w:eastAsia="he-IL"/>
        </w:rPr>
        <w:t xml:space="preserve">זה קים בתקציב. הפער בגין הסבסוד מגולם בכלל </w:t>
      </w:r>
      <w:bookmarkStart w:id="872" w:name="_ETM_Q1_2033676"/>
      <w:bookmarkEnd w:id="872"/>
      <w:r>
        <w:rPr>
          <w:rFonts w:hint="cs"/>
          <w:rtl/>
          <w:lang w:eastAsia="he-IL"/>
        </w:rPr>
        <w:t xml:space="preserve">ההוצאה, </w:t>
      </w:r>
      <w:r w:rsidR="006E51B2">
        <w:rPr>
          <w:rFonts w:hint="cs"/>
          <w:rtl/>
          <w:lang w:eastAsia="he-IL"/>
        </w:rPr>
        <w:t xml:space="preserve">לכן זה מחליף את זה </w:t>
      </w:r>
      <w:r w:rsidR="006E51B2">
        <w:rPr>
          <w:rtl/>
          <w:lang w:eastAsia="he-IL"/>
        </w:rPr>
        <w:t>–</w:t>
      </w:r>
      <w:r w:rsidR="006E51B2">
        <w:rPr>
          <w:rFonts w:hint="cs"/>
          <w:rtl/>
          <w:lang w:eastAsia="he-IL"/>
        </w:rPr>
        <w:t xml:space="preserve"> </w:t>
      </w:r>
      <w:bookmarkStart w:id="873" w:name="_ETM_Q1_2037006"/>
      <w:bookmarkEnd w:id="873"/>
      <w:r>
        <w:rPr>
          <w:rFonts w:hint="cs"/>
          <w:rtl/>
          <w:lang w:eastAsia="he-IL"/>
        </w:rPr>
        <w:t xml:space="preserve">בשנים הקרובות יהיה לי פחות </w:t>
      </w:r>
      <w:r w:rsidR="006E51B2">
        <w:rPr>
          <w:rFonts w:hint="cs"/>
          <w:rtl/>
          <w:lang w:eastAsia="he-IL"/>
        </w:rPr>
        <w:t xml:space="preserve">מאותו סבסוד ישן ויותר מאותה הפרשה לקרן. </w:t>
      </w:r>
    </w:p>
    <w:p w:rsidR="006E51B2" w:rsidRDefault="006E51B2" w:rsidP="006E51B2">
      <w:pPr>
        <w:rPr>
          <w:rtl/>
          <w:lang w:eastAsia="he-IL"/>
        </w:rPr>
      </w:pPr>
      <w:bookmarkStart w:id="874" w:name="_ETM_Q1_2044092"/>
      <w:bookmarkStart w:id="875" w:name="_ETM_Q1_2044170"/>
      <w:bookmarkStart w:id="876" w:name="_ETM_Q1_2046589"/>
      <w:bookmarkEnd w:id="874"/>
      <w:bookmarkEnd w:id="875"/>
      <w:bookmarkEnd w:id="876"/>
    </w:p>
    <w:p w:rsidR="006E51B2" w:rsidRDefault="006E51B2" w:rsidP="006E51B2">
      <w:pPr>
        <w:pStyle w:val="a5"/>
        <w:keepNext/>
        <w:rPr>
          <w:rtl/>
        </w:rPr>
      </w:pPr>
      <w:bookmarkStart w:id="877" w:name="ET_speaker_6236_92"/>
      <w:r w:rsidRPr="006E51B2">
        <w:rPr>
          <w:rStyle w:val="TagStyle"/>
          <w:rtl/>
        </w:rPr>
        <w:t xml:space="preserve"> &lt;&lt; דובר &gt;&gt; </w:t>
      </w:r>
      <w:r>
        <w:rPr>
          <w:rtl/>
        </w:rPr>
        <w:t>נעמה לזימי (העבודה):</w:t>
      </w:r>
      <w:r w:rsidRPr="006E51B2">
        <w:rPr>
          <w:rStyle w:val="TagStyle"/>
          <w:rtl/>
        </w:rPr>
        <w:t xml:space="preserve"> &lt;&lt; דובר &gt;&gt;</w:t>
      </w:r>
      <w:r>
        <w:rPr>
          <w:rtl/>
        </w:rPr>
        <w:t xml:space="preserve">   </w:t>
      </w:r>
      <w:bookmarkEnd w:id="877"/>
    </w:p>
    <w:p w:rsidR="006E51B2" w:rsidRDefault="006E51B2" w:rsidP="006E51B2">
      <w:pPr>
        <w:pStyle w:val="KeepWithNext"/>
        <w:rPr>
          <w:rtl/>
          <w:lang w:eastAsia="he-IL"/>
        </w:rPr>
      </w:pPr>
    </w:p>
    <w:p w:rsidR="006E51B2" w:rsidRDefault="00361713" w:rsidP="006E51B2">
      <w:pPr>
        <w:rPr>
          <w:rtl/>
          <w:lang w:eastAsia="he-IL"/>
        </w:rPr>
      </w:pPr>
      <w:bookmarkStart w:id="878" w:name="_ETM_Q1_2047209"/>
      <w:bookmarkStart w:id="879" w:name="_ETM_Q1_2047291"/>
      <w:bookmarkEnd w:id="878"/>
      <w:bookmarkEnd w:id="879"/>
      <w:r>
        <w:rPr>
          <w:rFonts w:hint="cs"/>
          <w:rtl/>
          <w:lang w:eastAsia="he-IL"/>
        </w:rPr>
        <w:t xml:space="preserve">אם זה נשבר אפילו </w:t>
      </w:r>
      <w:bookmarkStart w:id="880" w:name="_ETM_Q1_2048045"/>
      <w:bookmarkEnd w:id="880"/>
      <w:r w:rsidR="006E51B2">
        <w:rPr>
          <w:rFonts w:hint="cs"/>
          <w:rtl/>
          <w:lang w:eastAsia="he-IL"/>
        </w:rPr>
        <w:t xml:space="preserve">בעשיריות האחוז, מה </w:t>
      </w:r>
      <w:bookmarkStart w:id="881" w:name="_ETM_Q1_2049118"/>
      <w:bookmarkEnd w:id="881"/>
      <w:r w:rsidR="006E51B2">
        <w:rPr>
          <w:rFonts w:hint="cs"/>
          <w:rtl/>
          <w:lang w:eastAsia="he-IL"/>
        </w:rPr>
        <w:t>קורה?</w:t>
      </w:r>
    </w:p>
    <w:p w:rsidR="006E51B2" w:rsidRDefault="006E51B2" w:rsidP="006E51B2">
      <w:pPr>
        <w:rPr>
          <w:rtl/>
          <w:lang w:eastAsia="he-IL"/>
        </w:rPr>
      </w:pPr>
      <w:bookmarkStart w:id="882" w:name="_ETM_Q1_2050873"/>
      <w:bookmarkStart w:id="883" w:name="_ETM_Q1_2050946"/>
      <w:bookmarkStart w:id="884" w:name="_ETM_Q1_2051433"/>
      <w:bookmarkEnd w:id="882"/>
      <w:bookmarkEnd w:id="883"/>
      <w:bookmarkEnd w:id="884"/>
    </w:p>
    <w:p w:rsidR="006E51B2" w:rsidRDefault="006E51B2" w:rsidP="006E51B2">
      <w:pPr>
        <w:pStyle w:val="a5"/>
        <w:keepNext/>
        <w:rPr>
          <w:rtl/>
        </w:rPr>
      </w:pPr>
      <w:bookmarkStart w:id="885" w:name="ET_speaker_איתי_טמקין_93"/>
      <w:r w:rsidRPr="006E51B2">
        <w:rPr>
          <w:rStyle w:val="TagStyle"/>
          <w:rtl/>
        </w:rPr>
        <w:t xml:space="preserve"> &lt;&lt; דובר &gt;&gt; </w:t>
      </w:r>
      <w:r>
        <w:rPr>
          <w:rtl/>
        </w:rPr>
        <w:t>איתי טמקין:</w:t>
      </w:r>
      <w:r w:rsidRPr="006E51B2">
        <w:rPr>
          <w:rStyle w:val="TagStyle"/>
          <w:rtl/>
        </w:rPr>
        <w:t xml:space="preserve"> &lt;&lt; דובר &gt;&gt;</w:t>
      </w:r>
      <w:r>
        <w:rPr>
          <w:rtl/>
        </w:rPr>
        <w:t xml:space="preserve">   </w:t>
      </w:r>
      <w:bookmarkEnd w:id="885"/>
    </w:p>
    <w:p w:rsidR="006E51B2" w:rsidRDefault="006E51B2" w:rsidP="006E51B2">
      <w:pPr>
        <w:pStyle w:val="KeepWithNext"/>
        <w:rPr>
          <w:rtl/>
          <w:lang w:eastAsia="he-IL"/>
        </w:rPr>
      </w:pPr>
    </w:p>
    <w:p w:rsidR="006E51B2" w:rsidRDefault="006E51B2" w:rsidP="00361713">
      <w:pPr>
        <w:rPr>
          <w:rtl/>
          <w:lang w:eastAsia="he-IL"/>
        </w:rPr>
      </w:pPr>
      <w:bookmarkStart w:id="886" w:name="_ETM_Q1_2052024"/>
      <w:bookmarkStart w:id="887" w:name="_ETM_Q1_2052100"/>
      <w:bookmarkEnd w:id="886"/>
      <w:bookmarkEnd w:id="887"/>
      <w:r>
        <w:rPr>
          <w:rFonts w:hint="cs"/>
          <w:rtl/>
          <w:lang w:eastAsia="he-IL"/>
        </w:rPr>
        <w:t xml:space="preserve">זה יכול להישבר רק בסיטואציה </w:t>
      </w:r>
      <w:r>
        <w:rPr>
          <w:rtl/>
          <w:lang w:eastAsia="he-IL"/>
        </w:rPr>
        <w:t>–</w:t>
      </w:r>
      <w:r>
        <w:rPr>
          <w:rFonts w:hint="cs"/>
          <w:rtl/>
          <w:lang w:eastAsia="he-IL"/>
        </w:rPr>
        <w:t xml:space="preserve"> נדבר על זה כאן </w:t>
      </w:r>
      <w:bookmarkStart w:id="888" w:name="_ETM_Q1_2059065"/>
      <w:bookmarkEnd w:id="888"/>
      <w:r w:rsidR="00361713">
        <w:rPr>
          <w:rFonts w:hint="cs"/>
          <w:rtl/>
          <w:lang w:eastAsia="he-IL"/>
        </w:rPr>
        <w:t>בהמשך כשנגיע להפרשות ל</w:t>
      </w:r>
      <w:r>
        <w:rPr>
          <w:rFonts w:hint="cs"/>
          <w:rtl/>
          <w:lang w:eastAsia="he-IL"/>
        </w:rPr>
        <w:t xml:space="preserve">קרן </w:t>
      </w:r>
      <w:r>
        <w:rPr>
          <w:rtl/>
          <w:lang w:eastAsia="he-IL"/>
        </w:rPr>
        <w:t>–</w:t>
      </w:r>
      <w:r>
        <w:rPr>
          <w:rFonts w:hint="cs"/>
          <w:rtl/>
          <w:lang w:eastAsia="he-IL"/>
        </w:rPr>
        <w:t xml:space="preserve"> </w:t>
      </w:r>
      <w:r w:rsidR="00361713">
        <w:rPr>
          <w:rFonts w:hint="cs"/>
          <w:rtl/>
          <w:lang w:eastAsia="he-IL"/>
        </w:rPr>
        <w:t xml:space="preserve">יש מצב שאין מספיק כסף בקרן הזה, </w:t>
      </w:r>
      <w:bookmarkStart w:id="889" w:name="_ETM_Q1_2058705"/>
      <w:bookmarkEnd w:id="889"/>
      <w:r w:rsidR="00361713">
        <w:rPr>
          <w:rFonts w:hint="cs"/>
          <w:rtl/>
          <w:lang w:eastAsia="he-IL"/>
        </w:rPr>
        <w:t>אם יהיה פה אירוע שצריך לשלם לקרנות</w:t>
      </w:r>
      <w:r>
        <w:rPr>
          <w:rFonts w:hint="cs"/>
          <w:rtl/>
          <w:lang w:eastAsia="he-IL"/>
        </w:rPr>
        <w:t xml:space="preserve"> עצמן.</w:t>
      </w:r>
    </w:p>
    <w:p w:rsidR="006E51B2" w:rsidRDefault="006E51B2" w:rsidP="006E51B2">
      <w:pPr>
        <w:rPr>
          <w:rtl/>
          <w:lang w:eastAsia="he-IL"/>
        </w:rPr>
      </w:pPr>
      <w:bookmarkStart w:id="890" w:name="_ETM_Q1_2062346"/>
      <w:bookmarkStart w:id="891" w:name="_ETM_Q1_2062427"/>
      <w:bookmarkStart w:id="892" w:name="_ETM_Q1_2063563"/>
      <w:bookmarkEnd w:id="890"/>
      <w:bookmarkEnd w:id="891"/>
      <w:bookmarkEnd w:id="892"/>
    </w:p>
    <w:p w:rsidR="006E51B2" w:rsidRDefault="006E51B2" w:rsidP="006E51B2">
      <w:pPr>
        <w:pStyle w:val="a5"/>
        <w:keepNext/>
        <w:rPr>
          <w:rtl/>
        </w:rPr>
      </w:pPr>
      <w:bookmarkStart w:id="893" w:name="ET_speaker_6236_94"/>
      <w:r w:rsidRPr="006E51B2">
        <w:rPr>
          <w:rStyle w:val="TagStyle"/>
          <w:rtl/>
        </w:rPr>
        <w:t xml:space="preserve"> &lt;&lt; דובר &gt;&gt; </w:t>
      </w:r>
      <w:r>
        <w:rPr>
          <w:rtl/>
        </w:rPr>
        <w:t>נעמה לזימי (העבודה):</w:t>
      </w:r>
      <w:r w:rsidRPr="006E51B2">
        <w:rPr>
          <w:rStyle w:val="TagStyle"/>
          <w:rtl/>
        </w:rPr>
        <w:t xml:space="preserve"> &lt;&lt; דובר &gt;&gt;</w:t>
      </w:r>
      <w:r>
        <w:rPr>
          <w:rtl/>
        </w:rPr>
        <w:t xml:space="preserve">   </w:t>
      </w:r>
      <w:bookmarkEnd w:id="893"/>
    </w:p>
    <w:p w:rsidR="006E51B2" w:rsidRDefault="006E51B2" w:rsidP="006E51B2">
      <w:pPr>
        <w:pStyle w:val="KeepWithNext"/>
        <w:rPr>
          <w:rtl/>
          <w:lang w:eastAsia="he-IL"/>
        </w:rPr>
      </w:pPr>
    </w:p>
    <w:p w:rsidR="006E51B2" w:rsidRDefault="006E51B2" w:rsidP="006E51B2">
      <w:pPr>
        <w:rPr>
          <w:rtl/>
          <w:lang w:eastAsia="he-IL"/>
        </w:rPr>
      </w:pPr>
      <w:bookmarkStart w:id="894" w:name="_ETM_Q1_2064255"/>
      <w:bookmarkEnd w:id="894"/>
      <w:r>
        <w:rPr>
          <w:rFonts w:hint="cs"/>
          <w:rtl/>
          <w:lang w:eastAsia="he-IL"/>
        </w:rPr>
        <w:t>א</w:t>
      </w:r>
      <w:bookmarkStart w:id="895" w:name="_ETM_Q1_2064350"/>
      <w:bookmarkEnd w:id="895"/>
      <w:r>
        <w:rPr>
          <w:rFonts w:hint="cs"/>
          <w:rtl/>
          <w:lang w:eastAsia="he-IL"/>
        </w:rPr>
        <w:t>בל זה יאפשר שבירת תקציב?</w:t>
      </w:r>
    </w:p>
    <w:p w:rsidR="006E51B2" w:rsidRDefault="006E51B2" w:rsidP="006E51B2">
      <w:pPr>
        <w:rPr>
          <w:rtl/>
          <w:lang w:eastAsia="he-IL"/>
        </w:rPr>
      </w:pPr>
      <w:bookmarkStart w:id="896" w:name="_ETM_Q1_2067806"/>
      <w:bookmarkStart w:id="897" w:name="_ETM_Q1_2067893"/>
      <w:bookmarkStart w:id="898" w:name="_ETM_Q1_2068670"/>
      <w:bookmarkEnd w:id="896"/>
      <w:bookmarkEnd w:id="897"/>
      <w:bookmarkEnd w:id="898"/>
    </w:p>
    <w:p w:rsidR="006E51B2" w:rsidRDefault="006E51B2" w:rsidP="006E51B2">
      <w:pPr>
        <w:pStyle w:val="a5"/>
        <w:keepNext/>
        <w:rPr>
          <w:rtl/>
        </w:rPr>
      </w:pPr>
      <w:bookmarkStart w:id="899" w:name="ET_speaker_איתי_טמקין_95"/>
      <w:r w:rsidRPr="006E51B2">
        <w:rPr>
          <w:rStyle w:val="TagStyle"/>
          <w:rtl/>
        </w:rPr>
        <w:t xml:space="preserve"> &lt;&lt; דובר &gt;&gt; </w:t>
      </w:r>
      <w:r>
        <w:rPr>
          <w:rtl/>
        </w:rPr>
        <w:t>איתי טמקין:</w:t>
      </w:r>
      <w:r w:rsidRPr="006E51B2">
        <w:rPr>
          <w:rStyle w:val="TagStyle"/>
          <w:rtl/>
        </w:rPr>
        <w:t xml:space="preserve"> &lt;&lt; דובר &gt;&gt;</w:t>
      </w:r>
      <w:r>
        <w:rPr>
          <w:rtl/>
        </w:rPr>
        <w:t xml:space="preserve">   </w:t>
      </w:r>
      <w:bookmarkEnd w:id="899"/>
    </w:p>
    <w:p w:rsidR="006E51B2" w:rsidRDefault="006E51B2" w:rsidP="006E51B2">
      <w:pPr>
        <w:pStyle w:val="KeepWithNext"/>
        <w:rPr>
          <w:rtl/>
          <w:lang w:eastAsia="he-IL"/>
        </w:rPr>
      </w:pPr>
    </w:p>
    <w:p w:rsidR="006E51B2" w:rsidRDefault="00361713" w:rsidP="00361713">
      <w:pPr>
        <w:rPr>
          <w:rtl/>
          <w:lang w:eastAsia="he-IL"/>
        </w:rPr>
      </w:pPr>
      <w:bookmarkStart w:id="900" w:name="_ETM_Q1_2069268"/>
      <w:bookmarkEnd w:id="900"/>
      <w:r>
        <w:rPr>
          <w:rFonts w:hint="cs"/>
          <w:rtl/>
          <w:lang w:eastAsia="he-IL"/>
        </w:rPr>
        <w:t xml:space="preserve">שוב - </w:t>
      </w:r>
      <w:r w:rsidR="006E51B2">
        <w:rPr>
          <w:rFonts w:hint="cs"/>
          <w:rtl/>
          <w:lang w:eastAsia="he-IL"/>
        </w:rPr>
        <w:t>ב</w:t>
      </w:r>
      <w:bookmarkStart w:id="901" w:name="_ETM_Q1_2069342"/>
      <w:bookmarkEnd w:id="901"/>
      <w:r w:rsidR="006E51B2">
        <w:rPr>
          <w:rFonts w:hint="cs"/>
          <w:rtl/>
          <w:lang w:eastAsia="he-IL"/>
        </w:rPr>
        <w:t>חמש השנים הקרובות</w:t>
      </w:r>
      <w:r>
        <w:rPr>
          <w:rFonts w:hint="cs"/>
          <w:rtl/>
          <w:lang w:eastAsia="he-IL"/>
        </w:rPr>
        <w:t xml:space="preserve"> </w:t>
      </w:r>
      <w:bookmarkStart w:id="902" w:name="_ETM_Q1_2068418"/>
      <w:bookmarkEnd w:id="902"/>
      <w:r>
        <w:rPr>
          <w:rFonts w:hint="cs"/>
          <w:rtl/>
          <w:lang w:eastAsia="he-IL"/>
        </w:rPr>
        <w:t>בהגדרה לא יהיה אירוע של שבירת תקציב</w:t>
      </w:r>
      <w:r w:rsidR="006E51B2">
        <w:rPr>
          <w:rFonts w:hint="cs"/>
          <w:rtl/>
          <w:lang w:eastAsia="he-IL"/>
        </w:rPr>
        <w:t xml:space="preserve">. </w:t>
      </w:r>
      <w:bookmarkStart w:id="903" w:name="_ETM_Q1_2071495"/>
      <w:bookmarkEnd w:id="903"/>
      <w:r w:rsidR="006E51B2">
        <w:rPr>
          <w:rFonts w:hint="cs"/>
          <w:rtl/>
          <w:lang w:eastAsia="he-IL"/>
        </w:rPr>
        <w:t>אירוע של שבירת תקציב יכול להתקיים אחרי שנה ה</w:t>
      </w:r>
      <w:r>
        <w:rPr>
          <w:rFonts w:hint="cs"/>
          <w:rtl/>
          <w:lang w:eastAsia="he-IL"/>
        </w:rPr>
        <w:t>ח</w:t>
      </w:r>
      <w:r w:rsidR="006E51B2">
        <w:rPr>
          <w:rFonts w:hint="cs"/>
          <w:rtl/>
          <w:lang w:eastAsia="he-IL"/>
        </w:rPr>
        <w:t>מישית ואילך</w:t>
      </w:r>
      <w:r>
        <w:rPr>
          <w:rFonts w:hint="cs"/>
          <w:rtl/>
          <w:lang w:eastAsia="he-IL"/>
        </w:rPr>
        <w:t xml:space="preserve"> כשיש </w:t>
      </w:r>
      <w:bookmarkStart w:id="904" w:name="_ETM_Q1_2077318"/>
      <w:bookmarkEnd w:id="904"/>
      <w:r>
        <w:rPr>
          <w:rFonts w:hint="cs"/>
          <w:rtl/>
          <w:lang w:eastAsia="he-IL"/>
        </w:rPr>
        <w:t xml:space="preserve">התחשבנות מול קרנות הפנסיה </w:t>
      </w:r>
      <w:r>
        <w:rPr>
          <w:rtl/>
          <w:lang w:eastAsia="he-IL"/>
        </w:rPr>
        <w:t>–</w:t>
      </w:r>
      <w:r>
        <w:rPr>
          <w:rFonts w:hint="cs"/>
          <w:rtl/>
          <w:lang w:eastAsia="he-IL"/>
        </w:rPr>
        <w:t xml:space="preserve"> נדבר על זה בהמשך</w:t>
      </w:r>
      <w:r w:rsidR="006E51B2">
        <w:rPr>
          <w:rFonts w:hint="cs"/>
          <w:rtl/>
          <w:lang w:eastAsia="he-IL"/>
        </w:rPr>
        <w:t xml:space="preserve">. </w:t>
      </w:r>
      <w:bookmarkStart w:id="905" w:name="_ETM_Q1_2078778"/>
      <w:bookmarkEnd w:id="905"/>
      <w:r w:rsidR="006E51B2">
        <w:rPr>
          <w:rFonts w:hint="cs"/>
          <w:rtl/>
          <w:lang w:eastAsia="he-IL"/>
        </w:rPr>
        <w:t xml:space="preserve">בחמש השנים הבאות בהגדרה </w:t>
      </w:r>
      <w:r>
        <w:rPr>
          <w:rFonts w:hint="cs"/>
          <w:rtl/>
          <w:lang w:eastAsia="he-IL"/>
        </w:rPr>
        <w:t xml:space="preserve">הסכומים שכתובים </w:t>
      </w:r>
      <w:bookmarkStart w:id="906" w:name="_ETM_Q1_2080731"/>
      <w:bookmarkEnd w:id="906"/>
      <w:r>
        <w:rPr>
          <w:rFonts w:hint="cs"/>
          <w:rtl/>
          <w:lang w:eastAsia="he-IL"/>
        </w:rPr>
        <w:t>פה בחוק ישנם</w:t>
      </w:r>
      <w:r w:rsidR="006E51B2">
        <w:rPr>
          <w:rFonts w:hint="cs"/>
          <w:rtl/>
          <w:lang w:eastAsia="he-IL"/>
        </w:rPr>
        <w:t xml:space="preserve"> בתוך </w:t>
      </w:r>
      <w:r>
        <w:rPr>
          <w:rFonts w:hint="cs"/>
          <w:rtl/>
          <w:lang w:eastAsia="he-IL"/>
        </w:rPr>
        <w:t>התוכנית הרב-שנתית</w:t>
      </w:r>
      <w:r w:rsidR="006E51B2">
        <w:rPr>
          <w:rFonts w:hint="cs"/>
          <w:rtl/>
          <w:lang w:eastAsia="he-IL"/>
        </w:rPr>
        <w:t>.</w:t>
      </w:r>
    </w:p>
    <w:p w:rsidR="006E51B2" w:rsidRDefault="006E51B2" w:rsidP="006E51B2">
      <w:pPr>
        <w:rPr>
          <w:rtl/>
          <w:lang w:eastAsia="he-IL"/>
        </w:rPr>
      </w:pPr>
      <w:bookmarkStart w:id="907" w:name="_ETM_Q1_2085642"/>
      <w:bookmarkStart w:id="908" w:name="_ETM_Q1_2085717"/>
      <w:bookmarkStart w:id="909" w:name="_ETM_Q1_2086585"/>
      <w:bookmarkEnd w:id="907"/>
      <w:bookmarkEnd w:id="908"/>
      <w:bookmarkEnd w:id="909"/>
    </w:p>
    <w:p w:rsidR="006E51B2" w:rsidRDefault="006E51B2" w:rsidP="006E51B2">
      <w:pPr>
        <w:pStyle w:val="a5"/>
        <w:keepNext/>
        <w:rPr>
          <w:rtl/>
        </w:rPr>
      </w:pPr>
      <w:bookmarkStart w:id="910" w:name="ET_speaker_6236_96"/>
      <w:r w:rsidRPr="006E51B2">
        <w:rPr>
          <w:rStyle w:val="TagStyle"/>
          <w:rtl/>
        </w:rPr>
        <w:t xml:space="preserve"> &lt;&lt; דובר &gt;&gt; </w:t>
      </w:r>
      <w:r>
        <w:rPr>
          <w:rtl/>
        </w:rPr>
        <w:t>נעמה לזימי (העבודה):</w:t>
      </w:r>
      <w:r w:rsidRPr="006E51B2">
        <w:rPr>
          <w:rStyle w:val="TagStyle"/>
          <w:rtl/>
        </w:rPr>
        <w:t xml:space="preserve"> &lt;&lt; דובר &gt;&gt;</w:t>
      </w:r>
      <w:r>
        <w:rPr>
          <w:rtl/>
        </w:rPr>
        <w:t xml:space="preserve">   </w:t>
      </w:r>
      <w:bookmarkEnd w:id="910"/>
    </w:p>
    <w:p w:rsidR="006E51B2" w:rsidRDefault="006E51B2" w:rsidP="006E51B2">
      <w:pPr>
        <w:pStyle w:val="KeepWithNext"/>
        <w:rPr>
          <w:rtl/>
          <w:lang w:eastAsia="he-IL"/>
        </w:rPr>
      </w:pPr>
    </w:p>
    <w:p w:rsidR="006E51B2" w:rsidRDefault="00361713" w:rsidP="006E51B2">
      <w:pPr>
        <w:rPr>
          <w:rtl/>
          <w:lang w:eastAsia="he-IL"/>
        </w:rPr>
      </w:pPr>
      <w:bookmarkStart w:id="911" w:name="_ETM_Q1_2087207"/>
      <w:bookmarkStart w:id="912" w:name="_ETM_Q1_2087289"/>
      <w:bookmarkEnd w:id="911"/>
      <w:bookmarkEnd w:id="912"/>
      <w:r>
        <w:rPr>
          <w:rFonts w:hint="cs"/>
          <w:rtl/>
          <w:lang w:eastAsia="he-IL"/>
        </w:rPr>
        <w:t xml:space="preserve">זה מעוגן בתוך כלל ההוצאה. </w:t>
      </w:r>
      <w:r w:rsidR="006E51B2">
        <w:rPr>
          <w:rFonts w:hint="cs"/>
          <w:rtl/>
          <w:lang w:eastAsia="he-IL"/>
        </w:rPr>
        <w:t xml:space="preserve">כלומר אם אנחנו צריכים </w:t>
      </w:r>
      <w:bookmarkStart w:id="913" w:name="_ETM_Q1_2089465"/>
      <w:bookmarkEnd w:id="913"/>
      <w:r w:rsidR="006E51B2">
        <w:rPr>
          <w:rFonts w:hint="cs"/>
          <w:rtl/>
          <w:lang w:eastAsia="he-IL"/>
        </w:rPr>
        <w:t>לדון על</w:t>
      </w:r>
      <w:r>
        <w:rPr>
          <w:rFonts w:hint="cs"/>
          <w:rtl/>
          <w:lang w:eastAsia="he-IL"/>
        </w:rPr>
        <w:t xml:space="preserve"> </w:t>
      </w:r>
      <w:bookmarkStart w:id="914" w:name="_ETM_Q1_2087582"/>
      <w:bookmarkEnd w:id="914"/>
      <w:r>
        <w:rPr>
          <w:rFonts w:hint="cs"/>
          <w:rtl/>
          <w:lang w:eastAsia="he-IL"/>
        </w:rPr>
        <w:t>מקרה קיצון של שבירת תקציב</w:t>
      </w:r>
      <w:r w:rsidR="006E51B2">
        <w:rPr>
          <w:rFonts w:hint="cs"/>
          <w:rtl/>
          <w:lang w:eastAsia="he-IL"/>
        </w:rPr>
        <w:t>, אנחנו מדברים על מה קורה אחרי חמש השני</w:t>
      </w:r>
      <w:r>
        <w:rPr>
          <w:rFonts w:hint="cs"/>
          <w:rtl/>
          <w:lang w:eastAsia="he-IL"/>
        </w:rPr>
        <w:t>ם</w:t>
      </w:r>
      <w:r w:rsidR="006E51B2">
        <w:rPr>
          <w:rFonts w:hint="cs"/>
          <w:rtl/>
          <w:lang w:eastAsia="he-IL"/>
        </w:rPr>
        <w:t xml:space="preserve"> </w:t>
      </w:r>
      <w:bookmarkStart w:id="915" w:name="_ETM_Q1_2094892"/>
      <w:bookmarkEnd w:id="915"/>
      <w:r w:rsidR="006E51B2">
        <w:rPr>
          <w:rFonts w:hint="cs"/>
          <w:rtl/>
          <w:lang w:eastAsia="he-IL"/>
        </w:rPr>
        <w:t>הקרובות. נגיע לזה.</w:t>
      </w:r>
    </w:p>
    <w:p w:rsidR="006E51B2" w:rsidRDefault="006E51B2" w:rsidP="006E51B2">
      <w:pPr>
        <w:rPr>
          <w:rtl/>
          <w:lang w:eastAsia="he-IL"/>
        </w:rPr>
      </w:pPr>
      <w:bookmarkStart w:id="916" w:name="_ETM_Q1_2098299"/>
      <w:bookmarkStart w:id="917" w:name="_ETM_Q1_2098368"/>
      <w:bookmarkStart w:id="918" w:name="_ETM_Q1_2099767"/>
      <w:bookmarkEnd w:id="916"/>
      <w:bookmarkEnd w:id="917"/>
      <w:bookmarkEnd w:id="918"/>
    </w:p>
    <w:p w:rsidR="006E51B2" w:rsidRDefault="006E51B2" w:rsidP="006E51B2">
      <w:pPr>
        <w:pStyle w:val="a5"/>
        <w:keepNext/>
        <w:rPr>
          <w:rtl/>
        </w:rPr>
      </w:pPr>
      <w:bookmarkStart w:id="919" w:name="ET_speaker_איתי_טמקין_97"/>
      <w:r w:rsidRPr="006E51B2">
        <w:rPr>
          <w:rStyle w:val="TagStyle"/>
          <w:rtl/>
        </w:rPr>
        <w:t xml:space="preserve"> &lt;&lt; דובר &gt;&gt; </w:t>
      </w:r>
      <w:r>
        <w:rPr>
          <w:rtl/>
        </w:rPr>
        <w:t>איתי טמקין:</w:t>
      </w:r>
      <w:r w:rsidRPr="006E51B2">
        <w:rPr>
          <w:rStyle w:val="TagStyle"/>
          <w:rtl/>
        </w:rPr>
        <w:t xml:space="preserve"> &lt;&lt; דובר &gt;&gt;</w:t>
      </w:r>
      <w:r>
        <w:rPr>
          <w:rtl/>
        </w:rPr>
        <w:t xml:space="preserve">   </w:t>
      </w:r>
      <w:bookmarkEnd w:id="919"/>
    </w:p>
    <w:p w:rsidR="006E51B2" w:rsidRDefault="006E51B2" w:rsidP="006E51B2">
      <w:pPr>
        <w:pStyle w:val="KeepWithNext"/>
        <w:rPr>
          <w:rtl/>
          <w:lang w:eastAsia="he-IL"/>
        </w:rPr>
      </w:pPr>
    </w:p>
    <w:p w:rsidR="006E51B2" w:rsidRDefault="006E51B2" w:rsidP="006E51B2">
      <w:pPr>
        <w:rPr>
          <w:rtl/>
          <w:lang w:eastAsia="he-IL"/>
        </w:rPr>
      </w:pPr>
      <w:bookmarkStart w:id="920" w:name="_ETM_Q1_2100373"/>
      <w:bookmarkStart w:id="921" w:name="_ETM_Q1_2100443"/>
      <w:bookmarkEnd w:id="920"/>
      <w:bookmarkEnd w:id="921"/>
      <w:r>
        <w:rPr>
          <w:rFonts w:hint="cs"/>
          <w:rtl/>
          <w:lang w:eastAsia="he-IL"/>
        </w:rPr>
        <w:t>בדיוק.</w:t>
      </w:r>
    </w:p>
    <w:p w:rsidR="006E51B2" w:rsidRDefault="006E51B2" w:rsidP="006E51B2">
      <w:pPr>
        <w:rPr>
          <w:rtl/>
          <w:lang w:eastAsia="he-IL"/>
        </w:rPr>
      </w:pPr>
      <w:bookmarkStart w:id="922" w:name="_ETM_Q1_2101690"/>
      <w:bookmarkStart w:id="923" w:name="_ETM_Q1_2101752"/>
      <w:bookmarkStart w:id="924" w:name="_ETM_Q1_2104039"/>
      <w:bookmarkEnd w:id="922"/>
      <w:bookmarkEnd w:id="923"/>
      <w:bookmarkEnd w:id="924"/>
    </w:p>
    <w:p w:rsidR="006E51B2" w:rsidRDefault="006E51B2" w:rsidP="006E51B2">
      <w:pPr>
        <w:pStyle w:val="a5"/>
        <w:keepNext/>
        <w:rPr>
          <w:rtl/>
        </w:rPr>
      </w:pPr>
      <w:bookmarkStart w:id="925" w:name="ET_speaker_5726_98"/>
      <w:r w:rsidRPr="006E51B2">
        <w:rPr>
          <w:rStyle w:val="TagStyle"/>
          <w:rtl/>
        </w:rPr>
        <w:t xml:space="preserve"> &lt;&lt; דובר &gt;&gt; </w:t>
      </w:r>
      <w:r>
        <w:rPr>
          <w:rtl/>
        </w:rPr>
        <w:t>ינון אזולאי (ש"ס):</w:t>
      </w:r>
      <w:r w:rsidRPr="006E51B2">
        <w:rPr>
          <w:rStyle w:val="TagStyle"/>
          <w:rtl/>
        </w:rPr>
        <w:t xml:space="preserve"> &lt;&lt; דובר &gt;&gt;</w:t>
      </w:r>
      <w:r>
        <w:rPr>
          <w:rtl/>
        </w:rPr>
        <w:t xml:space="preserve">   </w:t>
      </w:r>
      <w:bookmarkEnd w:id="925"/>
    </w:p>
    <w:p w:rsidR="006E51B2" w:rsidRDefault="006E51B2" w:rsidP="006E51B2">
      <w:pPr>
        <w:pStyle w:val="KeepWithNext"/>
        <w:rPr>
          <w:rtl/>
          <w:lang w:eastAsia="he-IL"/>
        </w:rPr>
      </w:pPr>
    </w:p>
    <w:p w:rsidR="006E51B2" w:rsidRDefault="00361713" w:rsidP="00361713">
      <w:pPr>
        <w:rPr>
          <w:rtl/>
          <w:lang w:eastAsia="he-IL"/>
        </w:rPr>
      </w:pPr>
      <w:bookmarkStart w:id="926" w:name="_ETM_Q1_2104652"/>
      <w:bookmarkStart w:id="927" w:name="_ETM_Q1_2104721"/>
      <w:bookmarkEnd w:id="926"/>
      <w:bookmarkEnd w:id="927"/>
      <w:r>
        <w:rPr>
          <w:rFonts w:hint="cs"/>
          <w:rtl/>
          <w:lang w:eastAsia="he-IL"/>
        </w:rPr>
        <w:t>אלכס</w:t>
      </w:r>
      <w:r w:rsidR="006E51B2">
        <w:rPr>
          <w:rFonts w:hint="cs"/>
          <w:rtl/>
          <w:lang w:eastAsia="he-IL"/>
        </w:rPr>
        <w:t xml:space="preserve">, מתי אפשר לדון בנושא של אם יש </w:t>
      </w:r>
      <w:bookmarkStart w:id="928" w:name="_ETM_Q1_2110191"/>
      <w:bookmarkEnd w:id="928"/>
      <w:r>
        <w:rPr>
          <w:rFonts w:hint="cs"/>
          <w:rtl/>
          <w:lang w:eastAsia="he-IL"/>
        </w:rPr>
        <w:t>תשואה עודפת?</w:t>
      </w:r>
    </w:p>
    <w:p w:rsidR="006E51B2" w:rsidRDefault="006E51B2" w:rsidP="006E51B2">
      <w:pPr>
        <w:rPr>
          <w:rtl/>
          <w:lang w:eastAsia="he-IL"/>
        </w:rPr>
      </w:pPr>
      <w:bookmarkStart w:id="929" w:name="_ETM_Q1_2112636"/>
      <w:bookmarkStart w:id="930" w:name="_ETM_Q1_2112724"/>
      <w:bookmarkStart w:id="931" w:name="_ETM_Q1_2118776"/>
      <w:bookmarkEnd w:id="929"/>
      <w:bookmarkEnd w:id="930"/>
      <w:bookmarkEnd w:id="931"/>
    </w:p>
    <w:p w:rsidR="00361713" w:rsidRDefault="00361713" w:rsidP="00361713">
      <w:pPr>
        <w:pStyle w:val="af8"/>
        <w:keepNext/>
        <w:rPr>
          <w:rtl/>
        </w:rPr>
      </w:pPr>
      <w:bookmarkStart w:id="932" w:name="_ETM_Q1_2110132"/>
      <w:bookmarkStart w:id="933" w:name="_ETM_Q1_2110260"/>
      <w:bookmarkStart w:id="934" w:name="ET_yor_5857_284"/>
      <w:bookmarkEnd w:id="932"/>
      <w:bookmarkEnd w:id="933"/>
      <w:r w:rsidRPr="00361713">
        <w:rPr>
          <w:rStyle w:val="TagStyle"/>
          <w:rtl/>
        </w:rPr>
        <w:t xml:space="preserve"> &lt;&lt; יור &gt;&gt; </w:t>
      </w:r>
      <w:r>
        <w:rPr>
          <w:rtl/>
        </w:rPr>
        <w:t>היו"ר אלכס קושניר:</w:t>
      </w:r>
      <w:r w:rsidRPr="00361713">
        <w:rPr>
          <w:rStyle w:val="TagStyle"/>
          <w:rtl/>
        </w:rPr>
        <w:t xml:space="preserve"> &lt;&lt; יור &gt;&gt;</w:t>
      </w:r>
      <w:r>
        <w:rPr>
          <w:rtl/>
        </w:rPr>
        <w:t xml:space="preserve">   </w:t>
      </w:r>
      <w:bookmarkEnd w:id="934"/>
    </w:p>
    <w:p w:rsidR="00361713" w:rsidRDefault="00361713" w:rsidP="00361713">
      <w:pPr>
        <w:pStyle w:val="KeepWithNext"/>
        <w:rPr>
          <w:rtl/>
          <w:lang w:eastAsia="he-IL"/>
        </w:rPr>
      </w:pPr>
    </w:p>
    <w:p w:rsidR="00361713" w:rsidRDefault="00361713" w:rsidP="00361713">
      <w:pPr>
        <w:rPr>
          <w:rtl/>
          <w:lang w:eastAsia="he-IL"/>
        </w:rPr>
      </w:pPr>
      <w:bookmarkStart w:id="935" w:name="_ETM_Q1_2111088"/>
      <w:bookmarkEnd w:id="935"/>
      <w:r>
        <w:rPr>
          <w:rFonts w:hint="cs"/>
          <w:rtl/>
          <w:lang w:eastAsia="he-IL"/>
        </w:rPr>
        <w:t>בסוף.</w:t>
      </w:r>
    </w:p>
    <w:p w:rsidR="00361713" w:rsidRPr="00361713" w:rsidRDefault="00361713" w:rsidP="00361713">
      <w:pPr>
        <w:rPr>
          <w:rtl/>
          <w:lang w:eastAsia="he-IL"/>
        </w:rPr>
      </w:pPr>
      <w:bookmarkStart w:id="936" w:name="_ETM_Q1_2112917"/>
      <w:bookmarkStart w:id="937" w:name="_ETM_Q1_2112995"/>
      <w:bookmarkEnd w:id="936"/>
      <w:bookmarkEnd w:id="937"/>
    </w:p>
    <w:p w:rsidR="006E51B2" w:rsidRDefault="006E51B2" w:rsidP="006E51B2">
      <w:pPr>
        <w:pStyle w:val="a5"/>
        <w:keepNext/>
        <w:rPr>
          <w:rtl/>
        </w:rPr>
      </w:pPr>
      <w:bookmarkStart w:id="938" w:name="ET_speaker_אסי_מסינג_99"/>
      <w:r w:rsidRPr="006E51B2">
        <w:rPr>
          <w:rStyle w:val="TagStyle"/>
          <w:rtl/>
        </w:rPr>
        <w:t xml:space="preserve"> &lt;&lt; דובר &gt;&gt; </w:t>
      </w:r>
      <w:r>
        <w:rPr>
          <w:rtl/>
        </w:rPr>
        <w:t>אסי מסינג:</w:t>
      </w:r>
      <w:r w:rsidRPr="006E51B2">
        <w:rPr>
          <w:rStyle w:val="TagStyle"/>
          <w:rtl/>
        </w:rPr>
        <w:t xml:space="preserve"> &lt;&lt; דובר &gt;&gt;</w:t>
      </w:r>
      <w:r>
        <w:rPr>
          <w:rtl/>
        </w:rPr>
        <w:t xml:space="preserve">   </w:t>
      </w:r>
      <w:bookmarkEnd w:id="938"/>
    </w:p>
    <w:p w:rsidR="006E51B2" w:rsidRDefault="006E51B2" w:rsidP="006E51B2">
      <w:pPr>
        <w:pStyle w:val="KeepWithNext"/>
        <w:rPr>
          <w:rtl/>
          <w:lang w:eastAsia="he-IL"/>
        </w:rPr>
      </w:pPr>
    </w:p>
    <w:p w:rsidR="00361713" w:rsidRDefault="00361713" w:rsidP="00361713">
      <w:pPr>
        <w:rPr>
          <w:rtl/>
          <w:lang w:eastAsia="he-IL"/>
        </w:rPr>
      </w:pPr>
      <w:bookmarkStart w:id="939" w:name="_ETM_Q1_2119378"/>
      <w:bookmarkStart w:id="940" w:name="_ETM_Q1_2119458"/>
      <w:bookmarkEnd w:id="939"/>
      <w:bookmarkEnd w:id="940"/>
      <w:r>
        <w:rPr>
          <w:rtl/>
          <w:lang w:eastAsia="he-IL"/>
        </w:rPr>
        <w:t>קרן ייעודית להשלמת תשואה</w:t>
      </w:r>
      <w:r>
        <w:rPr>
          <w:rFonts w:hint="cs"/>
          <w:rtl/>
          <w:lang w:eastAsia="he-IL"/>
        </w:rPr>
        <w:t xml:space="preserve">. </w:t>
      </w:r>
      <w:r>
        <w:rPr>
          <w:rtl/>
          <w:lang w:eastAsia="he-IL"/>
        </w:rPr>
        <w:t>34ה.</w:t>
      </w:r>
      <w:r>
        <w:rPr>
          <w:rFonts w:hint="cs"/>
          <w:rtl/>
          <w:lang w:eastAsia="he-IL"/>
        </w:rPr>
        <w:t xml:space="preserve"> </w:t>
      </w:r>
      <w:r>
        <w:rPr>
          <w:rtl/>
          <w:lang w:eastAsia="he-IL"/>
        </w:rPr>
        <w:t>(א)</w:t>
      </w:r>
      <w:r>
        <w:rPr>
          <w:rFonts w:hint="cs"/>
          <w:rtl/>
          <w:lang w:eastAsia="he-IL"/>
        </w:rPr>
        <w:t xml:space="preserve"> </w:t>
      </w:r>
      <w:r>
        <w:rPr>
          <w:rtl/>
          <w:lang w:eastAsia="he-IL"/>
        </w:rPr>
        <w:t xml:space="preserve">החשב הכללי יקים קרן ייעודית להשלמת תשואה.  </w:t>
      </w:r>
      <w:bookmarkStart w:id="941" w:name="_ETM_Q1_2121022"/>
      <w:bookmarkEnd w:id="941"/>
    </w:p>
    <w:p w:rsidR="00361713" w:rsidRDefault="00361713" w:rsidP="00361713">
      <w:pPr>
        <w:rPr>
          <w:lang w:eastAsia="he-IL"/>
        </w:rPr>
      </w:pPr>
      <w:bookmarkStart w:id="942" w:name="_ETM_Q1_2121092"/>
      <w:bookmarkEnd w:id="942"/>
    </w:p>
    <w:p w:rsidR="00361713" w:rsidRDefault="00361713" w:rsidP="00361713">
      <w:pPr>
        <w:rPr>
          <w:rtl/>
          <w:lang w:eastAsia="he-IL"/>
        </w:rPr>
      </w:pPr>
      <w:r>
        <w:rPr>
          <w:rtl/>
          <w:lang w:eastAsia="he-IL"/>
        </w:rPr>
        <w:t xml:space="preserve"> (ב)</w:t>
      </w:r>
      <w:r>
        <w:rPr>
          <w:rFonts w:hint="cs"/>
          <w:rtl/>
          <w:lang w:eastAsia="he-IL"/>
        </w:rPr>
        <w:t xml:space="preserve"> </w:t>
      </w:r>
      <w:r>
        <w:rPr>
          <w:rtl/>
          <w:lang w:eastAsia="he-IL"/>
        </w:rPr>
        <w:t xml:space="preserve">הכספים שיועברו לקרן הייעודית להשלמת תשואה לפי  סעיף 34ג יופקדו בחשבון נפרד בבנק ישראל שינוהל במטבע ישראלי ויישאו ריבית בהתאם להסכם שבין ממשלת ישראל לבין בנק ישראל מכוח סעיף 48 לחוק בנק ישראל, התש"ע-2010. </w:t>
      </w:r>
    </w:p>
    <w:p w:rsidR="00361713" w:rsidRDefault="00361713" w:rsidP="00361713">
      <w:pPr>
        <w:rPr>
          <w:lang w:eastAsia="he-IL"/>
        </w:rPr>
      </w:pPr>
      <w:bookmarkStart w:id="943" w:name="_ETM_Q1_2134996"/>
      <w:bookmarkStart w:id="944" w:name="_ETM_Q1_2135087"/>
      <w:bookmarkEnd w:id="943"/>
      <w:bookmarkEnd w:id="944"/>
    </w:p>
    <w:p w:rsidR="007D0F47" w:rsidRDefault="007D0F47" w:rsidP="007D0F47">
      <w:pPr>
        <w:pStyle w:val="a5"/>
        <w:keepNext/>
        <w:rPr>
          <w:rtl/>
        </w:rPr>
      </w:pPr>
      <w:bookmarkStart w:id="945" w:name="_ETM_Q1_2145789"/>
      <w:bookmarkStart w:id="946" w:name="_ETM_Q1_2145865"/>
      <w:bookmarkStart w:id="947" w:name="_ETM_Q1_2146793"/>
      <w:bookmarkStart w:id="948" w:name="ET_speaker_5291_100"/>
      <w:bookmarkEnd w:id="945"/>
      <w:bookmarkEnd w:id="946"/>
      <w:bookmarkEnd w:id="947"/>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948"/>
    </w:p>
    <w:p w:rsidR="007D0F47" w:rsidRDefault="007D0F47" w:rsidP="007D0F47">
      <w:pPr>
        <w:pStyle w:val="KeepWithNext"/>
        <w:rPr>
          <w:rtl/>
          <w:lang w:eastAsia="he-IL"/>
        </w:rPr>
      </w:pPr>
    </w:p>
    <w:p w:rsidR="007D0F47" w:rsidRDefault="007D0F47" w:rsidP="007D0F47">
      <w:pPr>
        <w:rPr>
          <w:rtl/>
          <w:lang w:eastAsia="he-IL"/>
        </w:rPr>
      </w:pPr>
      <w:r>
        <w:rPr>
          <w:rFonts w:hint="cs"/>
          <w:rtl/>
          <w:lang w:eastAsia="he-IL"/>
        </w:rPr>
        <w:t>א</w:t>
      </w:r>
      <w:bookmarkStart w:id="949" w:name="_ETM_Q1_2147473"/>
      <w:bookmarkEnd w:id="949"/>
      <w:r>
        <w:rPr>
          <w:rFonts w:hint="cs"/>
          <w:rtl/>
          <w:lang w:eastAsia="he-IL"/>
        </w:rPr>
        <w:t>פ</w:t>
      </w:r>
      <w:bookmarkStart w:id="950" w:name="_ETM_Q1_2147578"/>
      <w:bookmarkEnd w:id="950"/>
      <w:r>
        <w:rPr>
          <w:rFonts w:hint="cs"/>
          <w:rtl/>
          <w:lang w:eastAsia="he-IL"/>
        </w:rPr>
        <w:t>שר לפרט על ההסכם הזה?</w:t>
      </w:r>
      <w:r w:rsidR="00361713">
        <w:rPr>
          <w:rFonts w:hint="cs"/>
          <w:rtl/>
          <w:lang w:eastAsia="he-IL"/>
        </w:rPr>
        <w:t xml:space="preserve"> </w:t>
      </w:r>
      <w:bookmarkStart w:id="951" w:name="_ETM_Q1_2157234"/>
      <w:bookmarkEnd w:id="951"/>
      <w:r w:rsidR="00361713">
        <w:rPr>
          <w:rFonts w:hint="cs"/>
          <w:rtl/>
          <w:lang w:eastAsia="he-IL"/>
        </w:rPr>
        <w:t>מה הריבית הזו?</w:t>
      </w:r>
    </w:p>
    <w:p w:rsidR="007D0F47" w:rsidRDefault="007D0F47" w:rsidP="007D0F47">
      <w:pPr>
        <w:rPr>
          <w:rtl/>
          <w:lang w:eastAsia="he-IL"/>
        </w:rPr>
      </w:pPr>
      <w:bookmarkStart w:id="952" w:name="_ETM_Q1_2158841"/>
      <w:bookmarkStart w:id="953" w:name="_ETM_Q1_2158923"/>
      <w:bookmarkStart w:id="954" w:name="_ETM_Q1_2161119"/>
      <w:bookmarkEnd w:id="952"/>
      <w:bookmarkEnd w:id="953"/>
      <w:bookmarkEnd w:id="954"/>
    </w:p>
    <w:p w:rsidR="007D0F47" w:rsidRDefault="007D0F47" w:rsidP="007D0F47">
      <w:pPr>
        <w:pStyle w:val="afb"/>
        <w:keepNext/>
        <w:rPr>
          <w:rtl/>
          <w:lang w:eastAsia="he-IL"/>
        </w:rPr>
      </w:pPr>
      <w:bookmarkStart w:id="955" w:name="ET_guest_524834_101"/>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955"/>
    </w:p>
    <w:p w:rsidR="007D0F47" w:rsidRDefault="007D0F47" w:rsidP="007D0F47">
      <w:pPr>
        <w:pStyle w:val="KeepWithNext"/>
        <w:rPr>
          <w:rtl/>
          <w:lang w:eastAsia="he-IL"/>
        </w:rPr>
      </w:pPr>
    </w:p>
    <w:p w:rsidR="007D0F47" w:rsidRDefault="007D0F47" w:rsidP="00361713">
      <w:pPr>
        <w:rPr>
          <w:rtl/>
          <w:lang w:eastAsia="he-IL"/>
        </w:rPr>
      </w:pPr>
      <w:bookmarkStart w:id="956" w:name="_ETM_Q1_2161645"/>
      <w:bookmarkStart w:id="957" w:name="_ETM_Q1_2161722"/>
      <w:bookmarkEnd w:id="956"/>
      <w:bookmarkEnd w:id="957"/>
      <w:r>
        <w:rPr>
          <w:rFonts w:hint="cs"/>
          <w:rtl/>
          <w:lang w:eastAsia="he-IL"/>
        </w:rPr>
        <w:t xml:space="preserve">יש לנו הסכם עם </w:t>
      </w:r>
      <w:bookmarkStart w:id="958" w:name="_ETM_Q1_2163162"/>
      <w:bookmarkEnd w:id="958"/>
      <w:r>
        <w:rPr>
          <w:rFonts w:hint="cs"/>
          <w:rtl/>
          <w:lang w:eastAsia="he-IL"/>
        </w:rPr>
        <w:t xml:space="preserve">בנק ישראל שקובע </w:t>
      </w:r>
      <w:r w:rsidR="00361713">
        <w:rPr>
          <w:rFonts w:hint="cs"/>
          <w:rtl/>
          <w:lang w:eastAsia="he-IL"/>
        </w:rPr>
        <w:t xml:space="preserve">כללי </w:t>
      </w:r>
      <w:r>
        <w:rPr>
          <w:rFonts w:hint="cs"/>
          <w:rtl/>
          <w:lang w:eastAsia="he-IL"/>
        </w:rPr>
        <w:t>ריבית לכלל יתרות המד</w:t>
      </w:r>
      <w:r w:rsidR="00361713">
        <w:rPr>
          <w:rFonts w:hint="cs"/>
          <w:rtl/>
          <w:lang w:eastAsia="he-IL"/>
        </w:rPr>
        <w:t>י</w:t>
      </w:r>
      <w:r>
        <w:rPr>
          <w:rFonts w:hint="cs"/>
          <w:rtl/>
          <w:lang w:eastAsia="he-IL"/>
        </w:rPr>
        <w:t xml:space="preserve">נה. הריבית האפקטיבית </w:t>
      </w:r>
      <w:r w:rsidR="00361713">
        <w:rPr>
          <w:rFonts w:hint="cs"/>
          <w:rtl/>
          <w:lang w:eastAsia="he-IL"/>
        </w:rPr>
        <w:t>ע</w:t>
      </w:r>
      <w:r>
        <w:rPr>
          <w:rFonts w:hint="cs"/>
          <w:rtl/>
          <w:lang w:eastAsia="he-IL"/>
        </w:rPr>
        <w:t>ל</w:t>
      </w:r>
      <w:r w:rsidR="00361713">
        <w:rPr>
          <w:rFonts w:hint="cs"/>
          <w:rtl/>
          <w:lang w:eastAsia="he-IL"/>
        </w:rPr>
        <w:t xml:space="preserve"> </w:t>
      </w:r>
      <w:r>
        <w:rPr>
          <w:rFonts w:hint="cs"/>
          <w:rtl/>
          <w:lang w:eastAsia="he-IL"/>
        </w:rPr>
        <w:t xml:space="preserve">כלל </w:t>
      </w:r>
      <w:bookmarkStart w:id="959" w:name="_ETM_Q1_2171432"/>
      <w:bookmarkEnd w:id="959"/>
      <w:r>
        <w:rPr>
          <w:rFonts w:hint="cs"/>
          <w:rtl/>
          <w:lang w:eastAsia="he-IL"/>
        </w:rPr>
        <w:t xml:space="preserve">היתרות </w:t>
      </w:r>
      <w:r w:rsidR="00361713">
        <w:rPr>
          <w:rFonts w:hint="cs"/>
          <w:rtl/>
          <w:lang w:eastAsia="he-IL"/>
        </w:rPr>
        <w:t xml:space="preserve">היא בסביבות </w:t>
      </w:r>
      <w:r>
        <w:rPr>
          <w:rFonts w:hint="cs"/>
          <w:rtl/>
          <w:lang w:eastAsia="he-IL"/>
        </w:rPr>
        <w:t xml:space="preserve">האחוז. זה </w:t>
      </w:r>
      <w:r w:rsidR="00361713">
        <w:rPr>
          <w:rFonts w:hint="cs"/>
          <w:rtl/>
          <w:lang w:eastAsia="he-IL"/>
        </w:rPr>
        <w:t>ה</w:t>
      </w:r>
      <w:r>
        <w:rPr>
          <w:rFonts w:hint="cs"/>
          <w:rtl/>
          <w:lang w:eastAsia="he-IL"/>
        </w:rPr>
        <w:t xml:space="preserve">הסכם. לפי </w:t>
      </w:r>
      <w:r w:rsidR="00361713">
        <w:rPr>
          <w:rFonts w:hint="cs"/>
          <w:rtl/>
          <w:lang w:eastAsia="he-IL"/>
        </w:rPr>
        <w:t>ה</w:t>
      </w:r>
      <w:r>
        <w:rPr>
          <w:rFonts w:hint="cs"/>
          <w:rtl/>
          <w:lang w:eastAsia="he-IL"/>
        </w:rPr>
        <w:t xml:space="preserve">חוק, בנק ישראל </w:t>
      </w:r>
      <w:bookmarkStart w:id="960" w:name="_ETM_Q1_2182041"/>
      <w:bookmarkEnd w:id="960"/>
      <w:r>
        <w:rPr>
          <w:rFonts w:hint="cs"/>
          <w:rtl/>
          <w:lang w:eastAsia="he-IL"/>
        </w:rPr>
        <w:t xml:space="preserve">הוא הבנקאי היחיד שלנו. </w:t>
      </w:r>
      <w:r w:rsidR="00361713">
        <w:rPr>
          <w:rFonts w:hint="cs"/>
          <w:rtl/>
          <w:lang w:eastAsia="he-IL"/>
        </w:rPr>
        <w:t xml:space="preserve">אנחנו מנהלים שם את </w:t>
      </w:r>
      <w:bookmarkStart w:id="961" w:name="_ETM_Q1_2187263"/>
      <w:bookmarkEnd w:id="961"/>
      <w:r w:rsidR="00361713">
        <w:rPr>
          <w:rFonts w:hint="cs"/>
          <w:rtl/>
          <w:lang w:eastAsia="he-IL"/>
        </w:rPr>
        <w:t xml:space="preserve">היתרות. </w:t>
      </w:r>
      <w:r>
        <w:rPr>
          <w:rFonts w:hint="cs"/>
          <w:rtl/>
          <w:lang w:eastAsia="he-IL"/>
        </w:rPr>
        <w:t xml:space="preserve">יש הסכם שאינו חדש. זה </w:t>
      </w:r>
      <w:bookmarkStart w:id="962" w:name="_ETM_Q1_2190105"/>
      <w:bookmarkEnd w:id="962"/>
      <w:r>
        <w:rPr>
          <w:rFonts w:hint="cs"/>
          <w:rtl/>
          <w:lang w:eastAsia="he-IL"/>
        </w:rPr>
        <w:t>ש</w:t>
      </w:r>
      <w:r w:rsidR="00361713">
        <w:rPr>
          <w:rFonts w:hint="cs"/>
          <w:rtl/>
          <w:lang w:eastAsia="he-IL"/>
        </w:rPr>
        <w:t>י</w:t>
      </w:r>
      <w:r>
        <w:rPr>
          <w:rFonts w:hint="cs"/>
          <w:rtl/>
          <w:lang w:eastAsia="he-IL"/>
        </w:rPr>
        <w:t xml:space="preserve">עור הריבית הכולל </w:t>
      </w:r>
      <w:r w:rsidR="00361713">
        <w:rPr>
          <w:rFonts w:hint="cs"/>
          <w:rtl/>
          <w:lang w:eastAsia="he-IL"/>
        </w:rPr>
        <w:t xml:space="preserve">האפקטיבי </w:t>
      </w:r>
      <w:r>
        <w:rPr>
          <w:rFonts w:hint="cs"/>
          <w:rtl/>
          <w:lang w:eastAsia="he-IL"/>
        </w:rPr>
        <w:t xml:space="preserve">לכלל היתרות שלנו. </w:t>
      </w:r>
      <w:r w:rsidR="00361713">
        <w:rPr>
          <w:rFonts w:hint="cs"/>
          <w:rtl/>
          <w:lang w:eastAsia="he-IL"/>
        </w:rPr>
        <w:t xml:space="preserve">תחתיו יש לנו </w:t>
      </w:r>
      <w:r>
        <w:rPr>
          <w:rFonts w:hint="cs"/>
          <w:rtl/>
          <w:lang w:eastAsia="he-IL"/>
        </w:rPr>
        <w:t>כל מיני ה</w:t>
      </w:r>
      <w:r w:rsidR="00361713">
        <w:rPr>
          <w:rFonts w:hint="cs"/>
          <w:rtl/>
          <w:lang w:eastAsia="he-IL"/>
        </w:rPr>
        <w:t>סכמות וסיכומים</w:t>
      </w:r>
      <w:r>
        <w:rPr>
          <w:rFonts w:hint="cs"/>
          <w:rtl/>
          <w:lang w:eastAsia="he-IL"/>
        </w:rPr>
        <w:t xml:space="preserve">. </w:t>
      </w:r>
      <w:bookmarkStart w:id="963" w:name="_ETM_Q1_2197657"/>
      <w:bookmarkEnd w:id="963"/>
      <w:r>
        <w:rPr>
          <w:rFonts w:hint="cs"/>
          <w:rtl/>
          <w:lang w:eastAsia="he-IL"/>
        </w:rPr>
        <w:t>צריכים לדון עם בנק ישראל מה יהיה שיע</w:t>
      </w:r>
      <w:r w:rsidR="00361713">
        <w:rPr>
          <w:rFonts w:hint="cs"/>
          <w:rtl/>
          <w:lang w:eastAsia="he-IL"/>
        </w:rPr>
        <w:t>ו</w:t>
      </w:r>
      <w:r>
        <w:rPr>
          <w:rFonts w:hint="cs"/>
          <w:rtl/>
          <w:lang w:eastAsia="he-IL"/>
        </w:rPr>
        <w:t xml:space="preserve">ר הריבית שייוחס </w:t>
      </w:r>
      <w:bookmarkStart w:id="964" w:name="_ETM_Q1_2203624"/>
      <w:bookmarkEnd w:id="964"/>
      <w:r>
        <w:rPr>
          <w:rFonts w:hint="cs"/>
          <w:rtl/>
          <w:lang w:eastAsia="he-IL"/>
        </w:rPr>
        <w:t>ליתרות האלה.</w:t>
      </w:r>
    </w:p>
    <w:p w:rsidR="007D0F47" w:rsidRDefault="007D0F47" w:rsidP="007D0F47">
      <w:pPr>
        <w:rPr>
          <w:rtl/>
          <w:lang w:eastAsia="he-IL"/>
        </w:rPr>
      </w:pPr>
      <w:bookmarkStart w:id="965" w:name="_ETM_Q1_2206974"/>
      <w:bookmarkStart w:id="966" w:name="_ETM_Q1_2207049"/>
      <w:bookmarkStart w:id="967" w:name="_ETM_Q1_2207977"/>
      <w:bookmarkEnd w:id="965"/>
      <w:bookmarkEnd w:id="966"/>
      <w:bookmarkEnd w:id="967"/>
    </w:p>
    <w:p w:rsidR="007D0F47" w:rsidRDefault="007D0F47" w:rsidP="007D0F47">
      <w:pPr>
        <w:pStyle w:val="a5"/>
        <w:keepNext/>
        <w:rPr>
          <w:rtl/>
        </w:rPr>
      </w:pPr>
      <w:bookmarkStart w:id="968" w:name="ET_speaker_5291_102"/>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968"/>
    </w:p>
    <w:p w:rsidR="007D0F47" w:rsidRDefault="007D0F47" w:rsidP="007D0F47">
      <w:pPr>
        <w:pStyle w:val="KeepWithNext"/>
        <w:rPr>
          <w:rtl/>
          <w:lang w:eastAsia="he-IL"/>
        </w:rPr>
      </w:pPr>
    </w:p>
    <w:p w:rsidR="007D0F47" w:rsidRDefault="007D0F47" w:rsidP="007D0F47">
      <w:pPr>
        <w:rPr>
          <w:rtl/>
          <w:lang w:eastAsia="he-IL"/>
        </w:rPr>
      </w:pPr>
      <w:r>
        <w:rPr>
          <w:rFonts w:hint="cs"/>
          <w:rtl/>
          <w:lang w:eastAsia="he-IL"/>
        </w:rPr>
        <w:t>מ</w:t>
      </w:r>
      <w:bookmarkStart w:id="969" w:name="_ETM_Q1_2208678"/>
      <w:bookmarkEnd w:id="969"/>
      <w:r>
        <w:rPr>
          <w:rFonts w:hint="cs"/>
          <w:rtl/>
          <w:lang w:eastAsia="he-IL"/>
        </w:rPr>
        <w:t>ה</w:t>
      </w:r>
      <w:bookmarkStart w:id="970" w:name="_ETM_Q1_2208774"/>
      <w:bookmarkEnd w:id="970"/>
      <w:r>
        <w:rPr>
          <w:rFonts w:hint="cs"/>
          <w:rtl/>
          <w:lang w:eastAsia="he-IL"/>
        </w:rPr>
        <w:t xml:space="preserve"> עם</w:t>
      </w:r>
      <w:r w:rsidR="00361713">
        <w:rPr>
          <w:rFonts w:hint="cs"/>
          <w:rtl/>
          <w:lang w:eastAsia="he-IL"/>
        </w:rPr>
        <w:t xml:space="preserve"> הצמדה</w:t>
      </w:r>
      <w:r>
        <w:rPr>
          <w:rFonts w:hint="cs"/>
          <w:rtl/>
          <w:lang w:eastAsia="he-IL"/>
        </w:rPr>
        <w:t>?</w:t>
      </w:r>
    </w:p>
    <w:p w:rsidR="007D0F47" w:rsidRDefault="007D0F47" w:rsidP="007D0F47">
      <w:pPr>
        <w:rPr>
          <w:rtl/>
          <w:lang w:eastAsia="he-IL"/>
        </w:rPr>
      </w:pPr>
      <w:bookmarkStart w:id="971" w:name="_ETM_Q1_2210394"/>
      <w:bookmarkStart w:id="972" w:name="_ETM_Q1_2210489"/>
      <w:bookmarkStart w:id="973" w:name="_ETM_Q1_2211467"/>
      <w:bookmarkEnd w:id="971"/>
      <w:bookmarkEnd w:id="972"/>
      <w:bookmarkEnd w:id="973"/>
    </w:p>
    <w:p w:rsidR="007D0F47" w:rsidRDefault="007D0F47" w:rsidP="007D0F47">
      <w:pPr>
        <w:pStyle w:val="afb"/>
        <w:keepNext/>
        <w:rPr>
          <w:rtl/>
          <w:lang w:eastAsia="he-IL"/>
        </w:rPr>
      </w:pPr>
      <w:bookmarkStart w:id="974" w:name="ET_guest_524834_103"/>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974"/>
    </w:p>
    <w:p w:rsidR="007D0F47" w:rsidRDefault="007D0F47" w:rsidP="007D0F47">
      <w:pPr>
        <w:pStyle w:val="KeepWithNext"/>
        <w:rPr>
          <w:rtl/>
          <w:lang w:eastAsia="he-IL"/>
        </w:rPr>
      </w:pPr>
    </w:p>
    <w:p w:rsidR="007D0F47" w:rsidRDefault="00361713" w:rsidP="007D0F47">
      <w:pPr>
        <w:rPr>
          <w:rtl/>
          <w:lang w:eastAsia="he-IL"/>
        </w:rPr>
      </w:pPr>
      <w:bookmarkStart w:id="975" w:name="_ETM_Q1_2212103"/>
      <w:bookmarkEnd w:id="975"/>
      <w:r>
        <w:rPr>
          <w:rFonts w:hint="cs"/>
          <w:rtl/>
          <w:lang w:eastAsia="he-IL"/>
        </w:rPr>
        <w:t xml:space="preserve">יש להפריד בין מה שהממשלה מקבלת כנגד היתרות </w:t>
      </w:r>
      <w:r w:rsidR="007D0F47">
        <w:rPr>
          <w:rFonts w:hint="cs"/>
          <w:rtl/>
          <w:lang w:eastAsia="he-IL"/>
        </w:rPr>
        <w:t>ל</w:t>
      </w:r>
      <w:bookmarkStart w:id="976" w:name="_ETM_Q1_2212178"/>
      <w:bookmarkEnd w:id="976"/>
      <w:r w:rsidR="007D0F47">
        <w:rPr>
          <w:rFonts w:hint="cs"/>
          <w:rtl/>
          <w:lang w:eastAsia="he-IL"/>
        </w:rPr>
        <w:t>בין המחויבות שלנו לצד שלישי.</w:t>
      </w:r>
    </w:p>
    <w:p w:rsidR="007D0F47" w:rsidRDefault="007D0F47" w:rsidP="007D0F47">
      <w:pPr>
        <w:rPr>
          <w:rtl/>
          <w:lang w:eastAsia="he-IL"/>
        </w:rPr>
      </w:pPr>
      <w:bookmarkStart w:id="977" w:name="_ETM_Q1_2217901"/>
      <w:bookmarkStart w:id="978" w:name="_ETM_Q1_2217978"/>
      <w:bookmarkStart w:id="979" w:name="_ETM_Q1_2219817"/>
      <w:bookmarkEnd w:id="977"/>
      <w:bookmarkEnd w:id="978"/>
      <w:bookmarkEnd w:id="979"/>
    </w:p>
    <w:p w:rsidR="007D0F47" w:rsidRDefault="007D0F47" w:rsidP="007D0F47">
      <w:pPr>
        <w:pStyle w:val="a5"/>
        <w:keepNext/>
        <w:rPr>
          <w:rtl/>
        </w:rPr>
      </w:pPr>
      <w:bookmarkStart w:id="980" w:name="ET_speaker_5291_104"/>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980"/>
    </w:p>
    <w:p w:rsidR="007D0F47" w:rsidRDefault="007D0F47" w:rsidP="007D0F47">
      <w:pPr>
        <w:pStyle w:val="KeepWithNext"/>
        <w:rPr>
          <w:rtl/>
          <w:lang w:eastAsia="he-IL"/>
        </w:rPr>
      </w:pPr>
    </w:p>
    <w:p w:rsidR="007D0F47" w:rsidRDefault="007D0F47" w:rsidP="00361713">
      <w:pPr>
        <w:rPr>
          <w:rtl/>
          <w:lang w:eastAsia="he-IL"/>
        </w:rPr>
      </w:pPr>
      <w:bookmarkStart w:id="981" w:name="_ETM_Q1_2220380"/>
      <w:bookmarkStart w:id="982" w:name="_ETM_Q1_2220455"/>
      <w:bookmarkEnd w:id="981"/>
      <w:bookmarkEnd w:id="982"/>
      <w:r>
        <w:rPr>
          <w:rFonts w:hint="cs"/>
          <w:rtl/>
          <w:lang w:eastAsia="he-IL"/>
        </w:rPr>
        <w:t xml:space="preserve">אני מדבר על </w:t>
      </w:r>
      <w:bookmarkStart w:id="983" w:name="_ETM_Q1_2221760"/>
      <w:bookmarkEnd w:id="983"/>
      <w:r w:rsidR="00361713">
        <w:rPr>
          <w:rFonts w:hint="cs"/>
          <w:rtl/>
          <w:lang w:eastAsia="he-IL"/>
        </w:rPr>
        <w:t xml:space="preserve">מה הממשלה </w:t>
      </w:r>
      <w:bookmarkStart w:id="984" w:name="_ETM_Q1_2216105"/>
      <w:bookmarkEnd w:id="984"/>
      <w:r w:rsidR="00361713">
        <w:rPr>
          <w:rFonts w:hint="cs"/>
          <w:rtl/>
          <w:lang w:eastAsia="he-IL"/>
        </w:rPr>
        <w:t>מקבלת</w:t>
      </w:r>
      <w:r>
        <w:rPr>
          <w:rFonts w:hint="cs"/>
          <w:rtl/>
          <w:lang w:eastAsia="he-IL"/>
        </w:rPr>
        <w:t>.</w:t>
      </w:r>
    </w:p>
    <w:p w:rsidR="007D0F47" w:rsidRDefault="007D0F47" w:rsidP="007D0F47">
      <w:pPr>
        <w:rPr>
          <w:rtl/>
          <w:lang w:eastAsia="he-IL"/>
        </w:rPr>
      </w:pPr>
      <w:bookmarkStart w:id="985" w:name="_ETM_Q1_2223405"/>
      <w:bookmarkStart w:id="986" w:name="_ETM_Q1_2223470"/>
      <w:bookmarkStart w:id="987" w:name="_ETM_Q1_2224634"/>
      <w:bookmarkEnd w:id="985"/>
      <w:bookmarkEnd w:id="986"/>
      <w:bookmarkEnd w:id="987"/>
    </w:p>
    <w:p w:rsidR="007D0F47" w:rsidRDefault="007D0F47" w:rsidP="007D0F47">
      <w:pPr>
        <w:pStyle w:val="afb"/>
        <w:keepNext/>
        <w:rPr>
          <w:rtl/>
          <w:lang w:eastAsia="he-IL"/>
        </w:rPr>
      </w:pPr>
      <w:bookmarkStart w:id="988" w:name="ET_guest_524834_105"/>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988"/>
    </w:p>
    <w:p w:rsidR="007D0F47" w:rsidRDefault="007D0F47" w:rsidP="007D0F47">
      <w:pPr>
        <w:pStyle w:val="KeepWithNext"/>
        <w:rPr>
          <w:rtl/>
          <w:lang w:eastAsia="he-IL"/>
        </w:rPr>
      </w:pPr>
    </w:p>
    <w:p w:rsidR="00361713" w:rsidRDefault="00361713" w:rsidP="00361713">
      <w:pPr>
        <w:rPr>
          <w:rtl/>
          <w:lang w:eastAsia="he-IL"/>
        </w:rPr>
      </w:pPr>
      <w:bookmarkStart w:id="989" w:name="_ETM_Q1_2225241"/>
      <w:bookmarkEnd w:id="989"/>
      <w:r>
        <w:rPr>
          <w:rFonts w:hint="cs"/>
          <w:rtl/>
          <w:lang w:eastAsia="he-IL"/>
        </w:rPr>
        <w:t>לא צמוד.</w:t>
      </w:r>
    </w:p>
    <w:p w:rsidR="00361713" w:rsidRDefault="00361713" w:rsidP="00361713">
      <w:pPr>
        <w:rPr>
          <w:rtl/>
          <w:lang w:eastAsia="he-IL"/>
        </w:rPr>
      </w:pPr>
    </w:p>
    <w:p w:rsidR="00361713" w:rsidRDefault="00361713" w:rsidP="00361713">
      <w:pPr>
        <w:pStyle w:val="a5"/>
        <w:keepNext/>
        <w:rPr>
          <w:rtl/>
        </w:rPr>
      </w:pPr>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361713" w:rsidRDefault="00361713" w:rsidP="00361713">
      <w:pPr>
        <w:rPr>
          <w:rtl/>
          <w:lang w:eastAsia="he-IL"/>
        </w:rPr>
      </w:pPr>
    </w:p>
    <w:p w:rsidR="007D0F47" w:rsidRDefault="00361713" w:rsidP="00361713">
      <w:pPr>
        <w:rPr>
          <w:rtl/>
          <w:lang w:eastAsia="he-IL"/>
        </w:rPr>
      </w:pPr>
      <w:r>
        <w:rPr>
          <w:rFonts w:hint="cs"/>
          <w:rtl/>
          <w:lang w:eastAsia="he-IL"/>
        </w:rPr>
        <w:t>יכול להיות שבתנאים האלה הקרן הזו תפסיד כסף כל שנה. בנק ישראל ייתן ריבית של 1%, מול זה תהיה אינפלציה של 2, 3%. הקרן</w:t>
      </w:r>
      <w:r w:rsidR="007D0F47">
        <w:rPr>
          <w:rFonts w:hint="cs"/>
          <w:rtl/>
          <w:lang w:eastAsia="he-IL"/>
        </w:rPr>
        <w:t xml:space="preserve"> הזאת תקטן כל שנה. </w:t>
      </w:r>
      <w:r>
        <w:rPr>
          <w:rFonts w:hint="cs"/>
          <w:rtl/>
          <w:lang w:eastAsia="he-IL"/>
        </w:rPr>
        <w:t xml:space="preserve">זו המשמעות. </w:t>
      </w:r>
      <w:r w:rsidR="007D0F47">
        <w:rPr>
          <w:rFonts w:hint="cs"/>
          <w:rtl/>
          <w:lang w:eastAsia="he-IL"/>
        </w:rPr>
        <w:t xml:space="preserve">אגב, </w:t>
      </w:r>
      <w:bookmarkStart w:id="990" w:name="_ETM_Q1_2234729"/>
      <w:bookmarkEnd w:id="990"/>
      <w:r w:rsidR="007D0F47">
        <w:rPr>
          <w:rFonts w:hint="cs"/>
          <w:rtl/>
          <w:lang w:eastAsia="he-IL"/>
        </w:rPr>
        <w:t>יש גם סיכונים</w:t>
      </w:r>
      <w:r>
        <w:rPr>
          <w:rFonts w:hint="cs"/>
          <w:rtl/>
          <w:lang w:eastAsia="he-IL"/>
        </w:rPr>
        <w:t xml:space="preserve"> בניהול הזה</w:t>
      </w:r>
      <w:r w:rsidR="007D0F47">
        <w:rPr>
          <w:rFonts w:hint="cs"/>
          <w:rtl/>
          <w:lang w:eastAsia="he-IL"/>
        </w:rPr>
        <w:t xml:space="preserve">? </w:t>
      </w:r>
      <w:r>
        <w:rPr>
          <w:rFonts w:hint="cs"/>
          <w:rtl/>
          <w:lang w:eastAsia="he-IL"/>
        </w:rPr>
        <w:t xml:space="preserve">הרי בנק </w:t>
      </w:r>
      <w:bookmarkStart w:id="991" w:name="_ETM_Q1_2234658"/>
      <w:bookmarkEnd w:id="991"/>
      <w:r>
        <w:rPr>
          <w:rFonts w:hint="cs"/>
          <w:rtl/>
          <w:lang w:eastAsia="he-IL"/>
        </w:rPr>
        <w:t xml:space="preserve">ישראל </w:t>
      </w:r>
      <w:r>
        <w:rPr>
          <w:rtl/>
          <w:lang w:eastAsia="he-IL"/>
        </w:rPr>
        <w:t>–</w:t>
      </w:r>
      <w:r>
        <w:rPr>
          <w:rFonts w:hint="cs"/>
          <w:rtl/>
          <w:lang w:eastAsia="he-IL"/>
        </w:rPr>
        <w:t xml:space="preserve"> מה עושה עם הכסף? איך הוא נותן לך 1% ריבית? הוא </w:t>
      </w:r>
      <w:r w:rsidR="007D0F47">
        <w:rPr>
          <w:rFonts w:hint="cs"/>
          <w:rtl/>
          <w:lang w:eastAsia="he-IL"/>
        </w:rPr>
        <w:t>גם משקיע</w:t>
      </w:r>
      <w:r>
        <w:rPr>
          <w:rFonts w:hint="cs"/>
          <w:rtl/>
          <w:lang w:eastAsia="he-IL"/>
        </w:rPr>
        <w:t xml:space="preserve"> אותו. מגלגל אותו הלאה</w:t>
      </w:r>
      <w:r w:rsidR="007D0F47">
        <w:rPr>
          <w:rFonts w:hint="cs"/>
          <w:rtl/>
          <w:lang w:eastAsia="he-IL"/>
        </w:rPr>
        <w:t xml:space="preserve">. </w:t>
      </w:r>
    </w:p>
    <w:p w:rsidR="007D0F47" w:rsidRDefault="007D0F47" w:rsidP="007D0F47">
      <w:pPr>
        <w:rPr>
          <w:rtl/>
          <w:lang w:eastAsia="he-IL"/>
        </w:rPr>
      </w:pPr>
      <w:bookmarkStart w:id="992" w:name="_ETM_Q1_2239278"/>
      <w:bookmarkStart w:id="993" w:name="_ETM_Q1_2239367"/>
      <w:bookmarkStart w:id="994" w:name="_ETM_Q1_2240334"/>
      <w:bookmarkEnd w:id="992"/>
      <w:bookmarkEnd w:id="993"/>
      <w:bookmarkEnd w:id="994"/>
    </w:p>
    <w:p w:rsidR="007D0F47" w:rsidRDefault="007D0F47" w:rsidP="007D0F47">
      <w:pPr>
        <w:pStyle w:val="afb"/>
        <w:keepNext/>
        <w:rPr>
          <w:rtl/>
          <w:lang w:eastAsia="he-IL"/>
        </w:rPr>
      </w:pPr>
      <w:bookmarkStart w:id="995" w:name="ET_guest_524834_106"/>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995"/>
    </w:p>
    <w:p w:rsidR="007D0F47" w:rsidRDefault="007D0F47" w:rsidP="007D0F47">
      <w:pPr>
        <w:pStyle w:val="KeepWithNext"/>
        <w:rPr>
          <w:rtl/>
          <w:lang w:eastAsia="he-IL"/>
        </w:rPr>
      </w:pPr>
    </w:p>
    <w:p w:rsidR="007D0F47" w:rsidRDefault="007D0F47" w:rsidP="00361713">
      <w:pPr>
        <w:rPr>
          <w:rtl/>
          <w:lang w:eastAsia="he-IL"/>
        </w:rPr>
      </w:pPr>
      <w:bookmarkStart w:id="996" w:name="_ETM_Q1_2240993"/>
      <w:bookmarkStart w:id="997" w:name="_ETM_Q1_2241065"/>
      <w:bookmarkEnd w:id="996"/>
      <w:bookmarkEnd w:id="997"/>
      <w:r>
        <w:rPr>
          <w:rFonts w:hint="cs"/>
          <w:rtl/>
          <w:lang w:eastAsia="he-IL"/>
        </w:rPr>
        <w:t xml:space="preserve">זה הבנק המרכזי אז זה </w:t>
      </w:r>
      <w:bookmarkStart w:id="998" w:name="_ETM_Q1_2245950"/>
      <w:bookmarkEnd w:id="998"/>
      <w:r w:rsidR="00361713">
        <w:rPr>
          <w:rFonts w:hint="cs"/>
          <w:rtl/>
          <w:lang w:eastAsia="he-IL"/>
        </w:rPr>
        <w:t>חסר סיכון</w:t>
      </w:r>
      <w:r>
        <w:rPr>
          <w:rFonts w:hint="cs"/>
          <w:rtl/>
          <w:lang w:eastAsia="he-IL"/>
        </w:rPr>
        <w:t>. זה לא עני</w:t>
      </w:r>
      <w:r w:rsidR="00361713">
        <w:rPr>
          <w:rFonts w:hint="cs"/>
          <w:rtl/>
          <w:lang w:eastAsia="he-IL"/>
        </w:rPr>
        <w:t>י</w:t>
      </w:r>
      <w:r>
        <w:rPr>
          <w:rFonts w:hint="cs"/>
          <w:rtl/>
          <w:lang w:eastAsia="he-IL"/>
        </w:rPr>
        <w:t xml:space="preserve">ן של להפסיד. </w:t>
      </w:r>
      <w:r w:rsidR="00361713">
        <w:rPr>
          <w:rFonts w:hint="cs"/>
          <w:rtl/>
          <w:lang w:eastAsia="he-IL"/>
        </w:rPr>
        <w:t xml:space="preserve">הממשלה חייבת לשלם לצד שלישי מה שהיא חייבת לצד שלישי. </w:t>
      </w:r>
      <w:r>
        <w:rPr>
          <w:rFonts w:hint="cs"/>
          <w:rtl/>
          <w:lang w:eastAsia="he-IL"/>
        </w:rPr>
        <w:t>בתו</w:t>
      </w:r>
      <w:r w:rsidR="00361713">
        <w:rPr>
          <w:rFonts w:hint="cs"/>
          <w:rtl/>
          <w:lang w:eastAsia="he-IL"/>
        </w:rPr>
        <w:t>ו</w:t>
      </w:r>
      <w:r>
        <w:rPr>
          <w:rFonts w:hint="cs"/>
          <w:rtl/>
          <w:lang w:eastAsia="he-IL"/>
        </w:rPr>
        <w:t xml:space="preserve">ך יכול להיות </w:t>
      </w:r>
      <w:bookmarkStart w:id="999" w:name="_ETM_Q1_2255740"/>
      <w:bookmarkEnd w:id="999"/>
      <w:r>
        <w:rPr>
          <w:rFonts w:hint="cs"/>
          <w:rtl/>
          <w:lang w:eastAsia="he-IL"/>
        </w:rPr>
        <w:t>שיפסיד</w:t>
      </w:r>
      <w:r w:rsidR="00361713">
        <w:rPr>
          <w:rFonts w:hint="cs"/>
          <w:rtl/>
          <w:lang w:eastAsia="he-IL"/>
        </w:rPr>
        <w:t xml:space="preserve"> או ירוויח. זה לא שיקול במובן הזה</w:t>
      </w:r>
      <w:r>
        <w:rPr>
          <w:rFonts w:hint="cs"/>
          <w:rtl/>
          <w:lang w:eastAsia="he-IL"/>
        </w:rPr>
        <w:t>.</w:t>
      </w:r>
    </w:p>
    <w:p w:rsidR="007D0F47" w:rsidRDefault="007D0F47" w:rsidP="007D0F47">
      <w:pPr>
        <w:rPr>
          <w:rtl/>
          <w:lang w:eastAsia="he-IL"/>
        </w:rPr>
      </w:pPr>
      <w:bookmarkStart w:id="1000" w:name="_ETM_Q1_2260154"/>
      <w:bookmarkStart w:id="1001" w:name="_ETM_Q1_2260233"/>
      <w:bookmarkStart w:id="1002" w:name="_ETM_Q1_2261479"/>
      <w:bookmarkEnd w:id="1000"/>
      <w:bookmarkEnd w:id="1001"/>
      <w:bookmarkEnd w:id="1002"/>
    </w:p>
    <w:p w:rsidR="007D0F47" w:rsidRDefault="007D0F47" w:rsidP="007D0F47">
      <w:pPr>
        <w:pStyle w:val="a5"/>
        <w:keepNext/>
        <w:rPr>
          <w:rtl/>
        </w:rPr>
      </w:pPr>
      <w:bookmarkStart w:id="1003" w:name="ET_speaker_5291_107"/>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1003"/>
    </w:p>
    <w:p w:rsidR="007D0F47" w:rsidRDefault="007D0F47" w:rsidP="007D0F47">
      <w:pPr>
        <w:pStyle w:val="KeepWithNext"/>
        <w:rPr>
          <w:rtl/>
          <w:lang w:eastAsia="he-IL"/>
        </w:rPr>
      </w:pPr>
    </w:p>
    <w:p w:rsidR="007D0F47" w:rsidRDefault="00361713" w:rsidP="00361713">
      <w:pPr>
        <w:rPr>
          <w:rtl/>
          <w:lang w:eastAsia="he-IL"/>
        </w:rPr>
      </w:pPr>
      <w:r>
        <w:rPr>
          <w:rFonts w:hint="cs"/>
          <w:rtl/>
          <w:lang w:eastAsia="he-IL"/>
        </w:rPr>
        <w:t>למה שזה יהיה בנק ישראל?</w:t>
      </w:r>
      <w:bookmarkStart w:id="1004" w:name="_ETM_Q1_2261146"/>
      <w:bookmarkEnd w:id="1004"/>
      <w:r>
        <w:rPr>
          <w:rFonts w:hint="cs"/>
          <w:rtl/>
          <w:lang w:eastAsia="he-IL"/>
        </w:rPr>
        <w:t xml:space="preserve"> </w:t>
      </w:r>
      <w:r w:rsidR="007D0F47">
        <w:rPr>
          <w:rFonts w:hint="cs"/>
          <w:rtl/>
          <w:lang w:eastAsia="he-IL"/>
        </w:rPr>
        <w:t>למ</w:t>
      </w:r>
      <w:bookmarkStart w:id="1005" w:name="_ETM_Q1_2262169"/>
      <w:bookmarkEnd w:id="1005"/>
      <w:r w:rsidR="007D0F47">
        <w:rPr>
          <w:rFonts w:hint="cs"/>
          <w:rtl/>
          <w:lang w:eastAsia="he-IL"/>
        </w:rPr>
        <w:t>ה</w:t>
      </w:r>
      <w:bookmarkStart w:id="1006" w:name="_ETM_Q1_2262272"/>
      <w:bookmarkEnd w:id="1006"/>
      <w:r w:rsidR="007D0F47">
        <w:rPr>
          <w:rFonts w:hint="cs"/>
          <w:rtl/>
          <w:lang w:eastAsia="he-IL"/>
        </w:rPr>
        <w:t xml:space="preserve"> שלא תנהל </w:t>
      </w:r>
      <w:r>
        <w:rPr>
          <w:rFonts w:hint="cs"/>
          <w:rtl/>
          <w:lang w:eastAsia="he-IL"/>
        </w:rPr>
        <w:t xml:space="preserve">אתה </w:t>
      </w:r>
      <w:r w:rsidR="007D0F47">
        <w:rPr>
          <w:rFonts w:hint="cs"/>
          <w:rtl/>
          <w:lang w:eastAsia="he-IL"/>
        </w:rPr>
        <w:t xml:space="preserve">את הקרן הזאת? </w:t>
      </w:r>
      <w:bookmarkStart w:id="1007" w:name="_ETM_Q1_2266410"/>
      <w:bookmarkEnd w:id="1007"/>
      <w:r w:rsidR="007D0F47">
        <w:rPr>
          <w:rFonts w:hint="cs"/>
          <w:rtl/>
          <w:lang w:eastAsia="he-IL"/>
        </w:rPr>
        <w:t>תקנה אג"חים במחיר</w:t>
      </w:r>
      <w:r>
        <w:rPr>
          <w:rFonts w:hint="cs"/>
          <w:rtl/>
          <w:lang w:eastAsia="he-IL"/>
        </w:rPr>
        <w:t xml:space="preserve"> שאתה קונה אג"חים בחוץ</w:t>
      </w:r>
      <w:r w:rsidR="007D0F47">
        <w:rPr>
          <w:rFonts w:hint="cs"/>
          <w:rtl/>
          <w:lang w:eastAsia="he-IL"/>
        </w:rPr>
        <w:t>.</w:t>
      </w:r>
    </w:p>
    <w:p w:rsidR="007D0F47" w:rsidRDefault="007D0F47" w:rsidP="007D0F47">
      <w:pPr>
        <w:rPr>
          <w:rtl/>
          <w:lang w:eastAsia="he-IL"/>
        </w:rPr>
      </w:pPr>
      <w:bookmarkStart w:id="1008" w:name="_ETM_Q1_2271593"/>
      <w:bookmarkStart w:id="1009" w:name="_ETM_Q1_2271689"/>
      <w:bookmarkEnd w:id="1008"/>
      <w:bookmarkEnd w:id="1009"/>
    </w:p>
    <w:p w:rsidR="007D0F47" w:rsidRDefault="007D0F47" w:rsidP="007D0F47">
      <w:pPr>
        <w:pStyle w:val="af8"/>
        <w:keepNext/>
        <w:rPr>
          <w:rtl/>
        </w:rPr>
      </w:pPr>
      <w:bookmarkStart w:id="1010" w:name="ET_yor_5857_108"/>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010"/>
    </w:p>
    <w:p w:rsidR="007D0F47" w:rsidRDefault="007D0F47" w:rsidP="007D0F47">
      <w:pPr>
        <w:pStyle w:val="KeepWithNext"/>
        <w:rPr>
          <w:rtl/>
          <w:lang w:eastAsia="he-IL"/>
        </w:rPr>
      </w:pPr>
    </w:p>
    <w:p w:rsidR="007D0F47" w:rsidRDefault="007D0F47" w:rsidP="007D0F47">
      <w:pPr>
        <w:rPr>
          <w:rtl/>
          <w:lang w:eastAsia="he-IL"/>
        </w:rPr>
      </w:pPr>
      <w:bookmarkStart w:id="1011" w:name="_ETM_Q1_2272416"/>
      <w:bookmarkEnd w:id="1011"/>
      <w:r>
        <w:rPr>
          <w:rFonts w:hint="cs"/>
          <w:rtl/>
          <w:lang w:eastAsia="he-IL"/>
        </w:rPr>
        <w:t>אני לא רוצה</w:t>
      </w:r>
      <w:r w:rsidR="00361713">
        <w:rPr>
          <w:rFonts w:hint="cs"/>
          <w:rtl/>
          <w:lang w:eastAsia="he-IL"/>
        </w:rPr>
        <w:t xml:space="preserve"> שהוא יקנה אג"חים בקרן </w:t>
      </w:r>
      <w:bookmarkStart w:id="1012" w:name="_ETM_Q1_2267956"/>
      <w:bookmarkEnd w:id="1012"/>
      <w:r w:rsidR="00361713">
        <w:rPr>
          <w:rFonts w:hint="cs"/>
          <w:rtl/>
          <w:lang w:eastAsia="he-IL"/>
        </w:rPr>
        <w:t>הזאת</w:t>
      </w:r>
      <w:r>
        <w:rPr>
          <w:rFonts w:hint="cs"/>
          <w:rtl/>
          <w:lang w:eastAsia="he-IL"/>
        </w:rPr>
        <w:t xml:space="preserve">. אני לא חושב שזה </w:t>
      </w:r>
      <w:bookmarkStart w:id="1013" w:name="_ETM_Q1_2275406"/>
      <w:bookmarkEnd w:id="1013"/>
      <w:r>
        <w:rPr>
          <w:rFonts w:hint="cs"/>
          <w:rtl/>
          <w:lang w:eastAsia="he-IL"/>
        </w:rPr>
        <w:t>נכ</w:t>
      </w:r>
      <w:r w:rsidR="00361713">
        <w:rPr>
          <w:rFonts w:hint="cs"/>
          <w:rtl/>
          <w:lang w:eastAsia="he-IL"/>
        </w:rPr>
        <w:t>ון</w:t>
      </w:r>
      <w:r>
        <w:rPr>
          <w:rFonts w:hint="cs"/>
          <w:rtl/>
          <w:lang w:eastAsia="he-IL"/>
        </w:rPr>
        <w:t xml:space="preserve">. זה צריך להיות כסף, פיקדון ברזל. השאלה היא למה </w:t>
      </w:r>
      <w:bookmarkStart w:id="1014" w:name="_ETM_Q1_2284011"/>
      <w:bookmarkEnd w:id="1014"/>
      <w:r>
        <w:rPr>
          <w:rFonts w:hint="cs"/>
          <w:rtl/>
          <w:lang w:eastAsia="he-IL"/>
        </w:rPr>
        <w:t>לא מצמידים אותו למדד.</w:t>
      </w:r>
    </w:p>
    <w:p w:rsidR="007D0F47" w:rsidRDefault="007D0F47" w:rsidP="007D0F47">
      <w:pPr>
        <w:rPr>
          <w:rtl/>
          <w:lang w:eastAsia="he-IL"/>
        </w:rPr>
      </w:pPr>
      <w:bookmarkStart w:id="1015" w:name="_ETM_Q1_2287902"/>
      <w:bookmarkStart w:id="1016" w:name="_ETM_Q1_2287983"/>
      <w:bookmarkStart w:id="1017" w:name="_ETM_Q1_2290858"/>
      <w:bookmarkEnd w:id="1015"/>
      <w:bookmarkEnd w:id="1016"/>
      <w:bookmarkEnd w:id="1017"/>
    </w:p>
    <w:p w:rsidR="007D0F47" w:rsidRDefault="007D0F47" w:rsidP="007D0F47">
      <w:pPr>
        <w:pStyle w:val="afb"/>
        <w:keepNext/>
        <w:rPr>
          <w:rtl/>
          <w:lang w:eastAsia="he-IL"/>
        </w:rPr>
      </w:pPr>
      <w:bookmarkStart w:id="1018" w:name="ET_guest_524834_109"/>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018"/>
    </w:p>
    <w:p w:rsidR="007D0F47" w:rsidRDefault="007D0F47" w:rsidP="007D0F47">
      <w:pPr>
        <w:pStyle w:val="KeepWithNext"/>
        <w:rPr>
          <w:rtl/>
          <w:lang w:eastAsia="he-IL"/>
        </w:rPr>
      </w:pPr>
    </w:p>
    <w:p w:rsidR="007D0F47" w:rsidRDefault="007D0F47" w:rsidP="007D0F47">
      <w:pPr>
        <w:rPr>
          <w:rtl/>
          <w:lang w:eastAsia="he-IL"/>
        </w:rPr>
      </w:pPr>
      <w:r>
        <w:rPr>
          <w:rFonts w:hint="cs"/>
          <w:rtl/>
          <w:lang w:eastAsia="he-IL"/>
        </w:rPr>
        <w:t>אפ</w:t>
      </w:r>
      <w:bookmarkStart w:id="1019" w:name="_ETM_Q1_2291528"/>
      <w:bookmarkEnd w:id="1019"/>
      <w:r>
        <w:rPr>
          <w:rFonts w:hint="cs"/>
          <w:rtl/>
          <w:lang w:eastAsia="he-IL"/>
        </w:rPr>
        <w:t>ש</w:t>
      </w:r>
      <w:bookmarkStart w:id="1020" w:name="_ETM_Q1_2291625"/>
      <w:bookmarkEnd w:id="1020"/>
      <w:r>
        <w:rPr>
          <w:rFonts w:hint="cs"/>
          <w:rtl/>
          <w:lang w:eastAsia="he-IL"/>
        </w:rPr>
        <w:t xml:space="preserve">ר לדון </w:t>
      </w:r>
      <w:r>
        <w:rPr>
          <w:rtl/>
          <w:lang w:eastAsia="he-IL"/>
        </w:rPr>
        <w:t>–</w:t>
      </w:r>
      <w:r w:rsidR="00361713">
        <w:rPr>
          <w:rFonts w:hint="cs"/>
          <w:rtl/>
          <w:lang w:eastAsia="he-IL"/>
        </w:rPr>
        <w:t xml:space="preserve"> זה לא לעכש</w:t>
      </w:r>
      <w:r>
        <w:rPr>
          <w:rFonts w:hint="cs"/>
          <w:rtl/>
          <w:lang w:eastAsia="he-IL"/>
        </w:rPr>
        <w:t>י</w:t>
      </w:r>
      <w:r w:rsidR="00361713">
        <w:rPr>
          <w:rFonts w:hint="cs"/>
          <w:rtl/>
          <w:lang w:eastAsia="he-IL"/>
        </w:rPr>
        <w:t>ו</w:t>
      </w:r>
      <w:r>
        <w:rPr>
          <w:rFonts w:hint="cs"/>
          <w:rtl/>
          <w:lang w:eastAsia="he-IL"/>
        </w:rPr>
        <w:t xml:space="preserve">. אפשר </w:t>
      </w:r>
      <w:bookmarkStart w:id="1021" w:name="_ETM_Q1_2295389"/>
      <w:bookmarkEnd w:id="1021"/>
      <w:r>
        <w:rPr>
          <w:rFonts w:hint="cs"/>
          <w:rtl/>
          <w:lang w:eastAsia="he-IL"/>
        </w:rPr>
        <w:t>לדון עם בנק ישראל.</w:t>
      </w:r>
      <w:r w:rsidR="00601978">
        <w:rPr>
          <w:rFonts w:hint="cs"/>
          <w:rtl/>
          <w:lang w:eastAsia="he-IL"/>
        </w:rPr>
        <w:t xml:space="preserve"> זה נקרא מקורות השימוש.</w:t>
      </w:r>
    </w:p>
    <w:p w:rsidR="007D0F47" w:rsidRDefault="007D0F47" w:rsidP="007D0F47">
      <w:pPr>
        <w:rPr>
          <w:rtl/>
          <w:lang w:eastAsia="he-IL"/>
        </w:rPr>
      </w:pPr>
      <w:bookmarkStart w:id="1022" w:name="_ETM_Q1_2298507"/>
      <w:bookmarkStart w:id="1023" w:name="_ETM_Q1_2298601"/>
      <w:bookmarkStart w:id="1024" w:name="_ETM_Q1_2299562"/>
      <w:bookmarkEnd w:id="1022"/>
      <w:bookmarkEnd w:id="1023"/>
      <w:bookmarkEnd w:id="1024"/>
    </w:p>
    <w:p w:rsidR="007D0F47" w:rsidRDefault="007D0F47" w:rsidP="007D0F47">
      <w:pPr>
        <w:pStyle w:val="a5"/>
        <w:keepNext/>
        <w:rPr>
          <w:rtl/>
        </w:rPr>
      </w:pPr>
      <w:bookmarkStart w:id="1025" w:name="ET_speaker_5291_110"/>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1025"/>
    </w:p>
    <w:p w:rsidR="007D0F47" w:rsidRDefault="007D0F47" w:rsidP="007D0F47">
      <w:pPr>
        <w:pStyle w:val="KeepWithNext"/>
        <w:rPr>
          <w:rtl/>
          <w:lang w:eastAsia="he-IL"/>
        </w:rPr>
      </w:pPr>
    </w:p>
    <w:p w:rsidR="007D0F47" w:rsidRDefault="00601978" w:rsidP="007D0F47">
      <w:pPr>
        <w:rPr>
          <w:rtl/>
          <w:lang w:eastAsia="he-IL"/>
        </w:rPr>
      </w:pPr>
      <w:bookmarkStart w:id="1026" w:name="_ETM_Q1_2300198"/>
      <w:bookmarkEnd w:id="1026"/>
      <w:r>
        <w:rPr>
          <w:rFonts w:hint="cs"/>
          <w:rtl/>
          <w:lang w:eastAsia="he-IL"/>
        </w:rPr>
        <w:t xml:space="preserve">מדובר פה על סכומי עתק, </w:t>
      </w:r>
      <w:bookmarkStart w:id="1027" w:name="_ETM_Q1_2300342"/>
      <w:bookmarkEnd w:id="1027"/>
      <w:r w:rsidR="007D0F47">
        <w:rPr>
          <w:rFonts w:hint="cs"/>
          <w:rtl/>
          <w:lang w:eastAsia="he-IL"/>
        </w:rPr>
        <w:t>ב</w:t>
      </w:r>
      <w:bookmarkStart w:id="1028" w:name="_ETM_Q1_2300273"/>
      <w:bookmarkEnd w:id="1028"/>
      <w:r w:rsidR="007D0F47">
        <w:rPr>
          <w:rFonts w:hint="cs"/>
          <w:rtl/>
          <w:lang w:eastAsia="he-IL"/>
        </w:rPr>
        <w:t>עזרת השם.</w:t>
      </w:r>
    </w:p>
    <w:p w:rsidR="007D0F47" w:rsidRDefault="007D0F47" w:rsidP="007D0F47">
      <w:pPr>
        <w:rPr>
          <w:rtl/>
          <w:lang w:eastAsia="he-IL"/>
        </w:rPr>
      </w:pPr>
      <w:bookmarkStart w:id="1029" w:name="_ETM_Q1_2302711"/>
      <w:bookmarkStart w:id="1030" w:name="_ETM_Q1_2302784"/>
      <w:bookmarkStart w:id="1031" w:name="_ETM_Q1_2304091"/>
      <w:bookmarkEnd w:id="1029"/>
      <w:bookmarkEnd w:id="1030"/>
      <w:bookmarkEnd w:id="1031"/>
    </w:p>
    <w:p w:rsidR="007D0F47" w:rsidRDefault="007D0F47" w:rsidP="007D0F47">
      <w:pPr>
        <w:pStyle w:val="afb"/>
        <w:keepNext/>
        <w:rPr>
          <w:rtl/>
          <w:lang w:eastAsia="he-IL"/>
        </w:rPr>
      </w:pPr>
      <w:bookmarkStart w:id="1032" w:name="ET_guest_524834_111"/>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032"/>
    </w:p>
    <w:p w:rsidR="007D0F47" w:rsidRDefault="007D0F47" w:rsidP="007D0F47">
      <w:pPr>
        <w:pStyle w:val="KeepWithNext"/>
        <w:rPr>
          <w:rtl/>
          <w:lang w:eastAsia="he-IL"/>
        </w:rPr>
      </w:pPr>
    </w:p>
    <w:p w:rsidR="007D0F47" w:rsidRDefault="007D0F47" w:rsidP="00601978">
      <w:pPr>
        <w:rPr>
          <w:rtl/>
          <w:lang w:eastAsia="he-IL"/>
        </w:rPr>
      </w:pPr>
      <w:bookmarkStart w:id="1033" w:name="_ETM_Q1_2304655"/>
      <w:bookmarkEnd w:id="1033"/>
      <w:r>
        <w:rPr>
          <w:rFonts w:hint="cs"/>
          <w:rtl/>
          <w:lang w:eastAsia="he-IL"/>
        </w:rPr>
        <w:t>ל</w:t>
      </w:r>
      <w:bookmarkStart w:id="1034" w:name="_ETM_Q1_2304742"/>
      <w:bookmarkEnd w:id="1034"/>
      <w:r>
        <w:rPr>
          <w:rFonts w:hint="cs"/>
          <w:rtl/>
          <w:lang w:eastAsia="he-IL"/>
        </w:rPr>
        <w:t>א נכ</w:t>
      </w:r>
      <w:r w:rsidR="00601978">
        <w:rPr>
          <w:rFonts w:hint="cs"/>
          <w:rtl/>
          <w:lang w:eastAsia="he-IL"/>
        </w:rPr>
        <w:t>ו</w:t>
      </w:r>
      <w:r>
        <w:rPr>
          <w:rFonts w:hint="cs"/>
          <w:rtl/>
          <w:lang w:eastAsia="he-IL"/>
        </w:rPr>
        <w:t>ן לנה</w:t>
      </w:r>
      <w:r w:rsidR="00601978">
        <w:rPr>
          <w:rFonts w:hint="cs"/>
          <w:rtl/>
          <w:lang w:eastAsia="he-IL"/>
        </w:rPr>
        <w:t>ל</w:t>
      </w:r>
      <w:r>
        <w:rPr>
          <w:rFonts w:hint="cs"/>
          <w:rtl/>
          <w:lang w:eastAsia="he-IL"/>
        </w:rPr>
        <w:t xml:space="preserve"> את זה בחוץ </w:t>
      </w:r>
      <w:bookmarkStart w:id="1035" w:name="_ETM_Q1_2308953"/>
      <w:bookmarkEnd w:id="1035"/>
      <w:r w:rsidR="00601978">
        <w:rPr>
          <w:rFonts w:hint="cs"/>
          <w:rtl/>
          <w:lang w:eastAsia="he-IL"/>
        </w:rPr>
        <w:t xml:space="preserve">ולא נכון לעשות סיכון שיש לו קורלציה למה שאני חשוף כלפיו בקרנות </w:t>
      </w:r>
      <w:r>
        <w:rPr>
          <w:rFonts w:hint="cs"/>
          <w:rtl/>
          <w:lang w:eastAsia="he-IL"/>
        </w:rPr>
        <w:t>שזה גם אג"חים</w:t>
      </w:r>
      <w:r w:rsidR="00601978">
        <w:rPr>
          <w:rFonts w:hint="cs"/>
          <w:rtl/>
          <w:lang w:eastAsia="he-IL"/>
        </w:rPr>
        <w:t>, מניות. אני צריך פיקדון</w:t>
      </w:r>
      <w:r>
        <w:rPr>
          <w:rFonts w:hint="cs"/>
          <w:rtl/>
          <w:lang w:eastAsia="he-IL"/>
        </w:rPr>
        <w:t xml:space="preserve">, </w:t>
      </w:r>
      <w:r w:rsidR="00601978">
        <w:rPr>
          <w:rFonts w:hint="cs"/>
          <w:rtl/>
          <w:lang w:eastAsia="he-IL"/>
        </w:rPr>
        <w:t>והוא י</w:t>
      </w:r>
      <w:r>
        <w:rPr>
          <w:rFonts w:hint="cs"/>
          <w:rtl/>
          <w:lang w:eastAsia="he-IL"/>
        </w:rPr>
        <w:t xml:space="preserve">נוהל בצורה מאוד </w:t>
      </w:r>
      <w:bookmarkStart w:id="1036" w:name="_ETM_Q1_2317807"/>
      <w:bookmarkEnd w:id="1036"/>
      <w:r>
        <w:rPr>
          <w:rFonts w:hint="cs"/>
          <w:rtl/>
          <w:lang w:eastAsia="he-IL"/>
        </w:rPr>
        <w:t>שמרנית</w:t>
      </w:r>
      <w:r w:rsidR="00601978">
        <w:rPr>
          <w:rFonts w:hint="cs"/>
          <w:rtl/>
          <w:lang w:eastAsia="he-IL"/>
        </w:rPr>
        <w:t xml:space="preserve"> כמו שאנו מנהלים</w:t>
      </w:r>
      <w:bookmarkStart w:id="1037" w:name="_ETM_Q1_2316824"/>
      <w:bookmarkEnd w:id="1037"/>
      <w:r w:rsidR="00601978">
        <w:rPr>
          <w:rFonts w:hint="cs"/>
          <w:rtl/>
          <w:lang w:eastAsia="he-IL"/>
        </w:rPr>
        <w:t xml:space="preserve"> את איגרות הממשלה</w:t>
      </w:r>
      <w:r>
        <w:rPr>
          <w:rFonts w:hint="cs"/>
          <w:rtl/>
          <w:lang w:eastAsia="he-IL"/>
        </w:rPr>
        <w:t>.</w:t>
      </w:r>
    </w:p>
    <w:p w:rsidR="007D0F47" w:rsidRDefault="007D0F47" w:rsidP="007D0F47">
      <w:pPr>
        <w:rPr>
          <w:rtl/>
          <w:lang w:eastAsia="he-IL"/>
        </w:rPr>
      </w:pPr>
      <w:bookmarkStart w:id="1038" w:name="_ETM_Q1_2319726"/>
      <w:bookmarkStart w:id="1039" w:name="_ETM_Q1_2319800"/>
      <w:bookmarkStart w:id="1040" w:name="_ETM_Q1_2320893"/>
      <w:bookmarkEnd w:id="1038"/>
      <w:bookmarkEnd w:id="1039"/>
      <w:bookmarkEnd w:id="1040"/>
    </w:p>
    <w:p w:rsidR="007D0F47" w:rsidRDefault="007D0F47" w:rsidP="007D0F47">
      <w:pPr>
        <w:pStyle w:val="a5"/>
        <w:keepNext/>
        <w:rPr>
          <w:rtl/>
        </w:rPr>
      </w:pPr>
      <w:bookmarkStart w:id="1041" w:name="ET_speaker_6236_112"/>
      <w:r w:rsidRPr="007D0F47">
        <w:rPr>
          <w:rStyle w:val="TagStyle"/>
          <w:rtl/>
        </w:rPr>
        <w:t xml:space="preserve"> &lt;&lt; דובר &gt;&gt; </w:t>
      </w:r>
      <w:r>
        <w:rPr>
          <w:rtl/>
        </w:rPr>
        <w:t>נעמה לזימי (העבודה):</w:t>
      </w:r>
      <w:r w:rsidRPr="007D0F47">
        <w:rPr>
          <w:rStyle w:val="TagStyle"/>
          <w:rtl/>
        </w:rPr>
        <w:t xml:space="preserve"> &lt;&lt; דובר &gt;&gt;</w:t>
      </w:r>
      <w:r>
        <w:rPr>
          <w:rtl/>
        </w:rPr>
        <w:t xml:space="preserve">   </w:t>
      </w:r>
      <w:bookmarkEnd w:id="1041"/>
    </w:p>
    <w:p w:rsidR="007D0F47" w:rsidRDefault="007D0F47" w:rsidP="007D0F47">
      <w:pPr>
        <w:pStyle w:val="KeepWithNext"/>
        <w:rPr>
          <w:rtl/>
          <w:lang w:eastAsia="he-IL"/>
        </w:rPr>
      </w:pPr>
    </w:p>
    <w:p w:rsidR="007D0F47" w:rsidRDefault="007D0F47" w:rsidP="007D0F47">
      <w:pPr>
        <w:rPr>
          <w:rtl/>
          <w:lang w:eastAsia="he-IL"/>
        </w:rPr>
      </w:pPr>
      <w:bookmarkStart w:id="1042" w:name="_ETM_Q1_2321577"/>
      <w:bookmarkStart w:id="1043" w:name="_ETM_Q1_2321656"/>
      <w:bookmarkEnd w:id="1042"/>
      <w:bookmarkEnd w:id="1043"/>
      <w:r>
        <w:rPr>
          <w:rFonts w:hint="cs"/>
          <w:rtl/>
          <w:lang w:eastAsia="he-IL"/>
        </w:rPr>
        <w:t>במקרים האלה שמרנות זה טוב.</w:t>
      </w:r>
    </w:p>
    <w:p w:rsidR="007D0F47" w:rsidRDefault="007D0F47" w:rsidP="007D0F47">
      <w:pPr>
        <w:rPr>
          <w:rtl/>
          <w:lang w:eastAsia="he-IL"/>
        </w:rPr>
      </w:pPr>
      <w:bookmarkStart w:id="1044" w:name="_ETM_Q1_2326444"/>
      <w:bookmarkStart w:id="1045" w:name="_ETM_Q1_2326536"/>
      <w:bookmarkStart w:id="1046" w:name="_ETM_Q1_2330057"/>
      <w:bookmarkEnd w:id="1044"/>
      <w:bookmarkEnd w:id="1045"/>
      <w:bookmarkEnd w:id="1046"/>
    </w:p>
    <w:p w:rsidR="007D0F47" w:rsidRDefault="007D0F47" w:rsidP="007D0F47">
      <w:pPr>
        <w:pStyle w:val="a5"/>
        <w:keepNext/>
        <w:rPr>
          <w:rtl/>
        </w:rPr>
      </w:pPr>
      <w:bookmarkStart w:id="1047" w:name="ET_speaker_5291_113"/>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1047"/>
    </w:p>
    <w:p w:rsidR="007D0F47" w:rsidRDefault="007D0F47" w:rsidP="007D0F47">
      <w:pPr>
        <w:pStyle w:val="KeepWithNext"/>
        <w:rPr>
          <w:rtl/>
          <w:lang w:eastAsia="he-IL"/>
        </w:rPr>
      </w:pPr>
    </w:p>
    <w:p w:rsidR="007D0F47" w:rsidRDefault="00601978" w:rsidP="00601978">
      <w:pPr>
        <w:rPr>
          <w:rtl/>
          <w:lang w:eastAsia="he-IL"/>
        </w:rPr>
      </w:pPr>
      <w:bookmarkStart w:id="1048" w:name="_ETM_Q1_2330675"/>
      <w:bookmarkStart w:id="1049" w:name="_ETM_Q1_2330760"/>
      <w:bookmarkEnd w:id="1048"/>
      <w:bookmarkEnd w:id="1049"/>
      <w:r>
        <w:rPr>
          <w:rFonts w:hint="cs"/>
          <w:rtl/>
          <w:lang w:eastAsia="he-IL"/>
        </w:rPr>
        <w:t xml:space="preserve">אני באמת שואל כי אני לא יודע. אם הוא קונה בזה אג"ח מדינה </w:t>
      </w:r>
      <w:r>
        <w:rPr>
          <w:rtl/>
          <w:lang w:eastAsia="he-IL"/>
        </w:rPr>
        <w:t>–</w:t>
      </w:r>
      <w:r>
        <w:rPr>
          <w:rFonts w:hint="cs"/>
          <w:rtl/>
          <w:lang w:eastAsia="he-IL"/>
        </w:rPr>
        <w:t xml:space="preserve"> יד ימין מלווה </w:t>
      </w:r>
      <w:bookmarkStart w:id="1050" w:name="_ETM_Q1_2329656"/>
      <w:bookmarkEnd w:id="1050"/>
      <w:r>
        <w:rPr>
          <w:rFonts w:hint="cs"/>
          <w:rtl/>
          <w:lang w:eastAsia="he-IL"/>
        </w:rPr>
        <w:t xml:space="preserve">ליד שמאל, </w:t>
      </w:r>
      <w:r w:rsidR="007D0F47">
        <w:rPr>
          <w:rFonts w:hint="cs"/>
          <w:rtl/>
          <w:lang w:eastAsia="he-IL"/>
        </w:rPr>
        <w:t xml:space="preserve">במחיר הממוצע שהוא קונה אג"חים </w:t>
      </w:r>
      <w:r>
        <w:rPr>
          <w:rtl/>
          <w:lang w:eastAsia="he-IL"/>
        </w:rPr>
        <w:t>–</w:t>
      </w:r>
      <w:r>
        <w:rPr>
          <w:rFonts w:hint="cs"/>
          <w:rtl/>
          <w:lang w:eastAsia="he-IL"/>
        </w:rPr>
        <w:t xml:space="preserve"> כשהמדינה מנפיקה אג"חים, </w:t>
      </w:r>
      <w:r w:rsidR="007D0F47">
        <w:rPr>
          <w:rFonts w:hint="cs"/>
          <w:rtl/>
          <w:lang w:eastAsia="he-IL"/>
        </w:rPr>
        <w:t xml:space="preserve">זה </w:t>
      </w:r>
      <w:bookmarkStart w:id="1051" w:name="_ETM_Q1_2336557"/>
      <w:bookmarkEnd w:id="1051"/>
      <w:r w:rsidR="007D0F47">
        <w:rPr>
          <w:rFonts w:hint="cs"/>
          <w:rtl/>
          <w:lang w:eastAsia="he-IL"/>
        </w:rPr>
        <w:t>לא 4.86. כמה אתה מ</w:t>
      </w:r>
      <w:r>
        <w:rPr>
          <w:rFonts w:hint="cs"/>
          <w:rtl/>
          <w:lang w:eastAsia="he-IL"/>
        </w:rPr>
        <w:t>קבל</w:t>
      </w:r>
      <w:r w:rsidR="007D0F47">
        <w:rPr>
          <w:rFonts w:hint="cs"/>
          <w:rtl/>
          <w:lang w:eastAsia="he-IL"/>
        </w:rPr>
        <w:t xml:space="preserve"> היום אג"חים של עצמך?</w:t>
      </w:r>
    </w:p>
    <w:p w:rsidR="007D0F47" w:rsidRDefault="007D0F47" w:rsidP="007D0F47">
      <w:pPr>
        <w:rPr>
          <w:rtl/>
          <w:lang w:eastAsia="he-IL"/>
        </w:rPr>
      </w:pPr>
      <w:bookmarkStart w:id="1052" w:name="_ETM_Q1_2347496"/>
      <w:bookmarkStart w:id="1053" w:name="_ETM_Q1_2347591"/>
      <w:bookmarkStart w:id="1054" w:name="_ETM_Q1_2348908"/>
      <w:bookmarkEnd w:id="1052"/>
      <w:bookmarkEnd w:id="1053"/>
      <w:bookmarkEnd w:id="1054"/>
    </w:p>
    <w:p w:rsidR="007D0F47" w:rsidRDefault="007D0F47" w:rsidP="007D0F47">
      <w:pPr>
        <w:pStyle w:val="afb"/>
        <w:keepNext/>
        <w:rPr>
          <w:rtl/>
          <w:lang w:eastAsia="he-IL"/>
        </w:rPr>
      </w:pPr>
      <w:bookmarkStart w:id="1055" w:name="ET_guest_524834_114"/>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055"/>
    </w:p>
    <w:p w:rsidR="007D0F47" w:rsidRDefault="007D0F47" w:rsidP="007D0F47">
      <w:pPr>
        <w:pStyle w:val="KeepWithNext"/>
        <w:rPr>
          <w:rtl/>
          <w:lang w:eastAsia="he-IL"/>
        </w:rPr>
      </w:pPr>
    </w:p>
    <w:p w:rsidR="007D0F47" w:rsidRDefault="007D0F47" w:rsidP="007D0F47">
      <w:pPr>
        <w:rPr>
          <w:rtl/>
          <w:lang w:eastAsia="he-IL"/>
        </w:rPr>
      </w:pPr>
      <w:bookmarkStart w:id="1056" w:name="_ETM_Q1_2349533"/>
      <w:bookmarkEnd w:id="1056"/>
      <w:r>
        <w:rPr>
          <w:rFonts w:hint="cs"/>
          <w:rtl/>
          <w:lang w:eastAsia="he-IL"/>
        </w:rPr>
        <w:t xml:space="preserve">10 </w:t>
      </w:r>
      <w:bookmarkStart w:id="1057" w:name="_ETM_Q1_2349641"/>
      <w:bookmarkStart w:id="1058" w:name="_ETM_Q1_2349681"/>
      <w:bookmarkEnd w:id="1057"/>
      <w:bookmarkEnd w:id="1058"/>
      <w:r>
        <w:rPr>
          <w:rFonts w:hint="cs"/>
          <w:rtl/>
          <w:lang w:eastAsia="he-IL"/>
        </w:rPr>
        <w:t xml:space="preserve">שנים </w:t>
      </w:r>
      <w:r>
        <w:rPr>
          <w:rtl/>
          <w:lang w:eastAsia="he-IL"/>
        </w:rPr>
        <w:t>–</w:t>
      </w:r>
      <w:r>
        <w:rPr>
          <w:rFonts w:hint="cs"/>
          <w:rtl/>
          <w:lang w:eastAsia="he-IL"/>
        </w:rPr>
        <w:t xml:space="preserve"> 1.2.</w:t>
      </w:r>
    </w:p>
    <w:p w:rsidR="007D0F47" w:rsidRDefault="007D0F47" w:rsidP="007D0F47">
      <w:pPr>
        <w:rPr>
          <w:rtl/>
          <w:lang w:eastAsia="he-IL"/>
        </w:rPr>
      </w:pPr>
      <w:bookmarkStart w:id="1059" w:name="_ETM_Q1_2352713"/>
      <w:bookmarkStart w:id="1060" w:name="_ETM_Q1_2352786"/>
      <w:bookmarkStart w:id="1061" w:name="_ETM_Q1_2353883"/>
      <w:bookmarkEnd w:id="1059"/>
      <w:bookmarkEnd w:id="1060"/>
      <w:bookmarkEnd w:id="1061"/>
    </w:p>
    <w:p w:rsidR="007D0F47" w:rsidRDefault="007D0F47" w:rsidP="007D0F47">
      <w:pPr>
        <w:pStyle w:val="a5"/>
        <w:keepNext/>
        <w:rPr>
          <w:rtl/>
        </w:rPr>
      </w:pPr>
      <w:bookmarkStart w:id="1062" w:name="ET_speaker_5291_115"/>
      <w:r w:rsidRPr="007D0F47">
        <w:rPr>
          <w:rStyle w:val="TagStyle"/>
          <w:rtl/>
        </w:rPr>
        <w:t xml:space="preserve"> &lt;&lt; דובר &gt;&gt; </w:t>
      </w:r>
      <w:r>
        <w:rPr>
          <w:rtl/>
        </w:rPr>
        <w:t>בצלאל סמוטריץ' (הציונות הדתית):</w:t>
      </w:r>
      <w:r w:rsidRPr="007D0F47">
        <w:rPr>
          <w:rStyle w:val="TagStyle"/>
          <w:rtl/>
        </w:rPr>
        <w:t xml:space="preserve"> &lt;&lt; דובר &gt;&gt;</w:t>
      </w:r>
      <w:r>
        <w:rPr>
          <w:rtl/>
        </w:rPr>
        <w:t xml:space="preserve">   </w:t>
      </w:r>
      <w:bookmarkEnd w:id="1062"/>
    </w:p>
    <w:p w:rsidR="007D0F47" w:rsidRDefault="007D0F47" w:rsidP="007D0F47">
      <w:pPr>
        <w:pStyle w:val="KeepWithNext"/>
        <w:rPr>
          <w:rtl/>
          <w:lang w:eastAsia="he-IL"/>
        </w:rPr>
      </w:pPr>
    </w:p>
    <w:p w:rsidR="007D0F47" w:rsidRDefault="00601978" w:rsidP="007D0F47">
      <w:pPr>
        <w:rPr>
          <w:rtl/>
          <w:lang w:eastAsia="he-IL"/>
        </w:rPr>
      </w:pPr>
      <w:r>
        <w:rPr>
          <w:rFonts w:hint="cs"/>
          <w:rtl/>
          <w:lang w:eastAsia="he-IL"/>
        </w:rPr>
        <w:t>ג</w:t>
      </w:r>
      <w:r w:rsidR="007D0F47">
        <w:rPr>
          <w:rFonts w:hint="cs"/>
          <w:rtl/>
          <w:lang w:eastAsia="he-IL"/>
        </w:rPr>
        <w:t xml:space="preserve">ם </w:t>
      </w:r>
      <w:bookmarkStart w:id="1063" w:name="_ETM_Q1_2354609"/>
      <w:bookmarkStart w:id="1064" w:name="_ETM_Q1_2354709"/>
      <w:bookmarkEnd w:id="1063"/>
      <w:bookmarkEnd w:id="1064"/>
      <w:r w:rsidR="007D0F47">
        <w:rPr>
          <w:rFonts w:hint="cs"/>
          <w:rtl/>
          <w:lang w:eastAsia="he-IL"/>
        </w:rPr>
        <w:t>בלי מדד?</w:t>
      </w:r>
    </w:p>
    <w:p w:rsidR="007D0F47" w:rsidRDefault="007D0F47" w:rsidP="007D0F47">
      <w:pPr>
        <w:rPr>
          <w:rtl/>
          <w:lang w:eastAsia="he-IL"/>
        </w:rPr>
      </w:pPr>
      <w:bookmarkStart w:id="1065" w:name="_ETM_Q1_2356460"/>
      <w:bookmarkStart w:id="1066" w:name="_ETM_Q1_2356538"/>
      <w:bookmarkStart w:id="1067" w:name="_ETM_Q1_2358609"/>
      <w:bookmarkEnd w:id="1065"/>
      <w:bookmarkEnd w:id="1066"/>
      <w:bookmarkEnd w:id="1067"/>
    </w:p>
    <w:p w:rsidR="007D0F47" w:rsidRDefault="007D0F47" w:rsidP="007D0F47">
      <w:pPr>
        <w:pStyle w:val="afb"/>
        <w:keepNext/>
        <w:rPr>
          <w:rtl/>
          <w:lang w:eastAsia="he-IL"/>
        </w:rPr>
      </w:pPr>
      <w:bookmarkStart w:id="1068" w:name="ET_guest_524834_116"/>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068"/>
    </w:p>
    <w:p w:rsidR="007D0F47" w:rsidRDefault="007D0F47" w:rsidP="007D0F47">
      <w:pPr>
        <w:pStyle w:val="KeepWithNext"/>
        <w:rPr>
          <w:rtl/>
          <w:lang w:eastAsia="he-IL"/>
        </w:rPr>
      </w:pPr>
    </w:p>
    <w:p w:rsidR="007D0F47" w:rsidRDefault="00601978" w:rsidP="00601978">
      <w:pPr>
        <w:rPr>
          <w:rtl/>
          <w:lang w:eastAsia="he-IL"/>
        </w:rPr>
      </w:pPr>
      <w:bookmarkStart w:id="1069" w:name="_ETM_Q1_2359244"/>
      <w:bookmarkStart w:id="1070" w:name="_ETM_Q1_2359321"/>
      <w:bookmarkEnd w:id="1069"/>
      <w:bookmarkEnd w:id="1070"/>
      <w:r>
        <w:rPr>
          <w:rFonts w:hint="cs"/>
          <w:rtl/>
          <w:lang w:eastAsia="he-IL"/>
        </w:rPr>
        <w:t xml:space="preserve">יש צמודות גם </w:t>
      </w:r>
      <w:bookmarkStart w:id="1071" w:name="_ETM_Q1_2352912"/>
      <w:bookmarkEnd w:id="1071"/>
      <w:r>
        <w:rPr>
          <w:rFonts w:hint="cs"/>
          <w:rtl/>
          <w:lang w:eastAsia="he-IL"/>
        </w:rPr>
        <w:t>שהן שליליות היום. אני חושב שלא נכון שנעשה כעת את הדיון הזה מהרבה סיבות, ותאמינו לי שאנו</w:t>
      </w:r>
      <w:r w:rsidR="007D0F47">
        <w:rPr>
          <w:rFonts w:hint="cs"/>
          <w:rtl/>
          <w:lang w:eastAsia="he-IL"/>
        </w:rPr>
        <w:t xml:space="preserve"> מנהלים בצ</w:t>
      </w:r>
      <w:r>
        <w:rPr>
          <w:rFonts w:hint="cs"/>
          <w:rtl/>
          <w:lang w:eastAsia="he-IL"/>
        </w:rPr>
        <w:t>ו</w:t>
      </w:r>
      <w:r w:rsidR="007D0F47">
        <w:rPr>
          <w:rFonts w:hint="cs"/>
          <w:rtl/>
          <w:lang w:eastAsia="he-IL"/>
        </w:rPr>
        <w:t xml:space="preserve">רה הכי </w:t>
      </w:r>
      <w:bookmarkStart w:id="1072" w:name="_ETM_Q1_2364670"/>
      <w:bookmarkEnd w:id="1072"/>
      <w:r w:rsidR="007D0F47">
        <w:rPr>
          <w:rFonts w:hint="cs"/>
          <w:rtl/>
          <w:lang w:eastAsia="he-IL"/>
        </w:rPr>
        <w:t xml:space="preserve">שמרנית. </w:t>
      </w:r>
      <w:r>
        <w:rPr>
          <w:rFonts w:hint="cs"/>
          <w:rtl/>
          <w:lang w:eastAsia="he-IL"/>
        </w:rPr>
        <w:t xml:space="preserve">זו הדרך הנכונה. </w:t>
      </w:r>
      <w:r w:rsidR="007D0F47">
        <w:rPr>
          <w:rFonts w:hint="cs"/>
          <w:rtl/>
          <w:lang w:eastAsia="he-IL"/>
        </w:rPr>
        <w:t>אני מוכן אחר כך לשבת איתך.</w:t>
      </w:r>
    </w:p>
    <w:p w:rsidR="007D0F47" w:rsidRDefault="007D0F47" w:rsidP="007D0F47">
      <w:pPr>
        <w:rPr>
          <w:rtl/>
          <w:lang w:eastAsia="he-IL"/>
        </w:rPr>
      </w:pPr>
      <w:bookmarkStart w:id="1073" w:name="_ETM_Q1_2371341"/>
      <w:bookmarkStart w:id="1074" w:name="_ETM_Q1_2371424"/>
      <w:bookmarkStart w:id="1075" w:name="_ETM_Q1_2372110"/>
      <w:bookmarkEnd w:id="1073"/>
      <w:bookmarkEnd w:id="1074"/>
      <w:bookmarkEnd w:id="1075"/>
    </w:p>
    <w:p w:rsidR="007D0F47" w:rsidRDefault="007D0F47" w:rsidP="007D0F47">
      <w:pPr>
        <w:pStyle w:val="a5"/>
        <w:keepNext/>
        <w:rPr>
          <w:rtl/>
        </w:rPr>
      </w:pPr>
      <w:bookmarkStart w:id="1076" w:name="ET_speaker_5802_117"/>
      <w:r w:rsidRPr="007D0F47">
        <w:rPr>
          <w:rStyle w:val="TagStyle"/>
          <w:rtl/>
        </w:rPr>
        <w:t xml:space="preserve"> &lt;&lt; דובר &gt;&gt; </w:t>
      </w:r>
      <w:r>
        <w:rPr>
          <w:rtl/>
        </w:rPr>
        <w:t>שלמה קרעי (הליכוד):</w:t>
      </w:r>
      <w:r w:rsidRPr="007D0F47">
        <w:rPr>
          <w:rStyle w:val="TagStyle"/>
          <w:rtl/>
        </w:rPr>
        <w:t xml:space="preserve"> &lt;&lt; דובר &gt;&gt;</w:t>
      </w:r>
      <w:r>
        <w:rPr>
          <w:rtl/>
        </w:rPr>
        <w:t xml:space="preserve">   </w:t>
      </w:r>
      <w:bookmarkEnd w:id="1076"/>
    </w:p>
    <w:p w:rsidR="007D0F47" w:rsidRDefault="007D0F47" w:rsidP="007D0F47">
      <w:pPr>
        <w:pStyle w:val="KeepWithNext"/>
        <w:rPr>
          <w:rtl/>
          <w:lang w:eastAsia="he-IL"/>
        </w:rPr>
      </w:pPr>
    </w:p>
    <w:p w:rsidR="007D0F47" w:rsidRDefault="007D0F47" w:rsidP="007D0F47">
      <w:pPr>
        <w:rPr>
          <w:rtl/>
          <w:lang w:eastAsia="he-IL"/>
        </w:rPr>
      </w:pPr>
      <w:bookmarkStart w:id="1077" w:name="_ETM_Q1_2372690"/>
      <w:bookmarkStart w:id="1078" w:name="_ETM_Q1_2372768"/>
      <w:bookmarkEnd w:id="1077"/>
      <w:bookmarkEnd w:id="1078"/>
      <w:r>
        <w:rPr>
          <w:rFonts w:hint="cs"/>
          <w:rtl/>
          <w:lang w:eastAsia="he-IL"/>
        </w:rPr>
        <w:t xml:space="preserve">תאמינו לי זה לא </w:t>
      </w:r>
      <w:bookmarkStart w:id="1079" w:name="_ETM_Q1_2374833"/>
      <w:bookmarkEnd w:id="1079"/>
      <w:r>
        <w:rPr>
          <w:rFonts w:hint="cs"/>
          <w:rtl/>
          <w:lang w:eastAsia="he-IL"/>
        </w:rPr>
        <w:t>המילה הנכונה. צריך לשכנע.</w:t>
      </w:r>
    </w:p>
    <w:p w:rsidR="007D0F47" w:rsidRDefault="007D0F47" w:rsidP="007D0F47">
      <w:pPr>
        <w:rPr>
          <w:rtl/>
          <w:lang w:eastAsia="he-IL"/>
        </w:rPr>
      </w:pPr>
      <w:bookmarkStart w:id="1080" w:name="_ETM_Q1_2382747"/>
      <w:bookmarkStart w:id="1081" w:name="_ETM_Q1_2382828"/>
      <w:bookmarkEnd w:id="1080"/>
      <w:bookmarkEnd w:id="1081"/>
    </w:p>
    <w:p w:rsidR="007D0F47" w:rsidRDefault="007D0F47" w:rsidP="007D0F47">
      <w:pPr>
        <w:pStyle w:val="a5"/>
        <w:keepNext/>
        <w:rPr>
          <w:rtl/>
        </w:rPr>
      </w:pPr>
      <w:bookmarkStart w:id="1082" w:name="_ETM_Q1_2382893"/>
      <w:bookmarkStart w:id="1083" w:name="_ETM_Q1_2382973"/>
      <w:bookmarkEnd w:id="1082"/>
      <w:bookmarkEnd w:id="1083"/>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7D0F47" w:rsidRDefault="007D0F47" w:rsidP="007D0F47">
      <w:pPr>
        <w:rPr>
          <w:rtl/>
          <w:lang w:eastAsia="he-IL"/>
        </w:rPr>
      </w:pPr>
    </w:p>
    <w:p w:rsidR="007D0F47" w:rsidRDefault="00601978" w:rsidP="007D0F47">
      <w:pPr>
        <w:rPr>
          <w:rtl/>
          <w:lang w:eastAsia="he-IL"/>
        </w:rPr>
      </w:pPr>
      <w:bookmarkStart w:id="1084" w:name="_ETM_Q1_2383228"/>
      <w:bookmarkStart w:id="1085" w:name="_ETM_Q1_2383314"/>
      <w:bookmarkEnd w:id="1084"/>
      <w:bookmarkEnd w:id="1085"/>
      <w:r>
        <w:rPr>
          <w:rFonts w:hint="cs"/>
          <w:rtl/>
          <w:lang w:eastAsia="he-IL"/>
        </w:rPr>
        <w:t xml:space="preserve">יש לי </w:t>
      </w:r>
      <w:bookmarkStart w:id="1086" w:name="_ETM_Q1_2377480"/>
      <w:bookmarkEnd w:id="1086"/>
      <w:r>
        <w:rPr>
          <w:rFonts w:hint="cs"/>
          <w:rtl/>
          <w:lang w:eastAsia="he-IL"/>
        </w:rPr>
        <w:t xml:space="preserve">הערכה גדולה לחשכ"ל </w:t>
      </w:r>
      <w:r>
        <w:rPr>
          <w:rtl/>
          <w:lang w:eastAsia="he-IL"/>
        </w:rPr>
        <w:t>–</w:t>
      </w:r>
      <w:r>
        <w:rPr>
          <w:rFonts w:hint="cs"/>
          <w:rtl/>
          <w:lang w:eastAsia="he-IL"/>
        </w:rPr>
        <w:t xml:space="preserve"> ברור לי שהוא מבין בזה </w:t>
      </w:r>
      <w:bookmarkStart w:id="1087" w:name="_ETM_Q1_2377484"/>
      <w:bookmarkEnd w:id="1087"/>
      <w:r>
        <w:rPr>
          <w:rFonts w:hint="cs"/>
          <w:rtl/>
          <w:lang w:eastAsia="he-IL"/>
        </w:rPr>
        <w:t xml:space="preserve">פי אלף ממני, רק בכובע שלנו כוועדת הכספים </w:t>
      </w:r>
      <w:bookmarkStart w:id="1088" w:name="_ETM_Q1_2380395"/>
      <w:bookmarkEnd w:id="1088"/>
      <w:r>
        <w:rPr>
          <w:rFonts w:hint="cs"/>
          <w:rtl/>
          <w:lang w:eastAsia="he-IL"/>
        </w:rPr>
        <w:t xml:space="preserve">אנחנו לא דואגים רק לחוסכים - </w:t>
      </w:r>
      <w:r w:rsidR="007D0F47">
        <w:rPr>
          <w:rFonts w:hint="cs"/>
          <w:rtl/>
          <w:lang w:eastAsia="he-IL"/>
        </w:rPr>
        <w:t xml:space="preserve">גם לאוצר המדינה. יכול </w:t>
      </w:r>
      <w:r>
        <w:rPr>
          <w:rFonts w:hint="cs"/>
          <w:rtl/>
          <w:lang w:eastAsia="he-IL"/>
        </w:rPr>
        <w:t>ל</w:t>
      </w:r>
      <w:r w:rsidR="007D0F47">
        <w:rPr>
          <w:rFonts w:hint="cs"/>
          <w:rtl/>
          <w:lang w:eastAsia="he-IL"/>
        </w:rPr>
        <w:t>היו</w:t>
      </w:r>
      <w:r>
        <w:rPr>
          <w:rFonts w:hint="cs"/>
          <w:rtl/>
          <w:lang w:eastAsia="he-IL"/>
        </w:rPr>
        <w:t>ת</w:t>
      </w:r>
      <w:r w:rsidR="007D0F47">
        <w:rPr>
          <w:rFonts w:hint="cs"/>
          <w:rtl/>
          <w:lang w:eastAsia="he-IL"/>
        </w:rPr>
        <w:t xml:space="preserve"> שההסכם בין </w:t>
      </w:r>
      <w:bookmarkStart w:id="1089" w:name="_ETM_Q1_2389146"/>
      <w:bookmarkEnd w:id="1089"/>
      <w:r w:rsidR="007D0F47">
        <w:rPr>
          <w:rFonts w:hint="cs"/>
          <w:rtl/>
          <w:lang w:eastAsia="he-IL"/>
        </w:rPr>
        <w:t>החשכ"ל לבנק ישראל</w:t>
      </w:r>
      <w:r>
        <w:rPr>
          <w:rFonts w:hint="cs"/>
          <w:rtl/>
          <w:lang w:eastAsia="he-IL"/>
        </w:rPr>
        <w:t xml:space="preserve"> שווה פתיחה ודיון</w:t>
      </w:r>
      <w:r w:rsidR="007D0F47">
        <w:rPr>
          <w:rFonts w:hint="cs"/>
          <w:rtl/>
          <w:lang w:eastAsia="he-IL"/>
        </w:rPr>
        <w:t>.</w:t>
      </w:r>
    </w:p>
    <w:p w:rsidR="007D0F47" w:rsidRDefault="007D0F47" w:rsidP="007D0F47">
      <w:pPr>
        <w:rPr>
          <w:rtl/>
          <w:lang w:eastAsia="he-IL"/>
        </w:rPr>
      </w:pPr>
      <w:bookmarkStart w:id="1090" w:name="_ETM_Q1_2393054"/>
      <w:bookmarkStart w:id="1091" w:name="_ETM_Q1_2393137"/>
      <w:bookmarkEnd w:id="1090"/>
      <w:bookmarkEnd w:id="1091"/>
    </w:p>
    <w:p w:rsidR="007D0F47" w:rsidRDefault="007D0F47" w:rsidP="007D0F47">
      <w:pPr>
        <w:pStyle w:val="af8"/>
        <w:keepNext/>
        <w:rPr>
          <w:rtl/>
        </w:rPr>
      </w:pPr>
      <w:bookmarkStart w:id="1092" w:name="ET_yor_5857_118"/>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092"/>
    </w:p>
    <w:p w:rsidR="007D0F47" w:rsidRDefault="007D0F47" w:rsidP="007D0F47">
      <w:pPr>
        <w:pStyle w:val="KeepWithNext"/>
        <w:rPr>
          <w:rtl/>
          <w:lang w:eastAsia="he-IL"/>
        </w:rPr>
      </w:pPr>
    </w:p>
    <w:p w:rsidR="007D0F47" w:rsidRDefault="007D0F47" w:rsidP="007D0F47">
      <w:pPr>
        <w:rPr>
          <w:rtl/>
          <w:lang w:eastAsia="he-IL"/>
        </w:rPr>
      </w:pPr>
      <w:bookmarkStart w:id="1093" w:name="_ETM_Q1_2394133"/>
      <w:bookmarkEnd w:id="1093"/>
      <w:r>
        <w:rPr>
          <w:rFonts w:hint="cs"/>
          <w:rtl/>
          <w:lang w:eastAsia="he-IL"/>
        </w:rPr>
        <w:t xml:space="preserve">ההסכם בין בנק ישראל לחשכ"ל הוא לא רק </w:t>
      </w:r>
      <w:bookmarkStart w:id="1094" w:name="_ETM_Q1_2398222"/>
      <w:bookmarkEnd w:id="1094"/>
      <w:r>
        <w:rPr>
          <w:rFonts w:hint="cs"/>
          <w:rtl/>
          <w:lang w:eastAsia="he-IL"/>
        </w:rPr>
        <w:t xml:space="preserve">על הקרן הזאת. </w:t>
      </w:r>
      <w:r w:rsidR="00601978">
        <w:rPr>
          <w:rFonts w:hint="cs"/>
          <w:rtl/>
          <w:lang w:eastAsia="he-IL"/>
        </w:rPr>
        <w:t xml:space="preserve">יש </w:t>
      </w:r>
      <w:bookmarkStart w:id="1095" w:name="_ETM_Q1_2398630"/>
      <w:bookmarkEnd w:id="1095"/>
      <w:r w:rsidR="00601978">
        <w:rPr>
          <w:rFonts w:hint="cs"/>
          <w:rtl/>
          <w:lang w:eastAsia="he-IL"/>
        </w:rPr>
        <w:t xml:space="preserve">להם </w:t>
      </w:r>
      <w:r w:rsidR="00601978">
        <w:rPr>
          <w:rtl/>
          <w:lang w:eastAsia="he-IL"/>
        </w:rPr>
        <w:t>–</w:t>
      </w:r>
      <w:r w:rsidR="00601978">
        <w:rPr>
          <w:rFonts w:hint="cs"/>
          <w:rtl/>
          <w:lang w:eastAsia="he-IL"/>
        </w:rPr>
        <w:t xml:space="preserve"> לא יודע כמה חשבונות - </w:t>
      </w:r>
      <w:r>
        <w:rPr>
          <w:rFonts w:hint="cs"/>
          <w:rtl/>
          <w:lang w:eastAsia="he-IL"/>
        </w:rPr>
        <w:t>בנושא הזה.</w:t>
      </w:r>
    </w:p>
    <w:p w:rsidR="00601978" w:rsidRDefault="00601978" w:rsidP="007D0F47">
      <w:pPr>
        <w:rPr>
          <w:rtl/>
          <w:lang w:eastAsia="he-IL"/>
        </w:rPr>
      </w:pPr>
      <w:bookmarkStart w:id="1096" w:name="_ETM_Q1_2401369"/>
      <w:bookmarkStart w:id="1097" w:name="_ETM_Q1_2401490"/>
      <w:bookmarkEnd w:id="1096"/>
      <w:bookmarkEnd w:id="1097"/>
    </w:p>
    <w:p w:rsidR="007D0F47" w:rsidRDefault="007D0F47" w:rsidP="007D0F47">
      <w:pPr>
        <w:pStyle w:val="a5"/>
        <w:keepNext/>
        <w:rPr>
          <w:rtl/>
        </w:rPr>
      </w:pPr>
      <w:bookmarkStart w:id="1098" w:name="_ETM_Q1_2401657"/>
      <w:bookmarkStart w:id="1099" w:name="_ETM_Q1_2401726"/>
      <w:bookmarkEnd w:id="1098"/>
      <w:bookmarkEnd w:id="1099"/>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7D0F47" w:rsidRDefault="007D0F47" w:rsidP="007D0F47">
      <w:pPr>
        <w:rPr>
          <w:rtl/>
          <w:lang w:eastAsia="he-IL"/>
        </w:rPr>
      </w:pPr>
    </w:p>
    <w:p w:rsidR="007D0F47" w:rsidRDefault="00601978" w:rsidP="007D0F47">
      <w:pPr>
        <w:rPr>
          <w:rtl/>
          <w:lang w:eastAsia="he-IL"/>
        </w:rPr>
      </w:pPr>
      <w:bookmarkStart w:id="1100" w:name="_ETM_Q1_2402473"/>
      <w:bookmarkStart w:id="1101" w:name="_ETM_Q1_2402564"/>
      <w:bookmarkEnd w:id="1100"/>
      <w:bookmarkEnd w:id="1101"/>
      <w:r>
        <w:rPr>
          <w:rFonts w:hint="cs"/>
          <w:rtl/>
          <w:lang w:eastAsia="he-IL"/>
        </w:rPr>
        <w:t xml:space="preserve">זה מגדיל את החשיבות של דיון על זה בוועדת כספים. </w:t>
      </w:r>
      <w:r w:rsidR="007D0F47">
        <w:rPr>
          <w:rFonts w:hint="cs"/>
          <w:rtl/>
          <w:lang w:eastAsia="he-IL"/>
        </w:rPr>
        <w:t xml:space="preserve">אם המדינה מפסידה אינפלציונית כל שנה </w:t>
      </w:r>
      <w:bookmarkStart w:id="1102" w:name="_ETM_Q1_2409613"/>
      <w:bookmarkEnd w:id="1102"/>
      <w:r w:rsidR="007D0F47">
        <w:rPr>
          <w:rFonts w:hint="cs"/>
          <w:rtl/>
          <w:lang w:eastAsia="he-IL"/>
        </w:rPr>
        <w:t>כסף</w:t>
      </w:r>
      <w:r>
        <w:rPr>
          <w:rFonts w:hint="cs"/>
          <w:rtl/>
          <w:lang w:eastAsia="he-IL"/>
        </w:rPr>
        <w:t xml:space="preserve"> בהסכם הזה </w:t>
      </w:r>
      <w:bookmarkStart w:id="1103" w:name="_ETM_Q1_2409190"/>
      <w:bookmarkEnd w:id="1103"/>
      <w:r>
        <w:rPr>
          <w:rFonts w:hint="cs"/>
          <w:rtl/>
          <w:lang w:eastAsia="he-IL"/>
        </w:rPr>
        <w:t>עם בנק ישראל</w:t>
      </w:r>
      <w:r w:rsidR="007D0F47">
        <w:rPr>
          <w:rFonts w:hint="cs"/>
          <w:rtl/>
          <w:lang w:eastAsia="he-IL"/>
        </w:rPr>
        <w:t>.</w:t>
      </w:r>
    </w:p>
    <w:p w:rsidR="007D0F47" w:rsidRDefault="007D0F47" w:rsidP="007D0F47">
      <w:pPr>
        <w:rPr>
          <w:rtl/>
          <w:lang w:eastAsia="he-IL"/>
        </w:rPr>
      </w:pPr>
      <w:bookmarkStart w:id="1104" w:name="_ETM_Q1_2410637"/>
      <w:bookmarkStart w:id="1105" w:name="_ETM_Q1_2410716"/>
      <w:bookmarkEnd w:id="1104"/>
      <w:bookmarkEnd w:id="1105"/>
    </w:p>
    <w:p w:rsidR="007D0F47" w:rsidRDefault="007D0F47" w:rsidP="007D0F47">
      <w:pPr>
        <w:pStyle w:val="af8"/>
        <w:keepNext/>
        <w:rPr>
          <w:rtl/>
        </w:rPr>
      </w:pPr>
      <w:bookmarkStart w:id="1106" w:name="ET_yor_5857_119"/>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106"/>
    </w:p>
    <w:p w:rsidR="007D0F47" w:rsidRDefault="007D0F47" w:rsidP="007D0F47">
      <w:pPr>
        <w:pStyle w:val="KeepWithNext"/>
        <w:rPr>
          <w:rtl/>
          <w:lang w:eastAsia="he-IL"/>
        </w:rPr>
      </w:pPr>
    </w:p>
    <w:p w:rsidR="007D0F47" w:rsidRDefault="007D0F47" w:rsidP="007D0F47">
      <w:pPr>
        <w:rPr>
          <w:rtl/>
          <w:lang w:eastAsia="he-IL"/>
        </w:rPr>
      </w:pPr>
      <w:bookmarkStart w:id="1107" w:name="_ETM_Q1_2411505"/>
      <w:bookmarkEnd w:id="1107"/>
      <w:r>
        <w:rPr>
          <w:rFonts w:hint="cs"/>
          <w:rtl/>
          <w:lang w:eastAsia="he-IL"/>
        </w:rPr>
        <w:t xml:space="preserve">יכול להיות שזה שווה דיון </w:t>
      </w:r>
      <w:r>
        <w:rPr>
          <w:rtl/>
          <w:lang w:eastAsia="he-IL"/>
        </w:rPr>
        <w:t>–</w:t>
      </w:r>
      <w:r>
        <w:rPr>
          <w:rFonts w:hint="cs"/>
          <w:rtl/>
          <w:lang w:eastAsia="he-IL"/>
        </w:rPr>
        <w:t xml:space="preserve"> </w:t>
      </w:r>
      <w:r w:rsidR="00601978">
        <w:rPr>
          <w:rFonts w:hint="cs"/>
          <w:rtl/>
          <w:lang w:eastAsia="he-IL"/>
        </w:rPr>
        <w:t xml:space="preserve">בטוח </w:t>
      </w:r>
      <w:r>
        <w:rPr>
          <w:rFonts w:hint="cs"/>
          <w:rtl/>
          <w:lang w:eastAsia="he-IL"/>
        </w:rPr>
        <w:t xml:space="preserve">לא במסגרת החוק הזה. </w:t>
      </w:r>
      <w:bookmarkStart w:id="1108" w:name="_ETM_Q1_2420121"/>
      <w:bookmarkEnd w:id="1108"/>
    </w:p>
    <w:p w:rsidR="007D0F47" w:rsidRDefault="007D0F47" w:rsidP="007D0F47">
      <w:pPr>
        <w:rPr>
          <w:rtl/>
          <w:lang w:eastAsia="he-IL"/>
        </w:rPr>
      </w:pPr>
      <w:bookmarkStart w:id="1109" w:name="_ETM_Q1_2422923"/>
      <w:bookmarkStart w:id="1110" w:name="_ETM_Q1_2422999"/>
      <w:bookmarkStart w:id="1111" w:name="_ETM_Q1_2423775"/>
      <w:bookmarkEnd w:id="1109"/>
      <w:bookmarkEnd w:id="1110"/>
      <w:bookmarkEnd w:id="1111"/>
    </w:p>
    <w:p w:rsidR="007D0F47" w:rsidRDefault="007D0F47" w:rsidP="007D0F47">
      <w:pPr>
        <w:pStyle w:val="a5"/>
        <w:keepNext/>
        <w:rPr>
          <w:rtl/>
        </w:rPr>
      </w:pPr>
      <w:bookmarkStart w:id="1112" w:name="ET_speaker_5802_120"/>
      <w:r w:rsidRPr="007D0F47">
        <w:rPr>
          <w:rStyle w:val="TagStyle"/>
          <w:rtl/>
        </w:rPr>
        <w:t xml:space="preserve"> &lt;&lt; דובר &gt;&gt; </w:t>
      </w:r>
      <w:r>
        <w:rPr>
          <w:rtl/>
        </w:rPr>
        <w:t>שלמה קרעי (הליכוד):</w:t>
      </w:r>
      <w:r w:rsidRPr="007D0F47">
        <w:rPr>
          <w:rStyle w:val="TagStyle"/>
          <w:rtl/>
        </w:rPr>
        <w:t xml:space="preserve"> &lt;&lt; דובר &gt;&gt;</w:t>
      </w:r>
      <w:r>
        <w:rPr>
          <w:rtl/>
        </w:rPr>
        <w:t xml:space="preserve">   </w:t>
      </w:r>
      <w:bookmarkEnd w:id="1112"/>
    </w:p>
    <w:p w:rsidR="007D0F47" w:rsidRDefault="007D0F47" w:rsidP="007D0F47">
      <w:pPr>
        <w:pStyle w:val="KeepWithNext"/>
        <w:rPr>
          <w:rtl/>
          <w:lang w:eastAsia="he-IL"/>
        </w:rPr>
      </w:pPr>
    </w:p>
    <w:p w:rsidR="007D0F47" w:rsidRDefault="00601978" w:rsidP="00601978">
      <w:pPr>
        <w:rPr>
          <w:rtl/>
          <w:lang w:eastAsia="he-IL"/>
        </w:rPr>
      </w:pPr>
      <w:r>
        <w:rPr>
          <w:rFonts w:hint="cs"/>
          <w:rtl/>
          <w:lang w:eastAsia="he-IL"/>
        </w:rPr>
        <w:t xml:space="preserve">במיוחד </w:t>
      </w:r>
      <w:r w:rsidR="007D0F47">
        <w:rPr>
          <w:rFonts w:hint="cs"/>
          <w:rtl/>
          <w:lang w:eastAsia="he-IL"/>
        </w:rPr>
        <w:t>ש</w:t>
      </w:r>
      <w:bookmarkStart w:id="1113" w:name="_ETM_Q1_2424455"/>
      <w:bookmarkStart w:id="1114" w:name="_ETM_Q1_2424543"/>
      <w:bookmarkEnd w:id="1113"/>
      <w:bookmarkEnd w:id="1114"/>
      <w:r w:rsidR="007D0F47">
        <w:rPr>
          <w:rFonts w:hint="cs"/>
          <w:rtl/>
          <w:lang w:eastAsia="he-IL"/>
        </w:rPr>
        <w:t>הצפי של בנק ישראל</w:t>
      </w:r>
      <w:r>
        <w:rPr>
          <w:rFonts w:hint="cs"/>
          <w:rtl/>
          <w:lang w:eastAsia="he-IL"/>
        </w:rPr>
        <w:t xml:space="preserve"> הוא בין 1% ל-3%. בבסיס שלך אתה כבר מפסיד על הקרן. אתה מקבל </w:t>
      </w:r>
      <w:bookmarkStart w:id="1115" w:name="_ETM_Q1_2422393"/>
      <w:bookmarkEnd w:id="1115"/>
      <w:r>
        <w:rPr>
          <w:rFonts w:hint="cs"/>
          <w:rtl/>
          <w:lang w:eastAsia="he-IL"/>
        </w:rPr>
        <w:t>אחוז כשהצפי של בנק ישראל</w:t>
      </w:r>
      <w:r w:rsidR="007D0F47">
        <w:rPr>
          <w:rFonts w:hint="cs"/>
          <w:rtl/>
          <w:lang w:eastAsia="he-IL"/>
        </w:rPr>
        <w:t>, אם אני זוכר נכ</w:t>
      </w:r>
      <w:r>
        <w:rPr>
          <w:rFonts w:hint="cs"/>
          <w:rtl/>
          <w:lang w:eastAsia="he-IL"/>
        </w:rPr>
        <w:t>ו</w:t>
      </w:r>
      <w:r w:rsidR="007D0F47">
        <w:rPr>
          <w:rFonts w:hint="cs"/>
          <w:rtl/>
          <w:lang w:eastAsia="he-IL"/>
        </w:rPr>
        <w:t xml:space="preserve">ן, זה בין </w:t>
      </w:r>
      <w:bookmarkStart w:id="1116" w:name="_ETM_Q1_2429628"/>
      <w:bookmarkEnd w:id="1116"/>
      <w:r w:rsidR="007D0F47">
        <w:rPr>
          <w:rFonts w:hint="cs"/>
          <w:rtl/>
          <w:lang w:eastAsia="he-IL"/>
        </w:rPr>
        <w:t xml:space="preserve">אחוז ל-3% בשנה. </w:t>
      </w:r>
      <w:r>
        <w:rPr>
          <w:rFonts w:hint="cs"/>
          <w:rtl/>
          <w:lang w:eastAsia="he-IL"/>
        </w:rPr>
        <w:t>זה אומר שאתה מפסיד</w:t>
      </w:r>
      <w:r w:rsidR="007D0F47">
        <w:rPr>
          <w:rFonts w:hint="cs"/>
          <w:rtl/>
          <w:lang w:eastAsia="he-IL"/>
        </w:rPr>
        <w:t xml:space="preserve"> על הקרן בעיניי</w:t>
      </w:r>
      <w:r>
        <w:rPr>
          <w:rFonts w:hint="cs"/>
          <w:rtl/>
          <w:lang w:eastAsia="he-IL"/>
        </w:rPr>
        <w:t>ם</w:t>
      </w:r>
      <w:r w:rsidR="007D0F47">
        <w:rPr>
          <w:rFonts w:hint="cs"/>
          <w:rtl/>
          <w:lang w:eastAsia="he-IL"/>
        </w:rPr>
        <w:t xml:space="preserve"> פקוחות.</w:t>
      </w:r>
    </w:p>
    <w:p w:rsidR="007D0F47" w:rsidRDefault="007D0F47" w:rsidP="007D0F47">
      <w:pPr>
        <w:rPr>
          <w:rtl/>
          <w:lang w:eastAsia="he-IL"/>
        </w:rPr>
      </w:pPr>
      <w:bookmarkStart w:id="1117" w:name="_ETM_Q1_2438457"/>
      <w:bookmarkStart w:id="1118" w:name="_ETM_Q1_2438539"/>
      <w:bookmarkStart w:id="1119" w:name="_ETM_Q1_2440808"/>
      <w:bookmarkEnd w:id="1117"/>
      <w:bookmarkEnd w:id="1118"/>
      <w:bookmarkEnd w:id="1119"/>
    </w:p>
    <w:p w:rsidR="007D0F47" w:rsidRDefault="007D0F47" w:rsidP="007D0F47">
      <w:pPr>
        <w:pStyle w:val="a5"/>
        <w:keepNext/>
        <w:rPr>
          <w:rtl/>
        </w:rPr>
      </w:pPr>
      <w:bookmarkStart w:id="1120" w:name="ET_speaker_6236_121"/>
      <w:r w:rsidRPr="007D0F47">
        <w:rPr>
          <w:rStyle w:val="TagStyle"/>
          <w:rtl/>
        </w:rPr>
        <w:t xml:space="preserve"> &lt;&lt; דובר &gt;&gt; </w:t>
      </w:r>
      <w:r>
        <w:rPr>
          <w:rtl/>
        </w:rPr>
        <w:t>נעמה לזימי (העבודה):</w:t>
      </w:r>
      <w:r w:rsidRPr="007D0F47">
        <w:rPr>
          <w:rStyle w:val="TagStyle"/>
          <w:rtl/>
        </w:rPr>
        <w:t xml:space="preserve"> &lt;&lt; דובר &gt;&gt;</w:t>
      </w:r>
      <w:r>
        <w:rPr>
          <w:rtl/>
        </w:rPr>
        <w:t xml:space="preserve">   </w:t>
      </w:r>
      <w:bookmarkEnd w:id="1120"/>
    </w:p>
    <w:p w:rsidR="007D0F47" w:rsidRDefault="007D0F47" w:rsidP="007D0F47">
      <w:pPr>
        <w:pStyle w:val="KeepWithNext"/>
        <w:rPr>
          <w:rtl/>
          <w:lang w:eastAsia="he-IL"/>
        </w:rPr>
      </w:pPr>
    </w:p>
    <w:p w:rsidR="007D0F47" w:rsidRDefault="007D0F47" w:rsidP="007D0F47">
      <w:pPr>
        <w:rPr>
          <w:rtl/>
          <w:lang w:eastAsia="he-IL"/>
        </w:rPr>
      </w:pPr>
      <w:r>
        <w:rPr>
          <w:rFonts w:hint="cs"/>
          <w:rtl/>
          <w:lang w:eastAsia="he-IL"/>
        </w:rPr>
        <w:t>א</w:t>
      </w:r>
      <w:bookmarkStart w:id="1121" w:name="_ETM_Q1_2441421"/>
      <w:bookmarkStart w:id="1122" w:name="_ETM_Q1_2441512"/>
      <w:bookmarkEnd w:id="1121"/>
      <w:bookmarkEnd w:id="1122"/>
      <w:r>
        <w:rPr>
          <w:rFonts w:hint="cs"/>
          <w:rtl/>
          <w:lang w:eastAsia="he-IL"/>
        </w:rPr>
        <w:t xml:space="preserve">בל </w:t>
      </w:r>
      <w:r w:rsidR="00601978">
        <w:rPr>
          <w:rFonts w:hint="cs"/>
          <w:rtl/>
          <w:lang w:eastAsia="he-IL"/>
        </w:rPr>
        <w:t xml:space="preserve">גם </w:t>
      </w:r>
      <w:r>
        <w:rPr>
          <w:rFonts w:hint="cs"/>
          <w:rtl/>
          <w:lang w:eastAsia="he-IL"/>
        </w:rPr>
        <w:t xml:space="preserve">לא </w:t>
      </w:r>
      <w:bookmarkStart w:id="1123" w:name="_ETM_Q1_2441913"/>
      <w:bookmarkEnd w:id="1123"/>
      <w:r>
        <w:rPr>
          <w:rFonts w:hint="cs"/>
          <w:rtl/>
          <w:lang w:eastAsia="he-IL"/>
        </w:rPr>
        <w:t xml:space="preserve">מסכן. </w:t>
      </w:r>
    </w:p>
    <w:p w:rsidR="007D0F47" w:rsidRDefault="007D0F47" w:rsidP="007D0F47">
      <w:pPr>
        <w:rPr>
          <w:rtl/>
          <w:lang w:eastAsia="he-IL"/>
        </w:rPr>
      </w:pPr>
      <w:bookmarkStart w:id="1124" w:name="_ETM_Q1_2443756"/>
      <w:bookmarkStart w:id="1125" w:name="_ETM_Q1_2443833"/>
      <w:bookmarkStart w:id="1126" w:name="_ETM_Q1_2447469"/>
      <w:bookmarkEnd w:id="1124"/>
      <w:bookmarkEnd w:id="1125"/>
      <w:bookmarkEnd w:id="1126"/>
    </w:p>
    <w:p w:rsidR="007D0F47" w:rsidRDefault="007D0F47" w:rsidP="007D0F47">
      <w:pPr>
        <w:pStyle w:val="afb"/>
        <w:keepNext/>
        <w:rPr>
          <w:rtl/>
          <w:lang w:eastAsia="he-IL"/>
        </w:rPr>
      </w:pPr>
      <w:bookmarkStart w:id="1127" w:name="ET_guest_524834_122"/>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127"/>
    </w:p>
    <w:p w:rsidR="007D0F47" w:rsidRDefault="007D0F47" w:rsidP="007D0F47">
      <w:pPr>
        <w:pStyle w:val="KeepWithNext"/>
        <w:rPr>
          <w:rtl/>
          <w:lang w:eastAsia="he-IL"/>
        </w:rPr>
      </w:pPr>
    </w:p>
    <w:p w:rsidR="007D0F47" w:rsidRDefault="007D0F47" w:rsidP="007D0F47">
      <w:pPr>
        <w:rPr>
          <w:rtl/>
          <w:lang w:eastAsia="he-IL"/>
        </w:rPr>
      </w:pPr>
      <w:bookmarkStart w:id="1128" w:name="_ETM_Q1_2448104"/>
      <w:bookmarkStart w:id="1129" w:name="_ETM_Q1_2448181"/>
      <w:bookmarkEnd w:id="1128"/>
      <w:bookmarkEnd w:id="1129"/>
      <w:r>
        <w:rPr>
          <w:rFonts w:hint="cs"/>
          <w:rtl/>
          <w:lang w:eastAsia="he-IL"/>
        </w:rPr>
        <w:t>הרעיון של להנפיק אג"ח לעצמי אינו רלו</w:t>
      </w:r>
      <w:r w:rsidR="00601978">
        <w:rPr>
          <w:rFonts w:hint="cs"/>
          <w:rtl/>
          <w:lang w:eastAsia="he-IL"/>
        </w:rPr>
        <w:t>ו</w:t>
      </w:r>
      <w:r>
        <w:rPr>
          <w:rFonts w:hint="cs"/>
          <w:rtl/>
          <w:lang w:eastAsia="he-IL"/>
        </w:rPr>
        <w:t>נטי.</w:t>
      </w:r>
    </w:p>
    <w:p w:rsidR="007D0F47" w:rsidRDefault="007D0F47" w:rsidP="007D0F47">
      <w:pPr>
        <w:rPr>
          <w:rtl/>
          <w:lang w:eastAsia="he-IL"/>
        </w:rPr>
      </w:pPr>
      <w:bookmarkStart w:id="1130" w:name="_ETM_Q1_2458622"/>
      <w:bookmarkStart w:id="1131" w:name="_ETM_Q1_2458705"/>
      <w:bookmarkStart w:id="1132" w:name="_ETM_Q1_2460124"/>
      <w:bookmarkEnd w:id="1130"/>
      <w:bookmarkEnd w:id="1131"/>
      <w:bookmarkEnd w:id="1132"/>
    </w:p>
    <w:p w:rsidR="007D0F47" w:rsidRDefault="007D0F47" w:rsidP="007D0F47">
      <w:pPr>
        <w:pStyle w:val="a5"/>
        <w:keepNext/>
        <w:rPr>
          <w:rtl/>
        </w:rPr>
      </w:pPr>
      <w:bookmarkStart w:id="1133" w:name="ET_speaker_5802_123"/>
      <w:r w:rsidRPr="007D0F47">
        <w:rPr>
          <w:rStyle w:val="TagStyle"/>
          <w:rtl/>
        </w:rPr>
        <w:t xml:space="preserve"> &lt;&lt; דובר &gt;&gt; </w:t>
      </w:r>
      <w:r>
        <w:rPr>
          <w:rtl/>
        </w:rPr>
        <w:t>שלמה קרעי (הליכוד):</w:t>
      </w:r>
      <w:r w:rsidRPr="007D0F47">
        <w:rPr>
          <w:rStyle w:val="TagStyle"/>
          <w:rtl/>
        </w:rPr>
        <w:t xml:space="preserve"> &lt;&lt; דובר &gt;&gt;</w:t>
      </w:r>
      <w:r>
        <w:rPr>
          <w:rtl/>
        </w:rPr>
        <w:t xml:space="preserve">   </w:t>
      </w:r>
      <w:bookmarkEnd w:id="1133"/>
    </w:p>
    <w:p w:rsidR="007D0F47" w:rsidRDefault="007D0F47" w:rsidP="007D0F47">
      <w:pPr>
        <w:pStyle w:val="KeepWithNext"/>
        <w:rPr>
          <w:rtl/>
          <w:lang w:eastAsia="he-IL"/>
        </w:rPr>
      </w:pPr>
    </w:p>
    <w:p w:rsidR="007D0F47" w:rsidRDefault="007D0F47" w:rsidP="007D0F47">
      <w:pPr>
        <w:rPr>
          <w:rtl/>
          <w:lang w:eastAsia="he-IL"/>
        </w:rPr>
      </w:pPr>
      <w:bookmarkStart w:id="1134" w:name="_ETM_Q1_2460675"/>
      <w:bookmarkStart w:id="1135" w:name="_ETM_Q1_2460753"/>
      <w:bookmarkEnd w:id="1134"/>
      <w:bookmarkEnd w:id="1135"/>
      <w:r>
        <w:rPr>
          <w:rFonts w:hint="cs"/>
          <w:rtl/>
          <w:lang w:eastAsia="he-IL"/>
        </w:rPr>
        <w:t xml:space="preserve">זה </w:t>
      </w:r>
      <w:bookmarkStart w:id="1136" w:name="_ETM_Q1_2460988"/>
      <w:bookmarkEnd w:id="1136"/>
      <w:r>
        <w:rPr>
          <w:rFonts w:hint="cs"/>
          <w:rtl/>
          <w:lang w:eastAsia="he-IL"/>
        </w:rPr>
        <w:t>קרן שאינה שלך.</w:t>
      </w:r>
    </w:p>
    <w:p w:rsidR="007D0F47" w:rsidRDefault="007D0F47" w:rsidP="007D0F47">
      <w:pPr>
        <w:rPr>
          <w:rtl/>
          <w:lang w:eastAsia="he-IL"/>
        </w:rPr>
      </w:pPr>
      <w:bookmarkStart w:id="1137" w:name="_ETM_Q1_2463068"/>
      <w:bookmarkStart w:id="1138" w:name="_ETM_Q1_2463137"/>
      <w:bookmarkEnd w:id="1137"/>
      <w:bookmarkEnd w:id="1138"/>
    </w:p>
    <w:p w:rsidR="007D0F47" w:rsidRDefault="007D0F47" w:rsidP="007D0F47">
      <w:pPr>
        <w:pStyle w:val="af8"/>
        <w:keepNext/>
        <w:rPr>
          <w:rtl/>
        </w:rPr>
      </w:pPr>
      <w:bookmarkStart w:id="1139" w:name="ET_yor_5857_124"/>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139"/>
    </w:p>
    <w:p w:rsidR="007D0F47" w:rsidRDefault="007D0F47" w:rsidP="007D0F47">
      <w:pPr>
        <w:pStyle w:val="KeepWithNext"/>
        <w:rPr>
          <w:rtl/>
          <w:lang w:eastAsia="he-IL"/>
        </w:rPr>
      </w:pPr>
    </w:p>
    <w:p w:rsidR="007D0F47" w:rsidRDefault="007D0F47" w:rsidP="00601978">
      <w:pPr>
        <w:rPr>
          <w:rtl/>
          <w:lang w:eastAsia="he-IL"/>
        </w:rPr>
      </w:pPr>
      <w:bookmarkStart w:id="1140" w:name="_ETM_Q1_2463965"/>
      <w:bookmarkEnd w:id="1140"/>
      <w:r>
        <w:rPr>
          <w:rFonts w:hint="cs"/>
          <w:rtl/>
          <w:lang w:eastAsia="he-IL"/>
        </w:rPr>
        <w:t>אבל המד</w:t>
      </w:r>
      <w:r w:rsidR="00601978">
        <w:rPr>
          <w:rFonts w:hint="cs"/>
          <w:rtl/>
          <w:lang w:eastAsia="he-IL"/>
        </w:rPr>
        <w:t>י</w:t>
      </w:r>
      <w:r>
        <w:rPr>
          <w:rFonts w:hint="cs"/>
          <w:rtl/>
          <w:lang w:eastAsia="he-IL"/>
        </w:rPr>
        <w:t xml:space="preserve">נה קונה קרן של עצמה. זה ספקולציה. </w:t>
      </w:r>
      <w:bookmarkStart w:id="1141" w:name="_ETM_Q1_2470724"/>
      <w:bookmarkEnd w:id="1141"/>
    </w:p>
    <w:p w:rsidR="007D0F47" w:rsidRDefault="007D0F47" w:rsidP="007D0F47">
      <w:pPr>
        <w:rPr>
          <w:rtl/>
          <w:lang w:eastAsia="he-IL"/>
        </w:rPr>
      </w:pPr>
      <w:bookmarkStart w:id="1142" w:name="_ETM_Q1_2471501"/>
      <w:bookmarkStart w:id="1143" w:name="_ETM_Q1_2471579"/>
      <w:bookmarkEnd w:id="1142"/>
      <w:bookmarkEnd w:id="1143"/>
    </w:p>
    <w:p w:rsidR="007D0F47" w:rsidRDefault="007D0F47" w:rsidP="007D0F47">
      <w:pPr>
        <w:pStyle w:val="-"/>
        <w:keepNext/>
        <w:rPr>
          <w:rtl/>
        </w:rPr>
      </w:pPr>
      <w:bookmarkStart w:id="1144" w:name="ET_speakercontinue_5802_125"/>
      <w:r w:rsidRPr="007D0F47">
        <w:rPr>
          <w:rStyle w:val="TagStyle"/>
          <w:rtl/>
        </w:rPr>
        <w:t xml:space="preserve"> &lt;&lt; דובר_המשך &gt;&gt; </w:t>
      </w:r>
      <w:r>
        <w:rPr>
          <w:rtl/>
        </w:rPr>
        <w:t>שלמה קרעי (הליכוד):</w:t>
      </w:r>
      <w:r w:rsidRPr="007D0F47">
        <w:rPr>
          <w:rStyle w:val="TagStyle"/>
          <w:rtl/>
        </w:rPr>
        <w:t xml:space="preserve"> &lt;&lt; דובר_המשך &gt;&gt;</w:t>
      </w:r>
      <w:r>
        <w:rPr>
          <w:rtl/>
        </w:rPr>
        <w:t xml:space="preserve">   </w:t>
      </w:r>
      <w:bookmarkEnd w:id="1144"/>
    </w:p>
    <w:p w:rsidR="007D0F47" w:rsidRDefault="007D0F47" w:rsidP="007D0F47">
      <w:pPr>
        <w:pStyle w:val="KeepWithNext"/>
        <w:rPr>
          <w:rtl/>
          <w:lang w:eastAsia="he-IL"/>
        </w:rPr>
      </w:pPr>
    </w:p>
    <w:p w:rsidR="007D0F47" w:rsidRDefault="00601978" w:rsidP="007D0F47">
      <w:pPr>
        <w:rPr>
          <w:rtl/>
          <w:lang w:eastAsia="he-IL"/>
        </w:rPr>
      </w:pPr>
      <w:bookmarkStart w:id="1145" w:name="_ETM_Q1_2472383"/>
      <w:bookmarkEnd w:id="1145"/>
      <w:r>
        <w:rPr>
          <w:rFonts w:hint="cs"/>
          <w:rtl/>
          <w:lang w:eastAsia="he-IL"/>
        </w:rPr>
        <w:t>זה לא קרן של ה</w:t>
      </w:r>
      <w:r w:rsidR="007D0F47">
        <w:rPr>
          <w:rFonts w:hint="cs"/>
          <w:rtl/>
          <w:lang w:eastAsia="he-IL"/>
        </w:rPr>
        <w:t>מ</w:t>
      </w:r>
      <w:r>
        <w:rPr>
          <w:rFonts w:hint="cs"/>
          <w:rtl/>
          <w:lang w:eastAsia="he-IL"/>
        </w:rPr>
        <w:t xml:space="preserve">דינה אלא </w:t>
      </w:r>
      <w:r w:rsidR="007D0F47">
        <w:rPr>
          <w:rFonts w:hint="cs"/>
          <w:rtl/>
          <w:lang w:eastAsia="he-IL"/>
        </w:rPr>
        <w:t>של החוסכים.</w:t>
      </w:r>
    </w:p>
    <w:p w:rsidR="007D0F47" w:rsidRDefault="007D0F47" w:rsidP="007D0F47">
      <w:pPr>
        <w:rPr>
          <w:rtl/>
          <w:lang w:eastAsia="he-IL"/>
        </w:rPr>
      </w:pPr>
      <w:bookmarkStart w:id="1146" w:name="_ETM_Q1_2476009"/>
      <w:bookmarkStart w:id="1147" w:name="_ETM_Q1_2476092"/>
      <w:bookmarkEnd w:id="1146"/>
      <w:bookmarkEnd w:id="1147"/>
    </w:p>
    <w:p w:rsidR="007D0F47" w:rsidRDefault="007D0F47" w:rsidP="007D0F47">
      <w:pPr>
        <w:pStyle w:val="af8"/>
        <w:keepNext/>
        <w:rPr>
          <w:rtl/>
        </w:rPr>
      </w:pPr>
      <w:bookmarkStart w:id="1148" w:name="ET_yor_5857_126"/>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148"/>
    </w:p>
    <w:p w:rsidR="007D0F47" w:rsidRDefault="007D0F47" w:rsidP="007D0F47">
      <w:pPr>
        <w:pStyle w:val="KeepWithNext"/>
        <w:rPr>
          <w:rtl/>
          <w:lang w:eastAsia="he-IL"/>
        </w:rPr>
      </w:pPr>
    </w:p>
    <w:p w:rsidR="007D0F47" w:rsidRDefault="007D0F47" w:rsidP="007D0F47">
      <w:pPr>
        <w:rPr>
          <w:rtl/>
          <w:lang w:eastAsia="he-IL"/>
        </w:rPr>
      </w:pPr>
      <w:r>
        <w:rPr>
          <w:rFonts w:hint="cs"/>
          <w:rtl/>
          <w:lang w:eastAsia="he-IL"/>
        </w:rPr>
        <w:t>ז</w:t>
      </w:r>
      <w:bookmarkStart w:id="1149" w:name="_ETM_Q1_2476813"/>
      <w:bookmarkEnd w:id="1149"/>
      <w:r>
        <w:rPr>
          <w:rFonts w:hint="cs"/>
          <w:rtl/>
          <w:lang w:eastAsia="he-IL"/>
        </w:rPr>
        <w:t xml:space="preserve">ה פעולה שאינה הגיונית </w:t>
      </w:r>
      <w:bookmarkStart w:id="1150" w:name="_ETM_Q1_2479608"/>
      <w:bookmarkEnd w:id="1150"/>
      <w:r w:rsidR="00601978">
        <w:rPr>
          <w:rFonts w:hint="cs"/>
          <w:rtl/>
          <w:lang w:eastAsia="he-IL"/>
        </w:rPr>
        <w:t>מאזנית. יה</w:t>
      </w:r>
      <w:r>
        <w:rPr>
          <w:rFonts w:hint="cs"/>
          <w:rtl/>
          <w:lang w:eastAsia="he-IL"/>
        </w:rPr>
        <w:t>י</w:t>
      </w:r>
      <w:r w:rsidR="00601978">
        <w:rPr>
          <w:rFonts w:hint="cs"/>
          <w:rtl/>
          <w:lang w:eastAsia="he-IL"/>
        </w:rPr>
        <w:t>ה</w:t>
      </w:r>
      <w:r>
        <w:rPr>
          <w:rFonts w:hint="cs"/>
          <w:rtl/>
          <w:lang w:eastAsia="he-IL"/>
        </w:rPr>
        <w:t xml:space="preserve"> גם פה וגם פה או</w:t>
      </w:r>
      <w:r w:rsidR="00601978">
        <w:rPr>
          <w:rFonts w:hint="cs"/>
          <w:rtl/>
          <w:lang w:eastAsia="he-IL"/>
        </w:rPr>
        <w:t>ת</w:t>
      </w:r>
      <w:r>
        <w:rPr>
          <w:rFonts w:hint="cs"/>
          <w:rtl/>
          <w:lang w:eastAsia="he-IL"/>
        </w:rPr>
        <w:t>ו דבר.</w:t>
      </w:r>
    </w:p>
    <w:p w:rsidR="00601978" w:rsidRDefault="00601978" w:rsidP="007D0F47">
      <w:pPr>
        <w:rPr>
          <w:rtl/>
          <w:lang w:eastAsia="he-IL"/>
        </w:rPr>
      </w:pPr>
    </w:p>
    <w:p w:rsidR="007D0F47" w:rsidRDefault="007D0F47" w:rsidP="007D0F47">
      <w:pPr>
        <w:pStyle w:val="a5"/>
        <w:keepNext/>
        <w:rPr>
          <w:rtl/>
        </w:rPr>
      </w:pPr>
      <w:bookmarkStart w:id="1151" w:name="_ETM_Q1_2485323"/>
      <w:bookmarkStart w:id="1152" w:name="_ETM_Q1_2485392"/>
      <w:bookmarkEnd w:id="1151"/>
      <w:bookmarkEnd w:id="115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7D0F47" w:rsidRDefault="007D0F47" w:rsidP="007D0F47">
      <w:pPr>
        <w:rPr>
          <w:rtl/>
          <w:lang w:eastAsia="he-IL"/>
        </w:rPr>
      </w:pPr>
    </w:p>
    <w:p w:rsidR="007D0F47" w:rsidRDefault="00601978" w:rsidP="007D0F47">
      <w:pPr>
        <w:rPr>
          <w:rtl/>
          <w:lang w:eastAsia="he-IL"/>
        </w:rPr>
      </w:pPr>
      <w:bookmarkStart w:id="1153" w:name="_ETM_Q1_2486394"/>
      <w:bookmarkStart w:id="1154" w:name="_ETM_Q1_2486491"/>
      <w:bookmarkEnd w:id="1153"/>
      <w:bookmarkEnd w:id="1154"/>
      <w:r>
        <w:rPr>
          <w:rFonts w:hint="cs"/>
          <w:rtl/>
          <w:lang w:eastAsia="he-IL"/>
        </w:rPr>
        <w:t xml:space="preserve">רק לפרוטוקול </w:t>
      </w:r>
      <w:r>
        <w:rPr>
          <w:rtl/>
          <w:lang w:eastAsia="he-IL"/>
        </w:rPr>
        <w:t>–</w:t>
      </w:r>
      <w:r>
        <w:rPr>
          <w:rFonts w:hint="cs"/>
          <w:rtl/>
          <w:lang w:eastAsia="he-IL"/>
        </w:rPr>
        <w:t xml:space="preserve"> לא היתה לי כוונה אמיתית - </w:t>
      </w:r>
      <w:r w:rsidR="007D0F47">
        <w:rPr>
          <w:rFonts w:hint="cs"/>
          <w:rtl/>
          <w:lang w:eastAsia="he-IL"/>
        </w:rPr>
        <w:t>צריך לה</w:t>
      </w:r>
      <w:r>
        <w:rPr>
          <w:rFonts w:hint="cs"/>
          <w:rtl/>
          <w:lang w:eastAsia="he-IL"/>
        </w:rPr>
        <w:t>ס</w:t>
      </w:r>
      <w:r w:rsidR="007D0F47">
        <w:rPr>
          <w:rFonts w:hint="cs"/>
          <w:rtl/>
          <w:lang w:eastAsia="he-IL"/>
        </w:rPr>
        <w:t xml:space="preserve">ביר את </w:t>
      </w:r>
      <w:bookmarkStart w:id="1155" w:name="_ETM_Q1_2488299"/>
      <w:bookmarkEnd w:id="1155"/>
      <w:r w:rsidR="007D0F47">
        <w:rPr>
          <w:rFonts w:hint="cs"/>
          <w:rtl/>
          <w:lang w:eastAsia="he-IL"/>
        </w:rPr>
        <w:t xml:space="preserve">הבסיס להשוואה </w:t>
      </w:r>
      <w:r>
        <w:rPr>
          <w:rFonts w:hint="cs"/>
          <w:rtl/>
          <w:lang w:eastAsia="he-IL"/>
        </w:rPr>
        <w:t>כ</w:t>
      </w:r>
      <w:bookmarkStart w:id="1156" w:name="_ETM_Q1_2488804"/>
      <w:bookmarkEnd w:id="1156"/>
      <w:r>
        <w:rPr>
          <w:rFonts w:hint="cs"/>
          <w:rtl/>
          <w:lang w:eastAsia="he-IL"/>
        </w:rPr>
        <w:t xml:space="preserve">י </w:t>
      </w:r>
      <w:r w:rsidR="007D0F47">
        <w:rPr>
          <w:rFonts w:hint="cs"/>
          <w:rtl/>
          <w:lang w:eastAsia="he-IL"/>
        </w:rPr>
        <w:t>בסוף יש דרכים</w:t>
      </w:r>
      <w:r>
        <w:rPr>
          <w:rFonts w:hint="cs"/>
          <w:rtl/>
          <w:lang w:eastAsia="he-IL"/>
        </w:rPr>
        <w:t xml:space="preserve"> לשמור על ערך כסף גם למדינה</w:t>
      </w:r>
      <w:r w:rsidR="007D0F47">
        <w:rPr>
          <w:rFonts w:hint="cs"/>
          <w:rtl/>
          <w:lang w:eastAsia="he-IL"/>
        </w:rPr>
        <w:t>, ואם אני מבין נכ</w:t>
      </w:r>
      <w:r>
        <w:rPr>
          <w:rFonts w:hint="cs"/>
          <w:rtl/>
          <w:lang w:eastAsia="he-IL"/>
        </w:rPr>
        <w:t>ו</w:t>
      </w:r>
      <w:r w:rsidR="007D0F47">
        <w:rPr>
          <w:rFonts w:hint="cs"/>
          <w:rtl/>
          <w:lang w:eastAsia="he-IL"/>
        </w:rPr>
        <w:t>ן</w:t>
      </w:r>
      <w:r>
        <w:rPr>
          <w:rFonts w:hint="cs"/>
          <w:rtl/>
          <w:lang w:eastAsia="he-IL"/>
        </w:rPr>
        <w:t xml:space="preserve"> לפי מה שאמרת בהסכם נתון לעכשיו</w:t>
      </w:r>
      <w:r w:rsidR="007D0F47">
        <w:rPr>
          <w:rFonts w:hint="cs"/>
          <w:rtl/>
          <w:lang w:eastAsia="he-IL"/>
        </w:rPr>
        <w:t xml:space="preserve">, ערך </w:t>
      </w:r>
      <w:bookmarkStart w:id="1157" w:name="_ETM_Q1_2494908"/>
      <w:bookmarkEnd w:id="1157"/>
      <w:r w:rsidR="007D0F47">
        <w:rPr>
          <w:rFonts w:hint="cs"/>
          <w:rtl/>
          <w:lang w:eastAsia="he-IL"/>
        </w:rPr>
        <w:t>הכסף הזה נשחק לממשלה.</w:t>
      </w:r>
    </w:p>
    <w:p w:rsidR="007D0F47" w:rsidRDefault="007D0F47" w:rsidP="007D0F47">
      <w:pPr>
        <w:rPr>
          <w:rtl/>
          <w:lang w:eastAsia="he-IL"/>
        </w:rPr>
      </w:pPr>
      <w:bookmarkStart w:id="1158" w:name="_ETM_Q1_2499469"/>
      <w:bookmarkStart w:id="1159" w:name="_ETM_Q1_2499541"/>
      <w:bookmarkEnd w:id="1158"/>
      <w:bookmarkEnd w:id="1159"/>
    </w:p>
    <w:p w:rsidR="007D0F47" w:rsidRDefault="007D0F47" w:rsidP="007D0F47">
      <w:pPr>
        <w:pStyle w:val="af8"/>
        <w:keepNext/>
        <w:rPr>
          <w:rtl/>
        </w:rPr>
      </w:pPr>
      <w:bookmarkStart w:id="1160" w:name="ET_yor_5857_127"/>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160"/>
    </w:p>
    <w:p w:rsidR="007D0F47" w:rsidRDefault="007D0F47" w:rsidP="007D0F47">
      <w:pPr>
        <w:pStyle w:val="KeepWithNext"/>
        <w:rPr>
          <w:rtl/>
          <w:lang w:eastAsia="he-IL"/>
        </w:rPr>
      </w:pPr>
    </w:p>
    <w:p w:rsidR="007D0F47" w:rsidRDefault="00601978" w:rsidP="007D0F47">
      <w:pPr>
        <w:rPr>
          <w:rtl/>
          <w:lang w:eastAsia="he-IL"/>
        </w:rPr>
      </w:pPr>
      <w:bookmarkStart w:id="1161" w:name="_ETM_Q1_2500300"/>
      <w:bookmarkEnd w:id="1161"/>
      <w:r>
        <w:rPr>
          <w:rFonts w:hint="cs"/>
          <w:rtl/>
          <w:lang w:eastAsia="he-IL"/>
        </w:rPr>
        <w:t>את זה אני רוצה לקבל תשובה.</w:t>
      </w:r>
    </w:p>
    <w:p w:rsidR="007D0F47" w:rsidRDefault="007D0F47" w:rsidP="007D0F47">
      <w:pPr>
        <w:rPr>
          <w:rtl/>
          <w:lang w:eastAsia="he-IL"/>
        </w:rPr>
      </w:pPr>
      <w:bookmarkStart w:id="1162" w:name="_ETM_Q1_2556301"/>
      <w:bookmarkStart w:id="1163" w:name="_ETM_Q1_2556371"/>
      <w:bookmarkStart w:id="1164" w:name="_ETM_Q1_2557625"/>
      <w:bookmarkEnd w:id="1162"/>
      <w:bookmarkEnd w:id="1163"/>
      <w:bookmarkEnd w:id="1164"/>
    </w:p>
    <w:p w:rsidR="007D0F47" w:rsidRDefault="007D0F47" w:rsidP="007D0F47">
      <w:pPr>
        <w:pStyle w:val="afb"/>
        <w:keepNext/>
        <w:rPr>
          <w:rtl/>
          <w:lang w:eastAsia="he-IL"/>
        </w:rPr>
      </w:pPr>
      <w:bookmarkStart w:id="1165" w:name="ET_guest_524834_128"/>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165"/>
    </w:p>
    <w:p w:rsidR="007D0F47" w:rsidRDefault="007D0F47" w:rsidP="007D0F47">
      <w:pPr>
        <w:pStyle w:val="KeepWithNext"/>
        <w:rPr>
          <w:rtl/>
          <w:lang w:eastAsia="he-IL"/>
        </w:rPr>
      </w:pPr>
    </w:p>
    <w:p w:rsidR="007D0F47" w:rsidRDefault="00601978" w:rsidP="00601978">
      <w:pPr>
        <w:rPr>
          <w:rtl/>
          <w:lang w:eastAsia="he-IL"/>
        </w:rPr>
      </w:pPr>
      <w:bookmarkStart w:id="1166" w:name="_ETM_Q1_2558171"/>
      <w:bookmarkStart w:id="1167" w:name="_ETM_Q1_2558246"/>
      <w:bookmarkEnd w:id="1166"/>
      <w:bookmarkEnd w:id="1167"/>
      <w:r>
        <w:rPr>
          <w:rFonts w:hint="cs"/>
          <w:rtl/>
          <w:lang w:eastAsia="he-IL"/>
        </w:rPr>
        <w:t xml:space="preserve">בכל מקרה </w:t>
      </w:r>
      <w:bookmarkStart w:id="1168" w:name="_ETM_Q1_2506588"/>
      <w:bookmarkEnd w:id="1168"/>
      <w:r>
        <w:rPr>
          <w:rFonts w:hint="cs"/>
          <w:rtl/>
          <w:lang w:eastAsia="he-IL"/>
        </w:rPr>
        <w:t xml:space="preserve">יהיה פער תשואות, גם בסביבה אינפלציונית אפסית לצורך העניין, שהיתה </w:t>
      </w:r>
      <w:bookmarkStart w:id="1169" w:name="_ETM_Q1_2509645"/>
      <w:bookmarkEnd w:id="1169"/>
      <w:r>
        <w:rPr>
          <w:rFonts w:hint="cs"/>
          <w:rtl/>
          <w:lang w:eastAsia="he-IL"/>
        </w:rPr>
        <w:t xml:space="preserve">גם בשנים האחרונות </w:t>
      </w:r>
      <w:r>
        <w:rPr>
          <w:rtl/>
          <w:lang w:eastAsia="he-IL"/>
        </w:rPr>
        <w:t>–</w:t>
      </w:r>
      <w:r>
        <w:rPr>
          <w:rFonts w:hint="cs"/>
          <w:rtl/>
          <w:lang w:eastAsia="he-IL"/>
        </w:rPr>
        <w:t xml:space="preserve"> יהיה פער תשואות בין ההגנה שהמדינה </w:t>
      </w:r>
      <w:bookmarkStart w:id="1170" w:name="_ETM_Q1_2513090"/>
      <w:bookmarkEnd w:id="1170"/>
      <w:r>
        <w:rPr>
          <w:rFonts w:hint="cs"/>
          <w:rtl/>
          <w:lang w:eastAsia="he-IL"/>
        </w:rPr>
        <w:t>נותנת פה לבין הריבית שהיא מקבלת מבנק ישראל ו</w:t>
      </w:r>
      <w:r w:rsidR="007D0F47">
        <w:rPr>
          <w:rFonts w:hint="cs"/>
          <w:rtl/>
          <w:lang w:eastAsia="he-IL"/>
        </w:rPr>
        <w:t>זה חלק מ</w:t>
      </w:r>
      <w:r>
        <w:rPr>
          <w:rFonts w:hint="cs"/>
          <w:rtl/>
          <w:lang w:eastAsia="he-IL"/>
        </w:rPr>
        <w:t xml:space="preserve">השלמת </w:t>
      </w:r>
      <w:r w:rsidR="007D0F47">
        <w:rPr>
          <w:rFonts w:hint="cs"/>
          <w:rtl/>
          <w:lang w:eastAsia="he-IL"/>
        </w:rPr>
        <w:t>ה</w:t>
      </w:r>
      <w:r>
        <w:rPr>
          <w:rFonts w:hint="cs"/>
          <w:rtl/>
          <w:lang w:eastAsia="he-IL"/>
        </w:rPr>
        <w:t>מ</w:t>
      </w:r>
      <w:r w:rsidR="007D0F47">
        <w:rPr>
          <w:rFonts w:hint="cs"/>
          <w:rtl/>
          <w:lang w:eastAsia="he-IL"/>
        </w:rPr>
        <w:t xml:space="preserve">דינה. </w:t>
      </w:r>
      <w:r>
        <w:rPr>
          <w:rFonts w:hint="cs"/>
          <w:rtl/>
          <w:lang w:eastAsia="he-IL"/>
        </w:rPr>
        <w:t xml:space="preserve">המדינה גם שמה על זה תקציב. ברור שיהיה פה פער. זה חלק מההטבה שנותנים פה לקרנות. המדינה לא תשקיע </w:t>
      </w:r>
      <w:bookmarkStart w:id="1171" w:name="_ETM_Q1_2530866"/>
      <w:bookmarkEnd w:id="1171"/>
      <w:r>
        <w:rPr>
          <w:rFonts w:hint="cs"/>
          <w:rtl/>
          <w:lang w:eastAsia="he-IL"/>
        </w:rPr>
        <w:t xml:space="preserve">בנכסים מסוכנים עם תוחלת תשואה שהיא מעל 5% לצורך העניין כדי להתגדר על העניין הזה. אני חושב שזה לא סביר לנהל כך את הסיכונים המדינתיים. זה גם קורליטיבי לשוק. אם </w:t>
      </w:r>
      <w:bookmarkStart w:id="1172" w:name="_ETM_Q1_2552169"/>
      <w:bookmarkEnd w:id="1172"/>
      <w:r>
        <w:rPr>
          <w:rFonts w:hint="cs"/>
          <w:rtl/>
          <w:lang w:eastAsia="he-IL"/>
        </w:rPr>
        <w:t xml:space="preserve">השוק עכשיו יירד ונצטרך את הכסף הזה, זה מחזורי. לא </w:t>
      </w:r>
      <w:bookmarkStart w:id="1173" w:name="_ETM_Q1_2557304"/>
      <w:bookmarkEnd w:id="1173"/>
      <w:r>
        <w:rPr>
          <w:rFonts w:hint="cs"/>
          <w:rtl/>
          <w:lang w:eastAsia="he-IL"/>
        </w:rPr>
        <w:t xml:space="preserve">הגיוני. אז יהיה פער </w:t>
      </w:r>
      <w:r>
        <w:rPr>
          <w:rtl/>
          <w:lang w:eastAsia="he-IL"/>
        </w:rPr>
        <w:t>–</w:t>
      </w:r>
      <w:r>
        <w:rPr>
          <w:rFonts w:hint="cs"/>
          <w:rtl/>
          <w:lang w:eastAsia="he-IL"/>
        </w:rPr>
        <w:t xml:space="preserve"> זה חלק מסבסוד המדינה. </w:t>
      </w:r>
      <w:bookmarkStart w:id="1174" w:name="_ETM_Q1_2558908"/>
      <w:bookmarkEnd w:id="1174"/>
      <w:r>
        <w:rPr>
          <w:rFonts w:hint="cs"/>
          <w:rtl/>
          <w:lang w:eastAsia="he-IL"/>
        </w:rPr>
        <w:t xml:space="preserve">באותה </w:t>
      </w:r>
      <w:r w:rsidR="007D0F47">
        <w:rPr>
          <w:rFonts w:hint="cs"/>
          <w:rtl/>
          <w:lang w:eastAsia="he-IL"/>
        </w:rPr>
        <w:t xml:space="preserve">מידה </w:t>
      </w:r>
      <w:bookmarkStart w:id="1175" w:name="_ETM_Q1_2562490"/>
      <w:bookmarkEnd w:id="1175"/>
      <w:r w:rsidR="007D0F47">
        <w:rPr>
          <w:rFonts w:hint="cs"/>
          <w:rtl/>
          <w:lang w:eastAsia="he-IL"/>
        </w:rPr>
        <w:t xml:space="preserve">כל תשלום העברה </w:t>
      </w:r>
      <w:r w:rsidR="007D0F47">
        <w:rPr>
          <w:rtl/>
          <w:lang w:eastAsia="he-IL"/>
        </w:rPr>
        <w:t>–</w:t>
      </w:r>
      <w:r w:rsidR="007D0F47">
        <w:rPr>
          <w:rFonts w:hint="cs"/>
          <w:rtl/>
          <w:lang w:eastAsia="he-IL"/>
        </w:rPr>
        <w:t xml:space="preserve"> </w:t>
      </w:r>
      <w:r>
        <w:rPr>
          <w:rFonts w:hint="cs"/>
          <w:rtl/>
          <w:lang w:eastAsia="he-IL"/>
        </w:rPr>
        <w:t xml:space="preserve">המדינה אומרת: אני עכשיו אעשה תשואה </w:t>
      </w:r>
      <w:r w:rsidR="007D0F47">
        <w:rPr>
          <w:rFonts w:hint="cs"/>
          <w:rtl/>
          <w:lang w:eastAsia="he-IL"/>
        </w:rPr>
        <w:t xml:space="preserve">על </w:t>
      </w:r>
      <w:r>
        <w:rPr>
          <w:rFonts w:hint="cs"/>
          <w:rtl/>
          <w:lang w:eastAsia="he-IL"/>
        </w:rPr>
        <w:t>ה</w:t>
      </w:r>
      <w:r w:rsidR="007D0F47">
        <w:rPr>
          <w:rFonts w:hint="cs"/>
          <w:rtl/>
          <w:lang w:eastAsia="he-IL"/>
        </w:rPr>
        <w:t>כסף הזה כדי ל</w:t>
      </w:r>
      <w:r>
        <w:rPr>
          <w:rFonts w:hint="cs"/>
          <w:rtl/>
          <w:lang w:eastAsia="he-IL"/>
        </w:rPr>
        <w:t>מ</w:t>
      </w:r>
      <w:r w:rsidR="007D0F47">
        <w:rPr>
          <w:rFonts w:hint="cs"/>
          <w:rtl/>
          <w:lang w:eastAsia="he-IL"/>
        </w:rPr>
        <w:t>מן את</w:t>
      </w:r>
      <w:r>
        <w:rPr>
          <w:rFonts w:hint="cs"/>
          <w:rtl/>
          <w:lang w:eastAsia="he-IL"/>
        </w:rPr>
        <w:t xml:space="preserve"> </w:t>
      </w:r>
      <w:r w:rsidR="007D0F47">
        <w:rPr>
          <w:rFonts w:hint="cs"/>
          <w:rtl/>
          <w:lang w:eastAsia="he-IL"/>
        </w:rPr>
        <w:t>ה</w:t>
      </w:r>
      <w:bookmarkStart w:id="1176" w:name="_ETM_Q1_2567579"/>
      <w:bookmarkEnd w:id="1176"/>
      <w:r w:rsidR="007D0F47">
        <w:rPr>
          <w:rFonts w:hint="cs"/>
          <w:rtl/>
          <w:lang w:eastAsia="he-IL"/>
        </w:rPr>
        <w:t xml:space="preserve">פער הזה שיש </w:t>
      </w:r>
      <w:r>
        <w:rPr>
          <w:rFonts w:hint="cs"/>
          <w:rtl/>
          <w:lang w:eastAsia="he-IL"/>
        </w:rPr>
        <w:t xml:space="preserve">לי </w:t>
      </w:r>
      <w:bookmarkStart w:id="1177" w:name="_ETM_Q1_2568471"/>
      <w:bookmarkEnd w:id="1177"/>
      <w:r>
        <w:rPr>
          <w:rFonts w:hint="cs"/>
          <w:rtl/>
          <w:lang w:eastAsia="he-IL"/>
        </w:rPr>
        <w:t xml:space="preserve">לכל תמיכה שאני עושה במשק </w:t>
      </w:r>
      <w:r w:rsidR="007D0F47">
        <w:rPr>
          <w:rFonts w:hint="cs"/>
          <w:rtl/>
          <w:lang w:eastAsia="he-IL"/>
        </w:rPr>
        <w:t xml:space="preserve">כולל קרנות ביטוח הלאומי </w:t>
      </w:r>
      <w:r>
        <w:rPr>
          <w:rFonts w:hint="cs"/>
          <w:rtl/>
          <w:lang w:eastAsia="he-IL"/>
        </w:rPr>
        <w:t>ו</w:t>
      </w:r>
      <w:r w:rsidR="007D0F47">
        <w:rPr>
          <w:rFonts w:hint="cs"/>
          <w:rtl/>
          <w:lang w:eastAsia="he-IL"/>
        </w:rPr>
        <w:t>רובד אפ</w:t>
      </w:r>
      <w:r>
        <w:rPr>
          <w:rFonts w:hint="cs"/>
          <w:rtl/>
          <w:lang w:eastAsia="he-IL"/>
        </w:rPr>
        <w:t>י</w:t>
      </w:r>
      <w:r w:rsidR="007D0F47">
        <w:rPr>
          <w:rFonts w:hint="cs"/>
          <w:rtl/>
          <w:lang w:eastAsia="he-IL"/>
        </w:rPr>
        <w:t xml:space="preserve">לו </w:t>
      </w:r>
      <w:bookmarkStart w:id="1178" w:name="_ETM_Q1_2575786"/>
      <w:bookmarkEnd w:id="1178"/>
      <w:r w:rsidR="007D0F47">
        <w:rPr>
          <w:rFonts w:hint="cs"/>
          <w:rtl/>
          <w:lang w:eastAsia="he-IL"/>
        </w:rPr>
        <w:t>יותר ראשוני של סיוע לחלשים</w:t>
      </w:r>
      <w:r>
        <w:rPr>
          <w:rFonts w:hint="cs"/>
          <w:rtl/>
          <w:lang w:eastAsia="he-IL"/>
        </w:rPr>
        <w:t xml:space="preserve"> וכל דבר אחר</w:t>
      </w:r>
      <w:r w:rsidR="007D0F47">
        <w:rPr>
          <w:rFonts w:hint="cs"/>
          <w:rtl/>
          <w:lang w:eastAsia="he-IL"/>
        </w:rPr>
        <w:t>.</w:t>
      </w:r>
    </w:p>
    <w:p w:rsidR="00601978" w:rsidRDefault="00601978" w:rsidP="00601978">
      <w:pPr>
        <w:rPr>
          <w:rtl/>
          <w:lang w:eastAsia="he-IL"/>
        </w:rPr>
      </w:pPr>
      <w:bookmarkStart w:id="1179" w:name="_ETM_Q1_2569393"/>
      <w:bookmarkStart w:id="1180" w:name="_ETM_Q1_2569493"/>
      <w:bookmarkEnd w:id="1179"/>
      <w:bookmarkEnd w:id="1180"/>
    </w:p>
    <w:p w:rsidR="007D0F47" w:rsidRDefault="007D0F47" w:rsidP="007D0F47">
      <w:pPr>
        <w:pStyle w:val="a5"/>
        <w:keepNext/>
        <w:rPr>
          <w:rtl/>
        </w:rPr>
      </w:pPr>
      <w:bookmarkStart w:id="1181" w:name="_ETM_Q1_2579677"/>
      <w:bookmarkStart w:id="1182" w:name="_ETM_Q1_2579757"/>
      <w:bookmarkEnd w:id="1181"/>
      <w:bookmarkEnd w:id="118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7D0F47" w:rsidRDefault="007D0F47" w:rsidP="007D0F47">
      <w:pPr>
        <w:rPr>
          <w:rtl/>
          <w:lang w:eastAsia="he-IL"/>
        </w:rPr>
      </w:pPr>
    </w:p>
    <w:p w:rsidR="007D0F47" w:rsidRDefault="00601978" w:rsidP="007D0F47">
      <w:pPr>
        <w:rPr>
          <w:rtl/>
          <w:lang w:eastAsia="he-IL"/>
        </w:rPr>
      </w:pPr>
      <w:bookmarkStart w:id="1183" w:name="_ETM_Q1_2580458"/>
      <w:bookmarkStart w:id="1184" w:name="_ETM_Q1_2580547"/>
      <w:bookmarkEnd w:id="1183"/>
      <w:bookmarkEnd w:id="1184"/>
      <w:r>
        <w:rPr>
          <w:rFonts w:hint="cs"/>
          <w:rtl/>
          <w:lang w:eastAsia="he-IL"/>
        </w:rPr>
        <w:t xml:space="preserve">אבל </w:t>
      </w:r>
      <w:bookmarkStart w:id="1185" w:name="_ETM_Q1_2577648"/>
      <w:bookmarkEnd w:id="1185"/>
      <w:r>
        <w:rPr>
          <w:rFonts w:hint="cs"/>
          <w:rtl/>
          <w:lang w:eastAsia="he-IL"/>
        </w:rPr>
        <w:t xml:space="preserve">הסיכום הוא שכדאי </w:t>
      </w:r>
      <w:r>
        <w:rPr>
          <w:rtl/>
          <w:lang w:eastAsia="he-IL"/>
        </w:rPr>
        <w:t>–</w:t>
      </w:r>
      <w:r>
        <w:rPr>
          <w:rFonts w:hint="cs"/>
          <w:rtl/>
          <w:lang w:eastAsia="he-IL"/>
        </w:rPr>
        <w:t xml:space="preserve"> לאו דווקא בהקשר הזה - </w:t>
      </w:r>
      <w:bookmarkStart w:id="1186" w:name="_ETM_Q1_2579652"/>
      <w:bookmarkEnd w:id="1186"/>
      <w:r w:rsidR="007D0F47">
        <w:rPr>
          <w:rFonts w:hint="cs"/>
          <w:rtl/>
          <w:lang w:eastAsia="he-IL"/>
        </w:rPr>
        <w:t>לעשות דיון ב</w:t>
      </w:r>
      <w:r>
        <w:rPr>
          <w:rFonts w:hint="cs"/>
          <w:rtl/>
          <w:lang w:eastAsia="he-IL"/>
        </w:rPr>
        <w:t>ו</w:t>
      </w:r>
      <w:r w:rsidR="007D0F47">
        <w:rPr>
          <w:rFonts w:hint="cs"/>
          <w:rtl/>
          <w:lang w:eastAsia="he-IL"/>
        </w:rPr>
        <w:t xml:space="preserve">ועדה הזאת </w:t>
      </w:r>
      <w:r>
        <w:rPr>
          <w:rFonts w:hint="cs"/>
          <w:rtl/>
          <w:lang w:eastAsia="he-IL"/>
        </w:rPr>
        <w:t xml:space="preserve">על ההתקשרות </w:t>
      </w:r>
      <w:r w:rsidR="007D0F47">
        <w:rPr>
          <w:rFonts w:hint="cs"/>
          <w:rtl/>
          <w:lang w:eastAsia="he-IL"/>
        </w:rPr>
        <w:t xml:space="preserve">בין בנק </w:t>
      </w:r>
      <w:bookmarkStart w:id="1187" w:name="_ETM_Q1_2584239"/>
      <w:bookmarkEnd w:id="1187"/>
      <w:r w:rsidR="007D0F47">
        <w:rPr>
          <w:rFonts w:hint="cs"/>
          <w:rtl/>
          <w:lang w:eastAsia="he-IL"/>
        </w:rPr>
        <w:t>ישראל למדינה</w:t>
      </w:r>
      <w:r>
        <w:rPr>
          <w:rFonts w:hint="cs"/>
          <w:rtl/>
          <w:lang w:eastAsia="he-IL"/>
        </w:rPr>
        <w:t xml:space="preserve"> ולראות מה ההיגיון מאחורי</w:t>
      </w:r>
      <w:r w:rsidR="007D0F47">
        <w:rPr>
          <w:rFonts w:hint="cs"/>
          <w:rtl/>
          <w:lang w:eastAsia="he-IL"/>
        </w:rPr>
        <w:t>.</w:t>
      </w:r>
    </w:p>
    <w:p w:rsidR="007D0F47" w:rsidRDefault="007D0F47" w:rsidP="007D0F47">
      <w:pPr>
        <w:rPr>
          <w:rtl/>
          <w:lang w:eastAsia="he-IL"/>
        </w:rPr>
      </w:pPr>
      <w:bookmarkStart w:id="1188" w:name="_ETM_Q1_2586682"/>
      <w:bookmarkStart w:id="1189" w:name="_ETM_Q1_2586767"/>
      <w:bookmarkEnd w:id="1188"/>
      <w:bookmarkEnd w:id="1189"/>
    </w:p>
    <w:p w:rsidR="007D0F47" w:rsidRDefault="007D0F47" w:rsidP="007D0F47">
      <w:pPr>
        <w:pStyle w:val="af8"/>
        <w:keepNext/>
        <w:rPr>
          <w:rtl/>
        </w:rPr>
      </w:pPr>
      <w:bookmarkStart w:id="1190" w:name="ET_yor_5857_129"/>
      <w:r w:rsidRPr="007D0F47">
        <w:rPr>
          <w:rStyle w:val="TagStyle"/>
          <w:rtl/>
        </w:rPr>
        <w:t xml:space="preserve"> &lt;&lt; יור &gt;&gt; </w:t>
      </w:r>
      <w:r>
        <w:rPr>
          <w:rtl/>
        </w:rPr>
        <w:t>היו"ר אלכס קושניר:</w:t>
      </w:r>
      <w:r w:rsidRPr="007D0F47">
        <w:rPr>
          <w:rStyle w:val="TagStyle"/>
          <w:rtl/>
        </w:rPr>
        <w:t xml:space="preserve"> &lt;&lt; יור &gt;&gt;</w:t>
      </w:r>
      <w:r>
        <w:rPr>
          <w:rtl/>
        </w:rPr>
        <w:t xml:space="preserve">   </w:t>
      </w:r>
      <w:bookmarkEnd w:id="1190"/>
    </w:p>
    <w:p w:rsidR="007D0F47" w:rsidRDefault="007D0F47" w:rsidP="007D0F47">
      <w:pPr>
        <w:pStyle w:val="KeepWithNext"/>
        <w:rPr>
          <w:rtl/>
          <w:lang w:eastAsia="he-IL"/>
        </w:rPr>
      </w:pPr>
    </w:p>
    <w:p w:rsidR="007D0F47" w:rsidRDefault="007D0F47" w:rsidP="007D0F47">
      <w:pPr>
        <w:rPr>
          <w:rtl/>
          <w:lang w:eastAsia="he-IL"/>
        </w:rPr>
      </w:pPr>
      <w:bookmarkStart w:id="1191" w:name="_ETM_Q1_2587549"/>
      <w:bookmarkEnd w:id="1191"/>
      <w:r>
        <w:rPr>
          <w:rFonts w:hint="cs"/>
          <w:rtl/>
          <w:lang w:eastAsia="he-IL"/>
        </w:rPr>
        <w:t>אני בטוח שנמצא יום אחד פנוי</w:t>
      </w:r>
      <w:r w:rsidR="00601978">
        <w:rPr>
          <w:rFonts w:hint="cs"/>
          <w:rtl/>
          <w:lang w:eastAsia="he-IL"/>
        </w:rPr>
        <w:t xml:space="preserve"> ללכת למשרד של </w:t>
      </w:r>
      <w:bookmarkStart w:id="1192" w:name="_ETM_Q1_2591437"/>
      <w:bookmarkEnd w:id="1192"/>
      <w:r w:rsidR="00601978">
        <w:rPr>
          <w:rFonts w:hint="cs"/>
          <w:rtl/>
          <w:lang w:eastAsia="he-IL"/>
        </w:rPr>
        <w:t>החשב הכללי</w:t>
      </w:r>
      <w:r>
        <w:rPr>
          <w:rFonts w:hint="cs"/>
          <w:rtl/>
          <w:lang w:eastAsia="he-IL"/>
        </w:rPr>
        <w:t xml:space="preserve">, והוא יעשה לנו </w:t>
      </w:r>
      <w:bookmarkStart w:id="1193" w:name="_ETM_Q1_2592105"/>
      <w:bookmarkEnd w:id="1193"/>
      <w:r>
        <w:rPr>
          <w:rFonts w:hint="cs"/>
          <w:rtl/>
          <w:lang w:eastAsia="he-IL"/>
        </w:rPr>
        <w:t xml:space="preserve">שיעור על איך </w:t>
      </w:r>
      <w:r w:rsidR="00601978">
        <w:rPr>
          <w:rFonts w:hint="cs"/>
          <w:rtl/>
          <w:lang w:eastAsia="he-IL"/>
        </w:rPr>
        <w:t>ז</w:t>
      </w:r>
      <w:r>
        <w:rPr>
          <w:rFonts w:hint="cs"/>
          <w:rtl/>
          <w:lang w:eastAsia="he-IL"/>
        </w:rPr>
        <w:t xml:space="preserve">ה קורה. אני אמיתי. גם בשבילי. </w:t>
      </w:r>
      <w:bookmarkStart w:id="1194" w:name="_ETM_Q1_2600475"/>
      <w:bookmarkEnd w:id="1194"/>
      <w:r>
        <w:rPr>
          <w:rFonts w:hint="cs"/>
          <w:rtl/>
          <w:lang w:eastAsia="he-IL"/>
        </w:rPr>
        <w:t>האירוע הזה מור</w:t>
      </w:r>
      <w:r w:rsidR="00601978">
        <w:rPr>
          <w:rFonts w:hint="cs"/>
          <w:rtl/>
          <w:lang w:eastAsia="he-IL"/>
        </w:rPr>
        <w:t>כב הרבה יותר מהרדיפה פה אחרי פער</w:t>
      </w:r>
      <w:r>
        <w:rPr>
          <w:rFonts w:hint="cs"/>
          <w:rtl/>
          <w:lang w:eastAsia="he-IL"/>
        </w:rPr>
        <w:t xml:space="preserve">י </w:t>
      </w:r>
      <w:bookmarkStart w:id="1195" w:name="_ETM_Q1_2610858"/>
      <w:bookmarkEnd w:id="1195"/>
      <w:r>
        <w:rPr>
          <w:rFonts w:hint="cs"/>
          <w:rtl/>
          <w:lang w:eastAsia="he-IL"/>
        </w:rPr>
        <w:t>תשואות. זה שווה העמקה ולימוד.</w:t>
      </w:r>
    </w:p>
    <w:p w:rsidR="007D0F47" w:rsidRDefault="007D0F47" w:rsidP="007D0F47">
      <w:pPr>
        <w:rPr>
          <w:rtl/>
          <w:lang w:eastAsia="he-IL"/>
        </w:rPr>
      </w:pPr>
      <w:bookmarkStart w:id="1196" w:name="_ETM_Q1_2616202"/>
      <w:bookmarkStart w:id="1197" w:name="_ETM_Q1_2616289"/>
      <w:bookmarkStart w:id="1198" w:name="_ETM_Q1_2617069"/>
      <w:bookmarkEnd w:id="1196"/>
      <w:bookmarkEnd w:id="1197"/>
      <w:bookmarkEnd w:id="1198"/>
    </w:p>
    <w:p w:rsidR="007D0F47" w:rsidRDefault="007D0F47" w:rsidP="007D0F47">
      <w:pPr>
        <w:pStyle w:val="a5"/>
        <w:keepNext/>
        <w:rPr>
          <w:rtl/>
        </w:rPr>
      </w:pPr>
      <w:bookmarkStart w:id="1199" w:name="ET_speaker_6236_130"/>
      <w:r w:rsidRPr="007D0F47">
        <w:rPr>
          <w:rStyle w:val="TagStyle"/>
          <w:rtl/>
        </w:rPr>
        <w:t xml:space="preserve"> &lt;&lt; דובר &gt;&gt; </w:t>
      </w:r>
      <w:r>
        <w:rPr>
          <w:rtl/>
        </w:rPr>
        <w:t>נעמה לזימי (העבודה):</w:t>
      </w:r>
      <w:r w:rsidRPr="007D0F47">
        <w:rPr>
          <w:rStyle w:val="TagStyle"/>
          <w:rtl/>
        </w:rPr>
        <w:t xml:space="preserve"> &lt;&lt; דובר &gt;&gt;</w:t>
      </w:r>
      <w:r>
        <w:rPr>
          <w:rtl/>
        </w:rPr>
        <w:t xml:space="preserve">   </w:t>
      </w:r>
      <w:bookmarkEnd w:id="1199"/>
    </w:p>
    <w:p w:rsidR="007D0F47" w:rsidRDefault="007D0F47" w:rsidP="007D0F47">
      <w:pPr>
        <w:pStyle w:val="KeepWithNext"/>
        <w:rPr>
          <w:rtl/>
          <w:lang w:eastAsia="he-IL"/>
        </w:rPr>
      </w:pPr>
    </w:p>
    <w:p w:rsidR="007D0F47" w:rsidRDefault="00601978" w:rsidP="007D0F47">
      <w:pPr>
        <w:rPr>
          <w:rtl/>
          <w:lang w:eastAsia="he-IL"/>
        </w:rPr>
      </w:pPr>
      <w:bookmarkStart w:id="1200" w:name="_ETM_Q1_2617757"/>
      <w:bookmarkEnd w:id="1200"/>
      <w:r>
        <w:rPr>
          <w:rFonts w:hint="cs"/>
          <w:rtl/>
          <w:lang w:eastAsia="he-IL"/>
        </w:rPr>
        <w:t>יש פה דברים ש</w:t>
      </w:r>
      <w:r w:rsidR="007D0F47">
        <w:rPr>
          <w:rFonts w:hint="cs"/>
          <w:rtl/>
          <w:lang w:eastAsia="he-IL"/>
        </w:rPr>
        <w:t>א</w:t>
      </w:r>
      <w:bookmarkStart w:id="1201" w:name="_ETM_Q1_2617858"/>
      <w:bookmarkEnd w:id="1201"/>
      <w:r w:rsidR="007D0F47">
        <w:rPr>
          <w:rFonts w:hint="cs"/>
          <w:rtl/>
          <w:lang w:eastAsia="he-IL"/>
        </w:rPr>
        <w:t>שמח מאוד</w:t>
      </w:r>
      <w:r>
        <w:rPr>
          <w:rFonts w:hint="cs"/>
          <w:rtl/>
          <w:lang w:eastAsia="he-IL"/>
        </w:rPr>
        <w:t xml:space="preserve"> להבין אותם. לא הבנתי את </w:t>
      </w:r>
      <w:bookmarkStart w:id="1202" w:name="_ETM_Q1_2612849"/>
      <w:bookmarkEnd w:id="1202"/>
      <w:r>
        <w:rPr>
          <w:rFonts w:hint="cs"/>
          <w:rtl/>
          <w:lang w:eastAsia="he-IL"/>
        </w:rPr>
        <w:t>הסיפור של מעבר בין קרנות</w:t>
      </w:r>
      <w:r w:rsidR="007D0F47">
        <w:rPr>
          <w:rFonts w:hint="cs"/>
          <w:rtl/>
          <w:lang w:eastAsia="he-IL"/>
        </w:rPr>
        <w:t>.</w:t>
      </w:r>
    </w:p>
    <w:p w:rsidR="007D0F47" w:rsidRDefault="007D0F47" w:rsidP="007D0F47">
      <w:pPr>
        <w:rPr>
          <w:rtl/>
          <w:lang w:eastAsia="he-IL"/>
        </w:rPr>
      </w:pPr>
      <w:bookmarkStart w:id="1203" w:name="_ETM_Q1_2620381"/>
      <w:bookmarkStart w:id="1204" w:name="_ETM_Q1_2620455"/>
      <w:bookmarkStart w:id="1205" w:name="_ETM_Q1_2622058"/>
      <w:bookmarkEnd w:id="1203"/>
      <w:bookmarkEnd w:id="1204"/>
      <w:bookmarkEnd w:id="1205"/>
    </w:p>
    <w:p w:rsidR="007D0F47" w:rsidRDefault="007D0F47" w:rsidP="007D0F47">
      <w:pPr>
        <w:pStyle w:val="afb"/>
        <w:keepNext/>
        <w:rPr>
          <w:rtl/>
          <w:lang w:eastAsia="he-IL"/>
        </w:rPr>
      </w:pPr>
      <w:bookmarkStart w:id="1206" w:name="ET_guest_524834_131"/>
      <w:r w:rsidRPr="007D0F47">
        <w:rPr>
          <w:rStyle w:val="TagStyle"/>
          <w:rtl/>
        </w:rPr>
        <w:t xml:space="preserve"> &lt;&lt; אורח &gt;&gt; </w:t>
      </w:r>
      <w:r>
        <w:rPr>
          <w:rtl/>
          <w:lang w:eastAsia="he-IL"/>
        </w:rPr>
        <w:t>יהלי רוטנברג:</w:t>
      </w:r>
      <w:r w:rsidRPr="007D0F47">
        <w:rPr>
          <w:rStyle w:val="TagStyle"/>
          <w:rtl/>
        </w:rPr>
        <w:t xml:space="preserve"> &lt;&lt; אורח &gt;&gt;</w:t>
      </w:r>
      <w:r>
        <w:rPr>
          <w:rtl/>
          <w:lang w:eastAsia="he-IL"/>
        </w:rPr>
        <w:t xml:space="preserve">   </w:t>
      </w:r>
      <w:bookmarkEnd w:id="1206"/>
    </w:p>
    <w:p w:rsidR="007D0F47" w:rsidRDefault="007D0F47" w:rsidP="007D0F47">
      <w:pPr>
        <w:pStyle w:val="KeepWithNext"/>
        <w:rPr>
          <w:rtl/>
          <w:lang w:eastAsia="he-IL"/>
        </w:rPr>
      </w:pPr>
    </w:p>
    <w:p w:rsidR="007D0F47" w:rsidRDefault="007D0F47" w:rsidP="007D0F47">
      <w:pPr>
        <w:rPr>
          <w:rtl/>
          <w:lang w:eastAsia="he-IL"/>
        </w:rPr>
      </w:pPr>
      <w:bookmarkStart w:id="1207" w:name="_ETM_Q1_2622613"/>
      <w:bookmarkEnd w:id="1207"/>
      <w:r>
        <w:rPr>
          <w:rFonts w:hint="cs"/>
          <w:rtl/>
          <w:lang w:eastAsia="he-IL"/>
        </w:rPr>
        <w:t>כש</w:t>
      </w:r>
      <w:bookmarkStart w:id="1208" w:name="_ETM_Q1_2622737"/>
      <w:bookmarkEnd w:id="1208"/>
      <w:r>
        <w:rPr>
          <w:rFonts w:hint="cs"/>
          <w:rtl/>
          <w:lang w:eastAsia="he-IL"/>
        </w:rPr>
        <w:t>נדון בזה.</w:t>
      </w:r>
    </w:p>
    <w:p w:rsidR="00935294" w:rsidRDefault="00935294" w:rsidP="007D0F47">
      <w:pPr>
        <w:rPr>
          <w:rtl/>
          <w:lang w:eastAsia="he-IL"/>
        </w:rPr>
      </w:pPr>
      <w:bookmarkStart w:id="1209" w:name="_ETM_Q1_2629805"/>
      <w:bookmarkStart w:id="1210" w:name="_ETM_Q1_2629923"/>
      <w:bookmarkEnd w:id="1209"/>
      <w:bookmarkEnd w:id="1210"/>
    </w:p>
    <w:p w:rsidR="00935294" w:rsidRDefault="00935294" w:rsidP="00935294">
      <w:pPr>
        <w:pStyle w:val="a5"/>
        <w:keepNext/>
        <w:rPr>
          <w:rtl/>
        </w:rPr>
      </w:pPr>
      <w:bookmarkStart w:id="1211" w:name="_ETM_Q1_2629978"/>
      <w:bookmarkStart w:id="1212" w:name="_ETM_Q1_2630044"/>
      <w:bookmarkStart w:id="1213" w:name="_ETM_Q1_2631036"/>
      <w:bookmarkStart w:id="1214" w:name="ET_speaker_אסי_מסינג_132"/>
      <w:bookmarkEnd w:id="1211"/>
      <w:bookmarkEnd w:id="1212"/>
      <w:bookmarkEnd w:id="1213"/>
      <w:r w:rsidRPr="00935294">
        <w:rPr>
          <w:rStyle w:val="TagStyle"/>
          <w:rtl/>
        </w:rPr>
        <w:t xml:space="preserve"> &lt;&lt; דובר &gt;&gt; </w:t>
      </w:r>
      <w:r>
        <w:rPr>
          <w:rtl/>
        </w:rPr>
        <w:t>אסי מסינג:</w:t>
      </w:r>
      <w:r w:rsidRPr="00935294">
        <w:rPr>
          <w:rStyle w:val="TagStyle"/>
          <w:rtl/>
        </w:rPr>
        <w:t xml:space="preserve"> &lt;&lt; דובר &gt;&gt;</w:t>
      </w:r>
      <w:r>
        <w:rPr>
          <w:rtl/>
        </w:rPr>
        <w:t xml:space="preserve">   </w:t>
      </w:r>
      <w:bookmarkEnd w:id="1214"/>
    </w:p>
    <w:p w:rsidR="00935294" w:rsidRDefault="00935294" w:rsidP="00935294">
      <w:pPr>
        <w:pStyle w:val="KeepWithNext"/>
        <w:rPr>
          <w:rtl/>
          <w:lang w:eastAsia="he-IL"/>
        </w:rPr>
      </w:pPr>
    </w:p>
    <w:p w:rsidR="00935294" w:rsidRDefault="00601978" w:rsidP="00786FAC">
      <w:pPr>
        <w:rPr>
          <w:rtl/>
          <w:lang w:eastAsia="he-IL"/>
        </w:rPr>
      </w:pPr>
      <w:bookmarkStart w:id="1215" w:name="_ETM_Q1_2631643"/>
      <w:bookmarkStart w:id="1216" w:name="_ETM_Q1_2631728"/>
      <w:bookmarkEnd w:id="1215"/>
      <w:bookmarkEnd w:id="1216"/>
      <w:r>
        <w:rPr>
          <w:rFonts w:hint="cs"/>
          <w:rtl/>
          <w:lang w:eastAsia="he-IL"/>
        </w:rPr>
        <w:t>הבהרת</w:t>
      </w:r>
      <w:r w:rsidR="00935294">
        <w:rPr>
          <w:rFonts w:hint="cs"/>
          <w:rtl/>
          <w:lang w:eastAsia="he-IL"/>
        </w:rPr>
        <w:t xml:space="preserve">י את זה בפעם </w:t>
      </w:r>
      <w:bookmarkStart w:id="1217" w:name="_ETM_Q1_2634255"/>
      <w:bookmarkEnd w:id="1217"/>
      <w:r w:rsidR="00935294">
        <w:rPr>
          <w:rFonts w:hint="cs"/>
          <w:rtl/>
          <w:lang w:eastAsia="he-IL"/>
        </w:rPr>
        <w:t xml:space="preserve">הקודמת ואחזור </w:t>
      </w:r>
      <w:r w:rsidR="00935294">
        <w:rPr>
          <w:rtl/>
          <w:lang w:eastAsia="he-IL"/>
        </w:rPr>
        <w:t>–</w:t>
      </w:r>
      <w:r w:rsidR="00935294">
        <w:rPr>
          <w:rFonts w:hint="cs"/>
          <w:rtl/>
          <w:lang w:eastAsia="he-IL"/>
        </w:rPr>
        <w:t xml:space="preserve"> יש פה הפרדה בין </w:t>
      </w:r>
      <w:r w:rsidR="00786FAC">
        <w:rPr>
          <w:rFonts w:hint="cs"/>
          <w:rtl/>
          <w:lang w:eastAsia="he-IL"/>
        </w:rPr>
        <w:t xml:space="preserve">רמת הניהול </w:t>
      </w:r>
      <w:r w:rsidR="00935294">
        <w:rPr>
          <w:rFonts w:hint="cs"/>
          <w:rtl/>
          <w:lang w:eastAsia="he-IL"/>
        </w:rPr>
        <w:t xml:space="preserve">שקרן מנהלת את </w:t>
      </w:r>
      <w:bookmarkStart w:id="1218" w:name="_ETM_Q1_2639887"/>
      <w:bookmarkEnd w:id="1218"/>
      <w:r w:rsidR="00935294">
        <w:rPr>
          <w:rFonts w:hint="cs"/>
          <w:rtl/>
          <w:lang w:eastAsia="he-IL"/>
        </w:rPr>
        <w:t xml:space="preserve">הכסף לבין רמת הפרט. ברמת הפרט </w:t>
      </w:r>
      <w:r w:rsidR="00786FAC">
        <w:rPr>
          <w:rFonts w:hint="cs"/>
          <w:rtl/>
          <w:lang w:eastAsia="he-IL"/>
        </w:rPr>
        <w:t xml:space="preserve">אנו </w:t>
      </w:r>
      <w:r w:rsidR="00935294">
        <w:rPr>
          <w:rFonts w:hint="cs"/>
          <w:rtl/>
          <w:lang w:eastAsia="he-IL"/>
        </w:rPr>
        <w:t xml:space="preserve">נציע לתקן </w:t>
      </w:r>
      <w:r w:rsidR="00786FAC">
        <w:rPr>
          <w:rFonts w:hint="cs"/>
          <w:rtl/>
          <w:lang w:eastAsia="he-IL"/>
        </w:rPr>
        <w:t xml:space="preserve">את תקנות </w:t>
      </w:r>
      <w:bookmarkStart w:id="1219" w:name="_ETM_Q1_2642033"/>
      <w:bookmarkEnd w:id="1219"/>
      <w:r w:rsidR="00786FAC">
        <w:rPr>
          <w:rFonts w:hint="cs"/>
          <w:rtl/>
          <w:lang w:eastAsia="he-IL"/>
        </w:rPr>
        <w:t xml:space="preserve">זקיפת תשואה </w:t>
      </w:r>
      <w:r w:rsidR="00935294">
        <w:rPr>
          <w:rFonts w:hint="cs"/>
          <w:rtl/>
          <w:lang w:eastAsia="he-IL"/>
        </w:rPr>
        <w:t xml:space="preserve">שכבר היום </w:t>
      </w:r>
      <w:bookmarkStart w:id="1220" w:name="_ETM_Q1_2647324"/>
      <w:bookmarkEnd w:id="1220"/>
      <w:r w:rsidR="00935294">
        <w:rPr>
          <w:rFonts w:hint="cs"/>
          <w:rtl/>
          <w:lang w:eastAsia="he-IL"/>
        </w:rPr>
        <w:t xml:space="preserve">במסגרת הקיים לאג"ח מיועדות </w:t>
      </w:r>
      <w:r w:rsidR="00935294">
        <w:rPr>
          <w:rtl/>
          <w:lang w:eastAsia="he-IL"/>
        </w:rPr>
        <w:t>–</w:t>
      </w:r>
      <w:r w:rsidR="00935294">
        <w:rPr>
          <w:rFonts w:hint="cs"/>
          <w:rtl/>
          <w:lang w:eastAsia="he-IL"/>
        </w:rPr>
        <w:t xml:space="preserve"> למרות שהן לא מיוחסות לע</w:t>
      </w:r>
      <w:r w:rsidR="00786FAC">
        <w:rPr>
          <w:rFonts w:hint="cs"/>
          <w:rtl/>
          <w:lang w:eastAsia="he-IL"/>
        </w:rPr>
        <w:t>מ</w:t>
      </w:r>
      <w:r w:rsidR="00935294">
        <w:rPr>
          <w:rFonts w:hint="cs"/>
          <w:rtl/>
          <w:lang w:eastAsia="he-IL"/>
        </w:rPr>
        <w:t xml:space="preserve">ית </w:t>
      </w:r>
      <w:bookmarkStart w:id="1221" w:name="_ETM_Q1_2656889"/>
      <w:bookmarkEnd w:id="1221"/>
      <w:r w:rsidR="00935294">
        <w:rPr>
          <w:rtl/>
          <w:lang w:eastAsia="he-IL"/>
        </w:rPr>
        <w:t>–</w:t>
      </w:r>
      <w:r w:rsidR="00935294">
        <w:rPr>
          <w:rFonts w:hint="cs"/>
          <w:rtl/>
          <w:lang w:eastAsia="he-IL"/>
        </w:rPr>
        <w:t xml:space="preserve"> הוא לא יכול לקחת את האג"ח וללכת איתו לקרן </w:t>
      </w:r>
      <w:bookmarkStart w:id="1222" w:name="_ETM_Q1_2663323"/>
      <w:bookmarkEnd w:id="1222"/>
      <w:r w:rsidR="00935294">
        <w:rPr>
          <w:rFonts w:hint="cs"/>
          <w:rtl/>
          <w:lang w:eastAsia="he-IL"/>
        </w:rPr>
        <w:t xml:space="preserve">הבאה. </w:t>
      </w:r>
      <w:r w:rsidR="00786FAC">
        <w:rPr>
          <w:rFonts w:hint="cs"/>
          <w:rtl/>
          <w:lang w:eastAsia="he-IL"/>
        </w:rPr>
        <w:t xml:space="preserve">זוקפים לו כבר היום לפי השיעור, בגיל שהוא </w:t>
      </w:r>
      <w:bookmarkStart w:id="1223" w:name="_ETM_Q1_2664511"/>
      <w:bookmarkEnd w:id="1223"/>
      <w:r w:rsidR="00786FAC">
        <w:rPr>
          <w:rFonts w:hint="cs"/>
          <w:rtl/>
          <w:lang w:eastAsia="he-IL"/>
        </w:rPr>
        <w:t>נמצא - אם הוא פנסיונר, אם הוא מעל גיל</w:t>
      </w:r>
      <w:r w:rsidR="00935294">
        <w:rPr>
          <w:rFonts w:hint="cs"/>
          <w:rtl/>
          <w:lang w:eastAsia="he-IL"/>
        </w:rPr>
        <w:t xml:space="preserve"> 50 או </w:t>
      </w:r>
      <w:bookmarkStart w:id="1224" w:name="_ETM_Q1_2669323"/>
      <w:bookmarkEnd w:id="1224"/>
      <w:r w:rsidR="00935294">
        <w:rPr>
          <w:rFonts w:hint="cs"/>
          <w:rtl/>
          <w:lang w:eastAsia="he-IL"/>
        </w:rPr>
        <w:t xml:space="preserve">מתחת לזה, </w:t>
      </w:r>
      <w:r w:rsidR="00786FAC">
        <w:rPr>
          <w:rFonts w:hint="cs"/>
          <w:rtl/>
          <w:lang w:eastAsia="he-IL"/>
        </w:rPr>
        <w:t xml:space="preserve">זוקפים לו </w:t>
      </w:r>
      <w:r w:rsidR="00935294">
        <w:rPr>
          <w:rFonts w:hint="cs"/>
          <w:rtl/>
          <w:lang w:eastAsia="he-IL"/>
        </w:rPr>
        <w:t xml:space="preserve">כבר היום, </w:t>
      </w:r>
      <w:r w:rsidR="00786FAC">
        <w:rPr>
          <w:rFonts w:hint="cs"/>
          <w:rtl/>
          <w:lang w:eastAsia="he-IL"/>
        </w:rPr>
        <w:t xml:space="preserve">כשהוא נמצא בקרן, ברמה היומית שלו, </w:t>
      </w:r>
      <w:bookmarkStart w:id="1225" w:name="_ETM_Q1_2678433"/>
      <w:bookmarkEnd w:id="1225"/>
      <w:r w:rsidR="00786FAC">
        <w:rPr>
          <w:rFonts w:hint="cs"/>
          <w:rtl/>
          <w:lang w:eastAsia="he-IL"/>
        </w:rPr>
        <w:t>ביתרה הצבורה שלו 4.86 ברמה</w:t>
      </w:r>
      <w:r w:rsidR="00935294">
        <w:rPr>
          <w:rFonts w:hint="cs"/>
          <w:rtl/>
          <w:lang w:eastAsia="he-IL"/>
        </w:rPr>
        <w:t xml:space="preserve"> היומית. ז</w:t>
      </w:r>
      <w:r w:rsidR="00786FAC">
        <w:rPr>
          <w:rFonts w:hint="cs"/>
          <w:rtl/>
          <w:lang w:eastAsia="he-IL"/>
        </w:rPr>
        <w:t>ה מו</w:t>
      </w:r>
      <w:r w:rsidR="00935294">
        <w:rPr>
          <w:rFonts w:hint="cs"/>
          <w:rtl/>
          <w:lang w:eastAsia="he-IL"/>
        </w:rPr>
        <w:t>פיע לו</w:t>
      </w:r>
      <w:r w:rsidR="00786FAC">
        <w:rPr>
          <w:rFonts w:hint="cs"/>
          <w:rtl/>
          <w:lang w:eastAsia="he-IL"/>
        </w:rPr>
        <w:t xml:space="preserve"> -</w:t>
      </w:r>
      <w:r w:rsidR="00935294">
        <w:rPr>
          <w:rFonts w:hint="cs"/>
          <w:rtl/>
          <w:lang w:eastAsia="he-IL"/>
        </w:rPr>
        <w:t xml:space="preserve"> כששולחים </w:t>
      </w:r>
      <w:bookmarkStart w:id="1226" w:name="_ETM_Q1_2690922"/>
      <w:bookmarkEnd w:id="1226"/>
      <w:r w:rsidR="00786FAC">
        <w:rPr>
          <w:rFonts w:hint="cs"/>
          <w:rtl/>
          <w:lang w:eastAsia="he-IL"/>
        </w:rPr>
        <w:t>לו מאזן יש לו יתרה צבור</w:t>
      </w:r>
      <w:r w:rsidR="00935294">
        <w:rPr>
          <w:rFonts w:hint="cs"/>
          <w:rtl/>
          <w:lang w:eastAsia="he-IL"/>
        </w:rPr>
        <w:t>ה</w:t>
      </w:r>
      <w:r w:rsidR="00786FAC">
        <w:rPr>
          <w:rFonts w:hint="cs"/>
          <w:rtl/>
          <w:lang w:eastAsia="he-IL"/>
        </w:rPr>
        <w:t xml:space="preserve"> עם </w:t>
      </w:r>
      <w:bookmarkStart w:id="1227" w:name="_ETM_Q1_2691299"/>
      <w:bookmarkEnd w:id="1227"/>
      <w:r w:rsidR="00786FAC">
        <w:rPr>
          <w:rFonts w:hint="cs"/>
          <w:rtl/>
          <w:lang w:eastAsia="he-IL"/>
        </w:rPr>
        <w:t>4.86</w:t>
      </w:r>
      <w:r w:rsidR="00935294">
        <w:rPr>
          <w:rFonts w:hint="cs"/>
          <w:rtl/>
          <w:lang w:eastAsia="he-IL"/>
        </w:rPr>
        <w:t xml:space="preserve">. עכשיו נוסיף על זה </w:t>
      </w:r>
      <w:bookmarkStart w:id="1228" w:name="_ETM_Q1_2696186"/>
      <w:bookmarkEnd w:id="1228"/>
      <w:r w:rsidR="00935294">
        <w:rPr>
          <w:rFonts w:hint="cs"/>
          <w:rtl/>
          <w:lang w:eastAsia="he-IL"/>
        </w:rPr>
        <w:t xml:space="preserve">ריבית </w:t>
      </w:r>
      <w:r w:rsidR="00786FAC">
        <w:rPr>
          <w:rFonts w:hint="cs"/>
          <w:rtl/>
          <w:lang w:eastAsia="he-IL"/>
        </w:rPr>
        <w:t xml:space="preserve">שהיא במקום 4.86 - 5%, </w:t>
      </w:r>
      <w:r w:rsidR="00935294">
        <w:rPr>
          <w:rFonts w:hint="cs"/>
          <w:rtl/>
          <w:lang w:eastAsia="he-IL"/>
        </w:rPr>
        <w:t xml:space="preserve">והשקלול ביניהם לפי היחס </w:t>
      </w:r>
      <w:r w:rsidR="00786FAC">
        <w:rPr>
          <w:rFonts w:hint="cs"/>
          <w:rtl/>
          <w:lang w:eastAsia="he-IL"/>
        </w:rPr>
        <w:t xml:space="preserve">בין הבטחת תשואה </w:t>
      </w:r>
      <w:r w:rsidR="00935294">
        <w:rPr>
          <w:rFonts w:hint="cs"/>
          <w:rtl/>
          <w:lang w:eastAsia="he-IL"/>
        </w:rPr>
        <w:t>לבין אג"ח מיועדות, ובדיוק באו</w:t>
      </w:r>
      <w:r w:rsidR="00786FAC">
        <w:rPr>
          <w:rFonts w:hint="cs"/>
          <w:rtl/>
          <w:lang w:eastAsia="he-IL"/>
        </w:rPr>
        <w:t>ת</w:t>
      </w:r>
      <w:r w:rsidR="00935294">
        <w:rPr>
          <w:rFonts w:hint="cs"/>
          <w:rtl/>
          <w:lang w:eastAsia="he-IL"/>
        </w:rPr>
        <w:t xml:space="preserve">ו </w:t>
      </w:r>
      <w:bookmarkStart w:id="1229" w:name="_ETM_Q1_2704378"/>
      <w:bookmarkEnd w:id="1229"/>
      <w:r w:rsidR="00935294">
        <w:rPr>
          <w:rFonts w:hint="cs"/>
          <w:rtl/>
          <w:lang w:eastAsia="he-IL"/>
        </w:rPr>
        <w:t xml:space="preserve">אופן ייזקף </w:t>
      </w:r>
      <w:r w:rsidR="00786FAC">
        <w:rPr>
          <w:rFonts w:hint="cs"/>
          <w:rtl/>
          <w:lang w:eastAsia="he-IL"/>
        </w:rPr>
        <w:t>ל</w:t>
      </w:r>
      <w:r w:rsidR="00935294">
        <w:rPr>
          <w:rFonts w:hint="cs"/>
          <w:rtl/>
          <w:lang w:eastAsia="he-IL"/>
        </w:rPr>
        <w:t xml:space="preserve">ו </w:t>
      </w:r>
      <w:r w:rsidR="00786FAC">
        <w:rPr>
          <w:rFonts w:hint="cs"/>
          <w:rtl/>
          <w:lang w:eastAsia="he-IL"/>
        </w:rPr>
        <w:t xml:space="preserve">התשואה המשוקללת </w:t>
      </w:r>
      <w:bookmarkStart w:id="1230" w:name="_ETM_Q1_2704993"/>
      <w:bookmarkEnd w:id="1230"/>
      <w:r w:rsidR="00786FAC">
        <w:rPr>
          <w:rFonts w:hint="cs"/>
          <w:rtl/>
          <w:lang w:eastAsia="he-IL"/>
        </w:rPr>
        <w:t xml:space="preserve">ביניהם </w:t>
      </w:r>
      <w:r w:rsidR="00935294">
        <w:rPr>
          <w:rFonts w:hint="cs"/>
          <w:rtl/>
          <w:lang w:eastAsia="he-IL"/>
        </w:rPr>
        <w:t xml:space="preserve">לפי הקיים או 5% בטווח הארוך יותר, </w:t>
      </w:r>
      <w:bookmarkStart w:id="1231" w:name="_ETM_Q1_2711210"/>
      <w:bookmarkEnd w:id="1231"/>
      <w:r w:rsidR="00935294">
        <w:rPr>
          <w:rFonts w:hint="cs"/>
          <w:rtl/>
          <w:lang w:eastAsia="he-IL"/>
        </w:rPr>
        <w:t>לאותה יתרה צבורה. זה מה שהוא יראה. כ</w:t>
      </w:r>
      <w:r w:rsidR="00786FAC">
        <w:rPr>
          <w:rFonts w:hint="cs"/>
          <w:rtl/>
          <w:lang w:eastAsia="he-IL"/>
        </w:rPr>
        <w:t>ש</w:t>
      </w:r>
      <w:r w:rsidR="00935294">
        <w:rPr>
          <w:rFonts w:hint="cs"/>
          <w:rtl/>
          <w:lang w:eastAsia="he-IL"/>
        </w:rPr>
        <w:t xml:space="preserve">הוא </w:t>
      </w:r>
      <w:r w:rsidR="00786FAC">
        <w:rPr>
          <w:rFonts w:hint="cs"/>
          <w:rtl/>
          <w:lang w:eastAsia="he-IL"/>
        </w:rPr>
        <w:t xml:space="preserve">עובר או </w:t>
      </w:r>
      <w:r w:rsidR="00935294">
        <w:rPr>
          <w:rFonts w:hint="cs"/>
          <w:rtl/>
          <w:lang w:eastAsia="he-IL"/>
        </w:rPr>
        <w:t xml:space="preserve">מושך את </w:t>
      </w:r>
      <w:bookmarkStart w:id="1232" w:name="_ETM_Q1_2720171"/>
      <w:bookmarkEnd w:id="1232"/>
      <w:r w:rsidR="00935294">
        <w:rPr>
          <w:rFonts w:hint="cs"/>
          <w:rtl/>
          <w:lang w:eastAsia="he-IL"/>
        </w:rPr>
        <w:t xml:space="preserve">הכסף יש לו המאזן היומי </w:t>
      </w:r>
      <w:r w:rsidR="00786FAC">
        <w:rPr>
          <w:rtl/>
          <w:lang w:eastAsia="he-IL"/>
        </w:rPr>
        <w:t>–</w:t>
      </w:r>
      <w:r w:rsidR="00786FAC">
        <w:rPr>
          <w:rFonts w:hint="cs"/>
          <w:rtl/>
          <w:lang w:eastAsia="he-IL"/>
        </w:rPr>
        <w:t xml:space="preserve"> היתרה הצבורה היומית </w:t>
      </w:r>
      <w:r w:rsidR="00935294">
        <w:rPr>
          <w:rFonts w:hint="cs"/>
          <w:rtl/>
          <w:lang w:eastAsia="he-IL"/>
        </w:rPr>
        <w:t xml:space="preserve">ביום שבו הוא עובר. איתה </w:t>
      </w:r>
      <w:bookmarkStart w:id="1233" w:name="_ETM_Q1_2725641"/>
      <w:bookmarkEnd w:id="1233"/>
      <w:r w:rsidR="00935294">
        <w:rPr>
          <w:rFonts w:hint="cs"/>
          <w:rtl/>
          <w:lang w:eastAsia="he-IL"/>
        </w:rPr>
        <w:t>הוא עובר לקרן</w:t>
      </w:r>
      <w:r w:rsidR="00786FAC">
        <w:rPr>
          <w:rFonts w:hint="cs"/>
          <w:rtl/>
          <w:lang w:eastAsia="he-IL"/>
        </w:rPr>
        <w:t xml:space="preserve"> האחרת</w:t>
      </w:r>
      <w:r w:rsidR="00935294">
        <w:rPr>
          <w:rFonts w:hint="cs"/>
          <w:rtl/>
          <w:lang w:eastAsia="he-IL"/>
        </w:rPr>
        <w:t>. זה המו</w:t>
      </w:r>
      <w:r w:rsidR="00786FAC">
        <w:rPr>
          <w:rFonts w:hint="cs"/>
          <w:rtl/>
          <w:lang w:eastAsia="he-IL"/>
        </w:rPr>
        <w:t>ד</w:t>
      </w:r>
      <w:r w:rsidR="00935294">
        <w:rPr>
          <w:rFonts w:hint="cs"/>
          <w:rtl/>
          <w:lang w:eastAsia="he-IL"/>
        </w:rPr>
        <w:t xml:space="preserve">ל. </w:t>
      </w:r>
    </w:p>
    <w:p w:rsidR="00935294" w:rsidRDefault="00935294" w:rsidP="00935294">
      <w:pPr>
        <w:rPr>
          <w:rtl/>
          <w:lang w:eastAsia="he-IL"/>
        </w:rPr>
      </w:pPr>
      <w:bookmarkStart w:id="1234" w:name="_ETM_Q1_2730043"/>
      <w:bookmarkStart w:id="1235" w:name="_ETM_Q1_2730142"/>
      <w:bookmarkEnd w:id="1234"/>
      <w:bookmarkEnd w:id="1235"/>
    </w:p>
    <w:p w:rsidR="00935294" w:rsidRDefault="00935294" w:rsidP="00935294">
      <w:pPr>
        <w:rPr>
          <w:rtl/>
          <w:lang w:eastAsia="he-IL"/>
        </w:rPr>
      </w:pPr>
      <w:bookmarkStart w:id="1236" w:name="_ETM_Q1_2730191"/>
      <w:bookmarkStart w:id="1237" w:name="_ETM_Q1_2730257"/>
      <w:bookmarkEnd w:id="1236"/>
      <w:bookmarkEnd w:id="1237"/>
      <w:r>
        <w:rPr>
          <w:rFonts w:hint="cs"/>
          <w:rtl/>
          <w:lang w:eastAsia="he-IL"/>
        </w:rPr>
        <w:t xml:space="preserve">במקביל מנוהל </w:t>
      </w:r>
      <w:r w:rsidR="00786FAC">
        <w:rPr>
          <w:rFonts w:hint="cs"/>
          <w:rtl/>
          <w:lang w:eastAsia="he-IL"/>
        </w:rPr>
        <w:t xml:space="preserve">כאמור </w:t>
      </w:r>
      <w:bookmarkStart w:id="1238" w:name="_ETM_Q1_2733612"/>
      <w:bookmarkEnd w:id="1238"/>
      <w:r>
        <w:rPr>
          <w:rFonts w:hint="cs"/>
          <w:rtl/>
          <w:lang w:eastAsia="he-IL"/>
        </w:rPr>
        <w:t xml:space="preserve">באפיק נפרד הכסף </w:t>
      </w:r>
      <w:bookmarkStart w:id="1239" w:name="_ETM_Q1_2736282"/>
      <w:bookmarkEnd w:id="1239"/>
      <w:r>
        <w:rPr>
          <w:rFonts w:hint="cs"/>
          <w:rtl/>
          <w:lang w:eastAsia="he-IL"/>
        </w:rPr>
        <w:t xml:space="preserve">מנוהל, אותו דבר כמו שהיום </w:t>
      </w:r>
      <w:r w:rsidR="00786FAC">
        <w:rPr>
          <w:rFonts w:hint="cs"/>
          <w:rtl/>
          <w:lang w:eastAsia="he-IL"/>
        </w:rPr>
        <w:t>מ</w:t>
      </w:r>
      <w:r>
        <w:rPr>
          <w:rFonts w:hint="cs"/>
          <w:rtl/>
          <w:lang w:eastAsia="he-IL"/>
        </w:rPr>
        <w:t xml:space="preserve">נוהל </w:t>
      </w:r>
      <w:r w:rsidR="00786FAC">
        <w:rPr>
          <w:rFonts w:hint="cs"/>
          <w:rtl/>
          <w:lang w:eastAsia="he-IL"/>
        </w:rPr>
        <w:t xml:space="preserve">הכסף שניתן </w:t>
      </w:r>
      <w:r>
        <w:rPr>
          <w:rFonts w:hint="cs"/>
          <w:rtl/>
          <w:lang w:eastAsia="he-IL"/>
        </w:rPr>
        <w:t>בגינו</w:t>
      </w:r>
      <w:r w:rsidR="00786FAC">
        <w:rPr>
          <w:rFonts w:hint="cs"/>
          <w:rtl/>
          <w:lang w:eastAsia="he-IL"/>
        </w:rPr>
        <w:t xml:space="preserve"> אג"ח מיועד</w:t>
      </w:r>
      <w:r>
        <w:rPr>
          <w:rFonts w:hint="cs"/>
          <w:rtl/>
          <w:lang w:eastAsia="he-IL"/>
        </w:rPr>
        <w:t>, והקרן יודע</w:t>
      </w:r>
      <w:r w:rsidR="00786FAC">
        <w:rPr>
          <w:rFonts w:hint="cs"/>
          <w:rtl/>
          <w:lang w:eastAsia="he-IL"/>
        </w:rPr>
        <w:t>ת</w:t>
      </w:r>
      <w:r>
        <w:rPr>
          <w:rFonts w:hint="cs"/>
          <w:rtl/>
          <w:lang w:eastAsia="he-IL"/>
        </w:rPr>
        <w:t xml:space="preserve"> לחשב </w:t>
      </w:r>
      <w:bookmarkStart w:id="1240" w:name="_ETM_Q1_2745756"/>
      <w:bookmarkEnd w:id="1240"/>
      <w:r>
        <w:rPr>
          <w:rFonts w:hint="cs"/>
          <w:rtl/>
          <w:lang w:eastAsia="he-IL"/>
        </w:rPr>
        <w:t xml:space="preserve">את זה במסגרת התזרים, להעביר מפה לשם כדי </w:t>
      </w:r>
      <w:r w:rsidR="00786FAC">
        <w:rPr>
          <w:rFonts w:hint="cs"/>
          <w:rtl/>
          <w:lang w:eastAsia="he-IL"/>
        </w:rPr>
        <w:t xml:space="preserve">להתאים </w:t>
      </w:r>
      <w:r>
        <w:rPr>
          <w:rFonts w:hint="cs"/>
          <w:rtl/>
          <w:lang w:eastAsia="he-IL"/>
        </w:rPr>
        <w:t xml:space="preserve">את היתרות </w:t>
      </w:r>
      <w:bookmarkStart w:id="1241" w:name="_ETM_Q1_2752409"/>
      <w:bookmarkEnd w:id="1241"/>
      <w:r>
        <w:rPr>
          <w:rFonts w:hint="cs"/>
          <w:rtl/>
          <w:lang w:eastAsia="he-IL"/>
        </w:rPr>
        <w:t>שעברו.</w:t>
      </w:r>
    </w:p>
    <w:p w:rsidR="00935294" w:rsidRDefault="00935294" w:rsidP="00935294">
      <w:pPr>
        <w:rPr>
          <w:rtl/>
          <w:lang w:eastAsia="he-IL"/>
        </w:rPr>
      </w:pPr>
      <w:bookmarkStart w:id="1242" w:name="_ETM_Q1_2755050"/>
      <w:bookmarkStart w:id="1243" w:name="_ETM_Q1_2755146"/>
      <w:bookmarkStart w:id="1244" w:name="_ETM_Q1_2757053"/>
      <w:bookmarkEnd w:id="1242"/>
      <w:bookmarkEnd w:id="1243"/>
      <w:bookmarkEnd w:id="1244"/>
    </w:p>
    <w:p w:rsidR="00935294" w:rsidRDefault="00935294" w:rsidP="00935294">
      <w:pPr>
        <w:pStyle w:val="afb"/>
        <w:keepNext/>
        <w:rPr>
          <w:rtl/>
          <w:lang w:eastAsia="he-IL"/>
        </w:rPr>
      </w:pPr>
      <w:bookmarkStart w:id="1245" w:name="ET_guest_688212_133"/>
      <w:r w:rsidRPr="00935294">
        <w:rPr>
          <w:rStyle w:val="TagStyle"/>
          <w:rtl/>
        </w:rPr>
        <w:t xml:space="preserve"> &lt;&lt; אורח &gt;&gt; </w:t>
      </w:r>
      <w:r>
        <w:rPr>
          <w:rtl/>
          <w:lang w:eastAsia="he-IL"/>
        </w:rPr>
        <w:t>מיכל היימן:</w:t>
      </w:r>
      <w:r w:rsidRPr="00935294">
        <w:rPr>
          <w:rStyle w:val="TagStyle"/>
          <w:rtl/>
        </w:rPr>
        <w:t xml:space="preserve"> &lt;&lt; אורח &gt;&gt;</w:t>
      </w:r>
      <w:r>
        <w:rPr>
          <w:rtl/>
          <w:lang w:eastAsia="he-IL"/>
        </w:rPr>
        <w:t xml:space="preserve">   </w:t>
      </w:r>
      <w:bookmarkEnd w:id="1245"/>
    </w:p>
    <w:p w:rsidR="00935294" w:rsidRDefault="00935294" w:rsidP="00935294">
      <w:pPr>
        <w:pStyle w:val="KeepWithNext"/>
        <w:rPr>
          <w:rtl/>
          <w:lang w:eastAsia="he-IL"/>
        </w:rPr>
      </w:pPr>
    </w:p>
    <w:p w:rsidR="00935294" w:rsidRDefault="00786FAC" w:rsidP="00935294">
      <w:pPr>
        <w:rPr>
          <w:rtl/>
          <w:lang w:eastAsia="he-IL"/>
        </w:rPr>
      </w:pPr>
      <w:bookmarkStart w:id="1246" w:name="_ETM_Q1_2757685"/>
      <w:bookmarkStart w:id="1247" w:name="_ETM_Q1_2757750"/>
      <w:bookmarkEnd w:id="1246"/>
      <w:bookmarkEnd w:id="1247"/>
      <w:r>
        <w:rPr>
          <w:rFonts w:hint="cs"/>
          <w:rtl/>
          <w:lang w:eastAsia="he-IL"/>
        </w:rPr>
        <w:t xml:space="preserve">זה גם ההבנות שלנו </w:t>
      </w:r>
      <w:r>
        <w:rPr>
          <w:rtl/>
          <w:lang w:eastAsia="he-IL"/>
        </w:rPr>
        <w:t>–</w:t>
      </w:r>
      <w:r>
        <w:rPr>
          <w:rFonts w:hint="cs"/>
          <w:rtl/>
          <w:lang w:eastAsia="he-IL"/>
        </w:rPr>
        <w:t xml:space="preserve"> כשאדם מתנייד, הוא מתנייד עם ה-30%, 5%, כפי </w:t>
      </w:r>
      <w:bookmarkStart w:id="1248" w:name="_ETM_Q1_2758433"/>
      <w:bookmarkEnd w:id="1248"/>
      <w:r>
        <w:rPr>
          <w:rFonts w:hint="cs"/>
          <w:rtl/>
          <w:lang w:eastAsia="he-IL"/>
        </w:rPr>
        <w:t>שהסביר</w:t>
      </w:r>
      <w:r w:rsidR="00935294">
        <w:rPr>
          <w:rFonts w:hint="cs"/>
          <w:rtl/>
          <w:lang w:eastAsia="he-IL"/>
        </w:rPr>
        <w:t>.</w:t>
      </w:r>
    </w:p>
    <w:p w:rsidR="00935294" w:rsidRDefault="00935294" w:rsidP="00935294">
      <w:pPr>
        <w:rPr>
          <w:rtl/>
          <w:lang w:eastAsia="he-IL"/>
        </w:rPr>
      </w:pPr>
      <w:bookmarkStart w:id="1249" w:name="_ETM_Q1_2758698"/>
      <w:bookmarkStart w:id="1250" w:name="_ETM_Q1_2758767"/>
      <w:bookmarkStart w:id="1251" w:name="_ETM_Q1_2760970"/>
      <w:bookmarkEnd w:id="1249"/>
      <w:bookmarkEnd w:id="1250"/>
      <w:bookmarkEnd w:id="1251"/>
    </w:p>
    <w:p w:rsidR="00935294" w:rsidRDefault="00935294" w:rsidP="00935294">
      <w:pPr>
        <w:pStyle w:val="a5"/>
        <w:keepNext/>
        <w:rPr>
          <w:rtl/>
        </w:rPr>
      </w:pPr>
      <w:bookmarkStart w:id="1252" w:name="ET_speaker_6236_134"/>
      <w:r w:rsidRPr="00935294">
        <w:rPr>
          <w:rStyle w:val="TagStyle"/>
          <w:rtl/>
        </w:rPr>
        <w:t xml:space="preserve"> &lt;&lt; דובר &gt;&gt; </w:t>
      </w:r>
      <w:r>
        <w:rPr>
          <w:rtl/>
        </w:rPr>
        <w:t>נעמה לזימי (העבודה):</w:t>
      </w:r>
      <w:r w:rsidRPr="00935294">
        <w:rPr>
          <w:rStyle w:val="TagStyle"/>
          <w:rtl/>
        </w:rPr>
        <w:t xml:space="preserve"> &lt;&lt; דובר &gt;&gt;</w:t>
      </w:r>
      <w:r>
        <w:rPr>
          <w:rtl/>
        </w:rPr>
        <w:t xml:space="preserve">   </w:t>
      </w:r>
      <w:bookmarkEnd w:id="1252"/>
    </w:p>
    <w:p w:rsidR="00935294" w:rsidRDefault="00935294" w:rsidP="00935294">
      <w:pPr>
        <w:pStyle w:val="KeepWithNext"/>
        <w:rPr>
          <w:rtl/>
          <w:lang w:eastAsia="he-IL"/>
        </w:rPr>
      </w:pPr>
    </w:p>
    <w:p w:rsidR="00935294" w:rsidRDefault="00935294" w:rsidP="00935294">
      <w:pPr>
        <w:rPr>
          <w:rtl/>
          <w:lang w:eastAsia="he-IL"/>
        </w:rPr>
      </w:pPr>
      <w:bookmarkStart w:id="1253" w:name="_ETM_Q1_2761529"/>
      <w:bookmarkStart w:id="1254" w:name="_ETM_Q1_2761621"/>
      <w:bookmarkEnd w:id="1253"/>
      <w:bookmarkEnd w:id="1254"/>
      <w:r>
        <w:rPr>
          <w:rFonts w:hint="cs"/>
          <w:rtl/>
          <w:lang w:eastAsia="he-IL"/>
        </w:rPr>
        <w:t xml:space="preserve">מבחינתכם זה מסודר לחלוטין? </w:t>
      </w:r>
      <w:r w:rsidR="00786FAC">
        <w:rPr>
          <w:rFonts w:hint="cs"/>
          <w:rtl/>
          <w:lang w:eastAsia="he-IL"/>
        </w:rPr>
        <w:t xml:space="preserve">כי </w:t>
      </w:r>
      <w:r>
        <w:rPr>
          <w:rFonts w:hint="cs"/>
          <w:rtl/>
          <w:lang w:eastAsia="he-IL"/>
        </w:rPr>
        <w:t>פעם שעברה זה עלה מצדכם</w:t>
      </w:r>
      <w:r w:rsidR="00786FAC">
        <w:rPr>
          <w:rFonts w:hint="cs"/>
          <w:rtl/>
          <w:lang w:eastAsia="he-IL"/>
        </w:rPr>
        <w:t>, פער</w:t>
      </w:r>
      <w:r>
        <w:rPr>
          <w:rFonts w:hint="cs"/>
          <w:rtl/>
          <w:lang w:eastAsia="he-IL"/>
        </w:rPr>
        <w:t>.</w:t>
      </w:r>
    </w:p>
    <w:p w:rsidR="00935294" w:rsidRDefault="00935294" w:rsidP="00935294">
      <w:pPr>
        <w:rPr>
          <w:rtl/>
          <w:lang w:eastAsia="he-IL"/>
        </w:rPr>
      </w:pPr>
      <w:bookmarkStart w:id="1255" w:name="_ETM_Q1_2770698"/>
      <w:bookmarkStart w:id="1256" w:name="_ETM_Q1_2770782"/>
      <w:bookmarkEnd w:id="1255"/>
      <w:bookmarkEnd w:id="1256"/>
    </w:p>
    <w:p w:rsidR="00935294" w:rsidRDefault="00935294" w:rsidP="00935294">
      <w:pPr>
        <w:pStyle w:val="af8"/>
        <w:keepNext/>
        <w:rPr>
          <w:rtl/>
        </w:rPr>
      </w:pPr>
      <w:bookmarkStart w:id="1257" w:name="ET_yor_5857_135"/>
      <w:r w:rsidRPr="00935294">
        <w:rPr>
          <w:rStyle w:val="TagStyle"/>
          <w:rtl/>
        </w:rPr>
        <w:t xml:space="preserve"> &lt;&lt; יור &gt;&gt; </w:t>
      </w:r>
      <w:r>
        <w:rPr>
          <w:rtl/>
        </w:rPr>
        <w:t>היו"ר אלכס קושניר:</w:t>
      </w:r>
      <w:r w:rsidRPr="00935294">
        <w:rPr>
          <w:rStyle w:val="TagStyle"/>
          <w:rtl/>
        </w:rPr>
        <w:t xml:space="preserve"> &lt;&lt; יור &gt;&gt;</w:t>
      </w:r>
      <w:r>
        <w:rPr>
          <w:rtl/>
        </w:rPr>
        <w:t xml:space="preserve">   </w:t>
      </w:r>
      <w:bookmarkEnd w:id="1257"/>
    </w:p>
    <w:p w:rsidR="00935294" w:rsidRDefault="00935294" w:rsidP="00935294">
      <w:pPr>
        <w:pStyle w:val="KeepWithNext"/>
        <w:rPr>
          <w:rtl/>
          <w:lang w:eastAsia="he-IL"/>
        </w:rPr>
      </w:pPr>
    </w:p>
    <w:p w:rsidR="00935294" w:rsidRDefault="00786FAC" w:rsidP="00935294">
      <w:pPr>
        <w:rPr>
          <w:rtl/>
          <w:lang w:eastAsia="he-IL"/>
        </w:rPr>
      </w:pPr>
      <w:bookmarkStart w:id="1258" w:name="_ETM_Q1_2771580"/>
      <w:bookmarkEnd w:id="1258"/>
      <w:r>
        <w:rPr>
          <w:rFonts w:hint="cs"/>
          <w:rtl/>
          <w:lang w:eastAsia="he-IL"/>
        </w:rPr>
        <w:t xml:space="preserve">לכן הם שינו את תמהיל ההשקעות, </w:t>
      </w:r>
      <w:bookmarkStart w:id="1259" w:name="_ETM_Q1_2771512"/>
      <w:bookmarkEnd w:id="1259"/>
      <w:r w:rsidR="00935294">
        <w:rPr>
          <w:rFonts w:hint="cs"/>
          <w:rtl/>
          <w:lang w:eastAsia="he-IL"/>
        </w:rPr>
        <w:t>כדי</w:t>
      </w:r>
      <w:bookmarkStart w:id="1260" w:name="_ETM_Q1_2773469"/>
      <w:bookmarkEnd w:id="1260"/>
      <w:r w:rsidR="00935294">
        <w:rPr>
          <w:rFonts w:hint="cs"/>
          <w:rtl/>
          <w:lang w:eastAsia="he-IL"/>
        </w:rPr>
        <w:t xml:space="preserve"> לסדר את ה.</w:t>
      </w:r>
    </w:p>
    <w:p w:rsidR="00935294" w:rsidRDefault="00935294" w:rsidP="00935294">
      <w:pPr>
        <w:rPr>
          <w:rtl/>
          <w:lang w:eastAsia="he-IL"/>
        </w:rPr>
      </w:pPr>
      <w:bookmarkStart w:id="1261" w:name="_ETM_Q1_2776669"/>
      <w:bookmarkStart w:id="1262" w:name="_ETM_Q1_2776739"/>
      <w:bookmarkStart w:id="1263" w:name="_ETM_Q1_2777786"/>
      <w:bookmarkEnd w:id="1261"/>
      <w:bookmarkEnd w:id="1262"/>
      <w:bookmarkEnd w:id="1263"/>
    </w:p>
    <w:p w:rsidR="00935294" w:rsidRDefault="00935294" w:rsidP="00935294">
      <w:pPr>
        <w:pStyle w:val="a5"/>
        <w:keepNext/>
        <w:rPr>
          <w:rtl/>
        </w:rPr>
      </w:pPr>
      <w:bookmarkStart w:id="1264" w:name="ET_speaker_אסי_מסינג_136"/>
      <w:r w:rsidRPr="00935294">
        <w:rPr>
          <w:rStyle w:val="TagStyle"/>
          <w:rtl/>
        </w:rPr>
        <w:t xml:space="preserve"> &lt;&lt; דובר &gt;&gt; </w:t>
      </w:r>
      <w:r>
        <w:rPr>
          <w:rtl/>
        </w:rPr>
        <w:t>אסי מסינג:</w:t>
      </w:r>
      <w:r w:rsidRPr="00935294">
        <w:rPr>
          <w:rStyle w:val="TagStyle"/>
          <w:rtl/>
        </w:rPr>
        <w:t xml:space="preserve"> &lt;&lt; דובר &gt;&gt;</w:t>
      </w:r>
      <w:r>
        <w:rPr>
          <w:rtl/>
        </w:rPr>
        <w:t xml:space="preserve">   </w:t>
      </w:r>
      <w:bookmarkEnd w:id="1264"/>
    </w:p>
    <w:p w:rsidR="00935294" w:rsidRDefault="00935294" w:rsidP="00935294">
      <w:pPr>
        <w:pStyle w:val="KeepWithNext"/>
        <w:rPr>
          <w:rtl/>
          <w:lang w:eastAsia="he-IL"/>
        </w:rPr>
      </w:pPr>
    </w:p>
    <w:p w:rsidR="00935294" w:rsidRDefault="00786FAC" w:rsidP="00935294">
      <w:pPr>
        <w:rPr>
          <w:rtl/>
          <w:lang w:eastAsia="he-IL"/>
        </w:rPr>
      </w:pPr>
      <w:bookmarkStart w:id="1265" w:name="_ETM_Q1_2778441"/>
      <w:bookmarkEnd w:id="1265"/>
      <w:r>
        <w:rPr>
          <w:rFonts w:hint="cs"/>
          <w:rtl/>
          <w:lang w:eastAsia="he-IL"/>
        </w:rPr>
        <w:t xml:space="preserve">זה מה שפותר את העניין. </w:t>
      </w:r>
      <w:r w:rsidR="00935294">
        <w:rPr>
          <w:rFonts w:hint="cs"/>
          <w:rtl/>
          <w:lang w:eastAsia="he-IL"/>
        </w:rPr>
        <w:t>ט</w:t>
      </w:r>
      <w:bookmarkStart w:id="1266" w:name="_ETM_Q1_2778522"/>
      <w:bookmarkEnd w:id="1266"/>
      <w:r>
        <w:rPr>
          <w:rFonts w:hint="cs"/>
          <w:rtl/>
          <w:lang w:eastAsia="he-IL"/>
        </w:rPr>
        <w:t>יוטת תקנות בשלבים מאוד מתק</w:t>
      </w:r>
      <w:r w:rsidR="00935294">
        <w:rPr>
          <w:rFonts w:hint="cs"/>
          <w:rtl/>
          <w:lang w:eastAsia="he-IL"/>
        </w:rPr>
        <w:t xml:space="preserve">דמים ואפשר יהיה להשלים </w:t>
      </w:r>
      <w:bookmarkStart w:id="1267" w:name="_ETM_Q1_2783611"/>
      <w:bookmarkEnd w:id="1267"/>
      <w:r w:rsidR="00935294">
        <w:rPr>
          <w:rFonts w:hint="cs"/>
          <w:rtl/>
          <w:lang w:eastAsia="he-IL"/>
        </w:rPr>
        <w:t>אותה</w:t>
      </w:r>
      <w:r>
        <w:rPr>
          <w:rFonts w:hint="cs"/>
          <w:rtl/>
          <w:lang w:eastAsia="he-IL"/>
        </w:rPr>
        <w:t xml:space="preserve"> די מהר</w:t>
      </w:r>
      <w:r w:rsidR="00935294">
        <w:rPr>
          <w:rFonts w:hint="cs"/>
          <w:rtl/>
          <w:lang w:eastAsia="he-IL"/>
        </w:rPr>
        <w:t>.</w:t>
      </w:r>
    </w:p>
    <w:p w:rsidR="00935294" w:rsidRDefault="00935294" w:rsidP="00935294">
      <w:pPr>
        <w:rPr>
          <w:rtl/>
          <w:lang w:eastAsia="he-IL"/>
        </w:rPr>
      </w:pPr>
      <w:bookmarkStart w:id="1268" w:name="_ETM_Q1_2784606"/>
      <w:bookmarkStart w:id="1269" w:name="_ETM_Q1_2784701"/>
      <w:bookmarkStart w:id="1270" w:name="_ETM_Q1_2785564"/>
      <w:bookmarkEnd w:id="1268"/>
      <w:bookmarkEnd w:id="1269"/>
      <w:bookmarkEnd w:id="1270"/>
    </w:p>
    <w:p w:rsidR="00935294" w:rsidRDefault="00935294" w:rsidP="00935294">
      <w:pPr>
        <w:pStyle w:val="a5"/>
        <w:keepNext/>
        <w:rPr>
          <w:rtl/>
        </w:rPr>
      </w:pPr>
      <w:bookmarkStart w:id="1271" w:name="ET_speaker_6236_137"/>
      <w:r w:rsidRPr="00935294">
        <w:rPr>
          <w:rStyle w:val="TagStyle"/>
          <w:rtl/>
        </w:rPr>
        <w:t xml:space="preserve"> &lt;&lt; דובר &gt;&gt; </w:t>
      </w:r>
      <w:r>
        <w:rPr>
          <w:rtl/>
        </w:rPr>
        <w:t>נעמה לזימי (העבודה):</w:t>
      </w:r>
      <w:r w:rsidRPr="00935294">
        <w:rPr>
          <w:rStyle w:val="TagStyle"/>
          <w:rtl/>
        </w:rPr>
        <w:t xml:space="preserve"> &lt;&lt; דובר &gt;&gt;</w:t>
      </w:r>
      <w:r>
        <w:rPr>
          <w:rtl/>
        </w:rPr>
        <w:t xml:space="preserve">   </w:t>
      </w:r>
      <w:bookmarkEnd w:id="1271"/>
    </w:p>
    <w:p w:rsidR="00935294" w:rsidRDefault="00935294" w:rsidP="00935294">
      <w:pPr>
        <w:pStyle w:val="KeepWithNext"/>
        <w:rPr>
          <w:rtl/>
          <w:lang w:eastAsia="he-IL"/>
        </w:rPr>
      </w:pPr>
    </w:p>
    <w:p w:rsidR="00935294" w:rsidRDefault="00935294" w:rsidP="00935294">
      <w:pPr>
        <w:rPr>
          <w:rtl/>
          <w:lang w:eastAsia="he-IL"/>
        </w:rPr>
      </w:pPr>
      <w:r>
        <w:rPr>
          <w:rFonts w:hint="cs"/>
          <w:rtl/>
          <w:lang w:eastAsia="he-IL"/>
        </w:rPr>
        <w:t>ה</w:t>
      </w:r>
      <w:bookmarkStart w:id="1272" w:name="_ETM_Q1_2786144"/>
      <w:bookmarkEnd w:id="1272"/>
      <w:r>
        <w:rPr>
          <w:rFonts w:hint="cs"/>
          <w:rtl/>
          <w:lang w:eastAsia="he-IL"/>
        </w:rPr>
        <w:t>ח</w:t>
      </w:r>
      <w:bookmarkStart w:id="1273" w:name="_ETM_Q1_2786241"/>
      <w:bookmarkEnd w:id="1273"/>
      <w:r>
        <w:rPr>
          <w:rFonts w:hint="cs"/>
          <w:rtl/>
          <w:lang w:eastAsia="he-IL"/>
        </w:rPr>
        <w:t>וק לא לפני שזה יוסדר, נכון?</w:t>
      </w:r>
    </w:p>
    <w:p w:rsidR="00935294" w:rsidRDefault="00935294" w:rsidP="00935294">
      <w:pPr>
        <w:rPr>
          <w:rtl/>
          <w:lang w:eastAsia="he-IL"/>
        </w:rPr>
      </w:pPr>
      <w:bookmarkStart w:id="1274" w:name="_ETM_Q1_2792430"/>
      <w:bookmarkStart w:id="1275" w:name="_ETM_Q1_2792504"/>
      <w:bookmarkStart w:id="1276" w:name="_ETM_Q1_2794314"/>
      <w:bookmarkEnd w:id="1274"/>
      <w:bookmarkEnd w:id="1275"/>
      <w:bookmarkEnd w:id="1276"/>
    </w:p>
    <w:p w:rsidR="00935294" w:rsidRDefault="00935294" w:rsidP="00935294">
      <w:pPr>
        <w:pStyle w:val="a5"/>
        <w:keepNext/>
        <w:rPr>
          <w:rtl/>
        </w:rPr>
      </w:pPr>
      <w:bookmarkStart w:id="1277" w:name="ET_speaker_5291_138"/>
      <w:r w:rsidRPr="00935294">
        <w:rPr>
          <w:rStyle w:val="TagStyle"/>
          <w:rtl/>
        </w:rPr>
        <w:t xml:space="preserve"> &lt;&lt; דובר &gt;&gt; </w:t>
      </w:r>
      <w:r>
        <w:rPr>
          <w:rtl/>
        </w:rPr>
        <w:t>בצלאל סמוטריץ' (הציונות הדתית):</w:t>
      </w:r>
      <w:r w:rsidRPr="00935294">
        <w:rPr>
          <w:rStyle w:val="TagStyle"/>
          <w:rtl/>
        </w:rPr>
        <w:t xml:space="preserve"> &lt;&lt; דובר &gt;&gt;</w:t>
      </w:r>
      <w:r>
        <w:rPr>
          <w:rtl/>
        </w:rPr>
        <w:t xml:space="preserve">   </w:t>
      </w:r>
      <w:bookmarkEnd w:id="1277"/>
    </w:p>
    <w:p w:rsidR="00935294" w:rsidRDefault="00935294" w:rsidP="00935294">
      <w:pPr>
        <w:pStyle w:val="KeepWithNext"/>
        <w:rPr>
          <w:rtl/>
          <w:lang w:eastAsia="he-IL"/>
        </w:rPr>
      </w:pPr>
    </w:p>
    <w:p w:rsidR="00935294" w:rsidRDefault="00935294" w:rsidP="00935294">
      <w:pPr>
        <w:rPr>
          <w:rtl/>
          <w:lang w:eastAsia="he-IL"/>
        </w:rPr>
      </w:pPr>
      <w:r>
        <w:rPr>
          <w:rFonts w:hint="cs"/>
          <w:rtl/>
          <w:lang w:eastAsia="he-IL"/>
        </w:rPr>
        <w:t>זה</w:t>
      </w:r>
      <w:bookmarkStart w:id="1278" w:name="_ETM_Q1_2794934"/>
      <w:bookmarkEnd w:id="1278"/>
      <w:r>
        <w:rPr>
          <w:rFonts w:hint="cs"/>
          <w:rtl/>
          <w:lang w:eastAsia="he-IL"/>
        </w:rPr>
        <w:t xml:space="preserve"> </w:t>
      </w:r>
      <w:bookmarkStart w:id="1279" w:name="_ETM_Q1_2795036"/>
      <w:bookmarkEnd w:id="1279"/>
      <w:r>
        <w:rPr>
          <w:rFonts w:hint="cs"/>
          <w:rtl/>
          <w:lang w:eastAsia="he-IL"/>
        </w:rPr>
        <w:t>אחד הדיונים שנחזור אליו.</w:t>
      </w:r>
    </w:p>
    <w:p w:rsidR="00935294" w:rsidRDefault="00935294" w:rsidP="00935294">
      <w:pPr>
        <w:rPr>
          <w:rtl/>
          <w:lang w:eastAsia="he-IL"/>
        </w:rPr>
      </w:pPr>
      <w:bookmarkStart w:id="1280" w:name="_ETM_Q1_2799209"/>
      <w:bookmarkStart w:id="1281" w:name="_ETM_Q1_2799291"/>
      <w:bookmarkEnd w:id="1280"/>
      <w:bookmarkEnd w:id="1281"/>
    </w:p>
    <w:p w:rsidR="00BE32AB" w:rsidRDefault="00BE32AB" w:rsidP="00BE32AB">
      <w:pPr>
        <w:pStyle w:val="a5"/>
        <w:keepNext/>
        <w:rPr>
          <w:rtl/>
        </w:rPr>
      </w:pPr>
      <w:bookmarkStart w:id="1282" w:name="ET_speaker_6229_139"/>
      <w:r w:rsidRPr="00BE32AB">
        <w:rPr>
          <w:rStyle w:val="TagStyle"/>
          <w:rtl/>
        </w:rPr>
        <w:t xml:space="preserve"> &lt;&lt; דובר &gt;&gt; </w:t>
      </w:r>
      <w:r>
        <w:rPr>
          <w:rtl/>
        </w:rPr>
        <w:t>מופיד מרעי (כחול לבן):</w:t>
      </w:r>
      <w:r w:rsidRPr="00BE32AB">
        <w:rPr>
          <w:rStyle w:val="TagStyle"/>
          <w:rtl/>
        </w:rPr>
        <w:t xml:space="preserve"> &lt;&lt; דובר &gt;&gt;</w:t>
      </w:r>
      <w:r>
        <w:rPr>
          <w:rtl/>
        </w:rPr>
        <w:t xml:space="preserve">   </w:t>
      </w:r>
      <w:bookmarkEnd w:id="1282"/>
    </w:p>
    <w:p w:rsidR="00BE32AB" w:rsidRDefault="00BE32AB" w:rsidP="00BE32AB">
      <w:pPr>
        <w:pStyle w:val="KeepWithNext"/>
        <w:rPr>
          <w:rtl/>
          <w:lang w:eastAsia="he-IL"/>
        </w:rPr>
      </w:pPr>
    </w:p>
    <w:p w:rsidR="00BE32AB" w:rsidRDefault="00786FAC" w:rsidP="00786FAC">
      <w:pPr>
        <w:rPr>
          <w:rtl/>
          <w:lang w:eastAsia="he-IL"/>
        </w:rPr>
      </w:pPr>
      <w:bookmarkStart w:id="1283" w:name="_ETM_Q1_2837356"/>
      <w:bookmarkStart w:id="1284" w:name="_ETM_Q1_2837676"/>
      <w:bookmarkStart w:id="1285" w:name="_ETM_Q1_2837749"/>
      <w:bookmarkEnd w:id="1283"/>
      <w:bookmarkEnd w:id="1284"/>
      <w:bookmarkEnd w:id="1285"/>
      <w:r>
        <w:rPr>
          <w:rFonts w:hint="cs"/>
          <w:rtl/>
          <w:lang w:eastAsia="he-IL"/>
        </w:rPr>
        <w:t xml:space="preserve">שאלה </w:t>
      </w:r>
      <w:r>
        <w:rPr>
          <w:rtl/>
          <w:lang w:eastAsia="he-IL"/>
        </w:rPr>
        <w:t>–</w:t>
      </w:r>
      <w:r>
        <w:rPr>
          <w:rFonts w:hint="cs"/>
          <w:rtl/>
          <w:lang w:eastAsia="he-IL"/>
        </w:rPr>
        <w:t xml:space="preserve"> </w:t>
      </w:r>
      <w:bookmarkStart w:id="1286" w:name="_ETM_Q1_2796659"/>
      <w:bookmarkEnd w:id="1286"/>
      <w:r>
        <w:rPr>
          <w:rFonts w:hint="cs"/>
          <w:rtl/>
          <w:lang w:eastAsia="he-IL"/>
        </w:rPr>
        <w:t xml:space="preserve">יש מנגנון שימנע תשואה שלילית, שהמדינה לא תאבד את </w:t>
      </w:r>
      <w:bookmarkStart w:id="1287" w:name="_ETM_Q1_2802280"/>
      <w:bookmarkEnd w:id="1287"/>
      <w:r>
        <w:rPr>
          <w:rFonts w:hint="cs"/>
          <w:rtl/>
          <w:lang w:eastAsia="he-IL"/>
        </w:rPr>
        <w:t xml:space="preserve">כספה? צריך לבנות מנגנון שהכסף עובר לקרן, יש לה תשואה </w:t>
      </w:r>
      <w:bookmarkStart w:id="1288" w:name="_ETM_Q1_2818421"/>
      <w:bookmarkEnd w:id="1288"/>
      <w:r>
        <w:rPr>
          <w:rFonts w:hint="cs"/>
          <w:rtl/>
          <w:lang w:eastAsia="he-IL"/>
        </w:rPr>
        <w:t>לטובת הציבור.</w:t>
      </w:r>
    </w:p>
    <w:p w:rsidR="00BE32AB" w:rsidRDefault="00BE32AB" w:rsidP="00BE32AB">
      <w:pPr>
        <w:rPr>
          <w:rtl/>
          <w:lang w:eastAsia="he-IL"/>
        </w:rPr>
      </w:pPr>
      <w:bookmarkStart w:id="1289" w:name="_ETM_Q1_2839246"/>
      <w:bookmarkStart w:id="1290" w:name="_ETM_Q1_2839334"/>
      <w:bookmarkStart w:id="1291" w:name="_ETM_Q1_2840221"/>
      <w:bookmarkEnd w:id="1289"/>
      <w:bookmarkEnd w:id="1290"/>
      <w:bookmarkEnd w:id="1291"/>
    </w:p>
    <w:p w:rsidR="00BE32AB" w:rsidRDefault="00BE32AB" w:rsidP="00BE32AB">
      <w:pPr>
        <w:pStyle w:val="a5"/>
        <w:keepNext/>
        <w:rPr>
          <w:rtl/>
        </w:rPr>
      </w:pPr>
      <w:bookmarkStart w:id="1292" w:name="ET_speaker_אייל_לב_ארי_140"/>
      <w:r w:rsidRPr="00BE32AB">
        <w:rPr>
          <w:rStyle w:val="TagStyle"/>
          <w:rtl/>
        </w:rPr>
        <w:t xml:space="preserve"> &lt;&lt; דובר &gt;&gt; </w:t>
      </w:r>
      <w:r>
        <w:rPr>
          <w:rtl/>
        </w:rPr>
        <w:t>אייל לב ארי:</w:t>
      </w:r>
      <w:r w:rsidRPr="00BE32AB">
        <w:rPr>
          <w:rStyle w:val="TagStyle"/>
          <w:rtl/>
        </w:rPr>
        <w:t xml:space="preserve"> &lt;&lt; דובר &gt;&gt;</w:t>
      </w:r>
      <w:r>
        <w:rPr>
          <w:rtl/>
        </w:rPr>
        <w:t xml:space="preserve">   </w:t>
      </w:r>
      <w:bookmarkEnd w:id="1292"/>
    </w:p>
    <w:p w:rsidR="00BE32AB" w:rsidRDefault="00BE32AB" w:rsidP="00BE32AB">
      <w:pPr>
        <w:pStyle w:val="KeepWithNext"/>
        <w:rPr>
          <w:rtl/>
          <w:lang w:eastAsia="he-IL"/>
        </w:rPr>
      </w:pPr>
    </w:p>
    <w:p w:rsidR="00BE32AB" w:rsidRDefault="00786FAC" w:rsidP="00BE32AB">
      <w:pPr>
        <w:rPr>
          <w:rtl/>
          <w:lang w:eastAsia="he-IL"/>
        </w:rPr>
      </w:pPr>
      <w:bookmarkStart w:id="1293" w:name="_ETM_Q1_2840741"/>
      <w:bookmarkStart w:id="1294" w:name="_ETM_Q1_2840811"/>
      <w:bookmarkStart w:id="1295" w:name="_ETM_Q1_2842601"/>
      <w:bookmarkEnd w:id="1293"/>
      <w:bookmarkEnd w:id="1294"/>
      <w:bookmarkEnd w:id="1295"/>
      <w:r>
        <w:rPr>
          <w:rFonts w:hint="cs"/>
          <w:rtl/>
          <w:lang w:eastAsia="he-IL"/>
        </w:rPr>
        <w:t>לגבי החישוב, אם אני מבין נכון, מב</w:t>
      </w:r>
      <w:bookmarkStart w:id="1296" w:name="_ETM_Q1_2827784"/>
      <w:bookmarkEnd w:id="1296"/>
      <w:r>
        <w:rPr>
          <w:rFonts w:hint="cs"/>
          <w:rtl/>
          <w:lang w:eastAsia="he-IL"/>
        </w:rPr>
        <w:t xml:space="preserve">חינת העמית זה חישוב יומי. מבחינת ההתחשבנויות </w:t>
      </w:r>
      <w:r>
        <w:rPr>
          <w:rtl/>
          <w:lang w:eastAsia="he-IL"/>
        </w:rPr>
        <w:t>–</w:t>
      </w:r>
      <w:r>
        <w:rPr>
          <w:rFonts w:hint="cs"/>
          <w:rtl/>
          <w:lang w:eastAsia="he-IL"/>
        </w:rPr>
        <w:t xml:space="preserve"> חודשיות.</w:t>
      </w:r>
    </w:p>
    <w:p w:rsidR="00786FAC" w:rsidRDefault="00786FAC" w:rsidP="00BE32AB">
      <w:pPr>
        <w:rPr>
          <w:rtl/>
          <w:lang w:eastAsia="he-IL"/>
        </w:rPr>
      </w:pPr>
      <w:bookmarkStart w:id="1297" w:name="_ETM_Q1_2832697"/>
      <w:bookmarkStart w:id="1298" w:name="_ETM_Q1_2832829"/>
      <w:bookmarkEnd w:id="1297"/>
      <w:bookmarkEnd w:id="1298"/>
    </w:p>
    <w:p w:rsidR="00BE32AB" w:rsidRDefault="00BE32AB" w:rsidP="00BE32AB">
      <w:pPr>
        <w:pStyle w:val="a5"/>
        <w:keepNext/>
        <w:rPr>
          <w:rtl/>
        </w:rPr>
      </w:pPr>
      <w:bookmarkStart w:id="1299" w:name="ET_speaker_אסי_מסינג_141"/>
      <w:r w:rsidRPr="00BE32AB">
        <w:rPr>
          <w:rStyle w:val="TagStyle"/>
          <w:rtl/>
        </w:rPr>
        <w:t xml:space="preserve"> &lt;&lt; דובר &gt;&gt; </w:t>
      </w:r>
      <w:r>
        <w:rPr>
          <w:rtl/>
        </w:rPr>
        <w:t>אסי מסינג:</w:t>
      </w:r>
      <w:r w:rsidRPr="00BE32AB">
        <w:rPr>
          <w:rStyle w:val="TagStyle"/>
          <w:rtl/>
        </w:rPr>
        <w:t xml:space="preserve"> &lt;&lt; דובר &gt;&gt;</w:t>
      </w:r>
      <w:r>
        <w:rPr>
          <w:rtl/>
        </w:rPr>
        <w:t xml:space="preserve">   </w:t>
      </w:r>
      <w:bookmarkEnd w:id="1299"/>
    </w:p>
    <w:p w:rsidR="00BE32AB" w:rsidRDefault="00BE32AB" w:rsidP="00BE32AB">
      <w:pPr>
        <w:pStyle w:val="KeepWithNext"/>
        <w:rPr>
          <w:rtl/>
          <w:lang w:eastAsia="he-IL"/>
        </w:rPr>
      </w:pPr>
    </w:p>
    <w:p w:rsidR="00BE32AB" w:rsidRDefault="00786FAC" w:rsidP="00786FAC">
      <w:pPr>
        <w:rPr>
          <w:rtl/>
          <w:lang w:eastAsia="he-IL"/>
        </w:rPr>
      </w:pPr>
      <w:bookmarkStart w:id="1300" w:name="_ETM_Q1_2843221"/>
      <w:bookmarkStart w:id="1301" w:name="_ETM_Q1_2843296"/>
      <w:bookmarkEnd w:id="1300"/>
      <w:bookmarkEnd w:id="1301"/>
      <w:r>
        <w:rPr>
          <w:rFonts w:hint="cs"/>
          <w:rtl/>
          <w:lang w:eastAsia="he-IL"/>
        </w:rPr>
        <w:t xml:space="preserve">ההתחשבנות </w:t>
      </w:r>
      <w:bookmarkStart w:id="1302" w:name="_ETM_Q1_2834290"/>
      <w:bookmarkEnd w:id="1302"/>
      <w:r>
        <w:rPr>
          <w:rFonts w:hint="cs"/>
          <w:rtl/>
          <w:lang w:eastAsia="he-IL"/>
        </w:rPr>
        <w:t xml:space="preserve">מול הקרן הספציפית </w:t>
      </w:r>
      <w:r>
        <w:rPr>
          <w:rtl/>
          <w:lang w:eastAsia="he-IL"/>
        </w:rPr>
        <w:t>–</w:t>
      </w:r>
      <w:r>
        <w:rPr>
          <w:rFonts w:hint="cs"/>
          <w:rtl/>
          <w:lang w:eastAsia="he-IL"/>
        </w:rPr>
        <w:t xml:space="preserve"> לא בין קרנות. </w:t>
      </w:r>
      <w:r w:rsidR="00BE32AB">
        <w:rPr>
          <w:rFonts w:hint="cs"/>
          <w:rtl/>
          <w:lang w:eastAsia="he-IL"/>
        </w:rPr>
        <w:t xml:space="preserve">במעבר </w:t>
      </w:r>
      <w:bookmarkStart w:id="1303" w:name="_ETM_Q1_2844091"/>
      <w:bookmarkEnd w:id="1303"/>
      <w:r w:rsidR="00BE32AB">
        <w:rPr>
          <w:rFonts w:hint="cs"/>
          <w:rtl/>
          <w:lang w:eastAsia="he-IL"/>
        </w:rPr>
        <w:t xml:space="preserve">בין קרנות עובר ביניהם מזומן. </w:t>
      </w:r>
      <w:r>
        <w:rPr>
          <w:rFonts w:hint="cs"/>
          <w:rtl/>
          <w:lang w:eastAsia="he-IL"/>
        </w:rPr>
        <w:t xml:space="preserve">יש התחשבנות עם </w:t>
      </w:r>
      <w:bookmarkStart w:id="1304" w:name="_ETM_Q1_2845215"/>
      <w:bookmarkEnd w:id="1304"/>
      <w:r>
        <w:rPr>
          <w:rFonts w:hint="cs"/>
          <w:rtl/>
          <w:lang w:eastAsia="he-IL"/>
        </w:rPr>
        <w:t xml:space="preserve">כל קרן בגין מצבת הנכסים. </w:t>
      </w:r>
      <w:r w:rsidR="00BE32AB">
        <w:rPr>
          <w:rFonts w:hint="cs"/>
          <w:rtl/>
          <w:lang w:eastAsia="he-IL"/>
        </w:rPr>
        <w:t>אחרי התקופה של 60 חו</w:t>
      </w:r>
      <w:r>
        <w:rPr>
          <w:rFonts w:hint="cs"/>
          <w:rtl/>
          <w:lang w:eastAsia="he-IL"/>
        </w:rPr>
        <w:t>ד</w:t>
      </w:r>
      <w:r w:rsidR="00BE32AB">
        <w:rPr>
          <w:rFonts w:hint="cs"/>
          <w:rtl/>
          <w:lang w:eastAsia="he-IL"/>
        </w:rPr>
        <w:t xml:space="preserve">שים </w:t>
      </w:r>
      <w:bookmarkStart w:id="1305" w:name="_ETM_Q1_2853724"/>
      <w:bookmarkEnd w:id="1305"/>
      <w:r>
        <w:rPr>
          <w:rFonts w:hint="cs"/>
          <w:rtl/>
          <w:lang w:eastAsia="he-IL"/>
        </w:rPr>
        <w:t>מתחילה התחשבנות חודשית.</w:t>
      </w:r>
    </w:p>
    <w:p w:rsidR="00BE32AB" w:rsidRDefault="00BE32AB" w:rsidP="00BE32AB">
      <w:pPr>
        <w:rPr>
          <w:rtl/>
          <w:lang w:eastAsia="he-IL"/>
        </w:rPr>
      </w:pPr>
      <w:bookmarkStart w:id="1306" w:name="_ETM_Q1_2862745"/>
      <w:bookmarkStart w:id="1307" w:name="_ETM_Q1_2862823"/>
      <w:bookmarkStart w:id="1308" w:name="_ETM_Q1_2863395"/>
      <w:bookmarkEnd w:id="1306"/>
      <w:bookmarkEnd w:id="1307"/>
      <w:bookmarkEnd w:id="1308"/>
    </w:p>
    <w:p w:rsidR="00BE32AB" w:rsidRDefault="00BE32AB" w:rsidP="00BE32AB">
      <w:pPr>
        <w:pStyle w:val="a5"/>
        <w:keepNext/>
        <w:rPr>
          <w:rtl/>
        </w:rPr>
      </w:pPr>
      <w:bookmarkStart w:id="1309" w:name="ET_speaker_אייל_לב_ארי_142"/>
      <w:r w:rsidRPr="00BE32AB">
        <w:rPr>
          <w:rStyle w:val="TagStyle"/>
          <w:rtl/>
        </w:rPr>
        <w:t xml:space="preserve"> &lt;&lt; דובר &gt;&gt; </w:t>
      </w:r>
      <w:r>
        <w:rPr>
          <w:rtl/>
        </w:rPr>
        <w:t>אייל לב ארי:</w:t>
      </w:r>
      <w:r w:rsidRPr="00BE32AB">
        <w:rPr>
          <w:rStyle w:val="TagStyle"/>
          <w:rtl/>
        </w:rPr>
        <w:t xml:space="preserve"> &lt;&lt; דובר &gt;&gt;</w:t>
      </w:r>
      <w:r>
        <w:rPr>
          <w:rtl/>
        </w:rPr>
        <w:t xml:space="preserve">   </w:t>
      </w:r>
      <w:bookmarkEnd w:id="1309"/>
    </w:p>
    <w:p w:rsidR="00BE32AB" w:rsidRDefault="00BE32AB" w:rsidP="00BE32AB">
      <w:pPr>
        <w:pStyle w:val="KeepWithNext"/>
        <w:rPr>
          <w:rtl/>
          <w:lang w:eastAsia="he-IL"/>
        </w:rPr>
      </w:pPr>
    </w:p>
    <w:p w:rsidR="00BE32AB" w:rsidRDefault="00786FAC" w:rsidP="00786FAC">
      <w:pPr>
        <w:rPr>
          <w:rtl/>
          <w:lang w:eastAsia="he-IL"/>
        </w:rPr>
      </w:pPr>
      <w:r>
        <w:rPr>
          <w:rFonts w:hint="cs"/>
          <w:rtl/>
          <w:lang w:eastAsia="he-IL"/>
        </w:rPr>
        <w:t>י</w:t>
      </w:r>
      <w:r w:rsidR="00BE32AB">
        <w:rPr>
          <w:rFonts w:hint="cs"/>
          <w:rtl/>
          <w:lang w:eastAsia="he-IL"/>
        </w:rPr>
        <w:t>ש</w:t>
      </w:r>
      <w:bookmarkStart w:id="1310" w:name="_ETM_Q1_2864073"/>
      <w:bookmarkEnd w:id="1310"/>
      <w:r w:rsidR="00BE32AB">
        <w:rPr>
          <w:rFonts w:hint="cs"/>
          <w:rtl/>
          <w:lang w:eastAsia="he-IL"/>
        </w:rPr>
        <w:t xml:space="preserve"> </w:t>
      </w:r>
      <w:bookmarkStart w:id="1311" w:name="_ETM_Q1_2864178"/>
      <w:bookmarkEnd w:id="1311"/>
      <w:r w:rsidR="00BE32AB">
        <w:rPr>
          <w:rFonts w:hint="cs"/>
          <w:rtl/>
          <w:lang w:eastAsia="he-IL"/>
        </w:rPr>
        <w:t xml:space="preserve">שני סוגי </w:t>
      </w:r>
      <w:r>
        <w:rPr>
          <w:rFonts w:hint="cs"/>
          <w:rtl/>
          <w:lang w:eastAsia="he-IL"/>
        </w:rPr>
        <w:t xml:space="preserve">התחשבנות </w:t>
      </w:r>
      <w:bookmarkStart w:id="1312" w:name="_ETM_Q1_2864063"/>
      <w:bookmarkEnd w:id="1312"/>
      <w:r>
        <w:rPr>
          <w:rtl/>
          <w:lang w:eastAsia="he-IL"/>
        </w:rPr>
        <w:t>–</w:t>
      </w:r>
      <w:r>
        <w:rPr>
          <w:rFonts w:hint="cs"/>
          <w:rtl/>
          <w:lang w:eastAsia="he-IL"/>
        </w:rPr>
        <w:t xml:space="preserve"> של העמית ברמה היומית, אבל ההתחשבנות הכוללת היא</w:t>
      </w:r>
      <w:r w:rsidR="00BE32AB">
        <w:rPr>
          <w:rFonts w:hint="cs"/>
          <w:rtl/>
          <w:lang w:eastAsia="he-IL"/>
        </w:rPr>
        <w:t xml:space="preserve"> </w:t>
      </w:r>
      <w:bookmarkStart w:id="1313" w:name="_ETM_Q1_2868618"/>
      <w:bookmarkEnd w:id="1313"/>
      <w:r w:rsidR="00BE32AB">
        <w:rPr>
          <w:rFonts w:hint="cs"/>
          <w:rtl/>
          <w:lang w:eastAsia="he-IL"/>
        </w:rPr>
        <w:t>ברמה החודשית, מול הקרן.</w:t>
      </w:r>
    </w:p>
    <w:p w:rsidR="00BE32AB" w:rsidRDefault="00BE32AB" w:rsidP="00BE32AB">
      <w:pPr>
        <w:rPr>
          <w:rtl/>
          <w:lang w:eastAsia="he-IL"/>
        </w:rPr>
      </w:pPr>
      <w:bookmarkStart w:id="1314" w:name="_ETM_Q1_2877164"/>
      <w:bookmarkStart w:id="1315" w:name="_ETM_Q1_2877257"/>
      <w:bookmarkEnd w:id="1314"/>
      <w:bookmarkEnd w:id="1315"/>
    </w:p>
    <w:p w:rsidR="00BE32AB" w:rsidRDefault="00BE32AB" w:rsidP="00BE32AB">
      <w:pPr>
        <w:rPr>
          <w:rtl/>
          <w:lang w:eastAsia="he-IL"/>
        </w:rPr>
      </w:pPr>
      <w:bookmarkStart w:id="1316" w:name="_ETM_Q1_2877305"/>
      <w:bookmarkStart w:id="1317" w:name="_ETM_Q1_2877369"/>
      <w:bookmarkEnd w:id="1316"/>
      <w:bookmarkEnd w:id="1317"/>
      <w:r>
        <w:rPr>
          <w:rFonts w:hint="cs"/>
          <w:rtl/>
          <w:lang w:eastAsia="he-IL"/>
        </w:rPr>
        <w:t xml:space="preserve">יש לי שאלה לגבי הריבית </w:t>
      </w:r>
      <w:r>
        <w:rPr>
          <w:rtl/>
          <w:lang w:eastAsia="he-IL"/>
        </w:rPr>
        <w:t>–</w:t>
      </w:r>
      <w:r>
        <w:rPr>
          <w:rFonts w:hint="cs"/>
          <w:rtl/>
          <w:lang w:eastAsia="he-IL"/>
        </w:rPr>
        <w:t xml:space="preserve"> </w:t>
      </w:r>
      <w:r w:rsidR="00786FAC">
        <w:rPr>
          <w:rFonts w:hint="cs"/>
          <w:rtl/>
          <w:lang w:eastAsia="he-IL"/>
        </w:rPr>
        <w:t xml:space="preserve">הריבית של בנק ישראל </w:t>
      </w:r>
      <w:r>
        <w:rPr>
          <w:rFonts w:hint="cs"/>
          <w:rtl/>
          <w:lang w:eastAsia="he-IL"/>
        </w:rPr>
        <w:t xml:space="preserve">זה </w:t>
      </w:r>
      <w:bookmarkStart w:id="1318" w:name="_ETM_Q1_2881135"/>
      <w:bookmarkEnd w:id="1318"/>
      <w:r>
        <w:rPr>
          <w:rFonts w:hint="cs"/>
          <w:rtl/>
          <w:lang w:eastAsia="he-IL"/>
        </w:rPr>
        <w:t>על סמך הסכם קיים?</w:t>
      </w:r>
    </w:p>
    <w:p w:rsidR="00BE32AB" w:rsidRDefault="00BE32AB" w:rsidP="00BE32AB">
      <w:pPr>
        <w:rPr>
          <w:rtl/>
          <w:lang w:eastAsia="he-IL"/>
        </w:rPr>
      </w:pPr>
      <w:bookmarkStart w:id="1319" w:name="_ETM_Q1_2884058"/>
      <w:bookmarkStart w:id="1320" w:name="_ETM_Q1_2884138"/>
      <w:bookmarkStart w:id="1321" w:name="_ETM_Q1_2885135"/>
      <w:bookmarkEnd w:id="1319"/>
      <w:bookmarkEnd w:id="1320"/>
      <w:bookmarkEnd w:id="1321"/>
    </w:p>
    <w:p w:rsidR="00BE32AB" w:rsidRDefault="00BE32AB" w:rsidP="00BE32AB">
      <w:pPr>
        <w:pStyle w:val="a5"/>
        <w:keepNext/>
        <w:rPr>
          <w:rtl/>
        </w:rPr>
      </w:pPr>
      <w:bookmarkStart w:id="1322" w:name="ET_speaker_אסי_מסינג_143"/>
      <w:r w:rsidRPr="00BE32AB">
        <w:rPr>
          <w:rStyle w:val="TagStyle"/>
          <w:rtl/>
        </w:rPr>
        <w:t xml:space="preserve"> &lt;&lt; דובר &gt;&gt; </w:t>
      </w:r>
      <w:r>
        <w:rPr>
          <w:rtl/>
        </w:rPr>
        <w:t>אסי מסינג:</w:t>
      </w:r>
      <w:r w:rsidRPr="00BE32AB">
        <w:rPr>
          <w:rStyle w:val="TagStyle"/>
          <w:rtl/>
        </w:rPr>
        <w:t xml:space="preserve"> &lt;&lt; דובר &gt;&gt;</w:t>
      </w:r>
      <w:r>
        <w:rPr>
          <w:rtl/>
        </w:rPr>
        <w:t xml:space="preserve">   </w:t>
      </w:r>
      <w:bookmarkEnd w:id="1322"/>
    </w:p>
    <w:p w:rsidR="00BE32AB" w:rsidRDefault="00BE32AB" w:rsidP="00BE32AB">
      <w:pPr>
        <w:pStyle w:val="KeepWithNext"/>
        <w:rPr>
          <w:rtl/>
          <w:lang w:eastAsia="he-IL"/>
        </w:rPr>
      </w:pPr>
    </w:p>
    <w:p w:rsidR="00BE32AB" w:rsidRDefault="00BE32AB" w:rsidP="00BE32AB">
      <w:pPr>
        <w:rPr>
          <w:rtl/>
          <w:lang w:eastAsia="he-IL"/>
        </w:rPr>
      </w:pPr>
      <w:bookmarkStart w:id="1323" w:name="_ETM_Q1_2885762"/>
      <w:bookmarkStart w:id="1324" w:name="_ETM_Q1_2885841"/>
      <w:bookmarkEnd w:id="1323"/>
      <w:bookmarkEnd w:id="1324"/>
      <w:r>
        <w:rPr>
          <w:rFonts w:hint="cs"/>
          <w:rtl/>
          <w:lang w:eastAsia="he-IL"/>
        </w:rPr>
        <w:t>כן.</w:t>
      </w:r>
    </w:p>
    <w:p w:rsidR="00BE32AB" w:rsidRDefault="00BE32AB" w:rsidP="00BE32AB">
      <w:pPr>
        <w:rPr>
          <w:rtl/>
          <w:lang w:eastAsia="he-IL"/>
        </w:rPr>
      </w:pPr>
      <w:bookmarkStart w:id="1325" w:name="_ETM_Q1_2886506"/>
      <w:bookmarkStart w:id="1326" w:name="_ETM_Q1_2886576"/>
      <w:bookmarkStart w:id="1327" w:name="_ETM_Q1_2887180"/>
      <w:bookmarkEnd w:id="1325"/>
      <w:bookmarkEnd w:id="1326"/>
      <w:bookmarkEnd w:id="1327"/>
    </w:p>
    <w:p w:rsidR="00BE32AB" w:rsidRDefault="00BE32AB" w:rsidP="00BE32AB">
      <w:pPr>
        <w:pStyle w:val="a5"/>
        <w:keepNext/>
        <w:rPr>
          <w:rtl/>
        </w:rPr>
      </w:pPr>
      <w:bookmarkStart w:id="1328" w:name="ET_speaker_אייל_לב_ארי_144"/>
      <w:r w:rsidRPr="00BE32AB">
        <w:rPr>
          <w:rStyle w:val="TagStyle"/>
          <w:rtl/>
        </w:rPr>
        <w:t xml:space="preserve"> &lt;&lt; דובר &gt;&gt; </w:t>
      </w:r>
      <w:r>
        <w:rPr>
          <w:rtl/>
        </w:rPr>
        <w:t>אייל לב ארי:</w:t>
      </w:r>
      <w:r w:rsidRPr="00BE32AB">
        <w:rPr>
          <w:rStyle w:val="TagStyle"/>
          <w:rtl/>
        </w:rPr>
        <w:t xml:space="preserve"> &lt;&lt; דובר &gt;&gt;</w:t>
      </w:r>
      <w:r>
        <w:rPr>
          <w:rtl/>
        </w:rPr>
        <w:t xml:space="preserve">   </w:t>
      </w:r>
      <w:bookmarkEnd w:id="1328"/>
    </w:p>
    <w:p w:rsidR="00BE32AB" w:rsidRDefault="00BE32AB" w:rsidP="00BE32AB">
      <w:pPr>
        <w:pStyle w:val="KeepWithNext"/>
        <w:rPr>
          <w:rtl/>
          <w:lang w:eastAsia="he-IL"/>
        </w:rPr>
      </w:pPr>
    </w:p>
    <w:p w:rsidR="00BE32AB" w:rsidRDefault="00BE32AB" w:rsidP="00BE32AB">
      <w:pPr>
        <w:rPr>
          <w:rtl/>
          <w:lang w:eastAsia="he-IL"/>
        </w:rPr>
      </w:pPr>
      <w:bookmarkStart w:id="1329" w:name="_ETM_Q1_2887789"/>
      <w:bookmarkEnd w:id="1329"/>
      <w:r>
        <w:rPr>
          <w:rFonts w:hint="cs"/>
          <w:rtl/>
          <w:lang w:eastAsia="he-IL"/>
        </w:rPr>
        <w:t>אנ</w:t>
      </w:r>
      <w:bookmarkStart w:id="1330" w:name="_ETM_Q1_2887904"/>
      <w:bookmarkEnd w:id="1330"/>
      <w:r>
        <w:rPr>
          <w:rFonts w:hint="cs"/>
          <w:rtl/>
          <w:lang w:eastAsia="he-IL"/>
        </w:rPr>
        <w:t>י זוכר מהדיון הרא</w:t>
      </w:r>
      <w:r w:rsidR="00786FAC">
        <w:rPr>
          <w:rFonts w:hint="cs"/>
          <w:rtl/>
          <w:lang w:eastAsia="he-IL"/>
        </w:rPr>
        <w:t>ש</w:t>
      </w:r>
      <w:r>
        <w:rPr>
          <w:rFonts w:hint="cs"/>
          <w:rtl/>
          <w:lang w:eastAsia="he-IL"/>
        </w:rPr>
        <w:t xml:space="preserve">ון שדובר על ניסיון </w:t>
      </w:r>
      <w:bookmarkStart w:id="1331" w:name="_ETM_Q1_2892541"/>
      <w:bookmarkEnd w:id="1331"/>
      <w:r>
        <w:rPr>
          <w:rFonts w:hint="cs"/>
          <w:rtl/>
          <w:lang w:eastAsia="he-IL"/>
        </w:rPr>
        <w:t>להגיע להסכם אחר עם בנק ישראל</w:t>
      </w:r>
      <w:r w:rsidR="00786FAC">
        <w:rPr>
          <w:rFonts w:hint="cs"/>
          <w:rtl/>
          <w:lang w:eastAsia="he-IL"/>
        </w:rPr>
        <w:t>,</w:t>
      </w:r>
      <w:r>
        <w:rPr>
          <w:rFonts w:hint="cs"/>
          <w:rtl/>
          <w:lang w:eastAsia="he-IL"/>
        </w:rPr>
        <w:t xml:space="preserve"> ולכן לא היתה התשובה </w:t>
      </w:r>
      <w:bookmarkStart w:id="1332" w:name="_ETM_Q1_2898010"/>
      <w:bookmarkEnd w:id="1332"/>
      <w:r>
        <w:rPr>
          <w:rFonts w:hint="cs"/>
          <w:rtl/>
          <w:lang w:eastAsia="he-IL"/>
        </w:rPr>
        <w:t>של 1%.</w:t>
      </w:r>
    </w:p>
    <w:p w:rsidR="00BE32AB" w:rsidRDefault="00BE32AB" w:rsidP="00BE32AB">
      <w:pPr>
        <w:rPr>
          <w:rtl/>
          <w:lang w:eastAsia="he-IL"/>
        </w:rPr>
      </w:pPr>
      <w:bookmarkStart w:id="1333" w:name="_ETM_Q1_2899469"/>
      <w:bookmarkStart w:id="1334" w:name="_ETM_Q1_2899554"/>
      <w:bookmarkStart w:id="1335" w:name="_ETM_Q1_2902875"/>
      <w:bookmarkEnd w:id="1333"/>
      <w:bookmarkEnd w:id="1334"/>
      <w:bookmarkEnd w:id="1335"/>
    </w:p>
    <w:p w:rsidR="00BE32AB" w:rsidRDefault="00BE32AB" w:rsidP="00BE32AB">
      <w:pPr>
        <w:pStyle w:val="afb"/>
        <w:keepNext/>
        <w:rPr>
          <w:rtl/>
          <w:lang w:eastAsia="he-IL"/>
        </w:rPr>
      </w:pPr>
      <w:bookmarkStart w:id="1336" w:name="ET_guest_524834_145"/>
      <w:r w:rsidRPr="00BE32AB">
        <w:rPr>
          <w:rStyle w:val="TagStyle"/>
          <w:rtl/>
        </w:rPr>
        <w:t xml:space="preserve"> &lt;&lt; אורח &gt;&gt; </w:t>
      </w:r>
      <w:r>
        <w:rPr>
          <w:rtl/>
          <w:lang w:eastAsia="he-IL"/>
        </w:rPr>
        <w:t>יהלי רוטנברג:</w:t>
      </w:r>
      <w:r w:rsidRPr="00BE32AB">
        <w:rPr>
          <w:rStyle w:val="TagStyle"/>
          <w:rtl/>
        </w:rPr>
        <w:t xml:space="preserve"> &lt;&lt; אורח &gt;&gt;</w:t>
      </w:r>
      <w:r>
        <w:rPr>
          <w:rtl/>
          <w:lang w:eastAsia="he-IL"/>
        </w:rPr>
        <w:t xml:space="preserve">   </w:t>
      </w:r>
      <w:bookmarkEnd w:id="1336"/>
    </w:p>
    <w:p w:rsidR="00BE32AB" w:rsidRDefault="00BE32AB" w:rsidP="00BE32AB">
      <w:pPr>
        <w:pStyle w:val="KeepWithNext"/>
        <w:rPr>
          <w:rtl/>
          <w:lang w:eastAsia="he-IL"/>
        </w:rPr>
      </w:pPr>
    </w:p>
    <w:p w:rsidR="00BE32AB" w:rsidRDefault="00BE32AB" w:rsidP="00786FAC">
      <w:pPr>
        <w:rPr>
          <w:rtl/>
          <w:lang w:eastAsia="he-IL"/>
        </w:rPr>
      </w:pPr>
      <w:bookmarkStart w:id="1337" w:name="_ETM_Q1_2903544"/>
      <w:bookmarkStart w:id="1338" w:name="_ETM_Q1_2903659"/>
      <w:bookmarkEnd w:id="1337"/>
      <w:bookmarkEnd w:id="1338"/>
      <w:r>
        <w:rPr>
          <w:rFonts w:hint="cs"/>
          <w:rtl/>
          <w:lang w:eastAsia="he-IL"/>
        </w:rPr>
        <w:t xml:space="preserve">זה תהליך שייקח זמן. אני לא חושב שצריך </w:t>
      </w:r>
      <w:bookmarkStart w:id="1339" w:name="_ETM_Q1_2910688"/>
      <w:bookmarkEnd w:id="1339"/>
      <w:r>
        <w:rPr>
          <w:rFonts w:hint="cs"/>
          <w:rtl/>
          <w:lang w:eastAsia="he-IL"/>
        </w:rPr>
        <w:t>לחבר אותו עם ה</w:t>
      </w:r>
      <w:r w:rsidR="00786FAC">
        <w:rPr>
          <w:rFonts w:hint="cs"/>
          <w:rtl/>
          <w:lang w:eastAsia="he-IL"/>
        </w:rPr>
        <w:t>אירוע</w:t>
      </w:r>
      <w:r>
        <w:rPr>
          <w:rFonts w:hint="cs"/>
          <w:rtl/>
          <w:lang w:eastAsia="he-IL"/>
        </w:rPr>
        <w:t xml:space="preserve"> הזה.</w:t>
      </w:r>
    </w:p>
    <w:p w:rsidR="00BE32AB" w:rsidRDefault="00BE32AB" w:rsidP="00BE32AB">
      <w:pPr>
        <w:rPr>
          <w:rtl/>
          <w:lang w:eastAsia="he-IL"/>
        </w:rPr>
      </w:pPr>
      <w:bookmarkStart w:id="1340" w:name="_ETM_Q1_2913418"/>
      <w:bookmarkStart w:id="1341" w:name="_ETM_Q1_2913509"/>
      <w:bookmarkEnd w:id="1340"/>
      <w:bookmarkEnd w:id="1341"/>
    </w:p>
    <w:p w:rsidR="00BE32AB" w:rsidRDefault="00BE32AB" w:rsidP="00BE32AB">
      <w:pPr>
        <w:pStyle w:val="af8"/>
        <w:keepNext/>
        <w:rPr>
          <w:rtl/>
        </w:rPr>
      </w:pPr>
      <w:bookmarkStart w:id="1342" w:name="ET_yor_5857_146"/>
      <w:r w:rsidRPr="00BE32AB">
        <w:rPr>
          <w:rStyle w:val="TagStyle"/>
          <w:rtl/>
        </w:rPr>
        <w:t xml:space="preserve"> &lt;&lt; יור &gt;&gt; </w:t>
      </w:r>
      <w:r>
        <w:rPr>
          <w:rtl/>
        </w:rPr>
        <w:t>היו"ר אלכס קושניר:</w:t>
      </w:r>
      <w:r w:rsidRPr="00BE32AB">
        <w:rPr>
          <w:rStyle w:val="TagStyle"/>
          <w:rtl/>
        </w:rPr>
        <w:t xml:space="preserve"> &lt;&lt; יור &gt;&gt;</w:t>
      </w:r>
      <w:r>
        <w:rPr>
          <w:rtl/>
        </w:rPr>
        <w:t xml:space="preserve">   </w:t>
      </w:r>
      <w:bookmarkEnd w:id="1342"/>
    </w:p>
    <w:p w:rsidR="00BE32AB" w:rsidRDefault="00BE32AB" w:rsidP="00BE32AB">
      <w:pPr>
        <w:pStyle w:val="KeepWithNext"/>
        <w:rPr>
          <w:rtl/>
          <w:lang w:eastAsia="he-IL"/>
        </w:rPr>
      </w:pPr>
    </w:p>
    <w:p w:rsidR="00BE32AB" w:rsidRDefault="00786FAC" w:rsidP="00786FAC">
      <w:pPr>
        <w:rPr>
          <w:rtl/>
          <w:lang w:eastAsia="he-IL"/>
        </w:rPr>
      </w:pPr>
      <w:bookmarkStart w:id="1343" w:name="_ETM_Q1_2914223"/>
      <w:bookmarkEnd w:id="1343"/>
      <w:r>
        <w:rPr>
          <w:rFonts w:hint="cs"/>
          <w:rtl/>
          <w:lang w:eastAsia="he-IL"/>
        </w:rPr>
        <w:t xml:space="preserve">בדיון הקודם שאלנו איך תנוהל הקרן </w:t>
      </w:r>
      <w:bookmarkStart w:id="1344" w:name="_ETM_Q1_2916458"/>
      <w:bookmarkEnd w:id="1344"/>
      <w:r>
        <w:rPr>
          <w:rFonts w:hint="cs"/>
          <w:rtl/>
          <w:lang w:eastAsia="he-IL"/>
        </w:rPr>
        <w:t>ב</w:t>
      </w:r>
      <w:r w:rsidR="00BE32AB">
        <w:rPr>
          <w:rFonts w:hint="cs"/>
          <w:rtl/>
          <w:lang w:eastAsia="he-IL"/>
        </w:rPr>
        <w:t xml:space="preserve">בנק ישראל ואמרו </w:t>
      </w:r>
      <w:r>
        <w:rPr>
          <w:rFonts w:hint="cs"/>
          <w:rtl/>
          <w:lang w:eastAsia="he-IL"/>
        </w:rPr>
        <w:t>ב</w:t>
      </w:r>
      <w:r w:rsidR="00BE32AB">
        <w:rPr>
          <w:rFonts w:hint="cs"/>
          <w:rtl/>
          <w:lang w:eastAsia="he-IL"/>
        </w:rPr>
        <w:t xml:space="preserve">משרד האוצר שיבדקו </w:t>
      </w:r>
      <w:bookmarkStart w:id="1345" w:name="_ETM_Q1_2918779"/>
      <w:bookmarkEnd w:id="1345"/>
      <w:r w:rsidR="00BE32AB">
        <w:rPr>
          <w:rFonts w:hint="cs"/>
          <w:rtl/>
          <w:lang w:eastAsia="he-IL"/>
        </w:rPr>
        <w:t>ויחז</w:t>
      </w:r>
      <w:r>
        <w:rPr>
          <w:rFonts w:hint="cs"/>
          <w:rtl/>
          <w:lang w:eastAsia="he-IL"/>
        </w:rPr>
        <w:t>י</w:t>
      </w:r>
      <w:r w:rsidR="00BE32AB">
        <w:rPr>
          <w:rFonts w:hint="cs"/>
          <w:rtl/>
          <w:lang w:eastAsia="he-IL"/>
        </w:rPr>
        <w:t xml:space="preserve">רו לנו תשובה. </w:t>
      </w:r>
      <w:r>
        <w:rPr>
          <w:rFonts w:hint="cs"/>
          <w:rtl/>
          <w:lang w:eastAsia="he-IL"/>
        </w:rPr>
        <w:t xml:space="preserve">היו שתי אופציות </w:t>
      </w:r>
      <w:r>
        <w:rPr>
          <w:rtl/>
          <w:lang w:eastAsia="he-IL"/>
        </w:rPr>
        <w:t>–</w:t>
      </w:r>
      <w:r>
        <w:rPr>
          <w:rFonts w:hint="cs"/>
          <w:rtl/>
          <w:lang w:eastAsia="he-IL"/>
        </w:rPr>
        <w:t xml:space="preserve"> אחת, ללכת על ההסכם הקיים </w:t>
      </w:r>
      <w:bookmarkStart w:id="1346" w:name="_ETM_Q1_2922672"/>
      <w:bookmarkEnd w:id="1346"/>
      <w:r w:rsidR="00BE32AB">
        <w:rPr>
          <w:rFonts w:hint="cs"/>
          <w:rtl/>
          <w:lang w:eastAsia="he-IL"/>
        </w:rPr>
        <w:t>כפי שמופיע לנו פה בחוק</w:t>
      </w:r>
      <w:r>
        <w:rPr>
          <w:rFonts w:hint="cs"/>
          <w:rtl/>
          <w:lang w:eastAsia="he-IL"/>
        </w:rPr>
        <w:t>,</w:t>
      </w:r>
      <w:r w:rsidR="00BE32AB">
        <w:rPr>
          <w:rFonts w:hint="cs"/>
          <w:rtl/>
          <w:lang w:eastAsia="he-IL"/>
        </w:rPr>
        <w:t xml:space="preserve"> או </w:t>
      </w:r>
      <w:bookmarkStart w:id="1347" w:name="_ETM_Q1_2925292"/>
      <w:bookmarkEnd w:id="1347"/>
      <w:r w:rsidR="00BE32AB">
        <w:rPr>
          <w:rFonts w:hint="cs"/>
          <w:rtl/>
          <w:lang w:eastAsia="he-IL"/>
        </w:rPr>
        <w:t>לנסות להגיע להסכם חדש מ</w:t>
      </w:r>
      <w:r>
        <w:rPr>
          <w:rFonts w:hint="cs"/>
          <w:rtl/>
          <w:lang w:eastAsia="he-IL"/>
        </w:rPr>
        <w:t>ו</w:t>
      </w:r>
      <w:r w:rsidR="00BE32AB">
        <w:rPr>
          <w:rFonts w:hint="cs"/>
          <w:rtl/>
          <w:lang w:eastAsia="he-IL"/>
        </w:rPr>
        <w:t xml:space="preserve">ל הבנק. כמו שהם רצו. עד </w:t>
      </w:r>
      <w:bookmarkStart w:id="1348" w:name="_ETM_Q1_2936493"/>
      <w:bookmarkEnd w:id="1348"/>
      <w:r w:rsidR="00BE32AB">
        <w:rPr>
          <w:rFonts w:hint="cs"/>
          <w:rtl/>
          <w:lang w:eastAsia="he-IL"/>
        </w:rPr>
        <w:t xml:space="preserve">כמה שאני מבין, </w:t>
      </w:r>
      <w:r>
        <w:rPr>
          <w:rFonts w:hint="cs"/>
          <w:rtl/>
          <w:lang w:eastAsia="he-IL"/>
        </w:rPr>
        <w:t xml:space="preserve">היות שלא מדובר רק בקרן אחת או בחשבון אחד </w:t>
      </w:r>
      <w:r w:rsidR="00BE32AB">
        <w:rPr>
          <w:rFonts w:hint="cs"/>
          <w:rtl/>
          <w:lang w:eastAsia="he-IL"/>
        </w:rPr>
        <w:t xml:space="preserve">שמנוהל בבנק ישראל, האירוע הרבה יותר מורכב </w:t>
      </w:r>
      <w:bookmarkStart w:id="1349" w:name="_ETM_Q1_2943439"/>
      <w:bookmarkEnd w:id="1349"/>
      <w:r w:rsidR="00BE32AB">
        <w:rPr>
          <w:rFonts w:hint="cs"/>
          <w:rtl/>
          <w:lang w:eastAsia="he-IL"/>
        </w:rPr>
        <w:t>ו</w:t>
      </w:r>
      <w:r>
        <w:rPr>
          <w:rFonts w:hint="cs"/>
          <w:rtl/>
          <w:lang w:eastAsia="he-IL"/>
        </w:rPr>
        <w:t xml:space="preserve">הרבה </w:t>
      </w:r>
      <w:bookmarkStart w:id="1350" w:name="_ETM_Q1_2943316"/>
      <w:bookmarkEnd w:id="1350"/>
      <w:r>
        <w:rPr>
          <w:rFonts w:hint="cs"/>
          <w:rtl/>
          <w:lang w:eastAsia="he-IL"/>
        </w:rPr>
        <w:t xml:space="preserve">יותר </w:t>
      </w:r>
      <w:r w:rsidR="00BE32AB">
        <w:rPr>
          <w:rFonts w:hint="cs"/>
          <w:rtl/>
          <w:lang w:eastAsia="he-IL"/>
        </w:rPr>
        <w:t>רחב.</w:t>
      </w:r>
    </w:p>
    <w:p w:rsidR="00BE32AB" w:rsidRDefault="00BE32AB" w:rsidP="00BE32AB">
      <w:pPr>
        <w:rPr>
          <w:rtl/>
          <w:lang w:eastAsia="he-IL"/>
        </w:rPr>
      </w:pPr>
      <w:bookmarkStart w:id="1351" w:name="_ETM_Q1_2945946"/>
      <w:bookmarkStart w:id="1352" w:name="_ETM_Q1_2946041"/>
      <w:bookmarkStart w:id="1353" w:name="_ETM_Q1_2947164"/>
      <w:bookmarkEnd w:id="1351"/>
      <w:bookmarkEnd w:id="1352"/>
      <w:bookmarkEnd w:id="1353"/>
    </w:p>
    <w:p w:rsidR="00BE32AB" w:rsidRDefault="00BE32AB" w:rsidP="00BE32AB">
      <w:pPr>
        <w:pStyle w:val="a5"/>
        <w:keepNext/>
        <w:rPr>
          <w:rtl/>
        </w:rPr>
      </w:pPr>
      <w:bookmarkStart w:id="1354" w:name="ET_speaker_6236_147"/>
      <w:r w:rsidRPr="00BE32AB">
        <w:rPr>
          <w:rStyle w:val="TagStyle"/>
          <w:rtl/>
        </w:rPr>
        <w:t xml:space="preserve"> &lt;&lt; דובר &gt;&gt; </w:t>
      </w:r>
      <w:r>
        <w:rPr>
          <w:rtl/>
        </w:rPr>
        <w:t>נעמה לזימי (העבודה):</w:t>
      </w:r>
      <w:r w:rsidRPr="00BE32AB">
        <w:rPr>
          <w:rStyle w:val="TagStyle"/>
          <w:rtl/>
        </w:rPr>
        <w:t xml:space="preserve"> &lt;&lt; דובר &gt;&gt;</w:t>
      </w:r>
      <w:r>
        <w:rPr>
          <w:rtl/>
        </w:rPr>
        <w:t xml:space="preserve">   </w:t>
      </w:r>
      <w:bookmarkEnd w:id="1354"/>
    </w:p>
    <w:p w:rsidR="00BE32AB" w:rsidRDefault="00BE32AB" w:rsidP="00BE32AB">
      <w:pPr>
        <w:pStyle w:val="KeepWithNext"/>
        <w:rPr>
          <w:rtl/>
          <w:lang w:eastAsia="he-IL"/>
        </w:rPr>
      </w:pPr>
    </w:p>
    <w:p w:rsidR="00BE32AB" w:rsidRDefault="00BE32AB" w:rsidP="00786FAC">
      <w:pPr>
        <w:rPr>
          <w:rtl/>
          <w:lang w:eastAsia="he-IL"/>
        </w:rPr>
      </w:pPr>
      <w:bookmarkStart w:id="1355" w:name="_ETM_Q1_2947761"/>
      <w:bookmarkEnd w:id="1355"/>
      <w:r>
        <w:rPr>
          <w:rFonts w:hint="cs"/>
          <w:rtl/>
          <w:lang w:eastAsia="he-IL"/>
        </w:rPr>
        <w:t>מ</w:t>
      </w:r>
      <w:bookmarkStart w:id="1356" w:name="_ETM_Q1_2947856"/>
      <w:bookmarkEnd w:id="1356"/>
      <w:r>
        <w:rPr>
          <w:rFonts w:hint="cs"/>
          <w:rtl/>
          <w:lang w:eastAsia="he-IL"/>
        </w:rPr>
        <w:t>תי נשמע את בנק ישראל בהק</w:t>
      </w:r>
      <w:r w:rsidR="00786FAC">
        <w:rPr>
          <w:rFonts w:hint="cs"/>
          <w:rtl/>
          <w:lang w:eastAsia="he-IL"/>
        </w:rPr>
        <w:t>ש</w:t>
      </w:r>
      <w:r>
        <w:rPr>
          <w:rFonts w:hint="cs"/>
          <w:rtl/>
          <w:lang w:eastAsia="he-IL"/>
        </w:rPr>
        <w:t xml:space="preserve">ר </w:t>
      </w:r>
      <w:r w:rsidR="00786FAC">
        <w:rPr>
          <w:rFonts w:hint="cs"/>
          <w:rtl/>
          <w:lang w:eastAsia="he-IL"/>
        </w:rPr>
        <w:t xml:space="preserve">הזה, </w:t>
      </w:r>
      <w:r>
        <w:rPr>
          <w:rFonts w:hint="cs"/>
          <w:rtl/>
          <w:lang w:eastAsia="he-IL"/>
        </w:rPr>
        <w:t xml:space="preserve">של הקרן? אחת הביקורות </w:t>
      </w:r>
      <w:bookmarkStart w:id="1357" w:name="_ETM_Q1_2955626"/>
      <w:bookmarkEnd w:id="1357"/>
      <w:r>
        <w:rPr>
          <w:rFonts w:hint="cs"/>
          <w:rtl/>
          <w:lang w:eastAsia="he-IL"/>
        </w:rPr>
        <w:t>שהיו לבנק ישראל</w:t>
      </w:r>
      <w:r w:rsidR="00786FAC">
        <w:rPr>
          <w:rFonts w:hint="cs"/>
          <w:rtl/>
          <w:lang w:eastAsia="he-IL"/>
        </w:rPr>
        <w:t xml:space="preserve"> זה איך תנוהל הקרן </w:t>
      </w:r>
      <w:r w:rsidR="00786FAC">
        <w:rPr>
          <w:rtl/>
          <w:lang w:eastAsia="he-IL"/>
        </w:rPr>
        <w:t>–</w:t>
      </w:r>
      <w:r w:rsidR="00786FAC">
        <w:rPr>
          <w:rFonts w:hint="cs"/>
          <w:rtl/>
          <w:lang w:eastAsia="he-IL"/>
        </w:rPr>
        <w:t xml:space="preserve"> זו היתה הבעיה, אחת המרכזיות</w:t>
      </w:r>
      <w:r>
        <w:rPr>
          <w:rFonts w:hint="cs"/>
          <w:rtl/>
          <w:lang w:eastAsia="he-IL"/>
        </w:rPr>
        <w:t>.</w:t>
      </w:r>
    </w:p>
    <w:p w:rsidR="00BE32AB" w:rsidRDefault="00BE32AB" w:rsidP="00BE32AB">
      <w:pPr>
        <w:rPr>
          <w:rtl/>
          <w:lang w:eastAsia="he-IL"/>
        </w:rPr>
      </w:pPr>
      <w:bookmarkStart w:id="1358" w:name="_ETM_Q1_2961561"/>
      <w:bookmarkStart w:id="1359" w:name="_ETM_Q1_2961655"/>
      <w:bookmarkStart w:id="1360" w:name="_ETM_Q1_2963019"/>
      <w:bookmarkEnd w:id="1358"/>
      <w:bookmarkEnd w:id="1359"/>
      <w:bookmarkEnd w:id="1360"/>
    </w:p>
    <w:p w:rsidR="00BE32AB" w:rsidRDefault="00BE32AB" w:rsidP="00BE32AB">
      <w:pPr>
        <w:pStyle w:val="a5"/>
        <w:keepNext/>
        <w:rPr>
          <w:rtl/>
        </w:rPr>
      </w:pPr>
      <w:bookmarkStart w:id="1361" w:name="ET_speaker_אסי_מסינג_148"/>
      <w:r w:rsidRPr="00BE32AB">
        <w:rPr>
          <w:rStyle w:val="TagStyle"/>
          <w:rtl/>
        </w:rPr>
        <w:t xml:space="preserve"> &lt;&lt; דובר &gt;&gt; </w:t>
      </w:r>
      <w:r>
        <w:rPr>
          <w:rtl/>
        </w:rPr>
        <w:t>אסי מסינג:</w:t>
      </w:r>
      <w:r w:rsidRPr="00BE32AB">
        <w:rPr>
          <w:rStyle w:val="TagStyle"/>
          <w:rtl/>
        </w:rPr>
        <w:t xml:space="preserve"> &lt;&lt; דובר &gt;&gt;</w:t>
      </w:r>
      <w:r>
        <w:rPr>
          <w:rtl/>
        </w:rPr>
        <w:t xml:space="preserve">   </w:t>
      </w:r>
      <w:bookmarkEnd w:id="1361"/>
    </w:p>
    <w:p w:rsidR="00BE32AB" w:rsidRDefault="00BE32AB" w:rsidP="00BE32AB">
      <w:pPr>
        <w:pStyle w:val="KeepWithNext"/>
        <w:rPr>
          <w:rtl/>
          <w:lang w:eastAsia="he-IL"/>
        </w:rPr>
      </w:pPr>
    </w:p>
    <w:p w:rsidR="00BE32AB" w:rsidRDefault="00786FAC" w:rsidP="00BE32AB">
      <w:pPr>
        <w:rPr>
          <w:rtl/>
          <w:lang w:eastAsia="he-IL"/>
        </w:rPr>
      </w:pPr>
      <w:bookmarkStart w:id="1362" w:name="_ETM_Q1_2963641"/>
      <w:bookmarkEnd w:id="1362"/>
      <w:r>
        <w:rPr>
          <w:rFonts w:hint="cs"/>
          <w:rtl/>
          <w:lang w:eastAsia="he-IL"/>
        </w:rPr>
        <w:t xml:space="preserve">ההערות של בנק ישראל לא היו על זה. </w:t>
      </w:r>
      <w:bookmarkStart w:id="1363" w:name="_ETM_Q1_2962569"/>
      <w:bookmarkEnd w:id="1363"/>
      <w:r w:rsidR="00BE32AB">
        <w:rPr>
          <w:rFonts w:hint="cs"/>
          <w:rtl/>
          <w:lang w:eastAsia="he-IL"/>
        </w:rPr>
        <w:t>הנ</w:t>
      </w:r>
      <w:bookmarkStart w:id="1364" w:name="_ETM_Q1_2963740"/>
      <w:bookmarkEnd w:id="1364"/>
      <w:r>
        <w:rPr>
          <w:rFonts w:hint="cs"/>
          <w:rtl/>
          <w:lang w:eastAsia="he-IL"/>
        </w:rPr>
        <w:t>ו</w:t>
      </w:r>
      <w:r w:rsidR="00BE32AB">
        <w:rPr>
          <w:rFonts w:hint="cs"/>
          <w:rtl/>
          <w:lang w:eastAsia="he-IL"/>
        </w:rPr>
        <w:t xml:space="preserve">סח הזה מתואם </w:t>
      </w:r>
      <w:r>
        <w:rPr>
          <w:rFonts w:hint="cs"/>
          <w:rtl/>
          <w:lang w:eastAsia="he-IL"/>
        </w:rPr>
        <w:t xml:space="preserve">אחד לאחד </w:t>
      </w:r>
      <w:r w:rsidR="00BE32AB">
        <w:rPr>
          <w:rFonts w:hint="cs"/>
          <w:rtl/>
          <w:lang w:eastAsia="he-IL"/>
        </w:rPr>
        <w:t xml:space="preserve">עם בנק ישראל. </w:t>
      </w:r>
    </w:p>
    <w:p w:rsidR="00BE32AB" w:rsidRDefault="00BE32AB" w:rsidP="00BE32AB">
      <w:pPr>
        <w:rPr>
          <w:rtl/>
          <w:lang w:eastAsia="he-IL"/>
        </w:rPr>
      </w:pPr>
      <w:bookmarkStart w:id="1365" w:name="_ETM_Q1_2968652"/>
      <w:bookmarkStart w:id="1366" w:name="_ETM_Q1_2968756"/>
      <w:bookmarkStart w:id="1367" w:name="_ETM_Q1_2969803"/>
      <w:bookmarkEnd w:id="1365"/>
      <w:bookmarkEnd w:id="1366"/>
      <w:bookmarkEnd w:id="1367"/>
    </w:p>
    <w:p w:rsidR="00BE32AB" w:rsidRDefault="00BE32AB" w:rsidP="00BE32AB">
      <w:pPr>
        <w:pStyle w:val="a5"/>
        <w:keepNext/>
        <w:rPr>
          <w:rtl/>
        </w:rPr>
      </w:pPr>
      <w:bookmarkStart w:id="1368" w:name="ET_speaker_6236_149"/>
      <w:r w:rsidRPr="00BE32AB">
        <w:rPr>
          <w:rStyle w:val="TagStyle"/>
          <w:rtl/>
        </w:rPr>
        <w:t xml:space="preserve"> &lt;&lt; דובר &gt;&gt; </w:t>
      </w:r>
      <w:r>
        <w:rPr>
          <w:rtl/>
        </w:rPr>
        <w:t>נעמה לזימי (העבודה):</w:t>
      </w:r>
      <w:r w:rsidRPr="00BE32AB">
        <w:rPr>
          <w:rStyle w:val="TagStyle"/>
          <w:rtl/>
        </w:rPr>
        <w:t xml:space="preserve"> &lt;&lt; דובר &gt;&gt;</w:t>
      </w:r>
      <w:r>
        <w:rPr>
          <w:rtl/>
        </w:rPr>
        <w:t xml:space="preserve">   </w:t>
      </w:r>
      <w:bookmarkEnd w:id="1368"/>
    </w:p>
    <w:p w:rsidR="00BE32AB" w:rsidRDefault="00BE32AB" w:rsidP="00BE32AB">
      <w:pPr>
        <w:pStyle w:val="KeepWithNext"/>
        <w:rPr>
          <w:rtl/>
          <w:lang w:eastAsia="he-IL"/>
        </w:rPr>
      </w:pPr>
    </w:p>
    <w:p w:rsidR="00BE32AB" w:rsidRDefault="00BE32AB" w:rsidP="00BE32AB">
      <w:pPr>
        <w:rPr>
          <w:rtl/>
          <w:lang w:eastAsia="he-IL"/>
        </w:rPr>
      </w:pPr>
      <w:bookmarkStart w:id="1369" w:name="_ETM_Q1_2970425"/>
      <w:bookmarkEnd w:id="1369"/>
      <w:r>
        <w:rPr>
          <w:rFonts w:hint="cs"/>
          <w:rtl/>
          <w:lang w:eastAsia="he-IL"/>
        </w:rPr>
        <w:t>א</w:t>
      </w:r>
      <w:bookmarkStart w:id="1370" w:name="_ETM_Q1_2970525"/>
      <w:bookmarkEnd w:id="1370"/>
      <w:r>
        <w:rPr>
          <w:rFonts w:hint="cs"/>
          <w:rtl/>
          <w:lang w:eastAsia="he-IL"/>
        </w:rPr>
        <w:t xml:space="preserve">פשר בכל </w:t>
      </w:r>
      <w:bookmarkStart w:id="1371" w:name="_ETM_Q1_2971243"/>
      <w:bookmarkEnd w:id="1371"/>
      <w:r>
        <w:rPr>
          <w:rFonts w:hint="cs"/>
          <w:rtl/>
          <w:lang w:eastAsia="he-IL"/>
        </w:rPr>
        <w:t>זאת לשמוע אותם?</w:t>
      </w:r>
    </w:p>
    <w:p w:rsidR="00BE32AB" w:rsidRDefault="00BE32AB" w:rsidP="00BE32AB">
      <w:pPr>
        <w:rPr>
          <w:rtl/>
          <w:lang w:eastAsia="he-IL"/>
        </w:rPr>
      </w:pPr>
      <w:bookmarkStart w:id="1372" w:name="_ETM_Q1_2974768"/>
      <w:bookmarkStart w:id="1373" w:name="_ETM_Q1_2974848"/>
      <w:bookmarkEnd w:id="1372"/>
      <w:bookmarkEnd w:id="1373"/>
    </w:p>
    <w:p w:rsidR="00BE32AB" w:rsidRDefault="00BE32AB" w:rsidP="00BE32AB">
      <w:pPr>
        <w:pStyle w:val="af8"/>
        <w:keepNext/>
        <w:rPr>
          <w:rtl/>
        </w:rPr>
      </w:pPr>
      <w:bookmarkStart w:id="1374" w:name="_ETM_Q1_2975916"/>
      <w:bookmarkStart w:id="1375" w:name="_ETM_Q1_2975991"/>
      <w:bookmarkStart w:id="1376" w:name="ET_yor_5857_150"/>
      <w:bookmarkEnd w:id="1374"/>
      <w:bookmarkEnd w:id="1375"/>
      <w:r w:rsidRPr="00BE32AB">
        <w:rPr>
          <w:rStyle w:val="TagStyle"/>
          <w:rtl/>
        </w:rPr>
        <w:t xml:space="preserve"> &lt;&lt; יור &gt;&gt; </w:t>
      </w:r>
      <w:r>
        <w:rPr>
          <w:rtl/>
        </w:rPr>
        <w:t>היו"ר אלכס קושניר:</w:t>
      </w:r>
      <w:r w:rsidRPr="00BE32AB">
        <w:rPr>
          <w:rStyle w:val="TagStyle"/>
          <w:rtl/>
        </w:rPr>
        <w:t xml:space="preserve"> &lt;&lt; יור &gt;&gt;</w:t>
      </w:r>
      <w:r>
        <w:rPr>
          <w:rtl/>
        </w:rPr>
        <w:t xml:space="preserve">   </w:t>
      </w:r>
      <w:bookmarkEnd w:id="1376"/>
    </w:p>
    <w:p w:rsidR="00BE32AB" w:rsidRDefault="00BE32AB" w:rsidP="00BE32AB">
      <w:pPr>
        <w:pStyle w:val="KeepWithNext"/>
        <w:rPr>
          <w:rtl/>
          <w:lang w:eastAsia="he-IL"/>
        </w:rPr>
      </w:pPr>
    </w:p>
    <w:p w:rsidR="00BE32AB" w:rsidRDefault="00BE32AB" w:rsidP="00BE32AB">
      <w:pPr>
        <w:rPr>
          <w:rtl/>
          <w:lang w:eastAsia="he-IL"/>
        </w:rPr>
      </w:pPr>
      <w:bookmarkStart w:id="1377" w:name="_ETM_Q1_2976790"/>
      <w:bookmarkEnd w:id="1377"/>
      <w:r>
        <w:rPr>
          <w:rFonts w:hint="cs"/>
          <w:rtl/>
          <w:lang w:eastAsia="he-IL"/>
        </w:rPr>
        <w:t>בבקשה.</w:t>
      </w:r>
    </w:p>
    <w:p w:rsidR="00BE32AB" w:rsidRDefault="00BE32AB" w:rsidP="00BE32AB">
      <w:pPr>
        <w:rPr>
          <w:rtl/>
          <w:lang w:eastAsia="he-IL"/>
        </w:rPr>
      </w:pPr>
      <w:bookmarkStart w:id="1378" w:name="_ETM_Q1_2982587"/>
      <w:bookmarkStart w:id="1379" w:name="_ETM_Q1_2982670"/>
      <w:bookmarkStart w:id="1380" w:name="_ETM_Q1_3024264"/>
      <w:bookmarkStart w:id="1381" w:name="_ETM_Q1_3024340"/>
      <w:bookmarkEnd w:id="1378"/>
      <w:bookmarkEnd w:id="1379"/>
      <w:bookmarkEnd w:id="1380"/>
      <w:bookmarkEnd w:id="1381"/>
    </w:p>
    <w:p w:rsidR="00BE32AB" w:rsidRDefault="00BE32AB" w:rsidP="00BE32AB">
      <w:pPr>
        <w:pStyle w:val="a5"/>
        <w:keepNext/>
        <w:rPr>
          <w:rtl/>
        </w:rPr>
      </w:pPr>
      <w:bookmarkStart w:id="1382" w:name="_ETM_Q1_3024365"/>
      <w:bookmarkStart w:id="1383" w:name="_ETM_Q1_3024439"/>
      <w:bookmarkStart w:id="1384" w:name="ET_speaker_עדי_ברנדר_151"/>
      <w:bookmarkEnd w:id="1382"/>
      <w:bookmarkEnd w:id="1383"/>
      <w:r w:rsidRPr="00BE32AB">
        <w:rPr>
          <w:rStyle w:val="TagStyle"/>
          <w:rtl/>
        </w:rPr>
        <w:t xml:space="preserve"> &lt;&lt; דובר &gt;&gt; </w:t>
      </w:r>
      <w:r>
        <w:rPr>
          <w:rtl/>
        </w:rPr>
        <w:t>עדי ברנדר:</w:t>
      </w:r>
      <w:r w:rsidRPr="00BE32AB">
        <w:rPr>
          <w:rStyle w:val="TagStyle"/>
          <w:rtl/>
        </w:rPr>
        <w:t xml:space="preserve"> &lt;&lt; דובר &gt;&gt;</w:t>
      </w:r>
      <w:r>
        <w:rPr>
          <w:rtl/>
        </w:rPr>
        <w:t xml:space="preserve">   </w:t>
      </w:r>
      <w:bookmarkEnd w:id="1384"/>
    </w:p>
    <w:p w:rsidR="00BE32AB" w:rsidRDefault="00BE32AB" w:rsidP="00BE32AB">
      <w:pPr>
        <w:pStyle w:val="KeepWithNext"/>
        <w:rPr>
          <w:rtl/>
          <w:lang w:eastAsia="he-IL"/>
        </w:rPr>
      </w:pPr>
    </w:p>
    <w:p w:rsidR="00BE32AB" w:rsidRDefault="00786FAC" w:rsidP="00786FAC">
      <w:pPr>
        <w:rPr>
          <w:rtl/>
          <w:lang w:eastAsia="he-IL"/>
        </w:rPr>
      </w:pPr>
      <w:bookmarkStart w:id="1385" w:name="_ETM_Q1_3031163"/>
      <w:bookmarkStart w:id="1386" w:name="_ETM_Q1_3031453"/>
      <w:bookmarkEnd w:id="1385"/>
      <w:bookmarkEnd w:id="1386"/>
      <w:r>
        <w:rPr>
          <w:rFonts w:hint="cs"/>
          <w:rtl/>
          <w:lang w:eastAsia="he-IL"/>
        </w:rPr>
        <w:t xml:space="preserve">שלום, אני מנהל אגף מקרו במדיניות בבנק ישראל. </w:t>
      </w:r>
      <w:bookmarkStart w:id="1387" w:name="_ETM_Q1_2984422"/>
      <w:bookmarkEnd w:id="1387"/>
      <w:r>
        <w:rPr>
          <w:rFonts w:hint="cs"/>
          <w:rtl/>
          <w:lang w:eastAsia="he-IL"/>
        </w:rPr>
        <w:t xml:space="preserve">קודם כל, לגבי החשבון של הממשלה בבנק ישראל </w:t>
      </w:r>
      <w:r>
        <w:rPr>
          <w:rtl/>
          <w:lang w:eastAsia="he-IL"/>
        </w:rPr>
        <w:t>–</w:t>
      </w:r>
      <w:r>
        <w:rPr>
          <w:rFonts w:hint="cs"/>
          <w:rtl/>
          <w:lang w:eastAsia="he-IL"/>
        </w:rPr>
        <w:t xml:space="preserve"> מה </w:t>
      </w:r>
      <w:bookmarkStart w:id="1388" w:name="_ETM_Q1_2994697"/>
      <w:bookmarkEnd w:id="1388"/>
      <w:r>
        <w:rPr>
          <w:rFonts w:hint="cs"/>
          <w:rtl/>
          <w:lang w:eastAsia="he-IL"/>
        </w:rPr>
        <w:t xml:space="preserve">שמופיע פה מתואם. יש לומר שזה קשור לסעיף הבא </w:t>
      </w:r>
      <w:r>
        <w:rPr>
          <w:rtl/>
          <w:lang w:eastAsia="he-IL"/>
        </w:rPr>
        <w:t>–</w:t>
      </w:r>
      <w:r>
        <w:rPr>
          <w:rFonts w:hint="cs"/>
          <w:rtl/>
          <w:lang w:eastAsia="he-IL"/>
        </w:rPr>
        <w:t xml:space="preserve"> </w:t>
      </w:r>
      <w:bookmarkStart w:id="1389" w:name="_ETM_Q1_3004160"/>
      <w:bookmarkEnd w:id="1389"/>
      <w:r>
        <w:rPr>
          <w:rFonts w:hint="cs"/>
          <w:rtl/>
          <w:lang w:eastAsia="he-IL"/>
        </w:rPr>
        <w:t xml:space="preserve">מה בדיוק יעבור לחשבון הייעודי של הקרן לעומת חשבון כללי </w:t>
      </w:r>
      <w:bookmarkStart w:id="1390" w:name="_ETM_Q1_3008369"/>
      <w:bookmarkEnd w:id="1390"/>
      <w:r>
        <w:rPr>
          <w:rFonts w:hint="cs"/>
          <w:rtl/>
          <w:lang w:eastAsia="he-IL"/>
        </w:rPr>
        <w:t xml:space="preserve">של הממשלה בבנק ישראל </w:t>
      </w:r>
      <w:r>
        <w:rPr>
          <w:rtl/>
          <w:lang w:eastAsia="he-IL"/>
        </w:rPr>
        <w:t>–</w:t>
      </w:r>
      <w:r>
        <w:rPr>
          <w:rFonts w:hint="cs"/>
          <w:rtl/>
          <w:lang w:eastAsia="he-IL"/>
        </w:rPr>
        <w:t xml:space="preserve"> אני מניח שכשזה יוקרא, תבקשו שוב את התייחסותנו, אבל לגבי הריביות וההסכם הקיים </w:t>
      </w:r>
      <w:r>
        <w:rPr>
          <w:rtl/>
          <w:lang w:eastAsia="he-IL"/>
        </w:rPr>
        <w:t>–</w:t>
      </w:r>
      <w:r>
        <w:rPr>
          <w:rFonts w:hint="cs"/>
          <w:rtl/>
          <w:lang w:eastAsia="he-IL"/>
        </w:rPr>
        <w:t xml:space="preserve"> </w:t>
      </w:r>
      <w:bookmarkStart w:id="1391" w:name="_ETM_Q1_3016928"/>
      <w:bookmarkEnd w:id="1391"/>
      <w:r>
        <w:rPr>
          <w:rFonts w:hint="cs"/>
          <w:rtl/>
          <w:lang w:eastAsia="he-IL"/>
        </w:rPr>
        <w:t xml:space="preserve">זה מתואם. אני מזכיר </w:t>
      </w:r>
      <w:r>
        <w:rPr>
          <w:rtl/>
          <w:lang w:eastAsia="he-IL"/>
        </w:rPr>
        <w:t>–</w:t>
      </w:r>
      <w:r>
        <w:rPr>
          <w:rFonts w:hint="cs"/>
          <w:rtl/>
          <w:lang w:eastAsia="he-IL"/>
        </w:rPr>
        <w:t xml:space="preserve"> בנק ישראל הוא לא הגוף שעל פי חוק, אסור לו לממן את הממשלה ולתת ריביות כדי לייצר תשלומים שונים. </w:t>
      </w:r>
      <w:r w:rsidR="00BE32AB">
        <w:rPr>
          <w:rFonts w:hint="cs"/>
          <w:rtl/>
          <w:lang w:eastAsia="he-IL"/>
        </w:rPr>
        <w:t>ל</w:t>
      </w:r>
      <w:bookmarkStart w:id="1392" w:name="_ETM_Q1_3031530"/>
      <w:bookmarkEnd w:id="1392"/>
      <w:r w:rsidR="00BE32AB">
        <w:rPr>
          <w:rFonts w:hint="cs"/>
          <w:rtl/>
          <w:lang w:eastAsia="he-IL"/>
        </w:rPr>
        <w:t>כן הנוסח כפ</w:t>
      </w:r>
      <w:r>
        <w:rPr>
          <w:rFonts w:hint="cs"/>
          <w:rtl/>
          <w:lang w:eastAsia="he-IL"/>
        </w:rPr>
        <w:t>י</w:t>
      </w:r>
      <w:r w:rsidR="00BE32AB">
        <w:rPr>
          <w:rFonts w:hint="cs"/>
          <w:rtl/>
          <w:lang w:eastAsia="he-IL"/>
        </w:rPr>
        <w:t xml:space="preserve"> שהוא פה </w:t>
      </w:r>
      <w:r>
        <w:rPr>
          <w:rFonts w:hint="cs"/>
          <w:rtl/>
          <w:lang w:eastAsia="he-IL"/>
        </w:rPr>
        <w:t>ב</w:t>
      </w:r>
      <w:r w:rsidR="00BE32AB">
        <w:rPr>
          <w:rFonts w:hint="cs"/>
          <w:rtl/>
          <w:lang w:eastAsia="he-IL"/>
        </w:rPr>
        <w:t xml:space="preserve">החלט מתואם ומוסכם </w:t>
      </w:r>
      <w:bookmarkStart w:id="1393" w:name="_ETM_Q1_3037308"/>
      <w:bookmarkEnd w:id="1393"/>
      <w:r w:rsidR="00BE32AB">
        <w:rPr>
          <w:rFonts w:hint="cs"/>
          <w:rtl/>
          <w:lang w:eastAsia="he-IL"/>
        </w:rPr>
        <w:t>עם בנק ישראל.</w:t>
      </w:r>
    </w:p>
    <w:p w:rsidR="00BE32AB" w:rsidRDefault="00BE32AB" w:rsidP="00BE32AB">
      <w:pPr>
        <w:rPr>
          <w:rtl/>
          <w:lang w:eastAsia="he-IL"/>
        </w:rPr>
      </w:pPr>
      <w:bookmarkStart w:id="1394" w:name="_ETM_Q1_3039118"/>
      <w:bookmarkStart w:id="1395" w:name="_ETM_Q1_3039204"/>
      <w:bookmarkEnd w:id="1394"/>
      <w:bookmarkEnd w:id="1395"/>
    </w:p>
    <w:p w:rsidR="00BE32AB" w:rsidRDefault="00BE32AB" w:rsidP="00BE32AB">
      <w:pPr>
        <w:pStyle w:val="a5"/>
        <w:keepNext/>
        <w:rPr>
          <w:rtl/>
        </w:rPr>
      </w:pPr>
      <w:bookmarkStart w:id="1396" w:name="_ETM_Q1_3039484"/>
      <w:bookmarkStart w:id="1397" w:name="_ETM_Q1_3039546"/>
      <w:bookmarkEnd w:id="1396"/>
      <w:bookmarkEnd w:id="1397"/>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E32AB" w:rsidRDefault="00BE32AB" w:rsidP="00BE32AB">
      <w:pPr>
        <w:rPr>
          <w:rtl/>
          <w:lang w:eastAsia="he-IL"/>
        </w:rPr>
      </w:pPr>
    </w:p>
    <w:p w:rsidR="00BE32AB" w:rsidRDefault="00BE32AB" w:rsidP="00786FAC">
      <w:pPr>
        <w:rPr>
          <w:rtl/>
          <w:lang w:eastAsia="he-IL"/>
        </w:rPr>
      </w:pPr>
      <w:bookmarkStart w:id="1398" w:name="_ETM_Q1_3040235"/>
      <w:bookmarkStart w:id="1399" w:name="_ETM_Q1_3040332"/>
      <w:bookmarkEnd w:id="1398"/>
      <w:bookmarkEnd w:id="1399"/>
      <w:r>
        <w:rPr>
          <w:rFonts w:hint="cs"/>
          <w:rtl/>
          <w:lang w:eastAsia="he-IL"/>
        </w:rPr>
        <w:t>בעשר השנים האחרונו</w:t>
      </w:r>
      <w:r w:rsidR="00786FAC">
        <w:rPr>
          <w:rFonts w:hint="cs"/>
          <w:rtl/>
          <w:lang w:eastAsia="he-IL"/>
        </w:rPr>
        <w:t>ת, נניח,</w:t>
      </w:r>
      <w:r>
        <w:rPr>
          <w:rFonts w:hint="cs"/>
          <w:rtl/>
          <w:lang w:eastAsia="he-IL"/>
        </w:rPr>
        <w:t xml:space="preserve"> אתה </w:t>
      </w:r>
      <w:r w:rsidR="00786FAC">
        <w:rPr>
          <w:rFonts w:hint="cs"/>
          <w:rtl/>
          <w:lang w:eastAsia="he-IL"/>
        </w:rPr>
        <w:t>י</w:t>
      </w:r>
      <w:r>
        <w:rPr>
          <w:rFonts w:hint="cs"/>
          <w:rtl/>
          <w:lang w:eastAsia="he-IL"/>
        </w:rPr>
        <w:t xml:space="preserve">כול לומר, בהתאם להסכם </w:t>
      </w:r>
      <w:bookmarkStart w:id="1400" w:name="_ETM_Q1_3046363"/>
      <w:bookmarkEnd w:id="1400"/>
      <w:r>
        <w:rPr>
          <w:rFonts w:hint="cs"/>
          <w:rtl/>
          <w:lang w:eastAsia="he-IL"/>
        </w:rPr>
        <w:t>הקי</w:t>
      </w:r>
      <w:r w:rsidR="00786FAC">
        <w:rPr>
          <w:rFonts w:hint="cs"/>
          <w:rtl/>
          <w:lang w:eastAsia="he-IL"/>
        </w:rPr>
        <w:t>ים עם בנק ישראל, מה היתה השחיקה</w:t>
      </w:r>
      <w:r>
        <w:rPr>
          <w:rFonts w:hint="cs"/>
          <w:rtl/>
          <w:lang w:eastAsia="he-IL"/>
        </w:rPr>
        <w:t xml:space="preserve"> </w:t>
      </w:r>
      <w:r w:rsidR="00786FAC">
        <w:rPr>
          <w:rFonts w:hint="cs"/>
          <w:rtl/>
          <w:lang w:eastAsia="he-IL"/>
        </w:rPr>
        <w:t xml:space="preserve">של הכסף </w:t>
      </w:r>
      <w:bookmarkStart w:id="1401" w:name="_ETM_Q1_3050996"/>
      <w:bookmarkEnd w:id="1401"/>
      <w:r w:rsidR="00786FAC">
        <w:rPr>
          <w:rFonts w:hint="cs"/>
          <w:rtl/>
          <w:lang w:eastAsia="he-IL"/>
        </w:rPr>
        <w:t xml:space="preserve">שמוחזק בחשבון הזה? </w:t>
      </w:r>
      <w:r>
        <w:rPr>
          <w:rFonts w:hint="cs"/>
          <w:rtl/>
          <w:lang w:eastAsia="he-IL"/>
        </w:rPr>
        <w:t xml:space="preserve">אמרו פה קודם </w:t>
      </w:r>
      <w:bookmarkStart w:id="1402" w:name="_ETM_Q1_3054573"/>
      <w:bookmarkEnd w:id="1402"/>
      <w:r>
        <w:rPr>
          <w:rFonts w:hint="cs"/>
          <w:rtl/>
          <w:lang w:eastAsia="he-IL"/>
        </w:rPr>
        <w:t xml:space="preserve">שלפי </w:t>
      </w:r>
      <w:r w:rsidR="00786FAC">
        <w:rPr>
          <w:rFonts w:hint="cs"/>
          <w:rtl/>
          <w:lang w:eastAsia="he-IL"/>
        </w:rPr>
        <w:t>ה</w:t>
      </w:r>
      <w:r>
        <w:rPr>
          <w:rFonts w:hint="cs"/>
          <w:rtl/>
          <w:lang w:eastAsia="he-IL"/>
        </w:rPr>
        <w:t xml:space="preserve">הסכם, </w:t>
      </w:r>
      <w:r w:rsidR="00786FAC">
        <w:rPr>
          <w:rFonts w:hint="cs"/>
          <w:rtl/>
          <w:lang w:eastAsia="he-IL"/>
        </w:rPr>
        <w:t xml:space="preserve">בנק ישראל נותן ריבית של 1% שנתי </w:t>
      </w:r>
      <w:bookmarkStart w:id="1403" w:name="_ETM_Q1_3056635"/>
      <w:bookmarkEnd w:id="1403"/>
      <w:r>
        <w:rPr>
          <w:rFonts w:hint="cs"/>
          <w:rtl/>
          <w:lang w:eastAsia="he-IL"/>
        </w:rPr>
        <w:t xml:space="preserve">בלי מדד כלומר בלי לשקלל אינפלציה. </w:t>
      </w:r>
      <w:r w:rsidR="00786FAC">
        <w:rPr>
          <w:rFonts w:hint="cs"/>
          <w:rtl/>
          <w:lang w:eastAsia="he-IL"/>
        </w:rPr>
        <w:t xml:space="preserve">מה היתה השחיקה בעשר השנים האחרונות באחוזים </w:t>
      </w:r>
      <w:r>
        <w:rPr>
          <w:rFonts w:hint="cs"/>
          <w:rtl/>
          <w:lang w:eastAsia="he-IL"/>
        </w:rPr>
        <w:t>מצטברים בחשבונות</w:t>
      </w:r>
      <w:r w:rsidR="00786FAC">
        <w:rPr>
          <w:rFonts w:hint="cs"/>
          <w:rtl/>
          <w:lang w:eastAsia="he-IL"/>
        </w:rPr>
        <w:t xml:space="preserve"> האלה</w:t>
      </w:r>
      <w:r>
        <w:rPr>
          <w:rFonts w:hint="cs"/>
          <w:rtl/>
          <w:lang w:eastAsia="he-IL"/>
        </w:rPr>
        <w:t>?</w:t>
      </w:r>
    </w:p>
    <w:p w:rsidR="00BE32AB" w:rsidRDefault="00BE32AB" w:rsidP="00BE32AB">
      <w:pPr>
        <w:rPr>
          <w:rtl/>
          <w:lang w:eastAsia="he-IL"/>
        </w:rPr>
      </w:pPr>
      <w:bookmarkStart w:id="1404" w:name="_ETM_Q1_3064987"/>
      <w:bookmarkStart w:id="1405" w:name="_ETM_Q1_3065088"/>
      <w:bookmarkEnd w:id="1404"/>
      <w:bookmarkEnd w:id="1405"/>
    </w:p>
    <w:p w:rsidR="00BE32AB" w:rsidRDefault="00BE32AB" w:rsidP="00BE32AB">
      <w:pPr>
        <w:pStyle w:val="-"/>
        <w:keepNext/>
        <w:rPr>
          <w:rtl/>
        </w:rPr>
      </w:pPr>
      <w:bookmarkStart w:id="1406" w:name="_ETM_Q1_3065150"/>
      <w:bookmarkStart w:id="1407" w:name="_ETM_Q1_3065227"/>
      <w:bookmarkStart w:id="1408" w:name="ET_speakercontinue_עדי_ברנדר_152"/>
      <w:bookmarkEnd w:id="1406"/>
      <w:bookmarkEnd w:id="1407"/>
      <w:r w:rsidRPr="00BE32AB">
        <w:rPr>
          <w:rStyle w:val="TagStyle"/>
          <w:rtl/>
        </w:rPr>
        <w:t xml:space="preserve"> &lt;&lt; דובר_המשך &gt;&gt; </w:t>
      </w:r>
      <w:r>
        <w:rPr>
          <w:rtl/>
        </w:rPr>
        <w:t>עדי ברנדר:</w:t>
      </w:r>
      <w:r w:rsidRPr="00BE32AB">
        <w:rPr>
          <w:rStyle w:val="TagStyle"/>
          <w:rtl/>
        </w:rPr>
        <w:t xml:space="preserve"> &lt;&lt; דובר_המשך &gt;&gt;</w:t>
      </w:r>
      <w:r>
        <w:rPr>
          <w:rtl/>
        </w:rPr>
        <w:t xml:space="preserve">   </w:t>
      </w:r>
      <w:bookmarkEnd w:id="1408"/>
    </w:p>
    <w:p w:rsidR="00BE32AB" w:rsidRDefault="00BE32AB" w:rsidP="00BE32AB">
      <w:pPr>
        <w:pStyle w:val="KeepWithNext"/>
        <w:rPr>
          <w:rtl/>
          <w:lang w:eastAsia="he-IL"/>
        </w:rPr>
      </w:pPr>
    </w:p>
    <w:p w:rsidR="00BE32AB" w:rsidRDefault="00BE32AB" w:rsidP="00786FAC">
      <w:pPr>
        <w:rPr>
          <w:rtl/>
          <w:lang w:eastAsia="he-IL"/>
        </w:rPr>
      </w:pPr>
      <w:bookmarkStart w:id="1409" w:name="_ETM_Q1_3066172"/>
      <w:bookmarkEnd w:id="1409"/>
      <w:r>
        <w:rPr>
          <w:rFonts w:hint="cs"/>
          <w:rtl/>
          <w:lang w:eastAsia="he-IL"/>
        </w:rPr>
        <w:t xml:space="preserve">בכמה </w:t>
      </w:r>
      <w:bookmarkStart w:id="1410" w:name="_ETM_Q1_3066845"/>
      <w:bookmarkEnd w:id="1410"/>
      <w:r>
        <w:rPr>
          <w:rFonts w:hint="cs"/>
          <w:rtl/>
          <w:lang w:eastAsia="he-IL"/>
        </w:rPr>
        <w:t>השנים האחרונות היתה אינפלציה שלילית, אז לכאור</w:t>
      </w:r>
      <w:r w:rsidR="00786FAC">
        <w:rPr>
          <w:rFonts w:hint="cs"/>
          <w:rtl/>
          <w:lang w:eastAsia="he-IL"/>
        </w:rPr>
        <w:t>ה</w:t>
      </w:r>
      <w:r>
        <w:rPr>
          <w:rFonts w:hint="cs"/>
          <w:rtl/>
          <w:lang w:eastAsia="he-IL"/>
        </w:rPr>
        <w:t xml:space="preserve"> ה</w:t>
      </w:r>
      <w:r w:rsidR="00786FAC">
        <w:rPr>
          <w:rFonts w:hint="cs"/>
          <w:rtl/>
          <w:lang w:eastAsia="he-IL"/>
        </w:rPr>
        <w:t>ת</w:t>
      </w:r>
      <w:r>
        <w:rPr>
          <w:rFonts w:hint="cs"/>
          <w:rtl/>
          <w:lang w:eastAsia="he-IL"/>
        </w:rPr>
        <w:t xml:space="preserve">שואה הריאלית היתה </w:t>
      </w:r>
      <w:bookmarkStart w:id="1411" w:name="_ETM_Q1_3075584"/>
      <w:bookmarkEnd w:id="1411"/>
      <w:r>
        <w:rPr>
          <w:rFonts w:hint="cs"/>
          <w:rtl/>
          <w:lang w:eastAsia="he-IL"/>
        </w:rPr>
        <w:t>חיובית. אבל החשבונו</w:t>
      </w:r>
      <w:r w:rsidR="00786FAC">
        <w:rPr>
          <w:rFonts w:hint="cs"/>
          <w:rtl/>
          <w:lang w:eastAsia="he-IL"/>
        </w:rPr>
        <w:t>ת</w:t>
      </w:r>
      <w:r>
        <w:rPr>
          <w:rFonts w:hint="cs"/>
          <w:rtl/>
          <w:lang w:eastAsia="he-IL"/>
        </w:rPr>
        <w:t xml:space="preserve"> לא מתנהלים </w:t>
      </w:r>
      <w:r w:rsidR="00786FAC">
        <w:rPr>
          <w:rFonts w:hint="cs"/>
          <w:rtl/>
          <w:lang w:eastAsia="he-IL"/>
        </w:rPr>
        <w:t xml:space="preserve">כחשבונות נושאי </w:t>
      </w:r>
      <w:bookmarkStart w:id="1412" w:name="_ETM_Q1_3075798"/>
      <w:bookmarkEnd w:id="1412"/>
      <w:r w:rsidR="00786FAC">
        <w:rPr>
          <w:rFonts w:hint="cs"/>
          <w:rtl/>
          <w:lang w:eastAsia="he-IL"/>
        </w:rPr>
        <w:t xml:space="preserve">תשואה בעיקרון </w:t>
      </w:r>
      <w:r>
        <w:rPr>
          <w:rFonts w:hint="cs"/>
          <w:rtl/>
          <w:lang w:eastAsia="he-IL"/>
        </w:rPr>
        <w:t xml:space="preserve">אלא כדי לשמר את הכסף </w:t>
      </w:r>
      <w:bookmarkStart w:id="1413" w:name="_ETM_Q1_3081993"/>
      <w:bookmarkEnd w:id="1413"/>
      <w:r>
        <w:rPr>
          <w:rFonts w:hint="cs"/>
          <w:rtl/>
          <w:lang w:eastAsia="he-IL"/>
        </w:rPr>
        <w:t>שהממשלה</w:t>
      </w:r>
      <w:r w:rsidR="00786FAC">
        <w:rPr>
          <w:rFonts w:hint="cs"/>
          <w:rtl/>
          <w:lang w:eastAsia="he-IL"/>
        </w:rPr>
        <w:t xml:space="preserve"> מפקידה בבנק ומקבלת</w:t>
      </w:r>
      <w:r>
        <w:rPr>
          <w:rFonts w:hint="cs"/>
          <w:rtl/>
          <w:lang w:eastAsia="he-IL"/>
        </w:rPr>
        <w:t xml:space="preserve"> ריבית בנק ישראל לפי הריביות הנומינליות. בחמש השנים </w:t>
      </w:r>
      <w:bookmarkStart w:id="1414" w:name="_ETM_Q1_3091966"/>
      <w:bookmarkEnd w:id="1414"/>
      <w:r>
        <w:rPr>
          <w:rFonts w:hint="cs"/>
          <w:rtl/>
          <w:lang w:eastAsia="he-IL"/>
        </w:rPr>
        <w:t>האחרונות</w:t>
      </w:r>
      <w:r w:rsidR="00786FAC">
        <w:rPr>
          <w:rFonts w:hint="cs"/>
          <w:rtl/>
          <w:lang w:eastAsia="he-IL"/>
        </w:rPr>
        <w:t xml:space="preserve">, היות שהאינפלציה היתה </w:t>
      </w:r>
      <w:bookmarkStart w:id="1415" w:name="_ETM_Q1_3088526"/>
      <w:bookmarkEnd w:id="1415"/>
      <w:r w:rsidR="00786FAC">
        <w:rPr>
          <w:rFonts w:hint="cs"/>
          <w:rtl/>
          <w:lang w:eastAsia="he-IL"/>
        </w:rPr>
        <w:t xml:space="preserve">אפסית </w:t>
      </w:r>
      <w:r w:rsidR="00786FAC">
        <w:rPr>
          <w:rtl/>
          <w:lang w:eastAsia="he-IL"/>
        </w:rPr>
        <w:t>–</w:t>
      </w:r>
      <w:r w:rsidR="00786FAC">
        <w:rPr>
          <w:rFonts w:hint="cs"/>
          <w:rtl/>
          <w:lang w:eastAsia="he-IL"/>
        </w:rPr>
        <w:t xml:space="preserve"> ודאי שהיתה פה</w:t>
      </w:r>
      <w:r>
        <w:rPr>
          <w:rFonts w:hint="cs"/>
          <w:rtl/>
          <w:lang w:eastAsia="he-IL"/>
        </w:rPr>
        <w:t xml:space="preserve"> </w:t>
      </w:r>
      <w:r w:rsidR="00786FAC">
        <w:rPr>
          <w:rFonts w:hint="cs"/>
          <w:rtl/>
          <w:lang w:eastAsia="he-IL"/>
        </w:rPr>
        <w:t>תשואה חיובית, אבל החשבון הוא מזומנים</w:t>
      </w:r>
      <w:r>
        <w:rPr>
          <w:rFonts w:hint="cs"/>
          <w:rtl/>
          <w:lang w:eastAsia="he-IL"/>
        </w:rPr>
        <w:t>.</w:t>
      </w:r>
    </w:p>
    <w:p w:rsidR="00BE32AB" w:rsidRDefault="00BE32AB" w:rsidP="00BE32AB">
      <w:pPr>
        <w:rPr>
          <w:rtl/>
          <w:lang w:eastAsia="he-IL"/>
        </w:rPr>
      </w:pPr>
      <w:bookmarkStart w:id="1416" w:name="_ETM_Q1_3097997"/>
      <w:bookmarkStart w:id="1417" w:name="_ETM_Q1_3098088"/>
      <w:bookmarkEnd w:id="1416"/>
      <w:bookmarkEnd w:id="1417"/>
    </w:p>
    <w:p w:rsidR="00BE32AB" w:rsidRDefault="00BE32AB" w:rsidP="00BE32AB">
      <w:pPr>
        <w:pStyle w:val="a5"/>
        <w:keepNext/>
        <w:rPr>
          <w:rtl/>
        </w:rPr>
      </w:pPr>
      <w:bookmarkStart w:id="1418" w:name="_ETM_Q1_3098124"/>
      <w:bookmarkStart w:id="1419" w:name="_ETM_Q1_3098200"/>
      <w:bookmarkEnd w:id="1418"/>
      <w:bookmarkEnd w:id="1419"/>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E32AB" w:rsidRDefault="00BE32AB" w:rsidP="00BE32AB">
      <w:pPr>
        <w:rPr>
          <w:rtl/>
          <w:lang w:eastAsia="he-IL"/>
        </w:rPr>
      </w:pPr>
    </w:p>
    <w:p w:rsidR="00BE32AB" w:rsidRDefault="00BE32AB" w:rsidP="00BE32AB">
      <w:pPr>
        <w:rPr>
          <w:rtl/>
          <w:lang w:eastAsia="he-IL"/>
        </w:rPr>
      </w:pPr>
      <w:bookmarkStart w:id="1420" w:name="_ETM_Q1_3098732"/>
      <w:bookmarkStart w:id="1421" w:name="_ETM_Q1_3098839"/>
      <w:bookmarkEnd w:id="1420"/>
      <w:bookmarkEnd w:id="1421"/>
      <w:r>
        <w:rPr>
          <w:rFonts w:hint="cs"/>
          <w:rtl/>
          <w:lang w:eastAsia="he-IL"/>
        </w:rPr>
        <w:t>כלומר ההסכם הזה צמוד ל</w:t>
      </w:r>
      <w:r w:rsidR="00786FAC">
        <w:rPr>
          <w:rFonts w:hint="cs"/>
          <w:rtl/>
          <w:lang w:eastAsia="he-IL"/>
        </w:rPr>
        <w:t xml:space="preserve">ריבית </w:t>
      </w:r>
      <w:r>
        <w:rPr>
          <w:rFonts w:hint="cs"/>
          <w:rtl/>
          <w:lang w:eastAsia="he-IL"/>
        </w:rPr>
        <w:t xml:space="preserve">בנק </w:t>
      </w:r>
      <w:bookmarkStart w:id="1422" w:name="_ETM_Q1_3103563"/>
      <w:bookmarkEnd w:id="1422"/>
      <w:r>
        <w:rPr>
          <w:rFonts w:hint="cs"/>
          <w:rtl/>
          <w:lang w:eastAsia="he-IL"/>
        </w:rPr>
        <w:t>ישראל. נניח שמ</w:t>
      </w:r>
      <w:r w:rsidR="00786FAC">
        <w:rPr>
          <w:rFonts w:hint="cs"/>
          <w:rtl/>
          <w:lang w:eastAsia="he-IL"/>
        </w:rPr>
        <w:t>ח</w:t>
      </w:r>
      <w:r>
        <w:rPr>
          <w:rFonts w:hint="cs"/>
          <w:rtl/>
          <w:lang w:eastAsia="he-IL"/>
        </w:rPr>
        <w:t xml:space="preserve">ר בנק ישראל מעלה את הריבית, אז גם </w:t>
      </w:r>
      <w:bookmarkStart w:id="1423" w:name="_ETM_Q1_3109980"/>
      <w:bookmarkEnd w:id="1423"/>
      <w:r w:rsidR="00786FAC">
        <w:rPr>
          <w:rFonts w:hint="cs"/>
          <w:rtl/>
          <w:lang w:eastAsia="he-IL"/>
        </w:rPr>
        <w:t>הריבי</w:t>
      </w:r>
      <w:r>
        <w:rPr>
          <w:rFonts w:hint="cs"/>
          <w:rtl/>
          <w:lang w:eastAsia="he-IL"/>
        </w:rPr>
        <w:t xml:space="preserve">ת </w:t>
      </w:r>
      <w:r w:rsidR="00786FAC">
        <w:rPr>
          <w:rFonts w:hint="cs"/>
          <w:rtl/>
          <w:lang w:eastAsia="he-IL"/>
        </w:rPr>
        <w:t>על החשבונות האלה עולה</w:t>
      </w:r>
      <w:r>
        <w:rPr>
          <w:rFonts w:hint="cs"/>
          <w:rtl/>
          <w:lang w:eastAsia="he-IL"/>
        </w:rPr>
        <w:t>?</w:t>
      </w:r>
    </w:p>
    <w:p w:rsidR="00BE32AB" w:rsidRDefault="00BE32AB" w:rsidP="00BE32AB">
      <w:pPr>
        <w:rPr>
          <w:rtl/>
          <w:lang w:eastAsia="he-IL"/>
        </w:rPr>
      </w:pPr>
      <w:bookmarkStart w:id="1424" w:name="_ETM_Q1_3114089"/>
      <w:bookmarkStart w:id="1425" w:name="_ETM_Q1_3114192"/>
      <w:bookmarkStart w:id="1426" w:name="_ETM_Q1_3114252"/>
      <w:bookmarkStart w:id="1427" w:name="_ETM_Q1_3114322"/>
      <w:bookmarkEnd w:id="1424"/>
      <w:bookmarkEnd w:id="1425"/>
      <w:bookmarkEnd w:id="1426"/>
      <w:bookmarkEnd w:id="1427"/>
    </w:p>
    <w:p w:rsidR="00BE32AB" w:rsidRDefault="00BE32AB" w:rsidP="00BE32AB">
      <w:pPr>
        <w:pStyle w:val="-"/>
        <w:keepNext/>
        <w:rPr>
          <w:rtl/>
        </w:rPr>
      </w:pPr>
      <w:bookmarkStart w:id="1428" w:name="ET_speakercontinue_עדי_ברנדר_153"/>
      <w:r w:rsidRPr="00BE32AB">
        <w:rPr>
          <w:rStyle w:val="TagStyle"/>
          <w:rtl/>
        </w:rPr>
        <w:t xml:space="preserve"> &lt;&lt; דובר_המשך &gt;&gt; </w:t>
      </w:r>
      <w:r>
        <w:rPr>
          <w:rtl/>
        </w:rPr>
        <w:t>עדי ברנדר:</w:t>
      </w:r>
      <w:r w:rsidRPr="00BE32AB">
        <w:rPr>
          <w:rStyle w:val="TagStyle"/>
          <w:rtl/>
        </w:rPr>
        <w:t xml:space="preserve"> &lt;&lt; דובר_המשך &gt;&gt;</w:t>
      </w:r>
      <w:r>
        <w:rPr>
          <w:rtl/>
        </w:rPr>
        <w:t xml:space="preserve">   </w:t>
      </w:r>
      <w:bookmarkEnd w:id="1428"/>
    </w:p>
    <w:p w:rsidR="00BE32AB" w:rsidRDefault="00BE32AB" w:rsidP="00BE32AB">
      <w:pPr>
        <w:pStyle w:val="KeepWithNext"/>
        <w:rPr>
          <w:rtl/>
          <w:lang w:eastAsia="he-IL"/>
        </w:rPr>
      </w:pPr>
    </w:p>
    <w:p w:rsidR="00BE32AB" w:rsidRDefault="00BE32AB" w:rsidP="00786FAC">
      <w:pPr>
        <w:rPr>
          <w:rtl/>
          <w:lang w:eastAsia="he-IL"/>
        </w:rPr>
      </w:pPr>
      <w:bookmarkStart w:id="1429" w:name="_ETM_Q1_3115111"/>
      <w:bookmarkEnd w:id="1429"/>
      <w:r>
        <w:rPr>
          <w:rFonts w:hint="cs"/>
          <w:rtl/>
          <w:lang w:eastAsia="he-IL"/>
        </w:rPr>
        <w:t xml:space="preserve">יש </w:t>
      </w:r>
      <w:r w:rsidR="00786FAC">
        <w:rPr>
          <w:rFonts w:hint="cs"/>
          <w:rtl/>
          <w:lang w:eastAsia="he-IL"/>
        </w:rPr>
        <w:t xml:space="preserve">רכיבים שונים בריביות אבל זה מקושר לריבית בנק ישראל. יש </w:t>
      </w:r>
      <w:r>
        <w:rPr>
          <w:rFonts w:hint="cs"/>
          <w:rtl/>
          <w:lang w:eastAsia="he-IL"/>
        </w:rPr>
        <w:t xml:space="preserve">לחשבון הזה </w:t>
      </w:r>
      <w:r w:rsidR="00786FAC">
        <w:rPr>
          <w:rFonts w:hint="cs"/>
          <w:rtl/>
          <w:lang w:eastAsia="he-IL"/>
        </w:rPr>
        <w:t xml:space="preserve">גם </w:t>
      </w:r>
      <w:r>
        <w:rPr>
          <w:rFonts w:hint="cs"/>
          <w:rtl/>
          <w:lang w:eastAsia="he-IL"/>
        </w:rPr>
        <w:t xml:space="preserve">כמה מדרגות. יש מדרגה ראשונה שבה </w:t>
      </w:r>
      <w:bookmarkStart w:id="1430" w:name="_ETM_Q1_3121916"/>
      <w:bookmarkEnd w:id="1430"/>
      <w:r>
        <w:rPr>
          <w:rFonts w:hint="cs"/>
          <w:rtl/>
          <w:lang w:eastAsia="he-IL"/>
        </w:rPr>
        <w:t xml:space="preserve">הריבית יות </w:t>
      </w:r>
      <w:r w:rsidR="00786FAC">
        <w:rPr>
          <w:rFonts w:hint="cs"/>
          <w:rtl/>
          <w:lang w:eastAsia="he-IL"/>
        </w:rPr>
        <w:t>ר</w:t>
      </w:r>
      <w:r>
        <w:rPr>
          <w:rFonts w:hint="cs"/>
          <w:rtl/>
          <w:lang w:eastAsia="he-IL"/>
        </w:rPr>
        <w:t xml:space="preserve"> גבוהה, מדרגה </w:t>
      </w:r>
      <w:r w:rsidR="00786FAC">
        <w:rPr>
          <w:rFonts w:hint="cs"/>
          <w:rtl/>
          <w:lang w:eastAsia="he-IL"/>
        </w:rPr>
        <w:t xml:space="preserve">שנייה שבה </w:t>
      </w:r>
      <w:r>
        <w:rPr>
          <w:rFonts w:hint="cs"/>
          <w:rtl/>
          <w:lang w:eastAsia="he-IL"/>
        </w:rPr>
        <w:t xml:space="preserve">הריבית פוחתת. </w:t>
      </w:r>
      <w:r w:rsidR="00786FAC">
        <w:rPr>
          <w:rFonts w:hint="cs"/>
          <w:rtl/>
          <w:lang w:eastAsia="he-IL"/>
        </w:rPr>
        <w:t xml:space="preserve">זה חשבון ניהול </w:t>
      </w:r>
      <w:bookmarkStart w:id="1431" w:name="_ETM_Q1_3126783"/>
      <w:bookmarkEnd w:id="1431"/>
      <w:r w:rsidR="00786FAC">
        <w:rPr>
          <w:rFonts w:hint="cs"/>
          <w:rtl/>
          <w:lang w:eastAsia="he-IL"/>
        </w:rPr>
        <w:t xml:space="preserve">המזומנים של הממשלה </w:t>
      </w:r>
      <w:r w:rsidR="00786FAC">
        <w:rPr>
          <w:rtl/>
          <w:lang w:eastAsia="he-IL"/>
        </w:rPr>
        <w:t>–</w:t>
      </w:r>
      <w:r w:rsidR="00786FAC">
        <w:rPr>
          <w:rFonts w:hint="cs"/>
          <w:rtl/>
          <w:lang w:eastAsia="he-IL"/>
        </w:rPr>
        <w:t xml:space="preserve"> הוא </w:t>
      </w:r>
      <w:r>
        <w:rPr>
          <w:rFonts w:hint="cs"/>
          <w:rtl/>
          <w:lang w:eastAsia="he-IL"/>
        </w:rPr>
        <w:t xml:space="preserve">לא חשבון השקעה. </w:t>
      </w:r>
      <w:bookmarkStart w:id="1432" w:name="_ETM_Q1_3132521"/>
      <w:bookmarkEnd w:id="1432"/>
      <w:r>
        <w:rPr>
          <w:rFonts w:hint="cs"/>
          <w:rtl/>
          <w:lang w:eastAsia="he-IL"/>
        </w:rPr>
        <w:t xml:space="preserve">מה שמאוד שונה מהחשיבה על הקרן </w:t>
      </w:r>
      <w:r>
        <w:rPr>
          <w:rtl/>
          <w:lang w:eastAsia="he-IL"/>
        </w:rPr>
        <w:t>–</w:t>
      </w:r>
      <w:r>
        <w:rPr>
          <w:rFonts w:hint="cs"/>
          <w:rtl/>
          <w:lang w:eastAsia="he-IL"/>
        </w:rPr>
        <w:t xml:space="preserve"> זה קשור לכל </w:t>
      </w:r>
      <w:bookmarkStart w:id="1433" w:name="_ETM_Q1_3137727"/>
      <w:bookmarkEnd w:id="1433"/>
      <w:r>
        <w:rPr>
          <w:rFonts w:hint="cs"/>
          <w:rtl/>
          <w:lang w:eastAsia="he-IL"/>
        </w:rPr>
        <w:t>ההסבר עצ</w:t>
      </w:r>
      <w:r w:rsidR="00786FAC">
        <w:rPr>
          <w:rFonts w:hint="cs"/>
          <w:rtl/>
          <w:lang w:eastAsia="he-IL"/>
        </w:rPr>
        <w:t>מ</w:t>
      </w:r>
      <w:r>
        <w:rPr>
          <w:rFonts w:hint="cs"/>
          <w:rtl/>
          <w:lang w:eastAsia="he-IL"/>
        </w:rPr>
        <w:t>ו, אבל החש</w:t>
      </w:r>
      <w:r w:rsidR="00786FAC">
        <w:rPr>
          <w:rFonts w:hint="cs"/>
          <w:rtl/>
          <w:lang w:eastAsia="he-IL"/>
        </w:rPr>
        <w:t>ב</w:t>
      </w:r>
      <w:r>
        <w:rPr>
          <w:rFonts w:hint="cs"/>
          <w:rtl/>
          <w:lang w:eastAsia="he-IL"/>
        </w:rPr>
        <w:t xml:space="preserve">ון הזה בשנים האחרונות, </w:t>
      </w:r>
      <w:r w:rsidR="00786FAC">
        <w:rPr>
          <w:rFonts w:hint="cs"/>
          <w:rtl/>
          <w:lang w:eastAsia="he-IL"/>
        </w:rPr>
        <w:t xml:space="preserve">בגלל שהאינפלציה היתה מאוד נמוכה </w:t>
      </w:r>
      <w:bookmarkStart w:id="1434" w:name="_ETM_Q1_3146605"/>
      <w:bookmarkEnd w:id="1434"/>
      <w:r w:rsidR="00786FAC">
        <w:rPr>
          <w:rFonts w:hint="cs"/>
          <w:rtl/>
          <w:lang w:eastAsia="he-IL"/>
        </w:rPr>
        <w:t xml:space="preserve">- </w:t>
      </w:r>
      <w:r>
        <w:rPr>
          <w:rFonts w:hint="cs"/>
          <w:rtl/>
          <w:lang w:eastAsia="he-IL"/>
        </w:rPr>
        <w:t xml:space="preserve">התשואה היתה חיובית. </w:t>
      </w:r>
      <w:bookmarkStart w:id="1435" w:name="_ETM_Q1_3150796"/>
      <w:bookmarkEnd w:id="1435"/>
      <w:r>
        <w:rPr>
          <w:rFonts w:hint="cs"/>
          <w:rtl/>
          <w:lang w:eastAsia="he-IL"/>
        </w:rPr>
        <w:t>היא לא היתה גבוהה כמובן, גם לא מיועדת לכך.</w:t>
      </w:r>
    </w:p>
    <w:p w:rsidR="00BE32AB" w:rsidRDefault="00BE32AB" w:rsidP="00BE32AB">
      <w:pPr>
        <w:rPr>
          <w:rtl/>
          <w:lang w:eastAsia="he-IL"/>
        </w:rPr>
      </w:pPr>
      <w:bookmarkStart w:id="1436" w:name="_ETM_Q1_3158379"/>
      <w:bookmarkStart w:id="1437" w:name="_ETM_Q1_3158467"/>
      <w:bookmarkStart w:id="1438" w:name="_ETM_Q1_3162763"/>
      <w:bookmarkEnd w:id="1436"/>
      <w:bookmarkEnd w:id="1437"/>
      <w:bookmarkEnd w:id="1438"/>
    </w:p>
    <w:p w:rsidR="00E37D93" w:rsidRDefault="00E37D93" w:rsidP="00E37D93">
      <w:pPr>
        <w:pStyle w:val="af8"/>
        <w:keepNext/>
        <w:rPr>
          <w:rtl/>
        </w:rPr>
      </w:pPr>
      <w:bookmarkStart w:id="1439" w:name="_ETM_Q1_3157502"/>
      <w:bookmarkStart w:id="1440" w:name="_ETM_Q1_3157634"/>
      <w:bookmarkStart w:id="1441" w:name="ET_yor_5857_285"/>
      <w:bookmarkEnd w:id="1439"/>
      <w:bookmarkEnd w:id="1440"/>
      <w:r w:rsidRPr="00E37D93">
        <w:rPr>
          <w:rStyle w:val="TagStyle"/>
          <w:rtl/>
        </w:rPr>
        <w:t xml:space="preserve"> &lt;&lt; יור &gt;&gt; </w:t>
      </w:r>
      <w:r>
        <w:rPr>
          <w:rtl/>
        </w:rPr>
        <w:t>היו"ר אלכס קושניר:</w:t>
      </w:r>
      <w:r w:rsidRPr="00E37D93">
        <w:rPr>
          <w:rStyle w:val="TagStyle"/>
          <w:rtl/>
        </w:rPr>
        <w:t xml:space="preserve"> &lt;&lt; יור &gt;&gt;</w:t>
      </w:r>
      <w:r>
        <w:rPr>
          <w:rtl/>
        </w:rPr>
        <w:t xml:space="preserve">   </w:t>
      </w:r>
      <w:bookmarkEnd w:id="1441"/>
    </w:p>
    <w:p w:rsidR="00E37D93" w:rsidRDefault="00E37D93" w:rsidP="00E37D93">
      <w:pPr>
        <w:pStyle w:val="KeepWithNext"/>
        <w:rPr>
          <w:rtl/>
          <w:lang w:eastAsia="he-IL"/>
        </w:rPr>
      </w:pPr>
    </w:p>
    <w:p w:rsidR="00E37D93" w:rsidRDefault="00E37D93" w:rsidP="00E37D93">
      <w:pPr>
        <w:rPr>
          <w:rtl/>
          <w:lang w:eastAsia="he-IL"/>
        </w:rPr>
      </w:pPr>
      <w:bookmarkStart w:id="1442" w:name="_ETM_Q1_3158626"/>
      <w:bookmarkEnd w:id="1442"/>
      <w:r>
        <w:rPr>
          <w:rFonts w:hint="cs"/>
          <w:rtl/>
          <w:lang w:eastAsia="he-IL"/>
        </w:rPr>
        <w:t>תודה. בבקשה.</w:t>
      </w:r>
    </w:p>
    <w:p w:rsidR="00E37D93" w:rsidRPr="00E37D93" w:rsidRDefault="00E37D93" w:rsidP="00E37D93">
      <w:pPr>
        <w:rPr>
          <w:rtl/>
          <w:lang w:eastAsia="he-IL"/>
        </w:rPr>
      </w:pPr>
      <w:bookmarkStart w:id="1443" w:name="_ETM_Q1_3161247"/>
      <w:bookmarkStart w:id="1444" w:name="_ETM_Q1_3161336"/>
      <w:bookmarkEnd w:id="1443"/>
      <w:bookmarkEnd w:id="1444"/>
    </w:p>
    <w:p w:rsidR="00BE32AB" w:rsidRDefault="00BE32AB" w:rsidP="00BE32AB">
      <w:pPr>
        <w:pStyle w:val="a5"/>
        <w:keepNext/>
        <w:rPr>
          <w:rtl/>
        </w:rPr>
      </w:pPr>
      <w:bookmarkStart w:id="1445" w:name="ET_speaker_אייל_לב_ארי_154"/>
      <w:r w:rsidRPr="00BE32AB">
        <w:rPr>
          <w:rStyle w:val="TagStyle"/>
          <w:rtl/>
        </w:rPr>
        <w:t xml:space="preserve"> &lt;&lt; דובר &gt;&gt; </w:t>
      </w:r>
      <w:r>
        <w:rPr>
          <w:rtl/>
        </w:rPr>
        <w:t>אייל לב ארי:</w:t>
      </w:r>
      <w:r w:rsidRPr="00BE32AB">
        <w:rPr>
          <w:rStyle w:val="TagStyle"/>
          <w:rtl/>
        </w:rPr>
        <w:t xml:space="preserve"> &lt;&lt; דובר &gt;&gt;</w:t>
      </w:r>
      <w:r>
        <w:rPr>
          <w:rtl/>
        </w:rPr>
        <w:t xml:space="preserve">   </w:t>
      </w:r>
      <w:bookmarkEnd w:id="1445"/>
    </w:p>
    <w:p w:rsidR="00BE32AB" w:rsidRDefault="00BE32AB" w:rsidP="00BE32AB">
      <w:pPr>
        <w:pStyle w:val="KeepWithNext"/>
        <w:rPr>
          <w:rtl/>
          <w:lang w:eastAsia="he-IL"/>
        </w:rPr>
      </w:pPr>
    </w:p>
    <w:p w:rsidR="00BE32AB" w:rsidRDefault="00BE32AB" w:rsidP="00E37D93">
      <w:pPr>
        <w:rPr>
          <w:rtl/>
          <w:lang w:eastAsia="he-IL"/>
        </w:rPr>
      </w:pPr>
      <w:bookmarkStart w:id="1446" w:name="_ETM_Q1_3163426"/>
      <w:bookmarkStart w:id="1447" w:name="_ETM_Q1_3163504"/>
      <w:bookmarkEnd w:id="1446"/>
      <w:bookmarkEnd w:id="1447"/>
      <w:r>
        <w:rPr>
          <w:rFonts w:hint="cs"/>
          <w:rtl/>
          <w:lang w:eastAsia="he-IL"/>
        </w:rPr>
        <w:t xml:space="preserve">יש לי </w:t>
      </w:r>
      <w:bookmarkStart w:id="1448" w:name="_ETM_Q1_3164429"/>
      <w:bookmarkEnd w:id="1448"/>
      <w:r>
        <w:rPr>
          <w:rFonts w:hint="cs"/>
          <w:rtl/>
          <w:lang w:eastAsia="he-IL"/>
        </w:rPr>
        <w:t xml:space="preserve">שאלה לגבי אופן ניהול הקרן והחשבון. זו גם </w:t>
      </w:r>
      <w:bookmarkStart w:id="1449" w:name="_ETM_Q1_3172359"/>
      <w:bookmarkEnd w:id="1449"/>
      <w:r w:rsidR="00E37D93">
        <w:rPr>
          <w:rFonts w:hint="cs"/>
          <w:rtl/>
          <w:lang w:eastAsia="he-IL"/>
        </w:rPr>
        <w:t xml:space="preserve">הערה </w:t>
      </w:r>
      <w:r>
        <w:rPr>
          <w:rFonts w:hint="cs"/>
          <w:rtl/>
          <w:lang w:eastAsia="he-IL"/>
        </w:rPr>
        <w:t>שהעלה</w:t>
      </w:r>
      <w:r w:rsidR="00E37D93">
        <w:rPr>
          <w:rFonts w:hint="cs"/>
          <w:rtl/>
          <w:lang w:eastAsia="he-IL"/>
        </w:rPr>
        <w:t xml:space="preserve"> אפי סנדרוף </w:t>
      </w:r>
      <w:r>
        <w:rPr>
          <w:rFonts w:hint="cs"/>
          <w:rtl/>
          <w:lang w:eastAsia="he-IL"/>
        </w:rPr>
        <w:t xml:space="preserve">בדיון שהשתתף בו </w:t>
      </w:r>
      <w:r>
        <w:rPr>
          <w:rtl/>
          <w:lang w:eastAsia="he-IL"/>
        </w:rPr>
        <w:t>–</w:t>
      </w:r>
      <w:r w:rsidR="00E37D93">
        <w:rPr>
          <w:rFonts w:hint="cs"/>
          <w:rtl/>
          <w:lang w:eastAsia="he-IL"/>
        </w:rPr>
        <w:t xml:space="preserve"> למה לא לפת</w:t>
      </w:r>
      <w:r>
        <w:rPr>
          <w:rFonts w:hint="cs"/>
          <w:rtl/>
          <w:lang w:eastAsia="he-IL"/>
        </w:rPr>
        <w:t xml:space="preserve">וח חשבון לפי </w:t>
      </w:r>
      <w:bookmarkStart w:id="1450" w:name="_ETM_Q1_3179620"/>
      <w:bookmarkEnd w:id="1450"/>
      <w:r>
        <w:rPr>
          <w:rFonts w:hint="cs"/>
          <w:rtl/>
          <w:lang w:eastAsia="he-IL"/>
        </w:rPr>
        <w:t>כל קרן פנסיה? הכספ</w:t>
      </w:r>
      <w:r w:rsidR="00E37D93">
        <w:rPr>
          <w:rFonts w:hint="cs"/>
          <w:rtl/>
          <w:lang w:eastAsia="he-IL"/>
        </w:rPr>
        <w:t>י</w:t>
      </w:r>
      <w:r>
        <w:rPr>
          <w:rFonts w:hint="cs"/>
          <w:rtl/>
          <w:lang w:eastAsia="he-IL"/>
        </w:rPr>
        <w:t xml:space="preserve">ם שהקרן מעבירה מעבר ל-5% הם </w:t>
      </w:r>
      <w:r w:rsidR="00E37D93">
        <w:rPr>
          <w:rFonts w:hint="cs"/>
          <w:rtl/>
          <w:lang w:eastAsia="he-IL"/>
        </w:rPr>
        <w:t xml:space="preserve">מלכתחילה </w:t>
      </w:r>
      <w:r>
        <w:rPr>
          <w:rFonts w:hint="cs"/>
          <w:rtl/>
          <w:lang w:eastAsia="he-IL"/>
        </w:rPr>
        <w:t>כספי</w:t>
      </w:r>
      <w:r w:rsidR="00E37D93">
        <w:rPr>
          <w:rFonts w:hint="cs"/>
          <w:rtl/>
          <w:lang w:eastAsia="he-IL"/>
        </w:rPr>
        <w:t>ם</w:t>
      </w:r>
      <w:r>
        <w:rPr>
          <w:rFonts w:hint="cs"/>
          <w:rtl/>
          <w:lang w:eastAsia="he-IL"/>
        </w:rPr>
        <w:t xml:space="preserve"> </w:t>
      </w:r>
      <w:bookmarkStart w:id="1451" w:name="_ETM_Q1_3188691"/>
      <w:bookmarkEnd w:id="1451"/>
      <w:r>
        <w:rPr>
          <w:rFonts w:hint="cs"/>
          <w:rtl/>
          <w:lang w:eastAsia="he-IL"/>
        </w:rPr>
        <w:t>שעמיתים היו אמורים ליהנות מהם במצב רגי</w:t>
      </w:r>
      <w:r w:rsidR="00E37D93">
        <w:rPr>
          <w:rFonts w:hint="cs"/>
          <w:rtl/>
          <w:lang w:eastAsia="he-IL"/>
        </w:rPr>
        <w:t>ל, ואז החישוב הוא פר קרן</w:t>
      </w:r>
      <w:r>
        <w:rPr>
          <w:rFonts w:hint="cs"/>
          <w:rtl/>
          <w:lang w:eastAsia="he-IL"/>
        </w:rPr>
        <w:t xml:space="preserve">. </w:t>
      </w:r>
      <w:r w:rsidR="00E37D93">
        <w:rPr>
          <w:rFonts w:hint="cs"/>
          <w:rtl/>
          <w:lang w:eastAsia="he-IL"/>
        </w:rPr>
        <w:t xml:space="preserve">ברגע שעושים פול </w:t>
      </w:r>
      <w:r>
        <w:rPr>
          <w:rFonts w:hint="cs"/>
          <w:rtl/>
          <w:lang w:eastAsia="he-IL"/>
        </w:rPr>
        <w:t xml:space="preserve">כללי, יש בזה </w:t>
      </w:r>
      <w:bookmarkStart w:id="1452" w:name="_ETM_Q1_3196558"/>
      <w:bookmarkEnd w:id="1452"/>
      <w:r>
        <w:rPr>
          <w:rFonts w:hint="cs"/>
          <w:rtl/>
          <w:lang w:eastAsia="he-IL"/>
        </w:rPr>
        <w:t xml:space="preserve">קצת שינוי מבחינת </w:t>
      </w:r>
      <w:r w:rsidR="00E37D93">
        <w:rPr>
          <w:rFonts w:hint="cs"/>
          <w:rtl/>
          <w:lang w:eastAsia="he-IL"/>
        </w:rPr>
        <w:t xml:space="preserve">תפיסת </w:t>
      </w:r>
      <w:r>
        <w:rPr>
          <w:rFonts w:hint="cs"/>
          <w:rtl/>
          <w:lang w:eastAsia="he-IL"/>
        </w:rPr>
        <w:t xml:space="preserve">העולם של קרנות הפנסיה ושל הערבות </w:t>
      </w:r>
      <w:bookmarkStart w:id="1453" w:name="_ETM_Q1_3203968"/>
      <w:bookmarkEnd w:id="1453"/>
      <w:r>
        <w:rPr>
          <w:rFonts w:hint="cs"/>
          <w:rtl/>
          <w:lang w:eastAsia="he-IL"/>
        </w:rPr>
        <w:t>ההדדית</w:t>
      </w:r>
      <w:r w:rsidR="00E37D93">
        <w:rPr>
          <w:rFonts w:hint="cs"/>
          <w:rtl/>
          <w:lang w:eastAsia="he-IL"/>
        </w:rPr>
        <w:t xml:space="preserve"> בתוך הקרנות בין העמיתים</w:t>
      </w:r>
      <w:r>
        <w:rPr>
          <w:rFonts w:hint="cs"/>
          <w:rtl/>
          <w:lang w:eastAsia="he-IL"/>
        </w:rPr>
        <w:t>.</w:t>
      </w:r>
      <w:r w:rsidR="00E37D93">
        <w:rPr>
          <w:rFonts w:hint="cs"/>
          <w:rtl/>
          <w:lang w:eastAsia="he-IL"/>
        </w:rPr>
        <w:t xml:space="preserve"> אנחנו עושים פול </w:t>
      </w:r>
      <w:r>
        <w:rPr>
          <w:rFonts w:hint="cs"/>
          <w:rtl/>
          <w:lang w:eastAsia="he-IL"/>
        </w:rPr>
        <w:t>כללי שהקרנות, אלה שמרוויחות בעצם נותנות סוג של כרית ביט</w:t>
      </w:r>
      <w:r w:rsidR="00E37D93">
        <w:rPr>
          <w:rFonts w:hint="cs"/>
          <w:rtl/>
          <w:lang w:eastAsia="he-IL"/>
        </w:rPr>
        <w:t>ח</w:t>
      </w:r>
      <w:r>
        <w:rPr>
          <w:rFonts w:hint="cs"/>
          <w:rtl/>
          <w:lang w:eastAsia="he-IL"/>
        </w:rPr>
        <w:t xml:space="preserve">ון </w:t>
      </w:r>
      <w:bookmarkStart w:id="1454" w:name="_ETM_Q1_3217133"/>
      <w:bookmarkEnd w:id="1454"/>
      <w:r w:rsidR="00E37D93">
        <w:rPr>
          <w:rFonts w:hint="cs"/>
          <w:rtl/>
          <w:lang w:eastAsia="he-IL"/>
        </w:rPr>
        <w:t xml:space="preserve">והתשואה העודפת לאלה </w:t>
      </w:r>
      <w:bookmarkStart w:id="1455" w:name="_ETM_Q1_3215925"/>
      <w:bookmarkEnd w:id="1455"/>
      <w:r>
        <w:rPr>
          <w:rFonts w:hint="cs"/>
          <w:rtl/>
          <w:lang w:eastAsia="he-IL"/>
        </w:rPr>
        <w:t>שבשנה מס</w:t>
      </w:r>
      <w:r w:rsidR="00E37D93">
        <w:rPr>
          <w:rFonts w:hint="cs"/>
          <w:rtl/>
          <w:lang w:eastAsia="he-IL"/>
        </w:rPr>
        <w:t>ו</w:t>
      </w:r>
      <w:r>
        <w:rPr>
          <w:rFonts w:hint="cs"/>
          <w:rtl/>
          <w:lang w:eastAsia="he-IL"/>
        </w:rPr>
        <w:t>ימת הפסידו. זה קצ</w:t>
      </w:r>
      <w:r w:rsidR="00E37D93">
        <w:rPr>
          <w:rFonts w:hint="cs"/>
          <w:rtl/>
          <w:lang w:eastAsia="he-IL"/>
        </w:rPr>
        <w:t>ת</w:t>
      </w:r>
      <w:r>
        <w:rPr>
          <w:rFonts w:hint="cs"/>
          <w:rtl/>
          <w:lang w:eastAsia="he-IL"/>
        </w:rPr>
        <w:t xml:space="preserve"> משנה את תפיסת העולם של </w:t>
      </w:r>
      <w:bookmarkStart w:id="1456" w:name="_ETM_Q1_3224733"/>
      <w:bookmarkEnd w:id="1456"/>
      <w:r>
        <w:rPr>
          <w:rFonts w:hint="cs"/>
          <w:rtl/>
          <w:lang w:eastAsia="he-IL"/>
        </w:rPr>
        <w:t>קרנות הפנסיה.</w:t>
      </w:r>
    </w:p>
    <w:p w:rsidR="00E37D93" w:rsidRDefault="00E37D93" w:rsidP="00E37D93">
      <w:pPr>
        <w:rPr>
          <w:rtl/>
          <w:lang w:eastAsia="he-IL"/>
        </w:rPr>
      </w:pPr>
      <w:bookmarkStart w:id="1457" w:name="_ETM_Q1_3208591"/>
      <w:bookmarkStart w:id="1458" w:name="_ETM_Q1_3208708"/>
      <w:bookmarkEnd w:id="1457"/>
      <w:bookmarkEnd w:id="1458"/>
    </w:p>
    <w:p w:rsidR="00BE32AB" w:rsidRDefault="00BE32AB" w:rsidP="00BE32AB">
      <w:pPr>
        <w:pStyle w:val="a5"/>
        <w:keepNext/>
        <w:rPr>
          <w:rtl/>
        </w:rPr>
      </w:pPr>
      <w:bookmarkStart w:id="1459" w:name="_ETM_Q1_3227187"/>
      <w:bookmarkStart w:id="1460" w:name="_ETM_Q1_3227273"/>
      <w:bookmarkEnd w:id="1459"/>
      <w:bookmarkEnd w:id="1460"/>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E32AB" w:rsidRDefault="00BE32AB" w:rsidP="00BE32AB">
      <w:pPr>
        <w:rPr>
          <w:rtl/>
          <w:lang w:eastAsia="he-IL"/>
        </w:rPr>
      </w:pPr>
    </w:p>
    <w:p w:rsidR="00BE32AB" w:rsidRDefault="00BE32AB" w:rsidP="00E37D93">
      <w:pPr>
        <w:rPr>
          <w:rtl/>
          <w:lang w:eastAsia="he-IL"/>
        </w:rPr>
      </w:pPr>
      <w:bookmarkStart w:id="1461" w:name="_ETM_Q1_3228460"/>
      <w:bookmarkStart w:id="1462" w:name="_ETM_Q1_3228542"/>
      <w:bookmarkEnd w:id="1461"/>
      <w:bookmarkEnd w:id="1462"/>
      <w:r>
        <w:rPr>
          <w:rFonts w:hint="cs"/>
          <w:rtl/>
          <w:lang w:eastAsia="he-IL"/>
        </w:rPr>
        <w:t>אבל אז אתה חושף את ה</w:t>
      </w:r>
      <w:r w:rsidR="00E37D93">
        <w:rPr>
          <w:rFonts w:hint="cs"/>
          <w:rtl/>
          <w:lang w:eastAsia="he-IL"/>
        </w:rPr>
        <w:t>כסף לסיכון</w:t>
      </w:r>
      <w:r>
        <w:rPr>
          <w:rFonts w:hint="cs"/>
          <w:rtl/>
          <w:lang w:eastAsia="he-IL"/>
        </w:rPr>
        <w:t xml:space="preserve">. הרי מתי </w:t>
      </w:r>
      <w:bookmarkStart w:id="1463" w:name="_ETM_Q1_3235071"/>
      <w:bookmarkEnd w:id="1463"/>
      <w:r w:rsidR="00E37D93">
        <w:rPr>
          <w:rFonts w:hint="cs"/>
          <w:rtl/>
          <w:lang w:eastAsia="he-IL"/>
        </w:rPr>
        <w:t xml:space="preserve">המדינה תצטרך להשלים </w:t>
      </w:r>
      <w:r>
        <w:rPr>
          <w:rtl/>
          <w:lang w:eastAsia="he-IL"/>
        </w:rPr>
        <w:t>–</w:t>
      </w:r>
      <w:r>
        <w:rPr>
          <w:rFonts w:hint="cs"/>
          <w:rtl/>
          <w:lang w:eastAsia="he-IL"/>
        </w:rPr>
        <w:t xml:space="preserve"> </w:t>
      </w:r>
      <w:r w:rsidR="00E37D93">
        <w:rPr>
          <w:rFonts w:hint="cs"/>
          <w:rtl/>
          <w:lang w:eastAsia="he-IL"/>
        </w:rPr>
        <w:t xml:space="preserve">כששוק ההון יהיה בירידה. אם גם הכסף הזה יהיה מושקע בשוק ההון </w:t>
      </w:r>
      <w:r w:rsidR="00E37D93">
        <w:rPr>
          <w:rtl/>
          <w:lang w:eastAsia="he-IL"/>
        </w:rPr>
        <w:t>–</w:t>
      </w:r>
      <w:r w:rsidR="00E37D93">
        <w:rPr>
          <w:rFonts w:hint="cs"/>
          <w:rtl/>
          <w:lang w:eastAsia="he-IL"/>
        </w:rPr>
        <w:t xml:space="preserve"> כשתצטרך להשלים- - </w:t>
      </w:r>
      <w:bookmarkStart w:id="1464" w:name="_ETM_Q1_3235372"/>
      <w:bookmarkEnd w:id="1464"/>
      <w:r w:rsidR="00E37D93">
        <w:rPr>
          <w:rFonts w:hint="cs"/>
          <w:rtl/>
          <w:lang w:eastAsia="he-IL"/>
        </w:rPr>
        <w:t>-</w:t>
      </w:r>
    </w:p>
    <w:p w:rsidR="00BE32AB" w:rsidRDefault="00BE32AB" w:rsidP="00BE32AB">
      <w:pPr>
        <w:rPr>
          <w:rtl/>
          <w:lang w:eastAsia="he-IL"/>
        </w:rPr>
      </w:pPr>
      <w:bookmarkStart w:id="1465" w:name="_ETM_Q1_3235580"/>
      <w:bookmarkStart w:id="1466" w:name="_ETM_Q1_3235705"/>
      <w:bookmarkEnd w:id="1465"/>
      <w:bookmarkEnd w:id="1466"/>
    </w:p>
    <w:p w:rsidR="00BE32AB" w:rsidRDefault="00BE32AB" w:rsidP="00BE32AB">
      <w:pPr>
        <w:pStyle w:val="af8"/>
        <w:keepNext/>
        <w:rPr>
          <w:rtl/>
        </w:rPr>
      </w:pPr>
      <w:bookmarkStart w:id="1467" w:name="ET_yor_5857_155"/>
      <w:r w:rsidRPr="00BE32AB">
        <w:rPr>
          <w:rStyle w:val="TagStyle"/>
          <w:rtl/>
        </w:rPr>
        <w:t xml:space="preserve"> &lt;&lt; יור &gt;&gt; </w:t>
      </w:r>
      <w:r>
        <w:rPr>
          <w:rtl/>
        </w:rPr>
        <w:t>היו"ר אלכס קושניר:</w:t>
      </w:r>
      <w:r w:rsidRPr="00BE32AB">
        <w:rPr>
          <w:rStyle w:val="TagStyle"/>
          <w:rtl/>
        </w:rPr>
        <w:t xml:space="preserve"> &lt;&lt; יור &gt;&gt;</w:t>
      </w:r>
      <w:r>
        <w:rPr>
          <w:rtl/>
        </w:rPr>
        <w:t xml:space="preserve">   </w:t>
      </w:r>
      <w:bookmarkEnd w:id="1467"/>
    </w:p>
    <w:p w:rsidR="00BE32AB" w:rsidRDefault="00BE32AB" w:rsidP="00BE32AB">
      <w:pPr>
        <w:pStyle w:val="KeepWithNext"/>
        <w:rPr>
          <w:rtl/>
          <w:lang w:eastAsia="he-IL"/>
        </w:rPr>
      </w:pPr>
    </w:p>
    <w:p w:rsidR="00BE32AB" w:rsidRDefault="00BE32AB" w:rsidP="00E37D93">
      <w:pPr>
        <w:rPr>
          <w:rtl/>
          <w:lang w:eastAsia="he-IL"/>
        </w:rPr>
      </w:pPr>
      <w:r>
        <w:rPr>
          <w:rFonts w:hint="cs"/>
          <w:rtl/>
          <w:lang w:eastAsia="he-IL"/>
        </w:rPr>
        <w:t>ל</w:t>
      </w:r>
      <w:bookmarkStart w:id="1468" w:name="_ETM_Q1_3236582"/>
      <w:bookmarkEnd w:id="1468"/>
      <w:r>
        <w:rPr>
          <w:rFonts w:hint="cs"/>
          <w:rtl/>
          <w:lang w:eastAsia="he-IL"/>
        </w:rPr>
        <w:t>א, הוא אומר משהו אחר.</w:t>
      </w:r>
      <w:r w:rsidR="00E37D93">
        <w:rPr>
          <w:rFonts w:hint="cs"/>
          <w:rtl/>
          <w:lang w:eastAsia="he-IL"/>
        </w:rPr>
        <w:t xml:space="preserve"> לפתוח בבנק ישראל חשבון ייעודי לכל </w:t>
      </w:r>
      <w:bookmarkStart w:id="1469" w:name="_ETM_Q1_3238482"/>
      <w:bookmarkEnd w:id="1469"/>
      <w:r w:rsidR="00E37D93">
        <w:rPr>
          <w:rFonts w:hint="cs"/>
          <w:rtl/>
          <w:lang w:eastAsia="he-IL"/>
        </w:rPr>
        <w:t>קרן.</w:t>
      </w:r>
    </w:p>
    <w:p w:rsidR="00BE32AB" w:rsidRDefault="00BE32AB" w:rsidP="00BE32AB">
      <w:pPr>
        <w:rPr>
          <w:rtl/>
          <w:lang w:eastAsia="he-IL"/>
        </w:rPr>
      </w:pPr>
      <w:bookmarkStart w:id="1470" w:name="_ETM_Q1_3240171"/>
      <w:bookmarkStart w:id="1471" w:name="_ETM_Q1_3240251"/>
      <w:bookmarkEnd w:id="1470"/>
      <w:bookmarkEnd w:id="1471"/>
    </w:p>
    <w:p w:rsidR="00BE32AB" w:rsidRDefault="00BE32AB" w:rsidP="00BE32AB">
      <w:pPr>
        <w:pStyle w:val="a5"/>
        <w:keepNext/>
        <w:rPr>
          <w:rtl/>
        </w:rPr>
      </w:pPr>
      <w:bookmarkStart w:id="1472" w:name="_ETM_Q1_3240320"/>
      <w:bookmarkStart w:id="1473" w:name="_ETM_Q1_3240387"/>
      <w:bookmarkEnd w:id="1472"/>
      <w:bookmarkEnd w:id="1473"/>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E32AB" w:rsidRDefault="00BE32AB" w:rsidP="00BE32AB">
      <w:pPr>
        <w:rPr>
          <w:rtl/>
          <w:lang w:eastAsia="he-IL"/>
        </w:rPr>
      </w:pPr>
    </w:p>
    <w:p w:rsidR="00BE32AB" w:rsidRDefault="00BE32AB" w:rsidP="00BE32AB">
      <w:pPr>
        <w:rPr>
          <w:rtl/>
          <w:lang w:eastAsia="he-IL"/>
        </w:rPr>
      </w:pPr>
      <w:bookmarkStart w:id="1474" w:name="_ETM_Q1_3240669"/>
      <w:bookmarkStart w:id="1475" w:name="_ETM_Q1_3240769"/>
      <w:bookmarkEnd w:id="1474"/>
      <w:bookmarkEnd w:id="1475"/>
      <w:r>
        <w:rPr>
          <w:rFonts w:hint="cs"/>
          <w:rtl/>
          <w:lang w:eastAsia="he-IL"/>
        </w:rPr>
        <w:t>מה מרוויחים בזה?</w:t>
      </w:r>
    </w:p>
    <w:p w:rsidR="00BE32AB" w:rsidRDefault="00BE32AB" w:rsidP="00BE32AB">
      <w:pPr>
        <w:rPr>
          <w:rtl/>
          <w:lang w:eastAsia="he-IL"/>
        </w:rPr>
      </w:pPr>
      <w:bookmarkStart w:id="1476" w:name="_ETM_Q1_3245201"/>
      <w:bookmarkStart w:id="1477" w:name="_ETM_Q1_3245279"/>
      <w:bookmarkStart w:id="1478" w:name="_ETM_Q1_3246369"/>
      <w:bookmarkEnd w:id="1476"/>
      <w:bookmarkEnd w:id="1477"/>
      <w:bookmarkEnd w:id="1478"/>
    </w:p>
    <w:p w:rsidR="00BE32AB" w:rsidRDefault="00BE32AB" w:rsidP="00BE32AB">
      <w:pPr>
        <w:pStyle w:val="afb"/>
        <w:keepNext/>
        <w:rPr>
          <w:rtl/>
          <w:lang w:eastAsia="he-IL"/>
        </w:rPr>
      </w:pPr>
      <w:bookmarkStart w:id="1479" w:name="ET_guest_524834_156"/>
      <w:r w:rsidRPr="00BE32AB">
        <w:rPr>
          <w:rStyle w:val="TagStyle"/>
          <w:rtl/>
        </w:rPr>
        <w:t xml:space="preserve"> &lt;&lt; אורח &gt;&gt; </w:t>
      </w:r>
      <w:r>
        <w:rPr>
          <w:rtl/>
          <w:lang w:eastAsia="he-IL"/>
        </w:rPr>
        <w:t>יהלי רוטנברג:</w:t>
      </w:r>
      <w:r w:rsidRPr="00BE32AB">
        <w:rPr>
          <w:rStyle w:val="TagStyle"/>
          <w:rtl/>
        </w:rPr>
        <w:t xml:space="preserve"> &lt;&lt; אורח &gt;&gt;</w:t>
      </w:r>
      <w:r>
        <w:rPr>
          <w:rtl/>
          <w:lang w:eastAsia="he-IL"/>
        </w:rPr>
        <w:t xml:space="preserve">   </w:t>
      </w:r>
      <w:bookmarkEnd w:id="1479"/>
    </w:p>
    <w:p w:rsidR="00BE32AB" w:rsidRDefault="00BE32AB" w:rsidP="00BE32AB">
      <w:pPr>
        <w:pStyle w:val="KeepWithNext"/>
        <w:rPr>
          <w:rtl/>
          <w:lang w:eastAsia="he-IL"/>
        </w:rPr>
      </w:pPr>
    </w:p>
    <w:p w:rsidR="00BE32AB" w:rsidRDefault="00BE32AB" w:rsidP="0019044B">
      <w:pPr>
        <w:rPr>
          <w:rtl/>
          <w:lang w:eastAsia="he-IL"/>
        </w:rPr>
      </w:pPr>
      <w:bookmarkStart w:id="1480" w:name="_ETM_Q1_3247006"/>
      <w:bookmarkStart w:id="1481" w:name="_ETM_Q1_3247075"/>
      <w:bookmarkEnd w:id="1480"/>
      <w:bookmarkEnd w:id="1481"/>
      <w:r>
        <w:rPr>
          <w:rFonts w:hint="cs"/>
          <w:rtl/>
          <w:lang w:eastAsia="he-IL"/>
        </w:rPr>
        <w:t xml:space="preserve">הטכניקה הזאת </w:t>
      </w:r>
      <w:bookmarkStart w:id="1482" w:name="_ETM_Q1_3250555"/>
      <w:bookmarkEnd w:id="1482"/>
      <w:r>
        <w:rPr>
          <w:rtl/>
          <w:lang w:eastAsia="he-IL"/>
        </w:rPr>
        <w:t>–</w:t>
      </w:r>
      <w:r>
        <w:rPr>
          <w:rFonts w:hint="cs"/>
          <w:rtl/>
          <w:lang w:eastAsia="he-IL"/>
        </w:rPr>
        <w:t xml:space="preserve"> אנחנו בסוף מנהלים את הרישום הזה ברמת </w:t>
      </w:r>
      <w:bookmarkStart w:id="1483" w:name="_ETM_Q1_3258604"/>
      <w:bookmarkEnd w:id="1483"/>
      <w:r>
        <w:rPr>
          <w:rFonts w:hint="cs"/>
          <w:rtl/>
          <w:lang w:eastAsia="he-IL"/>
        </w:rPr>
        <w:t xml:space="preserve">ההתחייבות שלנו כל חודש, כמה נהיה חייבים </w:t>
      </w:r>
      <w:r w:rsidR="0019044B">
        <w:rPr>
          <w:rFonts w:hint="cs"/>
          <w:rtl/>
          <w:lang w:eastAsia="he-IL"/>
        </w:rPr>
        <w:t xml:space="preserve">בהתאם לתשואות </w:t>
      </w:r>
      <w:r>
        <w:rPr>
          <w:rFonts w:hint="cs"/>
          <w:rtl/>
          <w:lang w:eastAsia="he-IL"/>
        </w:rPr>
        <w:t xml:space="preserve">לכל קרן בנפרד. </w:t>
      </w:r>
      <w:bookmarkStart w:id="1484" w:name="_ETM_Q1_3265568"/>
      <w:bookmarkEnd w:id="1484"/>
      <w:r w:rsidR="0019044B">
        <w:rPr>
          <w:rFonts w:hint="cs"/>
          <w:rtl/>
          <w:lang w:eastAsia="he-IL"/>
        </w:rPr>
        <w:t>נ</w:t>
      </w:r>
      <w:r>
        <w:rPr>
          <w:rFonts w:hint="cs"/>
          <w:rtl/>
          <w:lang w:eastAsia="he-IL"/>
        </w:rPr>
        <w:t>תחשבן איתם בצורה נפרד</w:t>
      </w:r>
      <w:r w:rsidR="0019044B">
        <w:rPr>
          <w:rFonts w:hint="cs"/>
          <w:rtl/>
          <w:lang w:eastAsia="he-IL"/>
        </w:rPr>
        <w:t>ת</w:t>
      </w:r>
      <w:r>
        <w:rPr>
          <w:rFonts w:hint="cs"/>
          <w:rtl/>
          <w:lang w:eastAsia="he-IL"/>
        </w:rPr>
        <w:t xml:space="preserve">. אין שום ערך </w:t>
      </w:r>
      <w:r w:rsidR="0019044B">
        <w:rPr>
          <w:rFonts w:hint="cs"/>
          <w:rtl/>
          <w:lang w:eastAsia="he-IL"/>
        </w:rPr>
        <w:t xml:space="preserve">תפעלי </w:t>
      </w:r>
      <w:r>
        <w:rPr>
          <w:rtl/>
          <w:lang w:eastAsia="he-IL"/>
        </w:rPr>
        <w:t>–</w:t>
      </w:r>
      <w:r>
        <w:rPr>
          <w:rFonts w:hint="cs"/>
          <w:rtl/>
          <w:lang w:eastAsia="he-IL"/>
        </w:rPr>
        <w:t xml:space="preserve"> זה סתם </w:t>
      </w:r>
      <w:bookmarkStart w:id="1485" w:name="_ETM_Q1_3273137"/>
      <w:bookmarkEnd w:id="1485"/>
      <w:r>
        <w:rPr>
          <w:rFonts w:hint="cs"/>
          <w:rtl/>
          <w:lang w:eastAsia="he-IL"/>
        </w:rPr>
        <w:t xml:space="preserve">מסבך את העסק. זה לא רלוונטי. אנחנו חייבים לצד שלישי, </w:t>
      </w:r>
      <w:bookmarkStart w:id="1486" w:name="_ETM_Q1_3279947"/>
      <w:bookmarkEnd w:id="1486"/>
      <w:r w:rsidR="0019044B">
        <w:rPr>
          <w:rFonts w:hint="cs"/>
          <w:rtl/>
          <w:lang w:eastAsia="he-IL"/>
        </w:rPr>
        <w:t>הקרנות</w:t>
      </w:r>
      <w:r>
        <w:rPr>
          <w:rFonts w:hint="cs"/>
          <w:rtl/>
          <w:lang w:eastAsia="he-IL"/>
        </w:rPr>
        <w:t xml:space="preserve">, </w:t>
      </w:r>
      <w:r w:rsidR="0019044B">
        <w:rPr>
          <w:rFonts w:hint="cs"/>
          <w:rtl/>
          <w:lang w:eastAsia="he-IL"/>
        </w:rPr>
        <w:t xml:space="preserve">את הבטחת התשואה </w:t>
      </w:r>
      <w:r>
        <w:rPr>
          <w:rFonts w:hint="cs"/>
          <w:rtl/>
          <w:lang w:eastAsia="he-IL"/>
        </w:rPr>
        <w:t xml:space="preserve">לפי אותם </w:t>
      </w:r>
      <w:r w:rsidR="0019044B">
        <w:rPr>
          <w:rFonts w:hint="cs"/>
          <w:rtl/>
          <w:lang w:eastAsia="he-IL"/>
        </w:rPr>
        <w:t xml:space="preserve">5% צמודים </w:t>
      </w:r>
      <w:r>
        <w:rPr>
          <w:rFonts w:hint="cs"/>
          <w:rtl/>
          <w:lang w:eastAsia="he-IL"/>
        </w:rPr>
        <w:t>וכו'. זה מה שאנח</w:t>
      </w:r>
      <w:r w:rsidR="0019044B">
        <w:rPr>
          <w:rFonts w:hint="cs"/>
          <w:rtl/>
          <w:lang w:eastAsia="he-IL"/>
        </w:rPr>
        <w:t>נ</w:t>
      </w:r>
      <w:r>
        <w:rPr>
          <w:rFonts w:hint="cs"/>
          <w:rtl/>
          <w:lang w:eastAsia="he-IL"/>
        </w:rPr>
        <w:t xml:space="preserve">ו חייבים. אחרי זה </w:t>
      </w:r>
      <w:bookmarkStart w:id="1487" w:name="_ETM_Q1_3288031"/>
      <w:bookmarkEnd w:id="1487"/>
      <w:r>
        <w:rPr>
          <w:rFonts w:hint="cs"/>
          <w:rtl/>
          <w:lang w:eastAsia="he-IL"/>
        </w:rPr>
        <w:t>פשוט מסבך</w:t>
      </w:r>
      <w:r w:rsidR="0019044B">
        <w:rPr>
          <w:rFonts w:hint="cs"/>
          <w:rtl/>
          <w:lang w:eastAsia="he-IL"/>
        </w:rPr>
        <w:t xml:space="preserve"> תפעולית</w:t>
      </w:r>
      <w:r>
        <w:rPr>
          <w:rFonts w:hint="cs"/>
          <w:rtl/>
          <w:lang w:eastAsia="he-IL"/>
        </w:rPr>
        <w:t xml:space="preserve">. לא </w:t>
      </w:r>
      <w:r w:rsidR="0019044B">
        <w:rPr>
          <w:rFonts w:hint="cs"/>
          <w:rtl/>
          <w:lang w:eastAsia="he-IL"/>
        </w:rPr>
        <w:t>ר</w:t>
      </w:r>
      <w:r>
        <w:rPr>
          <w:rFonts w:hint="cs"/>
          <w:rtl/>
          <w:lang w:eastAsia="he-IL"/>
        </w:rPr>
        <w:t>ל</w:t>
      </w:r>
      <w:r w:rsidR="0019044B">
        <w:rPr>
          <w:rFonts w:hint="cs"/>
          <w:rtl/>
          <w:lang w:eastAsia="he-IL"/>
        </w:rPr>
        <w:t>ו</w:t>
      </w:r>
      <w:r>
        <w:rPr>
          <w:rFonts w:hint="cs"/>
          <w:rtl/>
          <w:lang w:eastAsia="he-IL"/>
        </w:rPr>
        <w:t>ונטי. אין ל</w:t>
      </w:r>
      <w:r w:rsidR="0019044B">
        <w:rPr>
          <w:rFonts w:hint="cs"/>
          <w:rtl/>
          <w:lang w:eastAsia="he-IL"/>
        </w:rPr>
        <w:t>ז</w:t>
      </w:r>
      <w:r>
        <w:rPr>
          <w:rFonts w:hint="cs"/>
          <w:rtl/>
          <w:lang w:eastAsia="he-IL"/>
        </w:rPr>
        <w:t xml:space="preserve">ה שום משמעות. המשמעות היא </w:t>
      </w:r>
      <w:bookmarkStart w:id="1488" w:name="_ETM_Q1_3296477"/>
      <w:bookmarkEnd w:id="1488"/>
      <w:r>
        <w:rPr>
          <w:rtl/>
          <w:lang w:eastAsia="he-IL"/>
        </w:rPr>
        <w:t>–</w:t>
      </w:r>
      <w:r>
        <w:rPr>
          <w:rFonts w:hint="cs"/>
          <w:rtl/>
          <w:lang w:eastAsia="he-IL"/>
        </w:rPr>
        <w:t xml:space="preserve"> מה שאומר החוק </w:t>
      </w:r>
      <w:r>
        <w:rPr>
          <w:rtl/>
          <w:lang w:eastAsia="he-IL"/>
        </w:rPr>
        <w:t>–</w:t>
      </w:r>
      <w:r>
        <w:rPr>
          <w:rFonts w:hint="cs"/>
          <w:rtl/>
          <w:lang w:eastAsia="he-IL"/>
        </w:rPr>
        <w:t xml:space="preserve"> מה אנחנו חייבים להם.</w:t>
      </w:r>
    </w:p>
    <w:p w:rsidR="00BE32AB" w:rsidRDefault="00BE32AB" w:rsidP="00BE32AB">
      <w:pPr>
        <w:rPr>
          <w:rtl/>
          <w:lang w:eastAsia="he-IL"/>
        </w:rPr>
      </w:pPr>
      <w:bookmarkStart w:id="1489" w:name="_ETM_Q1_3300736"/>
      <w:bookmarkStart w:id="1490" w:name="_ETM_Q1_3300835"/>
      <w:bookmarkStart w:id="1491" w:name="_ETM_Q1_3303355"/>
      <w:bookmarkEnd w:id="1489"/>
      <w:bookmarkEnd w:id="1490"/>
      <w:bookmarkEnd w:id="1491"/>
    </w:p>
    <w:p w:rsidR="00BE32AB" w:rsidRDefault="00BE32AB" w:rsidP="00BE32AB">
      <w:pPr>
        <w:pStyle w:val="a5"/>
        <w:keepNext/>
        <w:rPr>
          <w:rtl/>
        </w:rPr>
      </w:pPr>
      <w:bookmarkStart w:id="1492" w:name="ET_speaker_אסי_מסינג_157"/>
      <w:r w:rsidRPr="00BE32AB">
        <w:rPr>
          <w:rStyle w:val="TagStyle"/>
          <w:rtl/>
        </w:rPr>
        <w:t xml:space="preserve"> &lt;&lt; דובר &gt;&gt; </w:t>
      </w:r>
      <w:r>
        <w:rPr>
          <w:rtl/>
        </w:rPr>
        <w:t>אסי מסינג:</w:t>
      </w:r>
      <w:r w:rsidRPr="00BE32AB">
        <w:rPr>
          <w:rStyle w:val="TagStyle"/>
          <w:rtl/>
        </w:rPr>
        <w:t xml:space="preserve"> &lt;&lt; דובר &gt;&gt;</w:t>
      </w:r>
      <w:r>
        <w:rPr>
          <w:rtl/>
        </w:rPr>
        <w:t xml:space="preserve">   </w:t>
      </w:r>
      <w:bookmarkEnd w:id="1492"/>
    </w:p>
    <w:p w:rsidR="00BE32AB" w:rsidRDefault="00BE32AB" w:rsidP="00BE32AB">
      <w:pPr>
        <w:pStyle w:val="KeepWithNext"/>
        <w:rPr>
          <w:rtl/>
          <w:lang w:eastAsia="he-IL"/>
        </w:rPr>
      </w:pPr>
    </w:p>
    <w:p w:rsidR="00BE32AB" w:rsidRDefault="00BE32AB" w:rsidP="00BE32AB">
      <w:pPr>
        <w:rPr>
          <w:rtl/>
          <w:lang w:eastAsia="he-IL"/>
        </w:rPr>
      </w:pPr>
      <w:bookmarkStart w:id="1493" w:name="_ETM_Q1_3304003"/>
      <w:bookmarkEnd w:id="1493"/>
      <w:r>
        <w:rPr>
          <w:rFonts w:hint="cs"/>
          <w:rtl/>
          <w:lang w:eastAsia="he-IL"/>
        </w:rPr>
        <w:t>י</w:t>
      </w:r>
      <w:bookmarkStart w:id="1494" w:name="_ETM_Q1_3304095"/>
      <w:bookmarkEnd w:id="1494"/>
      <w:r>
        <w:rPr>
          <w:rFonts w:hint="cs"/>
          <w:rtl/>
          <w:lang w:eastAsia="he-IL"/>
        </w:rPr>
        <w:t xml:space="preserve">ש לזכור </w:t>
      </w:r>
      <w:bookmarkStart w:id="1495" w:name="_ETM_Q1_3305123"/>
      <w:bookmarkEnd w:id="1495"/>
      <w:r>
        <w:rPr>
          <w:rtl/>
          <w:lang w:eastAsia="he-IL"/>
        </w:rPr>
        <w:t>–</w:t>
      </w:r>
      <w:r>
        <w:rPr>
          <w:rFonts w:hint="cs"/>
          <w:rtl/>
          <w:lang w:eastAsia="he-IL"/>
        </w:rPr>
        <w:t xml:space="preserve"> </w:t>
      </w:r>
      <w:r w:rsidR="0019044B">
        <w:rPr>
          <w:rFonts w:hint="cs"/>
          <w:rtl/>
          <w:lang w:eastAsia="he-IL"/>
        </w:rPr>
        <w:t xml:space="preserve">בהשלמה </w:t>
      </w:r>
      <w:bookmarkStart w:id="1496" w:name="_ETM_Q1_3305996"/>
      <w:bookmarkEnd w:id="1496"/>
      <w:r w:rsidR="0019044B">
        <w:rPr>
          <w:rFonts w:hint="cs"/>
          <w:rtl/>
          <w:lang w:eastAsia="he-IL"/>
        </w:rPr>
        <w:t xml:space="preserve">למה שיהלי אמר - </w:t>
      </w:r>
      <w:r>
        <w:rPr>
          <w:rFonts w:hint="cs"/>
          <w:rtl/>
          <w:lang w:eastAsia="he-IL"/>
        </w:rPr>
        <w:t xml:space="preserve">בסופו של דבר המקור לאותה הבטחת תשואה לא שייך. </w:t>
      </w:r>
      <w:bookmarkStart w:id="1497" w:name="_ETM_Q1_3313019"/>
      <w:bookmarkEnd w:id="1497"/>
      <w:r>
        <w:rPr>
          <w:rFonts w:hint="cs"/>
          <w:rtl/>
          <w:lang w:eastAsia="he-IL"/>
        </w:rPr>
        <w:t>ההבטחה עצמה</w:t>
      </w:r>
      <w:r w:rsidR="0019044B">
        <w:rPr>
          <w:rFonts w:hint="cs"/>
          <w:rtl/>
          <w:lang w:eastAsia="he-IL"/>
        </w:rPr>
        <w:t xml:space="preserve"> כללית</w:t>
      </w:r>
      <w:r>
        <w:rPr>
          <w:rFonts w:hint="cs"/>
          <w:rtl/>
          <w:lang w:eastAsia="he-IL"/>
        </w:rPr>
        <w:t>.</w:t>
      </w:r>
    </w:p>
    <w:p w:rsidR="00BE32AB" w:rsidRDefault="00BE32AB" w:rsidP="00BE32AB">
      <w:pPr>
        <w:rPr>
          <w:rtl/>
          <w:lang w:eastAsia="he-IL"/>
        </w:rPr>
      </w:pPr>
      <w:bookmarkStart w:id="1498" w:name="_ETM_Q1_3316720"/>
      <w:bookmarkStart w:id="1499" w:name="_ETM_Q1_3316800"/>
      <w:bookmarkEnd w:id="1498"/>
      <w:bookmarkEnd w:id="1499"/>
    </w:p>
    <w:p w:rsidR="0019044B" w:rsidRDefault="0019044B" w:rsidP="0019044B">
      <w:pPr>
        <w:ind w:firstLine="0"/>
        <w:rPr>
          <w:rtl/>
          <w:lang w:eastAsia="he-IL"/>
        </w:rPr>
      </w:pPr>
      <w:bookmarkStart w:id="1500" w:name="_ETM_Q1_3316845"/>
      <w:bookmarkStart w:id="1501" w:name="_ETM_Q1_3316916"/>
      <w:bookmarkEnd w:id="1500"/>
      <w:bookmarkEnd w:id="1501"/>
      <w:r>
        <w:rPr>
          <w:rtl/>
          <w:lang w:eastAsia="he-IL"/>
        </w:rPr>
        <w:tab/>
      </w:r>
      <w:r>
        <w:rPr>
          <w:rFonts w:hint="cs"/>
          <w:rtl/>
          <w:lang w:eastAsia="he-IL"/>
        </w:rPr>
        <w:t>(ג)</w:t>
      </w:r>
      <w:r>
        <w:rPr>
          <w:rtl/>
          <w:lang w:eastAsia="he-IL"/>
        </w:rPr>
        <w:t xml:space="preserve"> לצורך מימון הקרן הייעודית להשלמת תשואה ייקבע בחוק התקציב, בכל אחת מהשנים המפורטות להלן, לכל הפחות, סכום המתקבל מהכפלת אומדן סך הנכסים ביום 1 ביולי של אותה שנה, ולעניין שנת 2022 – ביום ז' בכסלו התשפ"ג (1 בדצמבר 2022), שבשלהם כל הקרנות הזכאיות להבטחת השלמת תשואה בשיעור כמפורט להלן, בתוספת ממוצע שיעור השינוי השנתי במדד בחמש השנים שקדמו לאותה שנה:</w:t>
      </w:r>
    </w:p>
    <w:p w:rsidR="0019044B" w:rsidRDefault="0019044B" w:rsidP="0019044B">
      <w:pPr>
        <w:ind w:firstLine="0"/>
        <w:rPr>
          <w:lang w:eastAsia="he-IL"/>
        </w:rPr>
      </w:pPr>
      <w:bookmarkStart w:id="1502" w:name="_ETM_Q1_3345276"/>
      <w:bookmarkStart w:id="1503" w:name="_ETM_Q1_3345382"/>
      <w:bookmarkEnd w:id="1502"/>
      <w:bookmarkEnd w:id="1503"/>
    </w:p>
    <w:p w:rsidR="0019044B" w:rsidRDefault="0019044B" w:rsidP="0019044B">
      <w:pPr>
        <w:ind w:firstLine="0"/>
        <w:rPr>
          <w:rtl/>
          <w:lang w:eastAsia="he-IL"/>
        </w:rPr>
      </w:pPr>
      <w:r>
        <w:rPr>
          <w:rtl/>
          <w:lang w:eastAsia="he-IL"/>
        </w:rPr>
        <w:t>(1)</w:t>
      </w:r>
      <w:r>
        <w:rPr>
          <w:rtl/>
          <w:lang w:eastAsia="he-IL"/>
        </w:rPr>
        <w:tab/>
        <w:t>בשנים 2022 עד 2025 – 3%;</w:t>
      </w:r>
    </w:p>
    <w:p w:rsidR="0019044B" w:rsidRDefault="0019044B" w:rsidP="0019044B">
      <w:pPr>
        <w:ind w:firstLine="0"/>
        <w:rPr>
          <w:lang w:eastAsia="he-IL"/>
        </w:rPr>
      </w:pPr>
      <w:bookmarkStart w:id="1504" w:name="_ETM_Q1_3347540"/>
      <w:bookmarkStart w:id="1505" w:name="_ETM_Q1_3347670"/>
      <w:bookmarkEnd w:id="1504"/>
      <w:bookmarkEnd w:id="1505"/>
    </w:p>
    <w:p w:rsidR="0019044B" w:rsidRDefault="0019044B" w:rsidP="0019044B">
      <w:pPr>
        <w:ind w:firstLine="0"/>
        <w:rPr>
          <w:rtl/>
          <w:lang w:eastAsia="he-IL"/>
        </w:rPr>
      </w:pPr>
      <w:r>
        <w:rPr>
          <w:rtl/>
          <w:lang w:eastAsia="he-IL"/>
        </w:rPr>
        <w:t>(2)</w:t>
      </w:r>
      <w:r>
        <w:rPr>
          <w:rtl/>
          <w:lang w:eastAsia="he-IL"/>
        </w:rPr>
        <w:tab/>
        <w:t xml:space="preserve">בשנים </w:t>
      </w:r>
      <w:r>
        <w:rPr>
          <w:rFonts w:hint="cs"/>
          <w:rtl/>
          <w:lang w:eastAsia="he-IL"/>
        </w:rPr>
        <w:t>2026</w:t>
      </w:r>
      <w:r>
        <w:rPr>
          <w:rtl/>
          <w:lang w:eastAsia="he-IL"/>
        </w:rPr>
        <w:t xml:space="preserve"> עד 2027 – 2.5%;</w:t>
      </w:r>
    </w:p>
    <w:p w:rsidR="0019044B" w:rsidRDefault="0019044B" w:rsidP="0019044B">
      <w:pPr>
        <w:ind w:firstLine="0"/>
        <w:rPr>
          <w:lang w:eastAsia="he-IL"/>
        </w:rPr>
      </w:pPr>
      <w:bookmarkStart w:id="1506" w:name="_ETM_Q1_3350850"/>
      <w:bookmarkStart w:id="1507" w:name="_ETM_Q1_3350942"/>
      <w:bookmarkEnd w:id="1506"/>
      <w:bookmarkEnd w:id="1507"/>
    </w:p>
    <w:p w:rsidR="0019044B" w:rsidRDefault="0019044B" w:rsidP="0019044B">
      <w:pPr>
        <w:ind w:firstLine="0"/>
        <w:rPr>
          <w:rtl/>
          <w:lang w:eastAsia="he-IL"/>
        </w:rPr>
      </w:pPr>
      <w:r>
        <w:rPr>
          <w:rtl/>
          <w:lang w:eastAsia="he-IL"/>
        </w:rPr>
        <w:t>(3)</w:t>
      </w:r>
      <w:r>
        <w:rPr>
          <w:rtl/>
          <w:lang w:eastAsia="he-IL"/>
        </w:rPr>
        <w:tab/>
        <w:t>בשנת 2028 – 2%;</w:t>
      </w:r>
      <w:bookmarkStart w:id="1508" w:name="_ETM_Q1_3361012"/>
      <w:bookmarkEnd w:id="1508"/>
    </w:p>
    <w:p w:rsidR="0019044B" w:rsidRDefault="0019044B" w:rsidP="0019044B">
      <w:pPr>
        <w:ind w:firstLine="0"/>
        <w:rPr>
          <w:lang w:eastAsia="he-IL"/>
        </w:rPr>
      </w:pPr>
      <w:bookmarkStart w:id="1509" w:name="_ETM_Q1_3361105"/>
      <w:bookmarkEnd w:id="1509"/>
    </w:p>
    <w:p w:rsidR="0019044B" w:rsidRDefault="0019044B" w:rsidP="0019044B">
      <w:pPr>
        <w:ind w:firstLine="0"/>
        <w:rPr>
          <w:rtl/>
          <w:lang w:eastAsia="he-IL"/>
        </w:rPr>
      </w:pPr>
      <w:r>
        <w:rPr>
          <w:rtl/>
          <w:lang w:eastAsia="he-IL"/>
        </w:rPr>
        <w:t>(4)</w:t>
      </w:r>
      <w:r>
        <w:rPr>
          <w:rtl/>
          <w:lang w:eastAsia="he-IL"/>
        </w:rPr>
        <w:tab/>
        <w:t>בשנת 2029 ואילך – 1.8%.</w:t>
      </w:r>
    </w:p>
    <w:p w:rsidR="0019044B" w:rsidRDefault="0019044B" w:rsidP="0019044B">
      <w:pPr>
        <w:ind w:firstLine="0"/>
        <w:rPr>
          <w:lang w:eastAsia="he-IL"/>
        </w:rPr>
      </w:pPr>
      <w:bookmarkStart w:id="1510" w:name="_ETM_Q1_3372392"/>
      <w:bookmarkStart w:id="1511" w:name="_ETM_Q1_3372479"/>
      <w:bookmarkEnd w:id="1510"/>
      <w:bookmarkEnd w:id="1511"/>
    </w:p>
    <w:p w:rsidR="00963736" w:rsidRDefault="00963736" w:rsidP="00963736">
      <w:pPr>
        <w:pStyle w:val="af8"/>
        <w:keepNext/>
        <w:rPr>
          <w:rtl/>
        </w:rPr>
      </w:pPr>
      <w:bookmarkStart w:id="1512" w:name="_ETM_Q1_3376753"/>
      <w:bookmarkStart w:id="1513" w:name="_ETM_Q1_3376819"/>
      <w:bookmarkStart w:id="1514" w:name="ET_yor_5857_158"/>
      <w:bookmarkEnd w:id="1512"/>
      <w:bookmarkEnd w:id="1513"/>
      <w:r w:rsidRPr="00963736">
        <w:rPr>
          <w:rStyle w:val="TagStyle"/>
          <w:rtl/>
        </w:rPr>
        <w:t xml:space="preserve"> &lt;&lt; יור &gt;&gt; </w:t>
      </w:r>
      <w:r>
        <w:rPr>
          <w:rtl/>
        </w:rPr>
        <w:t>היו"ר אלכס קושניר:</w:t>
      </w:r>
      <w:r w:rsidRPr="00963736">
        <w:rPr>
          <w:rStyle w:val="TagStyle"/>
          <w:rtl/>
        </w:rPr>
        <w:t xml:space="preserve"> &lt;&lt; יור &gt;&gt;</w:t>
      </w:r>
      <w:r>
        <w:rPr>
          <w:rtl/>
        </w:rPr>
        <w:t xml:space="preserve">   </w:t>
      </w:r>
      <w:bookmarkEnd w:id="1514"/>
    </w:p>
    <w:p w:rsidR="00963736" w:rsidRDefault="00963736" w:rsidP="00963736">
      <w:pPr>
        <w:pStyle w:val="KeepWithNext"/>
        <w:rPr>
          <w:rtl/>
          <w:lang w:eastAsia="he-IL"/>
        </w:rPr>
      </w:pPr>
    </w:p>
    <w:p w:rsidR="00963736" w:rsidRDefault="00963736" w:rsidP="00963736">
      <w:pPr>
        <w:rPr>
          <w:rtl/>
          <w:lang w:eastAsia="he-IL"/>
        </w:rPr>
      </w:pPr>
      <w:bookmarkStart w:id="1515" w:name="_ETM_Q1_3378133"/>
      <w:bookmarkEnd w:id="1515"/>
      <w:r>
        <w:rPr>
          <w:rFonts w:hint="cs"/>
          <w:rtl/>
          <w:lang w:eastAsia="he-IL"/>
        </w:rPr>
        <w:t>אני מבקש הסבר לרציונל.</w:t>
      </w:r>
    </w:p>
    <w:p w:rsidR="00963736" w:rsidRDefault="00963736" w:rsidP="00963736">
      <w:pPr>
        <w:rPr>
          <w:rtl/>
          <w:lang w:eastAsia="he-IL"/>
        </w:rPr>
      </w:pPr>
      <w:bookmarkStart w:id="1516" w:name="_ETM_Q1_3382336"/>
      <w:bookmarkStart w:id="1517" w:name="_ETM_Q1_3382423"/>
      <w:bookmarkEnd w:id="1516"/>
      <w:bookmarkEnd w:id="1517"/>
    </w:p>
    <w:p w:rsidR="00963736" w:rsidRDefault="00963736" w:rsidP="00963736">
      <w:pPr>
        <w:pStyle w:val="-"/>
        <w:keepNext/>
        <w:rPr>
          <w:rtl/>
        </w:rPr>
      </w:pPr>
      <w:bookmarkStart w:id="1518" w:name="_ETM_Q1_3382475"/>
      <w:bookmarkStart w:id="1519" w:name="_ETM_Q1_3382543"/>
      <w:bookmarkStart w:id="1520" w:name="ET_speakercontinue_אסי_מסינג_159"/>
      <w:bookmarkEnd w:id="1518"/>
      <w:bookmarkEnd w:id="1519"/>
      <w:r w:rsidRPr="00963736">
        <w:rPr>
          <w:rStyle w:val="TagStyle"/>
          <w:rtl/>
        </w:rPr>
        <w:t xml:space="preserve"> &lt;&lt; דובר_המשך &gt;&gt; </w:t>
      </w:r>
      <w:r>
        <w:rPr>
          <w:rtl/>
        </w:rPr>
        <w:t>אסי מסינג:</w:t>
      </w:r>
      <w:r w:rsidRPr="00963736">
        <w:rPr>
          <w:rStyle w:val="TagStyle"/>
          <w:rtl/>
        </w:rPr>
        <w:t xml:space="preserve"> &lt;&lt; דובר_המשך &gt;&gt;</w:t>
      </w:r>
      <w:r>
        <w:rPr>
          <w:rtl/>
        </w:rPr>
        <w:t xml:space="preserve">   </w:t>
      </w:r>
      <w:bookmarkEnd w:id="1520"/>
    </w:p>
    <w:p w:rsidR="00963736" w:rsidRDefault="00963736" w:rsidP="00963736">
      <w:pPr>
        <w:pStyle w:val="KeepWithNext"/>
        <w:rPr>
          <w:rtl/>
          <w:lang w:eastAsia="he-IL"/>
        </w:rPr>
      </w:pPr>
    </w:p>
    <w:p w:rsidR="00963736" w:rsidRDefault="00963736" w:rsidP="0019044B">
      <w:pPr>
        <w:rPr>
          <w:rtl/>
          <w:lang w:eastAsia="he-IL"/>
        </w:rPr>
      </w:pPr>
      <w:bookmarkStart w:id="1521" w:name="_ETM_Q1_3383438"/>
      <w:bookmarkEnd w:id="1521"/>
      <w:r>
        <w:rPr>
          <w:rFonts w:hint="cs"/>
          <w:rtl/>
          <w:lang w:eastAsia="he-IL"/>
        </w:rPr>
        <w:t xml:space="preserve">הסעיף הזה לאור הערות </w:t>
      </w:r>
      <w:bookmarkStart w:id="1522" w:name="_ETM_Q1_3386288"/>
      <w:bookmarkEnd w:id="1522"/>
      <w:r>
        <w:rPr>
          <w:rFonts w:hint="cs"/>
          <w:rtl/>
          <w:lang w:eastAsia="he-IL"/>
        </w:rPr>
        <w:t>ה</w:t>
      </w:r>
      <w:r w:rsidR="0019044B">
        <w:rPr>
          <w:rFonts w:hint="cs"/>
          <w:rtl/>
          <w:lang w:eastAsia="he-IL"/>
        </w:rPr>
        <w:t>ו</w:t>
      </w:r>
      <w:r>
        <w:rPr>
          <w:rFonts w:hint="cs"/>
          <w:rtl/>
          <w:lang w:eastAsia="he-IL"/>
        </w:rPr>
        <w:t>ועדה קובע את התזרים ש</w:t>
      </w:r>
      <w:r w:rsidR="0019044B">
        <w:rPr>
          <w:rFonts w:hint="cs"/>
          <w:rtl/>
          <w:lang w:eastAsia="he-IL"/>
        </w:rPr>
        <w:t>ל</w:t>
      </w:r>
      <w:r>
        <w:rPr>
          <w:rFonts w:hint="cs"/>
          <w:rtl/>
          <w:lang w:eastAsia="he-IL"/>
        </w:rPr>
        <w:t xml:space="preserve"> העברת כסף מתקציב המדינה לצורך </w:t>
      </w:r>
      <w:bookmarkStart w:id="1523" w:name="_ETM_Q1_3393373"/>
      <w:bookmarkEnd w:id="1523"/>
      <w:r>
        <w:rPr>
          <w:rFonts w:hint="cs"/>
          <w:rtl/>
          <w:lang w:eastAsia="he-IL"/>
        </w:rPr>
        <w:t xml:space="preserve">הקרן הייעודית, </w:t>
      </w:r>
      <w:r w:rsidR="0019044B">
        <w:rPr>
          <w:rFonts w:hint="cs"/>
          <w:rtl/>
          <w:lang w:eastAsia="he-IL"/>
        </w:rPr>
        <w:t>ש</w:t>
      </w:r>
      <w:r>
        <w:rPr>
          <w:rFonts w:hint="cs"/>
          <w:rtl/>
          <w:lang w:eastAsia="he-IL"/>
        </w:rPr>
        <w:t xml:space="preserve">כבר יתחיל </w:t>
      </w:r>
      <w:r w:rsidR="0019044B">
        <w:rPr>
          <w:rFonts w:hint="cs"/>
          <w:rtl/>
          <w:lang w:eastAsia="he-IL"/>
        </w:rPr>
        <w:t>ל</w:t>
      </w:r>
      <w:r>
        <w:rPr>
          <w:rFonts w:hint="cs"/>
          <w:rtl/>
          <w:lang w:eastAsia="he-IL"/>
        </w:rPr>
        <w:t xml:space="preserve">מלא אותה </w:t>
      </w:r>
      <w:r w:rsidR="0019044B">
        <w:rPr>
          <w:rFonts w:hint="cs"/>
          <w:rtl/>
          <w:lang w:eastAsia="he-IL"/>
        </w:rPr>
        <w:t>מ</w:t>
      </w:r>
      <w:r>
        <w:rPr>
          <w:rFonts w:hint="cs"/>
          <w:rtl/>
          <w:lang w:eastAsia="he-IL"/>
        </w:rPr>
        <w:t xml:space="preserve">סוף שנת 22' ואילך. </w:t>
      </w:r>
      <w:bookmarkStart w:id="1524" w:name="_ETM_Q1_3401950"/>
      <w:bookmarkEnd w:id="1524"/>
      <w:r>
        <w:rPr>
          <w:rFonts w:hint="cs"/>
          <w:rtl/>
          <w:lang w:eastAsia="he-IL"/>
        </w:rPr>
        <w:t>פה נקבע האחוז עצמו</w:t>
      </w:r>
      <w:r w:rsidR="0019044B">
        <w:rPr>
          <w:rFonts w:hint="cs"/>
          <w:rtl/>
          <w:lang w:eastAsia="he-IL"/>
        </w:rPr>
        <w:t xml:space="preserve"> שאיתי יסביר אותו</w:t>
      </w:r>
      <w:r>
        <w:rPr>
          <w:rFonts w:hint="cs"/>
          <w:rtl/>
          <w:lang w:eastAsia="he-IL"/>
        </w:rPr>
        <w:t xml:space="preserve">. </w:t>
      </w:r>
    </w:p>
    <w:p w:rsidR="00963736" w:rsidRDefault="00963736" w:rsidP="00963736">
      <w:pPr>
        <w:rPr>
          <w:rtl/>
          <w:lang w:eastAsia="he-IL"/>
        </w:rPr>
      </w:pPr>
      <w:bookmarkStart w:id="1525" w:name="_ETM_Q1_3408688"/>
      <w:bookmarkStart w:id="1526" w:name="_ETM_Q1_3408771"/>
      <w:bookmarkStart w:id="1527" w:name="_ETM_Q1_3409901"/>
      <w:bookmarkEnd w:id="1525"/>
      <w:bookmarkEnd w:id="1526"/>
      <w:bookmarkEnd w:id="1527"/>
    </w:p>
    <w:p w:rsidR="00963736" w:rsidRDefault="00963736" w:rsidP="00963736">
      <w:pPr>
        <w:pStyle w:val="a5"/>
        <w:keepNext/>
        <w:rPr>
          <w:rtl/>
        </w:rPr>
      </w:pPr>
      <w:bookmarkStart w:id="1528" w:name="ET_speaker_איתי_טמקין_160"/>
      <w:r w:rsidRPr="00963736">
        <w:rPr>
          <w:rStyle w:val="TagStyle"/>
          <w:rtl/>
        </w:rPr>
        <w:t xml:space="preserve"> &lt;&lt; דובר &gt;&gt; </w:t>
      </w:r>
      <w:r>
        <w:rPr>
          <w:rtl/>
        </w:rPr>
        <w:t>איתי טמקין:</w:t>
      </w:r>
      <w:r w:rsidRPr="00963736">
        <w:rPr>
          <w:rStyle w:val="TagStyle"/>
          <w:rtl/>
        </w:rPr>
        <w:t xml:space="preserve"> &lt;&lt; דובר &gt;&gt;</w:t>
      </w:r>
      <w:r>
        <w:rPr>
          <w:rtl/>
        </w:rPr>
        <w:t xml:space="preserve">   </w:t>
      </w:r>
      <w:bookmarkEnd w:id="1528"/>
    </w:p>
    <w:p w:rsidR="00963736" w:rsidRDefault="00963736" w:rsidP="00963736">
      <w:pPr>
        <w:pStyle w:val="KeepWithNext"/>
        <w:rPr>
          <w:rtl/>
          <w:lang w:eastAsia="he-IL"/>
        </w:rPr>
      </w:pPr>
    </w:p>
    <w:p w:rsidR="00963736" w:rsidRDefault="00963736" w:rsidP="0019044B">
      <w:pPr>
        <w:rPr>
          <w:rtl/>
          <w:lang w:eastAsia="he-IL"/>
        </w:rPr>
      </w:pPr>
      <w:bookmarkStart w:id="1529" w:name="_ETM_Q1_3410520"/>
      <w:bookmarkStart w:id="1530" w:name="_ETM_Q1_3410571"/>
      <w:bookmarkEnd w:id="1529"/>
      <w:bookmarkEnd w:id="1530"/>
      <w:r>
        <w:rPr>
          <w:rFonts w:hint="cs"/>
          <w:rtl/>
          <w:lang w:eastAsia="he-IL"/>
        </w:rPr>
        <w:t xml:space="preserve">בגלל שההנחה שלנו ארוכת הטווח </w:t>
      </w:r>
      <w:r w:rsidR="0019044B">
        <w:rPr>
          <w:rFonts w:hint="cs"/>
          <w:rtl/>
          <w:lang w:eastAsia="he-IL"/>
        </w:rPr>
        <w:t xml:space="preserve">שהקרנות </w:t>
      </w:r>
      <w:bookmarkStart w:id="1531" w:name="_ETM_Q1_3412245"/>
      <w:bookmarkEnd w:id="1531"/>
      <w:r w:rsidR="0019044B">
        <w:rPr>
          <w:rFonts w:hint="cs"/>
          <w:rtl/>
          <w:lang w:eastAsia="he-IL"/>
        </w:rPr>
        <w:t xml:space="preserve">לאורך זמן את התשואות אחורה - </w:t>
      </w:r>
      <w:r>
        <w:rPr>
          <w:rFonts w:hint="cs"/>
          <w:rtl/>
          <w:lang w:eastAsia="he-IL"/>
        </w:rPr>
        <w:t xml:space="preserve">אנחנו </w:t>
      </w:r>
      <w:bookmarkStart w:id="1532" w:name="_ETM_Q1_3416322"/>
      <w:bookmarkEnd w:id="1532"/>
      <w:r>
        <w:rPr>
          <w:rFonts w:hint="cs"/>
          <w:rtl/>
          <w:lang w:eastAsia="he-IL"/>
        </w:rPr>
        <w:t>לא רוצים להיות אופטימיים מדי</w:t>
      </w:r>
      <w:r w:rsidR="0019044B">
        <w:rPr>
          <w:rFonts w:hint="cs"/>
          <w:rtl/>
          <w:lang w:eastAsia="he-IL"/>
        </w:rPr>
        <w:t xml:space="preserve"> ולהניח שהם יעשו אותה תשואה</w:t>
      </w:r>
      <w:r>
        <w:rPr>
          <w:rFonts w:hint="cs"/>
          <w:rtl/>
          <w:lang w:eastAsia="he-IL"/>
        </w:rPr>
        <w:t xml:space="preserve">. </w:t>
      </w:r>
      <w:r w:rsidR="0019044B">
        <w:rPr>
          <w:rFonts w:hint="cs"/>
          <w:rtl/>
          <w:lang w:eastAsia="he-IL"/>
        </w:rPr>
        <w:t xml:space="preserve">כפי שאמרתם - </w:t>
      </w:r>
      <w:r>
        <w:rPr>
          <w:rFonts w:hint="cs"/>
          <w:rtl/>
          <w:lang w:eastAsia="he-IL"/>
        </w:rPr>
        <w:t xml:space="preserve">אנחנו מקווים שזה כן ימשיך </w:t>
      </w:r>
      <w:bookmarkStart w:id="1533" w:name="_ETM_Q1_3422476"/>
      <w:bookmarkEnd w:id="1533"/>
      <w:r>
        <w:rPr>
          <w:rFonts w:hint="cs"/>
          <w:rtl/>
          <w:lang w:eastAsia="he-IL"/>
        </w:rPr>
        <w:t>ככה</w:t>
      </w:r>
      <w:r w:rsidR="0019044B">
        <w:rPr>
          <w:rFonts w:hint="cs"/>
          <w:rtl/>
          <w:lang w:eastAsia="he-IL"/>
        </w:rPr>
        <w:t>,</w:t>
      </w:r>
      <w:r>
        <w:rPr>
          <w:rFonts w:hint="cs"/>
          <w:rtl/>
          <w:lang w:eastAsia="he-IL"/>
        </w:rPr>
        <w:t xml:space="preserve"> </w:t>
      </w:r>
      <w:r w:rsidR="0019044B">
        <w:rPr>
          <w:rFonts w:hint="cs"/>
          <w:rtl/>
          <w:lang w:eastAsia="he-IL"/>
        </w:rPr>
        <w:t xml:space="preserve">ושנהיה בתרחישים שחבר הכנסת קרעי </w:t>
      </w:r>
      <w:bookmarkStart w:id="1534" w:name="_ETM_Q1_3421391"/>
      <w:bookmarkEnd w:id="1534"/>
      <w:r w:rsidR="0019044B">
        <w:rPr>
          <w:rFonts w:hint="cs"/>
          <w:rtl/>
          <w:lang w:eastAsia="he-IL"/>
        </w:rPr>
        <w:t xml:space="preserve">דיבר עליהם </w:t>
      </w:r>
      <w:r>
        <w:rPr>
          <w:rFonts w:hint="cs"/>
          <w:rtl/>
          <w:lang w:eastAsia="he-IL"/>
        </w:rPr>
        <w:t>אתמול</w:t>
      </w:r>
      <w:r w:rsidR="0019044B">
        <w:rPr>
          <w:rFonts w:hint="cs"/>
          <w:rtl/>
          <w:lang w:eastAsia="he-IL"/>
        </w:rPr>
        <w:t>,</w:t>
      </w:r>
      <w:r>
        <w:rPr>
          <w:rFonts w:hint="cs"/>
          <w:rtl/>
          <w:lang w:eastAsia="he-IL"/>
        </w:rPr>
        <w:t xml:space="preserve"> אבל בעיקר יש לדבר על התרחישים ההפוכים, </w:t>
      </w:r>
      <w:r w:rsidR="0019044B">
        <w:rPr>
          <w:rFonts w:hint="cs"/>
          <w:rtl/>
          <w:lang w:eastAsia="he-IL"/>
        </w:rPr>
        <w:t xml:space="preserve">שהמדינה תצטרך להשלים כסף לאורך זמן </w:t>
      </w:r>
      <w:r>
        <w:rPr>
          <w:rFonts w:hint="cs"/>
          <w:rtl/>
          <w:lang w:eastAsia="he-IL"/>
        </w:rPr>
        <w:t>לקרנות.</w:t>
      </w:r>
    </w:p>
    <w:p w:rsidR="00963736" w:rsidRDefault="00963736" w:rsidP="00963736">
      <w:pPr>
        <w:rPr>
          <w:rtl/>
          <w:lang w:eastAsia="he-IL"/>
        </w:rPr>
      </w:pPr>
      <w:bookmarkStart w:id="1535" w:name="_ETM_Q1_3430511"/>
      <w:bookmarkStart w:id="1536" w:name="_ETM_Q1_3430594"/>
      <w:bookmarkStart w:id="1537" w:name="_ETM_Q1_3431537"/>
      <w:bookmarkEnd w:id="1535"/>
      <w:bookmarkEnd w:id="1536"/>
      <w:bookmarkEnd w:id="1537"/>
    </w:p>
    <w:p w:rsidR="00963736" w:rsidRDefault="00963736" w:rsidP="00963736">
      <w:pPr>
        <w:pStyle w:val="a5"/>
        <w:keepNext/>
        <w:rPr>
          <w:rtl/>
        </w:rPr>
      </w:pPr>
      <w:bookmarkStart w:id="1538" w:name="ET_speaker_5802_161"/>
      <w:r w:rsidRPr="00963736">
        <w:rPr>
          <w:rStyle w:val="TagStyle"/>
          <w:rtl/>
        </w:rPr>
        <w:t xml:space="preserve"> &lt;&lt; דובר &gt;&gt; </w:t>
      </w:r>
      <w:r>
        <w:rPr>
          <w:rtl/>
        </w:rPr>
        <w:t>שלמה קרעי (הליכוד):</w:t>
      </w:r>
      <w:r w:rsidRPr="00963736">
        <w:rPr>
          <w:rStyle w:val="TagStyle"/>
          <w:rtl/>
        </w:rPr>
        <w:t xml:space="preserve"> &lt;&lt; דובר &gt;&gt;</w:t>
      </w:r>
      <w:r>
        <w:rPr>
          <w:rtl/>
        </w:rPr>
        <w:t xml:space="preserve">   </w:t>
      </w:r>
      <w:bookmarkEnd w:id="1538"/>
    </w:p>
    <w:p w:rsidR="00963736" w:rsidRDefault="00963736" w:rsidP="00963736">
      <w:pPr>
        <w:pStyle w:val="KeepWithNext"/>
        <w:rPr>
          <w:rtl/>
          <w:lang w:eastAsia="he-IL"/>
        </w:rPr>
      </w:pPr>
    </w:p>
    <w:p w:rsidR="00963736" w:rsidRDefault="00963736" w:rsidP="0019044B">
      <w:pPr>
        <w:rPr>
          <w:rtl/>
          <w:lang w:eastAsia="he-IL"/>
        </w:rPr>
      </w:pPr>
      <w:bookmarkStart w:id="1539" w:name="_ETM_Q1_3432153"/>
      <w:bookmarkEnd w:id="1539"/>
      <w:r>
        <w:rPr>
          <w:rFonts w:hint="cs"/>
          <w:rtl/>
          <w:lang w:eastAsia="he-IL"/>
        </w:rPr>
        <w:t>כש</w:t>
      </w:r>
      <w:bookmarkStart w:id="1540" w:name="_ETM_Q1_3432241"/>
      <w:bookmarkEnd w:id="1540"/>
      <w:r>
        <w:rPr>
          <w:rFonts w:hint="cs"/>
          <w:rtl/>
          <w:lang w:eastAsia="he-IL"/>
        </w:rPr>
        <w:t xml:space="preserve">אתה </w:t>
      </w:r>
      <w:bookmarkStart w:id="1541" w:name="_ETM_Q1_3433455"/>
      <w:bookmarkEnd w:id="1541"/>
      <w:r>
        <w:rPr>
          <w:rFonts w:hint="cs"/>
          <w:rtl/>
          <w:lang w:eastAsia="he-IL"/>
        </w:rPr>
        <w:t>מ</w:t>
      </w:r>
      <w:r w:rsidR="0019044B">
        <w:rPr>
          <w:rFonts w:hint="cs"/>
          <w:rtl/>
          <w:lang w:eastAsia="he-IL"/>
        </w:rPr>
        <w:t>ת</w:t>
      </w:r>
      <w:r>
        <w:rPr>
          <w:rFonts w:hint="cs"/>
          <w:rtl/>
          <w:lang w:eastAsia="he-IL"/>
        </w:rPr>
        <w:t xml:space="preserve">עלם מהתרחישים שלי שהזכרת </w:t>
      </w:r>
      <w:r w:rsidR="0019044B">
        <w:rPr>
          <w:rFonts w:hint="cs"/>
          <w:rtl/>
          <w:lang w:eastAsia="he-IL"/>
        </w:rPr>
        <w:t xml:space="preserve">אתה מונע </w:t>
      </w:r>
      <w:bookmarkStart w:id="1542" w:name="_ETM_Q1_3434271"/>
      <w:bookmarkEnd w:id="1542"/>
      <w:r w:rsidR="0019044B">
        <w:rPr>
          <w:rFonts w:hint="cs"/>
          <w:rtl/>
          <w:lang w:eastAsia="he-IL"/>
        </w:rPr>
        <w:t xml:space="preserve">תמריץ לקרנות </w:t>
      </w:r>
      <w:r>
        <w:rPr>
          <w:rFonts w:hint="cs"/>
          <w:rtl/>
          <w:lang w:eastAsia="he-IL"/>
        </w:rPr>
        <w:t>לה</w:t>
      </w:r>
      <w:r w:rsidR="0019044B">
        <w:rPr>
          <w:rFonts w:hint="cs"/>
          <w:rtl/>
          <w:lang w:eastAsia="he-IL"/>
        </w:rPr>
        <w:t>ת</w:t>
      </w:r>
      <w:r>
        <w:rPr>
          <w:rFonts w:hint="cs"/>
          <w:rtl/>
          <w:lang w:eastAsia="he-IL"/>
        </w:rPr>
        <w:t xml:space="preserve">אמץ יותר ולהרוויח יותר. לא דיברנו </w:t>
      </w:r>
      <w:bookmarkStart w:id="1543" w:name="_ETM_Q1_3442123"/>
      <w:bookmarkEnd w:id="1543"/>
      <w:r>
        <w:rPr>
          <w:rFonts w:hint="cs"/>
          <w:rtl/>
          <w:lang w:eastAsia="he-IL"/>
        </w:rPr>
        <w:t>על זה. התמריץ זה לתת לקרנות חלק מהרווחים</w:t>
      </w:r>
      <w:r w:rsidR="0019044B">
        <w:rPr>
          <w:rFonts w:hint="cs"/>
          <w:rtl/>
          <w:lang w:eastAsia="he-IL"/>
        </w:rPr>
        <w:t xml:space="preserve"> כשהם עוברים את ה-5%,</w:t>
      </w:r>
      <w:r>
        <w:rPr>
          <w:rFonts w:hint="cs"/>
          <w:rtl/>
          <w:lang w:eastAsia="he-IL"/>
        </w:rPr>
        <w:t xml:space="preserve"> הקרנות</w:t>
      </w:r>
      <w:r w:rsidR="0019044B">
        <w:rPr>
          <w:rFonts w:hint="cs"/>
          <w:rtl/>
          <w:lang w:eastAsia="he-IL"/>
        </w:rPr>
        <w:t xml:space="preserve"> ול</w:t>
      </w:r>
      <w:r>
        <w:rPr>
          <w:rFonts w:hint="cs"/>
          <w:rtl/>
          <w:lang w:eastAsia="he-IL"/>
        </w:rPr>
        <w:t>עמיתים.</w:t>
      </w:r>
    </w:p>
    <w:p w:rsidR="00963736" w:rsidRDefault="00963736" w:rsidP="00963736">
      <w:pPr>
        <w:rPr>
          <w:rtl/>
          <w:lang w:eastAsia="he-IL"/>
        </w:rPr>
      </w:pPr>
      <w:bookmarkStart w:id="1544" w:name="_ETM_Q1_3455286"/>
      <w:bookmarkStart w:id="1545" w:name="_ETM_Q1_3455371"/>
      <w:bookmarkStart w:id="1546" w:name="_ETM_Q1_3456110"/>
      <w:bookmarkEnd w:id="1544"/>
      <w:bookmarkEnd w:id="1545"/>
      <w:bookmarkEnd w:id="1546"/>
    </w:p>
    <w:p w:rsidR="00963736" w:rsidRDefault="00963736" w:rsidP="00963736">
      <w:pPr>
        <w:pStyle w:val="a5"/>
        <w:keepNext/>
        <w:rPr>
          <w:rtl/>
        </w:rPr>
      </w:pPr>
      <w:bookmarkStart w:id="1547" w:name="ET_speaker_איתי_טמקין_162"/>
      <w:r w:rsidRPr="00963736">
        <w:rPr>
          <w:rStyle w:val="TagStyle"/>
          <w:rtl/>
        </w:rPr>
        <w:t xml:space="preserve"> &lt;&lt; דובר &gt;&gt; </w:t>
      </w:r>
      <w:r>
        <w:rPr>
          <w:rtl/>
        </w:rPr>
        <w:t>איתי טמקין:</w:t>
      </w:r>
      <w:r w:rsidRPr="00963736">
        <w:rPr>
          <w:rStyle w:val="TagStyle"/>
          <w:rtl/>
        </w:rPr>
        <w:t xml:space="preserve"> &lt;&lt; דובר &gt;&gt;</w:t>
      </w:r>
      <w:r>
        <w:rPr>
          <w:rtl/>
        </w:rPr>
        <w:t xml:space="preserve">   </w:t>
      </w:r>
      <w:bookmarkEnd w:id="1547"/>
    </w:p>
    <w:p w:rsidR="00963736" w:rsidRDefault="00963736" w:rsidP="00963736">
      <w:pPr>
        <w:pStyle w:val="KeepWithNext"/>
        <w:rPr>
          <w:rtl/>
          <w:lang w:eastAsia="he-IL"/>
        </w:rPr>
      </w:pPr>
    </w:p>
    <w:p w:rsidR="00963736" w:rsidRDefault="0019044B" w:rsidP="0019044B">
      <w:pPr>
        <w:rPr>
          <w:rtl/>
          <w:lang w:eastAsia="he-IL"/>
        </w:rPr>
      </w:pPr>
      <w:bookmarkStart w:id="1548" w:name="_ETM_Q1_3456804"/>
      <w:bookmarkStart w:id="1549" w:name="_ETM_Q1_3456889"/>
      <w:bookmarkStart w:id="1550" w:name="_ETM_Q1_3457452"/>
      <w:bookmarkEnd w:id="1548"/>
      <w:bookmarkEnd w:id="1549"/>
      <w:bookmarkEnd w:id="1550"/>
      <w:r>
        <w:rPr>
          <w:rFonts w:hint="cs"/>
          <w:rtl/>
          <w:lang w:eastAsia="he-IL"/>
        </w:rPr>
        <w:t>אנח</w:t>
      </w:r>
      <w:r w:rsidR="00963736">
        <w:rPr>
          <w:rFonts w:hint="cs"/>
          <w:rtl/>
          <w:lang w:eastAsia="he-IL"/>
        </w:rPr>
        <w:t>נו נערכים שהקרן הזאת לא תיהנ</w:t>
      </w:r>
      <w:r>
        <w:rPr>
          <w:rFonts w:hint="cs"/>
          <w:rtl/>
          <w:lang w:eastAsia="he-IL"/>
        </w:rPr>
        <w:t>ה</w:t>
      </w:r>
      <w:r w:rsidR="00963736">
        <w:rPr>
          <w:rFonts w:hint="cs"/>
          <w:rtl/>
          <w:lang w:eastAsia="he-IL"/>
        </w:rPr>
        <w:t xml:space="preserve"> לאורך ז</w:t>
      </w:r>
      <w:r>
        <w:rPr>
          <w:rFonts w:hint="cs"/>
          <w:rtl/>
          <w:lang w:eastAsia="he-IL"/>
        </w:rPr>
        <w:t>מ</w:t>
      </w:r>
      <w:r w:rsidR="00963736">
        <w:rPr>
          <w:rFonts w:hint="cs"/>
          <w:rtl/>
          <w:lang w:eastAsia="he-IL"/>
        </w:rPr>
        <w:t xml:space="preserve">ן </w:t>
      </w:r>
      <w:r>
        <w:rPr>
          <w:rFonts w:hint="cs"/>
          <w:rtl/>
          <w:lang w:eastAsia="he-IL"/>
        </w:rPr>
        <w:t xml:space="preserve">ותוכל לממן את עצמה רק מהשנים הטובות אלא תצטרך לאורך זמן </w:t>
      </w:r>
      <w:bookmarkStart w:id="1551" w:name="_ETM_Q1_3465158"/>
      <w:bookmarkEnd w:id="1551"/>
      <w:r w:rsidR="00963736">
        <w:rPr>
          <w:rFonts w:hint="cs"/>
          <w:rtl/>
          <w:lang w:eastAsia="he-IL"/>
        </w:rPr>
        <w:t xml:space="preserve">גם </w:t>
      </w:r>
      <w:bookmarkStart w:id="1552" w:name="_ETM_Q1_3465724"/>
      <w:bookmarkEnd w:id="1552"/>
      <w:r w:rsidR="00963736">
        <w:rPr>
          <w:rFonts w:hint="cs"/>
          <w:rtl/>
          <w:lang w:eastAsia="he-IL"/>
        </w:rPr>
        <w:t xml:space="preserve">לממן אותה מתקציב המדינה, כלומר אם התשואה ארוכת הטווח </w:t>
      </w:r>
      <w:r>
        <w:rPr>
          <w:rFonts w:hint="cs"/>
          <w:rtl/>
          <w:lang w:eastAsia="he-IL"/>
        </w:rPr>
        <w:t>ת</w:t>
      </w:r>
      <w:r w:rsidR="00963736">
        <w:rPr>
          <w:rFonts w:hint="cs"/>
          <w:rtl/>
          <w:lang w:eastAsia="he-IL"/>
        </w:rPr>
        <w:t xml:space="preserve">היה </w:t>
      </w:r>
      <w:bookmarkStart w:id="1553" w:name="_ETM_Q1_3473005"/>
      <w:bookmarkEnd w:id="1553"/>
      <w:r w:rsidR="00963736">
        <w:rPr>
          <w:rFonts w:hint="cs"/>
          <w:rtl/>
          <w:lang w:eastAsia="he-IL"/>
        </w:rPr>
        <w:t xml:space="preserve">מתחת ל-5%, </w:t>
      </w:r>
      <w:r>
        <w:rPr>
          <w:rFonts w:hint="cs"/>
          <w:rtl/>
          <w:lang w:eastAsia="he-IL"/>
        </w:rPr>
        <w:t xml:space="preserve">ברור שהמדינה לאורך זמן היא זו שתצטרך להשלים פה את </w:t>
      </w:r>
      <w:bookmarkStart w:id="1554" w:name="_ETM_Q1_3476513"/>
      <w:bookmarkEnd w:id="1554"/>
      <w:r>
        <w:rPr>
          <w:rFonts w:hint="cs"/>
          <w:rtl/>
          <w:lang w:eastAsia="he-IL"/>
        </w:rPr>
        <w:t xml:space="preserve">התשואה </w:t>
      </w:r>
      <w:r w:rsidR="00963736">
        <w:rPr>
          <w:rFonts w:hint="cs"/>
          <w:rtl/>
          <w:lang w:eastAsia="he-IL"/>
        </w:rPr>
        <w:t>לקרנות. לכן לאור ההערות</w:t>
      </w:r>
      <w:r>
        <w:rPr>
          <w:rFonts w:hint="cs"/>
          <w:rtl/>
          <w:lang w:eastAsia="he-IL"/>
        </w:rPr>
        <w:t xml:space="preserve"> </w:t>
      </w:r>
      <w:r w:rsidR="00963736">
        <w:rPr>
          <w:rFonts w:hint="cs"/>
          <w:rtl/>
          <w:lang w:eastAsia="he-IL"/>
        </w:rPr>
        <w:t>של חברי ה</w:t>
      </w:r>
      <w:r>
        <w:rPr>
          <w:rFonts w:hint="cs"/>
          <w:rtl/>
          <w:lang w:eastAsia="he-IL"/>
        </w:rPr>
        <w:t>ו</w:t>
      </w:r>
      <w:r w:rsidR="00963736">
        <w:rPr>
          <w:rFonts w:hint="cs"/>
          <w:rtl/>
          <w:lang w:eastAsia="he-IL"/>
        </w:rPr>
        <w:t xml:space="preserve">ועדה אנחנו מעלים </w:t>
      </w:r>
      <w:bookmarkStart w:id="1555" w:name="_ETM_Q1_3481005"/>
      <w:bookmarkEnd w:id="1555"/>
      <w:r w:rsidR="00963736">
        <w:rPr>
          <w:rFonts w:hint="cs"/>
          <w:rtl/>
          <w:lang w:eastAsia="he-IL"/>
        </w:rPr>
        <w:t xml:space="preserve">לרמת החוק </w:t>
      </w:r>
      <w:r>
        <w:rPr>
          <w:rFonts w:hint="cs"/>
          <w:rtl/>
          <w:lang w:eastAsia="he-IL"/>
        </w:rPr>
        <w:t xml:space="preserve">את היקף ההעברות השנתיות שהמדינה תעביר לאותה קרן </w:t>
      </w:r>
      <w:bookmarkStart w:id="1556" w:name="_ETM_Q1_3484178"/>
      <w:bookmarkEnd w:id="1556"/>
      <w:r w:rsidR="00963736">
        <w:rPr>
          <w:rFonts w:hint="cs"/>
          <w:rtl/>
          <w:lang w:eastAsia="he-IL"/>
        </w:rPr>
        <w:t xml:space="preserve">על פני זמן. </w:t>
      </w:r>
    </w:p>
    <w:p w:rsidR="00963736" w:rsidRDefault="00963736" w:rsidP="00963736">
      <w:pPr>
        <w:rPr>
          <w:rtl/>
          <w:lang w:eastAsia="he-IL"/>
        </w:rPr>
      </w:pPr>
      <w:bookmarkStart w:id="1557" w:name="_ETM_Q1_3490511"/>
      <w:bookmarkStart w:id="1558" w:name="_ETM_Q1_3490610"/>
      <w:bookmarkStart w:id="1559" w:name="_ETM_Q1_3492460"/>
      <w:bookmarkEnd w:id="1557"/>
      <w:bookmarkEnd w:id="1558"/>
      <w:bookmarkEnd w:id="1559"/>
    </w:p>
    <w:p w:rsidR="00963736" w:rsidRDefault="00963736" w:rsidP="00963736">
      <w:pPr>
        <w:pStyle w:val="a5"/>
        <w:keepNext/>
        <w:rPr>
          <w:rtl/>
        </w:rPr>
      </w:pPr>
      <w:bookmarkStart w:id="1560" w:name="ET_speaker_5802_163"/>
      <w:r w:rsidRPr="00963736">
        <w:rPr>
          <w:rStyle w:val="TagStyle"/>
          <w:rtl/>
        </w:rPr>
        <w:t xml:space="preserve"> &lt;&lt; דובר &gt;&gt; </w:t>
      </w:r>
      <w:r>
        <w:rPr>
          <w:rtl/>
        </w:rPr>
        <w:t>שלמה קרעי (הליכוד):</w:t>
      </w:r>
      <w:r w:rsidRPr="00963736">
        <w:rPr>
          <w:rStyle w:val="TagStyle"/>
          <w:rtl/>
        </w:rPr>
        <w:t xml:space="preserve"> &lt;&lt; דובר &gt;&gt;</w:t>
      </w:r>
      <w:r>
        <w:rPr>
          <w:rtl/>
        </w:rPr>
        <w:t xml:space="preserve">   </w:t>
      </w:r>
      <w:bookmarkEnd w:id="1560"/>
    </w:p>
    <w:p w:rsidR="00963736" w:rsidRDefault="00963736" w:rsidP="00963736">
      <w:pPr>
        <w:pStyle w:val="KeepWithNext"/>
        <w:rPr>
          <w:rtl/>
          <w:lang w:eastAsia="he-IL"/>
        </w:rPr>
      </w:pPr>
    </w:p>
    <w:p w:rsidR="00963736" w:rsidRDefault="00963736" w:rsidP="00963736">
      <w:pPr>
        <w:rPr>
          <w:rtl/>
          <w:lang w:eastAsia="he-IL"/>
        </w:rPr>
      </w:pPr>
      <w:r>
        <w:rPr>
          <w:rFonts w:hint="cs"/>
          <w:rtl/>
          <w:lang w:eastAsia="he-IL"/>
        </w:rPr>
        <w:t>י</w:t>
      </w:r>
      <w:bookmarkStart w:id="1561" w:name="_ETM_Q1_3493109"/>
      <w:bookmarkEnd w:id="1561"/>
      <w:r>
        <w:rPr>
          <w:rFonts w:hint="cs"/>
          <w:rtl/>
          <w:lang w:eastAsia="he-IL"/>
        </w:rPr>
        <w:t>ש</w:t>
      </w:r>
      <w:bookmarkStart w:id="1562" w:name="_ETM_Q1_3493208"/>
      <w:bookmarkEnd w:id="1562"/>
      <w:r>
        <w:rPr>
          <w:rFonts w:hint="cs"/>
          <w:rtl/>
          <w:lang w:eastAsia="he-IL"/>
        </w:rPr>
        <w:t xml:space="preserve"> לכם 20 </w:t>
      </w:r>
      <w:bookmarkStart w:id="1563" w:name="_ETM_Q1_3495104"/>
      <w:bookmarkEnd w:id="1563"/>
      <w:r>
        <w:rPr>
          <w:rFonts w:hint="cs"/>
          <w:rtl/>
          <w:lang w:eastAsia="he-IL"/>
        </w:rPr>
        <w:t>שנה אחורה מה התשואה הממוצעת?</w:t>
      </w:r>
    </w:p>
    <w:p w:rsidR="00963736" w:rsidRDefault="00963736" w:rsidP="00963736">
      <w:pPr>
        <w:rPr>
          <w:rtl/>
          <w:lang w:eastAsia="he-IL"/>
        </w:rPr>
      </w:pPr>
      <w:bookmarkStart w:id="1564" w:name="_ETM_Q1_3500844"/>
      <w:bookmarkStart w:id="1565" w:name="_ETM_Q1_3500939"/>
      <w:bookmarkStart w:id="1566" w:name="_ETM_Q1_3501627"/>
      <w:bookmarkEnd w:id="1564"/>
      <w:bookmarkEnd w:id="1565"/>
      <w:bookmarkEnd w:id="1566"/>
    </w:p>
    <w:p w:rsidR="00963736" w:rsidRDefault="00963736" w:rsidP="00963736">
      <w:pPr>
        <w:pStyle w:val="a5"/>
        <w:keepNext/>
        <w:rPr>
          <w:rtl/>
        </w:rPr>
      </w:pPr>
      <w:bookmarkStart w:id="1567" w:name="ET_speaker_איתי_טמקין_164"/>
      <w:r w:rsidRPr="00963736">
        <w:rPr>
          <w:rStyle w:val="TagStyle"/>
          <w:rtl/>
        </w:rPr>
        <w:t xml:space="preserve"> &lt;&lt; דובר &gt;&gt; </w:t>
      </w:r>
      <w:r>
        <w:rPr>
          <w:rtl/>
        </w:rPr>
        <w:t>איתי טמקין:</w:t>
      </w:r>
      <w:r w:rsidRPr="00963736">
        <w:rPr>
          <w:rStyle w:val="TagStyle"/>
          <w:rtl/>
        </w:rPr>
        <w:t xml:space="preserve"> &lt;&lt; דובר &gt;&gt;</w:t>
      </w:r>
      <w:r>
        <w:rPr>
          <w:rtl/>
        </w:rPr>
        <w:t xml:space="preserve">   </w:t>
      </w:r>
      <w:bookmarkEnd w:id="1567"/>
    </w:p>
    <w:p w:rsidR="00963736" w:rsidRDefault="00963736" w:rsidP="00963736">
      <w:pPr>
        <w:pStyle w:val="KeepWithNext"/>
        <w:rPr>
          <w:rtl/>
          <w:lang w:eastAsia="he-IL"/>
        </w:rPr>
      </w:pPr>
    </w:p>
    <w:p w:rsidR="00963736" w:rsidRDefault="0019044B" w:rsidP="0019044B">
      <w:pPr>
        <w:rPr>
          <w:rtl/>
          <w:lang w:eastAsia="he-IL"/>
        </w:rPr>
      </w:pPr>
      <w:bookmarkStart w:id="1568" w:name="_ETM_Q1_3502284"/>
      <w:bookmarkEnd w:id="1568"/>
      <w:r>
        <w:rPr>
          <w:rFonts w:hint="cs"/>
          <w:rtl/>
          <w:lang w:eastAsia="he-IL"/>
        </w:rPr>
        <w:t xml:space="preserve">כן. </w:t>
      </w:r>
      <w:r w:rsidR="00963736">
        <w:rPr>
          <w:rFonts w:hint="cs"/>
          <w:rtl/>
          <w:lang w:eastAsia="he-IL"/>
        </w:rPr>
        <w:t>ה</w:t>
      </w:r>
      <w:bookmarkStart w:id="1569" w:name="_ETM_Q1_3502379"/>
      <w:bookmarkEnd w:id="1569"/>
      <w:r w:rsidR="00963736">
        <w:rPr>
          <w:rFonts w:hint="cs"/>
          <w:rtl/>
          <w:lang w:eastAsia="he-IL"/>
        </w:rPr>
        <w:t>צגנו את זה פה</w:t>
      </w:r>
      <w:r>
        <w:rPr>
          <w:rFonts w:hint="cs"/>
          <w:rtl/>
          <w:lang w:eastAsia="he-IL"/>
        </w:rPr>
        <w:t xml:space="preserve"> בדיון הראשון </w:t>
      </w:r>
      <w:r>
        <w:rPr>
          <w:rtl/>
          <w:lang w:eastAsia="he-IL"/>
        </w:rPr>
        <w:t>–</w:t>
      </w:r>
      <w:r>
        <w:rPr>
          <w:rFonts w:hint="cs"/>
          <w:rtl/>
          <w:lang w:eastAsia="he-IL"/>
        </w:rPr>
        <w:t xml:space="preserve"> קצת מעל 6%</w:t>
      </w:r>
      <w:r w:rsidR="00963736">
        <w:rPr>
          <w:rFonts w:hint="cs"/>
          <w:rtl/>
          <w:lang w:eastAsia="he-IL"/>
        </w:rPr>
        <w:t xml:space="preserve">. </w:t>
      </w:r>
    </w:p>
    <w:p w:rsidR="00963736" w:rsidRDefault="00963736" w:rsidP="00963736">
      <w:pPr>
        <w:rPr>
          <w:rtl/>
          <w:lang w:eastAsia="he-IL"/>
        </w:rPr>
      </w:pPr>
      <w:bookmarkStart w:id="1570" w:name="_ETM_Q1_3504139"/>
      <w:bookmarkStart w:id="1571" w:name="_ETM_Q1_3504225"/>
      <w:bookmarkStart w:id="1572" w:name="_ETM_Q1_3505308"/>
      <w:bookmarkEnd w:id="1570"/>
      <w:bookmarkEnd w:id="1571"/>
      <w:bookmarkEnd w:id="1572"/>
    </w:p>
    <w:p w:rsidR="00963736" w:rsidRDefault="00963736" w:rsidP="00963736">
      <w:pPr>
        <w:pStyle w:val="a5"/>
        <w:keepNext/>
        <w:rPr>
          <w:rtl/>
        </w:rPr>
      </w:pPr>
      <w:bookmarkStart w:id="1573" w:name="ET_speaker_5802_165"/>
      <w:r w:rsidRPr="00963736">
        <w:rPr>
          <w:rStyle w:val="TagStyle"/>
          <w:rtl/>
        </w:rPr>
        <w:t xml:space="preserve"> &lt;&lt; דובר &gt;&gt; </w:t>
      </w:r>
      <w:r>
        <w:rPr>
          <w:rtl/>
        </w:rPr>
        <w:t>שלמה קרעי (הליכוד):</w:t>
      </w:r>
      <w:r w:rsidRPr="00963736">
        <w:rPr>
          <w:rStyle w:val="TagStyle"/>
          <w:rtl/>
        </w:rPr>
        <w:t xml:space="preserve"> &lt;&lt; דובר &gt;&gt;</w:t>
      </w:r>
      <w:r>
        <w:rPr>
          <w:rtl/>
        </w:rPr>
        <w:t xml:space="preserve">   </w:t>
      </w:r>
      <w:bookmarkEnd w:id="1573"/>
    </w:p>
    <w:p w:rsidR="00963736" w:rsidRDefault="00963736" w:rsidP="00963736">
      <w:pPr>
        <w:pStyle w:val="KeepWithNext"/>
        <w:rPr>
          <w:rtl/>
          <w:lang w:eastAsia="he-IL"/>
        </w:rPr>
      </w:pPr>
    </w:p>
    <w:p w:rsidR="00963736" w:rsidRDefault="00963736" w:rsidP="00963736">
      <w:pPr>
        <w:rPr>
          <w:rtl/>
          <w:lang w:eastAsia="he-IL"/>
        </w:rPr>
      </w:pPr>
      <w:bookmarkStart w:id="1574" w:name="_ETM_Q1_3505905"/>
      <w:bookmarkEnd w:id="1574"/>
      <w:r>
        <w:rPr>
          <w:rFonts w:hint="cs"/>
          <w:rtl/>
          <w:lang w:eastAsia="he-IL"/>
        </w:rPr>
        <w:t>כו</w:t>
      </w:r>
      <w:bookmarkStart w:id="1575" w:name="_ETM_Q1_3506045"/>
      <w:bookmarkEnd w:id="1575"/>
      <w:r>
        <w:rPr>
          <w:rFonts w:hint="cs"/>
          <w:rtl/>
          <w:lang w:eastAsia="he-IL"/>
        </w:rPr>
        <w:t xml:space="preserve">לל המשבר </w:t>
      </w:r>
      <w:bookmarkStart w:id="1576" w:name="_ETM_Q1_3507293"/>
      <w:bookmarkEnd w:id="1576"/>
      <w:r>
        <w:rPr>
          <w:rFonts w:hint="cs"/>
          <w:rtl/>
          <w:lang w:eastAsia="he-IL"/>
        </w:rPr>
        <w:t>של 2008.</w:t>
      </w:r>
    </w:p>
    <w:p w:rsidR="00963736" w:rsidRDefault="00963736" w:rsidP="00963736">
      <w:pPr>
        <w:rPr>
          <w:rtl/>
          <w:lang w:eastAsia="he-IL"/>
        </w:rPr>
      </w:pPr>
      <w:bookmarkStart w:id="1577" w:name="_ETM_Q1_3509655"/>
      <w:bookmarkStart w:id="1578" w:name="_ETM_Q1_3509736"/>
      <w:bookmarkStart w:id="1579" w:name="_ETM_Q1_3510428"/>
      <w:bookmarkEnd w:id="1577"/>
      <w:bookmarkEnd w:id="1578"/>
      <w:bookmarkEnd w:id="1579"/>
    </w:p>
    <w:p w:rsidR="00963736" w:rsidRDefault="00963736" w:rsidP="00963736">
      <w:pPr>
        <w:pStyle w:val="a5"/>
        <w:keepNext/>
        <w:rPr>
          <w:rtl/>
        </w:rPr>
      </w:pPr>
      <w:bookmarkStart w:id="1580" w:name="ET_speaker_איתי_טמקין_166"/>
      <w:r w:rsidRPr="00963736">
        <w:rPr>
          <w:rStyle w:val="TagStyle"/>
          <w:rtl/>
        </w:rPr>
        <w:t xml:space="preserve"> &lt;&lt; דובר &gt;&gt; </w:t>
      </w:r>
      <w:r>
        <w:rPr>
          <w:rtl/>
        </w:rPr>
        <w:t>איתי טמקין:</w:t>
      </w:r>
      <w:r w:rsidRPr="00963736">
        <w:rPr>
          <w:rStyle w:val="TagStyle"/>
          <w:rtl/>
        </w:rPr>
        <w:t xml:space="preserve"> &lt;&lt; דובר &gt;&gt;</w:t>
      </w:r>
      <w:r>
        <w:rPr>
          <w:rtl/>
        </w:rPr>
        <w:t xml:space="preserve">   </w:t>
      </w:r>
      <w:bookmarkEnd w:id="1580"/>
    </w:p>
    <w:p w:rsidR="00963736" w:rsidRDefault="00963736" w:rsidP="00963736">
      <w:pPr>
        <w:pStyle w:val="KeepWithNext"/>
        <w:rPr>
          <w:rtl/>
          <w:lang w:eastAsia="he-IL"/>
        </w:rPr>
      </w:pPr>
    </w:p>
    <w:p w:rsidR="00963736" w:rsidRDefault="00963736" w:rsidP="00963736">
      <w:pPr>
        <w:rPr>
          <w:rtl/>
          <w:lang w:eastAsia="he-IL"/>
        </w:rPr>
      </w:pPr>
      <w:bookmarkStart w:id="1581" w:name="_ETM_Q1_3511104"/>
      <w:bookmarkEnd w:id="1581"/>
      <w:r>
        <w:rPr>
          <w:rFonts w:hint="cs"/>
          <w:rtl/>
          <w:lang w:eastAsia="he-IL"/>
        </w:rPr>
        <w:t>כ</w:t>
      </w:r>
      <w:bookmarkStart w:id="1582" w:name="_ETM_Q1_3511188"/>
      <w:bookmarkEnd w:id="1582"/>
      <w:r>
        <w:rPr>
          <w:rFonts w:hint="cs"/>
          <w:rtl/>
          <w:lang w:eastAsia="he-IL"/>
        </w:rPr>
        <w:t xml:space="preserve">ן, </w:t>
      </w:r>
      <w:r w:rsidR="0019044B">
        <w:rPr>
          <w:rFonts w:hint="cs"/>
          <w:rtl/>
          <w:lang w:eastAsia="he-IL"/>
        </w:rPr>
        <w:t xml:space="preserve">אבל </w:t>
      </w:r>
      <w:bookmarkStart w:id="1583" w:name="_ETM_Q1_3507074"/>
      <w:bookmarkEnd w:id="1583"/>
      <w:r w:rsidR="0019044B">
        <w:rPr>
          <w:rFonts w:hint="cs"/>
          <w:rtl/>
          <w:lang w:eastAsia="he-IL"/>
        </w:rPr>
        <w:t xml:space="preserve">דיבר פה קודם עדי מבנק ישראל </w:t>
      </w:r>
      <w:r w:rsidR="0019044B">
        <w:rPr>
          <w:rtl/>
          <w:lang w:eastAsia="he-IL"/>
        </w:rPr>
        <w:t>–</w:t>
      </w:r>
      <w:r w:rsidR="0019044B">
        <w:rPr>
          <w:rFonts w:hint="cs"/>
          <w:rtl/>
          <w:lang w:eastAsia="he-IL"/>
        </w:rPr>
        <w:t xml:space="preserve"> הוא ניתח מכמה סיבות מקרו, </w:t>
      </w:r>
      <w:r>
        <w:rPr>
          <w:rFonts w:hint="cs"/>
          <w:rtl/>
          <w:lang w:eastAsia="he-IL"/>
        </w:rPr>
        <w:t xml:space="preserve">למה קשה להניח אותן </w:t>
      </w:r>
      <w:r w:rsidR="0019044B">
        <w:rPr>
          <w:rFonts w:hint="cs"/>
          <w:rtl/>
          <w:lang w:eastAsia="he-IL"/>
        </w:rPr>
        <w:t>ת</w:t>
      </w:r>
      <w:r>
        <w:rPr>
          <w:rFonts w:hint="cs"/>
          <w:rtl/>
          <w:lang w:eastAsia="he-IL"/>
        </w:rPr>
        <w:t xml:space="preserve">שואות גם קדימה. </w:t>
      </w:r>
    </w:p>
    <w:p w:rsidR="00963736" w:rsidRDefault="00963736" w:rsidP="00963736">
      <w:pPr>
        <w:rPr>
          <w:rtl/>
          <w:lang w:eastAsia="he-IL"/>
        </w:rPr>
      </w:pPr>
      <w:bookmarkStart w:id="1584" w:name="_ETM_Q1_3521052"/>
      <w:bookmarkStart w:id="1585" w:name="_ETM_Q1_3521137"/>
      <w:bookmarkEnd w:id="1584"/>
      <w:bookmarkEnd w:id="1585"/>
    </w:p>
    <w:p w:rsidR="00443896" w:rsidRDefault="00443896" w:rsidP="00B82FBA">
      <w:pPr>
        <w:rPr>
          <w:rtl/>
          <w:lang w:eastAsia="he-IL"/>
        </w:rPr>
      </w:pPr>
      <w:bookmarkStart w:id="1586" w:name="_ETM_Q1_3537150"/>
      <w:bookmarkStart w:id="1587" w:name="_ETM_Q1_3537240"/>
      <w:bookmarkEnd w:id="1586"/>
      <w:bookmarkEnd w:id="1587"/>
      <w:r>
        <w:rPr>
          <w:rFonts w:hint="cs"/>
          <w:rtl/>
          <w:lang w:eastAsia="he-IL"/>
        </w:rPr>
        <w:t xml:space="preserve">אנחנו </w:t>
      </w:r>
      <w:bookmarkStart w:id="1588" w:name="_ETM_Q1_3538108"/>
      <w:bookmarkEnd w:id="1588"/>
      <w:r>
        <w:rPr>
          <w:rFonts w:hint="cs"/>
          <w:rtl/>
          <w:lang w:eastAsia="he-IL"/>
        </w:rPr>
        <w:t>נערכים לשני דברים: אחד, לתשואה ארוכת טווח</w:t>
      </w:r>
      <w:r w:rsidR="00B82FBA">
        <w:rPr>
          <w:rFonts w:hint="cs"/>
          <w:rtl/>
          <w:lang w:eastAsia="he-IL"/>
        </w:rPr>
        <w:t xml:space="preserve"> בבמוצע של 3.5%</w:t>
      </w:r>
      <w:r>
        <w:rPr>
          <w:rFonts w:hint="cs"/>
          <w:rtl/>
          <w:lang w:eastAsia="he-IL"/>
        </w:rPr>
        <w:t xml:space="preserve">, וגם צריכים </w:t>
      </w:r>
      <w:bookmarkStart w:id="1589" w:name="_ETM_Q1_3546060"/>
      <w:bookmarkEnd w:id="1589"/>
      <w:r>
        <w:rPr>
          <w:rFonts w:hint="cs"/>
          <w:rtl/>
          <w:lang w:eastAsia="he-IL"/>
        </w:rPr>
        <w:t>להיערך לש</w:t>
      </w:r>
      <w:r w:rsidR="0019044B">
        <w:rPr>
          <w:rFonts w:hint="cs"/>
          <w:rtl/>
          <w:lang w:eastAsia="he-IL"/>
        </w:rPr>
        <w:t xml:space="preserve">נים ספציפיות </w:t>
      </w:r>
      <w:r w:rsidR="00B82FBA">
        <w:rPr>
          <w:rFonts w:hint="cs"/>
          <w:rtl/>
          <w:lang w:eastAsia="he-IL"/>
        </w:rPr>
        <w:t xml:space="preserve">לתרחישי </w:t>
      </w:r>
      <w:r w:rsidR="0019044B">
        <w:rPr>
          <w:rFonts w:hint="cs"/>
          <w:rtl/>
          <w:lang w:eastAsia="he-IL"/>
        </w:rPr>
        <w:t>קיצון. לכן</w:t>
      </w:r>
      <w:r>
        <w:rPr>
          <w:rFonts w:hint="cs"/>
          <w:rtl/>
          <w:lang w:eastAsia="he-IL"/>
        </w:rPr>
        <w:t xml:space="preserve"> לבקשת חבר הכנסת </w:t>
      </w:r>
      <w:bookmarkStart w:id="1590" w:name="_ETM_Q1_3554268"/>
      <w:bookmarkEnd w:id="1590"/>
      <w:r w:rsidR="00B82FBA">
        <w:rPr>
          <w:rFonts w:hint="cs"/>
          <w:rtl/>
          <w:lang w:eastAsia="he-IL"/>
        </w:rPr>
        <w:t xml:space="preserve">העלינו את ההפרשה השנתית מתקציב המדינה </w:t>
      </w:r>
      <w:r>
        <w:rPr>
          <w:rFonts w:hint="cs"/>
          <w:rtl/>
          <w:lang w:eastAsia="he-IL"/>
        </w:rPr>
        <w:t xml:space="preserve">לקרן </w:t>
      </w:r>
      <w:r w:rsidR="00B82FBA">
        <w:rPr>
          <w:rFonts w:hint="cs"/>
          <w:rtl/>
          <w:lang w:eastAsia="he-IL"/>
        </w:rPr>
        <w:t xml:space="preserve">שברור שצריך להתבצע </w:t>
      </w:r>
      <w:r>
        <w:rPr>
          <w:rFonts w:hint="cs"/>
          <w:rtl/>
          <w:lang w:eastAsia="he-IL"/>
        </w:rPr>
        <w:t xml:space="preserve">כל שנה </w:t>
      </w:r>
      <w:r>
        <w:rPr>
          <w:rtl/>
          <w:lang w:eastAsia="he-IL"/>
        </w:rPr>
        <w:t>–</w:t>
      </w:r>
      <w:r>
        <w:rPr>
          <w:rFonts w:hint="cs"/>
          <w:rtl/>
          <w:lang w:eastAsia="he-IL"/>
        </w:rPr>
        <w:t xml:space="preserve"> גם בשנים הטובות, כי תקציב המדינה</w:t>
      </w:r>
      <w:r w:rsidR="00B82FBA">
        <w:rPr>
          <w:rFonts w:hint="cs"/>
          <w:rtl/>
          <w:lang w:eastAsia="he-IL"/>
        </w:rPr>
        <w:t xml:space="preserve"> לא יודע לספוג זעזועים בצורה כזאת</w:t>
      </w:r>
      <w:r>
        <w:rPr>
          <w:rFonts w:hint="cs"/>
          <w:rtl/>
          <w:lang w:eastAsia="he-IL"/>
        </w:rPr>
        <w:t xml:space="preserve">, </w:t>
      </w:r>
      <w:bookmarkStart w:id="1591" w:name="_ETM_Q1_3561215"/>
      <w:bookmarkEnd w:id="1591"/>
      <w:r>
        <w:rPr>
          <w:rFonts w:hint="cs"/>
          <w:rtl/>
          <w:lang w:eastAsia="he-IL"/>
        </w:rPr>
        <w:t xml:space="preserve">לכן אנחנו צריכים </w:t>
      </w:r>
      <w:r w:rsidR="00B82FBA">
        <w:rPr>
          <w:rFonts w:hint="cs"/>
          <w:rtl/>
          <w:lang w:eastAsia="he-IL"/>
        </w:rPr>
        <w:t xml:space="preserve">להחליק את ההוצאה הזאת לתקציב המדינה </w:t>
      </w:r>
      <w:r>
        <w:rPr>
          <w:rFonts w:hint="cs"/>
          <w:rtl/>
          <w:lang w:eastAsia="he-IL"/>
        </w:rPr>
        <w:t xml:space="preserve">על פני השנים. אנחנו מעלים לנוסח החוק </w:t>
      </w:r>
      <w:bookmarkStart w:id="1592" w:name="_ETM_Q1_3567021"/>
      <w:bookmarkEnd w:id="1592"/>
      <w:r w:rsidR="00B82FBA">
        <w:rPr>
          <w:rFonts w:hint="cs"/>
          <w:rtl/>
          <w:lang w:eastAsia="he-IL"/>
        </w:rPr>
        <w:t xml:space="preserve">כמה צריך </w:t>
      </w:r>
      <w:bookmarkStart w:id="1593" w:name="_ETM_Q1_3566664"/>
      <w:bookmarkEnd w:id="1593"/>
      <w:r w:rsidR="00B82FBA">
        <w:rPr>
          <w:rFonts w:hint="cs"/>
          <w:rtl/>
          <w:lang w:eastAsia="he-IL"/>
        </w:rPr>
        <w:t xml:space="preserve">להוציא </w:t>
      </w:r>
      <w:r>
        <w:rPr>
          <w:rFonts w:hint="cs"/>
          <w:rtl/>
          <w:lang w:eastAsia="he-IL"/>
        </w:rPr>
        <w:t xml:space="preserve">כל שנה לטובת אותה קרן בחוץ. בשנים הראשונות האחוז טיפה </w:t>
      </w:r>
      <w:bookmarkStart w:id="1594" w:name="_ETM_Q1_3575517"/>
      <w:bookmarkEnd w:id="1594"/>
      <w:r>
        <w:rPr>
          <w:rFonts w:hint="cs"/>
          <w:rtl/>
          <w:lang w:eastAsia="he-IL"/>
        </w:rPr>
        <w:t xml:space="preserve">גדל </w:t>
      </w:r>
      <w:r>
        <w:rPr>
          <w:rtl/>
          <w:lang w:eastAsia="he-IL"/>
        </w:rPr>
        <w:t>–</w:t>
      </w:r>
      <w:r>
        <w:rPr>
          <w:rFonts w:hint="cs"/>
          <w:rtl/>
          <w:lang w:eastAsia="he-IL"/>
        </w:rPr>
        <w:t xml:space="preserve"> </w:t>
      </w:r>
      <w:r w:rsidR="00B82FBA">
        <w:rPr>
          <w:rFonts w:hint="cs"/>
          <w:rtl/>
          <w:lang w:eastAsia="he-IL"/>
        </w:rPr>
        <w:t xml:space="preserve">אחוז </w:t>
      </w:r>
      <w:r>
        <w:rPr>
          <w:rFonts w:hint="cs"/>
          <w:rtl/>
          <w:lang w:eastAsia="he-IL"/>
        </w:rPr>
        <w:t>מסך ההת</w:t>
      </w:r>
      <w:r w:rsidR="00B82FBA">
        <w:rPr>
          <w:rFonts w:hint="cs"/>
          <w:rtl/>
          <w:lang w:eastAsia="he-IL"/>
        </w:rPr>
        <w:t>חייבויות</w:t>
      </w:r>
      <w:r>
        <w:rPr>
          <w:rFonts w:hint="cs"/>
          <w:rtl/>
          <w:lang w:eastAsia="he-IL"/>
        </w:rPr>
        <w:t xml:space="preserve"> שכבר בחוץ. </w:t>
      </w:r>
      <w:r w:rsidR="00B82FBA">
        <w:rPr>
          <w:rFonts w:hint="cs"/>
          <w:rtl/>
          <w:lang w:eastAsia="he-IL"/>
        </w:rPr>
        <w:t xml:space="preserve">כלומר בשנה הראשונה לצורך העניין יש לי </w:t>
      </w:r>
      <w:bookmarkStart w:id="1595" w:name="_ETM_Q1_3581434"/>
      <w:bookmarkEnd w:id="1595"/>
      <w:r>
        <w:rPr>
          <w:rFonts w:hint="cs"/>
          <w:rtl/>
          <w:lang w:eastAsia="he-IL"/>
        </w:rPr>
        <w:t xml:space="preserve">מהמכשיר החדש, התחייבתי על </w:t>
      </w:r>
      <w:bookmarkStart w:id="1596" w:name="_ETM_Q1_3583953"/>
      <w:bookmarkEnd w:id="1596"/>
      <w:r>
        <w:rPr>
          <w:rFonts w:hint="cs"/>
          <w:rtl/>
          <w:lang w:eastAsia="he-IL"/>
        </w:rPr>
        <w:t xml:space="preserve">30 מיליארד שקל, אז זה אחוז מתוך זה. </w:t>
      </w:r>
      <w:r w:rsidR="00B82FBA">
        <w:rPr>
          <w:rFonts w:hint="cs"/>
          <w:rtl/>
          <w:lang w:eastAsia="he-IL"/>
        </w:rPr>
        <w:t xml:space="preserve">אם בשנה השנייה יש לי בפול הזה 60 מיליארד </w:t>
      </w:r>
      <w:bookmarkStart w:id="1597" w:name="_ETM_Q1_3589484"/>
      <w:bookmarkEnd w:id="1597"/>
      <w:r w:rsidR="00B82FBA">
        <w:rPr>
          <w:rFonts w:hint="cs"/>
          <w:rtl/>
          <w:lang w:eastAsia="he-IL"/>
        </w:rPr>
        <w:t xml:space="preserve">שקל </w:t>
      </w:r>
      <w:r w:rsidR="00B82FBA">
        <w:rPr>
          <w:rtl/>
          <w:lang w:eastAsia="he-IL"/>
        </w:rPr>
        <w:t>–</w:t>
      </w:r>
      <w:r w:rsidR="00B82FBA">
        <w:rPr>
          <w:rFonts w:hint="cs"/>
          <w:rtl/>
          <w:lang w:eastAsia="he-IL"/>
        </w:rPr>
        <w:t xml:space="preserve"> האחוז הוא </w:t>
      </w:r>
      <w:r>
        <w:rPr>
          <w:rFonts w:hint="cs"/>
          <w:rtl/>
          <w:lang w:eastAsia="he-IL"/>
        </w:rPr>
        <w:t xml:space="preserve">מתוך אותם </w:t>
      </w:r>
      <w:bookmarkStart w:id="1598" w:name="_ETM_Q1_3590555"/>
      <w:bookmarkEnd w:id="1598"/>
      <w:r w:rsidR="0019044B">
        <w:rPr>
          <w:rFonts w:hint="cs"/>
          <w:rtl/>
          <w:lang w:eastAsia="he-IL"/>
        </w:rPr>
        <w:t>60 מילי</w:t>
      </w:r>
      <w:r>
        <w:rPr>
          <w:rFonts w:hint="cs"/>
          <w:rtl/>
          <w:lang w:eastAsia="he-IL"/>
        </w:rPr>
        <w:t xml:space="preserve">ארד שקל. </w:t>
      </w:r>
      <w:r w:rsidR="00B82FBA">
        <w:rPr>
          <w:rFonts w:hint="cs"/>
          <w:rtl/>
          <w:lang w:eastAsia="he-IL"/>
        </w:rPr>
        <w:t>כל שנה זה אחוז מהמלאי בחוץ.</w:t>
      </w:r>
    </w:p>
    <w:p w:rsidR="00443896" w:rsidRDefault="00443896" w:rsidP="00963736">
      <w:pPr>
        <w:rPr>
          <w:rtl/>
          <w:lang w:eastAsia="he-IL"/>
        </w:rPr>
      </w:pPr>
      <w:bookmarkStart w:id="1599" w:name="_ETM_Q1_3597084"/>
      <w:bookmarkStart w:id="1600" w:name="_ETM_Q1_3597171"/>
      <w:bookmarkEnd w:id="1599"/>
      <w:bookmarkEnd w:id="1600"/>
    </w:p>
    <w:p w:rsidR="00443896" w:rsidRDefault="00443896" w:rsidP="00443896">
      <w:pPr>
        <w:pStyle w:val="af8"/>
        <w:keepNext/>
        <w:rPr>
          <w:rtl/>
        </w:rPr>
      </w:pPr>
      <w:bookmarkStart w:id="1601" w:name="ET_yor_5857_167"/>
      <w:r w:rsidRPr="00443896">
        <w:rPr>
          <w:rStyle w:val="TagStyle"/>
          <w:rtl/>
        </w:rPr>
        <w:t xml:space="preserve"> &lt;&lt; יור &gt;&gt; </w:t>
      </w:r>
      <w:r>
        <w:rPr>
          <w:rtl/>
        </w:rPr>
        <w:t>היו"ר אלכס קושניר:</w:t>
      </w:r>
      <w:r w:rsidRPr="00443896">
        <w:rPr>
          <w:rStyle w:val="TagStyle"/>
          <w:rtl/>
        </w:rPr>
        <w:t xml:space="preserve"> &lt;&lt; יור &gt;&gt;</w:t>
      </w:r>
      <w:r>
        <w:rPr>
          <w:rtl/>
        </w:rPr>
        <w:t xml:space="preserve">   </w:t>
      </w:r>
      <w:bookmarkEnd w:id="1601"/>
    </w:p>
    <w:p w:rsidR="00443896" w:rsidRDefault="00443896" w:rsidP="00443896">
      <w:pPr>
        <w:pStyle w:val="KeepWithNext"/>
        <w:rPr>
          <w:rtl/>
          <w:lang w:eastAsia="he-IL"/>
        </w:rPr>
      </w:pPr>
    </w:p>
    <w:p w:rsidR="00443896" w:rsidRDefault="00443896" w:rsidP="00443896">
      <w:pPr>
        <w:rPr>
          <w:rtl/>
          <w:lang w:eastAsia="he-IL"/>
        </w:rPr>
      </w:pPr>
      <w:bookmarkStart w:id="1602" w:name="_ETM_Q1_3598004"/>
      <w:bookmarkEnd w:id="1602"/>
      <w:r>
        <w:rPr>
          <w:rFonts w:hint="cs"/>
          <w:rtl/>
          <w:lang w:eastAsia="he-IL"/>
        </w:rPr>
        <w:t>זה על שו</w:t>
      </w:r>
      <w:r w:rsidR="00B82FBA">
        <w:rPr>
          <w:rFonts w:hint="cs"/>
          <w:rtl/>
          <w:lang w:eastAsia="he-IL"/>
        </w:rPr>
        <w:t>ו</w:t>
      </w:r>
      <w:r>
        <w:rPr>
          <w:rFonts w:hint="cs"/>
          <w:rtl/>
          <w:lang w:eastAsia="he-IL"/>
        </w:rPr>
        <w:t>י נכסים מצטבר?</w:t>
      </w:r>
    </w:p>
    <w:p w:rsidR="00443896" w:rsidRDefault="00443896" w:rsidP="00443896">
      <w:pPr>
        <w:rPr>
          <w:rtl/>
          <w:lang w:eastAsia="he-IL"/>
        </w:rPr>
      </w:pPr>
      <w:bookmarkStart w:id="1603" w:name="_ETM_Q1_3601934"/>
      <w:bookmarkStart w:id="1604" w:name="_ETM_Q1_3602039"/>
      <w:bookmarkEnd w:id="1603"/>
      <w:bookmarkEnd w:id="1604"/>
    </w:p>
    <w:p w:rsidR="00443896" w:rsidRDefault="00443896" w:rsidP="00443896">
      <w:pPr>
        <w:pStyle w:val="-"/>
        <w:keepNext/>
        <w:rPr>
          <w:rtl/>
        </w:rPr>
      </w:pPr>
      <w:bookmarkStart w:id="1605" w:name="ET_speakercontinue_איתי_טמקין_168"/>
      <w:r w:rsidRPr="00443896">
        <w:rPr>
          <w:rStyle w:val="TagStyle"/>
          <w:rtl/>
        </w:rPr>
        <w:t xml:space="preserve"> &lt;&lt; דובר_המשך &gt;&gt; </w:t>
      </w:r>
      <w:r>
        <w:rPr>
          <w:rtl/>
        </w:rPr>
        <w:t>איתי טמקין:</w:t>
      </w:r>
      <w:r w:rsidRPr="00443896">
        <w:rPr>
          <w:rStyle w:val="TagStyle"/>
          <w:rtl/>
        </w:rPr>
        <w:t xml:space="preserve"> &lt;&lt; דובר_המשך &gt;&gt;</w:t>
      </w:r>
      <w:r>
        <w:rPr>
          <w:rtl/>
        </w:rPr>
        <w:t xml:space="preserve">   </w:t>
      </w:r>
      <w:bookmarkEnd w:id="1605"/>
    </w:p>
    <w:p w:rsidR="00443896" w:rsidRDefault="00443896" w:rsidP="00443896">
      <w:pPr>
        <w:pStyle w:val="KeepWithNext"/>
        <w:rPr>
          <w:rtl/>
          <w:lang w:eastAsia="he-IL"/>
        </w:rPr>
      </w:pPr>
    </w:p>
    <w:p w:rsidR="00443896" w:rsidRDefault="00443896" w:rsidP="00443896">
      <w:pPr>
        <w:rPr>
          <w:rtl/>
          <w:lang w:eastAsia="he-IL"/>
        </w:rPr>
      </w:pPr>
      <w:bookmarkStart w:id="1606" w:name="_ETM_Q1_3603356"/>
      <w:bookmarkEnd w:id="1606"/>
      <w:r>
        <w:rPr>
          <w:rFonts w:hint="cs"/>
          <w:rtl/>
          <w:lang w:eastAsia="he-IL"/>
        </w:rPr>
        <w:t>כן.</w:t>
      </w:r>
    </w:p>
    <w:p w:rsidR="00443896" w:rsidRDefault="00443896" w:rsidP="00443896">
      <w:pPr>
        <w:rPr>
          <w:rtl/>
          <w:lang w:eastAsia="he-IL"/>
        </w:rPr>
      </w:pPr>
      <w:bookmarkStart w:id="1607" w:name="_ETM_Q1_3604257"/>
      <w:bookmarkStart w:id="1608" w:name="_ETM_Q1_3604324"/>
      <w:bookmarkEnd w:id="1607"/>
      <w:bookmarkEnd w:id="1608"/>
    </w:p>
    <w:p w:rsidR="00443896" w:rsidRDefault="00443896" w:rsidP="00443896">
      <w:pPr>
        <w:pStyle w:val="af8"/>
        <w:keepNext/>
        <w:rPr>
          <w:rtl/>
        </w:rPr>
      </w:pPr>
      <w:bookmarkStart w:id="1609" w:name="ET_yor_5857_169"/>
      <w:r w:rsidRPr="00443896">
        <w:rPr>
          <w:rStyle w:val="TagStyle"/>
          <w:rtl/>
        </w:rPr>
        <w:t xml:space="preserve"> &lt;&lt; יור &gt;&gt; </w:t>
      </w:r>
      <w:r>
        <w:rPr>
          <w:rtl/>
        </w:rPr>
        <w:t>היו"ר אלכס קושניר:</w:t>
      </w:r>
      <w:r w:rsidRPr="00443896">
        <w:rPr>
          <w:rStyle w:val="TagStyle"/>
          <w:rtl/>
        </w:rPr>
        <w:t xml:space="preserve"> &lt;&lt; יור &gt;&gt;</w:t>
      </w:r>
      <w:r>
        <w:rPr>
          <w:rtl/>
        </w:rPr>
        <w:t xml:space="preserve">   </w:t>
      </w:r>
      <w:bookmarkEnd w:id="1609"/>
    </w:p>
    <w:p w:rsidR="00443896" w:rsidRDefault="00443896" w:rsidP="00443896">
      <w:pPr>
        <w:pStyle w:val="KeepWithNext"/>
        <w:rPr>
          <w:rtl/>
          <w:lang w:eastAsia="he-IL"/>
        </w:rPr>
      </w:pPr>
    </w:p>
    <w:p w:rsidR="00443896" w:rsidRDefault="00B82FBA" w:rsidP="00B82FBA">
      <w:pPr>
        <w:rPr>
          <w:rtl/>
          <w:lang w:eastAsia="he-IL"/>
        </w:rPr>
      </w:pPr>
      <w:bookmarkStart w:id="1610" w:name="_ETM_Q1_3606341"/>
      <w:bookmarkEnd w:id="1610"/>
      <w:r>
        <w:rPr>
          <w:rFonts w:hint="cs"/>
          <w:rtl/>
          <w:lang w:eastAsia="he-IL"/>
        </w:rPr>
        <w:t xml:space="preserve">כלומר </w:t>
      </w:r>
      <w:bookmarkStart w:id="1611" w:name="_ETM_Q1_3601212"/>
      <w:bookmarkEnd w:id="1611"/>
      <w:r>
        <w:rPr>
          <w:rFonts w:hint="cs"/>
          <w:rtl/>
          <w:lang w:eastAsia="he-IL"/>
        </w:rPr>
        <w:t xml:space="preserve">אם בשנה הראשונה יש לי 30 מיליארד שקל, אני </w:t>
      </w:r>
      <w:bookmarkStart w:id="1612" w:name="_ETM_Q1_3604923"/>
      <w:bookmarkEnd w:id="1612"/>
      <w:r w:rsidR="00443896">
        <w:rPr>
          <w:rFonts w:hint="cs"/>
          <w:rtl/>
          <w:lang w:eastAsia="he-IL"/>
        </w:rPr>
        <w:t xml:space="preserve">מפריש </w:t>
      </w:r>
      <w:bookmarkStart w:id="1613" w:name="_ETM_Q1_3608285"/>
      <w:bookmarkEnd w:id="1613"/>
      <w:r w:rsidR="00443896">
        <w:rPr>
          <w:rFonts w:hint="cs"/>
          <w:rtl/>
          <w:lang w:eastAsia="he-IL"/>
        </w:rPr>
        <w:t>3%. בשנה הבאה יש לי 60 מיליארד שקל</w:t>
      </w:r>
      <w:r>
        <w:rPr>
          <w:rFonts w:hint="cs"/>
          <w:rtl/>
          <w:lang w:eastAsia="he-IL"/>
        </w:rPr>
        <w:t>,</w:t>
      </w:r>
      <w:r w:rsidR="00443896">
        <w:rPr>
          <w:rFonts w:hint="cs"/>
          <w:rtl/>
          <w:lang w:eastAsia="he-IL"/>
        </w:rPr>
        <w:t xml:space="preserve"> אז אני </w:t>
      </w:r>
      <w:bookmarkStart w:id="1614" w:name="_ETM_Q1_3614398"/>
      <w:bookmarkEnd w:id="1614"/>
      <w:r>
        <w:rPr>
          <w:rFonts w:hint="cs"/>
          <w:rtl/>
          <w:lang w:eastAsia="he-IL"/>
        </w:rPr>
        <w:t>מפריש 3%</w:t>
      </w:r>
      <w:r w:rsidR="00443896">
        <w:rPr>
          <w:rFonts w:hint="cs"/>
          <w:rtl/>
          <w:lang w:eastAsia="he-IL"/>
        </w:rPr>
        <w:t xml:space="preserve"> מ-60 מיליארד.</w:t>
      </w:r>
    </w:p>
    <w:p w:rsidR="00443896" w:rsidRDefault="00443896" w:rsidP="00443896">
      <w:pPr>
        <w:rPr>
          <w:rtl/>
          <w:lang w:eastAsia="he-IL"/>
        </w:rPr>
      </w:pPr>
      <w:bookmarkStart w:id="1615" w:name="_ETM_Q1_3620010"/>
      <w:bookmarkStart w:id="1616" w:name="_ETM_Q1_3620107"/>
      <w:bookmarkEnd w:id="1615"/>
      <w:bookmarkEnd w:id="1616"/>
    </w:p>
    <w:p w:rsidR="00443896" w:rsidRDefault="00443896" w:rsidP="00443896">
      <w:pPr>
        <w:pStyle w:val="-"/>
        <w:keepNext/>
        <w:rPr>
          <w:rtl/>
        </w:rPr>
      </w:pPr>
      <w:bookmarkStart w:id="1617" w:name="ET_speakercontinue_איתי_טמקין_170"/>
      <w:r w:rsidRPr="00443896">
        <w:rPr>
          <w:rStyle w:val="TagStyle"/>
          <w:rtl/>
        </w:rPr>
        <w:t xml:space="preserve"> &lt;&lt; דובר_המשך &gt;&gt; </w:t>
      </w:r>
      <w:r>
        <w:rPr>
          <w:rtl/>
        </w:rPr>
        <w:t>איתי טמקין:</w:t>
      </w:r>
      <w:r w:rsidRPr="00443896">
        <w:rPr>
          <w:rStyle w:val="TagStyle"/>
          <w:rtl/>
        </w:rPr>
        <w:t xml:space="preserve"> &lt;&lt; דובר_המשך &gt;&gt;</w:t>
      </w:r>
      <w:r>
        <w:rPr>
          <w:rtl/>
        </w:rPr>
        <w:t xml:space="preserve">   </w:t>
      </w:r>
      <w:bookmarkEnd w:id="1617"/>
    </w:p>
    <w:p w:rsidR="00443896" w:rsidRDefault="00443896" w:rsidP="00443896">
      <w:pPr>
        <w:pStyle w:val="KeepWithNext"/>
        <w:rPr>
          <w:rtl/>
          <w:lang w:eastAsia="he-IL"/>
        </w:rPr>
      </w:pPr>
    </w:p>
    <w:p w:rsidR="00443896" w:rsidRDefault="00443896" w:rsidP="00443896">
      <w:pPr>
        <w:rPr>
          <w:rtl/>
          <w:lang w:eastAsia="he-IL"/>
        </w:rPr>
      </w:pPr>
      <w:bookmarkStart w:id="1618" w:name="_ETM_Q1_3621063"/>
      <w:bookmarkEnd w:id="1618"/>
      <w:r>
        <w:rPr>
          <w:rFonts w:hint="cs"/>
          <w:rtl/>
          <w:lang w:eastAsia="he-IL"/>
        </w:rPr>
        <w:t>כן.</w:t>
      </w:r>
    </w:p>
    <w:p w:rsidR="00443896" w:rsidRDefault="00443896" w:rsidP="00443896">
      <w:pPr>
        <w:rPr>
          <w:rtl/>
          <w:lang w:eastAsia="he-IL"/>
        </w:rPr>
      </w:pPr>
      <w:bookmarkStart w:id="1619" w:name="_ETM_Q1_3622321"/>
      <w:bookmarkStart w:id="1620" w:name="_ETM_Q1_3622385"/>
      <w:bookmarkStart w:id="1621" w:name="_ETM_Q1_3624989"/>
      <w:bookmarkEnd w:id="1619"/>
      <w:bookmarkEnd w:id="1620"/>
      <w:bookmarkEnd w:id="1621"/>
    </w:p>
    <w:p w:rsidR="00443896" w:rsidRDefault="00443896" w:rsidP="00443896">
      <w:pPr>
        <w:pStyle w:val="a5"/>
        <w:keepNext/>
        <w:rPr>
          <w:rtl/>
        </w:rPr>
      </w:pPr>
      <w:bookmarkStart w:id="1622" w:name="ET_speaker_6159_171"/>
      <w:r w:rsidRPr="00443896">
        <w:rPr>
          <w:rStyle w:val="TagStyle"/>
          <w:rtl/>
        </w:rPr>
        <w:t xml:space="preserve"> &lt;&lt; דובר &gt;&gt; </w:t>
      </w:r>
      <w:r>
        <w:rPr>
          <w:rtl/>
        </w:rPr>
        <w:t>ג'ידא רינאוי זועבי (מרצ):</w:t>
      </w:r>
      <w:r w:rsidRPr="00443896">
        <w:rPr>
          <w:rStyle w:val="TagStyle"/>
          <w:rtl/>
        </w:rPr>
        <w:t xml:space="preserve"> &lt;&lt; דובר &gt;&gt;</w:t>
      </w:r>
      <w:r>
        <w:rPr>
          <w:rtl/>
        </w:rPr>
        <w:t xml:space="preserve">   </w:t>
      </w:r>
      <w:bookmarkEnd w:id="1622"/>
    </w:p>
    <w:p w:rsidR="00443896" w:rsidRDefault="00443896" w:rsidP="00443896">
      <w:pPr>
        <w:pStyle w:val="KeepWithNext"/>
        <w:rPr>
          <w:rtl/>
          <w:lang w:eastAsia="he-IL"/>
        </w:rPr>
      </w:pPr>
    </w:p>
    <w:p w:rsidR="00443896" w:rsidRDefault="00B82FBA" w:rsidP="00443896">
      <w:pPr>
        <w:rPr>
          <w:rtl/>
          <w:lang w:eastAsia="he-IL"/>
        </w:rPr>
      </w:pPr>
      <w:bookmarkStart w:id="1623" w:name="_ETM_Q1_3625636"/>
      <w:bookmarkStart w:id="1624" w:name="_ETM_Q1_3625723"/>
      <w:bookmarkEnd w:id="1623"/>
      <w:bookmarkEnd w:id="1624"/>
      <w:r>
        <w:rPr>
          <w:rFonts w:hint="cs"/>
          <w:rtl/>
          <w:lang w:eastAsia="he-IL"/>
        </w:rPr>
        <w:t>והמספרים האלה הגעתם אליהם בתיאום עם בנק ישראל</w:t>
      </w:r>
      <w:r w:rsidR="00443896">
        <w:rPr>
          <w:rFonts w:hint="cs"/>
          <w:rtl/>
          <w:lang w:eastAsia="he-IL"/>
        </w:rPr>
        <w:t>?</w:t>
      </w:r>
    </w:p>
    <w:p w:rsidR="00443896" w:rsidRDefault="00443896" w:rsidP="00443896">
      <w:pPr>
        <w:rPr>
          <w:rtl/>
          <w:lang w:eastAsia="he-IL"/>
        </w:rPr>
      </w:pPr>
      <w:bookmarkStart w:id="1625" w:name="_ETM_Q1_3626591"/>
      <w:bookmarkStart w:id="1626" w:name="_ETM_Q1_3626687"/>
      <w:bookmarkStart w:id="1627" w:name="_ETM_Q1_3627423"/>
      <w:bookmarkEnd w:id="1625"/>
      <w:bookmarkEnd w:id="1626"/>
      <w:bookmarkEnd w:id="1627"/>
    </w:p>
    <w:p w:rsidR="00443896" w:rsidRDefault="00443896" w:rsidP="00443896">
      <w:pPr>
        <w:pStyle w:val="a5"/>
        <w:keepNext/>
        <w:rPr>
          <w:rtl/>
        </w:rPr>
      </w:pPr>
      <w:bookmarkStart w:id="1628" w:name="ET_speaker_איתי_טמקין_172"/>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628"/>
    </w:p>
    <w:p w:rsidR="00443896" w:rsidRDefault="00443896" w:rsidP="00443896">
      <w:pPr>
        <w:pStyle w:val="KeepWithNext"/>
        <w:rPr>
          <w:rtl/>
          <w:lang w:eastAsia="he-IL"/>
        </w:rPr>
      </w:pPr>
    </w:p>
    <w:p w:rsidR="00443896" w:rsidRDefault="00443896" w:rsidP="00B82FBA">
      <w:pPr>
        <w:rPr>
          <w:rtl/>
          <w:lang w:eastAsia="he-IL"/>
        </w:rPr>
      </w:pPr>
      <w:bookmarkStart w:id="1629" w:name="_ETM_Q1_3628030"/>
      <w:bookmarkStart w:id="1630" w:name="_ETM_Q1_3628107"/>
      <w:bookmarkEnd w:id="1629"/>
      <w:bookmarkEnd w:id="1630"/>
      <w:r>
        <w:rPr>
          <w:rFonts w:hint="cs"/>
          <w:rtl/>
          <w:lang w:eastAsia="he-IL"/>
        </w:rPr>
        <w:t>כן. זה מודל שנבנה קודם כל במשר</w:t>
      </w:r>
      <w:bookmarkStart w:id="1631" w:name="_ETM_Q1_3631643"/>
      <w:bookmarkEnd w:id="1631"/>
      <w:r>
        <w:rPr>
          <w:rFonts w:hint="cs"/>
          <w:rtl/>
          <w:lang w:eastAsia="he-IL"/>
        </w:rPr>
        <w:t>ד האוצר</w:t>
      </w:r>
      <w:r w:rsidR="00B82FBA">
        <w:rPr>
          <w:rFonts w:hint="cs"/>
          <w:rtl/>
          <w:lang w:eastAsia="he-IL"/>
        </w:rPr>
        <w:t>, החשב הכללי ואגף תקציבים,</w:t>
      </w:r>
      <w:r>
        <w:rPr>
          <w:rFonts w:hint="cs"/>
          <w:rtl/>
          <w:lang w:eastAsia="he-IL"/>
        </w:rPr>
        <w:t xml:space="preserve"> </w:t>
      </w:r>
      <w:r w:rsidR="00B82FBA">
        <w:rPr>
          <w:rFonts w:hint="cs"/>
          <w:rtl/>
          <w:lang w:eastAsia="he-IL"/>
        </w:rPr>
        <w:t>לא</w:t>
      </w:r>
      <w:r>
        <w:rPr>
          <w:rFonts w:hint="cs"/>
          <w:rtl/>
          <w:lang w:eastAsia="he-IL"/>
        </w:rPr>
        <w:t>חר מכן תיקפנו א</w:t>
      </w:r>
      <w:r w:rsidR="00B82FBA">
        <w:rPr>
          <w:rFonts w:hint="cs"/>
          <w:rtl/>
          <w:lang w:eastAsia="he-IL"/>
        </w:rPr>
        <w:t>ו</w:t>
      </w:r>
      <w:r>
        <w:rPr>
          <w:rFonts w:hint="cs"/>
          <w:rtl/>
          <w:lang w:eastAsia="he-IL"/>
        </w:rPr>
        <w:t>ת</w:t>
      </w:r>
      <w:r w:rsidR="00B82FBA">
        <w:rPr>
          <w:rFonts w:hint="cs"/>
          <w:rtl/>
          <w:lang w:eastAsia="he-IL"/>
        </w:rPr>
        <w:t>ו</w:t>
      </w:r>
      <w:r>
        <w:rPr>
          <w:rFonts w:hint="cs"/>
          <w:rtl/>
          <w:lang w:eastAsia="he-IL"/>
        </w:rPr>
        <w:t xml:space="preserve"> </w:t>
      </w:r>
      <w:r w:rsidR="00B82FBA">
        <w:rPr>
          <w:rFonts w:hint="cs"/>
          <w:rtl/>
          <w:lang w:eastAsia="he-IL"/>
        </w:rPr>
        <w:t xml:space="preserve">עם </w:t>
      </w:r>
      <w:r>
        <w:rPr>
          <w:rFonts w:hint="cs"/>
          <w:rtl/>
          <w:lang w:eastAsia="he-IL"/>
        </w:rPr>
        <w:t xml:space="preserve">בנק ישראל. </w:t>
      </w:r>
    </w:p>
    <w:p w:rsidR="00443896" w:rsidRDefault="00443896" w:rsidP="00443896">
      <w:pPr>
        <w:rPr>
          <w:rtl/>
          <w:lang w:eastAsia="he-IL"/>
        </w:rPr>
      </w:pPr>
      <w:bookmarkStart w:id="1632" w:name="_ETM_Q1_3640831"/>
      <w:bookmarkStart w:id="1633" w:name="_ETM_Q1_3640921"/>
      <w:bookmarkStart w:id="1634" w:name="_ETM_Q1_3641195"/>
      <w:bookmarkStart w:id="1635" w:name="_ETM_Q1_3641294"/>
      <w:bookmarkStart w:id="1636" w:name="_ETM_Q1_3642605"/>
      <w:bookmarkEnd w:id="1632"/>
      <w:bookmarkEnd w:id="1633"/>
      <w:bookmarkEnd w:id="1634"/>
      <w:bookmarkEnd w:id="1635"/>
      <w:bookmarkEnd w:id="1636"/>
    </w:p>
    <w:p w:rsidR="00443896" w:rsidRDefault="00443896" w:rsidP="00443896">
      <w:pPr>
        <w:pStyle w:val="a5"/>
        <w:keepNext/>
        <w:rPr>
          <w:rtl/>
        </w:rPr>
      </w:pPr>
      <w:bookmarkStart w:id="1637" w:name="ET_speaker_5291_173"/>
      <w:r w:rsidRPr="00443896">
        <w:rPr>
          <w:rStyle w:val="TagStyle"/>
          <w:rtl/>
        </w:rPr>
        <w:t xml:space="preserve"> &lt;&lt; דובר &gt;&gt; </w:t>
      </w:r>
      <w:r>
        <w:rPr>
          <w:rtl/>
        </w:rPr>
        <w:t>בצלאל סמוטריץ' (הציונות הדתית):</w:t>
      </w:r>
      <w:r w:rsidRPr="00443896">
        <w:rPr>
          <w:rStyle w:val="TagStyle"/>
          <w:rtl/>
        </w:rPr>
        <w:t xml:space="preserve"> &lt;&lt; דובר &gt;&gt;</w:t>
      </w:r>
      <w:r>
        <w:rPr>
          <w:rtl/>
        </w:rPr>
        <w:t xml:space="preserve">   </w:t>
      </w:r>
      <w:bookmarkEnd w:id="1637"/>
    </w:p>
    <w:p w:rsidR="00443896" w:rsidRDefault="00443896" w:rsidP="00443896">
      <w:pPr>
        <w:pStyle w:val="KeepWithNext"/>
        <w:rPr>
          <w:rtl/>
          <w:lang w:eastAsia="he-IL"/>
        </w:rPr>
      </w:pPr>
    </w:p>
    <w:p w:rsidR="00443896" w:rsidRDefault="00B82FBA" w:rsidP="00B82FBA">
      <w:pPr>
        <w:rPr>
          <w:rtl/>
          <w:lang w:eastAsia="he-IL"/>
        </w:rPr>
      </w:pPr>
      <w:bookmarkStart w:id="1638" w:name="_ETM_Q1_3643273"/>
      <w:bookmarkStart w:id="1639" w:name="_ETM_Q1_3643346"/>
      <w:bookmarkEnd w:id="1638"/>
      <w:bookmarkEnd w:id="1639"/>
      <w:r>
        <w:rPr>
          <w:rFonts w:hint="cs"/>
          <w:rtl/>
          <w:lang w:eastAsia="he-IL"/>
        </w:rPr>
        <w:t xml:space="preserve">אני לא מבין את ההיגיון. </w:t>
      </w:r>
      <w:r w:rsidR="00443896">
        <w:rPr>
          <w:rFonts w:hint="cs"/>
          <w:rtl/>
          <w:lang w:eastAsia="he-IL"/>
        </w:rPr>
        <w:t xml:space="preserve">רצינו </w:t>
      </w:r>
      <w:bookmarkStart w:id="1640" w:name="_ETM_Q1_3643868"/>
      <w:bookmarkEnd w:id="1640"/>
      <w:r w:rsidR="00443896">
        <w:rPr>
          <w:rFonts w:hint="cs"/>
          <w:rtl/>
          <w:lang w:eastAsia="he-IL"/>
        </w:rPr>
        <w:t xml:space="preserve">לחסוך את </w:t>
      </w:r>
      <w:r>
        <w:rPr>
          <w:rFonts w:hint="cs"/>
          <w:rtl/>
          <w:lang w:eastAsia="he-IL"/>
        </w:rPr>
        <w:t>ה</w:t>
      </w:r>
      <w:r w:rsidR="00443896">
        <w:rPr>
          <w:rFonts w:hint="cs"/>
          <w:rtl/>
          <w:lang w:eastAsia="he-IL"/>
        </w:rPr>
        <w:t>פער בין האג"ח המיועדות</w:t>
      </w:r>
      <w:r>
        <w:rPr>
          <w:rFonts w:hint="cs"/>
          <w:rtl/>
          <w:lang w:eastAsia="he-IL"/>
        </w:rPr>
        <w:t xml:space="preserve"> שזה </w:t>
      </w:r>
      <w:bookmarkStart w:id="1641" w:name="_ETM_Q1_3645414"/>
      <w:bookmarkEnd w:id="1641"/>
      <w:r>
        <w:rPr>
          <w:rFonts w:hint="cs"/>
          <w:rtl/>
          <w:lang w:eastAsia="he-IL"/>
        </w:rPr>
        <w:t>4.86</w:t>
      </w:r>
      <w:r w:rsidR="00443896">
        <w:rPr>
          <w:rFonts w:hint="cs"/>
          <w:rtl/>
          <w:lang w:eastAsia="he-IL"/>
        </w:rPr>
        <w:t>- - -</w:t>
      </w:r>
    </w:p>
    <w:p w:rsidR="00443896" w:rsidRDefault="00443896" w:rsidP="00443896">
      <w:pPr>
        <w:rPr>
          <w:rtl/>
          <w:lang w:eastAsia="he-IL"/>
        </w:rPr>
      </w:pPr>
      <w:bookmarkStart w:id="1642" w:name="_ETM_Q1_3650750"/>
      <w:bookmarkStart w:id="1643" w:name="_ETM_Q1_3650852"/>
      <w:bookmarkStart w:id="1644" w:name="_ETM_Q1_3651548"/>
      <w:bookmarkEnd w:id="1642"/>
      <w:bookmarkEnd w:id="1643"/>
      <w:bookmarkEnd w:id="1644"/>
    </w:p>
    <w:p w:rsidR="00443896" w:rsidRDefault="00443896" w:rsidP="00443896">
      <w:pPr>
        <w:pStyle w:val="a5"/>
        <w:keepNext/>
        <w:rPr>
          <w:rtl/>
        </w:rPr>
      </w:pPr>
      <w:bookmarkStart w:id="1645" w:name="ET_speaker_איתי_טמקין_174"/>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645"/>
    </w:p>
    <w:p w:rsidR="00443896" w:rsidRDefault="00443896" w:rsidP="00443896">
      <w:pPr>
        <w:pStyle w:val="KeepWithNext"/>
        <w:rPr>
          <w:rtl/>
          <w:lang w:eastAsia="he-IL"/>
        </w:rPr>
      </w:pPr>
    </w:p>
    <w:p w:rsidR="00443896" w:rsidRDefault="00443896" w:rsidP="00443896">
      <w:pPr>
        <w:rPr>
          <w:rtl/>
          <w:lang w:eastAsia="he-IL"/>
        </w:rPr>
      </w:pPr>
      <w:bookmarkStart w:id="1646" w:name="_ETM_Q1_3652150"/>
      <w:bookmarkStart w:id="1647" w:name="_ETM_Q1_3652223"/>
      <w:bookmarkEnd w:id="1646"/>
      <w:bookmarkEnd w:id="1647"/>
      <w:r>
        <w:rPr>
          <w:rFonts w:hint="cs"/>
          <w:rtl/>
          <w:lang w:eastAsia="he-IL"/>
        </w:rPr>
        <w:t xml:space="preserve">עדיין תחסוך. </w:t>
      </w:r>
    </w:p>
    <w:p w:rsidR="00443896" w:rsidRDefault="00443896" w:rsidP="00443896">
      <w:pPr>
        <w:rPr>
          <w:rtl/>
          <w:lang w:eastAsia="he-IL"/>
        </w:rPr>
      </w:pPr>
      <w:bookmarkStart w:id="1648" w:name="_ETM_Q1_3657409"/>
      <w:bookmarkStart w:id="1649" w:name="_ETM_Q1_3657488"/>
      <w:bookmarkEnd w:id="1648"/>
      <w:bookmarkEnd w:id="1649"/>
    </w:p>
    <w:p w:rsidR="00443896" w:rsidRDefault="00443896" w:rsidP="00443896">
      <w:pPr>
        <w:pStyle w:val="a5"/>
        <w:keepNext/>
        <w:rPr>
          <w:rtl/>
        </w:rPr>
      </w:pPr>
      <w:bookmarkStart w:id="1650" w:name="_ETM_Q1_3657548"/>
      <w:bookmarkStart w:id="1651" w:name="_ETM_Q1_3657622"/>
      <w:bookmarkEnd w:id="1650"/>
      <w:bookmarkEnd w:id="1651"/>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443896" w:rsidRDefault="00443896" w:rsidP="00443896">
      <w:pPr>
        <w:rPr>
          <w:rtl/>
          <w:lang w:eastAsia="he-IL"/>
        </w:rPr>
      </w:pPr>
    </w:p>
    <w:p w:rsidR="00443896" w:rsidRDefault="00B82FBA" w:rsidP="00B82FBA">
      <w:pPr>
        <w:rPr>
          <w:rtl/>
          <w:lang w:eastAsia="he-IL"/>
        </w:rPr>
      </w:pPr>
      <w:bookmarkStart w:id="1652" w:name="_ETM_Q1_3658784"/>
      <w:bookmarkStart w:id="1653" w:name="_ETM_Q1_3658873"/>
      <w:bookmarkEnd w:id="1652"/>
      <w:bookmarkEnd w:id="1653"/>
      <w:r>
        <w:rPr>
          <w:rFonts w:hint="cs"/>
          <w:rtl/>
          <w:lang w:eastAsia="he-IL"/>
        </w:rPr>
        <w:t xml:space="preserve">משנת 2008 תחסוך. </w:t>
      </w:r>
      <w:r w:rsidR="00443896">
        <w:rPr>
          <w:rFonts w:hint="cs"/>
          <w:rtl/>
          <w:lang w:eastAsia="he-IL"/>
        </w:rPr>
        <w:t xml:space="preserve">מצד </w:t>
      </w:r>
      <w:bookmarkStart w:id="1654" w:name="_ETM_Q1_3660556"/>
      <w:bookmarkEnd w:id="1654"/>
      <w:r w:rsidR="00443896">
        <w:rPr>
          <w:rFonts w:hint="cs"/>
          <w:rtl/>
          <w:lang w:eastAsia="he-IL"/>
        </w:rPr>
        <w:t xml:space="preserve">אחד, כולנו רוצים להבטיח את התשואות. </w:t>
      </w:r>
      <w:r>
        <w:rPr>
          <w:rFonts w:hint="cs"/>
          <w:rtl/>
          <w:lang w:eastAsia="he-IL"/>
        </w:rPr>
        <w:t xml:space="preserve">מצד שני, </w:t>
      </w:r>
      <w:r w:rsidR="00443896">
        <w:rPr>
          <w:rFonts w:hint="cs"/>
          <w:rtl/>
          <w:lang w:eastAsia="he-IL"/>
        </w:rPr>
        <w:t>א</w:t>
      </w:r>
      <w:r>
        <w:rPr>
          <w:rFonts w:hint="cs"/>
          <w:rtl/>
          <w:lang w:eastAsia="he-IL"/>
        </w:rPr>
        <w:t>ת</w:t>
      </w:r>
      <w:r w:rsidR="00443896">
        <w:rPr>
          <w:rFonts w:hint="cs"/>
          <w:rtl/>
          <w:lang w:eastAsia="he-IL"/>
        </w:rPr>
        <w:t xml:space="preserve">ה לוקח כסף </w:t>
      </w:r>
      <w:bookmarkStart w:id="1655" w:name="_ETM_Q1_3666812"/>
      <w:bookmarkEnd w:id="1655"/>
      <w:r w:rsidR="00443896">
        <w:rPr>
          <w:rFonts w:hint="cs"/>
          <w:rtl/>
          <w:lang w:eastAsia="he-IL"/>
        </w:rPr>
        <w:t>חי. תשתמש בו, וכשתצטרך- - -</w:t>
      </w:r>
    </w:p>
    <w:p w:rsidR="00443896" w:rsidRDefault="00443896" w:rsidP="00443896">
      <w:pPr>
        <w:rPr>
          <w:rtl/>
          <w:lang w:eastAsia="he-IL"/>
        </w:rPr>
      </w:pPr>
      <w:bookmarkStart w:id="1656" w:name="_ETM_Q1_3676156"/>
      <w:bookmarkStart w:id="1657" w:name="_ETM_Q1_3676241"/>
      <w:bookmarkStart w:id="1658" w:name="_ETM_Q1_3677116"/>
      <w:bookmarkEnd w:id="1656"/>
      <w:bookmarkEnd w:id="1657"/>
      <w:bookmarkEnd w:id="1658"/>
    </w:p>
    <w:p w:rsidR="00443896" w:rsidRDefault="00443896" w:rsidP="00443896">
      <w:pPr>
        <w:pStyle w:val="a5"/>
        <w:keepNext/>
        <w:rPr>
          <w:rtl/>
        </w:rPr>
      </w:pPr>
      <w:bookmarkStart w:id="1659" w:name="ET_speaker_איתי_טמקין_175"/>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659"/>
    </w:p>
    <w:p w:rsidR="00443896" w:rsidRDefault="00443896" w:rsidP="00443896">
      <w:pPr>
        <w:pStyle w:val="KeepWithNext"/>
        <w:rPr>
          <w:rtl/>
          <w:lang w:eastAsia="he-IL"/>
        </w:rPr>
      </w:pPr>
    </w:p>
    <w:p w:rsidR="00443896" w:rsidRDefault="00443896" w:rsidP="00443896">
      <w:pPr>
        <w:rPr>
          <w:rtl/>
          <w:lang w:eastAsia="he-IL"/>
        </w:rPr>
      </w:pPr>
      <w:bookmarkStart w:id="1660" w:name="_ETM_Q1_3677755"/>
      <w:bookmarkStart w:id="1661" w:name="_ETM_Q1_3677825"/>
      <w:bookmarkEnd w:id="1660"/>
      <w:bookmarkEnd w:id="1661"/>
      <w:r>
        <w:rPr>
          <w:rFonts w:hint="cs"/>
          <w:rtl/>
          <w:lang w:eastAsia="he-IL"/>
        </w:rPr>
        <w:t>תכף נת</w:t>
      </w:r>
      <w:r w:rsidR="00B82FBA">
        <w:rPr>
          <w:rFonts w:hint="cs"/>
          <w:rtl/>
          <w:lang w:eastAsia="he-IL"/>
        </w:rPr>
        <w:t>י</w:t>
      </w:r>
      <w:r>
        <w:rPr>
          <w:rFonts w:hint="cs"/>
          <w:rtl/>
          <w:lang w:eastAsia="he-IL"/>
        </w:rPr>
        <w:t xml:space="preserve">יחס לשאלת הכסף </w:t>
      </w:r>
      <w:bookmarkStart w:id="1662" w:name="_ETM_Q1_3680619"/>
      <w:bookmarkEnd w:id="1662"/>
      <w:r>
        <w:rPr>
          <w:rFonts w:hint="cs"/>
          <w:rtl/>
          <w:lang w:eastAsia="he-IL"/>
        </w:rPr>
        <w:t xml:space="preserve">החי. </w:t>
      </w:r>
    </w:p>
    <w:p w:rsidR="00443896" w:rsidRDefault="00443896" w:rsidP="00443896">
      <w:pPr>
        <w:rPr>
          <w:rtl/>
          <w:lang w:eastAsia="he-IL"/>
        </w:rPr>
      </w:pPr>
      <w:bookmarkStart w:id="1663" w:name="_ETM_Q1_3681887"/>
      <w:bookmarkStart w:id="1664" w:name="_ETM_Q1_3681971"/>
      <w:bookmarkEnd w:id="1663"/>
      <w:bookmarkEnd w:id="1664"/>
    </w:p>
    <w:p w:rsidR="00443896" w:rsidRDefault="00443896" w:rsidP="00443896">
      <w:pPr>
        <w:pStyle w:val="a5"/>
        <w:keepNext/>
        <w:rPr>
          <w:rtl/>
        </w:rPr>
      </w:pPr>
      <w:bookmarkStart w:id="1665" w:name="_ETM_Q1_3682254"/>
      <w:bookmarkStart w:id="1666" w:name="_ETM_Q1_3682322"/>
      <w:bookmarkEnd w:id="1665"/>
      <w:bookmarkEnd w:id="1666"/>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443896" w:rsidRDefault="00443896" w:rsidP="00443896">
      <w:pPr>
        <w:rPr>
          <w:rtl/>
          <w:lang w:eastAsia="he-IL"/>
        </w:rPr>
      </w:pPr>
    </w:p>
    <w:p w:rsidR="00443896" w:rsidRDefault="00443896" w:rsidP="00B82FBA">
      <w:pPr>
        <w:rPr>
          <w:rtl/>
          <w:lang w:eastAsia="he-IL"/>
        </w:rPr>
      </w:pPr>
      <w:bookmarkStart w:id="1667" w:name="_ETM_Q1_3682671"/>
      <w:bookmarkStart w:id="1668" w:name="_ETM_Q1_3682769"/>
      <w:bookmarkEnd w:id="1667"/>
      <w:bookmarkEnd w:id="1668"/>
      <w:r>
        <w:rPr>
          <w:rFonts w:hint="cs"/>
          <w:rtl/>
          <w:lang w:eastAsia="he-IL"/>
        </w:rPr>
        <w:t>בסך הכו</w:t>
      </w:r>
      <w:r w:rsidR="00B82FBA">
        <w:rPr>
          <w:rFonts w:hint="cs"/>
          <w:rtl/>
          <w:lang w:eastAsia="he-IL"/>
        </w:rPr>
        <w:t>ל</w:t>
      </w:r>
      <w:r>
        <w:rPr>
          <w:rFonts w:hint="cs"/>
          <w:rtl/>
          <w:lang w:eastAsia="he-IL"/>
        </w:rPr>
        <w:t xml:space="preserve"> אתה הולך לשלם היום 4.2% כי כדי </w:t>
      </w:r>
      <w:bookmarkStart w:id="1669" w:name="_ETM_Q1_3687882"/>
      <w:bookmarkEnd w:id="1669"/>
      <w:r>
        <w:rPr>
          <w:rFonts w:hint="cs"/>
          <w:rtl/>
          <w:lang w:eastAsia="he-IL"/>
        </w:rPr>
        <w:t xml:space="preserve">להביא את </w:t>
      </w:r>
      <w:r w:rsidR="00B82FBA">
        <w:rPr>
          <w:rFonts w:hint="cs"/>
          <w:rtl/>
          <w:lang w:eastAsia="he-IL"/>
        </w:rPr>
        <w:t xml:space="preserve">ה-3% האלה תגייס </w:t>
      </w:r>
      <w:bookmarkStart w:id="1670" w:name="_ETM_Q1_3690681"/>
      <w:bookmarkEnd w:id="1670"/>
      <w:r w:rsidR="00B82FBA">
        <w:rPr>
          <w:rFonts w:hint="cs"/>
          <w:rtl/>
          <w:lang w:eastAsia="he-IL"/>
        </w:rPr>
        <w:t>אג"ח</w:t>
      </w:r>
      <w:r>
        <w:rPr>
          <w:rFonts w:hint="cs"/>
          <w:rtl/>
          <w:lang w:eastAsia="he-IL"/>
        </w:rPr>
        <w:t>- - -</w:t>
      </w:r>
    </w:p>
    <w:p w:rsidR="00443896" w:rsidRDefault="00443896" w:rsidP="00443896">
      <w:pPr>
        <w:rPr>
          <w:rtl/>
          <w:lang w:eastAsia="he-IL"/>
        </w:rPr>
      </w:pPr>
      <w:bookmarkStart w:id="1671" w:name="_ETM_Q1_3692608"/>
      <w:bookmarkStart w:id="1672" w:name="_ETM_Q1_3692721"/>
      <w:bookmarkStart w:id="1673" w:name="_ETM_Q1_3692776"/>
      <w:bookmarkStart w:id="1674" w:name="_ETM_Q1_3692844"/>
      <w:bookmarkEnd w:id="1671"/>
      <w:bookmarkEnd w:id="1672"/>
      <w:bookmarkEnd w:id="1673"/>
      <w:bookmarkEnd w:id="1674"/>
    </w:p>
    <w:p w:rsidR="00443896" w:rsidRDefault="00443896" w:rsidP="00443896">
      <w:pPr>
        <w:pStyle w:val="-"/>
        <w:keepNext/>
        <w:rPr>
          <w:rtl/>
        </w:rPr>
      </w:pPr>
      <w:bookmarkStart w:id="1675" w:name="ET_speakercontinue_איתי_טמקין_176"/>
      <w:r w:rsidRPr="00443896">
        <w:rPr>
          <w:rStyle w:val="TagStyle"/>
          <w:rtl/>
        </w:rPr>
        <w:t xml:space="preserve"> &lt;&lt; דובר_המשך &gt;&gt; </w:t>
      </w:r>
      <w:r>
        <w:rPr>
          <w:rtl/>
        </w:rPr>
        <w:t>איתי טמקין:</w:t>
      </w:r>
      <w:r w:rsidRPr="00443896">
        <w:rPr>
          <w:rStyle w:val="TagStyle"/>
          <w:rtl/>
        </w:rPr>
        <w:t xml:space="preserve"> &lt;&lt; דובר_המשך &gt;&gt;</w:t>
      </w:r>
      <w:r>
        <w:rPr>
          <w:rtl/>
        </w:rPr>
        <w:t xml:space="preserve">   </w:t>
      </w:r>
      <w:bookmarkEnd w:id="1675"/>
    </w:p>
    <w:p w:rsidR="00443896" w:rsidRDefault="00443896" w:rsidP="00443896">
      <w:pPr>
        <w:pStyle w:val="KeepWithNext"/>
        <w:rPr>
          <w:rtl/>
          <w:lang w:eastAsia="he-IL"/>
        </w:rPr>
      </w:pPr>
    </w:p>
    <w:p w:rsidR="00443896" w:rsidRDefault="00443896" w:rsidP="00B82FBA">
      <w:pPr>
        <w:rPr>
          <w:rtl/>
          <w:lang w:eastAsia="he-IL"/>
        </w:rPr>
      </w:pPr>
      <w:bookmarkStart w:id="1676" w:name="_ETM_Q1_3693902"/>
      <w:bookmarkEnd w:id="1676"/>
      <w:r>
        <w:rPr>
          <w:rFonts w:hint="cs"/>
          <w:rtl/>
          <w:lang w:eastAsia="he-IL"/>
        </w:rPr>
        <w:t xml:space="preserve">לא, זה שלילי. זה צמוד. </w:t>
      </w:r>
      <w:bookmarkStart w:id="1677" w:name="_ETM_Q1_3696862"/>
      <w:bookmarkEnd w:id="1677"/>
      <w:r w:rsidR="00B82FBA">
        <w:rPr>
          <w:rFonts w:hint="cs"/>
          <w:rtl/>
          <w:lang w:eastAsia="he-IL"/>
        </w:rPr>
        <w:t>1.2 ז</w:t>
      </w:r>
      <w:r>
        <w:rPr>
          <w:rFonts w:hint="cs"/>
          <w:rtl/>
          <w:lang w:eastAsia="he-IL"/>
        </w:rPr>
        <w:t xml:space="preserve">ה </w:t>
      </w:r>
      <w:r w:rsidR="00B82FBA">
        <w:rPr>
          <w:rFonts w:hint="cs"/>
          <w:rtl/>
          <w:lang w:eastAsia="he-IL"/>
        </w:rPr>
        <w:t xml:space="preserve">אחרי הצמדה. הצמודות זה </w:t>
      </w:r>
      <w:r>
        <w:rPr>
          <w:rFonts w:hint="cs"/>
          <w:rtl/>
          <w:lang w:eastAsia="he-IL"/>
        </w:rPr>
        <w:t>ריבית שלילית</w:t>
      </w:r>
      <w:r w:rsidR="00B82FBA">
        <w:rPr>
          <w:rFonts w:hint="cs"/>
          <w:rtl/>
          <w:lang w:eastAsia="he-IL"/>
        </w:rPr>
        <w:t xml:space="preserve"> היום</w:t>
      </w:r>
      <w:r>
        <w:rPr>
          <w:rFonts w:hint="cs"/>
          <w:rtl/>
          <w:lang w:eastAsia="he-IL"/>
        </w:rPr>
        <w:t xml:space="preserve">. היום פער הסבסוד כולו עומד על </w:t>
      </w:r>
      <w:r w:rsidR="00B82FBA">
        <w:rPr>
          <w:rFonts w:hint="cs"/>
          <w:rtl/>
          <w:lang w:eastAsia="he-IL"/>
        </w:rPr>
        <w:t xml:space="preserve">יותר מ-4.86 </w:t>
      </w:r>
      <w:r>
        <w:rPr>
          <w:rFonts w:hint="cs"/>
          <w:rtl/>
          <w:lang w:eastAsia="he-IL"/>
        </w:rPr>
        <w:t xml:space="preserve">כי </w:t>
      </w:r>
      <w:bookmarkStart w:id="1678" w:name="_ETM_Q1_3707806"/>
      <w:bookmarkEnd w:id="1678"/>
      <w:r>
        <w:rPr>
          <w:rFonts w:hint="cs"/>
          <w:rtl/>
          <w:lang w:eastAsia="he-IL"/>
        </w:rPr>
        <w:t xml:space="preserve">זה </w:t>
      </w:r>
      <w:r w:rsidR="00B82FBA">
        <w:rPr>
          <w:rFonts w:hint="cs"/>
          <w:rtl/>
          <w:lang w:eastAsia="he-IL"/>
        </w:rPr>
        <w:t xml:space="preserve">אג"ח </w:t>
      </w:r>
      <w:r>
        <w:rPr>
          <w:rFonts w:hint="cs"/>
          <w:rtl/>
          <w:lang w:eastAsia="he-IL"/>
        </w:rPr>
        <w:t xml:space="preserve">צמודות. </w:t>
      </w:r>
    </w:p>
    <w:p w:rsidR="00443896" w:rsidRDefault="00443896" w:rsidP="00443896">
      <w:pPr>
        <w:rPr>
          <w:rtl/>
          <w:lang w:eastAsia="he-IL"/>
        </w:rPr>
      </w:pPr>
      <w:bookmarkStart w:id="1679" w:name="_ETM_Q1_3715248"/>
      <w:bookmarkStart w:id="1680" w:name="_ETM_Q1_3715329"/>
      <w:bookmarkEnd w:id="1679"/>
      <w:bookmarkEnd w:id="1680"/>
    </w:p>
    <w:p w:rsidR="00443896" w:rsidRDefault="00443896" w:rsidP="00443896">
      <w:pPr>
        <w:pStyle w:val="a5"/>
        <w:keepNext/>
        <w:rPr>
          <w:rtl/>
        </w:rPr>
      </w:pPr>
      <w:bookmarkStart w:id="1681" w:name="_ETM_Q1_3715423"/>
      <w:bookmarkStart w:id="1682" w:name="_ETM_Q1_3715489"/>
      <w:bookmarkEnd w:id="1681"/>
      <w:bookmarkEnd w:id="168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82FBA" w:rsidRDefault="00B82FBA" w:rsidP="00443896">
      <w:pPr>
        <w:rPr>
          <w:rtl/>
          <w:lang w:eastAsia="he-IL"/>
        </w:rPr>
      </w:pPr>
    </w:p>
    <w:p w:rsidR="00443896" w:rsidRDefault="00B82FBA" w:rsidP="00443896">
      <w:pPr>
        <w:rPr>
          <w:rtl/>
          <w:lang w:eastAsia="he-IL"/>
        </w:rPr>
      </w:pPr>
      <w:bookmarkStart w:id="1683" w:name="_ETM_Q1_3710816"/>
      <w:bookmarkStart w:id="1684" w:name="_ETM_Q1_3710944"/>
      <w:bookmarkEnd w:id="1683"/>
      <w:bookmarkEnd w:id="1684"/>
      <w:r>
        <w:rPr>
          <w:rFonts w:hint="cs"/>
          <w:rtl/>
          <w:lang w:eastAsia="he-IL"/>
        </w:rPr>
        <w:t xml:space="preserve">לא </w:t>
      </w:r>
      <w:bookmarkStart w:id="1685" w:name="_ETM_Q1_3713305"/>
      <w:bookmarkEnd w:id="1685"/>
      <w:r>
        <w:rPr>
          <w:rFonts w:hint="cs"/>
          <w:rtl/>
          <w:lang w:eastAsia="he-IL"/>
        </w:rPr>
        <w:t>מרוויח על החוב</w:t>
      </w:r>
      <w:r w:rsidR="00443896">
        <w:rPr>
          <w:rFonts w:hint="cs"/>
          <w:rtl/>
          <w:lang w:eastAsia="he-IL"/>
        </w:rPr>
        <w:t>?</w:t>
      </w:r>
    </w:p>
    <w:p w:rsidR="00443896" w:rsidRDefault="00443896" w:rsidP="00443896">
      <w:pPr>
        <w:rPr>
          <w:rtl/>
          <w:lang w:eastAsia="he-IL"/>
        </w:rPr>
      </w:pPr>
      <w:bookmarkStart w:id="1686" w:name="_ETM_Q1_3717804"/>
      <w:bookmarkStart w:id="1687" w:name="_ETM_Q1_3717904"/>
      <w:bookmarkStart w:id="1688" w:name="_ETM_Q1_3718093"/>
      <w:bookmarkStart w:id="1689" w:name="_ETM_Q1_3718173"/>
      <w:bookmarkStart w:id="1690" w:name="_ETM_Q1_3720781"/>
      <w:bookmarkEnd w:id="1686"/>
      <w:bookmarkEnd w:id="1687"/>
      <w:bookmarkEnd w:id="1688"/>
      <w:bookmarkEnd w:id="1689"/>
      <w:bookmarkEnd w:id="1690"/>
    </w:p>
    <w:p w:rsidR="00443896" w:rsidRDefault="00443896" w:rsidP="00443896">
      <w:pPr>
        <w:pStyle w:val="afb"/>
        <w:keepNext/>
        <w:rPr>
          <w:rtl/>
          <w:lang w:eastAsia="he-IL"/>
        </w:rPr>
      </w:pPr>
      <w:bookmarkStart w:id="1691" w:name="ET_guest_524834_177"/>
      <w:r w:rsidRPr="00443896">
        <w:rPr>
          <w:rStyle w:val="TagStyle"/>
          <w:rtl/>
        </w:rPr>
        <w:t xml:space="preserve"> &lt;&lt; אורח &gt;&gt; </w:t>
      </w:r>
      <w:r>
        <w:rPr>
          <w:rtl/>
          <w:lang w:eastAsia="he-IL"/>
        </w:rPr>
        <w:t>יהלי רוטנברג:</w:t>
      </w:r>
      <w:r w:rsidRPr="00443896">
        <w:rPr>
          <w:rStyle w:val="TagStyle"/>
          <w:rtl/>
        </w:rPr>
        <w:t xml:space="preserve"> &lt;&lt; אורח &gt;&gt;</w:t>
      </w:r>
      <w:r>
        <w:rPr>
          <w:rtl/>
          <w:lang w:eastAsia="he-IL"/>
        </w:rPr>
        <w:t xml:space="preserve">   </w:t>
      </w:r>
      <w:bookmarkEnd w:id="1691"/>
    </w:p>
    <w:p w:rsidR="00443896" w:rsidRDefault="00443896" w:rsidP="00443896">
      <w:pPr>
        <w:pStyle w:val="KeepWithNext"/>
        <w:rPr>
          <w:rtl/>
          <w:lang w:eastAsia="he-IL"/>
        </w:rPr>
      </w:pPr>
    </w:p>
    <w:p w:rsidR="00443896" w:rsidRDefault="00B82FBA" w:rsidP="00443896">
      <w:pPr>
        <w:rPr>
          <w:rtl/>
          <w:lang w:eastAsia="he-IL"/>
        </w:rPr>
      </w:pPr>
      <w:bookmarkStart w:id="1692" w:name="_ETM_Q1_3721366"/>
      <w:bookmarkEnd w:id="1692"/>
      <w:r>
        <w:rPr>
          <w:rFonts w:hint="cs"/>
          <w:rtl/>
          <w:lang w:eastAsia="he-IL"/>
        </w:rPr>
        <w:t xml:space="preserve">מתנצל אם אני נראה קצר רוח, פשוט </w:t>
      </w:r>
      <w:bookmarkStart w:id="1693" w:name="_ETM_Q1_3719128"/>
      <w:bookmarkEnd w:id="1693"/>
      <w:r w:rsidR="00443896">
        <w:rPr>
          <w:rFonts w:hint="cs"/>
          <w:rtl/>
          <w:lang w:eastAsia="he-IL"/>
        </w:rPr>
        <w:t>ה</w:t>
      </w:r>
      <w:bookmarkStart w:id="1694" w:name="_ETM_Q1_3721455"/>
      <w:bookmarkEnd w:id="1694"/>
      <w:r w:rsidR="00443896">
        <w:rPr>
          <w:rFonts w:hint="cs"/>
          <w:rtl/>
          <w:lang w:eastAsia="he-IL"/>
        </w:rPr>
        <w:t xml:space="preserve">מסגרת הזאת לא מאפשרת להסביר </w:t>
      </w:r>
      <w:bookmarkStart w:id="1695" w:name="_ETM_Q1_3724686"/>
      <w:bookmarkEnd w:id="1695"/>
      <w:r w:rsidR="00443896">
        <w:rPr>
          <w:rFonts w:hint="cs"/>
          <w:rtl/>
          <w:lang w:eastAsia="he-IL"/>
        </w:rPr>
        <w:t>לעומק</w:t>
      </w:r>
      <w:r>
        <w:rPr>
          <w:rFonts w:hint="cs"/>
          <w:rtl/>
          <w:lang w:eastAsia="he-IL"/>
        </w:rPr>
        <w:t xml:space="preserve"> את הצד המימוני</w:t>
      </w:r>
      <w:r w:rsidR="00443896">
        <w:rPr>
          <w:rFonts w:hint="cs"/>
          <w:rtl/>
          <w:lang w:eastAsia="he-IL"/>
        </w:rPr>
        <w:t xml:space="preserve">. אני מוכן לשבת </w:t>
      </w:r>
      <w:r w:rsidR="00265B5A">
        <w:rPr>
          <w:rFonts w:hint="cs"/>
          <w:rtl/>
          <w:lang w:eastAsia="he-IL"/>
        </w:rPr>
        <w:t xml:space="preserve">ארוכות </w:t>
      </w:r>
      <w:r w:rsidR="00443896">
        <w:rPr>
          <w:rFonts w:hint="cs"/>
          <w:rtl/>
          <w:lang w:eastAsia="he-IL"/>
        </w:rPr>
        <w:t>באופן אישי ולהסביר.</w:t>
      </w:r>
    </w:p>
    <w:p w:rsidR="00443896" w:rsidRDefault="00443896" w:rsidP="00443896">
      <w:pPr>
        <w:rPr>
          <w:rtl/>
          <w:lang w:eastAsia="he-IL"/>
        </w:rPr>
      </w:pPr>
      <w:bookmarkStart w:id="1696" w:name="_ETM_Q1_3730337"/>
      <w:bookmarkStart w:id="1697" w:name="_ETM_Q1_3730411"/>
      <w:bookmarkStart w:id="1698" w:name="_ETM_Q1_3730471"/>
      <w:bookmarkStart w:id="1699" w:name="_ETM_Q1_3730536"/>
      <w:bookmarkStart w:id="1700" w:name="_ETM_Q1_3731201"/>
      <w:bookmarkEnd w:id="1696"/>
      <w:bookmarkEnd w:id="1697"/>
      <w:bookmarkEnd w:id="1698"/>
      <w:bookmarkEnd w:id="1699"/>
      <w:bookmarkEnd w:id="1700"/>
    </w:p>
    <w:p w:rsidR="00265B5A" w:rsidRDefault="00265B5A" w:rsidP="00443896">
      <w:pPr>
        <w:pStyle w:val="a5"/>
        <w:keepNext/>
        <w:rPr>
          <w:rStyle w:val="TagStyle"/>
          <w:rtl/>
        </w:rPr>
      </w:pPr>
      <w:bookmarkStart w:id="1701" w:name="_ETM_Q1_3729218"/>
      <w:bookmarkStart w:id="1702" w:name="_ETM_Q1_3729331"/>
      <w:bookmarkStart w:id="1703" w:name="ET_speaker_איתי_טמקין_178"/>
      <w:bookmarkEnd w:id="1701"/>
      <w:bookmarkEnd w:id="1702"/>
      <w:r>
        <w:rPr>
          <w:rStyle w:val="TagStyle"/>
          <w:rtl/>
        </w:rPr>
        <w:tab/>
      </w:r>
      <w:r>
        <w:rPr>
          <w:rStyle w:val="TagStyle"/>
          <w:rFonts w:hint="cs"/>
          <w:rtl/>
        </w:rPr>
        <w:t>אשמח.</w:t>
      </w:r>
    </w:p>
    <w:p w:rsidR="00265B5A" w:rsidRDefault="00265B5A" w:rsidP="00443896">
      <w:pPr>
        <w:pStyle w:val="a5"/>
        <w:keepNext/>
        <w:rPr>
          <w:rStyle w:val="TagStyle"/>
          <w:rtl/>
        </w:rPr>
      </w:pPr>
    </w:p>
    <w:p w:rsidR="00443896" w:rsidRDefault="00443896" w:rsidP="00443896">
      <w:pPr>
        <w:pStyle w:val="a5"/>
        <w:keepNext/>
        <w:rPr>
          <w:rtl/>
        </w:rPr>
      </w:pPr>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703"/>
    </w:p>
    <w:p w:rsidR="00443896" w:rsidRDefault="00443896" w:rsidP="00443896">
      <w:pPr>
        <w:pStyle w:val="KeepWithNext"/>
        <w:rPr>
          <w:rtl/>
          <w:lang w:eastAsia="he-IL"/>
        </w:rPr>
      </w:pPr>
    </w:p>
    <w:p w:rsidR="00443896" w:rsidRDefault="00265B5A" w:rsidP="00265B5A">
      <w:pPr>
        <w:rPr>
          <w:rtl/>
          <w:lang w:eastAsia="he-IL"/>
        </w:rPr>
      </w:pPr>
      <w:bookmarkStart w:id="1704" w:name="_ETM_Q1_3731752"/>
      <w:bookmarkStart w:id="1705" w:name="_ETM_Q1_3731827"/>
      <w:bookmarkEnd w:id="1704"/>
      <w:bookmarkEnd w:id="1705"/>
      <w:r>
        <w:rPr>
          <w:rFonts w:hint="cs"/>
          <w:rtl/>
          <w:lang w:eastAsia="he-IL"/>
        </w:rPr>
        <w:t>היום הפער בגין האג"ח</w:t>
      </w:r>
      <w:r w:rsidR="00443896">
        <w:rPr>
          <w:rFonts w:hint="cs"/>
          <w:rtl/>
          <w:lang w:eastAsia="he-IL"/>
        </w:rPr>
        <w:t xml:space="preserve"> </w:t>
      </w:r>
      <w:bookmarkStart w:id="1706" w:name="_ETM_Q1_3736351"/>
      <w:bookmarkEnd w:id="1706"/>
      <w:r w:rsidR="00443896">
        <w:rPr>
          <w:rFonts w:hint="cs"/>
          <w:rtl/>
          <w:lang w:eastAsia="he-IL"/>
        </w:rPr>
        <w:t>האלה עולה על 4.86</w:t>
      </w:r>
      <w:r>
        <w:rPr>
          <w:rFonts w:hint="cs"/>
          <w:rtl/>
          <w:lang w:eastAsia="he-IL"/>
        </w:rPr>
        <w:t xml:space="preserve"> בגלל מה שיהלי הסביר קודם</w:t>
      </w:r>
      <w:r w:rsidR="00443896">
        <w:rPr>
          <w:rFonts w:hint="cs"/>
          <w:rtl/>
          <w:lang w:eastAsia="he-IL"/>
        </w:rPr>
        <w:t xml:space="preserve">. אגרות החוב הצמודות של ישראל </w:t>
      </w:r>
      <w:r>
        <w:rPr>
          <w:rtl/>
          <w:lang w:eastAsia="he-IL"/>
        </w:rPr>
        <w:t>–</w:t>
      </w:r>
      <w:r>
        <w:rPr>
          <w:rFonts w:hint="cs"/>
          <w:rtl/>
          <w:lang w:eastAsia="he-IL"/>
        </w:rPr>
        <w:t xml:space="preserve"> אם אתה מבטיח למישהו הצמדה למדד - </w:t>
      </w:r>
      <w:r w:rsidR="00443896">
        <w:rPr>
          <w:rFonts w:hint="cs"/>
          <w:rtl/>
          <w:lang w:eastAsia="he-IL"/>
        </w:rPr>
        <w:t xml:space="preserve">אתה </w:t>
      </w:r>
      <w:bookmarkStart w:id="1707" w:name="_ETM_Q1_3745823"/>
      <w:bookmarkEnd w:id="1707"/>
      <w:r>
        <w:rPr>
          <w:rFonts w:hint="cs"/>
          <w:rtl/>
          <w:lang w:eastAsia="he-IL"/>
        </w:rPr>
        <w:t xml:space="preserve">אפילו </w:t>
      </w:r>
      <w:r w:rsidR="00443896">
        <w:rPr>
          <w:rFonts w:hint="cs"/>
          <w:rtl/>
          <w:lang w:eastAsia="he-IL"/>
        </w:rPr>
        <w:t xml:space="preserve">משלם לו מדד מינוס. </w:t>
      </w:r>
      <w:r>
        <w:rPr>
          <w:rFonts w:hint="cs"/>
          <w:rtl/>
          <w:lang w:eastAsia="he-IL"/>
        </w:rPr>
        <w:t xml:space="preserve">לכן אתה מפסיד נומינלית אבל </w:t>
      </w:r>
      <w:r w:rsidR="00443896">
        <w:rPr>
          <w:rFonts w:hint="cs"/>
          <w:rtl/>
          <w:lang w:eastAsia="he-IL"/>
        </w:rPr>
        <w:t>מרו</w:t>
      </w:r>
      <w:r>
        <w:rPr>
          <w:rFonts w:hint="cs"/>
          <w:rtl/>
          <w:lang w:eastAsia="he-IL"/>
        </w:rPr>
        <w:t>ו</w:t>
      </w:r>
      <w:r w:rsidR="00443896">
        <w:rPr>
          <w:rFonts w:hint="cs"/>
          <w:rtl/>
          <w:lang w:eastAsia="he-IL"/>
        </w:rPr>
        <w:t xml:space="preserve">יח ריאלית </w:t>
      </w:r>
      <w:r>
        <w:rPr>
          <w:rFonts w:hint="cs"/>
          <w:rtl/>
          <w:lang w:eastAsia="he-IL"/>
        </w:rPr>
        <w:t xml:space="preserve">על האג"חים שלל לעשר שנים </w:t>
      </w:r>
      <w:bookmarkStart w:id="1708" w:name="_ETM_Q1_3749789"/>
      <w:bookmarkEnd w:id="1708"/>
      <w:r>
        <w:rPr>
          <w:rtl/>
          <w:lang w:eastAsia="he-IL"/>
        </w:rPr>
        <w:t>–</w:t>
      </w:r>
      <w:r>
        <w:rPr>
          <w:rFonts w:hint="cs"/>
          <w:rtl/>
          <w:lang w:eastAsia="he-IL"/>
        </w:rPr>
        <w:t xml:space="preserve"> זה </w:t>
      </w:r>
      <w:r w:rsidR="00443896">
        <w:rPr>
          <w:rFonts w:hint="cs"/>
          <w:rtl/>
          <w:lang w:eastAsia="he-IL"/>
        </w:rPr>
        <w:t>מה שיהלי ה</w:t>
      </w:r>
      <w:r>
        <w:rPr>
          <w:rFonts w:hint="cs"/>
          <w:rtl/>
          <w:lang w:eastAsia="he-IL"/>
        </w:rPr>
        <w:t>ס</w:t>
      </w:r>
      <w:r w:rsidR="00443896">
        <w:rPr>
          <w:rFonts w:hint="cs"/>
          <w:rtl/>
          <w:lang w:eastAsia="he-IL"/>
        </w:rPr>
        <w:t xml:space="preserve">ביר קודם. </w:t>
      </w:r>
      <w:bookmarkStart w:id="1709" w:name="_ETM_Q1_3753294"/>
      <w:bookmarkEnd w:id="1709"/>
      <w:r w:rsidR="00443896">
        <w:rPr>
          <w:rFonts w:hint="cs"/>
          <w:rtl/>
          <w:lang w:eastAsia="he-IL"/>
        </w:rPr>
        <w:t xml:space="preserve">לכן הפער כולו היום עומד על יותר מ-4.86 </w:t>
      </w:r>
      <w:r w:rsidR="00443896">
        <w:rPr>
          <w:rtl/>
          <w:lang w:eastAsia="he-IL"/>
        </w:rPr>
        <w:t>–</w:t>
      </w:r>
      <w:r w:rsidR="00443896">
        <w:rPr>
          <w:rFonts w:hint="cs"/>
          <w:rtl/>
          <w:lang w:eastAsia="he-IL"/>
        </w:rPr>
        <w:t xml:space="preserve"> זה </w:t>
      </w:r>
      <w:bookmarkStart w:id="1710" w:name="_ETM_Q1_3759358"/>
      <w:bookmarkEnd w:id="1710"/>
      <w:r w:rsidR="00443896">
        <w:rPr>
          <w:rFonts w:hint="cs"/>
          <w:rtl/>
          <w:lang w:eastAsia="he-IL"/>
        </w:rPr>
        <w:t xml:space="preserve">עלות הסבסוד שלנו. </w:t>
      </w:r>
      <w:r>
        <w:rPr>
          <w:rFonts w:hint="cs"/>
          <w:rtl/>
          <w:lang w:eastAsia="he-IL"/>
        </w:rPr>
        <w:t xml:space="preserve">אנו אומרים </w:t>
      </w:r>
      <w:r>
        <w:rPr>
          <w:rtl/>
          <w:lang w:eastAsia="he-IL"/>
        </w:rPr>
        <w:t>–</w:t>
      </w:r>
      <w:r>
        <w:rPr>
          <w:rFonts w:hint="cs"/>
          <w:rtl/>
          <w:lang w:eastAsia="he-IL"/>
        </w:rPr>
        <w:t xml:space="preserve"> קח את זה. אתה גם צריך לצד אחד </w:t>
      </w:r>
      <w:r w:rsidR="00443896">
        <w:rPr>
          <w:rFonts w:hint="cs"/>
          <w:rtl/>
          <w:lang w:eastAsia="he-IL"/>
        </w:rPr>
        <w:t>לקנ</w:t>
      </w:r>
      <w:r>
        <w:rPr>
          <w:rFonts w:hint="cs"/>
          <w:rtl/>
          <w:lang w:eastAsia="he-IL"/>
        </w:rPr>
        <w:t>ו</w:t>
      </w:r>
      <w:r w:rsidR="00443896">
        <w:rPr>
          <w:rFonts w:hint="cs"/>
          <w:rtl/>
          <w:lang w:eastAsia="he-IL"/>
        </w:rPr>
        <w:t xml:space="preserve">ת אגרות חוב. הן יהיו שליליות </w:t>
      </w:r>
      <w:bookmarkStart w:id="1711" w:name="_ETM_Q1_3766812"/>
      <w:bookmarkEnd w:id="1711"/>
      <w:r w:rsidR="00443896">
        <w:rPr>
          <w:rFonts w:hint="cs"/>
          <w:rtl/>
          <w:lang w:eastAsia="he-IL"/>
        </w:rPr>
        <w:t xml:space="preserve">כרגע </w:t>
      </w:r>
      <w:r>
        <w:rPr>
          <w:rtl/>
          <w:lang w:eastAsia="he-IL"/>
        </w:rPr>
        <w:t>–</w:t>
      </w:r>
      <w:r>
        <w:rPr>
          <w:rFonts w:hint="cs"/>
          <w:rtl/>
          <w:lang w:eastAsia="he-IL"/>
        </w:rPr>
        <w:t xml:space="preserve"> למרות שאנחנו מעריכים שבטווח הרחוק גם זה יכול לקרות </w:t>
      </w:r>
      <w:r w:rsidR="00443896">
        <w:rPr>
          <w:rFonts w:hint="cs"/>
          <w:rtl/>
          <w:lang w:eastAsia="he-IL"/>
        </w:rPr>
        <w:t xml:space="preserve">וזה חלק מהנחות שבדקנו את עצמנו לטווח הרחוק </w:t>
      </w:r>
      <w:r>
        <w:rPr>
          <w:rFonts w:hint="cs"/>
          <w:rtl/>
          <w:lang w:eastAsia="he-IL"/>
        </w:rPr>
        <w:t xml:space="preserve">ומהחיסכון שנשאר לך בשנים הראשונות </w:t>
      </w:r>
      <w:bookmarkStart w:id="1712" w:name="_ETM_Q1_3771689"/>
      <w:bookmarkEnd w:id="1712"/>
      <w:r>
        <w:rPr>
          <w:rFonts w:hint="cs"/>
          <w:rtl/>
          <w:lang w:eastAsia="he-IL"/>
        </w:rPr>
        <w:t xml:space="preserve">מתוכו </w:t>
      </w:r>
      <w:r w:rsidR="00443896">
        <w:rPr>
          <w:rFonts w:hint="cs"/>
          <w:rtl/>
          <w:lang w:eastAsia="he-IL"/>
        </w:rPr>
        <w:t xml:space="preserve">תפריש </w:t>
      </w:r>
      <w:bookmarkStart w:id="1713" w:name="_ETM_Q1_3775518"/>
      <w:bookmarkEnd w:id="1713"/>
      <w:r w:rsidR="00443896">
        <w:rPr>
          <w:rFonts w:hint="cs"/>
          <w:rtl/>
          <w:lang w:eastAsia="he-IL"/>
        </w:rPr>
        <w:t xml:space="preserve">3% לאותה קרן. </w:t>
      </w:r>
    </w:p>
    <w:p w:rsidR="00443896" w:rsidRDefault="00443896" w:rsidP="00443896">
      <w:pPr>
        <w:rPr>
          <w:rtl/>
          <w:lang w:eastAsia="he-IL"/>
        </w:rPr>
      </w:pPr>
      <w:bookmarkStart w:id="1714" w:name="_ETM_Q1_3778910"/>
      <w:bookmarkStart w:id="1715" w:name="_ETM_Q1_3778996"/>
      <w:bookmarkStart w:id="1716" w:name="_ETM_Q1_3780828"/>
      <w:bookmarkEnd w:id="1714"/>
      <w:bookmarkEnd w:id="1715"/>
      <w:bookmarkEnd w:id="1716"/>
    </w:p>
    <w:p w:rsidR="00443896" w:rsidRDefault="00443896" w:rsidP="00443896">
      <w:pPr>
        <w:pStyle w:val="a5"/>
        <w:keepNext/>
        <w:rPr>
          <w:rtl/>
        </w:rPr>
      </w:pPr>
      <w:bookmarkStart w:id="1717" w:name="ET_speaker_5802_179"/>
      <w:r w:rsidRPr="00443896">
        <w:rPr>
          <w:rStyle w:val="TagStyle"/>
          <w:rtl/>
        </w:rPr>
        <w:t xml:space="preserve"> &lt;&lt; דובר &gt;&gt; </w:t>
      </w:r>
      <w:r>
        <w:rPr>
          <w:rtl/>
        </w:rPr>
        <w:t>שלמה קרעי (הליכוד):</w:t>
      </w:r>
      <w:r w:rsidRPr="00443896">
        <w:rPr>
          <w:rStyle w:val="TagStyle"/>
          <w:rtl/>
        </w:rPr>
        <w:t xml:space="preserve"> &lt;&lt; דובר &gt;&gt;</w:t>
      </w:r>
      <w:r>
        <w:rPr>
          <w:rtl/>
        </w:rPr>
        <w:t xml:space="preserve">   </w:t>
      </w:r>
      <w:bookmarkEnd w:id="1717"/>
    </w:p>
    <w:p w:rsidR="00443896" w:rsidRDefault="00443896" w:rsidP="00443896">
      <w:pPr>
        <w:pStyle w:val="KeepWithNext"/>
        <w:rPr>
          <w:rtl/>
          <w:lang w:eastAsia="he-IL"/>
        </w:rPr>
      </w:pPr>
    </w:p>
    <w:p w:rsidR="00443896" w:rsidRDefault="00443896" w:rsidP="00443896">
      <w:pPr>
        <w:rPr>
          <w:rtl/>
          <w:lang w:eastAsia="he-IL"/>
        </w:rPr>
      </w:pPr>
      <w:bookmarkStart w:id="1718" w:name="_ETM_Q1_3781435"/>
      <w:bookmarkStart w:id="1719" w:name="_ETM_Q1_3781505"/>
      <w:bookmarkEnd w:id="1718"/>
      <w:bookmarkEnd w:id="1719"/>
      <w:r>
        <w:rPr>
          <w:rFonts w:hint="cs"/>
          <w:rtl/>
          <w:lang w:eastAsia="he-IL"/>
        </w:rPr>
        <w:t>למה 3%?</w:t>
      </w:r>
    </w:p>
    <w:p w:rsidR="00443896" w:rsidRDefault="00443896" w:rsidP="00443896">
      <w:pPr>
        <w:rPr>
          <w:rtl/>
          <w:lang w:eastAsia="he-IL"/>
        </w:rPr>
      </w:pPr>
      <w:bookmarkStart w:id="1720" w:name="_ETM_Q1_3783340"/>
      <w:bookmarkStart w:id="1721" w:name="_ETM_Q1_3783427"/>
      <w:bookmarkEnd w:id="1720"/>
      <w:bookmarkEnd w:id="1721"/>
    </w:p>
    <w:p w:rsidR="00443896" w:rsidRDefault="00443896" w:rsidP="00443896">
      <w:pPr>
        <w:pStyle w:val="a5"/>
        <w:keepNext/>
        <w:rPr>
          <w:rtl/>
        </w:rPr>
      </w:pPr>
      <w:bookmarkStart w:id="1722" w:name="_ETM_Q1_3783740"/>
      <w:bookmarkStart w:id="1723" w:name="_ETM_Q1_3783819"/>
      <w:bookmarkStart w:id="1724" w:name="_ETM_Q1_3784540"/>
      <w:bookmarkStart w:id="1725" w:name="ET_speaker_איתי_טמקין_180"/>
      <w:bookmarkEnd w:id="1722"/>
      <w:bookmarkEnd w:id="1723"/>
      <w:bookmarkEnd w:id="1724"/>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725"/>
    </w:p>
    <w:p w:rsidR="00443896" w:rsidRDefault="00443896" w:rsidP="00443896">
      <w:pPr>
        <w:pStyle w:val="KeepWithNext"/>
        <w:rPr>
          <w:rtl/>
          <w:lang w:eastAsia="he-IL"/>
        </w:rPr>
      </w:pPr>
    </w:p>
    <w:p w:rsidR="00443896" w:rsidRDefault="00265B5A" w:rsidP="00265B5A">
      <w:pPr>
        <w:rPr>
          <w:rtl/>
          <w:lang w:eastAsia="he-IL"/>
        </w:rPr>
      </w:pPr>
      <w:bookmarkStart w:id="1726" w:name="_ETM_Q1_3785152"/>
      <w:bookmarkStart w:id="1727" w:name="_ETM_Q1_3785222"/>
      <w:bookmarkEnd w:id="1726"/>
      <w:bookmarkEnd w:id="1727"/>
      <w:r>
        <w:rPr>
          <w:rFonts w:hint="cs"/>
          <w:rtl/>
          <w:lang w:eastAsia="he-IL"/>
        </w:rPr>
        <w:t xml:space="preserve">אני מתחיל מהסוף. </w:t>
      </w:r>
      <w:r w:rsidR="00443896">
        <w:rPr>
          <w:rFonts w:hint="cs"/>
          <w:rtl/>
          <w:lang w:eastAsia="he-IL"/>
        </w:rPr>
        <w:t xml:space="preserve">תסתכלו בסוף. </w:t>
      </w:r>
      <w:r>
        <w:rPr>
          <w:rFonts w:hint="cs"/>
          <w:rtl/>
          <w:lang w:eastAsia="he-IL"/>
        </w:rPr>
        <w:t xml:space="preserve">1.8% - </w:t>
      </w:r>
      <w:r w:rsidR="00443896">
        <w:rPr>
          <w:rFonts w:hint="cs"/>
          <w:rtl/>
          <w:lang w:eastAsia="he-IL"/>
        </w:rPr>
        <w:t xml:space="preserve">ארוך טווח. למה </w:t>
      </w:r>
      <w:r>
        <w:rPr>
          <w:rFonts w:hint="cs"/>
          <w:rtl/>
          <w:lang w:eastAsia="he-IL"/>
        </w:rPr>
        <w:t xml:space="preserve">ככה </w:t>
      </w:r>
      <w:r w:rsidR="00443896">
        <w:rPr>
          <w:rtl/>
          <w:lang w:eastAsia="he-IL"/>
        </w:rPr>
        <w:t>–</w:t>
      </w:r>
      <w:r w:rsidR="00443896">
        <w:rPr>
          <w:rFonts w:hint="cs"/>
          <w:rtl/>
          <w:lang w:eastAsia="he-IL"/>
        </w:rPr>
        <w:t xml:space="preserve"> </w:t>
      </w:r>
      <w:bookmarkStart w:id="1728" w:name="_ETM_Q1_3793294"/>
      <w:bookmarkEnd w:id="1728"/>
      <w:r w:rsidR="00443896">
        <w:rPr>
          <w:rFonts w:hint="cs"/>
          <w:rtl/>
          <w:lang w:eastAsia="he-IL"/>
        </w:rPr>
        <w:t>כי אנחנו מניחים תשואה</w:t>
      </w:r>
      <w:r>
        <w:rPr>
          <w:rFonts w:hint="cs"/>
          <w:rtl/>
          <w:lang w:eastAsia="he-IL"/>
        </w:rPr>
        <w:t xml:space="preserve"> ארוחת טווח</w:t>
      </w:r>
      <w:r w:rsidR="00443896">
        <w:rPr>
          <w:rFonts w:hint="cs"/>
          <w:rtl/>
          <w:lang w:eastAsia="he-IL"/>
        </w:rPr>
        <w:t>.</w:t>
      </w:r>
      <w:r>
        <w:rPr>
          <w:rFonts w:hint="cs"/>
          <w:rtl/>
          <w:lang w:eastAsia="he-IL"/>
        </w:rPr>
        <w:t xml:space="preserve"> אמרנו ש-3.5% - </w:t>
      </w:r>
      <w:r w:rsidR="00443896">
        <w:rPr>
          <w:rFonts w:hint="cs"/>
          <w:rtl/>
          <w:lang w:eastAsia="he-IL"/>
        </w:rPr>
        <w:t xml:space="preserve">1.5 זה השלמה ו-0.3 זה ליצור </w:t>
      </w:r>
      <w:bookmarkStart w:id="1729" w:name="_ETM_Q1_3802008"/>
      <w:bookmarkEnd w:id="1729"/>
      <w:r w:rsidR="00443896">
        <w:rPr>
          <w:rFonts w:hint="cs"/>
          <w:rtl/>
          <w:lang w:eastAsia="he-IL"/>
        </w:rPr>
        <w:t xml:space="preserve">לעצמנו כרית </w:t>
      </w:r>
      <w:r>
        <w:rPr>
          <w:rFonts w:hint="cs"/>
          <w:rtl/>
          <w:lang w:eastAsia="he-IL"/>
        </w:rPr>
        <w:t xml:space="preserve">לא גדולה, הולכת ומצטברת, </w:t>
      </w:r>
      <w:r w:rsidR="00443896">
        <w:rPr>
          <w:rFonts w:hint="cs"/>
          <w:rtl/>
          <w:lang w:eastAsia="he-IL"/>
        </w:rPr>
        <w:t xml:space="preserve">שהיא תתמודד עם </w:t>
      </w:r>
      <w:r>
        <w:rPr>
          <w:rFonts w:hint="cs"/>
          <w:rtl/>
          <w:lang w:eastAsia="he-IL"/>
        </w:rPr>
        <w:t xml:space="preserve">אירועי </w:t>
      </w:r>
      <w:r w:rsidR="00443896">
        <w:rPr>
          <w:rFonts w:hint="cs"/>
          <w:rtl/>
          <w:lang w:eastAsia="he-IL"/>
        </w:rPr>
        <w:t>הקיצו</w:t>
      </w:r>
      <w:r>
        <w:rPr>
          <w:rFonts w:hint="cs"/>
          <w:rtl/>
          <w:lang w:eastAsia="he-IL"/>
        </w:rPr>
        <w:t>ן</w:t>
      </w:r>
      <w:r w:rsidR="00443896">
        <w:rPr>
          <w:rFonts w:hint="cs"/>
          <w:rtl/>
          <w:lang w:eastAsia="he-IL"/>
        </w:rPr>
        <w:t xml:space="preserve">. בדקנו את תרחישי </w:t>
      </w:r>
      <w:bookmarkStart w:id="1730" w:name="_ETM_Q1_3810893"/>
      <w:bookmarkEnd w:id="1730"/>
      <w:r w:rsidR="00443896">
        <w:rPr>
          <w:rFonts w:hint="cs"/>
          <w:rtl/>
          <w:lang w:eastAsia="he-IL"/>
        </w:rPr>
        <w:t xml:space="preserve">הקיצון </w:t>
      </w:r>
      <w:r w:rsidR="00443896">
        <w:rPr>
          <w:rtl/>
          <w:lang w:eastAsia="he-IL"/>
        </w:rPr>
        <w:t>–</w:t>
      </w:r>
      <w:r>
        <w:rPr>
          <w:rFonts w:hint="cs"/>
          <w:rtl/>
          <w:lang w:eastAsia="he-IL"/>
        </w:rPr>
        <w:t xml:space="preserve"> </w:t>
      </w:r>
      <w:r w:rsidR="00443896">
        <w:rPr>
          <w:rFonts w:hint="cs"/>
          <w:rtl/>
          <w:lang w:eastAsia="he-IL"/>
        </w:rPr>
        <w:t xml:space="preserve">מה שדיבר היושב-ראש </w:t>
      </w:r>
      <w:r w:rsidR="00443896">
        <w:rPr>
          <w:rtl/>
          <w:lang w:eastAsia="he-IL"/>
        </w:rPr>
        <w:t>–</w:t>
      </w:r>
      <w:r w:rsidR="00443896">
        <w:rPr>
          <w:rFonts w:hint="cs"/>
          <w:rtl/>
          <w:lang w:eastAsia="he-IL"/>
        </w:rPr>
        <w:t xml:space="preserve"> הסערה ה</w:t>
      </w:r>
      <w:r>
        <w:rPr>
          <w:rFonts w:hint="cs"/>
          <w:rtl/>
          <w:lang w:eastAsia="he-IL"/>
        </w:rPr>
        <w:t>מ</w:t>
      </w:r>
      <w:r w:rsidR="00443896">
        <w:rPr>
          <w:rFonts w:hint="cs"/>
          <w:rtl/>
          <w:lang w:eastAsia="he-IL"/>
        </w:rPr>
        <w:t xml:space="preserve">ושלמת. </w:t>
      </w:r>
      <w:r>
        <w:rPr>
          <w:rFonts w:hint="cs"/>
          <w:rtl/>
          <w:lang w:eastAsia="he-IL"/>
        </w:rPr>
        <w:t xml:space="preserve">בחנו את הסערה המושלמת. </w:t>
      </w:r>
      <w:r w:rsidR="00443896">
        <w:rPr>
          <w:rFonts w:hint="cs"/>
          <w:rtl/>
          <w:lang w:eastAsia="he-IL"/>
        </w:rPr>
        <w:t>אמרנו</w:t>
      </w:r>
      <w:r>
        <w:rPr>
          <w:rFonts w:hint="cs"/>
          <w:rtl/>
          <w:lang w:eastAsia="he-IL"/>
        </w:rPr>
        <w:t xml:space="preserve">: </w:t>
      </w:r>
      <w:r w:rsidR="00443896">
        <w:rPr>
          <w:rFonts w:hint="cs"/>
          <w:rtl/>
          <w:lang w:eastAsia="he-IL"/>
        </w:rPr>
        <w:t>נסתכל לטו</w:t>
      </w:r>
      <w:r>
        <w:rPr>
          <w:rFonts w:hint="cs"/>
          <w:rtl/>
          <w:lang w:eastAsia="he-IL"/>
        </w:rPr>
        <w:t>ו</w:t>
      </w:r>
      <w:r w:rsidR="00443896">
        <w:rPr>
          <w:rFonts w:hint="cs"/>
          <w:rtl/>
          <w:lang w:eastAsia="he-IL"/>
        </w:rPr>
        <w:t xml:space="preserve">ח </w:t>
      </w:r>
      <w:bookmarkStart w:id="1731" w:name="_ETM_Q1_3819485"/>
      <w:bookmarkEnd w:id="1731"/>
      <w:r w:rsidR="00443896">
        <w:rPr>
          <w:rFonts w:hint="cs"/>
          <w:rtl/>
          <w:lang w:eastAsia="he-IL"/>
        </w:rPr>
        <w:t>הרחוק</w:t>
      </w:r>
      <w:r>
        <w:rPr>
          <w:rFonts w:hint="cs"/>
          <w:rtl/>
          <w:lang w:eastAsia="he-IL"/>
        </w:rPr>
        <w:t>,</w:t>
      </w:r>
      <w:r w:rsidR="00443896">
        <w:rPr>
          <w:rFonts w:hint="cs"/>
          <w:rtl/>
          <w:lang w:eastAsia="he-IL"/>
        </w:rPr>
        <w:t xml:space="preserve"> לאיזה היקף קרן אנו רוצי</w:t>
      </w:r>
      <w:r>
        <w:rPr>
          <w:rFonts w:hint="cs"/>
          <w:rtl/>
          <w:lang w:eastAsia="he-IL"/>
        </w:rPr>
        <w:t>ם להגיע</w:t>
      </w:r>
      <w:r w:rsidR="00443896">
        <w:rPr>
          <w:rFonts w:hint="cs"/>
          <w:rtl/>
          <w:lang w:eastAsia="he-IL"/>
        </w:rPr>
        <w:t xml:space="preserve">. </w:t>
      </w:r>
      <w:r>
        <w:rPr>
          <w:rFonts w:hint="cs"/>
          <w:rtl/>
          <w:lang w:eastAsia="he-IL"/>
        </w:rPr>
        <w:t xml:space="preserve">מצד שני, אנו לא רוצים במירכאות להעניש בטווח הקצר </w:t>
      </w:r>
      <w:r w:rsidR="00443896">
        <w:rPr>
          <w:rFonts w:hint="cs"/>
          <w:rtl/>
          <w:lang w:eastAsia="he-IL"/>
        </w:rPr>
        <w:t xml:space="preserve">את תקציב המדינה באופן </w:t>
      </w:r>
      <w:bookmarkStart w:id="1732" w:name="_ETM_Q1_3827421"/>
      <w:bookmarkEnd w:id="1732"/>
      <w:r w:rsidR="00443896">
        <w:rPr>
          <w:rFonts w:hint="cs"/>
          <w:rtl/>
          <w:lang w:eastAsia="he-IL"/>
        </w:rPr>
        <w:t xml:space="preserve">חמור מדי. </w:t>
      </w:r>
    </w:p>
    <w:p w:rsidR="00AC39CD" w:rsidRDefault="00AC39CD" w:rsidP="00265B5A">
      <w:pPr>
        <w:rPr>
          <w:rtl/>
          <w:lang w:eastAsia="he-IL"/>
        </w:rPr>
      </w:pPr>
    </w:p>
    <w:p w:rsidR="00265B5A" w:rsidRDefault="00265B5A" w:rsidP="00443896">
      <w:pPr>
        <w:pStyle w:val="a5"/>
        <w:keepNext/>
        <w:rPr>
          <w:rStyle w:val="TagStyle"/>
          <w:rtl/>
        </w:rPr>
      </w:pPr>
      <w:bookmarkStart w:id="1733" w:name="_ETM_Q1_3831661"/>
      <w:bookmarkStart w:id="1734" w:name="_ETM_Q1_3831740"/>
      <w:bookmarkStart w:id="1735" w:name="_ETM_Q1_3833135"/>
      <w:bookmarkStart w:id="1736" w:name="ET_speaker_6236_181"/>
      <w:bookmarkEnd w:id="1733"/>
      <w:bookmarkEnd w:id="1734"/>
      <w:bookmarkEnd w:id="1735"/>
    </w:p>
    <w:p w:rsidR="00443896" w:rsidRDefault="00443896" w:rsidP="00443896">
      <w:pPr>
        <w:pStyle w:val="a5"/>
        <w:keepNext/>
        <w:rPr>
          <w:rtl/>
        </w:rPr>
      </w:pPr>
      <w:bookmarkStart w:id="1737" w:name="_ETM_Q1_3829110"/>
      <w:bookmarkStart w:id="1738" w:name="_ETM_Q1_3829255"/>
      <w:bookmarkEnd w:id="1737"/>
      <w:bookmarkEnd w:id="1738"/>
      <w:r w:rsidRPr="00443896">
        <w:rPr>
          <w:rStyle w:val="TagStyle"/>
          <w:rtl/>
        </w:rPr>
        <w:t xml:space="preserve"> &lt;&lt; דובר &gt;&gt; </w:t>
      </w:r>
      <w:r>
        <w:rPr>
          <w:rtl/>
        </w:rPr>
        <w:t>נעמה לזימי (העבודה):</w:t>
      </w:r>
      <w:r w:rsidRPr="00443896">
        <w:rPr>
          <w:rStyle w:val="TagStyle"/>
          <w:rtl/>
        </w:rPr>
        <w:t xml:space="preserve"> &lt;&lt; דובר &gt;&gt;</w:t>
      </w:r>
      <w:r>
        <w:rPr>
          <w:rtl/>
        </w:rPr>
        <w:t xml:space="preserve">   </w:t>
      </w:r>
      <w:bookmarkEnd w:id="1736"/>
    </w:p>
    <w:p w:rsidR="00443896" w:rsidRDefault="00443896" w:rsidP="00443896">
      <w:pPr>
        <w:pStyle w:val="KeepWithNext"/>
        <w:rPr>
          <w:rtl/>
          <w:lang w:eastAsia="he-IL"/>
        </w:rPr>
      </w:pPr>
    </w:p>
    <w:p w:rsidR="00443896" w:rsidRDefault="00443896" w:rsidP="00443896">
      <w:pPr>
        <w:rPr>
          <w:rtl/>
          <w:lang w:eastAsia="he-IL"/>
        </w:rPr>
      </w:pPr>
      <w:r>
        <w:rPr>
          <w:rFonts w:hint="cs"/>
          <w:rtl/>
          <w:lang w:eastAsia="he-IL"/>
        </w:rPr>
        <w:t>ד</w:t>
      </w:r>
      <w:bookmarkStart w:id="1739" w:name="_ETM_Q1_3833817"/>
      <w:bookmarkStart w:id="1740" w:name="_ETM_Q1_3833912"/>
      <w:bookmarkEnd w:id="1739"/>
      <w:bookmarkEnd w:id="1740"/>
      <w:r>
        <w:rPr>
          <w:rFonts w:hint="cs"/>
          <w:rtl/>
          <w:lang w:eastAsia="he-IL"/>
        </w:rPr>
        <w:t>ווק</w:t>
      </w:r>
      <w:r w:rsidR="00265B5A">
        <w:rPr>
          <w:rFonts w:hint="cs"/>
          <w:rtl/>
          <w:lang w:eastAsia="he-IL"/>
        </w:rPr>
        <w:t>א אמרתי לשבור תקצ</w:t>
      </w:r>
      <w:r>
        <w:rPr>
          <w:rFonts w:hint="cs"/>
          <w:rtl/>
          <w:lang w:eastAsia="he-IL"/>
        </w:rPr>
        <w:t>יב.</w:t>
      </w:r>
    </w:p>
    <w:p w:rsidR="00443896" w:rsidRDefault="00443896" w:rsidP="00443896">
      <w:pPr>
        <w:rPr>
          <w:rtl/>
          <w:lang w:eastAsia="he-IL"/>
        </w:rPr>
      </w:pPr>
      <w:bookmarkStart w:id="1741" w:name="_ETM_Q1_3838301"/>
      <w:bookmarkStart w:id="1742" w:name="_ETM_Q1_3838429"/>
      <w:bookmarkStart w:id="1743" w:name="_ETM_Q1_3838469"/>
      <w:bookmarkStart w:id="1744" w:name="_ETM_Q1_3838531"/>
      <w:bookmarkStart w:id="1745" w:name="_ETM_Q1_3839052"/>
      <w:bookmarkEnd w:id="1741"/>
      <w:bookmarkEnd w:id="1742"/>
      <w:bookmarkEnd w:id="1743"/>
      <w:bookmarkEnd w:id="1744"/>
      <w:bookmarkEnd w:id="1745"/>
    </w:p>
    <w:p w:rsidR="00443896" w:rsidRDefault="00443896" w:rsidP="00443896">
      <w:pPr>
        <w:pStyle w:val="a5"/>
        <w:keepNext/>
        <w:rPr>
          <w:rtl/>
        </w:rPr>
      </w:pPr>
      <w:bookmarkStart w:id="1746" w:name="ET_speaker_איתי_טמקין_182"/>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746"/>
    </w:p>
    <w:p w:rsidR="00443896" w:rsidRDefault="00443896" w:rsidP="00443896">
      <w:pPr>
        <w:pStyle w:val="KeepWithNext"/>
        <w:rPr>
          <w:rtl/>
          <w:lang w:eastAsia="he-IL"/>
        </w:rPr>
      </w:pPr>
    </w:p>
    <w:p w:rsidR="00443896" w:rsidRDefault="00443896" w:rsidP="00443896">
      <w:pPr>
        <w:rPr>
          <w:rtl/>
          <w:lang w:eastAsia="he-IL"/>
        </w:rPr>
      </w:pPr>
      <w:bookmarkStart w:id="1747" w:name="_ETM_Q1_3839651"/>
      <w:bookmarkEnd w:id="1747"/>
      <w:r>
        <w:rPr>
          <w:rFonts w:hint="cs"/>
          <w:rtl/>
          <w:lang w:eastAsia="he-IL"/>
        </w:rPr>
        <w:t xml:space="preserve">אני </w:t>
      </w:r>
      <w:bookmarkStart w:id="1748" w:name="_ETM_Q1_3839791"/>
      <w:bookmarkEnd w:id="1748"/>
      <w:r>
        <w:rPr>
          <w:rFonts w:hint="cs"/>
          <w:rtl/>
          <w:lang w:eastAsia="he-IL"/>
        </w:rPr>
        <w:t xml:space="preserve">לא רוצה להעניש את </w:t>
      </w:r>
      <w:bookmarkStart w:id="1749" w:name="_ETM_Q1_3841534"/>
      <w:bookmarkEnd w:id="1749"/>
      <w:r>
        <w:rPr>
          <w:rFonts w:hint="cs"/>
          <w:rtl/>
          <w:lang w:eastAsia="he-IL"/>
        </w:rPr>
        <w:t>הדור הנוכחי</w:t>
      </w:r>
      <w:r w:rsidR="00265B5A">
        <w:rPr>
          <w:rFonts w:hint="cs"/>
          <w:rtl/>
          <w:lang w:eastAsia="he-IL"/>
        </w:rPr>
        <w:t xml:space="preserve"> בהפרשות יתר בגלל סיכון שלא </w:t>
      </w:r>
      <w:bookmarkStart w:id="1750" w:name="_ETM_Q1_3839753"/>
      <w:bookmarkEnd w:id="1750"/>
      <w:r w:rsidR="00265B5A">
        <w:rPr>
          <w:rFonts w:hint="cs"/>
          <w:rtl/>
          <w:lang w:eastAsia="he-IL"/>
        </w:rPr>
        <w:t>יקרה בעתיד</w:t>
      </w:r>
      <w:r>
        <w:rPr>
          <w:rFonts w:hint="cs"/>
          <w:rtl/>
          <w:lang w:eastAsia="he-IL"/>
        </w:rPr>
        <w:t xml:space="preserve">. </w:t>
      </w:r>
      <w:r w:rsidR="00265B5A">
        <w:rPr>
          <w:rFonts w:hint="cs"/>
          <w:rtl/>
          <w:lang w:eastAsia="he-IL"/>
        </w:rPr>
        <w:t xml:space="preserve">לכן אנו בונים בטווח </w:t>
      </w:r>
      <w:r w:rsidR="00265B5A">
        <w:rPr>
          <w:rtl/>
          <w:lang w:eastAsia="he-IL"/>
        </w:rPr>
        <w:t>–</w:t>
      </w:r>
      <w:r w:rsidR="00265B5A">
        <w:rPr>
          <w:rFonts w:hint="cs"/>
          <w:rtl/>
          <w:lang w:eastAsia="he-IL"/>
        </w:rPr>
        <w:t xml:space="preserve"> 28 </w:t>
      </w:r>
      <w:r w:rsidR="00265B5A">
        <w:rPr>
          <w:rtl/>
          <w:lang w:eastAsia="he-IL"/>
        </w:rPr>
        <w:t>–</w:t>
      </w:r>
      <w:r w:rsidR="00265B5A">
        <w:rPr>
          <w:rFonts w:hint="cs"/>
          <w:rtl/>
          <w:lang w:eastAsia="he-IL"/>
        </w:rPr>
        <w:t xml:space="preserve"> בארבע </w:t>
      </w:r>
      <w:bookmarkStart w:id="1751" w:name="_ETM_Q1_3843852"/>
      <w:bookmarkEnd w:id="1751"/>
      <w:r w:rsidR="00265B5A">
        <w:rPr>
          <w:rFonts w:hint="cs"/>
          <w:rtl/>
          <w:lang w:eastAsia="he-IL"/>
        </w:rPr>
        <w:t xml:space="preserve">השנים הראשונות זה טיפה יותר. אנחנו מפרישים 1.5% </w:t>
      </w:r>
      <w:r>
        <w:rPr>
          <w:rFonts w:hint="cs"/>
          <w:rtl/>
          <w:lang w:eastAsia="he-IL"/>
        </w:rPr>
        <w:t xml:space="preserve">ועוד 0.3 </w:t>
      </w:r>
      <w:r w:rsidR="00265B5A">
        <w:rPr>
          <w:rFonts w:hint="cs"/>
          <w:rtl/>
          <w:lang w:eastAsia="he-IL"/>
        </w:rPr>
        <w:t xml:space="preserve">כדי להגיע ב-2045, משהו </w:t>
      </w:r>
      <w:bookmarkStart w:id="1752" w:name="_ETM_Q1_3852177"/>
      <w:bookmarkEnd w:id="1752"/>
      <w:r w:rsidR="00265B5A">
        <w:rPr>
          <w:rFonts w:hint="cs"/>
          <w:rtl/>
          <w:lang w:eastAsia="he-IL"/>
        </w:rPr>
        <w:t xml:space="preserve">כזה, </w:t>
      </w:r>
      <w:r>
        <w:rPr>
          <w:rFonts w:hint="cs"/>
          <w:rtl/>
          <w:lang w:eastAsia="he-IL"/>
        </w:rPr>
        <w:t xml:space="preserve">לקרן של 2.5% </w:t>
      </w:r>
      <w:bookmarkStart w:id="1753" w:name="_ETM_Q1_3853804"/>
      <w:bookmarkEnd w:id="1753"/>
      <w:r>
        <w:rPr>
          <w:rFonts w:hint="cs"/>
          <w:rtl/>
          <w:lang w:eastAsia="he-IL"/>
        </w:rPr>
        <w:t>תוצר שזה מה שאנו מאמינים שאנו צריכים לש</w:t>
      </w:r>
      <w:r w:rsidR="00265B5A">
        <w:rPr>
          <w:rFonts w:hint="cs"/>
          <w:rtl/>
          <w:lang w:eastAsia="he-IL"/>
        </w:rPr>
        <w:t>מ</w:t>
      </w:r>
      <w:r>
        <w:rPr>
          <w:rFonts w:hint="cs"/>
          <w:rtl/>
          <w:lang w:eastAsia="he-IL"/>
        </w:rPr>
        <w:t xml:space="preserve">ור לצורך אותם </w:t>
      </w:r>
      <w:bookmarkStart w:id="1754" w:name="_ETM_Q1_3860381"/>
      <w:bookmarkEnd w:id="1754"/>
      <w:r w:rsidR="00265B5A">
        <w:rPr>
          <w:rFonts w:hint="cs"/>
          <w:rtl/>
          <w:lang w:eastAsia="he-IL"/>
        </w:rPr>
        <w:t>אירועי קי</w:t>
      </w:r>
      <w:r>
        <w:rPr>
          <w:rFonts w:hint="cs"/>
          <w:rtl/>
          <w:lang w:eastAsia="he-IL"/>
        </w:rPr>
        <w:t>צון.</w:t>
      </w:r>
      <w:bookmarkStart w:id="1755" w:name="_ETM_Q1_3863340"/>
      <w:bookmarkEnd w:id="1755"/>
    </w:p>
    <w:p w:rsidR="00443896" w:rsidRDefault="00443896" w:rsidP="00443896">
      <w:pPr>
        <w:rPr>
          <w:rtl/>
          <w:lang w:eastAsia="he-IL"/>
        </w:rPr>
      </w:pPr>
      <w:bookmarkStart w:id="1756" w:name="_ETM_Q1_3863425"/>
      <w:bookmarkEnd w:id="1756"/>
    </w:p>
    <w:p w:rsidR="00443896" w:rsidRDefault="00443896" w:rsidP="00265B5A">
      <w:pPr>
        <w:rPr>
          <w:rtl/>
          <w:lang w:eastAsia="he-IL"/>
        </w:rPr>
      </w:pPr>
      <w:bookmarkStart w:id="1757" w:name="_ETM_Q1_3863468"/>
      <w:bookmarkStart w:id="1758" w:name="_ETM_Q1_3863541"/>
      <w:bookmarkEnd w:id="1757"/>
      <w:bookmarkEnd w:id="1758"/>
      <w:r>
        <w:rPr>
          <w:rFonts w:hint="cs"/>
          <w:rtl/>
          <w:lang w:eastAsia="he-IL"/>
        </w:rPr>
        <w:t>בשנים ה</w:t>
      </w:r>
      <w:r w:rsidR="00265B5A">
        <w:rPr>
          <w:rFonts w:hint="cs"/>
          <w:rtl/>
          <w:lang w:eastAsia="he-IL"/>
        </w:rPr>
        <w:t>ראשונות</w:t>
      </w:r>
      <w:r>
        <w:rPr>
          <w:rFonts w:hint="cs"/>
          <w:rtl/>
          <w:lang w:eastAsia="he-IL"/>
        </w:rPr>
        <w:t xml:space="preserve"> גם המספרים </w:t>
      </w:r>
      <w:r w:rsidR="00265B5A">
        <w:rPr>
          <w:rFonts w:hint="cs"/>
          <w:rtl/>
          <w:lang w:eastAsia="he-IL"/>
        </w:rPr>
        <w:t xml:space="preserve">האלה </w:t>
      </w:r>
      <w:r>
        <w:rPr>
          <w:rFonts w:hint="cs"/>
          <w:rtl/>
          <w:lang w:eastAsia="he-IL"/>
        </w:rPr>
        <w:t xml:space="preserve">מייצרות חיסכון תקציבי </w:t>
      </w:r>
      <w:bookmarkStart w:id="1759" w:name="_ETM_Q1_3872301"/>
      <w:bookmarkEnd w:id="1759"/>
      <w:r>
        <w:rPr>
          <w:rFonts w:hint="cs"/>
          <w:rtl/>
          <w:lang w:eastAsia="he-IL"/>
        </w:rPr>
        <w:t xml:space="preserve">כי הפער גדול מזה. יש לזכור </w:t>
      </w:r>
      <w:r>
        <w:rPr>
          <w:rtl/>
          <w:lang w:eastAsia="he-IL"/>
        </w:rPr>
        <w:t>–</w:t>
      </w:r>
      <w:r>
        <w:rPr>
          <w:rFonts w:hint="cs"/>
          <w:rtl/>
          <w:lang w:eastAsia="he-IL"/>
        </w:rPr>
        <w:t xml:space="preserve"> בשנה החמישית, יכול </w:t>
      </w:r>
      <w:bookmarkStart w:id="1760" w:name="_ETM_Q1_3879870"/>
      <w:bookmarkEnd w:id="1760"/>
      <w:r>
        <w:rPr>
          <w:rFonts w:hint="cs"/>
          <w:rtl/>
          <w:lang w:eastAsia="he-IL"/>
        </w:rPr>
        <w:t>להיות</w:t>
      </w:r>
      <w:r w:rsidR="00265B5A">
        <w:rPr>
          <w:rFonts w:hint="cs"/>
          <w:rtl/>
          <w:lang w:eastAsia="he-IL"/>
        </w:rPr>
        <w:t xml:space="preserve"> </w:t>
      </w:r>
      <w:r>
        <w:rPr>
          <w:rFonts w:hint="cs"/>
          <w:rtl/>
          <w:lang w:eastAsia="he-IL"/>
        </w:rPr>
        <w:t>שכבר שם יתרחש אירוע קיצ</w:t>
      </w:r>
      <w:r w:rsidR="00265B5A">
        <w:rPr>
          <w:rFonts w:hint="cs"/>
          <w:rtl/>
          <w:lang w:eastAsia="he-IL"/>
        </w:rPr>
        <w:t>ון</w:t>
      </w:r>
      <w:r>
        <w:rPr>
          <w:rFonts w:hint="cs"/>
          <w:rtl/>
          <w:lang w:eastAsia="he-IL"/>
        </w:rPr>
        <w:t xml:space="preserve">. </w:t>
      </w:r>
      <w:r w:rsidR="00265B5A">
        <w:rPr>
          <w:rFonts w:hint="cs"/>
          <w:rtl/>
          <w:lang w:eastAsia="he-IL"/>
        </w:rPr>
        <w:t xml:space="preserve">לכן לאורך זן שוק ההון </w:t>
      </w:r>
      <w:r>
        <w:rPr>
          <w:rFonts w:hint="cs"/>
          <w:rtl/>
          <w:lang w:eastAsia="he-IL"/>
        </w:rPr>
        <w:t xml:space="preserve">מאזן את עצמו. </w:t>
      </w:r>
      <w:r w:rsidR="00265B5A">
        <w:rPr>
          <w:rFonts w:hint="cs"/>
          <w:rtl/>
          <w:lang w:eastAsia="he-IL"/>
        </w:rPr>
        <w:t xml:space="preserve">בשנים הראשונות אני צריך להיערך לתרחיש קיצון </w:t>
      </w:r>
      <w:r>
        <w:rPr>
          <w:rFonts w:hint="cs"/>
          <w:rtl/>
          <w:lang w:eastAsia="he-IL"/>
        </w:rPr>
        <w:t>שיש סיכ</w:t>
      </w:r>
      <w:r w:rsidR="00265B5A">
        <w:rPr>
          <w:rFonts w:hint="cs"/>
          <w:rtl/>
          <w:lang w:eastAsia="he-IL"/>
        </w:rPr>
        <w:t>ו</w:t>
      </w:r>
      <w:r>
        <w:rPr>
          <w:rFonts w:hint="cs"/>
          <w:rtl/>
          <w:lang w:eastAsia="he-IL"/>
        </w:rPr>
        <w:t>י שלא היו שנים טובות קודם</w:t>
      </w:r>
      <w:r w:rsidR="00265B5A">
        <w:rPr>
          <w:rFonts w:hint="cs"/>
          <w:rtl/>
          <w:lang w:eastAsia="he-IL"/>
        </w:rPr>
        <w:t xml:space="preserve"> ולא צברתי דבר</w:t>
      </w:r>
      <w:r>
        <w:rPr>
          <w:rFonts w:hint="cs"/>
          <w:rtl/>
          <w:lang w:eastAsia="he-IL"/>
        </w:rPr>
        <w:t xml:space="preserve">. </w:t>
      </w:r>
      <w:r w:rsidR="00265B5A">
        <w:rPr>
          <w:rFonts w:hint="cs"/>
          <w:rtl/>
          <w:lang w:eastAsia="he-IL"/>
        </w:rPr>
        <w:t xml:space="preserve">לכן </w:t>
      </w:r>
      <w:bookmarkStart w:id="1761" w:name="_ETM_Q1_3891000"/>
      <w:bookmarkEnd w:id="1761"/>
      <w:r w:rsidR="00265B5A">
        <w:rPr>
          <w:rFonts w:hint="cs"/>
          <w:rtl/>
          <w:lang w:eastAsia="he-IL"/>
        </w:rPr>
        <w:t xml:space="preserve">ההפרשות בשנים הראשונות הן </w:t>
      </w:r>
      <w:r>
        <w:rPr>
          <w:rFonts w:hint="cs"/>
          <w:rtl/>
          <w:lang w:eastAsia="he-IL"/>
        </w:rPr>
        <w:t xml:space="preserve">קצת יותר </w:t>
      </w:r>
      <w:bookmarkStart w:id="1762" w:name="_ETM_Q1_3893423"/>
      <w:bookmarkEnd w:id="1762"/>
      <w:r>
        <w:rPr>
          <w:rFonts w:hint="cs"/>
          <w:rtl/>
          <w:lang w:eastAsia="he-IL"/>
        </w:rPr>
        <w:t xml:space="preserve">גבוהות. </w:t>
      </w:r>
    </w:p>
    <w:p w:rsidR="00443896" w:rsidRDefault="00443896" w:rsidP="00443896">
      <w:pPr>
        <w:rPr>
          <w:rtl/>
          <w:lang w:eastAsia="he-IL"/>
        </w:rPr>
      </w:pPr>
      <w:bookmarkStart w:id="1763" w:name="_ETM_Q1_3899181"/>
      <w:bookmarkStart w:id="1764" w:name="_ETM_Q1_3899271"/>
      <w:bookmarkEnd w:id="1763"/>
      <w:bookmarkEnd w:id="1764"/>
    </w:p>
    <w:p w:rsidR="00443896" w:rsidRDefault="00443896" w:rsidP="00443896">
      <w:pPr>
        <w:pStyle w:val="a5"/>
        <w:keepNext/>
        <w:rPr>
          <w:rtl/>
        </w:rPr>
      </w:pPr>
      <w:bookmarkStart w:id="1765" w:name="_ETM_Q1_3900142"/>
      <w:bookmarkStart w:id="1766" w:name="_ETM_Q1_3900207"/>
      <w:bookmarkEnd w:id="1765"/>
      <w:bookmarkEnd w:id="1766"/>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443896" w:rsidRDefault="00443896" w:rsidP="00443896">
      <w:pPr>
        <w:rPr>
          <w:rtl/>
          <w:lang w:eastAsia="he-IL"/>
        </w:rPr>
      </w:pPr>
    </w:p>
    <w:p w:rsidR="00443896" w:rsidRDefault="00265B5A" w:rsidP="00443896">
      <w:pPr>
        <w:rPr>
          <w:rtl/>
          <w:lang w:eastAsia="he-IL"/>
        </w:rPr>
      </w:pPr>
      <w:bookmarkStart w:id="1767" w:name="_ETM_Q1_3900785"/>
      <w:bookmarkStart w:id="1768" w:name="_ETM_Q1_3900874"/>
      <w:bookmarkEnd w:id="1767"/>
      <w:bookmarkEnd w:id="1768"/>
      <w:r>
        <w:rPr>
          <w:rFonts w:hint="cs"/>
          <w:rtl/>
          <w:lang w:eastAsia="he-IL"/>
        </w:rPr>
        <w:t>אבל הסיכון שלך- - -</w:t>
      </w:r>
    </w:p>
    <w:p w:rsidR="00265B5A" w:rsidRDefault="00265B5A" w:rsidP="00443896">
      <w:pPr>
        <w:rPr>
          <w:rtl/>
          <w:lang w:eastAsia="he-IL"/>
        </w:rPr>
      </w:pPr>
      <w:bookmarkStart w:id="1769" w:name="_ETM_Q1_3897166"/>
      <w:bookmarkStart w:id="1770" w:name="_ETM_Q1_3897262"/>
      <w:bookmarkEnd w:id="1769"/>
      <w:bookmarkEnd w:id="1770"/>
    </w:p>
    <w:p w:rsidR="00443896" w:rsidRDefault="00443896" w:rsidP="00443896">
      <w:pPr>
        <w:pStyle w:val="-"/>
        <w:keepNext/>
        <w:rPr>
          <w:rtl/>
        </w:rPr>
      </w:pPr>
      <w:bookmarkStart w:id="1771" w:name="ET_speakercontinue_איתי_טמקין_183"/>
      <w:r w:rsidRPr="00443896">
        <w:rPr>
          <w:rStyle w:val="TagStyle"/>
          <w:rtl/>
        </w:rPr>
        <w:t xml:space="preserve"> &lt;&lt; דובר_המשך &gt;&gt; </w:t>
      </w:r>
      <w:r>
        <w:rPr>
          <w:rtl/>
        </w:rPr>
        <w:t>איתי טמקין:</w:t>
      </w:r>
      <w:r w:rsidRPr="00443896">
        <w:rPr>
          <w:rStyle w:val="TagStyle"/>
          <w:rtl/>
        </w:rPr>
        <w:t xml:space="preserve"> &lt;&lt; דובר_המשך &gt;&gt;</w:t>
      </w:r>
      <w:r>
        <w:rPr>
          <w:rtl/>
        </w:rPr>
        <w:t xml:space="preserve">   </w:t>
      </w:r>
      <w:bookmarkEnd w:id="1771"/>
    </w:p>
    <w:p w:rsidR="00443896" w:rsidRDefault="00443896" w:rsidP="00443896">
      <w:pPr>
        <w:pStyle w:val="KeepWithNext"/>
        <w:rPr>
          <w:rtl/>
          <w:lang w:eastAsia="he-IL"/>
        </w:rPr>
      </w:pPr>
    </w:p>
    <w:p w:rsidR="00443896" w:rsidRDefault="00265B5A" w:rsidP="00443896">
      <w:pPr>
        <w:rPr>
          <w:rtl/>
          <w:lang w:eastAsia="he-IL"/>
        </w:rPr>
      </w:pPr>
      <w:bookmarkStart w:id="1772" w:name="_ETM_Q1_3901894"/>
      <w:bookmarkEnd w:id="1772"/>
      <w:r>
        <w:rPr>
          <w:rFonts w:hint="cs"/>
          <w:rtl/>
          <w:lang w:eastAsia="he-IL"/>
        </w:rPr>
        <w:t xml:space="preserve">אבל ההפרשה </w:t>
      </w:r>
      <w:bookmarkStart w:id="1773" w:name="_ETM_Q1_3898487"/>
      <w:bookmarkEnd w:id="1773"/>
      <w:r>
        <w:rPr>
          <w:rFonts w:hint="cs"/>
          <w:rtl/>
          <w:lang w:eastAsia="he-IL"/>
        </w:rPr>
        <w:t xml:space="preserve">פה </w:t>
      </w:r>
      <w:r w:rsidR="00443896">
        <w:rPr>
          <w:rFonts w:hint="cs"/>
          <w:rtl/>
          <w:lang w:eastAsia="he-IL"/>
        </w:rPr>
        <w:t xml:space="preserve">היא יותר נמוכה. </w:t>
      </w:r>
      <w:r>
        <w:rPr>
          <w:rFonts w:hint="cs"/>
          <w:rtl/>
          <w:lang w:eastAsia="he-IL"/>
        </w:rPr>
        <w:t xml:space="preserve">היא 3% מתוך מספר הרבה יותר גדול. </w:t>
      </w:r>
      <w:r w:rsidR="00443896">
        <w:rPr>
          <w:rFonts w:hint="cs"/>
          <w:rtl/>
          <w:lang w:eastAsia="he-IL"/>
        </w:rPr>
        <w:t xml:space="preserve">ה-1.8 מסכום יותר גדול. לכן ההפרשה </w:t>
      </w:r>
      <w:bookmarkStart w:id="1774" w:name="_ETM_Q1_3908754"/>
      <w:bookmarkEnd w:id="1774"/>
      <w:r w:rsidR="00443896">
        <w:rPr>
          <w:rFonts w:hint="cs"/>
          <w:rtl/>
          <w:lang w:eastAsia="he-IL"/>
        </w:rPr>
        <w:t>בתקציב אינה גדולה.</w:t>
      </w:r>
    </w:p>
    <w:p w:rsidR="00443896" w:rsidRDefault="00443896" w:rsidP="00443896">
      <w:pPr>
        <w:rPr>
          <w:rtl/>
          <w:lang w:eastAsia="he-IL"/>
        </w:rPr>
      </w:pPr>
      <w:bookmarkStart w:id="1775" w:name="_ETM_Q1_3911493"/>
      <w:bookmarkStart w:id="1776" w:name="_ETM_Q1_3911571"/>
      <w:bookmarkStart w:id="1777" w:name="_ETM_Q1_3912751"/>
      <w:bookmarkEnd w:id="1775"/>
      <w:bookmarkEnd w:id="1776"/>
      <w:bookmarkEnd w:id="1777"/>
    </w:p>
    <w:p w:rsidR="00443896" w:rsidRDefault="00443896" w:rsidP="00443896">
      <w:pPr>
        <w:pStyle w:val="a5"/>
        <w:keepNext/>
        <w:rPr>
          <w:rtl/>
        </w:rPr>
      </w:pPr>
      <w:bookmarkStart w:id="1778" w:name="ET_speaker_6236_184"/>
      <w:r w:rsidRPr="00443896">
        <w:rPr>
          <w:rStyle w:val="TagStyle"/>
          <w:rtl/>
        </w:rPr>
        <w:t xml:space="preserve"> &lt;&lt; דובר &gt;&gt; </w:t>
      </w:r>
      <w:r>
        <w:rPr>
          <w:rtl/>
        </w:rPr>
        <w:t>נעמה לזימי (העבודה):</w:t>
      </w:r>
      <w:r w:rsidRPr="00443896">
        <w:rPr>
          <w:rStyle w:val="TagStyle"/>
          <w:rtl/>
        </w:rPr>
        <w:t xml:space="preserve"> &lt;&lt; דובר &gt;&gt;</w:t>
      </w:r>
      <w:r>
        <w:rPr>
          <w:rtl/>
        </w:rPr>
        <w:t xml:space="preserve">   </w:t>
      </w:r>
      <w:bookmarkEnd w:id="1778"/>
    </w:p>
    <w:p w:rsidR="00443896" w:rsidRDefault="00443896" w:rsidP="00443896">
      <w:pPr>
        <w:pStyle w:val="KeepWithNext"/>
        <w:rPr>
          <w:rtl/>
          <w:lang w:eastAsia="he-IL"/>
        </w:rPr>
      </w:pPr>
    </w:p>
    <w:p w:rsidR="00443896" w:rsidRDefault="00443896" w:rsidP="00443896">
      <w:pPr>
        <w:rPr>
          <w:rtl/>
          <w:lang w:eastAsia="he-IL"/>
        </w:rPr>
      </w:pPr>
      <w:bookmarkStart w:id="1779" w:name="_ETM_Q1_3913343"/>
      <w:bookmarkStart w:id="1780" w:name="_ETM_Q1_3913410"/>
      <w:bookmarkEnd w:id="1779"/>
      <w:bookmarkEnd w:id="1780"/>
      <w:r>
        <w:rPr>
          <w:rFonts w:hint="cs"/>
          <w:rtl/>
          <w:lang w:eastAsia="he-IL"/>
        </w:rPr>
        <w:t xml:space="preserve">אומדני הסיכון הזה, בנק ישראל </w:t>
      </w:r>
      <w:r w:rsidR="00265B5A">
        <w:rPr>
          <w:rFonts w:hint="cs"/>
          <w:rtl/>
          <w:lang w:eastAsia="he-IL"/>
        </w:rPr>
        <w:t xml:space="preserve">גם </w:t>
      </w:r>
      <w:bookmarkStart w:id="1781" w:name="_ETM_Q1_3914098"/>
      <w:bookmarkEnd w:id="1781"/>
      <w:r>
        <w:rPr>
          <w:rFonts w:hint="cs"/>
          <w:rtl/>
          <w:lang w:eastAsia="he-IL"/>
        </w:rPr>
        <w:t>מאשר אותם?</w:t>
      </w:r>
    </w:p>
    <w:p w:rsidR="00443896" w:rsidRDefault="00443896" w:rsidP="00443896">
      <w:pPr>
        <w:rPr>
          <w:rtl/>
          <w:lang w:eastAsia="he-IL"/>
        </w:rPr>
      </w:pPr>
      <w:bookmarkStart w:id="1782" w:name="_ETM_Q1_3919790"/>
      <w:bookmarkStart w:id="1783" w:name="_ETM_Q1_3919896"/>
      <w:bookmarkStart w:id="1784" w:name="_ETM_Q1_3919926"/>
      <w:bookmarkStart w:id="1785" w:name="_ETM_Q1_3920016"/>
      <w:bookmarkStart w:id="1786" w:name="_ETM_Q1_3920575"/>
      <w:bookmarkEnd w:id="1782"/>
      <w:bookmarkEnd w:id="1783"/>
      <w:bookmarkEnd w:id="1784"/>
      <w:bookmarkEnd w:id="1785"/>
      <w:bookmarkEnd w:id="1786"/>
    </w:p>
    <w:p w:rsidR="00443896" w:rsidRDefault="00443896" w:rsidP="00443896">
      <w:pPr>
        <w:pStyle w:val="a5"/>
        <w:keepNext/>
        <w:rPr>
          <w:rtl/>
        </w:rPr>
      </w:pPr>
      <w:bookmarkStart w:id="1787" w:name="ET_speaker_איתי_טמקין_185"/>
      <w:r w:rsidRPr="00443896">
        <w:rPr>
          <w:rStyle w:val="TagStyle"/>
          <w:rtl/>
        </w:rPr>
        <w:t xml:space="preserve"> &lt;&lt; דובר &gt;&gt; </w:t>
      </w:r>
      <w:r>
        <w:rPr>
          <w:rtl/>
        </w:rPr>
        <w:t>איתי טמקין:</w:t>
      </w:r>
      <w:r w:rsidRPr="00443896">
        <w:rPr>
          <w:rStyle w:val="TagStyle"/>
          <w:rtl/>
        </w:rPr>
        <w:t xml:space="preserve"> &lt;&lt; דובר &gt;&gt;</w:t>
      </w:r>
      <w:r>
        <w:rPr>
          <w:rtl/>
        </w:rPr>
        <w:t xml:space="preserve">   </w:t>
      </w:r>
      <w:bookmarkEnd w:id="1787"/>
    </w:p>
    <w:p w:rsidR="00443896" w:rsidRDefault="00443896" w:rsidP="00443896">
      <w:pPr>
        <w:pStyle w:val="KeepWithNext"/>
        <w:rPr>
          <w:rtl/>
          <w:lang w:eastAsia="he-IL"/>
        </w:rPr>
      </w:pPr>
    </w:p>
    <w:p w:rsidR="00443896" w:rsidRDefault="00443896" w:rsidP="00443896">
      <w:pPr>
        <w:rPr>
          <w:rtl/>
          <w:lang w:eastAsia="he-IL"/>
        </w:rPr>
      </w:pPr>
      <w:bookmarkStart w:id="1788" w:name="_ETM_Q1_3921232"/>
      <w:bookmarkStart w:id="1789" w:name="_ETM_Q1_3921304"/>
      <w:bookmarkEnd w:id="1788"/>
      <w:bookmarkEnd w:id="1789"/>
      <w:r>
        <w:rPr>
          <w:rFonts w:hint="cs"/>
          <w:rtl/>
          <w:lang w:eastAsia="he-IL"/>
        </w:rPr>
        <w:t>כן.</w:t>
      </w:r>
    </w:p>
    <w:p w:rsidR="00443896" w:rsidRDefault="00443896" w:rsidP="00443896">
      <w:pPr>
        <w:rPr>
          <w:rtl/>
          <w:lang w:eastAsia="he-IL"/>
        </w:rPr>
      </w:pPr>
      <w:bookmarkStart w:id="1790" w:name="_ETM_Q1_3922061"/>
      <w:bookmarkStart w:id="1791" w:name="_ETM_Q1_3922128"/>
      <w:bookmarkStart w:id="1792" w:name="_ETM_Q1_3923165"/>
      <w:bookmarkEnd w:id="1790"/>
      <w:bookmarkEnd w:id="1791"/>
      <w:bookmarkEnd w:id="1792"/>
    </w:p>
    <w:p w:rsidR="00443896" w:rsidRDefault="00443896" w:rsidP="00443896">
      <w:pPr>
        <w:pStyle w:val="a5"/>
        <w:keepNext/>
        <w:rPr>
          <w:rtl/>
        </w:rPr>
      </w:pPr>
      <w:bookmarkStart w:id="1793" w:name="ET_speaker_5802_186"/>
      <w:r w:rsidRPr="00443896">
        <w:rPr>
          <w:rStyle w:val="TagStyle"/>
          <w:rtl/>
        </w:rPr>
        <w:t xml:space="preserve"> &lt;&lt; דובר &gt;&gt; </w:t>
      </w:r>
      <w:r>
        <w:rPr>
          <w:rtl/>
        </w:rPr>
        <w:t>שלמה קרעי (הליכוד):</w:t>
      </w:r>
      <w:r w:rsidRPr="00443896">
        <w:rPr>
          <w:rStyle w:val="TagStyle"/>
          <w:rtl/>
        </w:rPr>
        <w:t xml:space="preserve"> &lt;&lt; דובר &gt;&gt;</w:t>
      </w:r>
      <w:r>
        <w:rPr>
          <w:rtl/>
        </w:rPr>
        <w:t xml:space="preserve">   </w:t>
      </w:r>
      <w:bookmarkEnd w:id="1793"/>
    </w:p>
    <w:p w:rsidR="00443896" w:rsidRDefault="00443896" w:rsidP="00443896">
      <w:pPr>
        <w:pStyle w:val="KeepWithNext"/>
        <w:rPr>
          <w:rtl/>
          <w:lang w:eastAsia="he-IL"/>
        </w:rPr>
      </w:pPr>
    </w:p>
    <w:p w:rsidR="00443896" w:rsidRDefault="00443896" w:rsidP="00443896">
      <w:pPr>
        <w:rPr>
          <w:rtl/>
          <w:lang w:eastAsia="he-IL"/>
        </w:rPr>
      </w:pPr>
      <w:bookmarkStart w:id="1794" w:name="_ETM_Q1_3923754"/>
      <w:bookmarkStart w:id="1795" w:name="_ETM_Q1_3923824"/>
      <w:bookmarkEnd w:id="1794"/>
      <w:bookmarkEnd w:id="1795"/>
      <w:r>
        <w:rPr>
          <w:rFonts w:hint="cs"/>
          <w:rtl/>
          <w:lang w:eastAsia="he-IL"/>
        </w:rPr>
        <w:t xml:space="preserve">ה-3% האלה </w:t>
      </w:r>
      <w:bookmarkStart w:id="1796" w:name="_ETM_Q1_3926621"/>
      <w:bookmarkEnd w:id="1796"/>
      <w:r w:rsidR="00265B5A">
        <w:rPr>
          <w:rFonts w:hint="cs"/>
          <w:rtl/>
          <w:lang w:eastAsia="he-IL"/>
        </w:rPr>
        <w:t>זה השקעות חדשו</w:t>
      </w:r>
      <w:r>
        <w:rPr>
          <w:rFonts w:hint="cs"/>
          <w:rtl/>
          <w:lang w:eastAsia="he-IL"/>
        </w:rPr>
        <w:t>ת?</w:t>
      </w:r>
    </w:p>
    <w:p w:rsidR="00443896" w:rsidRDefault="00443896" w:rsidP="00443896">
      <w:pPr>
        <w:rPr>
          <w:rtl/>
          <w:lang w:eastAsia="he-IL"/>
        </w:rPr>
      </w:pPr>
      <w:bookmarkStart w:id="1797" w:name="_ETM_Q1_3931068"/>
      <w:bookmarkStart w:id="1798" w:name="_ETM_Q1_3931155"/>
      <w:bookmarkStart w:id="1799" w:name="_ETM_Q1_3931229"/>
      <w:bookmarkStart w:id="1800" w:name="_ETM_Q1_3931304"/>
      <w:bookmarkEnd w:id="1797"/>
      <w:bookmarkEnd w:id="1798"/>
      <w:bookmarkEnd w:id="1799"/>
      <w:bookmarkEnd w:id="1800"/>
    </w:p>
    <w:p w:rsidR="00443896" w:rsidRDefault="00443896" w:rsidP="00443896">
      <w:pPr>
        <w:pStyle w:val="af8"/>
        <w:keepNext/>
        <w:rPr>
          <w:rtl/>
        </w:rPr>
      </w:pPr>
      <w:bookmarkStart w:id="1801" w:name="ET_yor_5857_187"/>
      <w:r w:rsidRPr="00443896">
        <w:rPr>
          <w:rStyle w:val="TagStyle"/>
          <w:rtl/>
        </w:rPr>
        <w:t xml:space="preserve"> &lt;&lt; יור &gt;&gt; </w:t>
      </w:r>
      <w:r>
        <w:rPr>
          <w:rtl/>
        </w:rPr>
        <w:t>היו"ר אלכס קושניר:</w:t>
      </w:r>
      <w:r w:rsidRPr="00443896">
        <w:rPr>
          <w:rStyle w:val="TagStyle"/>
          <w:rtl/>
        </w:rPr>
        <w:t xml:space="preserve"> &lt;&lt; יור &gt;&gt;</w:t>
      </w:r>
      <w:r>
        <w:rPr>
          <w:rtl/>
        </w:rPr>
        <w:t xml:space="preserve">   </w:t>
      </w:r>
      <w:bookmarkEnd w:id="1801"/>
    </w:p>
    <w:p w:rsidR="00443896" w:rsidRDefault="00443896" w:rsidP="00443896">
      <w:pPr>
        <w:pStyle w:val="KeepWithNext"/>
        <w:rPr>
          <w:rtl/>
          <w:lang w:eastAsia="he-IL"/>
        </w:rPr>
      </w:pPr>
    </w:p>
    <w:p w:rsidR="00443896" w:rsidRDefault="00443896" w:rsidP="00C26B77">
      <w:pPr>
        <w:rPr>
          <w:rtl/>
          <w:lang w:eastAsia="he-IL"/>
        </w:rPr>
      </w:pPr>
      <w:bookmarkStart w:id="1802" w:name="_ETM_Q1_3932091"/>
      <w:bookmarkEnd w:id="1802"/>
      <w:r>
        <w:rPr>
          <w:rFonts w:hint="cs"/>
          <w:rtl/>
          <w:lang w:eastAsia="he-IL"/>
        </w:rPr>
        <w:t xml:space="preserve">כן. אזכיר לכם מאיפה התחלנו </w:t>
      </w:r>
      <w:r>
        <w:rPr>
          <w:rtl/>
          <w:lang w:eastAsia="he-IL"/>
        </w:rPr>
        <w:t>–</w:t>
      </w:r>
      <w:r>
        <w:rPr>
          <w:rFonts w:hint="cs"/>
          <w:rtl/>
          <w:lang w:eastAsia="he-IL"/>
        </w:rPr>
        <w:t xml:space="preserve"> כשהתחלנו לדון </w:t>
      </w:r>
      <w:bookmarkStart w:id="1803" w:name="_ETM_Q1_3941071"/>
      <w:bookmarkEnd w:id="1803"/>
      <w:r>
        <w:rPr>
          <w:rFonts w:hint="cs"/>
          <w:rtl/>
          <w:lang w:eastAsia="he-IL"/>
        </w:rPr>
        <w:t>בחוק, זה לא היה</w:t>
      </w:r>
      <w:r w:rsidR="00C26B77">
        <w:rPr>
          <w:rFonts w:hint="cs"/>
          <w:rtl/>
          <w:lang w:eastAsia="he-IL"/>
        </w:rPr>
        <w:t xml:space="preserve"> פה</w:t>
      </w:r>
      <w:r>
        <w:rPr>
          <w:rFonts w:hint="cs"/>
          <w:rtl/>
          <w:lang w:eastAsia="he-IL"/>
        </w:rPr>
        <w:t xml:space="preserve">. המדינה בחוק לא התחייבה להפריש </w:t>
      </w:r>
      <w:bookmarkStart w:id="1804" w:name="_ETM_Q1_3947637"/>
      <w:bookmarkEnd w:id="1804"/>
      <w:r w:rsidR="00C26B77">
        <w:rPr>
          <w:rFonts w:hint="cs"/>
          <w:rtl/>
          <w:lang w:eastAsia="he-IL"/>
        </w:rPr>
        <w:t xml:space="preserve">שום </w:t>
      </w:r>
      <w:r>
        <w:rPr>
          <w:rFonts w:hint="cs"/>
          <w:rtl/>
          <w:lang w:eastAsia="he-IL"/>
        </w:rPr>
        <w:t>דבר. זה היה נתון לשיקול דעתם. אנחנו כאן בו</w:t>
      </w:r>
      <w:r w:rsidR="00265B5A">
        <w:rPr>
          <w:rFonts w:hint="cs"/>
          <w:rtl/>
          <w:lang w:eastAsia="he-IL"/>
        </w:rPr>
        <w:t>ו</w:t>
      </w:r>
      <w:r>
        <w:rPr>
          <w:rFonts w:hint="cs"/>
          <w:rtl/>
          <w:lang w:eastAsia="he-IL"/>
        </w:rPr>
        <w:t xml:space="preserve">עדה דרשנו </w:t>
      </w:r>
      <w:bookmarkStart w:id="1805" w:name="_ETM_Q1_3954652"/>
      <w:bookmarkEnd w:id="1805"/>
      <w:r>
        <w:rPr>
          <w:rFonts w:hint="cs"/>
          <w:rtl/>
          <w:lang w:eastAsia="he-IL"/>
        </w:rPr>
        <w:t xml:space="preserve">את זה. לכן המודל הזה, לפחות </w:t>
      </w:r>
      <w:r w:rsidR="00C26B77">
        <w:rPr>
          <w:rFonts w:hint="cs"/>
          <w:rtl/>
          <w:lang w:eastAsia="he-IL"/>
        </w:rPr>
        <w:t xml:space="preserve">לפי </w:t>
      </w:r>
      <w:r>
        <w:rPr>
          <w:rFonts w:hint="cs"/>
          <w:rtl/>
          <w:lang w:eastAsia="he-IL"/>
        </w:rPr>
        <w:t xml:space="preserve">מה שאני מקבל תגובות, </w:t>
      </w:r>
      <w:bookmarkStart w:id="1806" w:name="_ETM_Q1_3962045"/>
      <w:bookmarkEnd w:id="1806"/>
      <w:r w:rsidR="00C26B77">
        <w:rPr>
          <w:rFonts w:hint="cs"/>
          <w:rtl/>
          <w:lang w:eastAsia="he-IL"/>
        </w:rPr>
        <w:t xml:space="preserve">הוא </w:t>
      </w:r>
      <w:r>
        <w:rPr>
          <w:rFonts w:hint="cs"/>
          <w:rtl/>
          <w:lang w:eastAsia="he-IL"/>
        </w:rPr>
        <w:t xml:space="preserve">מוסכם </w:t>
      </w:r>
      <w:r w:rsidR="00C26B77">
        <w:rPr>
          <w:rFonts w:hint="cs"/>
          <w:rtl/>
          <w:lang w:eastAsia="he-IL"/>
        </w:rPr>
        <w:t xml:space="preserve">גם על החשב הכללי </w:t>
      </w:r>
      <w:r>
        <w:rPr>
          <w:rFonts w:hint="cs"/>
          <w:rtl/>
          <w:lang w:eastAsia="he-IL"/>
        </w:rPr>
        <w:t xml:space="preserve">וגם על בנק ישראל. יש למצוא את האיזון בין </w:t>
      </w:r>
      <w:bookmarkStart w:id="1807" w:name="_ETM_Q1_3967680"/>
      <w:bookmarkEnd w:id="1807"/>
      <w:r>
        <w:rPr>
          <w:rFonts w:hint="cs"/>
          <w:rtl/>
          <w:lang w:eastAsia="he-IL"/>
        </w:rPr>
        <w:t>ההוצאה של הממ</w:t>
      </w:r>
      <w:r w:rsidR="00C26B77">
        <w:rPr>
          <w:rFonts w:hint="cs"/>
          <w:rtl/>
          <w:lang w:eastAsia="he-IL"/>
        </w:rPr>
        <w:t>ש</w:t>
      </w:r>
      <w:r>
        <w:rPr>
          <w:rFonts w:hint="cs"/>
          <w:rtl/>
          <w:lang w:eastAsia="he-IL"/>
        </w:rPr>
        <w:t xml:space="preserve">לה, וכפי שאיתי אמר נכון </w:t>
      </w:r>
      <w:r>
        <w:rPr>
          <w:rtl/>
          <w:lang w:eastAsia="he-IL"/>
        </w:rPr>
        <w:t>–</w:t>
      </w:r>
      <w:r>
        <w:rPr>
          <w:rFonts w:hint="cs"/>
          <w:rtl/>
          <w:lang w:eastAsia="he-IL"/>
        </w:rPr>
        <w:t xml:space="preserve"> </w:t>
      </w:r>
      <w:r w:rsidR="00C26B77">
        <w:rPr>
          <w:rFonts w:hint="cs"/>
          <w:rtl/>
          <w:lang w:eastAsia="he-IL"/>
        </w:rPr>
        <w:t xml:space="preserve">עד כמה אנחנו מוכנים לפגוע בדור הקיים </w:t>
      </w:r>
      <w:r>
        <w:rPr>
          <w:rFonts w:hint="cs"/>
          <w:rtl/>
          <w:lang w:eastAsia="he-IL"/>
        </w:rPr>
        <w:t xml:space="preserve">לעומת הדור </w:t>
      </w:r>
      <w:bookmarkStart w:id="1808" w:name="_ETM_Q1_3974253"/>
      <w:bookmarkEnd w:id="1808"/>
      <w:r>
        <w:rPr>
          <w:rFonts w:hint="cs"/>
          <w:rtl/>
          <w:lang w:eastAsia="he-IL"/>
        </w:rPr>
        <w:t xml:space="preserve">הבא. </w:t>
      </w:r>
      <w:r w:rsidR="00C26B77">
        <w:rPr>
          <w:rFonts w:hint="cs"/>
          <w:rtl/>
          <w:lang w:eastAsia="he-IL"/>
        </w:rPr>
        <w:t xml:space="preserve">כי זה האירוע פה. </w:t>
      </w:r>
      <w:r>
        <w:rPr>
          <w:rFonts w:hint="cs"/>
          <w:rtl/>
          <w:lang w:eastAsia="he-IL"/>
        </w:rPr>
        <w:t>לכן יש למ</w:t>
      </w:r>
      <w:r w:rsidR="00C26B77">
        <w:rPr>
          <w:rFonts w:hint="cs"/>
          <w:rtl/>
          <w:lang w:eastAsia="he-IL"/>
        </w:rPr>
        <w:t>צ</w:t>
      </w:r>
      <w:r>
        <w:rPr>
          <w:rFonts w:hint="cs"/>
          <w:rtl/>
          <w:lang w:eastAsia="he-IL"/>
        </w:rPr>
        <w:t xml:space="preserve">וא את האיזון. 3% זה יותר מ-1.8 </w:t>
      </w:r>
      <w:bookmarkStart w:id="1809" w:name="_ETM_Q1_3982653"/>
      <w:bookmarkEnd w:id="1809"/>
      <w:r>
        <w:rPr>
          <w:rFonts w:hint="cs"/>
          <w:rtl/>
          <w:lang w:eastAsia="he-IL"/>
        </w:rPr>
        <w:t xml:space="preserve">אבל 3% בסכום הנומינלי נמוך יותר כי </w:t>
      </w:r>
      <w:r w:rsidR="00C26B77">
        <w:rPr>
          <w:rFonts w:hint="cs"/>
          <w:rtl/>
          <w:lang w:eastAsia="he-IL"/>
        </w:rPr>
        <w:t xml:space="preserve">סך הנכסים שאותם אנחנו חייבים להבטיח נמוך יותר כי </w:t>
      </w:r>
      <w:r>
        <w:rPr>
          <w:rFonts w:hint="cs"/>
          <w:rtl/>
          <w:lang w:eastAsia="he-IL"/>
        </w:rPr>
        <w:t xml:space="preserve">יש לנו 15 </w:t>
      </w:r>
      <w:bookmarkStart w:id="1810" w:name="_ETM_Q1_3990253"/>
      <w:bookmarkEnd w:id="1810"/>
      <w:r>
        <w:rPr>
          <w:rFonts w:hint="cs"/>
          <w:rtl/>
          <w:lang w:eastAsia="he-IL"/>
        </w:rPr>
        <w:t>שנה אג"ח, בסולם יורד.</w:t>
      </w:r>
    </w:p>
    <w:p w:rsidR="00443896" w:rsidRDefault="00443896" w:rsidP="00443896">
      <w:pPr>
        <w:rPr>
          <w:rtl/>
          <w:lang w:eastAsia="he-IL"/>
        </w:rPr>
      </w:pPr>
      <w:bookmarkStart w:id="1811" w:name="_ETM_Q1_3995244"/>
      <w:bookmarkStart w:id="1812" w:name="_ETM_Q1_3995341"/>
      <w:bookmarkEnd w:id="1811"/>
      <w:bookmarkEnd w:id="1812"/>
    </w:p>
    <w:p w:rsidR="00443896" w:rsidRDefault="00443896" w:rsidP="00443896">
      <w:pPr>
        <w:pStyle w:val="a5"/>
        <w:keepNext/>
        <w:rPr>
          <w:rtl/>
        </w:rPr>
      </w:pPr>
      <w:bookmarkStart w:id="1813" w:name="_ETM_Q1_3995372"/>
      <w:bookmarkStart w:id="1814" w:name="_ETM_Q1_3995456"/>
      <w:bookmarkEnd w:id="1813"/>
      <w:bookmarkEnd w:id="1814"/>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443896" w:rsidRDefault="00443896" w:rsidP="00443896">
      <w:pPr>
        <w:rPr>
          <w:rtl/>
          <w:lang w:eastAsia="he-IL"/>
        </w:rPr>
      </w:pPr>
    </w:p>
    <w:p w:rsidR="00443896" w:rsidRDefault="00443896" w:rsidP="00C26B77">
      <w:pPr>
        <w:rPr>
          <w:rtl/>
          <w:lang w:eastAsia="he-IL"/>
        </w:rPr>
      </w:pPr>
      <w:bookmarkStart w:id="1815" w:name="_ETM_Q1_3995789"/>
      <w:bookmarkStart w:id="1816" w:name="_ETM_Q1_3995888"/>
      <w:bookmarkEnd w:id="1815"/>
      <w:bookmarkEnd w:id="1816"/>
      <w:r>
        <w:rPr>
          <w:rFonts w:hint="cs"/>
          <w:rtl/>
          <w:lang w:eastAsia="he-IL"/>
        </w:rPr>
        <w:t>יש לי בקשה, שנבהיר בחוק ש</w:t>
      </w:r>
      <w:r w:rsidR="00C26B77">
        <w:rPr>
          <w:rFonts w:hint="cs"/>
          <w:rtl/>
          <w:lang w:eastAsia="he-IL"/>
        </w:rPr>
        <w:t>א</w:t>
      </w:r>
      <w:r>
        <w:rPr>
          <w:rFonts w:hint="cs"/>
          <w:rtl/>
          <w:lang w:eastAsia="he-IL"/>
        </w:rPr>
        <w:t xml:space="preserve">ין קשר </w:t>
      </w:r>
      <w:bookmarkStart w:id="1817" w:name="_ETM_Q1_4000386"/>
      <w:bookmarkEnd w:id="1817"/>
      <w:r>
        <w:rPr>
          <w:rFonts w:hint="cs"/>
          <w:rtl/>
          <w:lang w:eastAsia="he-IL"/>
        </w:rPr>
        <w:t xml:space="preserve">בין ההפרשות של המדינה לבין המחויבות האבסולוטית שלה. </w:t>
      </w:r>
      <w:r w:rsidR="00C26B77">
        <w:rPr>
          <w:rFonts w:hint="cs"/>
          <w:rtl/>
          <w:lang w:eastAsia="he-IL"/>
        </w:rPr>
        <w:t xml:space="preserve">נניח שיקרה משבר עוד חמש שנים </w:t>
      </w:r>
      <w:r>
        <w:rPr>
          <w:rFonts w:hint="cs"/>
          <w:rtl/>
          <w:lang w:eastAsia="he-IL"/>
        </w:rPr>
        <w:t>ש</w:t>
      </w:r>
      <w:r w:rsidR="00C26B77">
        <w:rPr>
          <w:rFonts w:hint="cs"/>
          <w:rtl/>
          <w:lang w:eastAsia="he-IL"/>
        </w:rPr>
        <w:t>ה</w:t>
      </w:r>
      <w:r>
        <w:rPr>
          <w:rFonts w:hint="cs"/>
          <w:rtl/>
          <w:lang w:eastAsia="he-IL"/>
        </w:rPr>
        <w:t xml:space="preserve">וא יותר </w:t>
      </w:r>
      <w:bookmarkStart w:id="1818" w:name="_ETM_Q1_4008877"/>
      <w:bookmarkEnd w:id="1818"/>
      <w:r>
        <w:rPr>
          <w:rFonts w:hint="cs"/>
          <w:rtl/>
          <w:lang w:eastAsia="he-IL"/>
        </w:rPr>
        <w:t xml:space="preserve">גדול מה-3%. </w:t>
      </w:r>
      <w:r w:rsidR="00C26B77">
        <w:rPr>
          <w:rFonts w:hint="cs"/>
          <w:rtl/>
          <w:lang w:eastAsia="he-IL"/>
        </w:rPr>
        <w:t xml:space="preserve">שלא יהיה מצב שמישהו יקרא את החוק ויגיד: </w:t>
      </w:r>
      <w:r>
        <w:rPr>
          <w:rFonts w:hint="cs"/>
          <w:rtl/>
          <w:lang w:eastAsia="he-IL"/>
        </w:rPr>
        <w:t>יש מה שהם הפרישו- - -</w:t>
      </w:r>
    </w:p>
    <w:p w:rsidR="00443896" w:rsidRDefault="00443896" w:rsidP="00443896">
      <w:pPr>
        <w:rPr>
          <w:rtl/>
          <w:lang w:eastAsia="he-IL"/>
        </w:rPr>
      </w:pPr>
      <w:bookmarkStart w:id="1819" w:name="_ETM_Q1_4019790"/>
      <w:bookmarkStart w:id="1820" w:name="_ETM_Q1_4019886"/>
      <w:bookmarkStart w:id="1821" w:name="_ETM_Q1_4021760"/>
      <w:bookmarkEnd w:id="1819"/>
      <w:bookmarkEnd w:id="1820"/>
      <w:bookmarkEnd w:id="1821"/>
    </w:p>
    <w:p w:rsidR="00443896" w:rsidRDefault="00443896" w:rsidP="00443896">
      <w:pPr>
        <w:pStyle w:val="a5"/>
        <w:keepNext/>
        <w:rPr>
          <w:rtl/>
        </w:rPr>
      </w:pPr>
      <w:bookmarkStart w:id="1822" w:name="ET_speaker_אסי_מסינג_188"/>
      <w:r w:rsidRPr="00443896">
        <w:rPr>
          <w:rStyle w:val="TagStyle"/>
          <w:rtl/>
        </w:rPr>
        <w:t xml:space="preserve"> &lt;&lt; דובר &gt;&gt; </w:t>
      </w:r>
      <w:r>
        <w:rPr>
          <w:rtl/>
        </w:rPr>
        <w:t>אסי מסינג:</w:t>
      </w:r>
      <w:r w:rsidRPr="00443896">
        <w:rPr>
          <w:rStyle w:val="TagStyle"/>
          <w:rtl/>
        </w:rPr>
        <w:t xml:space="preserve"> &lt;&lt; דובר &gt;&gt;</w:t>
      </w:r>
      <w:r>
        <w:rPr>
          <w:rtl/>
        </w:rPr>
        <w:t xml:space="preserve">   </w:t>
      </w:r>
      <w:bookmarkEnd w:id="1822"/>
    </w:p>
    <w:p w:rsidR="00443896" w:rsidRDefault="00443896" w:rsidP="00443896">
      <w:pPr>
        <w:pStyle w:val="KeepWithNext"/>
        <w:rPr>
          <w:rtl/>
          <w:lang w:eastAsia="he-IL"/>
        </w:rPr>
      </w:pPr>
    </w:p>
    <w:p w:rsidR="00C26B77" w:rsidRDefault="00443896" w:rsidP="00C26B77">
      <w:pPr>
        <w:rPr>
          <w:rtl/>
          <w:lang w:eastAsia="he-IL"/>
        </w:rPr>
      </w:pPr>
      <w:r>
        <w:rPr>
          <w:rFonts w:hint="cs"/>
          <w:rtl/>
          <w:lang w:eastAsia="he-IL"/>
        </w:rPr>
        <w:t>ז</w:t>
      </w:r>
      <w:bookmarkStart w:id="1823" w:name="_ETM_Q1_4022475"/>
      <w:bookmarkEnd w:id="1823"/>
      <w:r>
        <w:rPr>
          <w:rFonts w:hint="cs"/>
          <w:rtl/>
          <w:lang w:eastAsia="he-IL"/>
        </w:rPr>
        <w:t>ה</w:t>
      </w:r>
      <w:bookmarkStart w:id="1824" w:name="_ETM_Q1_4022576"/>
      <w:bookmarkEnd w:id="1824"/>
      <w:r>
        <w:rPr>
          <w:rFonts w:hint="cs"/>
          <w:rtl/>
          <w:lang w:eastAsia="he-IL"/>
        </w:rPr>
        <w:t xml:space="preserve"> כתוב במפורש </w:t>
      </w:r>
      <w:bookmarkStart w:id="1825" w:name="_ETM_Q1_4025309"/>
      <w:bookmarkEnd w:id="1825"/>
      <w:r>
        <w:rPr>
          <w:rFonts w:hint="cs"/>
          <w:rtl/>
          <w:lang w:eastAsia="he-IL"/>
        </w:rPr>
        <w:t xml:space="preserve">בסעיף </w:t>
      </w:r>
      <w:r w:rsidR="00C26B77">
        <w:rPr>
          <w:rFonts w:hint="cs"/>
          <w:rtl/>
          <w:lang w:eastAsia="he-IL"/>
        </w:rPr>
        <w:t xml:space="preserve">קטן (ו) </w:t>
      </w:r>
      <w:r>
        <w:rPr>
          <w:rFonts w:hint="cs"/>
          <w:rtl/>
          <w:lang w:eastAsia="he-IL"/>
        </w:rPr>
        <w:t xml:space="preserve">שהקראתי קודם </w:t>
      </w:r>
      <w:r w:rsidR="00BF7464">
        <w:rPr>
          <w:rtl/>
          <w:lang w:eastAsia="he-IL"/>
        </w:rPr>
        <w:t>–</w:t>
      </w:r>
      <w:r>
        <w:rPr>
          <w:rFonts w:hint="cs"/>
          <w:rtl/>
          <w:lang w:eastAsia="he-IL"/>
        </w:rPr>
        <w:t xml:space="preserve"> </w:t>
      </w:r>
      <w:r w:rsidR="00C26B77" w:rsidRPr="00A56630">
        <w:rPr>
          <w:rtl/>
          <w:lang w:eastAsia="he-IL"/>
        </w:rPr>
        <w:t>השלמת התשואה כאמור בסעיף קטן (ה) תשולם מתוך הכספים שנצברו בקרן הייעודית להשלמת תשואה; לא נותרו כספים בקרן הייעודית להשלמת תשואה, תשלם הממשלה את השלמת התשואה מתקציב המדינה.</w:t>
      </w:r>
    </w:p>
    <w:p w:rsidR="00443896" w:rsidRDefault="00443896" w:rsidP="00443896">
      <w:pPr>
        <w:rPr>
          <w:rtl/>
          <w:lang w:eastAsia="he-IL"/>
        </w:rPr>
      </w:pPr>
    </w:p>
    <w:p w:rsidR="00BF7464" w:rsidRDefault="00BF7464" w:rsidP="00BF7464">
      <w:pPr>
        <w:pStyle w:val="a5"/>
        <w:keepNext/>
        <w:rPr>
          <w:rtl/>
        </w:rPr>
      </w:pPr>
      <w:bookmarkStart w:id="1826" w:name="_ETM_Q1_4042002"/>
      <w:bookmarkStart w:id="1827" w:name="_ETM_Q1_4042109"/>
      <w:bookmarkStart w:id="1828" w:name="_ETM_Q1_4043119"/>
      <w:bookmarkStart w:id="1829" w:name="ET_speaker_6236_189"/>
      <w:bookmarkEnd w:id="1826"/>
      <w:bookmarkEnd w:id="1827"/>
      <w:bookmarkEnd w:id="1828"/>
      <w:r w:rsidRPr="00BF7464">
        <w:rPr>
          <w:rStyle w:val="TagStyle"/>
          <w:rtl/>
        </w:rPr>
        <w:t xml:space="preserve"> &lt;&lt; דובר &gt;&gt; </w:t>
      </w:r>
      <w:r>
        <w:rPr>
          <w:rtl/>
        </w:rPr>
        <w:t>נעמה לזימי (העבודה):</w:t>
      </w:r>
      <w:r w:rsidRPr="00BF7464">
        <w:rPr>
          <w:rStyle w:val="TagStyle"/>
          <w:rtl/>
        </w:rPr>
        <w:t xml:space="preserve"> &lt;&lt; דובר &gt;&gt;</w:t>
      </w:r>
      <w:r>
        <w:rPr>
          <w:rtl/>
        </w:rPr>
        <w:t xml:space="preserve">   </w:t>
      </w:r>
      <w:bookmarkEnd w:id="1829"/>
    </w:p>
    <w:p w:rsidR="00BF7464" w:rsidRDefault="00BF7464" w:rsidP="00BF7464">
      <w:pPr>
        <w:pStyle w:val="KeepWithNext"/>
        <w:rPr>
          <w:rtl/>
          <w:lang w:eastAsia="he-IL"/>
        </w:rPr>
      </w:pPr>
    </w:p>
    <w:p w:rsidR="00BF7464" w:rsidRDefault="00BF7464" w:rsidP="00166CEC">
      <w:pPr>
        <w:rPr>
          <w:rtl/>
          <w:lang w:eastAsia="he-IL"/>
        </w:rPr>
      </w:pPr>
      <w:bookmarkStart w:id="1830" w:name="_ETM_Q1_4043743"/>
      <w:bookmarkEnd w:id="1830"/>
      <w:r>
        <w:rPr>
          <w:rFonts w:hint="cs"/>
          <w:rtl/>
          <w:lang w:eastAsia="he-IL"/>
        </w:rPr>
        <w:t>פ</w:t>
      </w:r>
      <w:bookmarkStart w:id="1831" w:name="_ETM_Q1_4043853"/>
      <w:bookmarkEnd w:id="1831"/>
      <w:r>
        <w:rPr>
          <w:rFonts w:hint="cs"/>
          <w:rtl/>
          <w:lang w:eastAsia="he-IL"/>
        </w:rPr>
        <w:t xml:space="preserve">ה השאלה היא על שבירת התקציב. </w:t>
      </w:r>
      <w:bookmarkStart w:id="1832" w:name="_ETM_Q1_4047966"/>
      <w:bookmarkEnd w:id="1832"/>
      <w:r>
        <w:rPr>
          <w:rFonts w:hint="cs"/>
          <w:rtl/>
          <w:lang w:eastAsia="he-IL"/>
        </w:rPr>
        <w:t>כי זה מתוך כלל ההוצאה.</w:t>
      </w:r>
    </w:p>
    <w:p w:rsidR="00BF7464" w:rsidRDefault="00BF7464" w:rsidP="00BF7464">
      <w:pPr>
        <w:rPr>
          <w:rtl/>
          <w:lang w:eastAsia="he-IL"/>
        </w:rPr>
      </w:pPr>
      <w:bookmarkStart w:id="1833" w:name="_ETM_Q1_4050738"/>
      <w:bookmarkStart w:id="1834" w:name="_ETM_Q1_4050836"/>
      <w:bookmarkEnd w:id="1833"/>
      <w:bookmarkEnd w:id="1834"/>
    </w:p>
    <w:p w:rsidR="00BF7464" w:rsidRDefault="00BF7464" w:rsidP="00BF7464">
      <w:pPr>
        <w:pStyle w:val="a5"/>
        <w:keepNext/>
        <w:rPr>
          <w:rtl/>
        </w:rPr>
      </w:pPr>
      <w:bookmarkStart w:id="1835" w:name="_ETM_Q1_4050861"/>
      <w:bookmarkStart w:id="1836" w:name="_ETM_Q1_4050943"/>
      <w:bookmarkEnd w:id="1835"/>
      <w:bookmarkEnd w:id="1836"/>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BF7464" w:rsidP="00166CEC">
      <w:pPr>
        <w:rPr>
          <w:rtl/>
          <w:lang w:eastAsia="he-IL"/>
        </w:rPr>
      </w:pPr>
      <w:bookmarkStart w:id="1837" w:name="_ETM_Q1_4051422"/>
      <w:bookmarkStart w:id="1838" w:name="_ETM_Q1_4051507"/>
      <w:bookmarkEnd w:id="1837"/>
      <w:bookmarkEnd w:id="1838"/>
      <w:r>
        <w:rPr>
          <w:rFonts w:hint="cs"/>
          <w:rtl/>
          <w:lang w:eastAsia="he-IL"/>
        </w:rPr>
        <w:t>כיו</w:t>
      </w:r>
      <w:r w:rsidR="00166CEC">
        <w:rPr>
          <w:rFonts w:hint="cs"/>
          <w:rtl/>
          <w:lang w:eastAsia="he-IL"/>
        </w:rPr>
        <w:t>ו</w:t>
      </w:r>
      <w:r>
        <w:rPr>
          <w:rFonts w:hint="cs"/>
          <w:rtl/>
          <w:lang w:eastAsia="he-IL"/>
        </w:rPr>
        <w:t xml:space="preserve">ן שסעיף קטן (ו) מנוסח אחרי </w:t>
      </w:r>
      <w:bookmarkStart w:id="1839" w:name="_ETM_Q1_4056255"/>
      <w:bookmarkEnd w:id="1839"/>
      <w:r w:rsidR="00166CEC">
        <w:rPr>
          <w:rFonts w:hint="cs"/>
          <w:rtl/>
          <w:lang w:eastAsia="he-IL"/>
        </w:rPr>
        <w:t xml:space="preserve">הכספים שנצברו בקרן </w:t>
      </w:r>
      <w:bookmarkStart w:id="1840" w:name="_ETM_Q1_4055233"/>
      <w:bookmarkEnd w:id="1840"/>
      <w:r>
        <w:rPr>
          <w:rFonts w:hint="cs"/>
          <w:rtl/>
          <w:lang w:eastAsia="he-IL"/>
        </w:rPr>
        <w:t xml:space="preserve">מההפרשות העודפות של מעבר ל-5% מהקרנות, </w:t>
      </w:r>
      <w:r w:rsidR="00166CEC">
        <w:rPr>
          <w:rFonts w:hint="cs"/>
          <w:rtl/>
          <w:lang w:eastAsia="he-IL"/>
        </w:rPr>
        <w:t>והוא לא מנוסח למטה- - -</w:t>
      </w:r>
      <w:bookmarkStart w:id="1841" w:name="_ETM_Q1_4065821"/>
      <w:bookmarkStart w:id="1842" w:name="_ETM_Q1_4065909"/>
      <w:bookmarkStart w:id="1843" w:name="_ETM_Q1_4066973"/>
      <w:bookmarkEnd w:id="1841"/>
      <w:bookmarkEnd w:id="1842"/>
      <w:bookmarkEnd w:id="1843"/>
    </w:p>
    <w:p w:rsidR="00166CEC" w:rsidRDefault="00166CEC" w:rsidP="00166CEC">
      <w:pPr>
        <w:rPr>
          <w:rtl/>
          <w:lang w:eastAsia="he-IL"/>
        </w:rPr>
      </w:pPr>
    </w:p>
    <w:p w:rsidR="00BF7464" w:rsidRDefault="00BF7464" w:rsidP="00BF7464">
      <w:pPr>
        <w:pStyle w:val="a5"/>
        <w:keepNext/>
        <w:rPr>
          <w:rtl/>
        </w:rPr>
      </w:pPr>
      <w:bookmarkStart w:id="1844" w:name="ET_speaker_אסי_מסינג_190"/>
      <w:r w:rsidRPr="00BF7464">
        <w:rPr>
          <w:rStyle w:val="TagStyle"/>
          <w:rtl/>
        </w:rPr>
        <w:t xml:space="preserve"> &lt;&lt; דובר &gt;&gt; </w:t>
      </w:r>
      <w:r>
        <w:rPr>
          <w:rtl/>
        </w:rPr>
        <w:t>אסי מסינג:</w:t>
      </w:r>
      <w:r w:rsidRPr="00BF7464">
        <w:rPr>
          <w:rStyle w:val="TagStyle"/>
          <w:rtl/>
        </w:rPr>
        <w:t xml:space="preserve"> &lt;&lt; דובר &gt;&gt;</w:t>
      </w:r>
      <w:r>
        <w:rPr>
          <w:rtl/>
        </w:rPr>
        <w:t xml:space="preserve">   </w:t>
      </w:r>
      <w:bookmarkEnd w:id="1844"/>
    </w:p>
    <w:p w:rsidR="00BF7464" w:rsidRDefault="00BF7464" w:rsidP="00BF7464">
      <w:pPr>
        <w:pStyle w:val="KeepWithNext"/>
        <w:rPr>
          <w:rtl/>
          <w:lang w:eastAsia="he-IL"/>
        </w:rPr>
      </w:pPr>
    </w:p>
    <w:p w:rsidR="00BF7464" w:rsidRDefault="00166CEC" w:rsidP="00BF7464">
      <w:pPr>
        <w:rPr>
          <w:rtl/>
          <w:lang w:eastAsia="he-IL"/>
        </w:rPr>
      </w:pPr>
      <w:r>
        <w:rPr>
          <w:rFonts w:hint="cs"/>
          <w:rtl/>
          <w:lang w:eastAsia="he-IL"/>
        </w:rPr>
        <w:t>בקרן הייעודית י</w:t>
      </w:r>
      <w:r w:rsidR="00BF7464">
        <w:rPr>
          <w:rFonts w:hint="cs"/>
          <w:rtl/>
          <w:lang w:eastAsia="he-IL"/>
        </w:rPr>
        <w:t>ש</w:t>
      </w:r>
      <w:bookmarkStart w:id="1845" w:name="_ETM_Q1_4067660"/>
      <w:bookmarkEnd w:id="1845"/>
      <w:r w:rsidR="00BF7464">
        <w:rPr>
          <w:rFonts w:hint="cs"/>
          <w:rtl/>
          <w:lang w:eastAsia="he-IL"/>
        </w:rPr>
        <w:t xml:space="preserve"> </w:t>
      </w:r>
      <w:bookmarkStart w:id="1846" w:name="_ETM_Q1_4067833"/>
      <w:bookmarkEnd w:id="1846"/>
      <w:r w:rsidR="00BF7464">
        <w:rPr>
          <w:rFonts w:hint="cs"/>
          <w:rtl/>
          <w:lang w:eastAsia="he-IL"/>
        </w:rPr>
        <w:t>גם תקציב</w:t>
      </w:r>
      <w:r>
        <w:rPr>
          <w:rFonts w:hint="cs"/>
          <w:rtl/>
          <w:lang w:eastAsia="he-IL"/>
        </w:rPr>
        <w:t xml:space="preserve"> וגם את </w:t>
      </w:r>
      <w:bookmarkStart w:id="1847" w:name="_ETM_Q1_4068340"/>
      <w:bookmarkEnd w:id="1847"/>
      <w:r>
        <w:rPr>
          <w:rFonts w:hint="cs"/>
          <w:rtl/>
          <w:lang w:eastAsia="he-IL"/>
        </w:rPr>
        <w:t>זה</w:t>
      </w:r>
      <w:r w:rsidR="00BF7464">
        <w:rPr>
          <w:rFonts w:hint="cs"/>
          <w:rtl/>
          <w:lang w:eastAsia="he-IL"/>
        </w:rPr>
        <w:t xml:space="preserve">. </w:t>
      </w:r>
      <w:bookmarkStart w:id="1848" w:name="_ETM_Q1_4070653"/>
      <w:bookmarkEnd w:id="1848"/>
    </w:p>
    <w:p w:rsidR="00BF7464" w:rsidRDefault="00BF7464" w:rsidP="00BF7464">
      <w:pPr>
        <w:rPr>
          <w:rtl/>
          <w:lang w:eastAsia="he-IL"/>
        </w:rPr>
      </w:pPr>
      <w:bookmarkStart w:id="1849" w:name="_ETM_Q1_4070924"/>
      <w:bookmarkStart w:id="1850" w:name="_ETM_Q1_4071008"/>
      <w:bookmarkEnd w:id="1849"/>
      <w:bookmarkEnd w:id="1850"/>
    </w:p>
    <w:p w:rsidR="00BF7464" w:rsidRDefault="00BF7464" w:rsidP="00BF7464">
      <w:pPr>
        <w:pStyle w:val="a5"/>
        <w:keepNext/>
        <w:rPr>
          <w:rtl/>
        </w:rPr>
      </w:pPr>
      <w:bookmarkStart w:id="1851" w:name="_ETM_Q1_4071053"/>
      <w:bookmarkStart w:id="1852" w:name="_ETM_Q1_4071123"/>
      <w:bookmarkEnd w:id="1851"/>
      <w:bookmarkEnd w:id="185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166CEC" w:rsidP="00166CEC">
      <w:pPr>
        <w:rPr>
          <w:rtl/>
          <w:lang w:eastAsia="he-IL"/>
        </w:rPr>
      </w:pPr>
      <w:bookmarkStart w:id="1853" w:name="_ETM_Q1_4071517"/>
      <w:bookmarkStart w:id="1854" w:name="_ETM_Q1_4071614"/>
      <w:bookmarkEnd w:id="1853"/>
      <w:bookmarkEnd w:id="1854"/>
      <w:r>
        <w:rPr>
          <w:rFonts w:hint="cs"/>
          <w:rtl/>
          <w:lang w:eastAsia="he-IL"/>
        </w:rPr>
        <w:t xml:space="preserve">אסתטיקה. </w:t>
      </w:r>
      <w:r w:rsidR="00BF7464">
        <w:rPr>
          <w:rFonts w:hint="cs"/>
          <w:rtl/>
          <w:lang w:eastAsia="he-IL"/>
        </w:rPr>
        <w:t xml:space="preserve">חייבת לייצר הפניה גם לאמור להלן </w:t>
      </w:r>
      <w:r>
        <w:rPr>
          <w:rFonts w:hint="cs"/>
          <w:rtl/>
          <w:lang w:eastAsia="he-IL"/>
        </w:rPr>
        <w:t xml:space="preserve">- </w:t>
      </w:r>
      <w:r w:rsidR="00BF7464">
        <w:rPr>
          <w:rFonts w:hint="cs"/>
          <w:rtl/>
          <w:lang w:eastAsia="he-IL"/>
        </w:rPr>
        <w:t>לא נותרו כספים</w:t>
      </w:r>
      <w:r>
        <w:rPr>
          <w:rFonts w:hint="cs"/>
          <w:rtl/>
          <w:lang w:eastAsia="he-IL"/>
        </w:rPr>
        <w:t xml:space="preserve"> </w:t>
      </w:r>
      <w:r w:rsidR="00BF7464">
        <w:rPr>
          <w:rFonts w:hint="cs"/>
          <w:rtl/>
          <w:lang w:eastAsia="he-IL"/>
        </w:rPr>
        <w:t xml:space="preserve">הן </w:t>
      </w:r>
      <w:bookmarkStart w:id="1855" w:name="_ETM_Q1_4079054"/>
      <w:bookmarkEnd w:id="1855"/>
      <w:r w:rsidR="00BF7464">
        <w:rPr>
          <w:rFonts w:hint="cs"/>
          <w:rtl/>
          <w:lang w:eastAsia="he-IL"/>
        </w:rPr>
        <w:t>ב</w:t>
      </w:r>
      <w:r>
        <w:rPr>
          <w:rFonts w:hint="cs"/>
          <w:rtl/>
          <w:lang w:eastAsia="he-IL"/>
        </w:rPr>
        <w:t>אמור ב</w:t>
      </w:r>
      <w:r w:rsidR="00BF7464">
        <w:rPr>
          <w:rFonts w:hint="cs"/>
          <w:rtl/>
          <w:lang w:eastAsia="he-IL"/>
        </w:rPr>
        <w:t>סעיף קטן לעיל והן- - -</w:t>
      </w:r>
    </w:p>
    <w:p w:rsidR="00BF7464" w:rsidRDefault="00BF7464" w:rsidP="00BF7464">
      <w:pPr>
        <w:rPr>
          <w:rtl/>
          <w:lang w:eastAsia="he-IL"/>
        </w:rPr>
      </w:pPr>
      <w:bookmarkStart w:id="1856" w:name="_ETM_Q1_4092670"/>
      <w:bookmarkStart w:id="1857" w:name="_ETM_Q1_4092753"/>
      <w:bookmarkStart w:id="1858" w:name="_ETM_Q1_4094525"/>
      <w:bookmarkEnd w:id="1856"/>
      <w:bookmarkEnd w:id="1857"/>
      <w:bookmarkEnd w:id="1858"/>
    </w:p>
    <w:p w:rsidR="00BF7464" w:rsidRDefault="00BF7464" w:rsidP="00BF7464">
      <w:pPr>
        <w:pStyle w:val="a5"/>
        <w:keepNext/>
        <w:rPr>
          <w:rtl/>
        </w:rPr>
      </w:pPr>
      <w:bookmarkStart w:id="1859" w:name="ET_speaker_אסי_מסינג_191"/>
      <w:r w:rsidRPr="00BF7464">
        <w:rPr>
          <w:rStyle w:val="TagStyle"/>
          <w:rtl/>
        </w:rPr>
        <w:t xml:space="preserve"> &lt;&lt; דובר &gt;&gt; </w:t>
      </w:r>
      <w:r>
        <w:rPr>
          <w:rtl/>
        </w:rPr>
        <w:t>אסי מסינג:</w:t>
      </w:r>
      <w:r w:rsidRPr="00BF7464">
        <w:rPr>
          <w:rStyle w:val="TagStyle"/>
          <w:rtl/>
        </w:rPr>
        <w:t xml:space="preserve"> &lt;&lt; דובר &gt;&gt;</w:t>
      </w:r>
      <w:r>
        <w:rPr>
          <w:rtl/>
        </w:rPr>
        <w:t xml:space="preserve">   </w:t>
      </w:r>
      <w:bookmarkEnd w:id="1859"/>
    </w:p>
    <w:p w:rsidR="00BF7464" w:rsidRDefault="00BF7464" w:rsidP="00BF7464">
      <w:pPr>
        <w:pStyle w:val="KeepWithNext"/>
        <w:rPr>
          <w:rtl/>
          <w:lang w:eastAsia="he-IL"/>
        </w:rPr>
      </w:pPr>
    </w:p>
    <w:p w:rsidR="00BF7464" w:rsidRDefault="00166CEC" w:rsidP="00BF7464">
      <w:pPr>
        <w:rPr>
          <w:rtl/>
          <w:lang w:eastAsia="he-IL"/>
        </w:rPr>
      </w:pPr>
      <w:bookmarkStart w:id="1860" w:name="_ETM_Q1_4095214"/>
      <w:bookmarkStart w:id="1861" w:name="_ETM_Q1_4095287"/>
      <w:bookmarkEnd w:id="1860"/>
      <w:bookmarkEnd w:id="1861"/>
      <w:r>
        <w:rPr>
          <w:rFonts w:hint="cs"/>
          <w:rtl/>
          <w:lang w:eastAsia="he-IL"/>
        </w:rPr>
        <w:t xml:space="preserve">המחויבות הזאת גוברת על השאלה </w:t>
      </w:r>
      <w:bookmarkStart w:id="1862" w:name="_ETM_Q1_4094132"/>
      <w:bookmarkEnd w:id="1862"/>
      <w:r w:rsidR="00BF7464">
        <w:rPr>
          <w:rFonts w:hint="cs"/>
          <w:rtl/>
          <w:lang w:eastAsia="he-IL"/>
        </w:rPr>
        <w:t xml:space="preserve">של אם אין או יש </w:t>
      </w:r>
      <w:bookmarkStart w:id="1863" w:name="_ETM_Q1_4098368"/>
      <w:bookmarkEnd w:id="1863"/>
      <w:r w:rsidR="00BF7464">
        <w:rPr>
          <w:rFonts w:hint="cs"/>
          <w:rtl/>
          <w:lang w:eastAsia="he-IL"/>
        </w:rPr>
        <w:t>תקציב.</w:t>
      </w:r>
    </w:p>
    <w:p w:rsidR="00BF7464" w:rsidRDefault="00BF7464" w:rsidP="00BF7464">
      <w:pPr>
        <w:rPr>
          <w:rtl/>
          <w:lang w:eastAsia="he-IL"/>
        </w:rPr>
      </w:pPr>
      <w:bookmarkStart w:id="1864" w:name="_ETM_Q1_4100337"/>
      <w:bookmarkStart w:id="1865" w:name="_ETM_Q1_4100437"/>
      <w:bookmarkStart w:id="1866" w:name="_ETM_Q1_4101342"/>
      <w:bookmarkEnd w:id="1864"/>
      <w:bookmarkEnd w:id="1865"/>
      <w:bookmarkEnd w:id="1866"/>
    </w:p>
    <w:p w:rsidR="00BF7464" w:rsidRDefault="00BF7464" w:rsidP="00BF7464">
      <w:pPr>
        <w:pStyle w:val="a5"/>
        <w:keepNext/>
        <w:rPr>
          <w:rtl/>
        </w:rPr>
      </w:pPr>
      <w:bookmarkStart w:id="1867" w:name="ET_speaker_6236_192"/>
      <w:r w:rsidRPr="00BF7464">
        <w:rPr>
          <w:rStyle w:val="TagStyle"/>
          <w:rtl/>
        </w:rPr>
        <w:t xml:space="preserve"> &lt;&lt; דובר &gt;&gt; </w:t>
      </w:r>
      <w:r>
        <w:rPr>
          <w:rtl/>
        </w:rPr>
        <w:t>נעמה לזימי (העבודה):</w:t>
      </w:r>
      <w:r w:rsidRPr="00BF7464">
        <w:rPr>
          <w:rStyle w:val="TagStyle"/>
          <w:rtl/>
        </w:rPr>
        <w:t xml:space="preserve"> &lt;&lt; דובר &gt;&gt;</w:t>
      </w:r>
      <w:r>
        <w:rPr>
          <w:rtl/>
        </w:rPr>
        <w:t xml:space="preserve">   </w:t>
      </w:r>
      <w:bookmarkEnd w:id="1867"/>
    </w:p>
    <w:p w:rsidR="00BF7464" w:rsidRDefault="00BF7464" w:rsidP="00BF7464">
      <w:pPr>
        <w:pStyle w:val="KeepWithNext"/>
        <w:rPr>
          <w:rtl/>
          <w:lang w:eastAsia="he-IL"/>
        </w:rPr>
      </w:pPr>
    </w:p>
    <w:p w:rsidR="00BF7464" w:rsidRDefault="00BF7464" w:rsidP="00BF7464">
      <w:pPr>
        <w:rPr>
          <w:rtl/>
          <w:lang w:eastAsia="he-IL"/>
        </w:rPr>
      </w:pPr>
      <w:r>
        <w:rPr>
          <w:rFonts w:hint="cs"/>
          <w:rtl/>
          <w:lang w:eastAsia="he-IL"/>
        </w:rPr>
        <w:t>ו</w:t>
      </w:r>
      <w:bookmarkStart w:id="1868" w:name="_ETM_Q1_4101969"/>
      <w:bookmarkEnd w:id="1868"/>
      <w:r>
        <w:rPr>
          <w:rFonts w:hint="cs"/>
          <w:rtl/>
          <w:lang w:eastAsia="he-IL"/>
        </w:rPr>
        <w:t>א</w:t>
      </w:r>
      <w:bookmarkStart w:id="1869" w:name="_ETM_Q1_4102088"/>
      <w:bookmarkEnd w:id="1869"/>
      <w:r w:rsidR="00166CEC">
        <w:rPr>
          <w:rFonts w:hint="cs"/>
          <w:rtl/>
          <w:lang w:eastAsia="he-IL"/>
        </w:rPr>
        <w:t>ם</w:t>
      </w:r>
      <w:r>
        <w:rPr>
          <w:rFonts w:hint="cs"/>
          <w:rtl/>
          <w:lang w:eastAsia="he-IL"/>
        </w:rPr>
        <w:t xml:space="preserve"> אין תקציב, פורצים אותו</w:t>
      </w:r>
      <w:r w:rsidR="00166CEC">
        <w:rPr>
          <w:rFonts w:hint="cs"/>
          <w:rtl/>
          <w:lang w:eastAsia="he-IL"/>
        </w:rPr>
        <w:t>, משלימים את זה</w:t>
      </w:r>
      <w:r>
        <w:rPr>
          <w:rFonts w:hint="cs"/>
          <w:rtl/>
          <w:lang w:eastAsia="he-IL"/>
        </w:rPr>
        <w:t xml:space="preserve">. </w:t>
      </w:r>
      <w:bookmarkStart w:id="1870" w:name="_ETM_Q1_4106455"/>
      <w:bookmarkEnd w:id="1870"/>
    </w:p>
    <w:p w:rsidR="00166CEC" w:rsidRDefault="00166CEC" w:rsidP="00BF7464">
      <w:pPr>
        <w:rPr>
          <w:rtl/>
          <w:lang w:eastAsia="he-IL"/>
        </w:rPr>
      </w:pPr>
      <w:bookmarkStart w:id="1871" w:name="_ETM_Q1_4106553"/>
      <w:bookmarkEnd w:id="1871"/>
    </w:p>
    <w:p w:rsidR="00166CEC" w:rsidRDefault="00166CEC" w:rsidP="00166CEC">
      <w:pPr>
        <w:pStyle w:val="af8"/>
        <w:keepNext/>
        <w:rPr>
          <w:rtl/>
        </w:rPr>
      </w:pPr>
      <w:bookmarkStart w:id="1872" w:name="_ETM_Q1_4106621"/>
      <w:bookmarkStart w:id="1873" w:name="_ETM_Q1_4106707"/>
      <w:bookmarkStart w:id="1874" w:name="ET_yor_5857_286"/>
      <w:bookmarkEnd w:id="1872"/>
      <w:bookmarkEnd w:id="1873"/>
      <w:r w:rsidRPr="00166CEC">
        <w:rPr>
          <w:rStyle w:val="TagStyle"/>
          <w:rtl/>
        </w:rPr>
        <w:t xml:space="preserve"> &lt;&lt; יור &gt;&gt; </w:t>
      </w:r>
      <w:r>
        <w:rPr>
          <w:rtl/>
        </w:rPr>
        <w:t>היו"ר אלכס קושניר:</w:t>
      </w:r>
      <w:r w:rsidRPr="00166CEC">
        <w:rPr>
          <w:rStyle w:val="TagStyle"/>
          <w:rtl/>
        </w:rPr>
        <w:t xml:space="preserve"> &lt;&lt; יור &gt;&gt;</w:t>
      </w:r>
      <w:r>
        <w:rPr>
          <w:rtl/>
        </w:rPr>
        <w:t xml:space="preserve">   </w:t>
      </w:r>
      <w:bookmarkEnd w:id="1874"/>
    </w:p>
    <w:p w:rsidR="00166CEC" w:rsidRDefault="00166CEC" w:rsidP="00166CEC">
      <w:pPr>
        <w:pStyle w:val="KeepWithNext"/>
        <w:rPr>
          <w:rtl/>
          <w:lang w:eastAsia="he-IL"/>
        </w:rPr>
      </w:pPr>
    </w:p>
    <w:p w:rsidR="00166CEC" w:rsidRDefault="00166CEC" w:rsidP="00166CEC">
      <w:pPr>
        <w:rPr>
          <w:rtl/>
          <w:lang w:eastAsia="he-IL"/>
        </w:rPr>
      </w:pPr>
      <w:bookmarkStart w:id="1875" w:name="_ETM_Q1_4107914"/>
      <w:bookmarkEnd w:id="1875"/>
      <w:r>
        <w:rPr>
          <w:rFonts w:hint="cs"/>
          <w:rtl/>
          <w:lang w:eastAsia="he-IL"/>
        </w:rPr>
        <w:t>נעמה לזימי רוצה לפרוץ תקציב...</w:t>
      </w:r>
    </w:p>
    <w:p w:rsidR="00166CEC" w:rsidRDefault="00166CEC" w:rsidP="00166CEC">
      <w:pPr>
        <w:rPr>
          <w:rtl/>
          <w:lang w:eastAsia="he-IL"/>
        </w:rPr>
      </w:pPr>
    </w:p>
    <w:p w:rsidR="00166CEC" w:rsidRDefault="00166CEC" w:rsidP="00166CEC">
      <w:pPr>
        <w:pStyle w:val="a5"/>
        <w:keepNext/>
        <w:rPr>
          <w:rtl/>
        </w:rPr>
      </w:pPr>
      <w:bookmarkStart w:id="1876" w:name="ET_speaker_6236_287"/>
      <w:r w:rsidRPr="00166CEC">
        <w:rPr>
          <w:rStyle w:val="TagStyle"/>
          <w:rtl/>
        </w:rPr>
        <w:t xml:space="preserve"> &lt;&lt; דובר &gt;&gt; </w:t>
      </w:r>
      <w:r>
        <w:rPr>
          <w:rtl/>
        </w:rPr>
        <w:t>נעמה לזימי (העבודה):</w:t>
      </w:r>
      <w:r w:rsidRPr="00166CEC">
        <w:rPr>
          <w:rStyle w:val="TagStyle"/>
          <w:rtl/>
        </w:rPr>
        <w:t xml:space="preserve"> &lt;&lt; דובר &gt;&gt;</w:t>
      </w:r>
      <w:r>
        <w:rPr>
          <w:rtl/>
        </w:rPr>
        <w:t xml:space="preserve">   </w:t>
      </w:r>
      <w:bookmarkEnd w:id="1876"/>
    </w:p>
    <w:p w:rsidR="00166CEC" w:rsidRDefault="00166CEC" w:rsidP="00166CEC">
      <w:pPr>
        <w:pStyle w:val="KeepWithNext"/>
        <w:rPr>
          <w:rtl/>
          <w:lang w:eastAsia="he-IL"/>
        </w:rPr>
      </w:pPr>
    </w:p>
    <w:p w:rsidR="00166CEC" w:rsidRPr="00166CEC" w:rsidRDefault="00166CEC" w:rsidP="00166CEC">
      <w:pPr>
        <w:rPr>
          <w:rtl/>
          <w:lang w:eastAsia="he-IL"/>
        </w:rPr>
      </w:pPr>
      <w:r>
        <w:rPr>
          <w:rFonts w:hint="cs"/>
          <w:rtl/>
          <w:lang w:eastAsia="he-IL"/>
        </w:rPr>
        <w:t xml:space="preserve">חלילה שלא נגיע </w:t>
      </w:r>
      <w:bookmarkStart w:id="1877" w:name="_ETM_Q1_4111248"/>
      <w:bookmarkEnd w:id="1877"/>
      <w:r>
        <w:rPr>
          <w:rFonts w:hint="cs"/>
          <w:rtl/>
          <w:lang w:eastAsia="he-IL"/>
        </w:rPr>
        <w:t>לנסיבות הללו. שנפרוץ תקציב בשביל המתמחים ובתי חולים וחינוך ומעונות.</w:t>
      </w:r>
    </w:p>
    <w:p w:rsidR="00BF7464" w:rsidRDefault="00BF7464" w:rsidP="00BF7464">
      <w:pPr>
        <w:rPr>
          <w:rtl/>
          <w:lang w:eastAsia="he-IL"/>
        </w:rPr>
      </w:pPr>
      <w:bookmarkStart w:id="1878" w:name="_ETM_Q1_4108418"/>
      <w:bookmarkStart w:id="1879" w:name="_ETM_Q1_4108487"/>
      <w:bookmarkStart w:id="1880" w:name="_ETM_Q1_4112417"/>
      <w:bookmarkEnd w:id="1878"/>
      <w:bookmarkEnd w:id="1879"/>
      <w:bookmarkEnd w:id="1880"/>
    </w:p>
    <w:p w:rsidR="00BF7464" w:rsidRDefault="00BF7464" w:rsidP="00BF7464">
      <w:pPr>
        <w:pStyle w:val="af8"/>
        <w:keepNext/>
        <w:rPr>
          <w:rtl/>
        </w:rPr>
      </w:pPr>
      <w:bookmarkStart w:id="1881" w:name="_ETM_Q1_4112986"/>
      <w:bookmarkStart w:id="1882" w:name="_ETM_Q1_4113056"/>
      <w:bookmarkStart w:id="1883" w:name="ET_yor_5857_194"/>
      <w:bookmarkEnd w:id="1881"/>
      <w:bookmarkEnd w:id="1882"/>
      <w:r w:rsidRPr="00BF7464">
        <w:rPr>
          <w:rStyle w:val="TagStyle"/>
          <w:rtl/>
        </w:rPr>
        <w:t xml:space="preserve"> &lt;&lt; יור &gt;&gt; </w:t>
      </w:r>
      <w:r>
        <w:rPr>
          <w:rtl/>
        </w:rPr>
        <w:t>היו"ר אלכס קושניר:</w:t>
      </w:r>
      <w:r w:rsidRPr="00BF7464">
        <w:rPr>
          <w:rStyle w:val="TagStyle"/>
          <w:rtl/>
        </w:rPr>
        <w:t xml:space="preserve"> &lt;&lt; יור &gt;&gt;</w:t>
      </w:r>
      <w:r>
        <w:rPr>
          <w:rtl/>
        </w:rPr>
        <w:t xml:space="preserve">   </w:t>
      </w:r>
      <w:bookmarkEnd w:id="1883"/>
    </w:p>
    <w:p w:rsidR="00BF7464" w:rsidRDefault="00BF7464" w:rsidP="00BF7464">
      <w:pPr>
        <w:pStyle w:val="KeepWithNext"/>
        <w:rPr>
          <w:rtl/>
          <w:lang w:eastAsia="he-IL"/>
        </w:rPr>
      </w:pPr>
    </w:p>
    <w:p w:rsidR="00BF7464" w:rsidRDefault="00166CEC" w:rsidP="00166CEC">
      <w:pPr>
        <w:rPr>
          <w:rtl/>
          <w:lang w:eastAsia="he-IL"/>
        </w:rPr>
      </w:pPr>
      <w:bookmarkStart w:id="1884" w:name="_ETM_Q1_4121657"/>
      <w:bookmarkEnd w:id="1884"/>
      <w:r>
        <w:rPr>
          <w:rFonts w:hint="cs"/>
          <w:rtl/>
          <w:lang w:eastAsia="he-IL"/>
        </w:rPr>
        <w:t xml:space="preserve">תקנו אותי אם אני טועה, אנשי המקצוע - </w:t>
      </w:r>
      <w:r w:rsidR="00BF7464">
        <w:rPr>
          <w:rFonts w:hint="cs"/>
          <w:rtl/>
          <w:lang w:eastAsia="he-IL"/>
        </w:rPr>
        <w:t>זה בדיוק אותו דבר כמ</w:t>
      </w:r>
      <w:r>
        <w:rPr>
          <w:rFonts w:hint="cs"/>
          <w:rtl/>
          <w:lang w:eastAsia="he-IL"/>
        </w:rPr>
        <w:t>ו</w:t>
      </w:r>
      <w:r w:rsidR="00BF7464">
        <w:rPr>
          <w:rFonts w:hint="cs"/>
          <w:rtl/>
          <w:lang w:eastAsia="he-IL"/>
        </w:rPr>
        <w:t xml:space="preserve"> </w:t>
      </w:r>
      <w:bookmarkStart w:id="1885" w:name="_ETM_Q1_4124621"/>
      <w:bookmarkEnd w:id="1885"/>
      <w:r w:rsidR="00BF7464">
        <w:rPr>
          <w:rFonts w:hint="cs"/>
          <w:rtl/>
          <w:lang w:eastAsia="he-IL"/>
        </w:rPr>
        <w:t>היום עם האג"ח.</w:t>
      </w:r>
    </w:p>
    <w:p w:rsidR="00BF7464" w:rsidRDefault="00BF7464" w:rsidP="00BF7464">
      <w:pPr>
        <w:rPr>
          <w:rtl/>
          <w:lang w:eastAsia="he-IL"/>
        </w:rPr>
      </w:pPr>
      <w:bookmarkStart w:id="1886" w:name="_ETM_Q1_4127840"/>
      <w:bookmarkStart w:id="1887" w:name="_ETM_Q1_4127947"/>
      <w:bookmarkEnd w:id="1886"/>
      <w:bookmarkEnd w:id="1887"/>
    </w:p>
    <w:p w:rsidR="00BF7464" w:rsidRDefault="00BF7464" w:rsidP="00BF7464">
      <w:pPr>
        <w:pStyle w:val="-"/>
        <w:keepNext/>
        <w:rPr>
          <w:rtl/>
        </w:rPr>
      </w:pPr>
      <w:bookmarkStart w:id="1888" w:name="ET_speakercontinue_אסי_מסינג_195"/>
      <w:r w:rsidRPr="00BF7464">
        <w:rPr>
          <w:rStyle w:val="TagStyle"/>
          <w:rtl/>
        </w:rPr>
        <w:t xml:space="preserve"> &lt;&lt; דובר_המשך &gt;&gt; </w:t>
      </w:r>
      <w:r>
        <w:rPr>
          <w:rtl/>
        </w:rPr>
        <w:t>אסי מסינג:</w:t>
      </w:r>
      <w:r w:rsidRPr="00BF7464">
        <w:rPr>
          <w:rStyle w:val="TagStyle"/>
          <w:rtl/>
        </w:rPr>
        <w:t xml:space="preserve"> &lt;&lt; דובר_המשך &gt;&gt;</w:t>
      </w:r>
      <w:r>
        <w:rPr>
          <w:rtl/>
        </w:rPr>
        <w:t xml:space="preserve">   </w:t>
      </w:r>
      <w:bookmarkEnd w:id="1888"/>
    </w:p>
    <w:p w:rsidR="00BF7464" w:rsidRDefault="00BF7464" w:rsidP="00BF7464">
      <w:pPr>
        <w:pStyle w:val="KeepWithNext"/>
        <w:rPr>
          <w:rtl/>
          <w:lang w:eastAsia="he-IL"/>
        </w:rPr>
      </w:pPr>
    </w:p>
    <w:p w:rsidR="00BF7464" w:rsidRDefault="00166CEC" w:rsidP="00BF7464">
      <w:pPr>
        <w:rPr>
          <w:rtl/>
          <w:lang w:eastAsia="he-IL"/>
        </w:rPr>
      </w:pPr>
      <w:bookmarkStart w:id="1889" w:name="_ETM_Q1_4132357"/>
      <w:bookmarkEnd w:id="1889"/>
      <w:r>
        <w:rPr>
          <w:rFonts w:hint="cs"/>
          <w:rtl/>
          <w:lang w:eastAsia="he-IL"/>
        </w:rPr>
        <w:t xml:space="preserve">נכון. גם היום הריבית אם צריך לשלם אותה </w:t>
      </w:r>
      <w:bookmarkStart w:id="1890" w:name="_ETM_Q1_4126778"/>
      <w:bookmarkEnd w:id="1890"/>
      <w:r>
        <w:rPr>
          <w:rtl/>
          <w:lang w:eastAsia="he-IL"/>
        </w:rPr>
        <w:t>–</w:t>
      </w:r>
      <w:r>
        <w:rPr>
          <w:rFonts w:hint="cs"/>
          <w:rtl/>
          <w:lang w:eastAsia="he-IL"/>
        </w:rPr>
        <w:t xml:space="preserve"> צריך לתקצב אותה. זה לא קשור לשאלה </w:t>
      </w:r>
      <w:r w:rsidR="00BF7464">
        <w:rPr>
          <w:rFonts w:hint="cs"/>
          <w:rtl/>
          <w:lang w:eastAsia="he-IL"/>
        </w:rPr>
        <w:t xml:space="preserve">אם חורגים מכלל ההוצאה או לא. בסוף יש </w:t>
      </w:r>
      <w:bookmarkStart w:id="1891" w:name="_ETM_Q1_4139245"/>
      <w:bookmarkEnd w:id="1891"/>
      <w:r w:rsidR="00BF7464">
        <w:rPr>
          <w:rFonts w:hint="cs"/>
          <w:rtl/>
          <w:lang w:eastAsia="he-IL"/>
        </w:rPr>
        <w:t>מחויבויו</w:t>
      </w:r>
      <w:r>
        <w:rPr>
          <w:rFonts w:hint="cs"/>
          <w:rtl/>
          <w:lang w:eastAsia="he-IL"/>
        </w:rPr>
        <w:t>ת לפי חוק. צריך לתקצב אותן</w:t>
      </w:r>
      <w:r w:rsidR="00BF7464">
        <w:rPr>
          <w:rFonts w:hint="cs"/>
          <w:rtl/>
          <w:lang w:eastAsia="he-IL"/>
        </w:rPr>
        <w:t xml:space="preserve"> בראש ובראשונה.</w:t>
      </w:r>
    </w:p>
    <w:p w:rsidR="00BF7464" w:rsidRDefault="00BF7464" w:rsidP="00BF7464">
      <w:pPr>
        <w:rPr>
          <w:rtl/>
          <w:lang w:eastAsia="he-IL"/>
        </w:rPr>
      </w:pPr>
      <w:bookmarkStart w:id="1892" w:name="_ETM_Q1_4147940"/>
      <w:bookmarkStart w:id="1893" w:name="_ETM_Q1_4148018"/>
      <w:bookmarkStart w:id="1894" w:name="_ETM_Q1_4148608"/>
      <w:bookmarkEnd w:id="1892"/>
      <w:bookmarkEnd w:id="1893"/>
      <w:bookmarkEnd w:id="1894"/>
    </w:p>
    <w:p w:rsidR="00BF7464" w:rsidRDefault="00BF7464" w:rsidP="00BF7464">
      <w:pPr>
        <w:pStyle w:val="a5"/>
        <w:keepNext/>
        <w:rPr>
          <w:rtl/>
        </w:rPr>
      </w:pPr>
      <w:bookmarkStart w:id="1895" w:name="ET_speaker_איתי_טמקין_196"/>
      <w:r w:rsidRPr="00BF7464">
        <w:rPr>
          <w:rStyle w:val="TagStyle"/>
          <w:rtl/>
        </w:rPr>
        <w:t xml:space="preserve"> &lt;&lt; דובר &gt;&gt; </w:t>
      </w:r>
      <w:r>
        <w:rPr>
          <w:rtl/>
        </w:rPr>
        <w:t>איתי טמקין:</w:t>
      </w:r>
      <w:r w:rsidRPr="00BF7464">
        <w:rPr>
          <w:rStyle w:val="TagStyle"/>
          <w:rtl/>
        </w:rPr>
        <w:t xml:space="preserve"> &lt;&lt; דובר &gt;&gt;</w:t>
      </w:r>
      <w:r>
        <w:rPr>
          <w:rtl/>
        </w:rPr>
        <w:t xml:space="preserve">   </w:t>
      </w:r>
      <w:bookmarkEnd w:id="1895"/>
    </w:p>
    <w:p w:rsidR="00BF7464" w:rsidRDefault="00BF7464" w:rsidP="00BF7464">
      <w:pPr>
        <w:pStyle w:val="KeepWithNext"/>
        <w:rPr>
          <w:rtl/>
          <w:lang w:eastAsia="he-IL"/>
        </w:rPr>
      </w:pPr>
    </w:p>
    <w:p w:rsidR="00BF7464" w:rsidRDefault="00166CEC" w:rsidP="00166CEC">
      <w:pPr>
        <w:rPr>
          <w:rtl/>
          <w:lang w:eastAsia="he-IL"/>
        </w:rPr>
      </w:pPr>
      <w:bookmarkStart w:id="1896" w:name="_ETM_Q1_4149205"/>
      <w:bookmarkEnd w:id="1896"/>
      <w:r>
        <w:rPr>
          <w:rFonts w:hint="cs"/>
          <w:rtl/>
          <w:lang w:eastAsia="he-IL"/>
        </w:rPr>
        <w:t xml:space="preserve">אם </w:t>
      </w:r>
      <w:bookmarkStart w:id="1897" w:name="_ETM_Q1_4145395"/>
      <w:bookmarkEnd w:id="1897"/>
      <w:r>
        <w:rPr>
          <w:rFonts w:hint="cs"/>
          <w:rtl/>
          <w:lang w:eastAsia="he-IL"/>
        </w:rPr>
        <w:t xml:space="preserve">נוסיף את ההבהרה </w:t>
      </w:r>
      <w:r w:rsidR="00BF7464">
        <w:rPr>
          <w:rFonts w:hint="cs"/>
          <w:rtl/>
          <w:lang w:eastAsia="he-IL"/>
        </w:rPr>
        <w:t>ש</w:t>
      </w:r>
      <w:bookmarkStart w:id="1898" w:name="_ETM_Q1_4149315"/>
      <w:bookmarkEnd w:id="1898"/>
      <w:r w:rsidR="00BF7464">
        <w:rPr>
          <w:rFonts w:hint="cs"/>
          <w:rtl/>
          <w:lang w:eastAsia="he-IL"/>
        </w:rPr>
        <w:t xml:space="preserve">ל חבר הכנסת </w:t>
      </w:r>
      <w:bookmarkStart w:id="1899" w:name="_ETM_Q1_4150285"/>
      <w:bookmarkEnd w:id="1899"/>
      <w:r w:rsidR="00BF7464">
        <w:rPr>
          <w:rFonts w:hint="cs"/>
          <w:rtl/>
          <w:lang w:eastAsia="he-IL"/>
        </w:rPr>
        <w:t xml:space="preserve">סמוטריץ, </w:t>
      </w:r>
      <w:r>
        <w:rPr>
          <w:rFonts w:hint="cs"/>
          <w:rtl/>
          <w:lang w:eastAsia="he-IL"/>
        </w:rPr>
        <w:t xml:space="preserve">שבכל מקרה צריך להעביר כסף לקרנות גם </w:t>
      </w:r>
      <w:bookmarkStart w:id="1900" w:name="_ETM_Q1_4150831"/>
      <w:bookmarkEnd w:id="1900"/>
      <w:r w:rsidR="00BF7464">
        <w:rPr>
          <w:rFonts w:hint="cs"/>
          <w:rtl/>
          <w:lang w:eastAsia="he-IL"/>
        </w:rPr>
        <w:t xml:space="preserve">אם אין כסף בקרן, </w:t>
      </w:r>
      <w:r>
        <w:rPr>
          <w:rFonts w:hint="cs"/>
          <w:rtl/>
          <w:lang w:eastAsia="he-IL"/>
        </w:rPr>
        <w:t>אז ה</w:t>
      </w:r>
      <w:r w:rsidR="00BF7464">
        <w:rPr>
          <w:rFonts w:hint="cs"/>
          <w:rtl/>
          <w:lang w:eastAsia="he-IL"/>
        </w:rPr>
        <w:t xml:space="preserve">ממשלה, </w:t>
      </w:r>
      <w:r>
        <w:rPr>
          <w:rFonts w:hint="cs"/>
          <w:rtl/>
          <w:lang w:eastAsia="he-IL"/>
        </w:rPr>
        <w:t xml:space="preserve">כפי שיש לה הרבה דברים לא מתוכננים </w:t>
      </w:r>
      <w:r>
        <w:rPr>
          <w:rtl/>
          <w:lang w:eastAsia="he-IL"/>
        </w:rPr>
        <w:t>–</w:t>
      </w:r>
      <w:r>
        <w:rPr>
          <w:rFonts w:hint="cs"/>
          <w:rtl/>
          <w:lang w:eastAsia="he-IL"/>
        </w:rPr>
        <w:t xml:space="preserve"> תצטרך </w:t>
      </w:r>
      <w:r w:rsidR="00BF7464">
        <w:rPr>
          <w:rFonts w:hint="cs"/>
          <w:rtl/>
          <w:lang w:eastAsia="he-IL"/>
        </w:rPr>
        <w:t xml:space="preserve">להחליט לפי שהיא </w:t>
      </w:r>
      <w:bookmarkStart w:id="1901" w:name="_ETM_Q1_4157997"/>
      <w:bookmarkEnd w:id="1901"/>
      <w:r w:rsidR="00BF7464">
        <w:rPr>
          <w:rFonts w:hint="cs"/>
          <w:rtl/>
          <w:lang w:eastAsia="he-IL"/>
        </w:rPr>
        <w:t xml:space="preserve">בונה תקציב </w:t>
      </w:r>
      <w:r w:rsidR="00BF7464">
        <w:rPr>
          <w:rtl/>
          <w:lang w:eastAsia="he-IL"/>
        </w:rPr>
        <w:t>–</w:t>
      </w:r>
      <w:r w:rsidR="00BF7464">
        <w:rPr>
          <w:rFonts w:hint="cs"/>
          <w:rtl/>
          <w:lang w:eastAsia="he-IL"/>
        </w:rPr>
        <w:t xml:space="preserve"> או שהיא מגדילה או שהיא</w:t>
      </w:r>
      <w:r>
        <w:rPr>
          <w:rFonts w:hint="cs"/>
          <w:rtl/>
          <w:lang w:eastAsia="he-IL"/>
        </w:rPr>
        <w:t xml:space="preserve"> פורצת את התקציב שלה</w:t>
      </w:r>
      <w:r w:rsidR="00BF7464">
        <w:rPr>
          <w:rFonts w:hint="cs"/>
          <w:rtl/>
          <w:lang w:eastAsia="he-IL"/>
        </w:rPr>
        <w:t>.</w:t>
      </w:r>
    </w:p>
    <w:p w:rsidR="00BF7464" w:rsidRDefault="00BF7464" w:rsidP="00BF7464">
      <w:pPr>
        <w:rPr>
          <w:rtl/>
          <w:lang w:eastAsia="he-IL"/>
        </w:rPr>
      </w:pPr>
      <w:bookmarkStart w:id="1902" w:name="_ETM_Q1_4162797"/>
      <w:bookmarkStart w:id="1903" w:name="_ETM_Q1_4162894"/>
      <w:bookmarkStart w:id="1904" w:name="_ETM_Q1_4163919"/>
      <w:bookmarkEnd w:id="1902"/>
      <w:bookmarkEnd w:id="1903"/>
      <w:bookmarkEnd w:id="1904"/>
    </w:p>
    <w:p w:rsidR="00BF7464" w:rsidRDefault="00BF7464" w:rsidP="00BF7464">
      <w:pPr>
        <w:pStyle w:val="a5"/>
        <w:keepNext/>
        <w:rPr>
          <w:rtl/>
        </w:rPr>
      </w:pPr>
      <w:bookmarkStart w:id="1905" w:name="ET_speaker_6236_197"/>
      <w:r w:rsidRPr="00BF7464">
        <w:rPr>
          <w:rStyle w:val="TagStyle"/>
          <w:rtl/>
        </w:rPr>
        <w:t xml:space="preserve"> &lt;&lt; דובר &gt;&gt; </w:t>
      </w:r>
      <w:r>
        <w:rPr>
          <w:rtl/>
        </w:rPr>
        <w:t>נעמה לזימי (העבודה):</w:t>
      </w:r>
      <w:r w:rsidRPr="00BF7464">
        <w:rPr>
          <w:rStyle w:val="TagStyle"/>
          <w:rtl/>
        </w:rPr>
        <w:t xml:space="preserve"> &lt;&lt; דובר &gt;&gt;</w:t>
      </w:r>
      <w:r>
        <w:rPr>
          <w:rtl/>
        </w:rPr>
        <w:t xml:space="preserve">   </w:t>
      </w:r>
      <w:bookmarkEnd w:id="1905"/>
    </w:p>
    <w:p w:rsidR="00BF7464" w:rsidRDefault="00BF7464" w:rsidP="00BF7464">
      <w:pPr>
        <w:pStyle w:val="KeepWithNext"/>
        <w:rPr>
          <w:rtl/>
          <w:lang w:eastAsia="he-IL"/>
        </w:rPr>
      </w:pPr>
    </w:p>
    <w:p w:rsidR="00BF7464" w:rsidRDefault="00BF7464" w:rsidP="00BF7464">
      <w:pPr>
        <w:rPr>
          <w:rtl/>
          <w:lang w:eastAsia="he-IL"/>
        </w:rPr>
      </w:pPr>
      <w:bookmarkStart w:id="1906" w:name="_ETM_Q1_4164578"/>
      <w:bookmarkStart w:id="1907" w:name="_ETM_Q1_4164648"/>
      <w:bookmarkEnd w:id="1906"/>
      <w:bookmarkEnd w:id="1907"/>
      <w:r>
        <w:rPr>
          <w:rFonts w:hint="cs"/>
          <w:rtl/>
          <w:lang w:eastAsia="he-IL"/>
        </w:rPr>
        <w:t xml:space="preserve">כך או כך </w:t>
      </w:r>
      <w:bookmarkStart w:id="1908" w:name="_ETM_Q1_4165502"/>
      <w:bookmarkEnd w:id="1908"/>
      <w:r>
        <w:rPr>
          <w:rFonts w:hint="cs"/>
          <w:rtl/>
          <w:lang w:eastAsia="he-IL"/>
        </w:rPr>
        <w:t>זה משולם.</w:t>
      </w:r>
    </w:p>
    <w:p w:rsidR="00BF7464" w:rsidRDefault="00BF7464" w:rsidP="00BF7464">
      <w:pPr>
        <w:rPr>
          <w:rtl/>
          <w:lang w:eastAsia="he-IL"/>
        </w:rPr>
      </w:pPr>
      <w:bookmarkStart w:id="1909" w:name="_ETM_Q1_4167135"/>
      <w:bookmarkStart w:id="1910" w:name="_ETM_Q1_4167214"/>
      <w:bookmarkStart w:id="1911" w:name="_ETM_Q1_4168397"/>
      <w:bookmarkEnd w:id="1909"/>
      <w:bookmarkEnd w:id="1910"/>
      <w:bookmarkEnd w:id="1911"/>
    </w:p>
    <w:p w:rsidR="00BF7464" w:rsidRDefault="00BF7464" w:rsidP="00BF7464">
      <w:pPr>
        <w:pStyle w:val="a5"/>
        <w:keepNext/>
        <w:rPr>
          <w:rtl/>
        </w:rPr>
      </w:pPr>
      <w:bookmarkStart w:id="1912" w:name="ET_speaker_איתי_טמקין_198"/>
      <w:r w:rsidRPr="00BF7464">
        <w:rPr>
          <w:rStyle w:val="TagStyle"/>
          <w:rtl/>
        </w:rPr>
        <w:t xml:space="preserve"> &lt;&lt; דובר &gt;&gt; </w:t>
      </w:r>
      <w:r>
        <w:rPr>
          <w:rtl/>
        </w:rPr>
        <w:t>איתי טמקין:</w:t>
      </w:r>
      <w:r w:rsidRPr="00BF7464">
        <w:rPr>
          <w:rStyle w:val="TagStyle"/>
          <w:rtl/>
        </w:rPr>
        <w:t xml:space="preserve"> &lt;&lt; דובר &gt;&gt;</w:t>
      </w:r>
      <w:r>
        <w:rPr>
          <w:rtl/>
        </w:rPr>
        <w:t xml:space="preserve">   </w:t>
      </w:r>
      <w:bookmarkEnd w:id="1912"/>
    </w:p>
    <w:p w:rsidR="00BF7464" w:rsidRDefault="00BF7464" w:rsidP="00BF7464">
      <w:pPr>
        <w:pStyle w:val="KeepWithNext"/>
        <w:rPr>
          <w:rtl/>
          <w:lang w:eastAsia="he-IL"/>
        </w:rPr>
      </w:pPr>
    </w:p>
    <w:p w:rsidR="00BF7464" w:rsidRDefault="00BF7464" w:rsidP="008C645F">
      <w:pPr>
        <w:rPr>
          <w:rtl/>
          <w:lang w:eastAsia="he-IL"/>
        </w:rPr>
      </w:pPr>
      <w:bookmarkStart w:id="1913" w:name="_ETM_Q1_4168990"/>
      <w:bookmarkStart w:id="1914" w:name="_ETM_Q1_4169065"/>
      <w:bookmarkEnd w:id="1913"/>
      <w:bookmarkEnd w:id="1914"/>
      <w:r>
        <w:rPr>
          <w:rFonts w:hint="cs"/>
          <w:rtl/>
          <w:lang w:eastAsia="he-IL"/>
        </w:rPr>
        <w:t xml:space="preserve">בדיוק. סוגיה שנייה </w:t>
      </w:r>
      <w:r>
        <w:rPr>
          <w:rtl/>
          <w:lang w:eastAsia="he-IL"/>
        </w:rPr>
        <w:t>–</w:t>
      </w:r>
      <w:r>
        <w:rPr>
          <w:rFonts w:hint="cs"/>
          <w:rtl/>
          <w:lang w:eastAsia="he-IL"/>
        </w:rPr>
        <w:t xml:space="preserve"> </w:t>
      </w:r>
      <w:r w:rsidR="00166CEC">
        <w:rPr>
          <w:rFonts w:hint="cs"/>
          <w:rtl/>
          <w:lang w:eastAsia="he-IL"/>
        </w:rPr>
        <w:t xml:space="preserve">וזה מתחבר לדיון שהיה פה קודם </w:t>
      </w:r>
      <w:bookmarkStart w:id="1915" w:name="_ETM_Q1_4171136"/>
      <w:bookmarkEnd w:id="1915"/>
      <w:r w:rsidR="00166CEC">
        <w:rPr>
          <w:rtl/>
          <w:lang w:eastAsia="he-IL"/>
        </w:rPr>
        <w:t>–</w:t>
      </w:r>
      <w:r w:rsidR="00166CEC">
        <w:rPr>
          <w:rFonts w:hint="cs"/>
          <w:rtl/>
          <w:lang w:eastAsia="he-IL"/>
        </w:rPr>
        <w:t xml:space="preserve"> שני נושאים: </w:t>
      </w:r>
      <w:r>
        <w:rPr>
          <w:rFonts w:hint="cs"/>
          <w:rtl/>
          <w:lang w:eastAsia="he-IL"/>
        </w:rPr>
        <w:t xml:space="preserve">אחת, כתוב פה בחוק: </w:t>
      </w:r>
      <w:bookmarkStart w:id="1916" w:name="_ETM_Q1_4178418"/>
      <w:bookmarkEnd w:id="1916"/>
      <w:r w:rsidR="008C645F">
        <w:rPr>
          <w:rFonts w:hint="cs"/>
          <w:rtl/>
          <w:lang w:eastAsia="he-IL"/>
        </w:rPr>
        <w:t xml:space="preserve">לצורך מימון הקרן הייעודית להשלמת תשואה </w:t>
      </w:r>
      <w:bookmarkStart w:id="1917" w:name="_ETM_Q1_4179701"/>
      <w:bookmarkEnd w:id="1917"/>
      <w:r w:rsidR="008C645F">
        <w:rPr>
          <w:rFonts w:hint="cs"/>
          <w:rtl/>
          <w:lang w:eastAsia="he-IL"/>
        </w:rPr>
        <w:t xml:space="preserve">- </w:t>
      </w:r>
      <w:r>
        <w:rPr>
          <w:rFonts w:hint="cs"/>
          <w:rtl/>
          <w:lang w:eastAsia="he-IL"/>
        </w:rPr>
        <w:t xml:space="preserve">עלתה הערה שאולי ננסה לא להעביר את הכסף בסוף. </w:t>
      </w:r>
      <w:r w:rsidR="008C645F">
        <w:rPr>
          <w:rFonts w:hint="cs"/>
          <w:rtl/>
          <w:lang w:eastAsia="he-IL"/>
        </w:rPr>
        <w:t xml:space="preserve">אם צריך, נבהיר שבסוף התקציב עובר לקרן כלומר זה לא רק ייקבע בחוק התקציב - </w:t>
      </w:r>
      <w:r>
        <w:rPr>
          <w:rFonts w:hint="cs"/>
          <w:rtl/>
          <w:lang w:eastAsia="he-IL"/>
        </w:rPr>
        <w:t xml:space="preserve">ההסתדרות </w:t>
      </w:r>
      <w:bookmarkStart w:id="1918" w:name="_ETM_Q1_4188221"/>
      <w:bookmarkEnd w:id="1918"/>
      <w:r>
        <w:rPr>
          <w:rFonts w:hint="cs"/>
          <w:rtl/>
          <w:lang w:eastAsia="he-IL"/>
        </w:rPr>
        <w:t xml:space="preserve">ביקשה שנבהיר </w:t>
      </w:r>
      <w:r w:rsidR="008C645F">
        <w:rPr>
          <w:rFonts w:hint="cs"/>
          <w:rtl/>
          <w:lang w:eastAsia="he-IL"/>
        </w:rPr>
        <w:t>פה שממש הכסף</w:t>
      </w:r>
      <w:r>
        <w:rPr>
          <w:rFonts w:hint="cs"/>
          <w:rtl/>
          <w:lang w:eastAsia="he-IL"/>
        </w:rPr>
        <w:t xml:space="preserve"> יעבור באתה שנה בפועל </w:t>
      </w:r>
      <w:bookmarkStart w:id="1919" w:name="_ETM_Q1_4197052"/>
      <w:bookmarkEnd w:id="1919"/>
      <w:r>
        <w:rPr>
          <w:rFonts w:hint="cs"/>
          <w:rtl/>
          <w:lang w:eastAsia="he-IL"/>
        </w:rPr>
        <w:t xml:space="preserve">לקרן. </w:t>
      </w:r>
    </w:p>
    <w:p w:rsidR="00BF7464" w:rsidRDefault="00BF7464" w:rsidP="00BF7464">
      <w:pPr>
        <w:rPr>
          <w:rtl/>
          <w:lang w:eastAsia="he-IL"/>
        </w:rPr>
      </w:pPr>
      <w:bookmarkStart w:id="1920" w:name="_ETM_Q1_4203296"/>
      <w:bookmarkStart w:id="1921" w:name="_ETM_Q1_4203383"/>
      <w:bookmarkEnd w:id="1920"/>
      <w:bookmarkEnd w:id="1921"/>
    </w:p>
    <w:p w:rsidR="00BF7464" w:rsidRDefault="00BF7464" w:rsidP="00263A00">
      <w:pPr>
        <w:rPr>
          <w:rtl/>
          <w:lang w:eastAsia="he-IL"/>
        </w:rPr>
      </w:pPr>
      <w:bookmarkStart w:id="1922" w:name="_ETM_Q1_4203453"/>
      <w:bookmarkStart w:id="1923" w:name="_ETM_Q1_4203528"/>
      <w:bookmarkEnd w:id="1922"/>
      <w:bookmarkEnd w:id="1923"/>
      <w:r>
        <w:rPr>
          <w:rFonts w:hint="cs"/>
          <w:rtl/>
          <w:lang w:eastAsia="he-IL"/>
        </w:rPr>
        <w:t xml:space="preserve">לגבי השאלה </w:t>
      </w:r>
      <w:r>
        <w:rPr>
          <w:rtl/>
          <w:lang w:eastAsia="he-IL"/>
        </w:rPr>
        <w:t>–</w:t>
      </w:r>
      <w:r>
        <w:rPr>
          <w:rFonts w:hint="cs"/>
          <w:rtl/>
          <w:lang w:eastAsia="he-IL"/>
        </w:rPr>
        <w:t xml:space="preserve"> בצלאל אמר </w:t>
      </w:r>
      <w:r>
        <w:rPr>
          <w:rtl/>
          <w:lang w:eastAsia="he-IL"/>
        </w:rPr>
        <w:t>–</w:t>
      </w:r>
      <w:r>
        <w:rPr>
          <w:rFonts w:hint="cs"/>
          <w:rtl/>
          <w:lang w:eastAsia="he-IL"/>
        </w:rPr>
        <w:t xml:space="preserve"> סתם להשכיב כסף </w:t>
      </w:r>
      <w:bookmarkStart w:id="1924" w:name="_ETM_Q1_4210447"/>
      <w:bookmarkEnd w:id="1924"/>
      <w:r>
        <w:rPr>
          <w:rFonts w:hint="cs"/>
          <w:rtl/>
          <w:lang w:eastAsia="he-IL"/>
        </w:rPr>
        <w:t xml:space="preserve">חי. </w:t>
      </w:r>
      <w:r w:rsidR="00263A00">
        <w:rPr>
          <w:rFonts w:hint="cs"/>
          <w:rtl/>
          <w:lang w:eastAsia="he-IL"/>
        </w:rPr>
        <w:t xml:space="preserve">בניגוד לכסף שעובר מהקרנות, שהוא יוחזק בחשבון נפרד בבנק ישראל - </w:t>
      </w:r>
      <w:r>
        <w:rPr>
          <w:rFonts w:hint="cs"/>
          <w:rtl/>
          <w:lang w:eastAsia="he-IL"/>
        </w:rPr>
        <w:t>לגב הכסף הזה שאנחנו מעבירים לקרן</w:t>
      </w:r>
      <w:r w:rsidR="00263A00">
        <w:rPr>
          <w:rFonts w:hint="cs"/>
          <w:rtl/>
          <w:lang w:eastAsia="he-IL"/>
        </w:rPr>
        <w:t>, אנו מעבירים לקרן ונרשמות יתרות</w:t>
      </w:r>
      <w:r>
        <w:rPr>
          <w:rFonts w:hint="cs"/>
          <w:rtl/>
          <w:lang w:eastAsia="he-IL"/>
        </w:rPr>
        <w:t xml:space="preserve"> באותה קרן. פה </w:t>
      </w:r>
      <w:bookmarkStart w:id="1925" w:name="_ETM_Q1_4218446"/>
      <w:bookmarkEnd w:id="1925"/>
      <w:r>
        <w:rPr>
          <w:rFonts w:hint="cs"/>
          <w:rtl/>
          <w:lang w:eastAsia="he-IL"/>
        </w:rPr>
        <w:t xml:space="preserve">המדינה לא מחויבת </w:t>
      </w:r>
      <w:r w:rsidR="00263A00">
        <w:rPr>
          <w:rFonts w:hint="cs"/>
          <w:rtl/>
          <w:lang w:eastAsia="he-IL"/>
        </w:rPr>
        <w:t xml:space="preserve">להחזיק שקל מול שקל </w:t>
      </w:r>
      <w:r>
        <w:rPr>
          <w:rFonts w:hint="cs"/>
          <w:rtl/>
          <w:lang w:eastAsia="he-IL"/>
        </w:rPr>
        <w:t>כדי למנוע</w:t>
      </w:r>
      <w:r w:rsidR="00263A00">
        <w:rPr>
          <w:rFonts w:hint="cs"/>
          <w:rtl/>
          <w:lang w:eastAsia="he-IL"/>
        </w:rPr>
        <w:t xml:space="preserve"> את </w:t>
      </w:r>
      <w:bookmarkStart w:id="1926" w:name="_ETM_Q1_4218828"/>
      <w:bookmarkEnd w:id="1926"/>
      <w:r w:rsidR="00263A00">
        <w:rPr>
          <w:rFonts w:hint="cs"/>
          <w:rtl/>
          <w:lang w:eastAsia="he-IL"/>
        </w:rPr>
        <w:t>תופעת החזקת הכסף החי במיותר</w:t>
      </w:r>
      <w:r>
        <w:rPr>
          <w:rFonts w:hint="cs"/>
          <w:rtl/>
          <w:lang w:eastAsia="he-IL"/>
        </w:rPr>
        <w:t>. כאן החשב הכל</w:t>
      </w:r>
      <w:r w:rsidR="00263A00">
        <w:rPr>
          <w:rFonts w:hint="cs"/>
          <w:rtl/>
          <w:lang w:eastAsia="he-IL"/>
        </w:rPr>
        <w:t>ל</w:t>
      </w:r>
      <w:r>
        <w:rPr>
          <w:rFonts w:hint="cs"/>
          <w:rtl/>
          <w:lang w:eastAsia="he-IL"/>
        </w:rPr>
        <w:t xml:space="preserve">י </w:t>
      </w:r>
      <w:r w:rsidR="00263A00">
        <w:rPr>
          <w:rFonts w:hint="cs"/>
          <w:rtl/>
          <w:lang w:eastAsia="he-IL"/>
        </w:rPr>
        <w:t xml:space="preserve">מנהל תזרים מזומנים שלו </w:t>
      </w:r>
      <w:r>
        <w:rPr>
          <w:rFonts w:hint="cs"/>
          <w:rtl/>
          <w:lang w:eastAsia="he-IL"/>
        </w:rPr>
        <w:t xml:space="preserve">ולא חייב </w:t>
      </w:r>
      <w:bookmarkStart w:id="1927" w:name="_ETM_Q1_4226113"/>
      <w:bookmarkEnd w:id="1927"/>
      <w:r>
        <w:rPr>
          <w:rFonts w:hint="cs"/>
          <w:rtl/>
          <w:lang w:eastAsia="he-IL"/>
        </w:rPr>
        <w:t>להחזיק</w:t>
      </w:r>
      <w:r w:rsidR="00263A00">
        <w:rPr>
          <w:rFonts w:hint="cs"/>
          <w:rtl/>
          <w:lang w:eastAsia="he-IL"/>
        </w:rPr>
        <w:t xml:space="preserve"> שם </w:t>
      </w:r>
      <w:bookmarkStart w:id="1928" w:name="_ETM_Q1_4227794"/>
      <w:bookmarkEnd w:id="1928"/>
      <w:r w:rsidR="00263A00">
        <w:rPr>
          <w:rFonts w:hint="cs"/>
          <w:rtl/>
          <w:lang w:eastAsia="he-IL"/>
        </w:rPr>
        <w:t>שקל</w:t>
      </w:r>
      <w:r>
        <w:rPr>
          <w:rFonts w:hint="cs"/>
          <w:rtl/>
          <w:lang w:eastAsia="he-IL"/>
        </w:rPr>
        <w:t xml:space="preserve">. </w:t>
      </w:r>
    </w:p>
    <w:p w:rsidR="00BF7464" w:rsidRDefault="00BF7464" w:rsidP="00BF7464">
      <w:pPr>
        <w:rPr>
          <w:rtl/>
          <w:lang w:eastAsia="he-IL"/>
        </w:rPr>
      </w:pPr>
      <w:bookmarkStart w:id="1929" w:name="_ETM_Q1_4227841"/>
      <w:bookmarkStart w:id="1930" w:name="_ETM_Q1_4227922"/>
      <w:bookmarkEnd w:id="1929"/>
      <w:bookmarkEnd w:id="1930"/>
    </w:p>
    <w:p w:rsidR="00BF7464" w:rsidRDefault="00BF7464" w:rsidP="00BF7464">
      <w:pPr>
        <w:pStyle w:val="a5"/>
        <w:keepNext/>
        <w:rPr>
          <w:rtl/>
        </w:rPr>
      </w:pPr>
      <w:bookmarkStart w:id="1931" w:name="_ETM_Q1_4227986"/>
      <w:bookmarkStart w:id="1932" w:name="_ETM_Q1_4228072"/>
      <w:bookmarkEnd w:id="1931"/>
      <w:bookmarkEnd w:id="193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BF7464" w:rsidP="00263A00">
      <w:pPr>
        <w:rPr>
          <w:rtl/>
          <w:lang w:eastAsia="he-IL"/>
        </w:rPr>
      </w:pPr>
      <w:bookmarkStart w:id="1933" w:name="_ETM_Q1_4228367"/>
      <w:bookmarkStart w:id="1934" w:name="_ETM_Q1_4228452"/>
      <w:bookmarkEnd w:id="1933"/>
      <w:bookmarkEnd w:id="1934"/>
      <w:r>
        <w:rPr>
          <w:rFonts w:hint="cs"/>
          <w:rtl/>
          <w:lang w:eastAsia="he-IL"/>
        </w:rPr>
        <w:t>אם החשב הכ</w:t>
      </w:r>
      <w:r w:rsidR="00263A00">
        <w:rPr>
          <w:rFonts w:hint="cs"/>
          <w:rtl/>
          <w:lang w:eastAsia="he-IL"/>
        </w:rPr>
        <w:t>ל</w:t>
      </w:r>
      <w:r>
        <w:rPr>
          <w:rFonts w:hint="cs"/>
          <w:rtl/>
          <w:lang w:eastAsia="he-IL"/>
        </w:rPr>
        <w:t>לי מעביר את ה-3% האלה כל שנה</w:t>
      </w:r>
      <w:r w:rsidR="00263A00">
        <w:rPr>
          <w:rFonts w:hint="cs"/>
          <w:rtl/>
          <w:lang w:eastAsia="he-IL"/>
        </w:rPr>
        <w:t xml:space="preserve"> לקרן,</w:t>
      </w:r>
      <w:r>
        <w:rPr>
          <w:rFonts w:hint="cs"/>
          <w:rtl/>
          <w:lang w:eastAsia="he-IL"/>
        </w:rPr>
        <w:t xml:space="preserve"> </w:t>
      </w:r>
      <w:bookmarkStart w:id="1935" w:name="_ETM_Q1_4236573"/>
      <w:bookmarkEnd w:id="1935"/>
      <w:r>
        <w:rPr>
          <w:rFonts w:hint="cs"/>
          <w:rtl/>
          <w:lang w:eastAsia="he-IL"/>
        </w:rPr>
        <w:t xml:space="preserve">אתה לא מעביר את הכסף </w:t>
      </w:r>
      <w:r w:rsidR="00263A00">
        <w:rPr>
          <w:rFonts w:hint="cs"/>
          <w:rtl/>
          <w:lang w:eastAsia="he-IL"/>
        </w:rPr>
        <w:t>פיז</w:t>
      </w:r>
      <w:r>
        <w:rPr>
          <w:rFonts w:hint="cs"/>
          <w:rtl/>
          <w:lang w:eastAsia="he-IL"/>
        </w:rPr>
        <w:t>ית. אתה רושם אותו רישומית.</w:t>
      </w:r>
    </w:p>
    <w:p w:rsidR="00BF7464" w:rsidRDefault="00BF7464" w:rsidP="00BF7464">
      <w:pPr>
        <w:rPr>
          <w:rtl/>
          <w:lang w:eastAsia="he-IL"/>
        </w:rPr>
      </w:pPr>
      <w:bookmarkStart w:id="1936" w:name="_ETM_Q1_4243089"/>
      <w:bookmarkStart w:id="1937" w:name="_ETM_Q1_4243170"/>
      <w:bookmarkStart w:id="1938" w:name="_ETM_Q1_4243216"/>
      <w:bookmarkStart w:id="1939" w:name="_ETM_Q1_4243295"/>
      <w:bookmarkEnd w:id="1936"/>
      <w:bookmarkEnd w:id="1937"/>
      <w:bookmarkEnd w:id="1938"/>
      <w:bookmarkEnd w:id="1939"/>
    </w:p>
    <w:p w:rsidR="00BF7464" w:rsidRDefault="00BF7464" w:rsidP="00BF7464">
      <w:pPr>
        <w:pStyle w:val="-"/>
        <w:keepNext/>
        <w:rPr>
          <w:rtl/>
        </w:rPr>
      </w:pPr>
      <w:bookmarkStart w:id="1940" w:name="ET_speakercontinue_איתי_טמקין_199"/>
      <w:r w:rsidRPr="00BF7464">
        <w:rPr>
          <w:rStyle w:val="TagStyle"/>
          <w:rtl/>
        </w:rPr>
        <w:t xml:space="preserve"> &lt;&lt; דובר_המשך &gt;&gt; </w:t>
      </w:r>
      <w:r>
        <w:rPr>
          <w:rtl/>
        </w:rPr>
        <w:t>איתי טמקין:</w:t>
      </w:r>
      <w:r w:rsidRPr="00BF7464">
        <w:rPr>
          <w:rStyle w:val="TagStyle"/>
          <w:rtl/>
        </w:rPr>
        <w:t xml:space="preserve"> &lt;&lt; דובר_המשך &gt;&gt;</w:t>
      </w:r>
      <w:r>
        <w:rPr>
          <w:rtl/>
        </w:rPr>
        <w:t xml:space="preserve">   </w:t>
      </w:r>
      <w:bookmarkEnd w:id="1940"/>
    </w:p>
    <w:p w:rsidR="00BF7464" w:rsidRDefault="00BF7464" w:rsidP="00BF7464">
      <w:pPr>
        <w:pStyle w:val="KeepWithNext"/>
        <w:rPr>
          <w:rtl/>
          <w:lang w:eastAsia="he-IL"/>
        </w:rPr>
      </w:pPr>
    </w:p>
    <w:p w:rsidR="00BF7464" w:rsidRDefault="00BF7464" w:rsidP="00263A00">
      <w:pPr>
        <w:rPr>
          <w:rtl/>
          <w:lang w:eastAsia="he-IL"/>
        </w:rPr>
      </w:pPr>
      <w:bookmarkStart w:id="1941" w:name="_ETM_Q1_4244337"/>
      <w:bookmarkEnd w:id="1941"/>
      <w:r>
        <w:rPr>
          <w:rFonts w:hint="cs"/>
          <w:rtl/>
          <w:lang w:eastAsia="he-IL"/>
        </w:rPr>
        <w:t xml:space="preserve">זה </w:t>
      </w:r>
      <w:bookmarkStart w:id="1942" w:name="_ETM_Q1_4244797"/>
      <w:bookmarkEnd w:id="1942"/>
      <w:r>
        <w:rPr>
          <w:rFonts w:hint="cs"/>
          <w:rtl/>
          <w:lang w:eastAsia="he-IL"/>
        </w:rPr>
        <w:t xml:space="preserve">נותן לי אפשרות </w:t>
      </w:r>
      <w:r w:rsidR="00263A00">
        <w:rPr>
          <w:rFonts w:hint="cs"/>
          <w:rtl/>
          <w:lang w:eastAsia="he-IL"/>
        </w:rPr>
        <w:t xml:space="preserve">להעביר מהתקציב </w:t>
      </w:r>
      <w:r>
        <w:rPr>
          <w:rFonts w:hint="cs"/>
          <w:rtl/>
          <w:lang w:eastAsia="he-IL"/>
        </w:rPr>
        <w:t xml:space="preserve">לאותה קרן. בעת משבר איני חייב  </w:t>
      </w:r>
      <w:bookmarkStart w:id="1943" w:name="_ETM_Q1_4251117"/>
      <w:bookmarkEnd w:id="1943"/>
      <w:r>
        <w:rPr>
          <w:rFonts w:hint="cs"/>
          <w:rtl/>
          <w:lang w:eastAsia="he-IL"/>
        </w:rPr>
        <w:t>לפ</w:t>
      </w:r>
      <w:r w:rsidR="00263A00">
        <w:rPr>
          <w:rFonts w:hint="cs"/>
          <w:rtl/>
          <w:lang w:eastAsia="he-IL"/>
        </w:rPr>
        <w:t>ת</w:t>
      </w:r>
      <w:r>
        <w:rPr>
          <w:rFonts w:hint="cs"/>
          <w:rtl/>
          <w:lang w:eastAsia="he-IL"/>
        </w:rPr>
        <w:t xml:space="preserve">וח את כלל ההוצאה. </w:t>
      </w:r>
      <w:r w:rsidR="00263A00">
        <w:rPr>
          <w:rFonts w:hint="cs"/>
          <w:rtl/>
          <w:lang w:eastAsia="he-IL"/>
        </w:rPr>
        <w:t xml:space="preserve">יש לי כסף באותה קרן </w:t>
      </w:r>
      <w:r>
        <w:rPr>
          <w:rFonts w:hint="cs"/>
          <w:rtl/>
          <w:lang w:eastAsia="he-IL"/>
        </w:rPr>
        <w:t xml:space="preserve">שיכול לממן את זה. </w:t>
      </w:r>
      <w:r w:rsidR="00263A00">
        <w:rPr>
          <w:rFonts w:hint="cs"/>
          <w:rtl/>
          <w:lang w:eastAsia="he-IL"/>
        </w:rPr>
        <w:t xml:space="preserve">כסף רישומי. </w:t>
      </w:r>
      <w:bookmarkStart w:id="1944" w:name="_ETM_Q1_4257361"/>
      <w:bookmarkEnd w:id="1944"/>
      <w:r>
        <w:rPr>
          <w:rFonts w:hint="cs"/>
          <w:rtl/>
          <w:lang w:eastAsia="he-IL"/>
        </w:rPr>
        <w:t xml:space="preserve">זה נותן </w:t>
      </w:r>
      <w:bookmarkStart w:id="1945" w:name="_ETM_Q1_4257218"/>
      <w:bookmarkEnd w:id="1945"/>
      <w:r>
        <w:rPr>
          <w:rFonts w:hint="cs"/>
          <w:rtl/>
          <w:lang w:eastAsia="he-IL"/>
        </w:rPr>
        <w:t xml:space="preserve">לי את האירוע שמחוץ לסדר העדיפויות לשלם לאותה קרן. כדי </w:t>
      </w:r>
      <w:bookmarkStart w:id="1946" w:name="_ETM_Q1_4264335"/>
      <w:bookmarkEnd w:id="1946"/>
      <w:r w:rsidR="00263A00">
        <w:rPr>
          <w:rFonts w:hint="cs"/>
          <w:rtl/>
          <w:lang w:eastAsia="he-IL"/>
        </w:rPr>
        <w:t>למנוע את התופ</w:t>
      </w:r>
      <w:r>
        <w:rPr>
          <w:rFonts w:hint="cs"/>
          <w:rtl/>
          <w:lang w:eastAsia="he-IL"/>
        </w:rPr>
        <w:t xml:space="preserve">עה </w:t>
      </w:r>
      <w:r w:rsidR="00263A00">
        <w:rPr>
          <w:rFonts w:hint="cs"/>
          <w:rtl/>
          <w:lang w:eastAsia="he-IL"/>
        </w:rPr>
        <w:t xml:space="preserve">של בזבוז כספים מטורף לאורך זמן ולהחזיק את כל הכסף </w:t>
      </w:r>
      <w:bookmarkStart w:id="1947" w:name="_ETM_Q1_4265757"/>
      <w:bookmarkEnd w:id="1947"/>
      <w:r>
        <w:rPr>
          <w:rFonts w:hint="cs"/>
          <w:rtl/>
          <w:lang w:eastAsia="he-IL"/>
        </w:rPr>
        <w:t xml:space="preserve">שייצבר פה, </w:t>
      </w:r>
      <w:r w:rsidR="00263A00">
        <w:rPr>
          <w:rFonts w:hint="cs"/>
          <w:rtl/>
          <w:lang w:eastAsia="he-IL"/>
        </w:rPr>
        <w:t xml:space="preserve">אם ייצבר הרבה כסף - </w:t>
      </w:r>
      <w:r>
        <w:rPr>
          <w:rFonts w:hint="cs"/>
          <w:rtl/>
          <w:lang w:eastAsia="he-IL"/>
        </w:rPr>
        <w:t xml:space="preserve">הכסף זה בניגוד לכסף שיגיע </w:t>
      </w:r>
      <w:bookmarkStart w:id="1948" w:name="_ETM_Q1_4271821"/>
      <w:bookmarkEnd w:id="1948"/>
      <w:r>
        <w:rPr>
          <w:rFonts w:hint="cs"/>
          <w:rtl/>
          <w:lang w:eastAsia="he-IL"/>
        </w:rPr>
        <w:t xml:space="preserve">מהקרנות, הוא </w:t>
      </w:r>
      <w:r w:rsidR="00263A00">
        <w:rPr>
          <w:rFonts w:hint="cs"/>
          <w:rtl/>
          <w:lang w:eastAsia="he-IL"/>
        </w:rPr>
        <w:t xml:space="preserve">יעוגן בחשבון נפרד בבנק ישראל </w:t>
      </w:r>
      <w:bookmarkStart w:id="1949" w:name="_ETM_Q1_4271652"/>
      <w:bookmarkEnd w:id="1949"/>
      <w:r w:rsidR="00263A00">
        <w:rPr>
          <w:rFonts w:hint="cs"/>
          <w:rtl/>
          <w:lang w:eastAsia="he-IL"/>
        </w:rPr>
        <w:t xml:space="preserve">- </w:t>
      </w:r>
      <w:r>
        <w:rPr>
          <w:rFonts w:hint="cs"/>
          <w:rtl/>
          <w:lang w:eastAsia="he-IL"/>
        </w:rPr>
        <w:t>חלקו יהיה במזומן</w:t>
      </w:r>
      <w:r w:rsidR="00263A00">
        <w:rPr>
          <w:rFonts w:hint="cs"/>
          <w:rtl/>
          <w:lang w:eastAsia="he-IL"/>
        </w:rPr>
        <w:t>,</w:t>
      </w:r>
      <w:r>
        <w:rPr>
          <w:rFonts w:hint="cs"/>
          <w:rtl/>
          <w:lang w:eastAsia="he-IL"/>
        </w:rPr>
        <w:t xml:space="preserve"> וחלקו לא יהיה במזומן.</w:t>
      </w:r>
      <w:bookmarkStart w:id="1950" w:name="_ETM_Q1_4267254"/>
      <w:bookmarkEnd w:id="1950"/>
    </w:p>
    <w:p w:rsidR="00263A00" w:rsidRDefault="00263A00" w:rsidP="00263A00">
      <w:pPr>
        <w:rPr>
          <w:rtl/>
          <w:lang w:eastAsia="he-IL"/>
        </w:rPr>
      </w:pPr>
      <w:bookmarkStart w:id="1951" w:name="_ETM_Q1_4267462"/>
      <w:bookmarkEnd w:id="1951"/>
    </w:p>
    <w:p w:rsidR="00BF7464" w:rsidRDefault="00BF7464" w:rsidP="00BF7464">
      <w:pPr>
        <w:pStyle w:val="a5"/>
        <w:keepNext/>
        <w:rPr>
          <w:rtl/>
        </w:rPr>
      </w:pPr>
      <w:bookmarkStart w:id="1952" w:name="_ETM_Q1_4280046"/>
      <w:bookmarkStart w:id="1953" w:name="_ETM_Q1_4280136"/>
      <w:bookmarkEnd w:id="1952"/>
      <w:bookmarkEnd w:id="1953"/>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BF7464" w:rsidP="00BF7464">
      <w:pPr>
        <w:rPr>
          <w:rtl/>
          <w:lang w:eastAsia="he-IL"/>
        </w:rPr>
      </w:pPr>
      <w:bookmarkStart w:id="1954" w:name="_ETM_Q1_4281423"/>
      <w:bookmarkStart w:id="1955" w:name="_ETM_Q1_4281527"/>
      <w:bookmarkEnd w:id="1954"/>
      <w:bookmarkEnd w:id="1955"/>
      <w:r>
        <w:rPr>
          <w:rFonts w:hint="cs"/>
          <w:rtl/>
          <w:lang w:eastAsia="he-IL"/>
        </w:rPr>
        <w:t xml:space="preserve">מה הרציונל </w:t>
      </w:r>
      <w:bookmarkStart w:id="1956" w:name="_ETM_Q1_4283071"/>
      <w:bookmarkEnd w:id="1956"/>
      <w:r>
        <w:rPr>
          <w:rFonts w:hint="cs"/>
          <w:rtl/>
          <w:lang w:eastAsia="he-IL"/>
        </w:rPr>
        <w:t xml:space="preserve">לייצר את </w:t>
      </w:r>
      <w:r w:rsidR="00263A00">
        <w:rPr>
          <w:rFonts w:hint="cs"/>
          <w:rtl/>
          <w:lang w:eastAsia="he-IL"/>
        </w:rPr>
        <w:t>ה</w:t>
      </w:r>
      <w:r>
        <w:rPr>
          <w:rFonts w:hint="cs"/>
          <w:rtl/>
          <w:lang w:eastAsia="he-IL"/>
        </w:rPr>
        <w:t xml:space="preserve">הפרדה? למה חלק מהכסף של הקרן </w:t>
      </w:r>
      <w:r w:rsidR="00263A00">
        <w:rPr>
          <w:rFonts w:hint="cs"/>
          <w:rtl/>
          <w:lang w:eastAsia="he-IL"/>
        </w:rPr>
        <w:t>י</w:t>
      </w:r>
      <w:r>
        <w:rPr>
          <w:rFonts w:hint="cs"/>
          <w:rtl/>
          <w:lang w:eastAsia="he-IL"/>
        </w:rPr>
        <w:t xml:space="preserve">יקבר בבנק </w:t>
      </w:r>
      <w:bookmarkStart w:id="1957" w:name="_ETM_Q1_4292435"/>
      <w:bookmarkEnd w:id="1957"/>
      <w:r>
        <w:rPr>
          <w:rFonts w:hint="cs"/>
          <w:rtl/>
          <w:lang w:eastAsia="he-IL"/>
        </w:rPr>
        <w:t xml:space="preserve">ישראל וחלקו יהיה רישומית </w:t>
      </w:r>
      <w:r>
        <w:rPr>
          <w:rtl/>
          <w:lang w:eastAsia="he-IL"/>
        </w:rPr>
        <w:t>–</w:t>
      </w:r>
      <w:r>
        <w:rPr>
          <w:rFonts w:hint="cs"/>
          <w:rtl/>
          <w:lang w:eastAsia="he-IL"/>
        </w:rPr>
        <w:t xml:space="preserve"> למה</w:t>
      </w:r>
      <w:r w:rsidR="00263A00">
        <w:rPr>
          <w:rFonts w:hint="cs"/>
          <w:rtl/>
          <w:lang w:eastAsia="he-IL"/>
        </w:rPr>
        <w:t xml:space="preserve"> </w:t>
      </w:r>
      <w:r>
        <w:rPr>
          <w:rFonts w:hint="cs"/>
          <w:rtl/>
          <w:lang w:eastAsia="he-IL"/>
        </w:rPr>
        <w:t xml:space="preserve">לא הכול תשים- - </w:t>
      </w:r>
      <w:r w:rsidR="00263A00">
        <w:rPr>
          <w:rFonts w:hint="cs"/>
          <w:rtl/>
          <w:lang w:eastAsia="he-IL"/>
        </w:rPr>
        <w:t>-</w:t>
      </w:r>
    </w:p>
    <w:p w:rsidR="00BF7464" w:rsidRDefault="00BF7464" w:rsidP="00BF7464">
      <w:pPr>
        <w:rPr>
          <w:rtl/>
          <w:lang w:eastAsia="he-IL"/>
        </w:rPr>
      </w:pPr>
      <w:bookmarkStart w:id="1958" w:name="_ETM_Q1_4299581"/>
      <w:bookmarkStart w:id="1959" w:name="_ETM_Q1_4299673"/>
      <w:bookmarkEnd w:id="1958"/>
      <w:bookmarkEnd w:id="1959"/>
    </w:p>
    <w:p w:rsidR="00BF7464" w:rsidRDefault="00BF7464" w:rsidP="00BF7464">
      <w:pPr>
        <w:pStyle w:val="-"/>
        <w:keepNext/>
        <w:rPr>
          <w:rtl/>
        </w:rPr>
      </w:pPr>
      <w:bookmarkStart w:id="1960" w:name="ET_speakercontinue_איתי_טמקין_200"/>
      <w:r w:rsidRPr="00BF7464">
        <w:rPr>
          <w:rStyle w:val="TagStyle"/>
          <w:rtl/>
        </w:rPr>
        <w:t xml:space="preserve"> &lt;&lt; דובר_המשך &gt;&gt; </w:t>
      </w:r>
      <w:r>
        <w:rPr>
          <w:rtl/>
        </w:rPr>
        <w:t>איתי טמקין:</w:t>
      </w:r>
      <w:r w:rsidRPr="00BF7464">
        <w:rPr>
          <w:rStyle w:val="TagStyle"/>
          <w:rtl/>
        </w:rPr>
        <w:t xml:space="preserve"> &lt;&lt; דובר_המשך &gt;&gt;</w:t>
      </w:r>
      <w:r>
        <w:rPr>
          <w:rtl/>
        </w:rPr>
        <w:t xml:space="preserve">   </w:t>
      </w:r>
      <w:bookmarkEnd w:id="1960"/>
    </w:p>
    <w:p w:rsidR="00BF7464" w:rsidRDefault="00BF7464" w:rsidP="00BF7464">
      <w:pPr>
        <w:pStyle w:val="KeepWithNext"/>
        <w:rPr>
          <w:rtl/>
          <w:lang w:eastAsia="he-IL"/>
        </w:rPr>
      </w:pPr>
    </w:p>
    <w:p w:rsidR="00BF7464" w:rsidRDefault="00263A00" w:rsidP="00263A00">
      <w:pPr>
        <w:rPr>
          <w:rtl/>
          <w:lang w:eastAsia="he-IL"/>
        </w:rPr>
      </w:pPr>
      <w:bookmarkStart w:id="1961" w:name="_ETM_Q1_4302026"/>
      <w:bookmarkEnd w:id="1961"/>
      <w:r>
        <w:rPr>
          <w:rFonts w:hint="cs"/>
          <w:rtl/>
          <w:lang w:eastAsia="he-IL"/>
        </w:rPr>
        <w:t xml:space="preserve">יהלי תכף יסביר. </w:t>
      </w:r>
      <w:r w:rsidR="00BF7464">
        <w:rPr>
          <w:rFonts w:hint="cs"/>
          <w:rtl/>
          <w:lang w:eastAsia="he-IL"/>
        </w:rPr>
        <w:t xml:space="preserve">יש </w:t>
      </w:r>
      <w:bookmarkStart w:id="1962" w:name="_ETM_Q1_4302369"/>
      <w:bookmarkEnd w:id="1962"/>
      <w:r w:rsidR="00BF7464">
        <w:rPr>
          <w:rFonts w:hint="cs"/>
          <w:rtl/>
          <w:lang w:eastAsia="he-IL"/>
        </w:rPr>
        <w:t xml:space="preserve">פה הבדל </w:t>
      </w:r>
      <w:r>
        <w:rPr>
          <w:rFonts w:hint="cs"/>
          <w:rtl/>
          <w:lang w:eastAsia="he-IL"/>
        </w:rPr>
        <w:t xml:space="preserve">בין כסף שמקורו מאותן קרנות </w:t>
      </w:r>
      <w:bookmarkStart w:id="1963" w:name="_ETM_Q1_4304809"/>
      <w:bookmarkEnd w:id="1963"/>
      <w:r>
        <w:rPr>
          <w:rFonts w:hint="cs"/>
          <w:rtl/>
          <w:lang w:eastAsia="he-IL"/>
        </w:rPr>
        <w:t>פנסיה- - -</w:t>
      </w:r>
    </w:p>
    <w:p w:rsidR="00BF7464" w:rsidRDefault="00BF7464" w:rsidP="00BF7464">
      <w:pPr>
        <w:rPr>
          <w:rtl/>
          <w:lang w:eastAsia="he-IL"/>
        </w:rPr>
      </w:pPr>
      <w:bookmarkStart w:id="1964" w:name="_ETM_Q1_4305280"/>
      <w:bookmarkStart w:id="1965" w:name="_ETM_Q1_4305358"/>
      <w:bookmarkEnd w:id="1964"/>
      <w:bookmarkEnd w:id="1965"/>
    </w:p>
    <w:p w:rsidR="00BF7464" w:rsidRDefault="00BF7464" w:rsidP="00BF7464">
      <w:pPr>
        <w:pStyle w:val="a5"/>
        <w:keepNext/>
        <w:rPr>
          <w:rtl/>
        </w:rPr>
      </w:pPr>
      <w:bookmarkStart w:id="1966" w:name="_ETM_Q1_4305406"/>
      <w:bookmarkStart w:id="1967" w:name="_ETM_Q1_4305481"/>
      <w:bookmarkEnd w:id="1966"/>
      <w:bookmarkEnd w:id="1967"/>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BF7464" w:rsidP="00263A00">
      <w:pPr>
        <w:rPr>
          <w:rtl/>
          <w:lang w:eastAsia="he-IL"/>
        </w:rPr>
      </w:pPr>
      <w:bookmarkStart w:id="1968" w:name="_ETM_Q1_4306130"/>
      <w:bookmarkStart w:id="1969" w:name="_ETM_Q1_4306230"/>
      <w:bookmarkEnd w:id="1968"/>
      <w:bookmarkEnd w:id="1969"/>
      <w:r>
        <w:rPr>
          <w:rFonts w:hint="cs"/>
          <w:rtl/>
          <w:lang w:eastAsia="he-IL"/>
        </w:rPr>
        <w:t xml:space="preserve">ברגע שהקרן הזאת </w:t>
      </w:r>
      <w:r w:rsidR="00263A00">
        <w:rPr>
          <w:rFonts w:hint="cs"/>
          <w:rtl/>
          <w:lang w:eastAsia="he-IL"/>
        </w:rPr>
        <w:t xml:space="preserve">מכסה את ההתחייבות האבסולוטית </w:t>
      </w:r>
      <w:r>
        <w:rPr>
          <w:rFonts w:hint="cs"/>
          <w:rtl/>
          <w:lang w:eastAsia="he-IL"/>
        </w:rPr>
        <w:t xml:space="preserve">של המדינה לשלם מכיסה, אם </w:t>
      </w:r>
      <w:bookmarkStart w:id="1970" w:name="_ETM_Q1_4311743"/>
      <w:bookmarkEnd w:id="1970"/>
      <w:r>
        <w:rPr>
          <w:rFonts w:hint="cs"/>
          <w:rtl/>
          <w:lang w:eastAsia="he-IL"/>
        </w:rPr>
        <w:t>צריך להש</w:t>
      </w:r>
      <w:r w:rsidR="00263A00">
        <w:rPr>
          <w:rFonts w:hint="cs"/>
          <w:rtl/>
          <w:lang w:eastAsia="he-IL"/>
        </w:rPr>
        <w:t>לים</w:t>
      </w:r>
      <w:r>
        <w:rPr>
          <w:rFonts w:hint="cs"/>
          <w:rtl/>
          <w:lang w:eastAsia="he-IL"/>
        </w:rPr>
        <w:t>- - -</w:t>
      </w:r>
    </w:p>
    <w:p w:rsidR="00BF7464" w:rsidRDefault="00BF7464" w:rsidP="00BF7464">
      <w:pPr>
        <w:rPr>
          <w:rtl/>
          <w:lang w:eastAsia="he-IL"/>
        </w:rPr>
      </w:pPr>
      <w:bookmarkStart w:id="1971" w:name="_ETM_Q1_4314092"/>
      <w:bookmarkStart w:id="1972" w:name="_ETM_Q1_4314180"/>
      <w:bookmarkStart w:id="1973" w:name="_ETM_Q1_4314783"/>
      <w:bookmarkStart w:id="1974" w:name="_ETM_Q1_4314858"/>
      <w:bookmarkEnd w:id="1971"/>
      <w:bookmarkEnd w:id="1972"/>
      <w:bookmarkEnd w:id="1973"/>
      <w:bookmarkEnd w:id="1974"/>
    </w:p>
    <w:p w:rsidR="00BF7464" w:rsidRDefault="00BF7464" w:rsidP="00BF7464">
      <w:pPr>
        <w:pStyle w:val="-"/>
        <w:keepNext/>
        <w:rPr>
          <w:rtl/>
        </w:rPr>
      </w:pPr>
      <w:bookmarkStart w:id="1975" w:name="ET_speakercontinue_איתי_טמקין_201"/>
      <w:r w:rsidRPr="00BF7464">
        <w:rPr>
          <w:rStyle w:val="TagStyle"/>
          <w:rtl/>
        </w:rPr>
        <w:t xml:space="preserve"> &lt;&lt; דובר_המשך &gt;&gt; </w:t>
      </w:r>
      <w:r>
        <w:rPr>
          <w:rtl/>
        </w:rPr>
        <w:t>איתי טמקין:</w:t>
      </w:r>
      <w:r w:rsidRPr="00BF7464">
        <w:rPr>
          <w:rStyle w:val="TagStyle"/>
          <w:rtl/>
        </w:rPr>
        <w:t xml:space="preserve"> &lt;&lt; דובר_המשך &gt;&gt;</w:t>
      </w:r>
      <w:r>
        <w:rPr>
          <w:rtl/>
        </w:rPr>
        <w:t xml:space="preserve">   </w:t>
      </w:r>
      <w:bookmarkEnd w:id="1975"/>
    </w:p>
    <w:p w:rsidR="00BF7464" w:rsidRDefault="00BF7464" w:rsidP="00BF7464">
      <w:pPr>
        <w:pStyle w:val="KeepWithNext"/>
        <w:rPr>
          <w:rtl/>
          <w:lang w:eastAsia="he-IL"/>
        </w:rPr>
      </w:pPr>
    </w:p>
    <w:p w:rsidR="00263A00" w:rsidRDefault="00263A00" w:rsidP="00BF7464">
      <w:pPr>
        <w:rPr>
          <w:rtl/>
          <w:lang w:eastAsia="he-IL"/>
        </w:rPr>
      </w:pPr>
      <w:bookmarkStart w:id="1976" w:name="_ETM_Q1_4315585"/>
      <w:bookmarkEnd w:id="1976"/>
      <w:r>
        <w:rPr>
          <w:rFonts w:hint="cs"/>
          <w:rtl/>
          <w:lang w:eastAsia="he-IL"/>
        </w:rPr>
        <w:t xml:space="preserve">זה יותר התחום של החשב הכללי </w:t>
      </w:r>
      <w:r>
        <w:rPr>
          <w:rtl/>
          <w:lang w:eastAsia="he-IL"/>
        </w:rPr>
        <w:t>–</w:t>
      </w:r>
      <w:r>
        <w:rPr>
          <w:rFonts w:hint="cs"/>
          <w:rtl/>
          <w:lang w:eastAsia="he-IL"/>
        </w:rPr>
        <w:t xml:space="preserve"> יהלי, אני יכול, ברשותך.</w:t>
      </w:r>
    </w:p>
    <w:p w:rsidR="00263A00" w:rsidRDefault="00263A00" w:rsidP="00BF7464">
      <w:pPr>
        <w:rPr>
          <w:rtl/>
          <w:lang w:eastAsia="he-IL"/>
        </w:rPr>
      </w:pPr>
    </w:p>
    <w:p w:rsidR="00263A00" w:rsidRDefault="00263A00" w:rsidP="00263A00">
      <w:pPr>
        <w:pStyle w:val="afb"/>
        <w:keepNext/>
        <w:rPr>
          <w:rtl/>
          <w:lang w:eastAsia="he-IL"/>
        </w:rPr>
      </w:pPr>
      <w:bookmarkStart w:id="1977" w:name="ET_guest_524834_288"/>
      <w:r w:rsidRPr="00263A00">
        <w:rPr>
          <w:rStyle w:val="TagStyle"/>
          <w:rtl/>
        </w:rPr>
        <w:t xml:space="preserve"> &lt;&lt; אורח &gt;&gt; </w:t>
      </w:r>
      <w:r>
        <w:rPr>
          <w:rtl/>
          <w:lang w:eastAsia="he-IL"/>
        </w:rPr>
        <w:t>יהלי רוטנברג:</w:t>
      </w:r>
      <w:r w:rsidRPr="00263A00">
        <w:rPr>
          <w:rStyle w:val="TagStyle"/>
          <w:rtl/>
        </w:rPr>
        <w:t xml:space="preserve"> &lt;&lt; אורח &gt;&gt;</w:t>
      </w:r>
      <w:r>
        <w:rPr>
          <w:rtl/>
          <w:lang w:eastAsia="he-IL"/>
        </w:rPr>
        <w:t xml:space="preserve">   </w:t>
      </w:r>
      <w:bookmarkEnd w:id="1977"/>
    </w:p>
    <w:p w:rsidR="00263A00" w:rsidRDefault="00263A00" w:rsidP="00263A00">
      <w:pPr>
        <w:pStyle w:val="KeepWithNext"/>
        <w:rPr>
          <w:rtl/>
          <w:lang w:eastAsia="he-IL"/>
        </w:rPr>
      </w:pPr>
    </w:p>
    <w:p w:rsidR="00263A00" w:rsidRDefault="00263A00" w:rsidP="00263A00">
      <w:pPr>
        <w:rPr>
          <w:rtl/>
          <w:lang w:eastAsia="he-IL"/>
        </w:rPr>
      </w:pPr>
      <w:r>
        <w:rPr>
          <w:rFonts w:hint="cs"/>
          <w:rtl/>
          <w:lang w:eastAsia="he-IL"/>
        </w:rPr>
        <w:t>בשמחה.</w:t>
      </w:r>
    </w:p>
    <w:p w:rsidR="00263A00" w:rsidRDefault="00263A00" w:rsidP="00263A00">
      <w:pPr>
        <w:rPr>
          <w:rtl/>
          <w:lang w:eastAsia="he-IL"/>
        </w:rPr>
      </w:pPr>
    </w:p>
    <w:p w:rsidR="00263A00" w:rsidRDefault="00263A00" w:rsidP="00263A00">
      <w:pPr>
        <w:pStyle w:val="a5"/>
        <w:keepNext/>
        <w:rPr>
          <w:rtl/>
        </w:rPr>
      </w:pPr>
      <w:bookmarkStart w:id="1978" w:name="ET_speaker_איתי_טמקין_289"/>
      <w:r w:rsidRPr="00263A00">
        <w:rPr>
          <w:rStyle w:val="TagStyle"/>
          <w:rtl/>
        </w:rPr>
        <w:t xml:space="preserve"> &lt;&lt; דובר &gt;&gt; </w:t>
      </w:r>
      <w:r>
        <w:rPr>
          <w:rtl/>
        </w:rPr>
        <w:t>איתי טמקין:</w:t>
      </w:r>
      <w:r w:rsidRPr="00263A00">
        <w:rPr>
          <w:rStyle w:val="TagStyle"/>
          <w:rtl/>
        </w:rPr>
        <w:t xml:space="preserve"> &lt;&lt; דובר &gt;&gt;</w:t>
      </w:r>
      <w:r>
        <w:rPr>
          <w:rtl/>
        </w:rPr>
        <w:t xml:space="preserve">   </w:t>
      </w:r>
      <w:bookmarkEnd w:id="1978"/>
    </w:p>
    <w:p w:rsidR="00263A00" w:rsidRDefault="00263A00" w:rsidP="00263A00">
      <w:pPr>
        <w:pStyle w:val="KeepWithNext"/>
        <w:rPr>
          <w:rtl/>
          <w:lang w:eastAsia="he-IL"/>
        </w:rPr>
      </w:pPr>
    </w:p>
    <w:p w:rsidR="00BF7464" w:rsidRDefault="00BF7464" w:rsidP="00263A00">
      <w:pPr>
        <w:rPr>
          <w:rtl/>
          <w:lang w:eastAsia="he-IL"/>
        </w:rPr>
      </w:pPr>
      <w:r>
        <w:rPr>
          <w:rFonts w:hint="cs"/>
          <w:rtl/>
          <w:lang w:eastAsia="he-IL"/>
        </w:rPr>
        <w:t xml:space="preserve">אם זה היה השיקול היחיד שעומד לנגד </w:t>
      </w:r>
      <w:bookmarkStart w:id="1979" w:name="_ETM_Q1_4334561"/>
      <w:bookmarkEnd w:id="1979"/>
      <w:r>
        <w:rPr>
          <w:rFonts w:hint="cs"/>
          <w:rtl/>
          <w:lang w:eastAsia="he-IL"/>
        </w:rPr>
        <w:t xml:space="preserve">עינינו </w:t>
      </w:r>
      <w:r>
        <w:rPr>
          <w:rtl/>
          <w:lang w:eastAsia="he-IL"/>
        </w:rPr>
        <w:t>–</w:t>
      </w:r>
      <w:r>
        <w:rPr>
          <w:rFonts w:hint="cs"/>
          <w:rtl/>
          <w:lang w:eastAsia="he-IL"/>
        </w:rPr>
        <w:t xml:space="preserve"> </w:t>
      </w:r>
      <w:r w:rsidR="00263A00">
        <w:rPr>
          <w:rFonts w:hint="cs"/>
          <w:rtl/>
          <w:lang w:eastAsia="he-IL"/>
        </w:rPr>
        <w:t xml:space="preserve">מבחינת ניהול תזרים מזומנים </w:t>
      </w:r>
      <w:bookmarkStart w:id="1980" w:name="_ETM_Q1_4332522"/>
      <w:bookmarkEnd w:id="1980"/>
      <w:r w:rsidR="00263A00">
        <w:rPr>
          <w:rtl/>
          <w:lang w:eastAsia="he-IL"/>
        </w:rPr>
        <w:t>–</w:t>
      </w:r>
      <w:r w:rsidR="00263A00">
        <w:rPr>
          <w:rFonts w:hint="cs"/>
          <w:rtl/>
          <w:lang w:eastAsia="he-IL"/>
        </w:rPr>
        <w:t xml:space="preserve"> ברור ששאלת מה ההבדל</w:t>
      </w:r>
      <w:r>
        <w:rPr>
          <w:rFonts w:hint="cs"/>
          <w:rtl/>
          <w:lang w:eastAsia="he-IL"/>
        </w:rPr>
        <w:t xml:space="preserve"> </w:t>
      </w:r>
      <w:r>
        <w:rPr>
          <w:rtl/>
          <w:lang w:eastAsia="he-IL"/>
        </w:rPr>
        <w:t>–</w:t>
      </w:r>
      <w:r>
        <w:rPr>
          <w:rFonts w:hint="cs"/>
          <w:rtl/>
          <w:lang w:eastAsia="he-IL"/>
        </w:rPr>
        <w:t xml:space="preserve"> אתה צודק. אבל מדובר </w:t>
      </w:r>
      <w:r w:rsidR="00263A00">
        <w:rPr>
          <w:rFonts w:hint="cs"/>
          <w:rtl/>
          <w:lang w:eastAsia="he-IL"/>
        </w:rPr>
        <w:t>ב</w:t>
      </w:r>
      <w:r>
        <w:rPr>
          <w:rFonts w:hint="cs"/>
          <w:rtl/>
          <w:lang w:eastAsia="he-IL"/>
        </w:rPr>
        <w:t xml:space="preserve">שני </w:t>
      </w:r>
      <w:bookmarkStart w:id="1981" w:name="_ETM_Q1_4340573"/>
      <w:bookmarkEnd w:id="1981"/>
      <w:r>
        <w:rPr>
          <w:rFonts w:hint="cs"/>
          <w:rtl/>
          <w:lang w:eastAsia="he-IL"/>
        </w:rPr>
        <w:t xml:space="preserve">מקורות שונים </w:t>
      </w:r>
      <w:r>
        <w:rPr>
          <w:rtl/>
          <w:lang w:eastAsia="he-IL"/>
        </w:rPr>
        <w:t>–</w:t>
      </w:r>
      <w:r>
        <w:rPr>
          <w:rFonts w:hint="cs"/>
          <w:rtl/>
          <w:lang w:eastAsia="he-IL"/>
        </w:rPr>
        <w:t xml:space="preserve"> </w:t>
      </w:r>
      <w:r w:rsidR="00263A00">
        <w:rPr>
          <w:rFonts w:hint="cs"/>
          <w:rtl/>
          <w:lang w:eastAsia="he-IL"/>
        </w:rPr>
        <w:t xml:space="preserve">כסף אחד שמקורו </w:t>
      </w:r>
      <w:r>
        <w:rPr>
          <w:rFonts w:hint="cs"/>
          <w:rtl/>
          <w:lang w:eastAsia="he-IL"/>
        </w:rPr>
        <w:t>בכספי החוסכים. אותו אמרנו ש</w:t>
      </w:r>
      <w:r w:rsidR="00263A00">
        <w:rPr>
          <w:rFonts w:hint="cs"/>
          <w:rtl/>
          <w:lang w:eastAsia="he-IL"/>
        </w:rPr>
        <w:t>ל</w:t>
      </w:r>
      <w:r>
        <w:rPr>
          <w:rFonts w:hint="cs"/>
          <w:rtl/>
          <w:lang w:eastAsia="he-IL"/>
        </w:rPr>
        <w:t>מען הסר ספק</w:t>
      </w:r>
      <w:r w:rsidR="00263A00">
        <w:rPr>
          <w:rFonts w:hint="cs"/>
          <w:rtl/>
          <w:lang w:eastAsia="he-IL"/>
        </w:rPr>
        <w:t xml:space="preserve"> או שאלות שיעלו בעתיד</w:t>
      </w:r>
      <w:r>
        <w:rPr>
          <w:rFonts w:hint="cs"/>
          <w:rtl/>
          <w:lang w:eastAsia="he-IL"/>
        </w:rPr>
        <w:t xml:space="preserve">, </w:t>
      </w:r>
      <w:bookmarkStart w:id="1982" w:name="_ETM_Q1_4349535"/>
      <w:bookmarkEnd w:id="1982"/>
      <w:r w:rsidR="00263A00">
        <w:rPr>
          <w:rFonts w:hint="cs"/>
          <w:rtl/>
          <w:lang w:eastAsia="he-IL"/>
        </w:rPr>
        <w:t>הו</w:t>
      </w:r>
      <w:r>
        <w:rPr>
          <w:rFonts w:hint="cs"/>
          <w:rtl/>
          <w:lang w:eastAsia="he-IL"/>
        </w:rPr>
        <w:t xml:space="preserve">א יוחזק כל הזמן במזומן, שלא יהיה לגביו אי </w:t>
      </w:r>
      <w:bookmarkStart w:id="1983" w:name="_ETM_Q1_4356241"/>
      <w:bookmarkEnd w:id="1983"/>
      <w:r>
        <w:rPr>
          <w:rFonts w:hint="cs"/>
          <w:rtl/>
          <w:lang w:eastAsia="he-IL"/>
        </w:rPr>
        <w:t xml:space="preserve">הבנות </w:t>
      </w:r>
      <w:r w:rsidR="00263A00">
        <w:rPr>
          <w:rFonts w:hint="cs"/>
          <w:rtl/>
          <w:lang w:eastAsia="he-IL"/>
        </w:rPr>
        <w:t>שהוא יהפוך להיות משהו רשמי שיכול להגדיל את התמריץ של המדינה בעתיד למחו</w:t>
      </w:r>
      <w:r>
        <w:rPr>
          <w:rFonts w:hint="cs"/>
          <w:rtl/>
          <w:lang w:eastAsia="he-IL"/>
        </w:rPr>
        <w:t>ק אותו לצורך העני</w:t>
      </w:r>
      <w:r w:rsidR="00263A00">
        <w:rPr>
          <w:rFonts w:hint="cs"/>
          <w:rtl/>
          <w:lang w:eastAsia="he-IL"/>
        </w:rPr>
        <w:t>ין ול</w:t>
      </w:r>
      <w:r>
        <w:rPr>
          <w:rFonts w:hint="cs"/>
          <w:rtl/>
          <w:lang w:eastAsia="he-IL"/>
        </w:rPr>
        <w:t xml:space="preserve">ומר: אני לא נכנס </w:t>
      </w:r>
      <w:bookmarkStart w:id="1984" w:name="_ETM_Q1_4362669"/>
      <w:bookmarkEnd w:id="1984"/>
      <w:r>
        <w:rPr>
          <w:rFonts w:hint="cs"/>
          <w:rtl/>
          <w:lang w:eastAsia="he-IL"/>
        </w:rPr>
        <w:t>לספקולציות בעתיד.</w:t>
      </w:r>
    </w:p>
    <w:p w:rsidR="00BF7464" w:rsidRDefault="00BF7464" w:rsidP="00BF7464">
      <w:pPr>
        <w:rPr>
          <w:rtl/>
          <w:lang w:eastAsia="he-IL"/>
        </w:rPr>
      </w:pPr>
      <w:bookmarkStart w:id="1985" w:name="_ETM_Q1_4366557"/>
      <w:bookmarkStart w:id="1986" w:name="_ETM_Q1_4366647"/>
      <w:bookmarkStart w:id="1987" w:name="_ETM_Q1_4367343"/>
      <w:bookmarkEnd w:id="1985"/>
      <w:bookmarkEnd w:id="1986"/>
      <w:bookmarkEnd w:id="1987"/>
    </w:p>
    <w:p w:rsidR="00BF7464" w:rsidRPr="00263A00" w:rsidRDefault="00BF7464" w:rsidP="00BF7464">
      <w:pPr>
        <w:pStyle w:val="KeepWithNext"/>
        <w:rPr>
          <w:u w:val="single"/>
          <w:rtl/>
        </w:rPr>
      </w:pPr>
      <w:bookmarkStart w:id="1988" w:name="ET_speaker_5802_202"/>
      <w:r w:rsidRPr="00263A00">
        <w:rPr>
          <w:rStyle w:val="TagStyle"/>
          <w:u w:val="single"/>
          <w:rtl/>
        </w:rPr>
        <w:t xml:space="preserve"> &lt;&lt; דובר &gt;&gt; </w:t>
      </w:r>
      <w:r w:rsidRPr="00263A00">
        <w:rPr>
          <w:u w:val="single"/>
          <w:rtl/>
        </w:rPr>
        <w:t>שלמה קרעי (הליכוד):</w:t>
      </w:r>
      <w:r w:rsidRPr="00263A00">
        <w:rPr>
          <w:rStyle w:val="TagStyle"/>
          <w:u w:val="single"/>
          <w:rtl/>
        </w:rPr>
        <w:t xml:space="preserve"> &lt;&lt; דובר &gt;&gt;</w:t>
      </w:r>
      <w:r w:rsidRPr="00263A00">
        <w:rPr>
          <w:u w:val="single"/>
          <w:rtl/>
        </w:rPr>
        <w:t xml:space="preserve">   </w:t>
      </w:r>
      <w:bookmarkEnd w:id="1988"/>
    </w:p>
    <w:p w:rsidR="00263A00" w:rsidRDefault="00263A00" w:rsidP="00BF7464">
      <w:pPr>
        <w:rPr>
          <w:rtl/>
          <w:lang w:eastAsia="he-IL"/>
        </w:rPr>
      </w:pPr>
    </w:p>
    <w:p w:rsidR="00BF7464" w:rsidRDefault="00263A00" w:rsidP="00BF7464">
      <w:pPr>
        <w:rPr>
          <w:rtl/>
          <w:lang w:eastAsia="he-IL"/>
        </w:rPr>
      </w:pPr>
      <w:bookmarkStart w:id="1989" w:name="_ETM_Q1_4370627"/>
      <w:bookmarkStart w:id="1990" w:name="_ETM_Q1_4370740"/>
      <w:bookmarkEnd w:id="1989"/>
      <w:bookmarkEnd w:id="1990"/>
      <w:r>
        <w:rPr>
          <w:rFonts w:hint="cs"/>
          <w:rtl/>
          <w:lang w:eastAsia="he-IL"/>
        </w:rPr>
        <w:t>א</w:t>
      </w:r>
      <w:r w:rsidR="00BF7464">
        <w:rPr>
          <w:rFonts w:hint="cs"/>
          <w:rtl/>
          <w:lang w:eastAsia="he-IL"/>
        </w:rPr>
        <w:t>ת</w:t>
      </w:r>
      <w:bookmarkStart w:id="1991" w:name="_ETM_Q1_4368051"/>
      <w:bookmarkEnd w:id="1991"/>
      <w:r w:rsidR="00BF7464">
        <w:rPr>
          <w:rFonts w:hint="cs"/>
          <w:rtl/>
          <w:lang w:eastAsia="he-IL"/>
        </w:rPr>
        <w:t>ה</w:t>
      </w:r>
      <w:bookmarkStart w:id="1992" w:name="_ETM_Q1_4368141"/>
      <w:bookmarkEnd w:id="1992"/>
      <w:r w:rsidR="00BF7464">
        <w:rPr>
          <w:rFonts w:hint="cs"/>
          <w:rtl/>
          <w:lang w:eastAsia="he-IL"/>
        </w:rPr>
        <w:t xml:space="preserve"> מערבב. אם אנחנו יודעים מה הכסף </w:t>
      </w:r>
      <w:r w:rsidR="00BF7464">
        <w:rPr>
          <w:rtl/>
          <w:lang w:eastAsia="he-IL"/>
        </w:rPr>
        <w:t>–</w:t>
      </w:r>
      <w:r w:rsidR="00BF7464">
        <w:rPr>
          <w:rFonts w:hint="cs"/>
          <w:rtl/>
          <w:lang w:eastAsia="he-IL"/>
        </w:rPr>
        <w:t xml:space="preserve"> אני </w:t>
      </w:r>
      <w:bookmarkStart w:id="1993" w:name="_ETM_Q1_4373953"/>
      <w:bookmarkEnd w:id="1993"/>
      <w:r w:rsidR="00BF7464">
        <w:rPr>
          <w:rFonts w:hint="cs"/>
          <w:rtl/>
          <w:lang w:eastAsia="he-IL"/>
        </w:rPr>
        <w:t xml:space="preserve">מסכים עם בצלאל </w:t>
      </w:r>
      <w:r w:rsidR="00BF7464">
        <w:rPr>
          <w:rtl/>
          <w:lang w:eastAsia="he-IL"/>
        </w:rPr>
        <w:t>–</w:t>
      </w:r>
      <w:r w:rsidR="00BF7464">
        <w:rPr>
          <w:rFonts w:hint="cs"/>
          <w:rtl/>
          <w:lang w:eastAsia="he-IL"/>
        </w:rPr>
        <w:t xml:space="preserve"> אם אתה יודע מה התחייבות</w:t>
      </w:r>
      <w:r>
        <w:rPr>
          <w:rFonts w:hint="cs"/>
          <w:rtl/>
          <w:lang w:eastAsia="he-IL"/>
        </w:rPr>
        <w:t xml:space="preserve"> </w:t>
      </w:r>
      <w:r w:rsidR="00BF7464">
        <w:rPr>
          <w:rFonts w:hint="cs"/>
          <w:rtl/>
          <w:lang w:eastAsia="he-IL"/>
        </w:rPr>
        <w:t xml:space="preserve">המדינה, למה </w:t>
      </w:r>
      <w:bookmarkStart w:id="1994" w:name="_ETM_Q1_4382401"/>
      <w:bookmarkEnd w:id="1994"/>
      <w:r>
        <w:rPr>
          <w:rFonts w:hint="cs"/>
          <w:rtl/>
          <w:lang w:eastAsia="he-IL"/>
        </w:rPr>
        <w:t>אתה צריך</w:t>
      </w:r>
      <w:r w:rsidR="00BF7464">
        <w:rPr>
          <w:rFonts w:hint="cs"/>
          <w:rtl/>
          <w:lang w:eastAsia="he-IL"/>
        </w:rPr>
        <w:t xml:space="preserve"> לקחת כסף לקרנות?</w:t>
      </w:r>
    </w:p>
    <w:p w:rsidR="00263A00" w:rsidRDefault="00263A00" w:rsidP="00BF7464">
      <w:pPr>
        <w:rPr>
          <w:rtl/>
          <w:lang w:eastAsia="he-IL"/>
        </w:rPr>
      </w:pPr>
      <w:bookmarkStart w:id="1995" w:name="_ETM_Q1_4380397"/>
      <w:bookmarkStart w:id="1996" w:name="_ETM_Q1_4380523"/>
      <w:bookmarkEnd w:id="1995"/>
      <w:bookmarkEnd w:id="1996"/>
    </w:p>
    <w:p w:rsidR="00BF7464" w:rsidRDefault="00BF7464" w:rsidP="00BF7464">
      <w:pPr>
        <w:pStyle w:val="a5"/>
        <w:keepNext/>
        <w:rPr>
          <w:rtl/>
        </w:rPr>
      </w:pPr>
      <w:bookmarkStart w:id="1997" w:name="_ETM_Q1_4387759"/>
      <w:bookmarkStart w:id="1998" w:name="_ETM_Q1_4387858"/>
      <w:bookmarkEnd w:id="1997"/>
      <w:bookmarkEnd w:id="1998"/>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BF7464" w:rsidP="00BF7464">
      <w:pPr>
        <w:rPr>
          <w:rtl/>
          <w:lang w:eastAsia="he-IL"/>
        </w:rPr>
      </w:pPr>
      <w:bookmarkStart w:id="1999" w:name="_ETM_Q1_4389390"/>
      <w:bookmarkStart w:id="2000" w:name="_ETM_Q1_4389521"/>
      <w:bookmarkEnd w:id="1999"/>
      <w:bookmarkEnd w:id="2000"/>
      <w:r>
        <w:rPr>
          <w:rFonts w:hint="cs"/>
          <w:rtl/>
          <w:lang w:eastAsia="he-IL"/>
        </w:rPr>
        <w:t xml:space="preserve">אני שאלתי שאלה הפוכה </w:t>
      </w:r>
      <w:r>
        <w:rPr>
          <w:rtl/>
          <w:lang w:eastAsia="he-IL"/>
        </w:rPr>
        <w:t>–</w:t>
      </w:r>
      <w:r>
        <w:rPr>
          <w:rFonts w:hint="cs"/>
          <w:rtl/>
          <w:lang w:eastAsia="he-IL"/>
        </w:rPr>
        <w:t xml:space="preserve"> </w:t>
      </w:r>
      <w:r w:rsidR="00263A00">
        <w:rPr>
          <w:rFonts w:hint="cs"/>
          <w:rtl/>
          <w:lang w:eastAsia="he-IL"/>
        </w:rPr>
        <w:t xml:space="preserve">למה שהמדינה לא תשתמש בכסף הזה לדברים טובים בינתיים? כל עוד הוא מופיע רישומית </w:t>
      </w:r>
      <w:r w:rsidR="00263A00">
        <w:rPr>
          <w:rtl/>
          <w:lang w:eastAsia="he-IL"/>
        </w:rPr>
        <w:t>–</w:t>
      </w:r>
      <w:r w:rsidR="00263A00">
        <w:rPr>
          <w:rFonts w:hint="cs"/>
          <w:rtl/>
          <w:lang w:eastAsia="he-IL"/>
        </w:rPr>
        <w:t xml:space="preserve"> </w:t>
      </w:r>
      <w:bookmarkStart w:id="2001" w:name="_ETM_Q1_4389848"/>
      <w:bookmarkEnd w:id="2001"/>
      <w:r w:rsidR="00263A00">
        <w:rPr>
          <w:rFonts w:hint="cs"/>
          <w:rtl/>
          <w:lang w:eastAsia="he-IL"/>
        </w:rPr>
        <w:t xml:space="preserve">הוא לא חורג </w:t>
      </w:r>
      <w:r>
        <w:rPr>
          <w:rFonts w:hint="cs"/>
          <w:rtl/>
          <w:lang w:eastAsia="he-IL"/>
        </w:rPr>
        <w:t xml:space="preserve">מכלל </w:t>
      </w:r>
      <w:bookmarkStart w:id="2002" w:name="_ETM_Q1_4392557"/>
      <w:bookmarkEnd w:id="2002"/>
      <w:r>
        <w:rPr>
          <w:rFonts w:hint="cs"/>
          <w:rtl/>
          <w:lang w:eastAsia="he-IL"/>
        </w:rPr>
        <w:t xml:space="preserve">ההוצאה. </w:t>
      </w:r>
    </w:p>
    <w:p w:rsidR="00BF7464" w:rsidRDefault="00BF7464" w:rsidP="00BF7464">
      <w:pPr>
        <w:rPr>
          <w:rtl/>
          <w:lang w:eastAsia="he-IL"/>
        </w:rPr>
      </w:pPr>
      <w:bookmarkStart w:id="2003" w:name="_ETM_Q1_4395965"/>
      <w:bookmarkStart w:id="2004" w:name="_ETM_Q1_4396060"/>
      <w:bookmarkStart w:id="2005" w:name="_ETM_Q1_4396845"/>
      <w:bookmarkEnd w:id="2003"/>
      <w:bookmarkEnd w:id="2004"/>
      <w:bookmarkEnd w:id="2005"/>
    </w:p>
    <w:p w:rsidR="00BF7464" w:rsidRDefault="00BF7464" w:rsidP="00BF7464">
      <w:pPr>
        <w:pStyle w:val="a5"/>
        <w:keepNext/>
        <w:rPr>
          <w:rtl/>
        </w:rPr>
      </w:pPr>
      <w:bookmarkStart w:id="2006" w:name="ET_speaker_6236_203"/>
      <w:r w:rsidRPr="00BF7464">
        <w:rPr>
          <w:rStyle w:val="TagStyle"/>
          <w:rtl/>
        </w:rPr>
        <w:t xml:space="preserve"> &lt;&lt; דובר &gt;&gt; </w:t>
      </w:r>
      <w:r>
        <w:rPr>
          <w:rtl/>
        </w:rPr>
        <w:t>נעמה לזימי (העבודה):</w:t>
      </w:r>
      <w:r w:rsidRPr="00BF7464">
        <w:rPr>
          <w:rStyle w:val="TagStyle"/>
          <w:rtl/>
        </w:rPr>
        <w:t xml:space="preserve"> &lt;&lt; דובר &gt;&gt;</w:t>
      </w:r>
      <w:r>
        <w:rPr>
          <w:rtl/>
        </w:rPr>
        <w:t xml:space="preserve">   </w:t>
      </w:r>
      <w:bookmarkEnd w:id="2006"/>
    </w:p>
    <w:p w:rsidR="00BF7464" w:rsidRDefault="00BF7464" w:rsidP="00BF7464">
      <w:pPr>
        <w:pStyle w:val="KeepWithNext"/>
        <w:rPr>
          <w:rtl/>
          <w:lang w:eastAsia="he-IL"/>
        </w:rPr>
      </w:pPr>
    </w:p>
    <w:p w:rsidR="00BF7464" w:rsidRDefault="00BF7464" w:rsidP="00BF7464">
      <w:pPr>
        <w:rPr>
          <w:rtl/>
          <w:lang w:eastAsia="he-IL"/>
        </w:rPr>
      </w:pPr>
      <w:bookmarkStart w:id="2007" w:name="_ETM_Q1_4397519"/>
      <w:bookmarkStart w:id="2008" w:name="_ETM_Q1_4397594"/>
      <w:bookmarkEnd w:id="2007"/>
      <w:bookmarkEnd w:id="2008"/>
      <w:r>
        <w:rPr>
          <w:rFonts w:hint="cs"/>
          <w:rtl/>
          <w:lang w:eastAsia="he-IL"/>
        </w:rPr>
        <w:t xml:space="preserve">אבל אז היא מסכנת. </w:t>
      </w:r>
    </w:p>
    <w:p w:rsidR="00263A00" w:rsidRDefault="00263A00" w:rsidP="00BF7464">
      <w:pPr>
        <w:rPr>
          <w:rtl/>
          <w:lang w:eastAsia="he-IL"/>
        </w:rPr>
      </w:pPr>
      <w:bookmarkStart w:id="2009" w:name="_ETM_Q1_4396880"/>
      <w:bookmarkStart w:id="2010" w:name="_ETM_Q1_4397026"/>
      <w:bookmarkEnd w:id="2009"/>
      <w:bookmarkEnd w:id="2010"/>
    </w:p>
    <w:p w:rsidR="00BF7464" w:rsidRDefault="00BF7464" w:rsidP="00BF7464">
      <w:pPr>
        <w:pStyle w:val="a5"/>
        <w:keepNext/>
        <w:rPr>
          <w:rtl/>
        </w:rPr>
      </w:pPr>
      <w:bookmarkStart w:id="2011" w:name="_ETM_Q1_4408336"/>
      <w:bookmarkStart w:id="2012" w:name="_ETM_Q1_4408421"/>
      <w:bookmarkEnd w:id="2011"/>
      <w:bookmarkEnd w:id="201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BF7464" w:rsidRDefault="00BF7464" w:rsidP="00BF7464">
      <w:pPr>
        <w:rPr>
          <w:rtl/>
          <w:lang w:eastAsia="he-IL"/>
        </w:rPr>
      </w:pPr>
    </w:p>
    <w:p w:rsidR="00BF7464" w:rsidRDefault="00263A00" w:rsidP="00263A00">
      <w:pPr>
        <w:rPr>
          <w:rtl/>
          <w:lang w:eastAsia="he-IL"/>
        </w:rPr>
      </w:pPr>
      <w:bookmarkStart w:id="2013" w:name="_ETM_Q1_4413822"/>
      <w:bookmarkStart w:id="2014" w:name="_ETM_Q1_4413916"/>
      <w:bookmarkEnd w:id="2013"/>
      <w:bookmarkEnd w:id="2014"/>
      <w:r>
        <w:rPr>
          <w:rFonts w:hint="cs"/>
          <w:rtl/>
          <w:lang w:eastAsia="he-IL"/>
        </w:rPr>
        <w:t xml:space="preserve">אז אותו דבר גם על ה-3%. </w:t>
      </w:r>
      <w:r w:rsidR="00BF7464">
        <w:rPr>
          <w:rFonts w:hint="cs"/>
          <w:rtl/>
          <w:lang w:eastAsia="he-IL"/>
        </w:rPr>
        <w:t xml:space="preserve">ומה אם שוק </w:t>
      </w:r>
      <w:bookmarkStart w:id="2015" w:name="_ETM_Q1_4415981"/>
      <w:bookmarkEnd w:id="2015"/>
      <w:r w:rsidR="00BF7464">
        <w:rPr>
          <w:rFonts w:hint="cs"/>
          <w:rtl/>
          <w:lang w:eastAsia="he-IL"/>
        </w:rPr>
        <w:t xml:space="preserve">ההון קורס? גם הכסף הזה יקרוס. מאיפה שהמדינה תשלם את </w:t>
      </w:r>
      <w:bookmarkStart w:id="2016" w:name="_ETM_Q1_4424334"/>
      <w:bookmarkEnd w:id="2016"/>
      <w:r>
        <w:rPr>
          <w:rFonts w:hint="cs"/>
          <w:rtl/>
          <w:lang w:eastAsia="he-IL"/>
        </w:rPr>
        <w:t>מ</w:t>
      </w:r>
      <w:r w:rsidR="00BF7464">
        <w:rPr>
          <w:rFonts w:hint="cs"/>
          <w:rtl/>
          <w:lang w:eastAsia="he-IL"/>
        </w:rPr>
        <w:t xml:space="preserve">ה שהיא צריכה להשלים </w:t>
      </w:r>
      <w:r>
        <w:rPr>
          <w:rFonts w:hint="cs"/>
          <w:rtl/>
          <w:lang w:eastAsia="he-IL"/>
        </w:rPr>
        <w:t>ל</w:t>
      </w:r>
      <w:r w:rsidR="00BF7464">
        <w:rPr>
          <w:rFonts w:hint="cs"/>
          <w:rtl/>
          <w:lang w:eastAsia="he-IL"/>
        </w:rPr>
        <w:t xml:space="preserve">קרן? </w:t>
      </w:r>
      <w:r>
        <w:rPr>
          <w:rFonts w:hint="cs"/>
          <w:rtl/>
          <w:lang w:eastAsia="he-IL"/>
        </w:rPr>
        <w:t xml:space="preserve">הרי אתה חייב את הכסף הזה לאירוע שבו שוק ההון קורס. </w:t>
      </w:r>
      <w:bookmarkStart w:id="2017" w:name="_ETM_Q1_4428140"/>
      <w:bookmarkEnd w:id="2017"/>
      <w:r>
        <w:rPr>
          <w:rFonts w:hint="cs"/>
          <w:rtl/>
          <w:lang w:eastAsia="he-IL"/>
        </w:rPr>
        <w:t xml:space="preserve">אתה לא יכול לשים אותו בשוק ההון </w:t>
      </w:r>
      <w:r w:rsidR="00BF7464">
        <w:rPr>
          <w:rFonts w:hint="cs"/>
          <w:rtl/>
          <w:lang w:eastAsia="he-IL"/>
        </w:rPr>
        <w:t xml:space="preserve">כי אז ברגע שתצטרך </w:t>
      </w:r>
      <w:bookmarkStart w:id="2018" w:name="_ETM_Q1_4430973"/>
      <w:bookmarkEnd w:id="2018"/>
      <w:r w:rsidR="00BF7464">
        <w:rPr>
          <w:rFonts w:hint="cs"/>
          <w:rtl/>
          <w:lang w:eastAsia="he-IL"/>
        </w:rPr>
        <w:t xml:space="preserve">אותו, הוא לא יהיה. אין בזה היגיון. אני מבין מה </w:t>
      </w:r>
      <w:bookmarkStart w:id="2019" w:name="_ETM_Q1_4439390"/>
      <w:bookmarkEnd w:id="2019"/>
      <w:r w:rsidR="00BF7464">
        <w:rPr>
          <w:rFonts w:hint="cs"/>
          <w:rtl/>
          <w:lang w:eastAsia="he-IL"/>
        </w:rPr>
        <w:t xml:space="preserve">אתה אומר </w:t>
      </w:r>
      <w:r w:rsidR="00BF7464">
        <w:rPr>
          <w:rtl/>
          <w:lang w:eastAsia="he-IL"/>
        </w:rPr>
        <w:t>–</w:t>
      </w:r>
      <w:r w:rsidR="00BF7464">
        <w:rPr>
          <w:rFonts w:hint="cs"/>
          <w:rtl/>
          <w:lang w:eastAsia="he-IL"/>
        </w:rPr>
        <w:t xml:space="preserve"> זה ייראה נורא אם המדינה- - -</w:t>
      </w:r>
    </w:p>
    <w:p w:rsidR="00BF7464" w:rsidRDefault="00BF7464" w:rsidP="00BF7464">
      <w:pPr>
        <w:rPr>
          <w:rtl/>
          <w:lang w:eastAsia="he-IL"/>
        </w:rPr>
      </w:pPr>
      <w:bookmarkStart w:id="2020" w:name="_ETM_Q1_4444162"/>
      <w:bookmarkStart w:id="2021" w:name="_ETM_Q1_4444255"/>
      <w:bookmarkStart w:id="2022" w:name="_ETM_Q1_4445568"/>
      <w:bookmarkEnd w:id="2020"/>
      <w:bookmarkEnd w:id="2021"/>
      <w:bookmarkEnd w:id="2022"/>
    </w:p>
    <w:p w:rsidR="00BF7464" w:rsidRDefault="00BF7464" w:rsidP="00BF7464">
      <w:pPr>
        <w:pStyle w:val="a5"/>
        <w:keepNext/>
        <w:rPr>
          <w:rtl/>
        </w:rPr>
      </w:pPr>
      <w:bookmarkStart w:id="2023" w:name="ET_speaker_איתי_טמקין_204"/>
      <w:r w:rsidRPr="00BF7464">
        <w:rPr>
          <w:rStyle w:val="TagStyle"/>
          <w:rtl/>
        </w:rPr>
        <w:t xml:space="preserve"> &lt;&lt; דובר &gt;&gt; </w:t>
      </w:r>
      <w:r>
        <w:rPr>
          <w:rtl/>
        </w:rPr>
        <w:t>איתי טמקין:</w:t>
      </w:r>
      <w:r w:rsidRPr="00BF7464">
        <w:rPr>
          <w:rStyle w:val="TagStyle"/>
          <w:rtl/>
        </w:rPr>
        <w:t xml:space="preserve"> &lt;&lt; דובר &gt;&gt;</w:t>
      </w:r>
      <w:r>
        <w:rPr>
          <w:rtl/>
        </w:rPr>
        <w:t xml:space="preserve">   </w:t>
      </w:r>
      <w:bookmarkEnd w:id="2023"/>
    </w:p>
    <w:p w:rsidR="00BF7464" w:rsidRDefault="00BF7464" w:rsidP="00BF7464">
      <w:pPr>
        <w:pStyle w:val="KeepWithNext"/>
        <w:rPr>
          <w:rtl/>
          <w:lang w:eastAsia="he-IL"/>
        </w:rPr>
      </w:pPr>
    </w:p>
    <w:p w:rsidR="00BF7464" w:rsidRDefault="00BF7464" w:rsidP="001523E5">
      <w:pPr>
        <w:rPr>
          <w:rtl/>
          <w:lang w:eastAsia="he-IL"/>
        </w:rPr>
      </w:pPr>
      <w:bookmarkStart w:id="2024" w:name="_ETM_Q1_4446196"/>
      <w:bookmarkEnd w:id="2024"/>
      <w:r>
        <w:rPr>
          <w:rFonts w:hint="cs"/>
          <w:rtl/>
          <w:lang w:eastAsia="he-IL"/>
        </w:rPr>
        <w:t>ז</w:t>
      </w:r>
      <w:bookmarkStart w:id="2025" w:name="_ETM_Q1_4446271"/>
      <w:bookmarkEnd w:id="2025"/>
      <w:r>
        <w:rPr>
          <w:rFonts w:hint="cs"/>
          <w:rtl/>
          <w:lang w:eastAsia="he-IL"/>
        </w:rPr>
        <w:t xml:space="preserve">ה </w:t>
      </w:r>
      <w:bookmarkStart w:id="2026" w:name="_ETM_Q1_4446686"/>
      <w:bookmarkEnd w:id="2026"/>
      <w:r>
        <w:rPr>
          <w:rFonts w:hint="cs"/>
          <w:rtl/>
          <w:lang w:eastAsia="he-IL"/>
        </w:rPr>
        <w:t xml:space="preserve">דומה לקרן מס רכוש. מה </w:t>
      </w:r>
      <w:r w:rsidR="001523E5">
        <w:rPr>
          <w:rFonts w:hint="cs"/>
          <w:rtl/>
          <w:lang w:eastAsia="he-IL"/>
        </w:rPr>
        <w:t xml:space="preserve">אנחנו </w:t>
      </w:r>
      <w:r>
        <w:rPr>
          <w:rFonts w:hint="cs"/>
          <w:rtl/>
          <w:lang w:eastAsia="he-IL"/>
        </w:rPr>
        <w:t xml:space="preserve">עושים שם </w:t>
      </w:r>
      <w:r>
        <w:rPr>
          <w:rtl/>
          <w:lang w:eastAsia="he-IL"/>
        </w:rPr>
        <w:t>–</w:t>
      </w:r>
      <w:r>
        <w:rPr>
          <w:rFonts w:hint="cs"/>
          <w:rtl/>
          <w:lang w:eastAsia="he-IL"/>
        </w:rPr>
        <w:t xml:space="preserve"> אנחנו כל </w:t>
      </w:r>
      <w:bookmarkStart w:id="2027" w:name="_ETM_Q1_4452703"/>
      <w:bookmarkEnd w:id="2027"/>
      <w:r>
        <w:rPr>
          <w:rFonts w:hint="cs"/>
          <w:rtl/>
          <w:lang w:eastAsia="he-IL"/>
        </w:rPr>
        <w:t>שנה מגדילים את הגירעון בתקציב המדינה ומפרישים</w:t>
      </w:r>
      <w:r w:rsidR="001523E5">
        <w:rPr>
          <w:rFonts w:hint="cs"/>
          <w:rtl/>
          <w:lang w:eastAsia="he-IL"/>
        </w:rPr>
        <w:t xml:space="preserve"> לקרן מס רכוש</w:t>
      </w:r>
      <w:r>
        <w:rPr>
          <w:rFonts w:hint="cs"/>
          <w:rtl/>
          <w:lang w:eastAsia="he-IL"/>
        </w:rPr>
        <w:t xml:space="preserve">. </w:t>
      </w:r>
      <w:r w:rsidR="001523E5">
        <w:rPr>
          <w:rFonts w:hint="cs"/>
          <w:rtl/>
          <w:lang w:eastAsia="he-IL"/>
        </w:rPr>
        <w:t xml:space="preserve">כל שנה הגירעון יכול היה להיות נמוך יותר </w:t>
      </w:r>
      <w:r>
        <w:rPr>
          <w:rFonts w:hint="cs"/>
          <w:rtl/>
          <w:lang w:eastAsia="he-IL"/>
        </w:rPr>
        <w:t>ב-2 מיל</w:t>
      </w:r>
      <w:r w:rsidR="001523E5">
        <w:rPr>
          <w:rFonts w:hint="cs"/>
          <w:rtl/>
          <w:lang w:eastAsia="he-IL"/>
        </w:rPr>
        <w:t>י</w:t>
      </w:r>
      <w:r>
        <w:rPr>
          <w:rFonts w:hint="cs"/>
          <w:rtl/>
          <w:lang w:eastAsia="he-IL"/>
        </w:rPr>
        <w:t xml:space="preserve">ארד שקל, </w:t>
      </w:r>
      <w:bookmarkStart w:id="2028" w:name="_ETM_Q1_4461598"/>
      <w:bookmarkEnd w:id="2028"/>
      <w:r>
        <w:rPr>
          <w:rFonts w:hint="cs"/>
          <w:rtl/>
          <w:lang w:eastAsia="he-IL"/>
        </w:rPr>
        <w:t>בין מיליארד ל-3. לוק</w:t>
      </w:r>
      <w:r w:rsidR="001523E5">
        <w:rPr>
          <w:rFonts w:hint="cs"/>
          <w:rtl/>
          <w:lang w:eastAsia="he-IL"/>
        </w:rPr>
        <w:t>ח</w:t>
      </w:r>
      <w:r>
        <w:rPr>
          <w:rFonts w:hint="cs"/>
          <w:rtl/>
          <w:lang w:eastAsia="he-IL"/>
        </w:rPr>
        <w:t>ים מהכנסות המדינה כל שנה</w:t>
      </w:r>
      <w:r w:rsidR="001523E5">
        <w:rPr>
          <w:rFonts w:hint="cs"/>
          <w:rtl/>
          <w:lang w:eastAsia="he-IL"/>
        </w:rPr>
        <w:t>,</w:t>
      </w:r>
      <w:r>
        <w:rPr>
          <w:rFonts w:hint="cs"/>
          <w:rtl/>
          <w:lang w:eastAsia="he-IL"/>
        </w:rPr>
        <w:t xml:space="preserve"> ושמים בקרן </w:t>
      </w:r>
      <w:bookmarkStart w:id="2029" w:name="_ETM_Q1_4468590"/>
      <w:bookmarkEnd w:id="2029"/>
      <w:r>
        <w:rPr>
          <w:rFonts w:hint="cs"/>
          <w:rtl/>
          <w:lang w:eastAsia="he-IL"/>
        </w:rPr>
        <w:t>מס רכוש. בהתרחש איר</w:t>
      </w:r>
      <w:r w:rsidR="001523E5">
        <w:rPr>
          <w:rFonts w:hint="cs"/>
          <w:rtl/>
          <w:lang w:eastAsia="he-IL"/>
        </w:rPr>
        <w:t>ו</w:t>
      </w:r>
      <w:r>
        <w:rPr>
          <w:rFonts w:hint="cs"/>
          <w:rtl/>
          <w:lang w:eastAsia="he-IL"/>
        </w:rPr>
        <w:t>ע</w:t>
      </w:r>
      <w:r w:rsidR="001523E5">
        <w:rPr>
          <w:rFonts w:hint="cs"/>
          <w:rtl/>
          <w:lang w:eastAsia="he-IL"/>
        </w:rPr>
        <w:t>,</w:t>
      </w:r>
      <w:r>
        <w:rPr>
          <w:rFonts w:hint="cs"/>
          <w:rtl/>
          <w:lang w:eastAsia="he-IL"/>
        </w:rPr>
        <w:t xml:space="preserve"> אנחנו באים לוועדת כספים, אומרים: אין </w:t>
      </w:r>
      <w:bookmarkStart w:id="2030" w:name="_ETM_Q1_4476221"/>
      <w:bookmarkEnd w:id="2030"/>
      <w:r>
        <w:rPr>
          <w:rFonts w:hint="cs"/>
          <w:rtl/>
          <w:lang w:eastAsia="he-IL"/>
        </w:rPr>
        <w:t xml:space="preserve">צורך בתקציב מדינה לשנה זו </w:t>
      </w:r>
      <w:r>
        <w:rPr>
          <w:rtl/>
          <w:lang w:eastAsia="he-IL"/>
        </w:rPr>
        <w:t>–</w:t>
      </w:r>
      <w:r>
        <w:rPr>
          <w:rFonts w:hint="cs"/>
          <w:rtl/>
          <w:lang w:eastAsia="he-IL"/>
        </w:rPr>
        <w:t xml:space="preserve"> </w:t>
      </w:r>
      <w:r w:rsidR="001523E5">
        <w:rPr>
          <w:rFonts w:hint="cs"/>
          <w:rtl/>
          <w:lang w:eastAsia="he-IL"/>
        </w:rPr>
        <w:t>אתם קובעים כללי פיצויים פה בוועדה, ו</w:t>
      </w:r>
      <w:r>
        <w:rPr>
          <w:rFonts w:hint="cs"/>
          <w:rtl/>
          <w:lang w:eastAsia="he-IL"/>
        </w:rPr>
        <w:t xml:space="preserve">הקרן </w:t>
      </w:r>
      <w:r w:rsidR="001523E5">
        <w:rPr>
          <w:rFonts w:hint="cs"/>
          <w:rtl/>
          <w:lang w:eastAsia="he-IL"/>
        </w:rPr>
        <w:t xml:space="preserve">הזאת </w:t>
      </w:r>
      <w:r>
        <w:rPr>
          <w:rFonts w:hint="cs"/>
          <w:rtl/>
          <w:lang w:eastAsia="he-IL"/>
        </w:rPr>
        <w:t xml:space="preserve">משלמת אותה. </w:t>
      </w:r>
    </w:p>
    <w:p w:rsidR="00F66C07" w:rsidRDefault="00F66C07" w:rsidP="00BF7464">
      <w:pPr>
        <w:rPr>
          <w:rtl/>
          <w:lang w:eastAsia="he-IL"/>
        </w:rPr>
      </w:pPr>
      <w:bookmarkStart w:id="2031" w:name="_ETM_Q1_4485502"/>
      <w:bookmarkStart w:id="2032" w:name="_ETM_Q1_4485587"/>
      <w:bookmarkStart w:id="2033" w:name="_ETM_Q1_4485634"/>
      <w:bookmarkStart w:id="2034" w:name="_ETM_Q1_4485715"/>
      <w:bookmarkStart w:id="2035" w:name="_ETM_Q1_4488944"/>
      <w:bookmarkEnd w:id="2031"/>
      <w:bookmarkEnd w:id="2032"/>
      <w:bookmarkEnd w:id="2033"/>
      <w:bookmarkEnd w:id="2034"/>
      <w:bookmarkEnd w:id="2035"/>
    </w:p>
    <w:p w:rsidR="00F66C07" w:rsidRDefault="00F66C07" w:rsidP="00F66C07">
      <w:pPr>
        <w:pStyle w:val="a5"/>
        <w:keepNext/>
        <w:rPr>
          <w:rtl/>
        </w:rPr>
      </w:pPr>
      <w:bookmarkStart w:id="2036" w:name="ET_speaker_6236_205"/>
      <w:r w:rsidRPr="00F66C07">
        <w:rPr>
          <w:rStyle w:val="TagStyle"/>
          <w:rtl/>
        </w:rPr>
        <w:t xml:space="preserve"> &lt;&lt; דובר &gt;&gt; </w:t>
      </w:r>
      <w:r>
        <w:rPr>
          <w:rtl/>
        </w:rPr>
        <w:t>נעמה לזימי (העבודה):</w:t>
      </w:r>
      <w:r w:rsidRPr="00F66C07">
        <w:rPr>
          <w:rStyle w:val="TagStyle"/>
          <w:rtl/>
        </w:rPr>
        <w:t xml:space="preserve"> &lt;&lt; דובר &gt;&gt;</w:t>
      </w:r>
      <w:r>
        <w:rPr>
          <w:rtl/>
        </w:rPr>
        <w:t xml:space="preserve">   </w:t>
      </w:r>
      <w:bookmarkEnd w:id="2036"/>
    </w:p>
    <w:p w:rsidR="00F66C07" w:rsidRDefault="00F66C07" w:rsidP="00F66C07">
      <w:pPr>
        <w:pStyle w:val="KeepWithNext"/>
        <w:rPr>
          <w:rtl/>
          <w:lang w:eastAsia="he-IL"/>
        </w:rPr>
      </w:pPr>
    </w:p>
    <w:p w:rsidR="00F66C07" w:rsidRDefault="00F66C07" w:rsidP="001523E5">
      <w:pPr>
        <w:rPr>
          <w:rtl/>
          <w:lang w:eastAsia="he-IL"/>
        </w:rPr>
      </w:pPr>
      <w:bookmarkStart w:id="2037" w:name="_ETM_Q1_4489483"/>
      <w:bookmarkStart w:id="2038" w:name="_ETM_Q1_4489548"/>
      <w:bookmarkEnd w:id="2037"/>
      <w:bookmarkEnd w:id="2038"/>
      <w:r>
        <w:rPr>
          <w:rFonts w:hint="cs"/>
          <w:rtl/>
          <w:lang w:eastAsia="he-IL"/>
        </w:rPr>
        <w:t xml:space="preserve">ופיצויים </w:t>
      </w:r>
      <w:bookmarkStart w:id="2039" w:name="_ETM_Q1_4492453"/>
      <w:bookmarkEnd w:id="2039"/>
      <w:r>
        <w:rPr>
          <w:rFonts w:hint="cs"/>
          <w:rtl/>
          <w:lang w:eastAsia="he-IL"/>
        </w:rPr>
        <w:t>בהסתמך על ההפסד.</w:t>
      </w:r>
    </w:p>
    <w:p w:rsidR="00F66C07" w:rsidRDefault="00F66C07" w:rsidP="00F66C07">
      <w:pPr>
        <w:rPr>
          <w:rtl/>
          <w:lang w:eastAsia="he-IL"/>
        </w:rPr>
      </w:pPr>
      <w:bookmarkStart w:id="2040" w:name="_ETM_Q1_4495553"/>
      <w:bookmarkStart w:id="2041" w:name="_ETM_Q1_4495638"/>
      <w:bookmarkStart w:id="2042" w:name="_ETM_Q1_4496770"/>
      <w:bookmarkEnd w:id="2040"/>
      <w:bookmarkEnd w:id="2041"/>
      <w:bookmarkEnd w:id="2042"/>
    </w:p>
    <w:p w:rsidR="00F66C07" w:rsidRDefault="00F66C07" w:rsidP="00F66C07">
      <w:pPr>
        <w:pStyle w:val="a5"/>
        <w:keepNext/>
        <w:rPr>
          <w:rtl/>
        </w:rPr>
      </w:pPr>
      <w:bookmarkStart w:id="2043" w:name="ET_speaker_איתי_טמקין_206"/>
      <w:r w:rsidRPr="00F66C07">
        <w:rPr>
          <w:rStyle w:val="TagStyle"/>
          <w:rtl/>
        </w:rPr>
        <w:t xml:space="preserve"> &lt;&lt; דובר &gt;&gt; </w:t>
      </w:r>
      <w:r>
        <w:rPr>
          <w:rtl/>
        </w:rPr>
        <w:t>איתי טמקין:</w:t>
      </w:r>
      <w:r w:rsidRPr="00F66C07">
        <w:rPr>
          <w:rStyle w:val="TagStyle"/>
          <w:rtl/>
        </w:rPr>
        <w:t xml:space="preserve"> &lt;&lt; דובר &gt;&gt;</w:t>
      </w:r>
      <w:r>
        <w:rPr>
          <w:rtl/>
        </w:rPr>
        <w:t xml:space="preserve">   </w:t>
      </w:r>
      <w:bookmarkEnd w:id="2043"/>
    </w:p>
    <w:p w:rsidR="00F66C07" w:rsidRDefault="00F66C07" w:rsidP="00F66C07">
      <w:pPr>
        <w:pStyle w:val="KeepWithNext"/>
        <w:rPr>
          <w:rtl/>
          <w:lang w:eastAsia="he-IL"/>
        </w:rPr>
      </w:pPr>
    </w:p>
    <w:p w:rsidR="00F66C07" w:rsidRDefault="001523E5" w:rsidP="001523E5">
      <w:pPr>
        <w:rPr>
          <w:rtl/>
          <w:lang w:eastAsia="he-IL"/>
        </w:rPr>
      </w:pPr>
      <w:bookmarkStart w:id="2044" w:name="_ETM_Q1_4497433"/>
      <w:bookmarkStart w:id="2045" w:name="_ETM_Q1_4497511"/>
      <w:bookmarkEnd w:id="2044"/>
      <w:bookmarkEnd w:id="2045"/>
      <w:r>
        <w:rPr>
          <w:rFonts w:hint="cs"/>
          <w:rtl/>
          <w:lang w:eastAsia="he-IL"/>
        </w:rPr>
        <w:t xml:space="preserve">נזק </w:t>
      </w:r>
      <w:bookmarkStart w:id="2046" w:name="_ETM_Q1_4495609"/>
      <w:bookmarkEnd w:id="2046"/>
      <w:r w:rsidR="00F66C07">
        <w:rPr>
          <w:rFonts w:hint="cs"/>
          <w:rtl/>
          <w:lang w:eastAsia="he-IL"/>
        </w:rPr>
        <w:t xml:space="preserve">ישיר, </w:t>
      </w:r>
      <w:r>
        <w:rPr>
          <w:rFonts w:hint="cs"/>
          <w:rtl/>
          <w:lang w:eastAsia="he-IL"/>
        </w:rPr>
        <w:t xml:space="preserve">נזק </w:t>
      </w:r>
      <w:r w:rsidR="00F66C07">
        <w:rPr>
          <w:rFonts w:hint="cs"/>
          <w:rtl/>
          <w:lang w:eastAsia="he-IL"/>
        </w:rPr>
        <w:t>עקיף. הרציונל פה בהפרשת כספ</w:t>
      </w:r>
      <w:r>
        <w:rPr>
          <w:rFonts w:hint="cs"/>
          <w:rtl/>
          <w:lang w:eastAsia="he-IL"/>
        </w:rPr>
        <w:t>י</w:t>
      </w:r>
      <w:r w:rsidR="00F66C07">
        <w:rPr>
          <w:rFonts w:hint="cs"/>
          <w:rtl/>
          <w:lang w:eastAsia="he-IL"/>
        </w:rPr>
        <w:t xml:space="preserve"> מדינה </w:t>
      </w:r>
      <w:bookmarkStart w:id="2047" w:name="_ETM_Q1_4506960"/>
      <w:bookmarkEnd w:id="2047"/>
      <w:r w:rsidR="00F66C07">
        <w:rPr>
          <w:rFonts w:hint="cs"/>
          <w:rtl/>
          <w:lang w:eastAsia="he-IL"/>
        </w:rPr>
        <w:t>הוא זהה. אני לאורך שנה גם מסיבות</w:t>
      </w:r>
      <w:r>
        <w:rPr>
          <w:rFonts w:hint="cs"/>
          <w:rtl/>
          <w:lang w:eastAsia="he-IL"/>
        </w:rPr>
        <w:t xml:space="preserve"> פיסקליות אומר:</w:t>
      </w:r>
      <w:r w:rsidR="00F66C07">
        <w:rPr>
          <w:rFonts w:hint="cs"/>
          <w:rtl/>
          <w:lang w:eastAsia="he-IL"/>
        </w:rPr>
        <w:t xml:space="preserve"> זה </w:t>
      </w:r>
      <w:bookmarkStart w:id="2048" w:name="_ETM_Q1_4513344"/>
      <w:bookmarkEnd w:id="2048"/>
      <w:r w:rsidR="00F66C07">
        <w:rPr>
          <w:rFonts w:hint="cs"/>
          <w:rtl/>
          <w:lang w:eastAsia="he-IL"/>
        </w:rPr>
        <w:t>שהגירעון השנה נמוך זה טיפה עבודה בעינ</w:t>
      </w:r>
      <w:r>
        <w:rPr>
          <w:rFonts w:hint="cs"/>
          <w:rtl/>
          <w:lang w:eastAsia="he-IL"/>
        </w:rPr>
        <w:t>י</w:t>
      </w:r>
      <w:r w:rsidR="00F66C07">
        <w:rPr>
          <w:rFonts w:hint="cs"/>
          <w:rtl/>
          <w:lang w:eastAsia="he-IL"/>
        </w:rPr>
        <w:t>ים, במירכאות</w:t>
      </w:r>
      <w:r>
        <w:rPr>
          <w:rFonts w:hint="cs"/>
          <w:rtl/>
          <w:lang w:eastAsia="he-IL"/>
        </w:rPr>
        <w:t xml:space="preserve">, לכן אני מגדיל את הגירעון כל שנה כי </w:t>
      </w:r>
      <w:bookmarkStart w:id="2049" w:name="_ETM_Q1_4517774"/>
      <w:bookmarkEnd w:id="2049"/>
      <w:r>
        <w:rPr>
          <w:rFonts w:hint="cs"/>
          <w:rtl/>
          <w:lang w:eastAsia="he-IL"/>
        </w:rPr>
        <w:t>צריך להתכונן לאירוע שיהיה בעתיד. זה שאמרתי ש</w:t>
      </w:r>
      <w:r w:rsidR="00F66C07">
        <w:rPr>
          <w:rFonts w:hint="cs"/>
          <w:rtl/>
          <w:lang w:eastAsia="he-IL"/>
        </w:rPr>
        <w:t xml:space="preserve">אני מחליק </w:t>
      </w:r>
      <w:bookmarkStart w:id="2050" w:name="_ETM_Q1_4522255"/>
      <w:bookmarkEnd w:id="2050"/>
      <w:r w:rsidR="00F66C07">
        <w:rPr>
          <w:rFonts w:hint="cs"/>
          <w:rtl/>
          <w:lang w:eastAsia="he-IL"/>
        </w:rPr>
        <w:t xml:space="preserve">את זה לאורך זמן </w:t>
      </w:r>
      <w:r w:rsidR="00F66C07">
        <w:rPr>
          <w:rtl/>
          <w:lang w:eastAsia="he-IL"/>
        </w:rPr>
        <w:t>–</w:t>
      </w:r>
      <w:r w:rsidR="00F66C07">
        <w:rPr>
          <w:rFonts w:hint="cs"/>
          <w:rtl/>
          <w:lang w:eastAsia="he-IL"/>
        </w:rPr>
        <w:t xml:space="preserve"> אני לא יכול לומר שהמצב </w:t>
      </w:r>
      <w:bookmarkStart w:id="2051" w:name="_ETM_Q1_4527570"/>
      <w:bookmarkEnd w:id="2051"/>
      <w:r w:rsidR="00F66C07">
        <w:rPr>
          <w:rFonts w:hint="cs"/>
          <w:rtl/>
          <w:lang w:eastAsia="he-IL"/>
        </w:rPr>
        <w:t xml:space="preserve">שלי טוב </w:t>
      </w:r>
      <w:r>
        <w:rPr>
          <w:rFonts w:hint="cs"/>
          <w:rtl/>
          <w:lang w:eastAsia="he-IL"/>
        </w:rPr>
        <w:t xml:space="preserve">כי הסיכון שלי גדל פה </w:t>
      </w:r>
      <w:r>
        <w:rPr>
          <w:rtl/>
          <w:lang w:eastAsia="he-IL"/>
        </w:rPr>
        <w:t>–</w:t>
      </w:r>
      <w:r>
        <w:rPr>
          <w:rFonts w:hint="cs"/>
          <w:rtl/>
          <w:lang w:eastAsia="he-IL"/>
        </w:rPr>
        <w:t xml:space="preserve"> לקחתי על עצמי התחייבות ולכן שאר </w:t>
      </w:r>
      <w:bookmarkStart w:id="2052" w:name="_ETM_Q1_4526754"/>
      <w:bookmarkEnd w:id="2052"/>
      <w:r>
        <w:rPr>
          <w:rFonts w:hint="cs"/>
          <w:rtl/>
          <w:lang w:eastAsia="he-IL"/>
        </w:rPr>
        <w:t xml:space="preserve">תקציב המדינה ישקף את הסיכון הזה, </w:t>
      </w:r>
      <w:r w:rsidR="00F66C07">
        <w:rPr>
          <w:rFonts w:hint="cs"/>
          <w:rtl/>
          <w:lang w:eastAsia="he-IL"/>
        </w:rPr>
        <w:t>וזה השיעורים שאתם רואים פה. זה בשנה השוט</w:t>
      </w:r>
      <w:r>
        <w:rPr>
          <w:rFonts w:hint="cs"/>
          <w:rtl/>
          <w:lang w:eastAsia="he-IL"/>
        </w:rPr>
        <w:t>פ</w:t>
      </w:r>
      <w:r w:rsidR="00F66C07">
        <w:rPr>
          <w:rFonts w:hint="cs"/>
          <w:rtl/>
          <w:lang w:eastAsia="he-IL"/>
        </w:rPr>
        <w:t xml:space="preserve">ת. </w:t>
      </w:r>
      <w:bookmarkStart w:id="2053" w:name="_ETM_Q1_4534926"/>
      <w:bookmarkEnd w:id="2053"/>
      <w:r>
        <w:rPr>
          <w:rFonts w:hint="cs"/>
          <w:rtl/>
          <w:lang w:eastAsia="he-IL"/>
        </w:rPr>
        <w:t xml:space="preserve">בעת אירוע, שאני צריך לתת כסף - </w:t>
      </w:r>
      <w:r w:rsidR="00F66C07">
        <w:rPr>
          <w:rFonts w:hint="cs"/>
          <w:rtl/>
          <w:lang w:eastAsia="he-IL"/>
        </w:rPr>
        <w:t xml:space="preserve">עד 2.5% </w:t>
      </w:r>
      <w:r>
        <w:rPr>
          <w:rFonts w:hint="cs"/>
          <w:rtl/>
          <w:lang w:eastAsia="he-IL"/>
        </w:rPr>
        <w:t xml:space="preserve">תוצר בטווח הרחוק, </w:t>
      </w:r>
      <w:r w:rsidR="00F66C07">
        <w:rPr>
          <w:rFonts w:hint="cs"/>
          <w:rtl/>
          <w:lang w:eastAsia="he-IL"/>
        </w:rPr>
        <w:t xml:space="preserve">אם התחזיות שלנו יתממשו </w:t>
      </w:r>
      <w:r w:rsidR="00F66C07">
        <w:rPr>
          <w:rtl/>
          <w:lang w:eastAsia="he-IL"/>
        </w:rPr>
        <w:t>–</w:t>
      </w:r>
      <w:r w:rsidR="00F66C07">
        <w:rPr>
          <w:rFonts w:hint="cs"/>
          <w:rtl/>
          <w:lang w:eastAsia="he-IL"/>
        </w:rPr>
        <w:t xml:space="preserve"> אולי יותר מזה </w:t>
      </w:r>
      <w:bookmarkStart w:id="2054" w:name="_ETM_Q1_4542430"/>
      <w:bookmarkEnd w:id="2054"/>
      <w:r>
        <w:rPr>
          <w:rFonts w:hint="cs"/>
          <w:rtl/>
          <w:lang w:eastAsia="he-IL"/>
        </w:rPr>
        <w:t>יכול להיות ש</w:t>
      </w:r>
      <w:r w:rsidR="00F66C07">
        <w:rPr>
          <w:rFonts w:hint="cs"/>
          <w:rtl/>
          <w:lang w:eastAsia="he-IL"/>
        </w:rPr>
        <w:t xml:space="preserve">יצטבר שם </w:t>
      </w:r>
      <w:r w:rsidR="00F66C07">
        <w:rPr>
          <w:rtl/>
          <w:lang w:eastAsia="he-IL"/>
        </w:rPr>
        <w:t>–</w:t>
      </w:r>
      <w:r>
        <w:rPr>
          <w:rFonts w:hint="cs"/>
          <w:rtl/>
          <w:lang w:eastAsia="he-IL"/>
        </w:rPr>
        <w:t xml:space="preserve"> אוכל לבוא לכנסת ולומר: קרה </w:t>
      </w:r>
      <w:bookmarkStart w:id="2055" w:name="_ETM_Q1_4544796"/>
      <w:bookmarkEnd w:id="2055"/>
      <w:r>
        <w:rPr>
          <w:rFonts w:hint="cs"/>
          <w:rtl/>
          <w:lang w:eastAsia="he-IL"/>
        </w:rPr>
        <w:t xml:space="preserve">אירוע ב-2.5% תוצר </w:t>
      </w:r>
      <w:r>
        <w:rPr>
          <w:rtl/>
          <w:lang w:eastAsia="he-IL"/>
        </w:rPr>
        <w:t>–</w:t>
      </w:r>
      <w:r>
        <w:rPr>
          <w:rFonts w:hint="cs"/>
          <w:rtl/>
          <w:lang w:eastAsia="he-IL"/>
        </w:rPr>
        <w:t xml:space="preserve"> אני לא</w:t>
      </w:r>
      <w:r w:rsidR="00F66C07">
        <w:rPr>
          <w:rFonts w:hint="cs"/>
          <w:rtl/>
          <w:lang w:eastAsia="he-IL"/>
        </w:rPr>
        <w:t xml:space="preserve"> צריך תקציב </w:t>
      </w:r>
      <w:bookmarkStart w:id="2056" w:name="_ETM_Q1_4550908"/>
      <w:bookmarkEnd w:id="2056"/>
      <w:r w:rsidR="00F66C07">
        <w:rPr>
          <w:rFonts w:hint="cs"/>
          <w:rtl/>
          <w:lang w:eastAsia="he-IL"/>
        </w:rPr>
        <w:t xml:space="preserve">מדינה. </w:t>
      </w:r>
    </w:p>
    <w:p w:rsidR="00F66C07" w:rsidRDefault="00F66C07" w:rsidP="00F66C07">
      <w:pPr>
        <w:rPr>
          <w:rtl/>
          <w:lang w:eastAsia="he-IL"/>
        </w:rPr>
      </w:pPr>
      <w:bookmarkStart w:id="2057" w:name="_ETM_Q1_4552738"/>
      <w:bookmarkStart w:id="2058" w:name="_ETM_Q1_4552871"/>
      <w:bookmarkStart w:id="2059" w:name="_ETM_Q1_4556099"/>
      <w:bookmarkEnd w:id="2057"/>
      <w:bookmarkEnd w:id="2058"/>
      <w:bookmarkEnd w:id="2059"/>
    </w:p>
    <w:p w:rsidR="00F66C07" w:rsidRDefault="00F66C07" w:rsidP="00F66C07">
      <w:pPr>
        <w:pStyle w:val="a5"/>
        <w:keepNext/>
        <w:rPr>
          <w:rtl/>
        </w:rPr>
      </w:pPr>
      <w:bookmarkStart w:id="2060" w:name="ET_speaker_6236_207"/>
      <w:r w:rsidRPr="00F66C07">
        <w:rPr>
          <w:rStyle w:val="TagStyle"/>
          <w:rtl/>
        </w:rPr>
        <w:t xml:space="preserve"> &lt;&lt; דובר &gt;&gt; </w:t>
      </w:r>
      <w:r>
        <w:rPr>
          <w:rtl/>
        </w:rPr>
        <w:t>נעמה לזימי (העבודה):</w:t>
      </w:r>
      <w:r w:rsidRPr="00F66C07">
        <w:rPr>
          <w:rStyle w:val="TagStyle"/>
          <w:rtl/>
        </w:rPr>
        <w:t xml:space="preserve"> &lt;&lt; דובר &gt;&gt;</w:t>
      </w:r>
      <w:r>
        <w:rPr>
          <w:rtl/>
        </w:rPr>
        <w:t xml:space="preserve">   </w:t>
      </w:r>
      <w:bookmarkEnd w:id="2060"/>
    </w:p>
    <w:p w:rsidR="00F66C07" w:rsidRDefault="00F66C07" w:rsidP="00F66C07">
      <w:pPr>
        <w:pStyle w:val="KeepWithNext"/>
        <w:rPr>
          <w:rtl/>
          <w:lang w:eastAsia="he-IL"/>
        </w:rPr>
      </w:pPr>
    </w:p>
    <w:p w:rsidR="00F66C07" w:rsidRDefault="00F66C07" w:rsidP="001523E5">
      <w:pPr>
        <w:rPr>
          <w:rtl/>
          <w:lang w:eastAsia="he-IL"/>
        </w:rPr>
      </w:pPr>
      <w:bookmarkStart w:id="2061" w:name="_ETM_Q1_4556810"/>
      <w:bookmarkStart w:id="2062" w:name="_ETM_Q1_4556895"/>
      <w:bookmarkEnd w:id="2061"/>
      <w:bookmarkEnd w:id="2062"/>
      <w:r>
        <w:rPr>
          <w:rFonts w:hint="cs"/>
          <w:rtl/>
          <w:lang w:eastAsia="he-IL"/>
        </w:rPr>
        <w:t>ההפרדה הזאת</w:t>
      </w:r>
      <w:r w:rsidR="001523E5">
        <w:rPr>
          <w:rFonts w:hint="cs"/>
          <w:rtl/>
          <w:lang w:eastAsia="he-IL"/>
        </w:rPr>
        <w:t xml:space="preserve"> -</w:t>
      </w:r>
      <w:r>
        <w:rPr>
          <w:rFonts w:hint="cs"/>
          <w:rtl/>
          <w:lang w:eastAsia="he-IL"/>
        </w:rPr>
        <w:t xml:space="preserve"> מעולה.</w:t>
      </w:r>
    </w:p>
    <w:p w:rsidR="00F66C07" w:rsidRDefault="00F66C07" w:rsidP="00F66C07">
      <w:pPr>
        <w:rPr>
          <w:rtl/>
          <w:lang w:eastAsia="he-IL"/>
        </w:rPr>
      </w:pPr>
      <w:bookmarkStart w:id="2063" w:name="_ETM_Q1_4565887"/>
      <w:bookmarkStart w:id="2064" w:name="_ETM_Q1_4565972"/>
      <w:bookmarkStart w:id="2065" w:name="_ETM_Q1_4566975"/>
      <w:bookmarkEnd w:id="2063"/>
      <w:bookmarkEnd w:id="2064"/>
      <w:bookmarkEnd w:id="2065"/>
    </w:p>
    <w:p w:rsidR="00F66C07" w:rsidRDefault="00F66C07" w:rsidP="00F66C07">
      <w:pPr>
        <w:pStyle w:val="a5"/>
        <w:keepNext/>
        <w:rPr>
          <w:rtl/>
        </w:rPr>
      </w:pPr>
      <w:bookmarkStart w:id="2066" w:name="ET_speaker_איתי_טמקין_208"/>
      <w:r w:rsidRPr="00F66C07">
        <w:rPr>
          <w:rStyle w:val="TagStyle"/>
          <w:rtl/>
        </w:rPr>
        <w:t xml:space="preserve"> &lt;&lt; דובר &gt;&gt; </w:t>
      </w:r>
      <w:r>
        <w:rPr>
          <w:rtl/>
        </w:rPr>
        <w:t>איתי טמקין:</w:t>
      </w:r>
      <w:r w:rsidRPr="00F66C07">
        <w:rPr>
          <w:rStyle w:val="TagStyle"/>
          <w:rtl/>
        </w:rPr>
        <w:t xml:space="preserve"> &lt;&lt; דובר &gt;&gt;</w:t>
      </w:r>
      <w:r>
        <w:rPr>
          <w:rtl/>
        </w:rPr>
        <w:t xml:space="preserve">   </w:t>
      </w:r>
      <w:bookmarkEnd w:id="2066"/>
    </w:p>
    <w:p w:rsidR="00F66C07" w:rsidRDefault="00F66C07" w:rsidP="00F66C07">
      <w:pPr>
        <w:pStyle w:val="KeepWithNext"/>
        <w:rPr>
          <w:rtl/>
          <w:lang w:eastAsia="he-IL"/>
        </w:rPr>
      </w:pPr>
    </w:p>
    <w:p w:rsidR="00F66C07" w:rsidRDefault="001523E5" w:rsidP="001523E5">
      <w:pPr>
        <w:rPr>
          <w:rtl/>
          <w:lang w:eastAsia="he-IL"/>
        </w:rPr>
      </w:pPr>
      <w:bookmarkStart w:id="2067" w:name="_ETM_Q1_4567702"/>
      <w:bookmarkStart w:id="2068" w:name="_ETM_Q1_4567783"/>
      <w:bookmarkEnd w:id="2067"/>
      <w:bookmarkEnd w:id="2068"/>
      <w:r>
        <w:rPr>
          <w:rFonts w:hint="cs"/>
          <w:rtl/>
          <w:lang w:eastAsia="he-IL"/>
        </w:rPr>
        <w:t xml:space="preserve">זה בדיוק אותו דבר כמו קרן מס רכוש בהיבט של תקציב המדינה מפריש </w:t>
      </w:r>
      <w:r w:rsidR="00F66C07">
        <w:rPr>
          <w:rFonts w:hint="cs"/>
          <w:rtl/>
          <w:lang w:eastAsia="he-IL"/>
        </w:rPr>
        <w:t>לשם כל שנה את הכסף</w:t>
      </w:r>
      <w:r>
        <w:rPr>
          <w:rFonts w:hint="cs"/>
          <w:rtl/>
          <w:lang w:eastAsia="he-IL"/>
        </w:rPr>
        <w:t>, בעת אירוע</w:t>
      </w:r>
      <w:r w:rsidR="00F66C07">
        <w:rPr>
          <w:rFonts w:hint="cs"/>
          <w:rtl/>
          <w:lang w:eastAsia="he-IL"/>
        </w:rPr>
        <w:t>.</w:t>
      </w:r>
    </w:p>
    <w:p w:rsidR="001523E5" w:rsidRDefault="001523E5" w:rsidP="00F66C07">
      <w:pPr>
        <w:rPr>
          <w:rtl/>
          <w:lang w:eastAsia="he-IL"/>
        </w:rPr>
      </w:pPr>
      <w:bookmarkStart w:id="2069" w:name="_ETM_Q1_4563422"/>
      <w:bookmarkStart w:id="2070" w:name="_ETM_Q1_4563516"/>
      <w:bookmarkEnd w:id="2069"/>
      <w:bookmarkEnd w:id="2070"/>
    </w:p>
    <w:p w:rsidR="00F66C07" w:rsidRDefault="00F66C07" w:rsidP="00F66C07">
      <w:pPr>
        <w:pStyle w:val="a5"/>
        <w:keepNext/>
        <w:rPr>
          <w:rtl/>
        </w:rPr>
      </w:pPr>
      <w:bookmarkStart w:id="2071" w:name="_ETM_Q1_4572336"/>
      <w:bookmarkStart w:id="2072" w:name="_ETM_Q1_4572418"/>
      <w:bookmarkEnd w:id="2071"/>
      <w:bookmarkEnd w:id="207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F66C07" w:rsidRDefault="00F66C07" w:rsidP="00F66C07">
      <w:pPr>
        <w:rPr>
          <w:rtl/>
          <w:lang w:eastAsia="he-IL"/>
        </w:rPr>
      </w:pPr>
    </w:p>
    <w:p w:rsidR="00F66C07" w:rsidRDefault="00F66C07" w:rsidP="000F50CD">
      <w:pPr>
        <w:rPr>
          <w:rtl/>
          <w:lang w:eastAsia="he-IL"/>
        </w:rPr>
      </w:pPr>
      <w:bookmarkStart w:id="2073" w:name="_ETM_Q1_4573472"/>
      <w:bookmarkStart w:id="2074" w:name="_ETM_Q1_4573578"/>
      <w:bookmarkEnd w:id="2073"/>
      <w:bookmarkEnd w:id="2074"/>
      <w:r>
        <w:rPr>
          <w:rFonts w:hint="cs"/>
          <w:rtl/>
          <w:lang w:eastAsia="he-IL"/>
        </w:rPr>
        <w:t xml:space="preserve">שהחשכ"ל יחדד </w:t>
      </w:r>
      <w:bookmarkStart w:id="2075" w:name="_ETM_Q1_4575647"/>
      <w:bookmarkEnd w:id="2075"/>
      <w:r>
        <w:rPr>
          <w:rFonts w:hint="cs"/>
          <w:rtl/>
          <w:lang w:eastAsia="he-IL"/>
        </w:rPr>
        <w:t xml:space="preserve">את ההבדל </w:t>
      </w:r>
      <w:r w:rsidR="001523E5">
        <w:rPr>
          <w:rFonts w:hint="cs"/>
          <w:rtl/>
          <w:lang w:eastAsia="he-IL"/>
        </w:rPr>
        <w:t xml:space="preserve">בין חלק הכסף שמגיע מהקרנות אל הקרן </w:t>
      </w:r>
      <w:bookmarkStart w:id="2076" w:name="_ETM_Q1_4577298"/>
      <w:bookmarkEnd w:id="2076"/>
      <w:r w:rsidR="000F50CD">
        <w:rPr>
          <w:rFonts w:hint="cs"/>
          <w:rtl/>
          <w:lang w:eastAsia="he-IL"/>
        </w:rPr>
        <w:t>ומונח בבנק ישראל</w:t>
      </w:r>
      <w:r>
        <w:rPr>
          <w:rFonts w:hint="cs"/>
          <w:rtl/>
          <w:lang w:eastAsia="he-IL"/>
        </w:rPr>
        <w:t xml:space="preserve"> לחלק הכסף, הכרית הזאת שאנחנו מייצרים מתוך</w:t>
      </w:r>
      <w:bookmarkStart w:id="2077" w:name="_ETM_Q1_4585344"/>
      <w:bookmarkEnd w:id="2077"/>
      <w:r>
        <w:rPr>
          <w:rFonts w:hint="cs"/>
          <w:rtl/>
          <w:lang w:eastAsia="he-IL"/>
        </w:rPr>
        <w:t xml:space="preserve"> תקציב המדינה</w:t>
      </w:r>
      <w:r w:rsidR="000F50CD">
        <w:rPr>
          <w:rFonts w:hint="cs"/>
          <w:rtl/>
          <w:lang w:eastAsia="he-IL"/>
        </w:rPr>
        <w:t xml:space="preserve">, שרישומית נמצאת בקרן </w:t>
      </w:r>
      <w:r w:rsidR="000F50CD">
        <w:rPr>
          <w:rtl/>
          <w:lang w:eastAsia="he-IL"/>
        </w:rPr>
        <w:t>–</w:t>
      </w:r>
      <w:r w:rsidR="000F50CD">
        <w:rPr>
          <w:rFonts w:hint="cs"/>
          <w:rtl/>
          <w:lang w:eastAsia="he-IL"/>
        </w:rPr>
        <w:t xml:space="preserve"> פרקטית לא</w:t>
      </w:r>
      <w:r>
        <w:rPr>
          <w:rFonts w:hint="cs"/>
          <w:rtl/>
          <w:lang w:eastAsia="he-IL"/>
        </w:rPr>
        <w:t xml:space="preserve">. </w:t>
      </w:r>
    </w:p>
    <w:p w:rsidR="00F66C07" w:rsidRDefault="00F66C07" w:rsidP="00F66C07">
      <w:pPr>
        <w:rPr>
          <w:rtl/>
          <w:lang w:eastAsia="he-IL"/>
        </w:rPr>
      </w:pPr>
      <w:bookmarkStart w:id="2078" w:name="_ETM_Q1_4591712"/>
      <w:bookmarkStart w:id="2079" w:name="_ETM_Q1_4591833"/>
      <w:bookmarkEnd w:id="2078"/>
      <w:bookmarkEnd w:id="2079"/>
    </w:p>
    <w:p w:rsidR="00F66C07" w:rsidRDefault="00F66C07" w:rsidP="00F66C07">
      <w:pPr>
        <w:pStyle w:val="afb"/>
        <w:keepNext/>
        <w:rPr>
          <w:rtl/>
          <w:lang w:eastAsia="he-IL"/>
        </w:rPr>
      </w:pPr>
      <w:bookmarkStart w:id="2080" w:name="_ETM_Q1_4591871"/>
      <w:bookmarkStart w:id="2081" w:name="_ETM_Q1_4591956"/>
      <w:bookmarkStart w:id="2082" w:name="_ETM_Q1_4593441"/>
      <w:bookmarkStart w:id="2083" w:name="ET_guest_524834_209"/>
      <w:bookmarkEnd w:id="2080"/>
      <w:bookmarkEnd w:id="2081"/>
      <w:bookmarkEnd w:id="2082"/>
      <w:r w:rsidRPr="00F66C07">
        <w:rPr>
          <w:rStyle w:val="TagStyle"/>
          <w:rtl/>
        </w:rPr>
        <w:t xml:space="preserve"> &lt;&lt; אורח &gt;&gt; </w:t>
      </w:r>
      <w:r>
        <w:rPr>
          <w:rtl/>
          <w:lang w:eastAsia="he-IL"/>
        </w:rPr>
        <w:t>יהלי רוטנברג:</w:t>
      </w:r>
      <w:r w:rsidRPr="00F66C07">
        <w:rPr>
          <w:rStyle w:val="TagStyle"/>
          <w:rtl/>
        </w:rPr>
        <w:t xml:space="preserve"> &lt;&lt; אורח &gt;&gt;</w:t>
      </w:r>
      <w:r>
        <w:rPr>
          <w:rtl/>
          <w:lang w:eastAsia="he-IL"/>
        </w:rPr>
        <w:t xml:space="preserve">   </w:t>
      </w:r>
      <w:bookmarkEnd w:id="2083"/>
    </w:p>
    <w:p w:rsidR="00F66C07" w:rsidRDefault="00F66C07" w:rsidP="00F66C07">
      <w:pPr>
        <w:pStyle w:val="KeepWithNext"/>
        <w:rPr>
          <w:rtl/>
          <w:lang w:eastAsia="he-IL"/>
        </w:rPr>
      </w:pPr>
    </w:p>
    <w:p w:rsidR="000F50CD" w:rsidRDefault="000F50CD" w:rsidP="000F50CD">
      <w:pPr>
        <w:rPr>
          <w:rtl/>
          <w:lang w:eastAsia="he-IL"/>
        </w:rPr>
      </w:pPr>
      <w:bookmarkStart w:id="2084" w:name="_ETM_Q1_4594082"/>
      <w:bookmarkStart w:id="2085" w:name="_ETM_Q1_4594162"/>
      <w:bookmarkEnd w:id="2084"/>
      <w:bookmarkEnd w:id="2085"/>
      <w:r>
        <w:rPr>
          <w:rFonts w:hint="cs"/>
          <w:rtl/>
          <w:lang w:eastAsia="he-IL"/>
        </w:rPr>
        <w:t xml:space="preserve">אשלים מעט. </w:t>
      </w:r>
      <w:bookmarkStart w:id="2086" w:name="_ETM_Q1_4599574"/>
      <w:bookmarkEnd w:id="2086"/>
      <w:r w:rsidR="00F66C07">
        <w:rPr>
          <w:rFonts w:hint="cs"/>
          <w:rtl/>
          <w:lang w:eastAsia="he-IL"/>
        </w:rPr>
        <w:t xml:space="preserve">תקציב המדינה נועד </w:t>
      </w:r>
      <w:r>
        <w:rPr>
          <w:rtl/>
          <w:lang w:eastAsia="he-IL"/>
        </w:rPr>
        <w:t>–</w:t>
      </w:r>
      <w:r>
        <w:rPr>
          <w:rFonts w:hint="cs"/>
          <w:rtl/>
          <w:lang w:eastAsia="he-IL"/>
        </w:rPr>
        <w:t xml:space="preserve"> הוא </w:t>
      </w:r>
      <w:r w:rsidR="00F66C07">
        <w:rPr>
          <w:rFonts w:hint="cs"/>
          <w:rtl/>
          <w:lang w:eastAsia="he-IL"/>
        </w:rPr>
        <w:t>תוכנית העבודה של הממ</w:t>
      </w:r>
      <w:r>
        <w:rPr>
          <w:rFonts w:hint="cs"/>
          <w:rtl/>
          <w:lang w:eastAsia="he-IL"/>
        </w:rPr>
        <w:t>ש</w:t>
      </w:r>
      <w:r w:rsidR="00F66C07">
        <w:rPr>
          <w:rFonts w:hint="cs"/>
          <w:rtl/>
          <w:lang w:eastAsia="he-IL"/>
        </w:rPr>
        <w:t xml:space="preserve">לה. </w:t>
      </w:r>
      <w:bookmarkStart w:id="2087" w:name="_ETM_Q1_4605534"/>
      <w:bookmarkEnd w:id="2087"/>
      <w:r w:rsidR="00F66C07">
        <w:rPr>
          <w:rFonts w:hint="cs"/>
          <w:rtl/>
          <w:lang w:eastAsia="he-IL"/>
        </w:rPr>
        <w:t>אתה רוצה לדעת שמה שאתה מקיים, הוודא</w:t>
      </w:r>
      <w:r>
        <w:rPr>
          <w:rFonts w:hint="cs"/>
          <w:rtl/>
          <w:lang w:eastAsia="he-IL"/>
        </w:rPr>
        <w:t>ו</w:t>
      </w:r>
      <w:r w:rsidR="00F66C07">
        <w:rPr>
          <w:rFonts w:hint="cs"/>
          <w:rtl/>
          <w:lang w:eastAsia="he-IL"/>
        </w:rPr>
        <w:t xml:space="preserve">ת שלו, ההסתברות שלך </w:t>
      </w:r>
      <w:bookmarkStart w:id="2088" w:name="_ETM_Q1_4613135"/>
      <w:bookmarkEnd w:id="2088"/>
      <w:r>
        <w:rPr>
          <w:rFonts w:hint="cs"/>
          <w:rtl/>
          <w:lang w:eastAsia="he-IL"/>
        </w:rPr>
        <w:t xml:space="preserve">להוציא אותו, </w:t>
      </w:r>
      <w:r w:rsidR="00F66C07">
        <w:rPr>
          <w:rFonts w:hint="cs"/>
          <w:rtl/>
          <w:lang w:eastAsia="he-IL"/>
        </w:rPr>
        <w:t>יחסית גבוהה</w:t>
      </w:r>
      <w:r>
        <w:rPr>
          <w:rFonts w:hint="cs"/>
          <w:rtl/>
          <w:lang w:eastAsia="he-IL"/>
        </w:rPr>
        <w:t xml:space="preserve">. יש ודאות יחסית </w:t>
      </w:r>
      <w:bookmarkStart w:id="2089" w:name="_ETM_Q1_4613239"/>
      <w:bookmarkEnd w:id="2089"/>
      <w:r>
        <w:rPr>
          <w:rFonts w:hint="cs"/>
          <w:rtl/>
          <w:lang w:eastAsia="he-IL"/>
        </w:rPr>
        <w:t>גבוהה</w:t>
      </w:r>
      <w:r w:rsidR="00F66C07">
        <w:rPr>
          <w:rFonts w:hint="cs"/>
          <w:rtl/>
          <w:lang w:eastAsia="he-IL"/>
        </w:rPr>
        <w:t xml:space="preserve"> שתממש</w:t>
      </w:r>
      <w:r>
        <w:rPr>
          <w:rFonts w:hint="cs"/>
          <w:rtl/>
          <w:lang w:eastAsia="he-IL"/>
        </w:rPr>
        <w:t>, רוצה לממש את תוכנית העבודה וההסתברות היא גבוהה</w:t>
      </w:r>
      <w:r w:rsidR="00F66C07">
        <w:rPr>
          <w:rFonts w:hint="cs"/>
          <w:rtl/>
          <w:lang w:eastAsia="he-IL"/>
        </w:rPr>
        <w:t xml:space="preserve">. יחד עם זאת, </w:t>
      </w:r>
      <w:r>
        <w:rPr>
          <w:rFonts w:hint="cs"/>
          <w:rtl/>
          <w:lang w:eastAsia="he-IL"/>
        </w:rPr>
        <w:t xml:space="preserve">מדינות צריכות </w:t>
      </w:r>
      <w:bookmarkStart w:id="2090" w:name="_ETM_Q1_4620999"/>
      <w:bookmarkEnd w:id="2090"/>
      <w:r w:rsidR="00F66C07">
        <w:rPr>
          <w:rFonts w:hint="cs"/>
          <w:rtl/>
          <w:lang w:eastAsia="he-IL"/>
        </w:rPr>
        <w:t>להיערך לאירוע</w:t>
      </w:r>
      <w:r>
        <w:rPr>
          <w:rFonts w:hint="cs"/>
          <w:rtl/>
          <w:lang w:eastAsia="he-IL"/>
        </w:rPr>
        <w:t>י</w:t>
      </w:r>
      <w:r w:rsidR="00F66C07">
        <w:rPr>
          <w:rFonts w:hint="cs"/>
          <w:rtl/>
          <w:lang w:eastAsia="he-IL"/>
        </w:rPr>
        <w:t xml:space="preserve"> קיצון, שתוחלת </w:t>
      </w:r>
      <w:bookmarkStart w:id="2091" w:name="_ETM_Q1_4627235"/>
      <w:bookmarkEnd w:id="2091"/>
      <w:r w:rsidR="00F66C07">
        <w:rPr>
          <w:rFonts w:hint="cs"/>
          <w:rtl/>
          <w:lang w:eastAsia="he-IL"/>
        </w:rPr>
        <w:t xml:space="preserve">הסיכון </w:t>
      </w:r>
      <w:r>
        <w:rPr>
          <w:rFonts w:hint="cs"/>
          <w:rtl/>
          <w:lang w:eastAsia="he-IL"/>
        </w:rPr>
        <w:t xml:space="preserve">יכולה להיות מאוד גבוהה אבל </w:t>
      </w:r>
      <w:r w:rsidR="00F66C07">
        <w:rPr>
          <w:rFonts w:hint="cs"/>
          <w:rtl/>
          <w:lang w:eastAsia="he-IL"/>
        </w:rPr>
        <w:t>ההסתברות נמוכה</w:t>
      </w:r>
      <w:r>
        <w:rPr>
          <w:rFonts w:hint="cs"/>
          <w:rtl/>
          <w:lang w:eastAsia="he-IL"/>
        </w:rPr>
        <w:t>, כלומר בהתממש אותו אירוע בהסתברות נמוכה הוא</w:t>
      </w:r>
      <w:r w:rsidR="00F66C07">
        <w:rPr>
          <w:rFonts w:hint="cs"/>
          <w:rtl/>
          <w:lang w:eastAsia="he-IL"/>
        </w:rPr>
        <w:t xml:space="preserve"> יכול להיות משמע</w:t>
      </w:r>
      <w:r>
        <w:rPr>
          <w:rFonts w:hint="cs"/>
          <w:rtl/>
          <w:lang w:eastAsia="he-IL"/>
        </w:rPr>
        <w:t>ו</w:t>
      </w:r>
      <w:r w:rsidR="00F66C07">
        <w:rPr>
          <w:rFonts w:hint="cs"/>
          <w:rtl/>
          <w:lang w:eastAsia="he-IL"/>
        </w:rPr>
        <w:t xml:space="preserve">תי. למשל, מס רכוש. אנו </w:t>
      </w:r>
      <w:bookmarkStart w:id="2092" w:name="_ETM_Q1_4636449"/>
      <w:bookmarkEnd w:id="2092"/>
      <w:r w:rsidR="00F66C07">
        <w:rPr>
          <w:rFonts w:hint="cs"/>
          <w:rtl/>
          <w:lang w:eastAsia="he-IL"/>
        </w:rPr>
        <w:t>לא יודעים מתי לצורך העני</w:t>
      </w:r>
      <w:r>
        <w:rPr>
          <w:rFonts w:hint="cs"/>
          <w:rtl/>
          <w:lang w:eastAsia="he-IL"/>
        </w:rPr>
        <w:t>י</w:t>
      </w:r>
      <w:r w:rsidR="00F66C07">
        <w:rPr>
          <w:rFonts w:hint="cs"/>
          <w:rtl/>
          <w:lang w:eastAsia="he-IL"/>
        </w:rPr>
        <w:t xml:space="preserve">ן תהיה מלחמה ונצטרך להוציא </w:t>
      </w:r>
      <w:r>
        <w:rPr>
          <w:rFonts w:hint="cs"/>
          <w:rtl/>
          <w:lang w:eastAsia="he-IL"/>
        </w:rPr>
        <w:t xml:space="preserve">הרבה </w:t>
      </w:r>
      <w:r w:rsidR="00F66C07">
        <w:rPr>
          <w:rFonts w:hint="cs"/>
          <w:rtl/>
          <w:lang w:eastAsia="he-IL"/>
        </w:rPr>
        <w:t xml:space="preserve">כסף </w:t>
      </w:r>
      <w:bookmarkStart w:id="2093" w:name="_ETM_Q1_4643982"/>
      <w:bookmarkEnd w:id="2093"/>
      <w:r w:rsidR="00F66C07">
        <w:rPr>
          <w:rFonts w:hint="cs"/>
          <w:rtl/>
          <w:lang w:eastAsia="he-IL"/>
        </w:rPr>
        <w:t>על נזק ישיר</w:t>
      </w:r>
      <w:r>
        <w:rPr>
          <w:rFonts w:hint="cs"/>
          <w:rtl/>
          <w:lang w:eastAsia="he-IL"/>
        </w:rPr>
        <w:t xml:space="preserve"> ועקיף</w:t>
      </w:r>
      <w:r w:rsidR="00F66C07">
        <w:rPr>
          <w:rFonts w:hint="cs"/>
          <w:rtl/>
          <w:lang w:eastAsia="he-IL"/>
        </w:rPr>
        <w:t xml:space="preserve">. דוגמאות נספות זה קרנות נוספות הפרשתיות שקיימות </w:t>
      </w:r>
      <w:bookmarkStart w:id="2094" w:name="_ETM_Q1_4653361"/>
      <w:bookmarkEnd w:id="2094"/>
      <w:r>
        <w:rPr>
          <w:rFonts w:hint="cs"/>
          <w:rtl/>
          <w:lang w:eastAsia="he-IL"/>
        </w:rPr>
        <w:t xml:space="preserve">גם </w:t>
      </w:r>
      <w:r w:rsidR="00F66C07">
        <w:rPr>
          <w:rFonts w:hint="cs"/>
          <w:rtl/>
          <w:lang w:eastAsia="he-IL"/>
        </w:rPr>
        <w:t xml:space="preserve">בדוחות הכספיים. </w:t>
      </w:r>
      <w:r>
        <w:rPr>
          <w:rFonts w:hint="cs"/>
          <w:rtl/>
          <w:lang w:eastAsia="he-IL"/>
        </w:rPr>
        <w:t xml:space="preserve">תפתחו עכשיו את הדוחות הכספיים של המדינה שהצגתי פה לפני הוועדה המכובדת </w:t>
      </w:r>
      <w:r w:rsidR="00F66C07">
        <w:rPr>
          <w:rFonts w:hint="cs"/>
          <w:rtl/>
          <w:lang w:eastAsia="he-IL"/>
        </w:rPr>
        <w:t>לפני מספר חודשי</w:t>
      </w:r>
      <w:r>
        <w:rPr>
          <w:rFonts w:hint="cs"/>
          <w:rtl/>
          <w:lang w:eastAsia="he-IL"/>
        </w:rPr>
        <w:t>ם</w:t>
      </w:r>
      <w:r w:rsidR="00F66C07">
        <w:rPr>
          <w:rFonts w:hint="cs"/>
          <w:rtl/>
          <w:lang w:eastAsia="he-IL"/>
        </w:rPr>
        <w:t xml:space="preserve">. תראו את קרנות הביטוח הלאומי, </w:t>
      </w:r>
      <w:bookmarkStart w:id="2095" w:name="_ETM_Q1_4661791"/>
      <w:bookmarkEnd w:id="2095"/>
      <w:r w:rsidR="00F66C07">
        <w:rPr>
          <w:rFonts w:hint="cs"/>
          <w:rtl/>
          <w:lang w:eastAsia="he-IL"/>
        </w:rPr>
        <w:t xml:space="preserve">רובד ראשון, </w:t>
      </w:r>
      <w:r>
        <w:rPr>
          <w:rFonts w:hint="cs"/>
          <w:rtl/>
          <w:lang w:eastAsia="he-IL"/>
        </w:rPr>
        <w:t xml:space="preserve">הפרשה של למעלה מ-500 מיליארד שקל </w:t>
      </w:r>
      <w:r w:rsidR="00F66C07">
        <w:rPr>
          <w:rFonts w:hint="cs"/>
          <w:rtl/>
          <w:lang w:eastAsia="he-IL"/>
        </w:rPr>
        <w:t>שהיא המחויבויו</w:t>
      </w:r>
      <w:r>
        <w:rPr>
          <w:rFonts w:hint="cs"/>
          <w:rtl/>
          <w:lang w:eastAsia="he-IL"/>
        </w:rPr>
        <w:t>ת. תסתכל</w:t>
      </w:r>
      <w:r w:rsidR="00F66C07">
        <w:rPr>
          <w:rFonts w:hint="cs"/>
          <w:rtl/>
          <w:lang w:eastAsia="he-IL"/>
        </w:rPr>
        <w:t xml:space="preserve">ו על החוב הממשלתי. ועוד נושאים </w:t>
      </w:r>
      <w:bookmarkStart w:id="2096" w:name="_ETM_Q1_4671921"/>
      <w:bookmarkEnd w:id="2096"/>
      <w:r w:rsidR="00F66C07">
        <w:rPr>
          <w:rFonts w:hint="cs"/>
          <w:rtl/>
          <w:lang w:eastAsia="he-IL"/>
        </w:rPr>
        <w:t>נוספים שמדינת ישראל</w:t>
      </w:r>
      <w:r>
        <w:rPr>
          <w:rFonts w:hint="cs"/>
          <w:rtl/>
          <w:lang w:eastAsia="he-IL"/>
        </w:rPr>
        <w:t xml:space="preserve"> אומרת:</w:t>
      </w:r>
      <w:r w:rsidR="00F66C07">
        <w:rPr>
          <w:rFonts w:hint="cs"/>
          <w:rtl/>
          <w:lang w:eastAsia="he-IL"/>
        </w:rPr>
        <w:t xml:space="preserve"> אנחנו מ</w:t>
      </w:r>
      <w:r>
        <w:rPr>
          <w:rFonts w:hint="cs"/>
          <w:rtl/>
          <w:lang w:eastAsia="he-IL"/>
        </w:rPr>
        <w:t>ח</w:t>
      </w:r>
      <w:r w:rsidR="00F66C07">
        <w:rPr>
          <w:rFonts w:hint="cs"/>
          <w:rtl/>
          <w:lang w:eastAsia="he-IL"/>
        </w:rPr>
        <w:t xml:space="preserve">ליקים את התקציב </w:t>
      </w:r>
      <w:r w:rsidR="00F66C07">
        <w:rPr>
          <w:rtl/>
          <w:lang w:eastAsia="he-IL"/>
        </w:rPr>
        <w:t>–</w:t>
      </w:r>
      <w:r w:rsidR="00F66C07">
        <w:rPr>
          <w:rFonts w:hint="cs"/>
          <w:rtl/>
          <w:lang w:eastAsia="he-IL"/>
        </w:rPr>
        <w:t xml:space="preserve"> </w:t>
      </w:r>
      <w:r>
        <w:rPr>
          <w:rFonts w:hint="cs"/>
          <w:rtl/>
          <w:lang w:eastAsia="he-IL"/>
        </w:rPr>
        <w:t xml:space="preserve">יש לזה עבודות כלכליות, יש עבודות של </w:t>
      </w:r>
      <w:r>
        <w:rPr>
          <w:rFonts w:hint="cs"/>
          <w:lang w:eastAsia="he-IL"/>
        </w:rPr>
        <w:t>BIS</w:t>
      </w:r>
      <w:r>
        <w:rPr>
          <w:rFonts w:hint="cs"/>
          <w:rtl/>
          <w:lang w:eastAsia="he-IL"/>
        </w:rPr>
        <w:t xml:space="preserve">, </w:t>
      </w:r>
      <w:r w:rsidR="00F66C07">
        <w:rPr>
          <w:rFonts w:hint="cs"/>
          <w:rtl/>
          <w:lang w:eastAsia="he-IL"/>
        </w:rPr>
        <w:t xml:space="preserve">הבנק המרכזי </w:t>
      </w:r>
      <w:bookmarkStart w:id="2097" w:name="_ETM_Q1_4683902"/>
      <w:bookmarkEnd w:id="2097"/>
      <w:r w:rsidR="00F66C07">
        <w:rPr>
          <w:rFonts w:hint="cs"/>
          <w:rtl/>
          <w:lang w:eastAsia="he-IL"/>
        </w:rPr>
        <w:t xml:space="preserve">בדיוק בנושאים האלה, איך מדינות צריכות להיערך לתרחישי קיצון כאלה </w:t>
      </w:r>
      <w:bookmarkStart w:id="2098" w:name="_ETM_Q1_4692304"/>
      <w:bookmarkEnd w:id="2098"/>
      <w:r>
        <w:rPr>
          <w:rFonts w:hint="cs"/>
          <w:rtl/>
          <w:lang w:eastAsia="he-IL"/>
        </w:rPr>
        <w:t>ואח</w:t>
      </w:r>
      <w:r w:rsidR="00F66C07">
        <w:rPr>
          <w:rFonts w:hint="cs"/>
          <w:rtl/>
          <w:lang w:eastAsia="he-IL"/>
        </w:rPr>
        <w:t>ר</w:t>
      </w:r>
      <w:r>
        <w:rPr>
          <w:rFonts w:hint="cs"/>
          <w:rtl/>
          <w:lang w:eastAsia="he-IL"/>
        </w:rPr>
        <w:t>י</w:t>
      </w:r>
      <w:r w:rsidR="00F66C07">
        <w:rPr>
          <w:rFonts w:hint="cs"/>
          <w:rtl/>
          <w:lang w:eastAsia="he-IL"/>
        </w:rPr>
        <w:t xml:space="preserve">ם. </w:t>
      </w:r>
      <w:r>
        <w:rPr>
          <w:rFonts w:hint="cs"/>
          <w:rtl/>
          <w:lang w:eastAsia="he-IL"/>
        </w:rPr>
        <w:t xml:space="preserve">זה חלק מהרציונל של הדבר הזה. </w:t>
      </w:r>
      <w:bookmarkStart w:id="2099" w:name="_ETM_Q1_4690172"/>
      <w:bookmarkEnd w:id="2099"/>
      <w:r w:rsidR="00F66C07">
        <w:rPr>
          <w:rFonts w:hint="cs"/>
          <w:rtl/>
          <w:lang w:eastAsia="he-IL"/>
        </w:rPr>
        <w:t>לכן אנו מנהלים אותם סיכונים</w:t>
      </w:r>
      <w:r>
        <w:rPr>
          <w:rFonts w:hint="cs"/>
          <w:rtl/>
          <w:lang w:eastAsia="he-IL"/>
        </w:rPr>
        <w:t>, כדי להחליק את התקציב ולהפריש בצורה נאותה, כדי לבנות את המקורות שלנו</w:t>
      </w:r>
      <w:r w:rsidR="00F66C07">
        <w:rPr>
          <w:rFonts w:hint="cs"/>
          <w:rtl/>
          <w:lang w:eastAsia="he-IL"/>
        </w:rPr>
        <w:t xml:space="preserve"> </w:t>
      </w:r>
      <w:bookmarkStart w:id="2100" w:name="_ETM_Q1_4698607"/>
      <w:bookmarkEnd w:id="2100"/>
      <w:r w:rsidR="00F66C07">
        <w:rPr>
          <w:rFonts w:hint="cs"/>
          <w:rtl/>
          <w:lang w:eastAsia="he-IL"/>
        </w:rPr>
        <w:t>לאירועים האלה. אנחנו מנהלים את זה במסגרת סך התחייבויו</w:t>
      </w:r>
      <w:r>
        <w:rPr>
          <w:rFonts w:hint="cs"/>
          <w:rtl/>
          <w:lang w:eastAsia="he-IL"/>
        </w:rPr>
        <w:t>ת</w:t>
      </w:r>
      <w:r w:rsidR="00F66C07">
        <w:rPr>
          <w:rFonts w:hint="cs"/>
          <w:rtl/>
          <w:lang w:eastAsia="he-IL"/>
        </w:rPr>
        <w:t xml:space="preserve"> המדינה</w:t>
      </w:r>
      <w:r>
        <w:rPr>
          <w:rFonts w:hint="cs"/>
          <w:rtl/>
          <w:lang w:eastAsia="he-IL"/>
        </w:rPr>
        <w:t xml:space="preserve">, סך </w:t>
      </w:r>
      <w:bookmarkStart w:id="2101" w:name="_ETM_Q1_4704630"/>
      <w:bookmarkEnd w:id="2101"/>
      <w:r>
        <w:rPr>
          <w:rFonts w:hint="cs"/>
          <w:rtl/>
          <w:lang w:eastAsia="he-IL"/>
        </w:rPr>
        <w:t>הוצאות הממשלה</w:t>
      </w:r>
      <w:r w:rsidR="00F66C07">
        <w:rPr>
          <w:rFonts w:hint="cs"/>
          <w:rtl/>
          <w:lang w:eastAsia="he-IL"/>
        </w:rPr>
        <w:t xml:space="preserve">. </w:t>
      </w:r>
      <w:bookmarkStart w:id="2102" w:name="_ETM_Q1_4706626"/>
      <w:bookmarkEnd w:id="2102"/>
    </w:p>
    <w:p w:rsidR="000F50CD" w:rsidRDefault="000F50CD" w:rsidP="000F50CD">
      <w:pPr>
        <w:rPr>
          <w:rtl/>
          <w:lang w:eastAsia="he-IL"/>
        </w:rPr>
      </w:pPr>
      <w:bookmarkStart w:id="2103" w:name="_ETM_Q1_4707477"/>
      <w:bookmarkStart w:id="2104" w:name="_ETM_Q1_4707563"/>
      <w:bookmarkStart w:id="2105" w:name="_ETM_Q1_4707643"/>
      <w:bookmarkEnd w:id="2103"/>
      <w:bookmarkEnd w:id="2104"/>
      <w:bookmarkEnd w:id="2105"/>
    </w:p>
    <w:p w:rsidR="00F66C07" w:rsidRDefault="00F66C07" w:rsidP="000F50CD">
      <w:pPr>
        <w:rPr>
          <w:rtl/>
          <w:lang w:eastAsia="he-IL"/>
        </w:rPr>
      </w:pPr>
      <w:bookmarkStart w:id="2106" w:name="_ETM_Q1_4707723"/>
      <w:bookmarkEnd w:id="2106"/>
      <w:r>
        <w:rPr>
          <w:rFonts w:hint="cs"/>
          <w:rtl/>
          <w:lang w:eastAsia="he-IL"/>
        </w:rPr>
        <w:t xml:space="preserve">דוגמה נוספת </w:t>
      </w:r>
      <w:r w:rsidR="000F50CD">
        <w:rPr>
          <w:rFonts w:hint="cs"/>
          <w:rtl/>
          <w:lang w:eastAsia="he-IL"/>
        </w:rPr>
        <w:t>ז</w:t>
      </w:r>
      <w:r>
        <w:rPr>
          <w:rFonts w:hint="cs"/>
          <w:rtl/>
          <w:lang w:eastAsia="he-IL"/>
        </w:rPr>
        <w:t>ה נושא ערבויות המדינה ש</w:t>
      </w:r>
      <w:r w:rsidR="000F50CD">
        <w:rPr>
          <w:rFonts w:hint="cs"/>
          <w:rtl/>
          <w:lang w:eastAsia="he-IL"/>
        </w:rPr>
        <w:t>מ</w:t>
      </w:r>
      <w:r>
        <w:rPr>
          <w:rFonts w:hint="cs"/>
          <w:rtl/>
          <w:lang w:eastAsia="he-IL"/>
        </w:rPr>
        <w:t>אושר בוו</w:t>
      </w:r>
      <w:r w:rsidR="000F50CD">
        <w:rPr>
          <w:rFonts w:hint="cs"/>
          <w:rtl/>
          <w:lang w:eastAsia="he-IL"/>
        </w:rPr>
        <w:t>ע</w:t>
      </w:r>
      <w:r>
        <w:rPr>
          <w:rFonts w:hint="cs"/>
          <w:rtl/>
          <w:lang w:eastAsia="he-IL"/>
        </w:rPr>
        <w:t xml:space="preserve">דה המכובדת הזאת </w:t>
      </w:r>
      <w:bookmarkStart w:id="2107" w:name="_ETM_Q1_4714176"/>
      <w:bookmarkEnd w:id="2107"/>
      <w:r>
        <w:rPr>
          <w:rtl/>
          <w:lang w:eastAsia="he-IL"/>
        </w:rPr>
        <w:t>–</w:t>
      </w:r>
      <w:r>
        <w:rPr>
          <w:rFonts w:hint="cs"/>
          <w:rtl/>
          <w:lang w:eastAsia="he-IL"/>
        </w:rPr>
        <w:t xml:space="preserve"> </w:t>
      </w:r>
      <w:r w:rsidR="000F50CD">
        <w:rPr>
          <w:rFonts w:hint="cs"/>
          <w:rtl/>
          <w:lang w:eastAsia="he-IL"/>
        </w:rPr>
        <w:t xml:space="preserve">כל פעם שאנחנו רוצים לתת ערבות מדינה - </w:t>
      </w:r>
      <w:r>
        <w:rPr>
          <w:rFonts w:hint="cs"/>
          <w:rtl/>
          <w:lang w:eastAsia="he-IL"/>
        </w:rPr>
        <w:t>אנחנו בא</w:t>
      </w:r>
      <w:r w:rsidR="000F50CD">
        <w:rPr>
          <w:rFonts w:hint="cs"/>
          <w:rtl/>
          <w:lang w:eastAsia="he-IL"/>
        </w:rPr>
        <w:t>י</w:t>
      </w:r>
      <w:r>
        <w:rPr>
          <w:rFonts w:hint="cs"/>
          <w:rtl/>
          <w:lang w:eastAsia="he-IL"/>
        </w:rPr>
        <w:t xml:space="preserve">ם לפה. </w:t>
      </w:r>
      <w:r w:rsidR="000F50CD">
        <w:rPr>
          <w:rFonts w:hint="cs"/>
          <w:rtl/>
          <w:lang w:eastAsia="he-IL"/>
        </w:rPr>
        <w:t xml:space="preserve">יש תוחלות סיכון </w:t>
      </w:r>
      <w:r>
        <w:rPr>
          <w:rFonts w:hint="cs"/>
          <w:rtl/>
          <w:lang w:eastAsia="he-IL"/>
        </w:rPr>
        <w:t>של ודאות מסוימת</w:t>
      </w:r>
      <w:r w:rsidR="000F50CD">
        <w:rPr>
          <w:rFonts w:hint="cs"/>
          <w:rtl/>
          <w:lang w:eastAsia="he-IL"/>
        </w:rPr>
        <w:t xml:space="preserve"> לאותה ערבות</w:t>
      </w:r>
      <w:r>
        <w:rPr>
          <w:rFonts w:hint="cs"/>
          <w:rtl/>
          <w:lang w:eastAsia="he-IL"/>
        </w:rPr>
        <w:t xml:space="preserve">. </w:t>
      </w:r>
      <w:r w:rsidR="000F50CD">
        <w:rPr>
          <w:rFonts w:hint="cs"/>
          <w:rtl/>
          <w:lang w:eastAsia="he-IL"/>
        </w:rPr>
        <w:t xml:space="preserve">לצורך העניין, עסקים קטנים-בינוניים </w:t>
      </w:r>
      <w:r>
        <w:rPr>
          <w:rFonts w:hint="cs"/>
          <w:rtl/>
          <w:lang w:eastAsia="he-IL"/>
        </w:rPr>
        <w:t xml:space="preserve">או כל ערבויות </w:t>
      </w:r>
      <w:bookmarkStart w:id="2108" w:name="_ETM_Q1_4725425"/>
      <w:bookmarkEnd w:id="2108"/>
      <w:r w:rsidR="000F50CD">
        <w:rPr>
          <w:rFonts w:hint="cs"/>
          <w:rtl/>
          <w:lang w:eastAsia="he-IL"/>
        </w:rPr>
        <w:t xml:space="preserve">שיש להן </w:t>
      </w:r>
      <w:bookmarkStart w:id="2109" w:name="_ETM_Q1_4723678"/>
      <w:bookmarkEnd w:id="2109"/>
      <w:r w:rsidR="000F50CD">
        <w:rPr>
          <w:rFonts w:hint="cs"/>
          <w:rtl/>
          <w:lang w:eastAsia="he-IL"/>
        </w:rPr>
        <w:t>תוחלות סיכון ו</w:t>
      </w:r>
      <w:r>
        <w:rPr>
          <w:rFonts w:hint="cs"/>
          <w:rtl/>
          <w:lang w:eastAsia="he-IL"/>
        </w:rPr>
        <w:t xml:space="preserve">יכולות להתממש. עדיין המדינה לוקחת פה סיכון שהחשיפה קיימת. </w:t>
      </w:r>
      <w:r w:rsidR="000F50CD">
        <w:rPr>
          <w:rFonts w:hint="cs"/>
          <w:rtl/>
          <w:lang w:eastAsia="he-IL"/>
        </w:rPr>
        <w:t xml:space="preserve">המדינה יודעת לנהל את תזרים המזומנים </w:t>
      </w:r>
      <w:bookmarkStart w:id="2110" w:name="_ETM_Q1_4733070"/>
      <w:bookmarkEnd w:id="2110"/>
      <w:r w:rsidR="000F50CD">
        <w:rPr>
          <w:rFonts w:hint="cs"/>
          <w:rtl/>
          <w:lang w:eastAsia="he-IL"/>
        </w:rPr>
        <w:t xml:space="preserve">שלה בראייה כוללת כלפי </w:t>
      </w:r>
      <w:r>
        <w:rPr>
          <w:rFonts w:hint="cs"/>
          <w:rtl/>
          <w:lang w:eastAsia="he-IL"/>
        </w:rPr>
        <w:t xml:space="preserve">כל </w:t>
      </w:r>
      <w:bookmarkStart w:id="2111" w:name="_ETM_Q1_4734543"/>
      <w:bookmarkEnd w:id="2111"/>
      <w:r>
        <w:rPr>
          <w:rFonts w:hint="cs"/>
          <w:rtl/>
          <w:lang w:eastAsia="he-IL"/>
        </w:rPr>
        <w:t xml:space="preserve">החשיפות הקיימות כולל זאת. לכן יש הבחנה רציונלית לומר </w:t>
      </w:r>
      <w:bookmarkStart w:id="2112" w:name="_ETM_Q1_4743503"/>
      <w:bookmarkEnd w:id="2112"/>
      <w:r>
        <w:rPr>
          <w:rFonts w:hint="cs"/>
          <w:rtl/>
          <w:lang w:eastAsia="he-IL"/>
        </w:rPr>
        <w:t>שיש כספים שיצטברו לקרן</w:t>
      </w:r>
      <w:r w:rsidR="000F50CD">
        <w:rPr>
          <w:rFonts w:hint="cs"/>
          <w:rtl/>
          <w:lang w:eastAsia="he-IL"/>
        </w:rPr>
        <w:t xml:space="preserve">, יש מזומנים שנגבה אותה </w:t>
      </w:r>
      <w:bookmarkStart w:id="2113" w:name="_ETM_Q1_4742926"/>
      <w:bookmarkEnd w:id="2113"/>
      <w:r w:rsidR="000F50CD">
        <w:rPr>
          <w:rFonts w:hint="cs"/>
          <w:rtl/>
          <w:lang w:eastAsia="he-IL"/>
        </w:rPr>
        <w:t>פרמיית ביטוח</w:t>
      </w:r>
      <w:r>
        <w:rPr>
          <w:rFonts w:hint="cs"/>
          <w:rtl/>
          <w:lang w:eastAsia="he-IL"/>
        </w:rPr>
        <w:t xml:space="preserve"> </w:t>
      </w:r>
      <w:r w:rsidR="000F50CD">
        <w:rPr>
          <w:rFonts w:hint="cs"/>
          <w:rtl/>
          <w:lang w:eastAsia="he-IL"/>
        </w:rPr>
        <w:t>ל</w:t>
      </w:r>
      <w:r>
        <w:rPr>
          <w:rFonts w:hint="cs"/>
          <w:rtl/>
          <w:lang w:eastAsia="he-IL"/>
        </w:rPr>
        <w:t xml:space="preserve">תוך הקרן, והיתרה </w:t>
      </w:r>
      <w:r w:rsidR="000F50CD">
        <w:rPr>
          <w:rFonts w:hint="cs"/>
          <w:rtl/>
          <w:lang w:eastAsia="he-IL"/>
        </w:rPr>
        <w:t xml:space="preserve">מנוהלת </w:t>
      </w:r>
      <w:r>
        <w:rPr>
          <w:rFonts w:hint="cs"/>
          <w:rtl/>
          <w:lang w:eastAsia="he-IL"/>
        </w:rPr>
        <w:t xml:space="preserve">כחלק מהסיכונים הממשלתיים </w:t>
      </w:r>
      <w:bookmarkStart w:id="2114" w:name="_ETM_Q1_4753455"/>
      <w:bookmarkEnd w:id="2114"/>
      <w:r w:rsidR="000F50CD">
        <w:rPr>
          <w:rFonts w:hint="cs"/>
          <w:rtl/>
          <w:lang w:eastAsia="he-IL"/>
        </w:rPr>
        <w:t xml:space="preserve">לכל יתרות המזומן </w:t>
      </w:r>
      <w:r>
        <w:rPr>
          <w:rFonts w:hint="cs"/>
          <w:rtl/>
          <w:lang w:eastAsia="he-IL"/>
        </w:rPr>
        <w:t>של הממשלה.</w:t>
      </w:r>
    </w:p>
    <w:p w:rsidR="000F50CD" w:rsidRDefault="000F50CD" w:rsidP="000F50CD">
      <w:pPr>
        <w:rPr>
          <w:rtl/>
          <w:lang w:eastAsia="he-IL"/>
        </w:rPr>
      </w:pPr>
      <w:bookmarkStart w:id="2115" w:name="_ETM_Q1_4738301"/>
      <w:bookmarkStart w:id="2116" w:name="_ETM_Q1_4738452"/>
      <w:bookmarkEnd w:id="2115"/>
      <w:bookmarkEnd w:id="2116"/>
    </w:p>
    <w:p w:rsidR="00F66C07" w:rsidRDefault="00F66C07" w:rsidP="00F66C07">
      <w:pPr>
        <w:pStyle w:val="a5"/>
        <w:keepNext/>
        <w:rPr>
          <w:rtl/>
        </w:rPr>
      </w:pPr>
      <w:bookmarkStart w:id="2117" w:name="_ETM_Q1_4755439"/>
      <w:bookmarkStart w:id="2118" w:name="_ETM_Q1_4755524"/>
      <w:bookmarkEnd w:id="2117"/>
      <w:bookmarkEnd w:id="2118"/>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F66C07" w:rsidRDefault="00F66C07" w:rsidP="00F66C07">
      <w:pPr>
        <w:rPr>
          <w:rtl/>
          <w:lang w:eastAsia="he-IL"/>
        </w:rPr>
      </w:pPr>
      <w:bookmarkStart w:id="2119" w:name="_ETM_Q1_4757488"/>
      <w:bookmarkEnd w:id="2119"/>
    </w:p>
    <w:p w:rsidR="00F66C07" w:rsidRDefault="000F50CD" w:rsidP="000F50CD">
      <w:pPr>
        <w:rPr>
          <w:rtl/>
          <w:lang w:eastAsia="he-IL"/>
        </w:rPr>
      </w:pPr>
      <w:bookmarkStart w:id="2120" w:name="_ETM_Q1_4757597"/>
      <w:bookmarkEnd w:id="2120"/>
      <w:r>
        <w:rPr>
          <w:rFonts w:hint="cs"/>
          <w:rtl/>
          <w:lang w:eastAsia="he-IL"/>
        </w:rPr>
        <w:t xml:space="preserve">זאת לא היתה השאלה. </w:t>
      </w:r>
      <w:r w:rsidR="00F66C07">
        <w:rPr>
          <w:rFonts w:hint="cs"/>
          <w:rtl/>
          <w:lang w:eastAsia="he-IL"/>
        </w:rPr>
        <w:t>איתי אמר שי</w:t>
      </w:r>
      <w:r>
        <w:rPr>
          <w:rFonts w:hint="cs"/>
          <w:rtl/>
          <w:lang w:eastAsia="he-IL"/>
        </w:rPr>
        <w:t>היה</w:t>
      </w:r>
      <w:r w:rsidR="00F66C07">
        <w:rPr>
          <w:rFonts w:hint="cs"/>
          <w:rtl/>
          <w:lang w:eastAsia="he-IL"/>
        </w:rPr>
        <w:t xml:space="preserve"> הבדל בפרקטיקה </w:t>
      </w:r>
      <w:r>
        <w:rPr>
          <w:rFonts w:hint="cs"/>
          <w:rtl/>
          <w:lang w:eastAsia="he-IL"/>
        </w:rPr>
        <w:t xml:space="preserve">בין הכספים שיגיעו אל הקרן הממשלתית </w:t>
      </w:r>
      <w:r w:rsidR="00F66C07">
        <w:rPr>
          <w:rFonts w:hint="cs"/>
          <w:rtl/>
          <w:lang w:eastAsia="he-IL"/>
        </w:rPr>
        <w:t xml:space="preserve">מהתשואות </w:t>
      </w:r>
      <w:r>
        <w:rPr>
          <w:rFonts w:hint="cs"/>
          <w:rtl/>
          <w:lang w:eastAsia="he-IL"/>
        </w:rPr>
        <w:t>ה</w:t>
      </w:r>
      <w:r w:rsidR="00F66C07">
        <w:rPr>
          <w:rFonts w:hint="cs"/>
          <w:rtl/>
          <w:lang w:eastAsia="he-IL"/>
        </w:rPr>
        <w:t>עודפות</w:t>
      </w:r>
      <w:r>
        <w:rPr>
          <w:rFonts w:hint="cs"/>
          <w:rtl/>
          <w:lang w:eastAsia="he-IL"/>
        </w:rPr>
        <w:t xml:space="preserve"> </w:t>
      </w:r>
      <w:r w:rsidR="00F66C07">
        <w:rPr>
          <w:rFonts w:hint="cs"/>
          <w:rtl/>
          <w:lang w:eastAsia="he-IL"/>
        </w:rPr>
        <w:t xml:space="preserve">של הקרנות לאורך </w:t>
      </w:r>
      <w:bookmarkStart w:id="2121" w:name="_ETM_Q1_4766623"/>
      <w:bookmarkEnd w:id="2121"/>
      <w:r w:rsidR="00F66C07">
        <w:rPr>
          <w:rFonts w:hint="cs"/>
          <w:rtl/>
          <w:lang w:eastAsia="he-IL"/>
        </w:rPr>
        <w:t>השנים לבין או</w:t>
      </w:r>
      <w:r>
        <w:rPr>
          <w:rFonts w:hint="cs"/>
          <w:rtl/>
          <w:lang w:eastAsia="he-IL"/>
        </w:rPr>
        <w:t>ת</w:t>
      </w:r>
      <w:r w:rsidR="00F66C07">
        <w:rPr>
          <w:rFonts w:hint="cs"/>
          <w:rtl/>
          <w:lang w:eastAsia="he-IL"/>
        </w:rPr>
        <w:t xml:space="preserve">ו </w:t>
      </w:r>
      <w:r>
        <w:rPr>
          <w:rFonts w:hint="cs"/>
          <w:rtl/>
          <w:lang w:eastAsia="he-IL"/>
        </w:rPr>
        <w:t xml:space="preserve">מרכיב שאמור להיכנס לקרן </w:t>
      </w:r>
      <w:bookmarkStart w:id="2122" w:name="_ETM_Q1_4769055"/>
      <w:bookmarkEnd w:id="2122"/>
      <w:r>
        <w:rPr>
          <w:rFonts w:hint="cs"/>
          <w:rtl/>
          <w:lang w:eastAsia="he-IL"/>
        </w:rPr>
        <w:t>מ</w:t>
      </w:r>
      <w:r w:rsidR="00F66C07">
        <w:rPr>
          <w:rFonts w:hint="cs"/>
          <w:rtl/>
          <w:lang w:eastAsia="he-IL"/>
        </w:rPr>
        <w:t>הפרשות תקציב המדינה. לא הבנת</w:t>
      </w:r>
      <w:r>
        <w:rPr>
          <w:rFonts w:hint="cs"/>
          <w:rtl/>
          <w:lang w:eastAsia="he-IL"/>
        </w:rPr>
        <w:t xml:space="preserve">י את </w:t>
      </w:r>
      <w:r w:rsidR="00F66C07">
        <w:rPr>
          <w:rFonts w:hint="cs"/>
          <w:rtl/>
          <w:lang w:eastAsia="he-IL"/>
        </w:rPr>
        <w:t>ההבדל.</w:t>
      </w:r>
    </w:p>
    <w:p w:rsidR="00F66C07" w:rsidRDefault="00F66C07" w:rsidP="00F66C07">
      <w:pPr>
        <w:rPr>
          <w:rtl/>
          <w:lang w:eastAsia="he-IL"/>
        </w:rPr>
      </w:pPr>
      <w:bookmarkStart w:id="2123" w:name="_ETM_Q1_4774703"/>
      <w:bookmarkStart w:id="2124" w:name="_ETM_Q1_4774788"/>
      <w:bookmarkStart w:id="2125" w:name="_ETM_Q1_4776976"/>
      <w:bookmarkEnd w:id="2123"/>
      <w:bookmarkEnd w:id="2124"/>
      <w:bookmarkEnd w:id="2125"/>
    </w:p>
    <w:p w:rsidR="00F66C07" w:rsidRDefault="00F66C07" w:rsidP="00F66C07">
      <w:pPr>
        <w:pStyle w:val="a5"/>
        <w:keepNext/>
        <w:rPr>
          <w:rtl/>
        </w:rPr>
      </w:pPr>
      <w:bookmarkStart w:id="2126" w:name="ET_speaker_אייל_לב_ארי_210"/>
      <w:r w:rsidRPr="00F66C07">
        <w:rPr>
          <w:rStyle w:val="TagStyle"/>
          <w:rtl/>
        </w:rPr>
        <w:t xml:space="preserve"> &lt;&lt; דובר &gt;&gt; </w:t>
      </w:r>
      <w:r>
        <w:rPr>
          <w:rtl/>
        </w:rPr>
        <w:t>אייל לב ארי:</w:t>
      </w:r>
      <w:r w:rsidRPr="00F66C07">
        <w:rPr>
          <w:rStyle w:val="TagStyle"/>
          <w:rtl/>
        </w:rPr>
        <w:t xml:space="preserve"> &lt;&lt; דובר &gt;&gt;</w:t>
      </w:r>
      <w:r>
        <w:rPr>
          <w:rtl/>
        </w:rPr>
        <w:t xml:space="preserve">   </w:t>
      </w:r>
      <w:bookmarkEnd w:id="2126"/>
    </w:p>
    <w:p w:rsidR="00F66C07" w:rsidRDefault="00F66C07" w:rsidP="00F66C07">
      <w:pPr>
        <w:pStyle w:val="KeepWithNext"/>
        <w:rPr>
          <w:rtl/>
          <w:lang w:eastAsia="he-IL"/>
        </w:rPr>
      </w:pPr>
    </w:p>
    <w:p w:rsidR="00F66C07" w:rsidRDefault="000F50CD" w:rsidP="00F66C07">
      <w:pPr>
        <w:rPr>
          <w:rtl/>
          <w:lang w:eastAsia="he-IL"/>
        </w:rPr>
      </w:pPr>
      <w:r>
        <w:rPr>
          <w:rFonts w:hint="cs"/>
          <w:rtl/>
          <w:lang w:eastAsia="he-IL"/>
        </w:rPr>
        <w:t xml:space="preserve">הכספים בקרן לפי הצעת החוק </w:t>
      </w:r>
      <w:r w:rsidR="00F66C07">
        <w:rPr>
          <w:rFonts w:hint="cs"/>
          <w:rtl/>
          <w:lang w:eastAsia="he-IL"/>
        </w:rPr>
        <w:t>זה</w:t>
      </w:r>
      <w:bookmarkStart w:id="2127" w:name="_ETM_Q1_4777700"/>
      <w:bookmarkStart w:id="2128" w:name="_ETM_Q1_4777771"/>
      <w:bookmarkEnd w:id="2127"/>
      <w:bookmarkEnd w:id="2128"/>
      <w:r w:rsidR="00F66C07">
        <w:rPr>
          <w:rFonts w:hint="cs"/>
          <w:rtl/>
          <w:lang w:eastAsia="he-IL"/>
        </w:rPr>
        <w:t xml:space="preserve"> </w:t>
      </w:r>
      <w:bookmarkStart w:id="2129" w:name="_ETM_Q1_4777801"/>
      <w:bookmarkEnd w:id="2129"/>
      <w:r w:rsidR="00F66C07">
        <w:rPr>
          <w:rFonts w:hint="cs"/>
          <w:rtl/>
          <w:lang w:eastAsia="he-IL"/>
        </w:rPr>
        <w:t>כספ</w:t>
      </w:r>
      <w:r>
        <w:rPr>
          <w:rFonts w:hint="cs"/>
          <w:rtl/>
          <w:lang w:eastAsia="he-IL"/>
        </w:rPr>
        <w:t>ים</w:t>
      </w:r>
      <w:r w:rsidR="00F66C07">
        <w:rPr>
          <w:rFonts w:hint="cs"/>
          <w:rtl/>
          <w:lang w:eastAsia="he-IL"/>
        </w:rPr>
        <w:t xml:space="preserve"> של העמיתים.</w:t>
      </w:r>
    </w:p>
    <w:p w:rsidR="00F66C07" w:rsidRDefault="00F66C07" w:rsidP="00F66C07">
      <w:pPr>
        <w:rPr>
          <w:rtl/>
          <w:lang w:eastAsia="he-IL"/>
        </w:rPr>
      </w:pPr>
      <w:bookmarkStart w:id="2130" w:name="_ETM_Q1_4780466"/>
      <w:bookmarkStart w:id="2131" w:name="_ETM_Q1_4780550"/>
      <w:bookmarkStart w:id="2132" w:name="_ETM_Q1_4780910"/>
      <w:bookmarkEnd w:id="2130"/>
      <w:bookmarkEnd w:id="2131"/>
      <w:bookmarkEnd w:id="2132"/>
    </w:p>
    <w:p w:rsidR="00F66C07" w:rsidRDefault="00F66C07" w:rsidP="00F66C07">
      <w:pPr>
        <w:pStyle w:val="a5"/>
        <w:keepNext/>
        <w:rPr>
          <w:rtl/>
        </w:rPr>
      </w:pPr>
      <w:bookmarkStart w:id="2133" w:name="_ETM_Q1_4780998"/>
      <w:bookmarkEnd w:id="2133"/>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F66C07" w:rsidRDefault="00F66C07" w:rsidP="00F66C07">
      <w:pPr>
        <w:rPr>
          <w:rtl/>
          <w:lang w:eastAsia="he-IL"/>
        </w:rPr>
      </w:pPr>
    </w:p>
    <w:p w:rsidR="00F66C07" w:rsidRDefault="000F50CD" w:rsidP="00F66C07">
      <w:pPr>
        <w:rPr>
          <w:rtl/>
          <w:lang w:eastAsia="he-IL"/>
        </w:rPr>
      </w:pPr>
      <w:bookmarkStart w:id="2134" w:name="_ETM_Q1_4781346"/>
      <w:bookmarkStart w:id="2135" w:name="_ETM_Q1_4781430"/>
      <w:bookmarkEnd w:id="2134"/>
      <w:bookmarkEnd w:id="2135"/>
      <w:r>
        <w:rPr>
          <w:rFonts w:hint="cs"/>
          <w:rtl/>
          <w:lang w:eastAsia="he-IL"/>
        </w:rPr>
        <w:t>נכון, ו</w:t>
      </w:r>
      <w:r w:rsidR="00F66C07">
        <w:rPr>
          <w:rFonts w:hint="cs"/>
          <w:rtl/>
          <w:lang w:eastAsia="he-IL"/>
        </w:rPr>
        <w:t>הם יושב</w:t>
      </w:r>
      <w:r>
        <w:rPr>
          <w:rFonts w:hint="cs"/>
          <w:rtl/>
          <w:lang w:eastAsia="he-IL"/>
        </w:rPr>
        <w:t>ים בבנק ישראל. איפה יהיו ה-3%</w:t>
      </w:r>
      <w:r w:rsidR="00F66C07">
        <w:rPr>
          <w:rFonts w:hint="cs"/>
          <w:rtl/>
          <w:lang w:eastAsia="he-IL"/>
        </w:rPr>
        <w:t xml:space="preserve"> האלה</w:t>
      </w:r>
      <w:r>
        <w:rPr>
          <w:rFonts w:hint="cs"/>
          <w:rtl/>
          <w:lang w:eastAsia="he-IL"/>
        </w:rPr>
        <w:t xml:space="preserve"> חוץ </w:t>
      </w:r>
      <w:bookmarkStart w:id="2136" w:name="_ETM_Q1_4786112"/>
      <w:bookmarkEnd w:id="2136"/>
      <w:r>
        <w:rPr>
          <w:rFonts w:hint="cs"/>
          <w:rtl/>
          <w:lang w:eastAsia="he-IL"/>
        </w:rPr>
        <w:t>מברישום</w:t>
      </w:r>
      <w:r w:rsidR="00F66C07">
        <w:rPr>
          <w:rFonts w:hint="cs"/>
          <w:rtl/>
          <w:lang w:eastAsia="he-IL"/>
        </w:rPr>
        <w:t>?</w:t>
      </w:r>
    </w:p>
    <w:p w:rsidR="00F66C07" w:rsidRDefault="00F66C07" w:rsidP="00F66C07">
      <w:pPr>
        <w:rPr>
          <w:rtl/>
          <w:lang w:eastAsia="he-IL"/>
        </w:rPr>
      </w:pPr>
      <w:bookmarkStart w:id="2137" w:name="_ETM_Q1_4787890"/>
      <w:bookmarkStart w:id="2138" w:name="_ETM_Q1_4787967"/>
      <w:bookmarkStart w:id="2139" w:name="_ETM_Q1_4788352"/>
      <w:bookmarkStart w:id="2140" w:name="_ETM_Q1_4788421"/>
      <w:bookmarkStart w:id="2141" w:name="_ETM_Q1_4789967"/>
      <w:bookmarkEnd w:id="2137"/>
      <w:bookmarkEnd w:id="2138"/>
      <w:bookmarkEnd w:id="2139"/>
      <w:bookmarkEnd w:id="2140"/>
      <w:bookmarkEnd w:id="2141"/>
    </w:p>
    <w:p w:rsidR="00F66C07" w:rsidRDefault="00F66C07" w:rsidP="00F66C07">
      <w:pPr>
        <w:pStyle w:val="afb"/>
        <w:keepNext/>
        <w:rPr>
          <w:rtl/>
          <w:lang w:eastAsia="he-IL"/>
        </w:rPr>
      </w:pPr>
      <w:bookmarkStart w:id="2142" w:name="ET_guest_524834_211"/>
      <w:r w:rsidRPr="00F66C07">
        <w:rPr>
          <w:rStyle w:val="TagStyle"/>
          <w:rtl/>
        </w:rPr>
        <w:t xml:space="preserve"> &lt;&lt; אורח &gt;&gt; </w:t>
      </w:r>
      <w:r>
        <w:rPr>
          <w:rtl/>
          <w:lang w:eastAsia="he-IL"/>
        </w:rPr>
        <w:t>יהלי רוטנברג:</w:t>
      </w:r>
      <w:r w:rsidRPr="00F66C07">
        <w:rPr>
          <w:rStyle w:val="TagStyle"/>
          <w:rtl/>
        </w:rPr>
        <w:t xml:space="preserve"> &lt;&lt; אורח &gt;&gt;</w:t>
      </w:r>
      <w:r>
        <w:rPr>
          <w:rtl/>
          <w:lang w:eastAsia="he-IL"/>
        </w:rPr>
        <w:t xml:space="preserve">   </w:t>
      </w:r>
      <w:bookmarkEnd w:id="2142"/>
    </w:p>
    <w:p w:rsidR="00F66C07" w:rsidRDefault="00F66C07" w:rsidP="00F66C07">
      <w:pPr>
        <w:pStyle w:val="KeepWithNext"/>
        <w:rPr>
          <w:rtl/>
          <w:lang w:eastAsia="he-IL"/>
        </w:rPr>
      </w:pPr>
    </w:p>
    <w:p w:rsidR="00F66C07" w:rsidRDefault="00F66C07" w:rsidP="00F66C07">
      <w:pPr>
        <w:rPr>
          <w:rtl/>
          <w:lang w:eastAsia="he-IL"/>
        </w:rPr>
      </w:pPr>
      <w:bookmarkStart w:id="2143" w:name="_ETM_Q1_4790669"/>
      <w:bookmarkStart w:id="2144" w:name="_ETM_Q1_4790739"/>
      <w:bookmarkEnd w:id="2143"/>
      <w:bookmarkEnd w:id="2144"/>
      <w:r>
        <w:rPr>
          <w:rFonts w:hint="cs"/>
          <w:rtl/>
          <w:lang w:eastAsia="he-IL"/>
        </w:rPr>
        <w:t xml:space="preserve">בנוסף </w:t>
      </w:r>
      <w:bookmarkStart w:id="2145" w:name="_ETM_Q1_4791410"/>
      <w:bookmarkEnd w:id="2145"/>
      <w:r>
        <w:rPr>
          <w:rFonts w:hint="cs"/>
          <w:rtl/>
          <w:lang w:eastAsia="he-IL"/>
        </w:rPr>
        <w:t xml:space="preserve">ל-3% יהיו הכספים </w:t>
      </w:r>
      <w:r w:rsidR="000F50CD">
        <w:rPr>
          <w:rFonts w:hint="cs"/>
          <w:rtl/>
          <w:lang w:eastAsia="he-IL"/>
        </w:rPr>
        <w:t xml:space="preserve">של אותם עמיתים </w:t>
      </w:r>
      <w:r>
        <w:rPr>
          <w:rFonts w:hint="cs"/>
          <w:rtl/>
          <w:lang w:eastAsia="he-IL"/>
        </w:rPr>
        <w:t>שיגיעו.</w:t>
      </w:r>
    </w:p>
    <w:p w:rsidR="00F66C07" w:rsidRDefault="00F66C07" w:rsidP="00F66C07">
      <w:pPr>
        <w:rPr>
          <w:rtl/>
          <w:lang w:eastAsia="he-IL"/>
        </w:rPr>
      </w:pPr>
      <w:bookmarkStart w:id="2146" w:name="_ETM_Q1_4796945"/>
      <w:bookmarkStart w:id="2147" w:name="_ETM_Q1_4797039"/>
      <w:bookmarkEnd w:id="2146"/>
      <w:bookmarkEnd w:id="2147"/>
    </w:p>
    <w:p w:rsidR="00F66C07" w:rsidRDefault="00F66C07" w:rsidP="00F66C07">
      <w:pPr>
        <w:pStyle w:val="af8"/>
        <w:keepNext/>
        <w:rPr>
          <w:rtl/>
        </w:rPr>
      </w:pPr>
      <w:bookmarkStart w:id="2148" w:name="ET_yor_5857_212"/>
      <w:r w:rsidRPr="00F66C07">
        <w:rPr>
          <w:rStyle w:val="TagStyle"/>
          <w:rtl/>
        </w:rPr>
        <w:t xml:space="preserve"> &lt;&lt; יור &gt;&gt; </w:t>
      </w:r>
      <w:r>
        <w:rPr>
          <w:rtl/>
        </w:rPr>
        <w:t>היו"ר אלכס קושניר:</w:t>
      </w:r>
      <w:r w:rsidRPr="00F66C07">
        <w:rPr>
          <w:rStyle w:val="TagStyle"/>
          <w:rtl/>
        </w:rPr>
        <w:t xml:space="preserve"> &lt;&lt; יור &gt;&gt;</w:t>
      </w:r>
      <w:r>
        <w:rPr>
          <w:rtl/>
        </w:rPr>
        <w:t xml:space="preserve">   </w:t>
      </w:r>
      <w:bookmarkEnd w:id="2148"/>
    </w:p>
    <w:p w:rsidR="00F66C07" w:rsidRDefault="00F66C07" w:rsidP="00F66C07">
      <w:pPr>
        <w:pStyle w:val="KeepWithNext"/>
        <w:rPr>
          <w:rtl/>
          <w:lang w:eastAsia="he-IL"/>
        </w:rPr>
      </w:pPr>
    </w:p>
    <w:p w:rsidR="00F66C07" w:rsidRDefault="00E43F3E" w:rsidP="00F66C07">
      <w:pPr>
        <w:rPr>
          <w:rtl/>
          <w:lang w:eastAsia="he-IL"/>
        </w:rPr>
      </w:pPr>
      <w:bookmarkStart w:id="2149" w:name="_ETM_Q1_4797818"/>
      <w:bookmarkEnd w:id="2149"/>
      <w:r>
        <w:rPr>
          <w:rFonts w:hint="cs"/>
          <w:rtl/>
          <w:lang w:eastAsia="he-IL"/>
        </w:rPr>
        <w:t xml:space="preserve">השאלה היא האם ההפרשה של המדינה היא </w:t>
      </w:r>
      <w:bookmarkStart w:id="2150" w:name="_ETM_Q1_4807439"/>
      <w:bookmarkEnd w:id="2150"/>
      <w:r w:rsidR="000F50CD">
        <w:rPr>
          <w:rFonts w:hint="cs"/>
          <w:rtl/>
          <w:lang w:eastAsia="he-IL"/>
        </w:rPr>
        <w:t xml:space="preserve">הפרשה </w:t>
      </w:r>
      <w:r>
        <w:rPr>
          <w:rFonts w:hint="cs"/>
          <w:rtl/>
          <w:lang w:eastAsia="he-IL"/>
        </w:rPr>
        <w:t>במזומן או ראשונית או מתח</w:t>
      </w:r>
      <w:r w:rsidR="000F50CD">
        <w:rPr>
          <w:rFonts w:hint="cs"/>
          <w:rtl/>
          <w:lang w:eastAsia="he-IL"/>
        </w:rPr>
        <w:t>ל</w:t>
      </w:r>
      <w:r>
        <w:rPr>
          <w:rFonts w:hint="cs"/>
          <w:rtl/>
          <w:lang w:eastAsia="he-IL"/>
        </w:rPr>
        <w:t>קת?</w:t>
      </w:r>
    </w:p>
    <w:p w:rsidR="00E43F3E" w:rsidRDefault="00E43F3E" w:rsidP="00F66C07">
      <w:pPr>
        <w:rPr>
          <w:rtl/>
          <w:lang w:eastAsia="he-IL"/>
        </w:rPr>
      </w:pPr>
      <w:bookmarkStart w:id="2151" w:name="_ETM_Q1_4812144"/>
      <w:bookmarkStart w:id="2152" w:name="_ETM_Q1_4812233"/>
      <w:bookmarkEnd w:id="2151"/>
      <w:bookmarkEnd w:id="2152"/>
    </w:p>
    <w:p w:rsidR="00E43F3E" w:rsidRDefault="00E43F3E" w:rsidP="00E43F3E">
      <w:pPr>
        <w:pStyle w:val="-"/>
        <w:keepNext/>
        <w:rPr>
          <w:rtl/>
        </w:rPr>
      </w:pPr>
      <w:bookmarkStart w:id="2153" w:name="ET_speakercontinue_524834_213"/>
      <w:r w:rsidRPr="00E43F3E">
        <w:rPr>
          <w:rStyle w:val="TagStyle"/>
          <w:rtl/>
        </w:rPr>
        <w:t xml:space="preserve"> &lt;&lt; דובר_המשך &gt;&gt; </w:t>
      </w:r>
      <w:r>
        <w:rPr>
          <w:rtl/>
        </w:rPr>
        <w:t>יהלי רוטנברג:</w:t>
      </w:r>
      <w:r w:rsidRPr="00E43F3E">
        <w:rPr>
          <w:rStyle w:val="TagStyle"/>
          <w:rtl/>
        </w:rPr>
        <w:t xml:space="preserve"> &lt;&lt; דובר_המשך &gt;&gt;</w:t>
      </w:r>
      <w:r>
        <w:rPr>
          <w:rtl/>
        </w:rPr>
        <w:t xml:space="preserve">   </w:t>
      </w:r>
      <w:bookmarkEnd w:id="2153"/>
    </w:p>
    <w:p w:rsidR="00E43F3E" w:rsidRDefault="00E43F3E" w:rsidP="00E43F3E">
      <w:pPr>
        <w:pStyle w:val="KeepWithNext"/>
        <w:rPr>
          <w:rtl/>
          <w:lang w:eastAsia="he-IL"/>
        </w:rPr>
      </w:pPr>
    </w:p>
    <w:p w:rsidR="00E43F3E" w:rsidRDefault="00E43F3E" w:rsidP="00E43F3E">
      <w:pPr>
        <w:rPr>
          <w:rtl/>
          <w:lang w:eastAsia="he-IL"/>
        </w:rPr>
      </w:pPr>
      <w:bookmarkStart w:id="2154" w:name="_ETM_Q1_4814030"/>
      <w:bookmarkEnd w:id="2154"/>
      <w:r>
        <w:rPr>
          <w:rFonts w:hint="cs"/>
          <w:rtl/>
          <w:lang w:eastAsia="he-IL"/>
        </w:rPr>
        <w:t>סך ההפרשה הרישומית היא</w:t>
      </w:r>
      <w:r w:rsidR="000F50CD">
        <w:rPr>
          <w:rFonts w:hint="cs"/>
          <w:rtl/>
          <w:lang w:eastAsia="he-IL"/>
        </w:rPr>
        <w:t xml:space="preserve"> המחויבות שלנו כלפי צד שלישי</w:t>
      </w:r>
      <w:r>
        <w:rPr>
          <w:rFonts w:hint="cs"/>
          <w:rtl/>
          <w:lang w:eastAsia="he-IL"/>
        </w:rPr>
        <w:t>.</w:t>
      </w:r>
    </w:p>
    <w:p w:rsidR="00E43F3E" w:rsidRDefault="00E43F3E" w:rsidP="00E43F3E">
      <w:pPr>
        <w:rPr>
          <w:rtl/>
          <w:lang w:eastAsia="he-IL"/>
        </w:rPr>
      </w:pPr>
      <w:bookmarkStart w:id="2155" w:name="_ETM_Q1_4818815"/>
      <w:bookmarkStart w:id="2156" w:name="_ETM_Q1_4818899"/>
      <w:bookmarkEnd w:id="2155"/>
      <w:bookmarkEnd w:id="2156"/>
    </w:p>
    <w:p w:rsidR="00E43F3E" w:rsidRDefault="00E43F3E" w:rsidP="00E43F3E">
      <w:pPr>
        <w:pStyle w:val="af8"/>
        <w:keepNext/>
        <w:rPr>
          <w:rtl/>
        </w:rPr>
      </w:pPr>
      <w:bookmarkStart w:id="2157" w:name="ET_yor_5857_214"/>
      <w:r w:rsidRPr="00E43F3E">
        <w:rPr>
          <w:rStyle w:val="TagStyle"/>
          <w:rtl/>
        </w:rPr>
        <w:t xml:space="preserve"> &lt;&lt; יור &gt;&gt; </w:t>
      </w:r>
      <w:r>
        <w:rPr>
          <w:rtl/>
        </w:rPr>
        <w:t>היו"ר אלכס קושניר:</w:t>
      </w:r>
      <w:r w:rsidRPr="00E43F3E">
        <w:rPr>
          <w:rStyle w:val="TagStyle"/>
          <w:rtl/>
        </w:rPr>
        <w:t xml:space="preserve"> &lt;&lt; יור &gt;&gt;</w:t>
      </w:r>
      <w:r>
        <w:rPr>
          <w:rtl/>
        </w:rPr>
        <w:t xml:space="preserve">   </w:t>
      </w:r>
      <w:bookmarkEnd w:id="2157"/>
    </w:p>
    <w:p w:rsidR="00E43F3E" w:rsidRDefault="00E43F3E" w:rsidP="00E43F3E">
      <w:pPr>
        <w:pStyle w:val="KeepWithNext"/>
        <w:rPr>
          <w:rtl/>
          <w:lang w:eastAsia="he-IL"/>
        </w:rPr>
      </w:pPr>
    </w:p>
    <w:p w:rsidR="00E43F3E" w:rsidRDefault="00E43F3E" w:rsidP="00E43F3E">
      <w:pPr>
        <w:rPr>
          <w:rtl/>
          <w:lang w:eastAsia="he-IL"/>
        </w:rPr>
      </w:pPr>
      <w:r>
        <w:rPr>
          <w:rFonts w:hint="cs"/>
          <w:rtl/>
          <w:lang w:eastAsia="he-IL"/>
        </w:rPr>
        <w:t>א</w:t>
      </w:r>
      <w:bookmarkStart w:id="2158" w:name="_ETM_Q1_4819674"/>
      <w:bookmarkEnd w:id="2158"/>
      <w:r>
        <w:rPr>
          <w:rFonts w:hint="cs"/>
          <w:rtl/>
          <w:lang w:eastAsia="he-IL"/>
        </w:rPr>
        <w:t xml:space="preserve">ני מדבר </w:t>
      </w:r>
      <w:bookmarkStart w:id="2159" w:name="_ETM_Q1_4820335"/>
      <w:bookmarkEnd w:id="2159"/>
      <w:r>
        <w:rPr>
          <w:rFonts w:hint="cs"/>
          <w:rtl/>
          <w:lang w:eastAsia="he-IL"/>
        </w:rPr>
        <w:t>על הכסף שאתה מעביר לבנק ישראל.</w:t>
      </w:r>
    </w:p>
    <w:p w:rsidR="00E43F3E" w:rsidRDefault="00E43F3E" w:rsidP="00E43F3E">
      <w:pPr>
        <w:rPr>
          <w:rtl/>
          <w:lang w:eastAsia="he-IL"/>
        </w:rPr>
      </w:pPr>
      <w:bookmarkStart w:id="2160" w:name="_ETM_Q1_4824161"/>
      <w:bookmarkStart w:id="2161" w:name="_ETM_Q1_4824271"/>
      <w:bookmarkEnd w:id="2160"/>
      <w:bookmarkEnd w:id="2161"/>
    </w:p>
    <w:p w:rsidR="00E43F3E" w:rsidRDefault="00E43F3E" w:rsidP="00E43F3E">
      <w:pPr>
        <w:pStyle w:val="-"/>
        <w:keepNext/>
        <w:rPr>
          <w:rtl/>
        </w:rPr>
      </w:pPr>
      <w:bookmarkStart w:id="2162" w:name="ET_speakercontinue_524834_215"/>
      <w:r w:rsidRPr="00E43F3E">
        <w:rPr>
          <w:rStyle w:val="TagStyle"/>
          <w:rtl/>
        </w:rPr>
        <w:t xml:space="preserve"> &lt;&lt; דובר_המשך &gt;&gt; </w:t>
      </w:r>
      <w:r>
        <w:rPr>
          <w:rtl/>
        </w:rPr>
        <w:t>יהלי רוטנברג:</w:t>
      </w:r>
      <w:r w:rsidRPr="00E43F3E">
        <w:rPr>
          <w:rStyle w:val="TagStyle"/>
          <w:rtl/>
        </w:rPr>
        <w:t xml:space="preserve"> &lt;&lt; דובר_המשך &gt;&gt;</w:t>
      </w:r>
      <w:r>
        <w:rPr>
          <w:rtl/>
        </w:rPr>
        <w:t xml:space="preserve">   </w:t>
      </w:r>
      <w:bookmarkEnd w:id="2162"/>
    </w:p>
    <w:p w:rsidR="00E43F3E" w:rsidRDefault="00E43F3E" w:rsidP="00E43F3E">
      <w:pPr>
        <w:pStyle w:val="KeepWithNext"/>
        <w:rPr>
          <w:rtl/>
          <w:lang w:eastAsia="he-IL"/>
        </w:rPr>
      </w:pPr>
    </w:p>
    <w:p w:rsidR="00E43F3E" w:rsidRDefault="00E43F3E" w:rsidP="00E43F3E">
      <w:pPr>
        <w:rPr>
          <w:rtl/>
          <w:lang w:eastAsia="he-IL"/>
        </w:rPr>
      </w:pPr>
      <w:bookmarkStart w:id="2163" w:name="_ETM_Q1_4825035"/>
      <w:bookmarkEnd w:id="2163"/>
      <w:r>
        <w:rPr>
          <w:rFonts w:hint="cs"/>
          <w:rtl/>
          <w:lang w:eastAsia="he-IL"/>
        </w:rPr>
        <w:t xml:space="preserve">אתה שואל איזה יתרות מזומן </w:t>
      </w:r>
      <w:bookmarkStart w:id="2164" w:name="_ETM_Q1_4832193"/>
      <w:bookmarkEnd w:id="2164"/>
      <w:r>
        <w:rPr>
          <w:rFonts w:hint="cs"/>
          <w:rtl/>
          <w:lang w:eastAsia="he-IL"/>
        </w:rPr>
        <w:t xml:space="preserve">מחזיקים כנגד זה </w:t>
      </w:r>
      <w:r>
        <w:rPr>
          <w:rtl/>
          <w:lang w:eastAsia="he-IL"/>
        </w:rPr>
        <w:t>–</w:t>
      </w:r>
      <w:r>
        <w:rPr>
          <w:rFonts w:hint="cs"/>
          <w:rtl/>
          <w:lang w:eastAsia="he-IL"/>
        </w:rPr>
        <w:t xml:space="preserve"> </w:t>
      </w:r>
      <w:r w:rsidR="000F50CD">
        <w:rPr>
          <w:rFonts w:hint="cs"/>
          <w:rtl/>
          <w:lang w:eastAsia="he-IL"/>
        </w:rPr>
        <w:t xml:space="preserve">את יתרות המזומן של החוסכים ועוד יתרות מזומן שהממשלה תחזיק </w:t>
      </w:r>
      <w:r w:rsidR="000F50CD">
        <w:rPr>
          <w:rtl/>
          <w:lang w:eastAsia="he-IL"/>
        </w:rPr>
        <w:t>–</w:t>
      </w:r>
      <w:r w:rsidR="000F50CD">
        <w:rPr>
          <w:rFonts w:hint="cs"/>
          <w:rtl/>
          <w:lang w:eastAsia="he-IL"/>
        </w:rPr>
        <w:t xml:space="preserve"> לא ב-100% </w:t>
      </w:r>
      <w:r>
        <w:rPr>
          <w:rFonts w:hint="cs"/>
          <w:rtl/>
          <w:lang w:eastAsia="he-IL"/>
        </w:rPr>
        <w:t xml:space="preserve">כי זה לא יעיל. זה לא </w:t>
      </w:r>
      <w:bookmarkStart w:id="2165" w:name="_ETM_Q1_4836721"/>
      <w:bookmarkEnd w:id="2165"/>
      <w:r>
        <w:rPr>
          <w:rFonts w:hint="cs"/>
          <w:rtl/>
          <w:lang w:eastAsia="he-IL"/>
        </w:rPr>
        <w:t xml:space="preserve">הגיוני. </w:t>
      </w:r>
      <w:r w:rsidR="00FF7EBC">
        <w:rPr>
          <w:rFonts w:hint="cs"/>
          <w:rtl/>
          <w:lang w:eastAsia="he-IL"/>
        </w:rPr>
        <w:t>אף ישות עסקית</w:t>
      </w:r>
      <w:r w:rsidR="000F50CD">
        <w:rPr>
          <w:rFonts w:hint="cs"/>
          <w:rtl/>
          <w:lang w:eastAsia="he-IL"/>
        </w:rPr>
        <w:t xml:space="preserve"> </w:t>
      </w:r>
      <w:bookmarkStart w:id="2166" w:name="_ETM_Q1_4822728"/>
      <w:bookmarkEnd w:id="2166"/>
      <w:r w:rsidR="00FF7EBC">
        <w:rPr>
          <w:rFonts w:hint="cs"/>
          <w:rtl/>
          <w:lang w:eastAsia="he-IL"/>
        </w:rPr>
        <w:t>לא עוש</w:t>
      </w:r>
      <w:r w:rsidR="000F50CD">
        <w:rPr>
          <w:rFonts w:hint="cs"/>
          <w:rtl/>
          <w:lang w:eastAsia="he-IL"/>
        </w:rPr>
        <w:t>ה</w:t>
      </w:r>
      <w:r w:rsidR="00FF7EBC">
        <w:rPr>
          <w:rFonts w:hint="cs"/>
          <w:rtl/>
          <w:lang w:eastAsia="he-IL"/>
        </w:rPr>
        <w:t xml:space="preserve"> את זה. תחשוב שיש </w:t>
      </w:r>
      <w:r w:rsidR="000F50CD">
        <w:rPr>
          <w:rFonts w:hint="cs"/>
          <w:rtl/>
          <w:lang w:eastAsia="he-IL"/>
        </w:rPr>
        <w:t xml:space="preserve">לך </w:t>
      </w:r>
      <w:r w:rsidR="00FF7EBC">
        <w:rPr>
          <w:rFonts w:hint="cs"/>
          <w:rtl/>
          <w:lang w:eastAsia="he-IL"/>
        </w:rPr>
        <w:t>הפרשה</w:t>
      </w:r>
      <w:r w:rsidR="000F50CD">
        <w:rPr>
          <w:rFonts w:hint="cs"/>
          <w:rtl/>
          <w:lang w:eastAsia="he-IL"/>
        </w:rPr>
        <w:t xml:space="preserve"> לתביעה משפטית</w:t>
      </w:r>
      <w:r w:rsidR="00FF7EBC">
        <w:rPr>
          <w:rFonts w:hint="cs"/>
          <w:rtl/>
          <w:lang w:eastAsia="he-IL"/>
        </w:rPr>
        <w:t xml:space="preserve">. </w:t>
      </w:r>
      <w:bookmarkStart w:id="2167" w:name="_ETM_Q1_4847087"/>
      <w:bookmarkEnd w:id="2167"/>
      <w:r w:rsidR="000F50CD">
        <w:rPr>
          <w:rFonts w:hint="cs"/>
          <w:rtl/>
          <w:lang w:eastAsia="he-IL"/>
        </w:rPr>
        <w:t xml:space="preserve">אתה מחזיק את כל </w:t>
      </w:r>
      <w:bookmarkStart w:id="2168" w:name="_ETM_Q1_4847599"/>
      <w:bookmarkEnd w:id="2168"/>
      <w:r w:rsidR="000F50CD">
        <w:rPr>
          <w:rFonts w:hint="cs"/>
          <w:rtl/>
          <w:lang w:eastAsia="he-IL"/>
        </w:rPr>
        <w:t xml:space="preserve">זה? לא. </w:t>
      </w:r>
      <w:r w:rsidR="00FF7EBC">
        <w:rPr>
          <w:rFonts w:hint="cs"/>
          <w:rtl/>
          <w:lang w:eastAsia="he-IL"/>
        </w:rPr>
        <w:t>בבתי חולי</w:t>
      </w:r>
      <w:r w:rsidR="000F50CD">
        <w:rPr>
          <w:rFonts w:hint="cs"/>
          <w:rtl/>
          <w:lang w:eastAsia="he-IL"/>
        </w:rPr>
        <w:t>ם</w:t>
      </w:r>
      <w:r w:rsidR="00FF7EBC">
        <w:rPr>
          <w:rFonts w:hint="cs"/>
          <w:rtl/>
          <w:lang w:eastAsia="he-IL"/>
        </w:rPr>
        <w:t xml:space="preserve"> הפרשות לרשלנות רפואית. </w:t>
      </w:r>
    </w:p>
    <w:p w:rsidR="000F50CD" w:rsidRDefault="000F50CD" w:rsidP="00E43F3E">
      <w:pPr>
        <w:rPr>
          <w:rtl/>
          <w:lang w:eastAsia="he-IL"/>
        </w:rPr>
      </w:pPr>
    </w:p>
    <w:p w:rsidR="000F50CD" w:rsidRDefault="000F50CD" w:rsidP="000F50CD">
      <w:pPr>
        <w:pStyle w:val="a5"/>
        <w:keepNext/>
        <w:rPr>
          <w:rtl/>
        </w:rPr>
      </w:pPr>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0F50CD" w:rsidRDefault="000F50CD" w:rsidP="00E43F3E">
      <w:pPr>
        <w:rPr>
          <w:rtl/>
          <w:lang w:eastAsia="he-IL"/>
        </w:rPr>
      </w:pPr>
    </w:p>
    <w:p w:rsidR="000F50CD" w:rsidRDefault="000F50CD" w:rsidP="00E43F3E">
      <w:pPr>
        <w:rPr>
          <w:rtl/>
          <w:lang w:eastAsia="he-IL"/>
        </w:rPr>
      </w:pPr>
      <w:r>
        <w:rPr>
          <w:rFonts w:hint="cs"/>
          <w:rtl/>
          <w:lang w:eastAsia="he-IL"/>
        </w:rPr>
        <w:t xml:space="preserve">אתה אומר </w:t>
      </w:r>
      <w:r>
        <w:rPr>
          <w:rtl/>
          <w:lang w:eastAsia="he-IL"/>
        </w:rPr>
        <w:t>–</w:t>
      </w:r>
      <w:r>
        <w:rPr>
          <w:rFonts w:hint="cs"/>
          <w:rtl/>
          <w:lang w:eastAsia="he-IL"/>
        </w:rPr>
        <w:t xml:space="preserve"> אני רושם את המחויבות </w:t>
      </w:r>
      <w:bookmarkStart w:id="2169" w:name="_ETM_Q1_4852142"/>
      <w:bookmarkEnd w:id="2169"/>
      <w:r>
        <w:rPr>
          <w:rFonts w:hint="cs"/>
          <w:rtl/>
          <w:lang w:eastAsia="he-IL"/>
        </w:rPr>
        <w:t>הזאת בתוך המחויבויות של המדינה.</w:t>
      </w:r>
    </w:p>
    <w:p w:rsidR="00FF7EBC" w:rsidRDefault="00FF7EBC" w:rsidP="00E43F3E">
      <w:pPr>
        <w:rPr>
          <w:rtl/>
          <w:lang w:eastAsia="he-IL"/>
        </w:rPr>
      </w:pPr>
      <w:bookmarkStart w:id="2170" w:name="_ETM_Q1_4857665"/>
      <w:bookmarkStart w:id="2171" w:name="_ETM_Q1_4857752"/>
      <w:bookmarkStart w:id="2172" w:name="_ETM_Q1_4858959"/>
      <w:bookmarkEnd w:id="2170"/>
      <w:bookmarkEnd w:id="2171"/>
      <w:bookmarkEnd w:id="2172"/>
    </w:p>
    <w:p w:rsidR="00FF7EBC" w:rsidRDefault="00FF7EBC" w:rsidP="00FF7EBC">
      <w:pPr>
        <w:pStyle w:val="a5"/>
        <w:keepNext/>
        <w:rPr>
          <w:rtl/>
        </w:rPr>
      </w:pPr>
      <w:bookmarkStart w:id="2173" w:name="_ETM_Q1_4855645"/>
      <w:bookmarkStart w:id="2174" w:name="_ETM_Q1_4855735"/>
      <w:bookmarkStart w:id="2175" w:name="ET_speaker_6229_216"/>
      <w:bookmarkEnd w:id="2173"/>
      <w:bookmarkEnd w:id="2174"/>
      <w:r w:rsidRPr="00FF7EBC">
        <w:rPr>
          <w:rStyle w:val="TagStyle"/>
          <w:rtl/>
        </w:rPr>
        <w:t xml:space="preserve"> &lt;&lt; דובר &gt;&gt; </w:t>
      </w:r>
      <w:r>
        <w:rPr>
          <w:rtl/>
        </w:rPr>
        <w:t>מופיד מרעי (כחול לבן):</w:t>
      </w:r>
      <w:r w:rsidRPr="00FF7EBC">
        <w:rPr>
          <w:rStyle w:val="TagStyle"/>
          <w:rtl/>
        </w:rPr>
        <w:t xml:space="preserve"> &lt;&lt; דובר &gt;&gt;</w:t>
      </w:r>
      <w:r>
        <w:rPr>
          <w:rtl/>
        </w:rPr>
        <w:t xml:space="preserve">   </w:t>
      </w:r>
      <w:bookmarkEnd w:id="2175"/>
    </w:p>
    <w:p w:rsidR="00FF7EBC" w:rsidRDefault="00FF7EBC" w:rsidP="00FF7EBC">
      <w:pPr>
        <w:pStyle w:val="KeepWithNext"/>
        <w:rPr>
          <w:rtl/>
          <w:lang w:eastAsia="he-IL"/>
        </w:rPr>
      </w:pPr>
    </w:p>
    <w:p w:rsidR="00FF7EBC" w:rsidRDefault="000F50CD" w:rsidP="000F50CD">
      <w:pPr>
        <w:rPr>
          <w:rtl/>
          <w:lang w:eastAsia="he-IL"/>
        </w:rPr>
      </w:pPr>
      <w:bookmarkStart w:id="2176" w:name="_ETM_Q1_4859737"/>
      <w:bookmarkStart w:id="2177" w:name="_ETM_Q1_4859819"/>
      <w:bookmarkEnd w:id="2176"/>
      <w:bookmarkEnd w:id="2177"/>
      <w:r>
        <w:rPr>
          <w:rFonts w:hint="cs"/>
          <w:rtl/>
          <w:lang w:eastAsia="he-IL"/>
        </w:rPr>
        <w:t xml:space="preserve">מה ההבדל </w:t>
      </w:r>
      <w:r w:rsidR="00FF7EBC">
        <w:rPr>
          <w:rFonts w:hint="cs"/>
          <w:rtl/>
          <w:lang w:eastAsia="he-IL"/>
        </w:rPr>
        <w:t>בין ה</w:t>
      </w:r>
      <w:r>
        <w:rPr>
          <w:rFonts w:hint="cs"/>
          <w:rtl/>
          <w:lang w:eastAsia="he-IL"/>
        </w:rPr>
        <w:t>רישומי</w:t>
      </w:r>
      <w:r w:rsidR="00FF7EBC">
        <w:rPr>
          <w:rFonts w:hint="cs"/>
          <w:rtl/>
          <w:lang w:eastAsia="he-IL"/>
        </w:rPr>
        <w:t xml:space="preserve"> לבין </w:t>
      </w:r>
      <w:bookmarkStart w:id="2178" w:name="_ETM_Q1_4863361"/>
      <w:bookmarkEnd w:id="2178"/>
      <w:r w:rsidR="00FF7EBC">
        <w:rPr>
          <w:rFonts w:hint="cs"/>
          <w:rtl/>
          <w:lang w:eastAsia="he-IL"/>
        </w:rPr>
        <w:t xml:space="preserve">המזומן? </w:t>
      </w:r>
    </w:p>
    <w:p w:rsidR="003A30A3" w:rsidRDefault="003A30A3" w:rsidP="000F50CD">
      <w:pPr>
        <w:rPr>
          <w:rtl/>
          <w:lang w:eastAsia="he-IL"/>
        </w:rPr>
      </w:pPr>
      <w:bookmarkStart w:id="2179" w:name="_ETM_Q1_4874882"/>
      <w:bookmarkStart w:id="2180" w:name="_ETM_Q1_4875008"/>
      <w:bookmarkEnd w:id="2179"/>
      <w:bookmarkEnd w:id="2180"/>
    </w:p>
    <w:p w:rsidR="003A30A3" w:rsidRDefault="003A30A3" w:rsidP="003A30A3">
      <w:pPr>
        <w:ind w:firstLine="0"/>
        <w:rPr>
          <w:u w:val="single"/>
          <w:rtl/>
          <w:lang w:eastAsia="he-IL"/>
        </w:rPr>
      </w:pPr>
      <w:bookmarkStart w:id="2181" w:name="_ETM_Q1_4875047"/>
      <w:bookmarkStart w:id="2182" w:name="_ETM_Q1_4875163"/>
      <w:bookmarkEnd w:id="2181"/>
      <w:bookmarkEnd w:id="2182"/>
      <w:r>
        <w:rPr>
          <w:rFonts w:hint="cs"/>
          <w:u w:val="single"/>
          <w:rtl/>
          <w:lang w:eastAsia="he-IL"/>
        </w:rPr>
        <w:t>קריאות:</w:t>
      </w:r>
      <w:bookmarkStart w:id="2183" w:name="_ETM_Q1_4877624"/>
      <w:bookmarkEnd w:id="2183"/>
    </w:p>
    <w:p w:rsidR="003A30A3" w:rsidRDefault="003A30A3" w:rsidP="000F50CD">
      <w:pPr>
        <w:rPr>
          <w:u w:val="single"/>
          <w:rtl/>
          <w:lang w:eastAsia="he-IL"/>
        </w:rPr>
      </w:pPr>
      <w:bookmarkStart w:id="2184" w:name="_ETM_Q1_4877758"/>
      <w:bookmarkEnd w:id="2184"/>
    </w:p>
    <w:p w:rsidR="003A30A3" w:rsidRPr="003A30A3" w:rsidRDefault="003A30A3" w:rsidP="000F50CD">
      <w:pPr>
        <w:rPr>
          <w:rtl/>
          <w:lang w:eastAsia="he-IL"/>
        </w:rPr>
      </w:pPr>
      <w:bookmarkStart w:id="2185" w:name="_ETM_Q1_4877804"/>
      <w:bookmarkStart w:id="2186" w:name="_ETM_Q1_4877894"/>
      <w:bookmarkEnd w:id="2185"/>
      <w:bookmarkEnd w:id="2186"/>
      <w:r>
        <w:rPr>
          <w:rFonts w:hint="cs"/>
          <w:rtl/>
          <w:lang w:eastAsia="he-IL"/>
        </w:rPr>
        <w:t>- - -</w:t>
      </w:r>
    </w:p>
    <w:p w:rsidR="00FF7EBC" w:rsidRDefault="00FF7EBC" w:rsidP="00FF7EBC">
      <w:pPr>
        <w:rPr>
          <w:rtl/>
          <w:lang w:eastAsia="he-IL"/>
        </w:rPr>
      </w:pPr>
      <w:bookmarkStart w:id="2187" w:name="_ETM_Q1_4866143"/>
      <w:bookmarkStart w:id="2188" w:name="_ETM_Q1_4866219"/>
      <w:bookmarkEnd w:id="2187"/>
      <w:bookmarkEnd w:id="2188"/>
    </w:p>
    <w:p w:rsidR="00421373" w:rsidRDefault="00421373" w:rsidP="00421373">
      <w:pPr>
        <w:pStyle w:val="a5"/>
        <w:keepNext/>
        <w:rPr>
          <w:rtl/>
        </w:rPr>
      </w:pPr>
      <w:bookmarkStart w:id="2189" w:name="_ETM_Q1_4883315"/>
      <w:bookmarkStart w:id="2190" w:name="_ETM_Q1_4883398"/>
      <w:bookmarkStart w:id="2191" w:name="_ETM_Q1_4884370"/>
      <w:bookmarkStart w:id="2192" w:name="ET_speaker_אסי_מסינג_217"/>
      <w:bookmarkEnd w:id="2189"/>
      <w:bookmarkEnd w:id="2190"/>
      <w:bookmarkEnd w:id="2191"/>
      <w:r w:rsidRPr="00421373">
        <w:rPr>
          <w:rStyle w:val="TagStyle"/>
          <w:rtl/>
        </w:rPr>
        <w:t xml:space="preserve"> &lt;&lt; דובר &gt;&gt; </w:t>
      </w:r>
      <w:r>
        <w:rPr>
          <w:rtl/>
        </w:rPr>
        <w:t>אסי מסינג:</w:t>
      </w:r>
      <w:r w:rsidRPr="00421373">
        <w:rPr>
          <w:rStyle w:val="TagStyle"/>
          <w:rtl/>
        </w:rPr>
        <w:t xml:space="preserve"> &lt;&lt; דובר &gt;&gt;</w:t>
      </w:r>
      <w:r>
        <w:rPr>
          <w:rtl/>
        </w:rPr>
        <w:t xml:space="preserve">   </w:t>
      </w:r>
      <w:bookmarkEnd w:id="2192"/>
    </w:p>
    <w:p w:rsidR="00421373" w:rsidRDefault="00421373" w:rsidP="00421373">
      <w:pPr>
        <w:pStyle w:val="KeepWithNext"/>
        <w:rPr>
          <w:rtl/>
          <w:lang w:eastAsia="he-IL"/>
        </w:rPr>
      </w:pPr>
    </w:p>
    <w:p w:rsidR="00421373" w:rsidRDefault="00421373" w:rsidP="00421373">
      <w:pPr>
        <w:rPr>
          <w:rtl/>
          <w:lang w:eastAsia="he-IL"/>
        </w:rPr>
      </w:pPr>
      <w:r>
        <w:rPr>
          <w:rFonts w:hint="cs"/>
          <w:rtl/>
          <w:lang w:eastAsia="he-IL"/>
        </w:rPr>
        <w:t>אי</w:t>
      </w:r>
      <w:bookmarkStart w:id="2193" w:name="_ETM_Q1_4885076"/>
      <w:bookmarkStart w:id="2194" w:name="_ETM_Q1_4885164"/>
      <w:bookmarkEnd w:id="2193"/>
      <w:bookmarkEnd w:id="2194"/>
      <w:r>
        <w:rPr>
          <w:rFonts w:hint="cs"/>
          <w:rtl/>
          <w:lang w:eastAsia="he-IL"/>
        </w:rPr>
        <w:t>-אפשר לעשות</w:t>
      </w:r>
      <w:r w:rsidR="000F50CD">
        <w:rPr>
          <w:rFonts w:hint="cs"/>
          <w:rtl/>
          <w:lang w:eastAsia="he-IL"/>
        </w:rPr>
        <w:t xml:space="preserve"> </w:t>
      </w:r>
      <w:r>
        <w:rPr>
          <w:rFonts w:hint="cs"/>
          <w:rtl/>
          <w:lang w:eastAsia="he-IL"/>
        </w:rPr>
        <w:t>את המהלך הזה</w:t>
      </w:r>
      <w:r w:rsidR="003A30A3">
        <w:rPr>
          <w:rFonts w:hint="cs"/>
          <w:rtl/>
          <w:lang w:eastAsia="he-IL"/>
        </w:rPr>
        <w:t xml:space="preserve"> בלי להכניס את הכסף להכנסות המדינה</w:t>
      </w:r>
      <w:r>
        <w:rPr>
          <w:rFonts w:hint="cs"/>
          <w:rtl/>
          <w:lang w:eastAsia="he-IL"/>
        </w:rPr>
        <w:t>. הכסף הזה לא יכול</w:t>
      </w:r>
      <w:r w:rsidR="003A30A3">
        <w:rPr>
          <w:rFonts w:hint="cs"/>
          <w:rtl/>
          <w:lang w:eastAsia="he-IL"/>
        </w:rPr>
        <w:t xml:space="preserve"> להיכנס לשם</w:t>
      </w:r>
      <w:r>
        <w:rPr>
          <w:rFonts w:hint="cs"/>
          <w:rtl/>
          <w:lang w:eastAsia="he-IL"/>
        </w:rPr>
        <w:t xml:space="preserve">. הוא </w:t>
      </w:r>
      <w:bookmarkStart w:id="2195" w:name="_ETM_Q1_4895745"/>
      <w:bookmarkEnd w:id="2195"/>
      <w:r>
        <w:rPr>
          <w:rFonts w:hint="cs"/>
          <w:rtl/>
          <w:lang w:eastAsia="he-IL"/>
        </w:rPr>
        <w:t>יוצא מהקרנות.</w:t>
      </w:r>
    </w:p>
    <w:p w:rsidR="00AC39CD" w:rsidRDefault="00AC39CD" w:rsidP="00421373">
      <w:pPr>
        <w:rPr>
          <w:rtl/>
          <w:lang w:eastAsia="he-IL"/>
        </w:rPr>
      </w:pPr>
    </w:p>
    <w:p w:rsidR="000F50CD" w:rsidRDefault="000F50CD" w:rsidP="00421373">
      <w:pPr>
        <w:pStyle w:val="a5"/>
        <w:keepNext/>
        <w:rPr>
          <w:rStyle w:val="TagStyle"/>
          <w:rtl/>
        </w:rPr>
      </w:pPr>
      <w:bookmarkStart w:id="2196" w:name="_ETM_Q1_4898016"/>
      <w:bookmarkStart w:id="2197" w:name="_ETM_Q1_4898097"/>
      <w:bookmarkStart w:id="2198" w:name="_ETM_Q1_4868622"/>
      <w:bookmarkEnd w:id="2196"/>
      <w:bookmarkEnd w:id="2197"/>
      <w:bookmarkEnd w:id="2198"/>
    </w:p>
    <w:p w:rsidR="00421373" w:rsidRDefault="00421373" w:rsidP="00421373">
      <w:pPr>
        <w:pStyle w:val="a5"/>
        <w:keepNext/>
        <w:rPr>
          <w:rtl/>
        </w:rPr>
      </w:pPr>
      <w:bookmarkStart w:id="2199" w:name="_ETM_Q1_4868729"/>
      <w:bookmarkEnd w:id="2199"/>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421373" w:rsidRDefault="00421373" w:rsidP="00421373">
      <w:pPr>
        <w:rPr>
          <w:rtl/>
        </w:rPr>
      </w:pPr>
    </w:p>
    <w:p w:rsidR="00421373" w:rsidRDefault="00421373" w:rsidP="00421373">
      <w:pPr>
        <w:rPr>
          <w:rtl/>
        </w:rPr>
      </w:pPr>
      <w:bookmarkStart w:id="2200" w:name="_ETM_Q1_4900383"/>
      <w:bookmarkStart w:id="2201" w:name="_ETM_Q1_4900478"/>
      <w:bookmarkEnd w:id="2200"/>
      <w:bookmarkEnd w:id="2201"/>
      <w:r>
        <w:rPr>
          <w:rFonts w:hint="cs"/>
          <w:rtl/>
        </w:rPr>
        <w:t>אבל הוא לא שייך לעמיתים.</w:t>
      </w:r>
    </w:p>
    <w:p w:rsidR="00421373" w:rsidRDefault="00421373" w:rsidP="00421373">
      <w:pPr>
        <w:rPr>
          <w:rtl/>
        </w:rPr>
      </w:pPr>
      <w:bookmarkStart w:id="2202" w:name="_ETM_Q1_4905121"/>
      <w:bookmarkStart w:id="2203" w:name="_ETM_Q1_4905199"/>
      <w:bookmarkEnd w:id="2202"/>
      <w:bookmarkEnd w:id="2203"/>
    </w:p>
    <w:p w:rsidR="00421373" w:rsidRDefault="00421373" w:rsidP="00421373">
      <w:pPr>
        <w:pStyle w:val="af8"/>
        <w:keepNext/>
        <w:rPr>
          <w:rtl/>
        </w:rPr>
      </w:pPr>
      <w:bookmarkStart w:id="2204" w:name="ET_yor_5857_218"/>
      <w:r w:rsidRPr="00421373">
        <w:rPr>
          <w:rStyle w:val="TagStyle"/>
          <w:rtl/>
        </w:rPr>
        <w:t xml:space="preserve"> &lt;&lt; יור &gt;&gt; </w:t>
      </w:r>
      <w:r>
        <w:rPr>
          <w:rtl/>
        </w:rPr>
        <w:t>היו"ר אלכס קושניר:</w:t>
      </w:r>
      <w:r w:rsidRPr="00421373">
        <w:rPr>
          <w:rStyle w:val="TagStyle"/>
          <w:rtl/>
        </w:rPr>
        <w:t xml:space="preserve"> &lt;&lt; יור &gt;&gt;</w:t>
      </w:r>
      <w:r>
        <w:rPr>
          <w:rtl/>
        </w:rPr>
        <w:t xml:space="preserve">   </w:t>
      </w:r>
      <w:bookmarkEnd w:id="2204"/>
    </w:p>
    <w:p w:rsidR="00421373" w:rsidRDefault="00421373" w:rsidP="00421373">
      <w:pPr>
        <w:pStyle w:val="KeepWithNext"/>
        <w:rPr>
          <w:rtl/>
          <w:lang w:eastAsia="he-IL"/>
        </w:rPr>
      </w:pPr>
    </w:p>
    <w:p w:rsidR="00421373" w:rsidRDefault="00421373" w:rsidP="00421373">
      <w:pPr>
        <w:rPr>
          <w:rtl/>
          <w:lang w:eastAsia="he-IL"/>
        </w:rPr>
      </w:pPr>
      <w:bookmarkStart w:id="2205" w:name="_ETM_Q1_4906319"/>
      <w:bookmarkEnd w:id="2205"/>
      <w:r>
        <w:rPr>
          <w:rFonts w:hint="cs"/>
          <w:rtl/>
          <w:lang w:eastAsia="he-IL"/>
        </w:rPr>
        <w:t>הוא כן</w:t>
      </w:r>
      <w:r w:rsidR="003A30A3">
        <w:rPr>
          <w:rFonts w:hint="cs"/>
          <w:rtl/>
          <w:lang w:eastAsia="he-IL"/>
        </w:rPr>
        <w:t xml:space="preserve"> שייך להם</w:t>
      </w:r>
      <w:r>
        <w:rPr>
          <w:rFonts w:hint="cs"/>
          <w:rtl/>
          <w:lang w:eastAsia="he-IL"/>
        </w:rPr>
        <w:t xml:space="preserve">. </w:t>
      </w:r>
    </w:p>
    <w:p w:rsidR="00421373" w:rsidRDefault="00421373" w:rsidP="00421373">
      <w:pPr>
        <w:rPr>
          <w:rtl/>
          <w:lang w:eastAsia="he-IL"/>
        </w:rPr>
      </w:pPr>
      <w:bookmarkStart w:id="2206" w:name="_ETM_Q1_4911455"/>
      <w:bookmarkStart w:id="2207" w:name="_ETM_Q1_4911533"/>
      <w:bookmarkStart w:id="2208" w:name="_ETM_Q1_4912448"/>
      <w:bookmarkEnd w:id="2206"/>
      <w:bookmarkEnd w:id="2207"/>
      <w:bookmarkEnd w:id="2208"/>
    </w:p>
    <w:p w:rsidR="00421373" w:rsidRDefault="00421373" w:rsidP="00421373">
      <w:pPr>
        <w:pStyle w:val="afb"/>
        <w:keepNext/>
        <w:rPr>
          <w:rtl/>
          <w:lang w:eastAsia="he-IL"/>
        </w:rPr>
      </w:pPr>
      <w:bookmarkStart w:id="2209" w:name="ET_guest_524834_219"/>
      <w:r w:rsidRPr="00421373">
        <w:rPr>
          <w:rStyle w:val="TagStyle"/>
          <w:rtl/>
        </w:rPr>
        <w:t xml:space="preserve"> &lt;&lt; אורח &gt;&gt; </w:t>
      </w:r>
      <w:r>
        <w:rPr>
          <w:rtl/>
          <w:lang w:eastAsia="he-IL"/>
        </w:rPr>
        <w:t>יהלי רוטנברג:</w:t>
      </w:r>
      <w:r w:rsidRPr="00421373">
        <w:rPr>
          <w:rStyle w:val="TagStyle"/>
          <w:rtl/>
        </w:rPr>
        <w:t xml:space="preserve"> &lt;&lt; אורח &gt;&gt;</w:t>
      </w:r>
      <w:r>
        <w:rPr>
          <w:rtl/>
          <w:lang w:eastAsia="he-IL"/>
        </w:rPr>
        <w:t xml:space="preserve">   </w:t>
      </w:r>
      <w:bookmarkEnd w:id="2209"/>
    </w:p>
    <w:p w:rsidR="00421373" w:rsidRDefault="00421373" w:rsidP="00421373">
      <w:pPr>
        <w:pStyle w:val="KeepWithNext"/>
        <w:rPr>
          <w:rtl/>
          <w:lang w:eastAsia="he-IL"/>
        </w:rPr>
      </w:pPr>
    </w:p>
    <w:p w:rsidR="00421373" w:rsidRDefault="003A30A3" w:rsidP="003A30A3">
      <w:pPr>
        <w:rPr>
          <w:rtl/>
          <w:lang w:eastAsia="he-IL"/>
        </w:rPr>
      </w:pPr>
      <w:bookmarkStart w:id="2210" w:name="_ETM_Q1_4912955"/>
      <w:bookmarkStart w:id="2211" w:name="_ETM_Q1_4913029"/>
      <w:bookmarkEnd w:id="2210"/>
      <w:bookmarkEnd w:id="2211"/>
      <w:r>
        <w:rPr>
          <w:rFonts w:hint="cs"/>
          <w:rtl/>
          <w:lang w:eastAsia="he-IL"/>
        </w:rPr>
        <w:t xml:space="preserve">זה לא יהיה </w:t>
      </w:r>
      <w:bookmarkStart w:id="2212" w:name="_ETM_Q1_4913020"/>
      <w:bookmarkEnd w:id="2212"/>
      <w:r>
        <w:rPr>
          <w:rFonts w:hint="cs"/>
          <w:rtl/>
          <w:lang w:eastAsia="he-IL"/>
        </w:rPr>
        <w:t xml:space="preserve">בהכנסות המדינה כי אפילו חשבונאית זה לא אפשרי. </w:t>
      </w:r>
      <w:r w:rsidR="00421373">
        <w:rPr>
          <w:rFonts w:hint="cs"/>
          <w:rtl/>
          <w:lang w:eastAsia="he-IL"/>
        </w:rPr>
        <w:t xml:space="preserve">ברגע שאני </w:t>
      </w:r>
      <w:bookmarkStart w:id="2213" w:name="_ETM_Q1_4917025"/>
      <w:bookmarkEnd w:id="2213"/>
      <w:r>
        <w:rPr>
          <w:rFonts w:hint="cs"/>
          <w:rtl/>
          <w:lang w:eastAsia="he-IL"/>
        </w:rPr>
        <w:t>מעביר את זה להכנס</w:t>
      </w:r>
      <w:r w:rsidR="00421373">
        <w:rPr>
          <w:rFonts w:hint="cs"/>
          <w:rtl/>
          <w:lang w:eastAsia="he-IL"/>
        </w:rPr>
        <w:t xml:space="preserve">ות המדינה, אני </w:t>
      </w:r>
      <w:r>
        <w:rPr>
          <w:rFonts w:hint="cs"/>
          <w:rtl/>
          <w:lang w:eastAsia="he-IL"/>
        </w:rPr>
        <w:t xml:space="preserve">מקטין את </w:t>
      </w:r>
      <w:bookmarkStart w:id="2214" w:name="_ETM_Q1_4917901"/>
      <w:bookmarkEnd w:id="2214"/>
      <w:r>
        <w:rPr>
          <w:rFonts w:hint="cs"/>
          <w:rtl/>
          <w:lang w:eastAsia="he-IL"/>
        </w:rPr>
        <w:t xml:space="preserve">ההתחייבות שלי. אני </w:t>
      </w:r>
      <w:r w:rsidR="00421373">
        <w:rPr>
          <w:rFonts w:hint="cs"/>
          <w:rtl/>
          <w:lang w:eastAsia="he-IL"/>
        </w:rPr>
        <w:t xml:space="preserve">עדיין חייב. </w:t>
      </w:r>
      <w:r>
        <w:rPr>
          <w:rFonts w:hint="cs"/>
          <w:rtl/>
          <w:lang w:eastAsia="he-IL"/>
        </w:rPr>
        <w:t xml:space="preserve">פקודת יומן </w:t>
      </w:r>
      <w:r w:rsidR="00421373">
        <w:rPr>
          <w:rFonts w:hint="cs"/>
          <w:rtl/>
          <w:lang w:eastAsia="he-IL"/>
        </w:rPr>
        <w:t>זה חוב</w:t>
      </w:r>
      <w:bookmarkStart w:id="2215" w:name="_ETM_Q1_4923919"/>
      <w:bookmarkEnd w:id="2215"/>
      <w:r>
        <w:rPr>
          <w:rFonts w:hint="cs"/>
          <w:rtl/>
          <w:lang w:eastAsia="he-IL"/>
        </w:rPr>
        <w:t xml:space="preserve">ה, </w:t>
      </w:r>
      <w:r w:rsidR="00421373">
        <w:rPr>
          <w:rFonts w:hint="cs"/>
          <w:rtl/>
          <w:lang w:eastAsia="he-IL"/>
        </w:rPr>
        <w:t>התחייבות</w:t>
      </w:r>
      <w:r>
        <w:rPr>
          <w:rFonts w:hint="cs"/>
          <w:rtl/>
          <w:lang w:eastAsia="he-IL"/>
        </w:rPr>
        <w:t>,</w:t>
      </w:r>
      <w:r w:rsidR="00421373">
        <w:rPr>
          <w:rFonts w:hint="cs"/>
          <w:rtl/>
          <w:lang w:eastAsia="he-IL"/>
        </w:rPr>
        <w:t xml:space="preserve"> זכות הכנסות. עדיין נרשו</w:t>
      </w:r>
      <w:r>
        <w:rPr>
          <w:rFonts w:hint="cs"/>
          <w:rtl/>
          <w:lang w:eastAsia="he-IL"/>
        </w:rPr>
        <w:t>ם</w:t>
      </w:r>
      <w:r w:rsidR="00421373">
        <w:rPr>
          <w:rFonts w:hint="cs"/>
          <w:rtl/>
          <w:lang w:eastAsia="he-IL"/>
        </w:rPr>
        <w:t xml:space="preserve"> מולם התחייבות. לכן </w:t>
      </w:r>
      <w:r>
        <w:rPr>
          <w:rFonts w:hint="cs"/>
          <w:rtl/>
          <w:lang w:eastAsia="he-IL"/>
        </w:rPr>
        <w:t xml:space="preserve">כאילו </w:t>
      </w:r>
      <w:r w:rsidR="00421373">
        <w:rPr>
          <w:rFonts w:hint="cs"/>
          <w:rtl/>
          <w:lang w:eastAsia="he-IL"/>
        </w:rPr>
        <w:t xml:space="preserve">הקטנתי את </w:t>
      </w:r>
      <w:bookmarkStart w:id="2216" w:name="_ETM_Q1_4937810"/>
      <w:bookmarkEnd w:id="2216"/>
      <w:r w:rsidR="00421373">
        <w:rPr>
          <w:rFonts w:hint="cs"/>
          <w:rtl/>
          <w:lang w:eastAsia="he-IL"/>
        </w:rPr>
        <w:t>מה שאני חייב.</w:t>
      </w:r>
    </w:p>
    <w:p w:rsidR="003A30A3" w:rsidRDefault="003A30A3" w:rsidP="003A30A3">
      <w:pPr>
        <w:rPr>
          <w:rtl/>
          <w:lang w:eastAsia="he-IL"/>
        </w:rPr>
      </w:pPr>
      <w:bookmarkStart w:id="2217" w:name="_ETM_Q1_4906780"/>
      <w:bookmarkStart w:id="2218" w:name="_ETM_Q1_4906880"/>
      <w:bookmarkEnd w:id="2217"/>
      <w:bookmarkEnd w:id="2218"/>
    </w:p>
    <w:p w:rsidR="00421373" w:rsidRDefault="00421373" w:rsidP="00421373">
      <w:pPr>
        <w:pStyle w:val="a5"/>
        <w:keepNext/>
        <w:rPr>
          <w:rtl/>
        </w:rPr>
      </w:pPr>
      <w:bookmarkStart w:id="2219" w:name="_ETM_Q1_4941101"/>
      <w:bookmarkStart w:id="2220" w:name="_ETM_Q1_4941183"/>
      <w:bookmarkEnd w:id="2219"/>
      <w:bookmarkEnd w:id="2220"/>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421373" w:rsidRDefault="00421373" w:rsidP="00421373">
      <w:pPr>
        <w:rPr>
          <w:rtl/>
          <w:lang w:eastAsia="he-IL"/>
        </w:rPr>
      </w:pPr>
    </w:p>
    <w:p w:rsidR="00421373" w:rsidRDefault="00421373" w:rsidP="00421373">
      <w:pPr>
        <w:rPr>
          <w:rtl/>
          <w:lang w:eastAsia="he-IL"/>
        </w:rPr>
      </w:pPr>
      <w:bookmarkStart w:id="2221" w:name="_ETM_Q1_4941871"/>
      <w:bookmarkStart w:id="2222" w:name="_ETM_Q1_4941985"/>
      <w:bookmarkEnd w:id="2221"/>
      <w:bookmarkEnd w:id="2222"/>
      <w:r>
        <w:rPr>
          <w:rFonts w:hint="cs"/>
          <w:rtl/>
          <w:lang w:eastAsia="he-IL"/>
        </w:rPr>
        <w:t>לא. ברישום אתה חייב.</w:t>
      </w:r>
    </w:p>
    <w:p w:rsidR="00421373" w:rsidRDefault="00421373" w:rsidP="00421373">
      <w:pPr>
        <w:rPr>
          <w:rtl/>
          <w:lang w:eastAsia="he-IL"/>
        </w:rPr>
      </w:pPr>
      <w:bookmarkStart w:id="2223" w:name="_ETM_Q1_4946002"/>
      <w:bookmarkStart w:id="2224" w:name="_ETM_Q1_4946104"/>
      <w:bookmarkEnd w:id="2223"/>
      <w:bookmarkEnd w:id="2224"/>
    </w:p>
    <w:p w:rsidR="00421373" w:rsidRDefault="00421373" w:rsidP="00421373">
      <w:pPr>
        <w:pStyle w:val="af8"/>
        <w:keepNext/>
        <w:rPr>
          <w:rtl/>
        </w:rPr>
      </w:pPr>
      <w:bookmarkStart w:id="2225" w:name="ET_yor_5857_220"/>
      <w:r w:rsidRPr="00421373">
        <w:rPr>
          <w:rStyle w:val="TagStyle"/>
          <w:rtl/>
        </w:rPr>
        <w:t xml:space="preserve"> &lt;&lt; יור &gt;&gt; </w:t>
      </w:r>
      <w:r>
        <w:rPr>
          <w:rtl/>
        </w:rPr>
        <w:t>היו"ר אלכס קושניר:</w:t>
      </w:r>
      <w:r w:rsidRPr="00421373">
        <w:rPr>
          <w:rStyle w:val="TagStyle"/>
          <w:rtl/>
        </w:rPr>
        <w:t xml:space="preserve"> &lt;&lt; יור &gt;&gt;</w:t>
      </w:r>
      <w:r>
        <w:rPr>
          <w:rtl/>
        </w:rPr>
        <w:t xml:space="preserve">   </w:t>
      </w:r>
      <w:bookmarkEnd w:id="2225"/>
    </w:p>
    <w:p w:rsidR="00421373" w:rsidRDefault="00421373" w:rsidP="00421373">
      <w:pPr>
        <w:pStyle w:val="KeepWithNext"/>
        <w:rPr>
          <w:rtl/>
          <w:lang w:eastAsia="he-IL"/>
        </w:rPr>
      </w:pPr>
    </w:p>
    <w:p w:rsidR="00421373" w:rsidRDefault="003A30A3" w:rsidP="00421373">
      <w:pPr>
        <w:rPr>
          <w:rtl/>
          <w:lang w:eastAsia="he-IL"/>
        </w:rPr>
      </w:pPr>
      <w:bookmarkStart w:id="2226" w:name="_ETM_Q1_4946979"/>
      <w:bookmarkEnd w:id="2226"/>
      <w:r>
        <w:rPr>
          <w:rFonts w:hint="cs"/>
          <w:rtl/>
          <w:lang w:eastAsia="he-IL"/>
        </w:rPr>
        <w:t xml:space="preserve">אבל בצלאל, </w:t>
      </w:r>
      <w:r w:rsidR="00421373">
        <w:rPr>
          <w:rFonts w:hint="cs"/>
          <w:rtl/>
          <w:lang w:eastAsia="he-IL"/>
        </w:rPr>
        <w:t xml:space="preserve">אתה לא יכול להשתמש </w:t>
      </w:r>
      <w:bookmarkStart w:id="2227" w:name="_ETM_Q1_4948814"/>
      <w:bookmarkEnd w:id="2227"/>
      <w:r w:rsidR="00421373">
        <w:rPr>
          <w:rFonts w:hint="cs"/>
          <w:rtl/>
          <w:lang w:eastAsia="he-IL"/>
        </w:rPr>
        <w:t>בכסף הזה כהוצאה</w:t>
      </w:r>
      <w:r>
        <w:rPr>
          <w:rFonts w:hint="cs"/>
          <w:rtl/>
          <w:lang w:eastAsia="he-IL"/>
        </w:rPr>
        <w:t>,</w:t>
      </w:r>
      <w:r w:rsidR="00421373">
        <w:rPr>
          <w:rFonts w:hint="cs"/>
          <w:rtl/>
          <w:lang w:eastAsia="he-IL"/>
        </w:rPr>
        <w:t xml:space="preserve"> כי אתה מחויב לה. </w:t>
      </w:r>
      <w:r>
        <w:rPr>
          <w:rFonts w:hint="cs"/>
          <w:rtl/>
          <w:lang w:eastAsia="he-IL"/>
        </w:rPr>
        <w:t xml:space="preserve">אז </w:t>
      </w:r>
      <w:bookmarkStart w:id="2228" w:name="_ETM_Q1_4953353"/>
      <w:bookmarkEnd w:id="2228"/>
      <w:r>
        <w:rPr>
          <w:rFonts w:hint="cs"/>
          <w:rtl/>
          <w:lang w:eastAsia="he-IL"/>
        </w:rPr>
        <w:t xml:space="preserve">תצטרך להעמיד מחויבות אחרת. </w:t>
      </w:r>
      <w:r w:rsidR="00421373">
        <w:rPr>
          <w:rFonts w:hint="cs"/>
          <w:rtl/>
          <w:lang w:eastAsia="he-IL"/>
        </w:rPr>
        <w:t xml:space="preserve">ויותר מזה, זה </w:t>
      </w:r>
      <w:bookmarkStart w:id="2229" w:name="_ETM_Q1_4955281"/>
      <w:bookmarkEnd w:id="2229"/>
      <w:r w:rsidR="00421373">
        <w:rPr>
          <w:rFonts w:hint="cs"/>
          <w:rtl/>
          <w:lang w:eastAsia="he-IL"/>
        </w:rPr>
        <w:t>כסף ש</w:t>
      </w:r>
      <w:r>
        <w:rPr>
          <w:rFonts w:hint="cs"/>
          <w:rtl/>
          <w:lang w:eastAsia="he-IL"/>
        </w:rPr>
        <w:t>שייך ל</w:t>
      </w:r>
      <w:r w:rsidR="00421373">
        <w:rPr>
          <w:rFonts w:hint="cs"/>
          <w:rtl/>
          <w:lang w:eastAsia="he-IL"/>
        </w:rPr>
        <w:t>חוסכים. בב</w:t>
      </w:r>
      <w:r>
        <w:rPr>
          <w:rFonts w:hint="cs"/>
          <w:rtl/>
          <w:lang w:eastAsia="he-IL"/>
        </w:rPr>
        <w:t>ק</w:t>
      </w:r>
      <w:r w:rsidR="00421373">
        <w:rPr>
          <w:rFonts w:hint="cs"/>
          <w:rtl/>
          <w:lang w:eastAsia="he-IL"/>
        </w:rPr>
        <w:t>שה.</w:t>
      </w:r>
    </w:p>
    <w:p w:rsidR="00421373" w:rsidRDefault="00421373" w:rsidP="00421373">
      <w:pPr>
        <w:rPr>
          <w:rtl/>
          <w:lang w:eastAsia="he-IL"/>
        </w:rPr>
      </w:pPr>
      <w:bookmarkStart w:id="2230" w:name="_ETM_Q1_4957871"/>
      <w:bookmarkStart w:id="2231" w:name="_ETM_Q1_4957994"/>
      <w:bookmarkStart w:id="2232" w:name="_ETM_Q1_4958543"/>
      <w:bookmarkEnd w:id="2230"/>
      <w:bookmarkEnd w:id="2231"/>
      <w:bookmarkEnd w:id="2232"/>
    </w:p>
    <w:p w:rsidR="00421373" w:rsidRDefault="00421373" w:rsidP="00421373">
      <w:pPr>
        <w:pStyle w:val="afb"/>
        <w:keepNext/>
        <w:rPr>
          <w:rtl/>
          <w:lang w:eastAsia="he-IL"/>
        </w:rPr>
      </w:pPr>
      <w:bookmarkStart w:id="2233" w:name="ET_guest_688212_221"/>
      <w:r w:rsidRPr="00421373">
        <w:rPr>
          <w:rStyle w:val="TagStyle"/>
          <w:rtl/>
        </w:rPr>
        <w:t xml:space="preserve"> &lt;&lt; אורח &gt;&gt; </w:t>
      </w:r>
      <w:r>
        <w:rPr>
          <w:rtl/>
          <w:lang w:eastAsia="he-IL"/>
        </w:rPr>
        <w:t>מיכל היימן:</w:t>
      </w:r>
      <w:r w:rsidRPr="00421373">
        <w:rPr>
          <w:rStyle w:val="TagStyle"/>
          <w:rtl/>
        </w:rPr>
        <w:t xml:space="preserve"> &lt;&lt; אורח &gt;&gt;</w:t>
      </w:r>
      <w:r>
        <w:rPr>
          <w:rtl/>
          <w:lang w:eastAsia="he-IL"/>
        </w:rPr>
        <w:t xml:space="preserve">   </w:t>
      </w:r>
      <w:bookmarkEnd w:id="2233"/>
    </w:p>
    <w:p w:rsidR="00421373" w:rsidRDefault="00421373" w:rsidP="00421373">
      <w:pPr>
        <w:pStyle w:val="KeepWithNext"/>
        <w:rPr>
          <w:rtl/>
          <w:lang w:eastAsia="he-IL"/>
        </w:rPr>
      </w:pPr>
    </w:p>
    <w:p w:rsidR="00421373" w:rsidRDefault="00421373" w:rsidP="00421373">
      <w:pPr>
        <w:rPr>
          <w:rtl/>
          <w:lang w:eastAsia="he-IL"/>
        </w:rPr>
      </w:pPr>
      <w:bookmarkStart w:id="2234" w:name="_ETM_Q1_4959234"/>
      <w:bookmarkEnd w:id="2234"/>
      <w:r>
        <w:rPr>
          <w:rFonts w:hint="cs"/>
          <w:rtl/>
          <w:lang w:eastAsia="he-IL"/>
        </w:rPr>
        <w:t>ע</w:t>
      </w:r>
      <w:bookmarkStart w:id="2235" w:name="_ETM_Q1_4959329"/>
      <w:bookmarkEnd w:id="2235"/>
      <w:r>
        <w:rPr>
          <w:rFonts w:hint="cs"/>
          <w:rtl/>
          <w:lang w:eastAsia="he-IL"/>
        </w:rPr>
        <w:t xml:space="preserve">שינו בדיקה משפטית על זה, </w:t>
      </w:r>
      <w:r w:rsidR="00137625">
        <w:rPr>
          <w:rFonts w:hint="cs"/>
          <w:rtl/>
          <w:lang w:eastAsia="he-IL"/>
        </w:rPr>
        <w:t xml:space="preserve">לגבי כספי העמיתים </w:t>
      </w:r>
      <w:bookmarkStart w:id="2236" w:name="_ETM_Q1_4970304"/>
      <w:bookmarkEnd w:id="2236"/>
      <w:r w:rsidR="00137625">
        <w:rPr>
          <w:rtl/>
          <w:lang w:eastAsia="he-IL"/>
        </w:rPr>
        <w:t>–</w:t>
      </w:r>
      <w:r w:rsidR="00137625">
        <w:rPr>
          <w:rFonts w:hint="cs"/>
          <w:rtl/>
          <w:lang w:eastAsia="he-IL"/>
        </w:rPr>
        <w:t xml:space="preserve"> זה קני</w:t>
      </w:r>
      <w:r w:rsidR="003A30A3">
        <w:rPr>
          <w:rFonts w:hint="cs"/>
          <w:rtl/>
          <w:lang w:eastAsia="he-IL"/>
        </w:rPr>
        <w:t>י</w:t>
      </w:r>
      <w:r w:rsidR="00137625">
        <w:rPr>
          <w:rFonts w:hint="cs"/>
          <w:rtl/>
          <w:lang w:eastAsia="he-IL"/>
        </w:rPr>
        <w:t xml:space="preserve">ן של העמיתים ואי-אפשר לעשות בזה שימוש </w:t>
      </w:r>
      <w:r w:rsidR="003A30A3">
        <w:rPr>
          <w:rFonts w:hint="cs"/>
          <w:rtl/>
          <w:lang w:eastAsia="he-IL"/>
        </w:rPr>
        <w:t xml:space="preserve">לשימושים אחרים </w:t>
      </w:r>
      <w:r w:rsidR="00137625">
        <w:rPr>
          <w:rFonts w:hint="cs"/>
          <w:rtl/>
          <w:lang w:eastAsia="he-IL"/>
        </w:rPr>
        <w:t xml:space="preserve">מעבר </w:t>
      </w:r>
      <w:bookmarkStart w:id="2237" w:name="_ETM_Q1_4975840"/>
      <w:bookmarkEnd w:id="2237"/>
      <w:r w:rsidR="00137625">
        <w:rPr>
          <w:rFonts w:hint="cs"/>
          <w:rtl/>
          <w:lang w:eastAsia="he-IL"/>
        </w:rPr>
        <w:t xml:space="preserve">לעניין הזה. </w:t>
      </w:r>
      <w:r w:rsidR="003A30A3">
        <w:rPr>
          <w:rFonts w:hint="cs"/>
          <w:rtl/>
          <w:lang w:eastAsia="he-IL"/>
        </w:rPr>
        <w:t>ישלימו אותי חבריי.</w:t>
      </w:r>
    </w:p>
    <w:p w:rsidR="00137625" w:rsidRDefault="00137625" w:rsidP="00421373">
      <w:pPr>
        <w:rPr>
          <w:rtl/>
          <w:lang w:eastAsia="he-IL"/>
        </w:rPr>
      </w:pPr>
      <w:bookmarkStart w:id="2238" w:name="_ETM_Q1_4979220"/>
      <w:bookmarkStart w:id="2239" w:name="_ETM_Q1_4979300"/>
      <w:bookmarkStart w:id="2240" w:name="_ETM_Q1_4980290"/>
      <w:bookmarkEnd w:id="2238"/>
      <w:bookmarkEnd w:id="2239"/>
      <w:bookmarkEnd w:id="2240"/>
    </w:p>
    <w:p w:rsidR="00137625" w:rsidRDefault="00137625" w:rsidP="00137625">
      <w:pPr>
        <w:pStyle w:val="a5"/>
        <w:keepNext/>
        <w:rPr>
          <w:rtl/>
        </w:rPr>
      </w:pPr>
      <w:bookmarkStart w:id="2241" w:name="ET_speaker_אסי_מסינג_222"/>
      <w:r w:rsidRPr="00137625">
        <w:rPr>
          <w:rStyle w:val="TagStyle"/>
          <w:rtl/>
        </w:rPr>
        <w:t xml:space="preserve"> &lt;&lt; דובר &gt;&gt; </w:t>
      </w:r>
      <w:r>
        <w:rPr>
          <w:rtl/>
        </w:rPr>
        <w:t>אסי מסינג:</w:t>
      </w:r>
      <w:r w:rsidRPr="00137625">
        <w:rPr>
          <w:rStyle w:val="TagStyle"/>
          <w:rtl/>
        </w:rPr>
        <w:t xml:space="preserve"> &lt;&lt; דובר &gt;&gt;</w:t>
      </w:r>
      <w:r>
        <w:rPr>
          <w:rtl/>
        </w:rPr>
        <w:t xml:space="preserve">   </w:t>
      </w:r>
      <w:bookmarkEnd w:id="2241"/>
    </w:p>
    <w:p w:rsidR="00137625" w:rsidRDefault="00137625" w:rsidP="00137625">
      <w:pPr>
        <w:pStyle w:val="KeepWithNext"/>
        <w:rPr>
          <w:rtl/>
          <w:lang w:eastAsia="he-IL"/>
        </w:rPr>
      </w:pPr>
    </w:p>
    <w:p w:rsidR="00137625" w:rsidRDefault="00137625" w:rsidP="003A30A3">
      <w:pPr>
        <w:rPr>
          <w:rtl/>
          <w:lang w:eastAsia="he-IL"/>
        </w:rPr>
      </w:pPr>
      <w:r>
        <w:rPr>
          <w:rFonts w:hint="cs"/>
          <w:rtl/>
          <w:lang w:eastAsia="he-IL"/>
        </w:rPr>
        <w:t>י</w:t>
      </w:r>
      <w:bookmarkStart w:id="2242" w:name="_ETM_Q1_4980925"/>
      <w:bookmarkEnd w:id="2242"/>
      <w:r>
        <w:rPr>
          <w:rFonts w:hint="cs"/>
          <w:rtl/>
          <w:lang w:eastAsia="he-IL"/>
        </w:rPr>
        <w:t xml:space="preserve">ש </w:t>
      </w:r>
      <w:bookmarkStart w:id="2243" w:name="_ETM_Q1_4981027"/>
      <w:bookmarkEnd w:id="2243"/>
      <w:r>
        <w:rPr>
          <w:rFonts w:hint="cs"/>
          <w:rtl/>
          <w:lang w:eastAsia="he-IL"/>
        </w:rPr>
        <w:t xml:space="preserve">הוראה שעדיין לא הגענו אליה ונגיע בסוף </w:t>
      </w:r>
      <w:bookmarkStart w:id="2244" w:name="_ETM_Q1_4985440"/>
      <w:bookmarkEnd w:id="2244"/>
      <w:r w:rsidR="003A30A3">
        <w:rPr>
          <w:rFonts w:hint="cs"/>
          <w:rtl/>
          <w:lang w:eastAsia="he-IL"/>
        </w:rPr>
        <w:t xml:space="preserve">הסעיף הזה- (ו), </w:t>
      </w:r>
      <w:r w:rsidR="003A30A3" w:rsidRPr="003A30A3">
        <w:rPr>
          <w:rtl/>
          <w:lang w:eastAsia="he-IL"/>
        </w:rPr>
        <w:t>כספי הקרן הייעודית להשלמת תשואה ישמשו להשלמת תשואה לקרנות הזכאיות, על פי סימן זה, בלבד.</w:t>
      </w:r>
    </w:p>
    <w:p w:rsidR="00137625" w:rsidRDefault="00137625" w:rsidP="00137625">
      <w:pPr>
        <w:rPr>
          <w:rtl/>
          <w:lang w:eastAsia="he-IL"/>
        </w:rPr>
      </w:pPr>
      <w:bookmarkStart w:id="2245" w:name="_ETM_Q1_4989361"/>
      <w:bookmarkStart w:id="2246" w:name="_ETM_Q1_4989450"/>
      <w:bookmarkEnd w:id="2245"/>
      <w:bookmarkEnd w:id="2246"/>
    </w:p>
    <w:p w:rsidR="00137625" w:rsidRDefault="00137625" w:rsidP="003A30A3">
      <w:pPr>
        <w:rPr>
          <w:rtl/>
          <w:lang w:eastAsia="he-IL"/>
        </w:rPr>
      </w:pPr>
      <w:bookmarkStart w:id="2247" w:name="_ETM_Q1_4989487"/>
      <w:bookmarkStart w:id="2248" w:name="_ETM_Q1_4989591"/>
      <w:bookmarkEnd w:id="2247"/>
      <w:bookmarkEnd w:id="2248"/>
      <w:r>
        <w:rPr>
          <w:rFonts w:hint="cs"/>
          <w:rtl/>
          <w:lang w:eastAsia="he-IL"/>
        </w:rPr>
        <w:t xml:space="preserve">המשמעות האופרטיבית היא שלאור ההוראה הזאת </w:t>
      </w:r>
      <w:r w:rsidR="003A30A3">
        <w:rPr>
          <w:rFonts w:hint="cs"/>
          <w:rtl/>
          <w:lang w:eastAsia="he-IL"/>
        </w:rPr>
        <w:t xml:space="preserve">כדי לקחת כסף ולהעביר אותו להכנסות </w:t>
      </w:r>
      <w:r>
        <w:rPr>
          <w:rFonts w:hint="cs"/>
          <w:rtl/>
          <w:lang w:eastAsia="he-IL"/>
        </w:rPr>
        <w:t xml:space="preserve">המדינה </w:t>
      </w:r>
      <w:bookmarkStart w:id="2249" w:name="_ETM_Q1_4996321"/>
      <w:bookmarkEnd w:id="2249"/>
      <w:r>
        <w:rPr>
          <w:rFonts w:hint="cs"/>
          <w:rtl/>
          <w:lang w:eastAsia="he-IL"/>
        </w:rPr>
        <w:t xml:space="preserve">יש להתגבר על ההוראה הזאת </w:t>
      </w:r>
      <w:r w:rsidR="003A30A3">
        <w:rPr>
          <w:rFonts w:hint="cs"/>
          <w:rtl/>
          <w:lang w:eastAsia="he-IL"/>
        </w:rPr>
        <w:t>ו</w:t>
      </w:r>
      <w:r>
        <w:rPr>
          <w:rFonts w:hint="cs"/>
          <w:rtl/>
          <w:lang w:eastAsia="he-IL"/>
        </w:rPr>
        <w:t xml:space="preserve">בשינוי הקונספט שאומר: </w:t>
      </w:r>
      <w:r w:rsidR="003A30A3">
        <w:rPr>
          <w:rFonts w:hint="cs"/>
          <w:rtl/>
          <w:lang w:eastAsia="he-IL"/>
        </w:rPr>
        <w:t xml:space="preserve">אנו שמים את </w:t>
      </w:r>
      <w:bookmarkStart w:id="2250" w:name="_ETM_Q1_5001657"/>
      <w:bookmarkEnd w:id="2250"/>
      <w:r w:rsidR="003A30A3">
        <w:rPr>
          <w:rFonts w:hint="cs"/>
          <w:rtl/>
          <w:lang w:eastAsia="he-IL"/>
        </w:rPr>
        <w:t xml:space="preserve">הכסף הזה שמגיע מהקרנות </w:t>
      </w:r>
      <w:r>
        <w:rPr>
          <w:rFonts w:hint="cs"/>
          <w:rtl/>
          <w:lang w:eastAsia="he-IL"/>
        </w:rPr>
        <w:t>בקרן הז</w:t>
      </w:r>
      <w:r w:rsidR="003A30A3">
        <w:rPr>
          <w:rFonts w:hint="cs"/>
          <w:rtl/>
          <w:lang w:eastAsia="he-IL"/>
        </w:rPr>
        <w:t xml:space="preserve">את, ואי-אפשר לעשות בה </w:t>
      </w:r>
      <w:bookmarkStart w:id="2251" w:name="_ETM_Q1_5004132"/>
      <w:bookmarkEnd w:id="2251"/>
      <w:r>
        <w:rPr>
          <w:rFonts w:hint="cs"/>
          <w:rtl/>
          <w:lang w:eastAsia="he-IL"/>
        </w:rPr>
        <w:t>שימוש</w:t>
      </w:r>
      <w:r w:rsidR="003A30A3">
        <w:rPr>
          <w:rFonts w:hint="cs"/>
          <w:rtl/>
          <w:lang w:eastAsia="he-IL"/>
        </w:rPr>
        <w:t xml:space="preserve"> אחר</w:t>
      </w:r>
      <w:r>
        <w:rPr>
          <w:rFonts w:hint="cs"/>
          <w:rtl/>
          <w:lang w:eastAsia="he-IL"/>
        </w:rPr>
        <w:t xml:space="preserve">. לעומת זאת, </w:t>
      </w:r>
      <w:r w:rsidR="003A30A3">
        <w:rPr>
          <w:rFonts w:hint="cs"/>
          <w:rtl/>
          <w:lang w:eastAsia="he-IL"/>
        </w:rPr>
        <w:t>כ</w:t>
      </w:r>
      <w:r>
        <w:rPr>
          <w:rFonts w:hint="cs"/>
          <w:rtl/>
          <w:lang w:eastAsia="he-IL"/>
        </w:rPr>
        <w:t xml:space="preserve">שאתה מתקצב את ההוצאה, ההוצאה במזומן </w:t>
      </w:r>
      <w:r w:rsidR="003A30A3">
        <w:rPr>
          <w:rtl/>
          <w:lang w:eastAsia="he-IL"/>
        </w:rPr>
        <w:t>–</w:t>
      </w:r>
      <w:r w:rsidR="003A30A3">
        <w:rPr>
          <w:rFonts w:hint="cs"/>
          <w:rtl/>
          <w:lang w:eastAsia="he-IL"/>
        </w:rPr>
        <w:t xml:space="preserve"> </w:t>
      </w:r>
      <w:bookmarkStart w:id="2252" w:name="_ETM_Q1_5011633"/>
      <w:bookmarkEnd w:id="2252"/>
      <w:r w:rsidR="003A30A3">
        <w:rPr>
          <w:rFonts w:hint="cs"/>
          <w:rtl/>
          <w:lang w:eastAsia="he-IL"/>
        </w:rPr>
        <w:t xml:space="preserve">אתה יכול לשלוט בשאלה מתי אתה מוציא מזומן </w:t>
      </w:r>
      <w:r>
        <w:rPr>
          <w:rFonts w:hint="cs"/>
          <w:rtl/>
          <w:lang w:eastAsia="he-IL"/>
        </w:rPr>
        <w:t xml:space="preserve">ומתי </w:t>
      </w:r>
      <w:bookmarkStart w:id="2253" w:name="_ETM_Q1_5013907"/>
      <w:bookmarkEnd w:id="2253"/>
      <w:r>
        <w:rPr>
          <w:rFonts w:hint="cs"/>
          <w:rtl/>
          <w:lang w:eastAsia="he-IL"/>
        </w:rPr>
        <w:t xml:space="preserve">זו רק התחייבות תקציבית. </w:t>
      </w:r>
      <w:r w:rsidR="003A30A3">
        <w:rPr>
          <w:rFonts w:hint="cs"/>
          <w:rtl/>
          <w:lang w:eastAsia="he-IL"/>
        </w:rPr>
        <w:t xml:space="preserve">זה מה </w:t>
      </w:r>
      <w:bookmarkStart w:id="2254" w:name="_ETM_Q1_5018534"/>
      <w:bookmarkEnd w:id="2254"/>
      <w:r w:rsidR="003A30A3">
        <w:rPr>
          <w:rFonts w:hint="cs"/>
          <w:rtl/>
          <w:lang w:eastAsia="he-IL"/>
        </w:rPr>
        <w:t xml:space="preserve">שהחשב הכללי הסביר - </w:t>
      </w:r>
      <w:r>
        <w:rPr>
          <w:rFonts w:hint="cs"/>
          <w:rtl/>
          <w:lang w:eastAsia="he-IL"/>
        </w:rPr>
        <w:t xml:space="preserve">איך הוא מנהל אותה. זה </w:t>
      </w:r>
      <w:bookmarkStart w:id="2255" w:name="_ETM_Q1_5021282"/>
      <w:bookmarkEnd w:id="2255"/>
      <w:r>
        <w:rPr>
          <w:rFonts w:hint="cs"/>
          <w:rtl/>
          <w:lang w:eastAsia="he-IL"/>
        </w:rPr>
        <w:t>הפער בין שני המקורות.</w:t>
      </w:r>
    </w:p>
    <w:p w:rsidR="00137625" w:rsidRDefault="00137625" w:rsidP="00137625">
      <w:pPr>
        <w:rPr>
          <w:rtl/>
          <w:lang w:eastAsia="he-IL"/>
        </w:rPr>
      </w:pPr>
      <w:bookmarkStart w:id="2256" w:name="_ETM_Q1_5026148"/>
      <w:bookmarkStart w:id="2257" w:name="_ETM_Q1_5026223"/>
      <w:bookmarkEnd w:id="2256"/>
      <w:bookmarkEnd w:id="2257"/>
    </w:p>
    <w:p w:rsidR="007D1EAB" w:rsidRDefault="00137625" w:rsidP="007D1EAB">
      <w:pPr>
        <w:rPr>
          <w:rtl/>
          <w:lang w:eastAsia="he-IL"/>
        </w:rPr>
      </w:pPr>
      <w:bookmarkStart w:id="2258" w:name="_ETM_Q1_5026272"/>
      <w:bookmarkStart w:id="2259" w:name="_ETM_Q1_5026341"/>
      <w:bookmarkEnd w:id="2258"/>
      <w:bookmarkEnd w:id="2259"/>
      <w:r>
        <w:rPr>
          <w:rFonts w:hint="cs"/>
          <w:rtl/>
          <w:lang w:eastAsia="he-IL"/>
        </w:rPr>
        <w:t>אנחנו בסעיף קטן (ד).</w:t>
      </w:r>
      <w:r w:rsidR="007D1EAB">
        <w:rPr>
          <w:rFonts w:hint="cs"/>
          <w:rtl/>
          <w:lang w:eastAsia="he-IL"/>
        </w:rPr>
        <w:t xml:space="preserve"> </w:t>
      </w:r>
      <w:r w:rsidR="007D1EAB">
        <w:rPr>
          <w:rtl/>
          <w:lang w:eastAsia="he-IL"/>
        </w:rPr>
        <w:t>השר, באישור ועדת הכספים של הכנסת, רשאי לשנות את השיעורים המפורטים בסעיף קטן (ג).</w:t>
      </w:r>
    </w:p>
    <w:p w:rsidR="00137625" w:rsidRDefault="00137625" w:rsidP="00137625">
      <w:pPr>
        <w:rPr>
          <w:rtl/>
          <w:lang w:eastAsia="he-IL"/>
        </w:rPr>
      </w:pPr>
      <w:bookmarkStart w:id="2260" w:name="_ETM_Q1_5033402"/>
      <w:bookmarkStart w:id="2261" w:name="_ETM_Q1_5033496"/>
      <w:bookmarkStart w:id="2262" w:name="_ETM_Q1_5037119"/>
      <w:bookmarkStart w:id="2263" w:name="_ETM_Q1_5037212"/>
      <w:bookmarkEnd w:id="2260"/>
      <w:bookmarkEnd w:id="2261"/>
      <w:bookmarkEnd w:id="2262"/>
      <w:bookmarkEnd w:id="2263"/>
    </w:p>
    <w:p w:rsidR="00137625" w:rsidRDefault="00137625" w:rsidP="00137625">
      <w:pPr>
        <w:rPr>
          <w:rtl/>
          <w:lang w:eastAsia="he-IL"/>
        </w:rPr>
      </w:pPr>
      <w:bookmarkStart w:id="2264" w:name="_ETM_Q1_5037439"/>
      <w:bookmarkStart w:id="2265" w:name="_ETM_Q1_5037516"/>
      <w:bookmarkEnd w:id="2264"/>
      <w:bookmarkEnd w:id="2265"/>
      <w:r>
        <w:rPr>
          <w:rFonts w:hint="cs"/>
          <w:rtl/>
          <w:lang w:eastAsia="he-IL"/>
        </w:rPr>
        <w:t xml:space="preserve">כלומר נותנים </w:t>
      </w:r>
      <w:bookmarkStart w:id="2266" w:name="_ETM_Q1_5040527"/>
      <w:bookmarkEnd w:id="2266"/>
      <w:r>
        <w:rPr>
          <w:rFonts w:hint="cs"/>
          <w:rtl/>
          <w:lang w:eastAsia="he-IL"/>
        </w:rPr>
        <w:t xml:space="preserve">סמכות לשר האוצר באישור ועדת הכספים של הכנסת </w:t>
      </w:r>
      <w:r w:rsidR="007D1EAB">
        <w:rPr>
          <w:rFonts w:hint="cs"/>
          <w:rtl/>
          <w:lang w:eastAsia="he-IL"/>
        </w:rPr>
        <w:t>לשנות את השיעורים שמנויים</w:t>
      </w:r>
      <w:bookmarkStart w:id="2267" w:name="_ETM_Q1_5039723"/>
      <w:bookmarkEnd w:id="2267"/>
      <w:r w:rsidR="007D1EAB">
        <w:rPr>
          <w:rFonts w:hint="cs"/>
          <w:rtl/>
          <w:lang w:eastAsia="he-IL"/>
        </w:rPr>
        <w:t xml:space="preserve"> בסעיף קטן (ג) כך שיהיה גבוהים או נמוכים יותר, </w:t>
      </w:r>
      <w:r>
        <w:rPr>
          <w:rFonts w:hint="cs"/>
          <w:rtl/>
          <w:lang w:eastAsia="he-IL"/>
        </w:rPr>
        <w:t xml:space="preserve">לפי ההערכה. </w:t>
      </w:r>
      <w:bookmarkStart w:id="2268" w:name="_ETM_Q1_5047888"/>
      <w:bookmarkEnd w:id="2268"/>
      <w:r>
        <w:rPr>
          <w:rFonts w:hint="cs"/>
          <w:rtl/>
          <w:lang w:eastAsia="he-IL"/>
        </w:rPr>
        <w:t xml:space="preserve">אני מזכיר שבסוף מוגש דוח בדבר היישום אחת לשנה. </w:t>
      </w:r>
    </w:p>
    <w:p w:rsidR="00137625" w:rsidRDefault="00137625" w:rsidP="00137625">
      <w:pPr>
        <w:rPr>
          <w:rtl/>
          <w:lang w:eastAsia="he-IL"/>
        </w:rPr>
      </w:pPr>
      <w:bookmarkStart w:id="2269" w:name="_ETM_Q1_5050721"/>
      <w:bookmarkStart w:id="2270" w:name="_ETM_Q1_5050841"/>
      <w:bookmarkStart w:id="2271" w:name="_ETM_Q1_5050927"/>
      <w:bookmarkStart w:id="2272" w:name="_ETM_Q1_5051040"/>
      <w:bookmarkStart w:id="2273" w:name="_ETM_Q1_5062031"/>
      <w:bookmarkStart w:id="2274" w:name="_ETM_Q1_5062127"/>
      <w:bookmarkEnd w:id="2269"/>
      <w:bookmarkEnd w:id="2270"/>
      <w:bookmarkEnd w:id="2271"/>
      <w:bookmarkEnd w:id="2272"/>
      <w:bookmarkEnd w:id="2273"/>
      <w:bookmarkEnd w:id="2274"/>
    </w:p>
    <w:p w:rsidR="00AC39CD" w:rsidRDefault="00AC39CD" w:rsidP="00137625">
      <w:pPr>
        <w:pStyle w:val="a5"/>
        <w:keepNext/>
        <w:rPr>
          <w:rStyle w:val="TagStyle"/>
          <w:vanish w:val="0"/>
          <w:rtl/>
        </w:rPr>
      </w:pPr>
      <w:bookmarkStart w:id="2275" w:name="_ETM_Q1_5062162"/>
      <w:bookmarkStart w:id="2276" w:name="_ETM_Q1_5062232"/>
      <w:bookmarkEnd w:id="2275"/>
      <w:bookmarkEnd w:id="2276"/>
      <w:r>
        <w:rPr>
          <w:rStyle w:val="TagStyle"/>
          <w:vanish w:val="0"/>
          <w:rtl/>
        </w:rPr>
        <w:br w:type="page"/>
      </w:r>
    </w:p>
    <w:p w:rsidR="00137625" w:rsidRDefault="00137625" w:rsidP="00137625">
      <w:pPr>
        <w:pStyle w:val="a5"/>
        <w:keepNext/>
        <w:rPr>
          <w:rtl/>
        </w:rPr>
      </w:pPr>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37625" w:rsidRDefault="00137625" w:rsidP="00137625">
      <w:pPr>
        <w:rPr>
          <w:rtl/>
          <w:lang w:eastAsia="he-IL"/>
        </w:rPr>
      </w:pPr>
    </w:p>
    <w:p w:rsidR="00137625" w:rsidRDefault="007D1EAB" w:rsidP="00137625">
      <w:pPr>
        <w:rPr>
          <w:rtl/>
          <w:lang w:eastAsia="he-IL"/>
        </w:rPr>
      </w:pPr>
      <w:bookmarkStart w:id="2277" w:name="_ETM_Q1_5062591"/>
      <w:bookmarkStart w:id="2278" w:name="_ETM_Q1_5062689"/>
      <w:bookmarkEnd w:id="2277"/>
      <w:bookmarkEnd w:id="2278"/>
      <w:r>
        <w:rPr>
          <w:rFonts w:hint="cs"/>
          <w:rtl/>
          <w:lang w:eastAsia="he-IL"/>
        </w:rPr>
        <w:t xml:space="preserve">השאלה </w:t>
      </w:r>
      <w:bookmarkStart w:id="2279" w:name="_ETM_Q1_5060535"/>
      <w:bookmarkEnd w:id="2279"/>
      <w:r>
        <w:rPr>
          <w:rFonts w:hint="cs"/>
          <w:rtl/>
          <w:lang w:eastAsia="he-IL"/>
        </w:rPr>
        <w:t xml:space="preserve">אם לא צריך סעיף יציבות. </w:t>
      </w:r>
      <w:r w:rsidR="00137625">
        <w:rPr>
          <w:rFonts w:hint="cs"/>
          <w:rtl/>
          <w:lang w:eastAsia="he-IL"/>
        </w:rPr>
        <w:t xml:space="preserve">נכון </w:t>
      </w:r>
      <w:bookmarkStart w:id="2280" w:name="_ETM_Q1_5063935"/>
      <w:bookmarkEnd w:id="2280"/>
      <w:r>
        <w:rPr>
          <w:rFonts w:hint="cs"/>
          <w:rtl/>
          <w:lang w:eastAsia="he-IL"/>
        </w:rPr>
        <w:t>שזה לא מ</w:t>
      </w:r>
      <w:r w:rsidR="00137625">
        <w:rPr>
          <w:rFonts w:hint="cs"/>
          <w:rtl/>
          <w:lang w:eastAsia="he-IL"/>
        </w:rPr>
        <w:t>רכיב הליבה של התחייבות המדינה</w:t>
      </w:r>
      <w:r>
        <w:rPr>
          <w:rFonts w:hint="cs"/>
          <w:rtl/>
          <w:lang w:eastAsia="he-IL"/>
        </w:rPr>
        <w:t xml:space="preserve"> פה</w:t>
      </w:r>
      <w:r w:rsidR="00137625">
        <w:rPr>
          <w:rFonts w:hint="cs"/>
          <w:rtl/>
          <w:lang w:eastAsia="he-IL"/>
        </w:rPr>
        <w:t xml:space="preserve">, אבל אם </w:t>
      </w:r>
      <w:bookmarkStart w:id="2281" w:name="_ETM_Q1_5070467"/>
      <w:bookmarkEnd w:id="2281"/>
      <w:r w:rsidR="00137625">
        <w:rPr>
          <w:rFonts w:hint="cs"/>
          <w:rtl/>
          <w:lang w:eastAsia="he-IL"/>
        </w:rPr>
        <w:t xml:space="preserve">זה כל כך חשוב, </w:t>
      </w:r>
      <w:r>
        <w:rPr>
          <w:rFonts w:hint="cs"/>
          <w:rtl/>
          <w:lang w:eastAsia="he-IL"/>
        </w:rPr>
        <w:t xml:space="preserve">כפי שהוצג עכשיו, הרי </w:t>
      </w:r>
      <w:bookmarkStart w:id="2282" w:name="_ETM_Q1_5074514"/>
      <w:bookmarkEnd w:id="2282"/>
      <w:r w:rsidR="00137625">
        <w:rPr>
          <w:rFonts w:hint="cs"/>
          <w:rtl/>
          <w:lang w:eastAsia="he-IL"/>
        </w:rPr>
        <w:t xml:space="preserve">מה החשש </w:t>
      </w:r>
      <w:r w:rsidR="00137625">
        <w:rPr>
          <w:rtl/>
          <w:lang w:eastAsia="he-IL"/>
        </w:rPr>
        <w:t>–</w:t>
      </w:r>
      <w:r w:rsidR="00137625">
        <w:rPr>
          <w:rFonts w:hint="cs"/>
          <w:rtl/>
          <w:lang w:eastAsia="he-IL"/>
        </w:rPr>
        <w:t xml:space="preserve"> כמו שחששנו לגבי </w:t>
      </w:r>
      <w:bookmarkStart w:id="2283" w:name="_ETM_Q1_5076383"/>
      <w:bookmarkEnd w:id="2283"/>
      <w:r w:rsidR="00137625">
        <w:rPr>
          <w:rFonts w:hint="cs"/>
          <w:rtl/>
          <w:lang w:eastAsia="he-IL"/>
        </w:rPr>
        <w:t xml:space="preserve">כל </w:t>
      </w:r>
      <w:r>
        <w:rPr>
          <w:rFonts w:hint="cs"/>
          <w:rtl/>
          <w:lang w:eastAsia="he-IL"/>
        </w:rPr>
        <w:t xml:space="preserve">הבטחת התשואה </w:t>
      </w:r>
      <w:r w:rsidR="00137625">
        <w:rPr>
          <w:rtl/>
          <w:lang w:eastAsia="he-IL"/>
        </w:rPr>
        <w:t>–</w:t>
      </w:r>
      <w:r>
        <w:rPr>
          <w:rFonts w:hint="cs"/>
          <w:rtl/>
          <w:lang w:eastAsia="he-IL"/>
        </w:rPr>
        <w:t xml:space="preserve"> זה יהיה המקום</w:t>
      </w:r>
      <w:r w:rsidR="00137625">
        <w:rPr>
          <w:rFonts w:hint="cs"/>
          <w:rtl/>
          <w:lang w:eastAsia="he-IL"/>
        </w:rPr>
        <w:t xml:space="preserve"> שיהיה הכ</w:t>
      </w:r>
      <w:r>
        <w:rPr>
          <w:rFonts w:hint="cs"/>
          <w:rtl/>
          <w:lang w:eastAsia="he-IL"/>
        </w:rPr>
        <w:t>י</w:t>
      </w:r>
      <w:r w:rsidR="00137625">
        <w:rPr>
          <w:rFonts w:hint="cs"/>
          <w:rtl/>
          <w:lang w:eastAsia="he-IL"/>
        </w:rPr>
        <w:t xml:space="preserve"> קל לחסוך בו</w:t>
      </w:r>
      <w:r>
        <w:rPr>
          <w:rFonts w:hint="cs"/>
          <w:rtl/>
          <w:lang w:eastAsia="he-IL"/>
        </w:rPr>
        <w:t xml:space="preserve"> כשנרצה להגדיל את הוצאות המדינה ולא </w:t>
      </w:r>
      <w:bookmarkStart w:id="2284" w:name="_ETM_Q1_5083578"/>
      <w:bookmarkEnd w:id="2284"/>
      <w:r>
        <w:rPr>
          <w:rFonts w:hint="cs"/>
          <w:rtl/>
          <w:lang w:eastAsia="he-IL"/>
        </w:rPr>
        <w:t>יהיה לנו מאיפה</w:t>
      </w:r>
      <w:r w:rsidR="00137625">
        <w:rPr>
          <w:rFonts w:hint="cs"/>
          <w:rtl/>
          <w:lang w:eastAsia="he-IL"/>
        </w:rPr>
        <w:t xml:space="preserve">. </w:t>
      </w:r>
      <w:bookmarkStart w:id="2285" w:name="_ETM_Q1_5083503"/>
      <w:bookmarkEnd w:id="2285"/>
      <w:r w:rsidR="00137625">
        <w:rPr>
          <w:rFonts w:hint="cs"/>
          <w:rtl/>
          <w:lang w:eastAsia="he-IL"/>
        </w:rPr>
        <w:t xml:space="preserve">שר ואישור ועדה </w:t>
      </w:r>
      <w:r w:rsidR="00137625">
        <w:rPr>
          <w:rtl/>
          <w:lang w:eastAsia="he-IL"/>
        </w:rPr>
        <w:t>–</w:t>
      </w:r>
      <w:r w:rsidR="00137625">
        <w:rPr>
          <w:rFonts w:hint="cs"/>
          <w:rtl/>
          <w:lang w:eastAsia="he-IL"/>
        </w:rPr>
        <w:t xml:space="preserve"> אנחנו יודעים איך זה עובד. </w:t>
      </w:r>
    </w:p>
    <w:p w:rsidR="00137625" w:rsidRDefault="00137625" w:rsidP="00137625">
      <w:pPr>
        <w:rPr>
          <w:rtl/>
          <w:lang w:eastAsia="he-IL"/>
        </w:rPr>
      </w:pPr>
      <w:bookmarkStart w:id="2286" w:name="_ETM_Q1_5094321"/>
      <w:bookmarkStart w:id="2287" w:name="_ETM_Q1_5094415"/>
      <w:bookmarkStart w:id="2288" w:name="_ETM_Q1_5095775"/>
      <w:bookmarkStart w:id="2289" w:name="_ETM_Q1_5098564"/>
      <w:bookmarkStart w:id="2290" w:name="_ETM_Q1_5098634"/>
      <w:bookmarkEnd w:id="2286"/>
      <w:bookmarkEnd w:id="2287"/>
      <w:bookmarkEnd w:id="2288"/>
      <w:bookmarkEnd w:id="2289"/>
      <w:bookmarkEnd w:id="2290"/>
    </w:p>
    <w:p w:rsidR="00137625" w:rsidRDefault="00137625" w:rsidP="00137625">
      <w:pPr>
        <w:pStyle w:val="af8"/>
        <w:keepNext/>
        <w:rPr>
          <w:rtl/>
        </w:rPr>
      </w:pPr>
      <w:bookmarkStart w:id="2291" w:name="ET_yor_5857_224"/>
      <w:r w:rsidRPr="00137625">
        <w:rPr>
          <w:rStyle w:val="TagStyle"/>
          <w:rtl/>
        </w:rPr>
        <w:t xml:space="preserve"> &lt;&lt; יור &gt;&gt; </w:t>
      </w:r>
      <w:r>
        <w:rPr>
          <w:rtl/>
        </w:rPr>
        <w:t>היו"ר אלכס קושניר:</w:t>
      </w:r>
      <w:r w:rsidRPr="00137625">
        <w:rPr>
          <w:rStyle w:val="TagStyle"/>
          <w:rtl/>
        </w:rPr>
        <w:t xml:space="preserve"> &lt;&lt; יור &gt;&gt;</w:t>
      </w:r>
      <w:r>
        <w:rPr>
          <w:rtl/>
        </w:rPr>
        <w:t xml:space="preserve">   </w:t>
      </w:r>
      <w:bookmarkEnd w:id="2291"/>
    </w:p>
    <w:p w:rsidR="00137625" w:rsidRDefault="00137625" w:rsidP="00137625">
      <w:pPr>
        <w:pStyle w:val="KeepWithNext"/>
        <w:rPr>
          <w:rtl/>
          <w:lang w:eastAsia="he-IL"/>
        </w:rPr>
      </w:pPr>
    </w:p>
    <w:p w:rsidR="00137625" w:rsidRDefault="00137625" w:rsidP="00137625">
      <w:pPr>
        <w:rPr>
          <w:rtl/>
          <w:lang w:eastAsia="he-IL"/>
        </w:rPr>
      </w:pPr>
      <w:bookmarkStart w:id="2292" w:name="_ETM_Q1_5099385"/>
      <w:bookmarkEnd w:id="2292"/>
      <w:r>
        <w:rPr>
          <w:rFonts w:hint="cs"/>
          <w:rtl/>
          <w:lang w:eastAsia="he-IL"/>
        </w:rPr>
        <w:t>אם</w:t>
      </w:r>
      <w:bookmarkStart w:id="2293" w:name="_ETM_Q1_5099698"/>
      <w:bookmarkEnd w:id="2293"/>
      <w:r>
        <w:rPr>
          <w:rFonts w:hint="cs"/>
          <w:rtl/>
          <w:lang w:eastAsia="he-IL"/>
        </w:rPr>
        <w:t xml:space="preserve"> אתה רואה שאין שם הרבה כסף</w:t>
      </w:r>
      <w:r w:rsidR="007D1EAB">
        <w:rPr>
          <w:rFonts w:hint="cs"/>
          <w:rtl/>
          <w:lang w:eastAsia="he-IL"/>
        </w:rPr>
        <w:t>,</w:t>
      </w:r>
      <w:r>
        <w:rPr>
          <w:rFonts w:hint="cs"/>
          <w:rtl/>
          <w:lang w:eastAsia="he-IL"/>
        </w:rPr>
        <w:t xml:space="preserve"> ואתה יודע להתמודד עם </w:t>
      </w:r>
      <w:bookmarkStart w:id="2294" w:name="_ETM_Q1_5105935"/>
      <w:bookmarkEnd w:id="2294"/>
      <w:r w:rsidR="007D1EAB">
        <w:rPr>
          <w:rFonts w:hint="cs"/>
          <w:rtl/>
          <w:lang w:eastAsia="he-IL"/>
        </w:rPr>
        <w:t>היתרות שיש לך בסע</w:t>
      </w:r>
      <w:r>
        <w:rPr>
          <w:rFonts w:hint="cs"/>
          <w:rtl/>
          <w:lang w:eastAsia="he-IL"/>
        </w:rPr>
        <w:t>רה ה</w:t>
      </w:r>
      <w:r w:rsidR="007D1EAB">
        <w:rPr>
          <w:rFonts w:hint="cs"/>
          <w:rtl/>
          <w:lang w:eastAsia="he-IL"/>
        </w:rPr>
        <w:t>מ</w:t>
      </w:r>
      <w:r>
        <w:rPr>
          <w:rFonts w:hint="cs"/>
          <w:rtl/>
          <w:lang w:eastAsia="he-IL"/>
        </w:rPr>
        <w:t>ושלמת- - -</w:t>
      </w:r>
    </w:p>
    <w:p w:rsidR="00137625" w:rsidRDefault="00137625" w:rsidP="00137625">
      <w:pPr>
        <w:rPr>
          <w:rtl/>
          <w:lang w:eastAsia="he-IL"/>
        </w:rPr>
      </w:pPr>
      <w:bookmarkStart w:id="2295" w:name="_ETM_Q1_5110754"/>
      <w:bookmarkStart w:id="2296" w:name="_ETM_Q1_5110848"/>
      <w:bookmarkEnd w:id="2295"/>
      <w:bookmarkEnd w:id="2296"/>
    </w:p>
    <w:p w:rsidR="00137625" w:rsidRDefault="00137625" w:rsidP="00137625">
      <w:pPr>
        <w:pStyle w:val="a5"/>
        <w:keepNext/>
        <w:rPr>
          <w:rtl/>
        </w:rPr>
      </w:pPr>
      <w:bookmarkStart w:id="2297" w:name="_ETM_Q1_5110897"/>
      <w:bookmarkStart w:id="2298" w:name="_ETM_Q1_5110983"/>
      <w:bookmarkEnd w:id="2297"/>
      <w:bookmarkEnd w:id="2298"/>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37625" w:rsidRDefault="00137625" w:rsidP="00137625">
      <w:pPr>
        <w:rPr>
          <w:rtl/>
          <w:lang w:eastAsia="he-IL"/>
        </w:rPr>
      </w:pPr>
      <w:bookmarkStart w:id="2299" w:name="_ETM_Q1_5111375"/>
      <w:bookmarkEnd w:id="2299"/>
    </w:p>
    <w:p w:rsidR="00137625" w:rsidRDefault="007D1EAB" w:rsidP="00137625">
      <w:pPr>
        <w:rPr>
          <w:rtl/>
          <w:lang w:eastAsia="he-IL"/>
        </w:rPr>
      </w:pPr>
      <w:bookmarkStart w:id="2300" w:name="_ETM_Q1_5111471"/>
      <w:bookmarkEnd w:id="2300"/>
      <w:r>
        <w:rPr>
          <w:rFonts w:hint="cs"/>
          <w:rtl/>
          <w:lang w:eastAsia="he-IL"/>
        </w:rPr>
        <w:t xml:space="preserve">השאלה האם האמירה של שר באישור ועדת הכספים </w:t>
      </w:r>
      <w:bookmarkStart w:id="2301" w:name="_ETM_Q1_5109393"/>
      <w:bookmarkEnd w:id="2301"/>
      <w:r>
        <w:rPr>
          <w:rFonts w:hint="cs"/>
          <w:rtl/>
          <w:lang w:eastAsia="he-IL"/>
        </w:rPr>
        <w:t>מספיקה בהקשר הזה בהינתן ש</w:t>
      </w:r>
      <w:r w:rsidR="00137625">
        <w:rPr>
          <w:rFonts w:hint="cs"/>
          <w:rtl/>
          <w:lang w:eastAsia="he-IL"/>
        </w:rPr>
        <w:t>זה הסבר כבד משקל.</w:t>
      </w:r>
      <w:r>
        <w:rPr>
          <w:rFonts w:hint="cs"/>
          <w:rtl/>
          <w:lang w:eastAsia="he-IL"/>
        </w:rPr>
        <w:t xml:space="preserve"> </w:t>
      </w:r>
      <w:r w:rsidR="00137625">
        <w:rPr>
          <w:rFonts w:hint="cs"/>
          <w:rtl/>
          <w:lang w:eastAsia="he-IL"/>
        </w:rPr>
        <w:t xml:space="preserve">למה </w:t>
      </w:r>
      <w:bookmarkStart w:id="2302" w:name="_ETM_Q1_5115631"/>
      <w:bookmarkEnd w:id="2302"/>
      <w:r w:rsidR="00137625">
        <w:rPr>
          <w:rFonts w:hint="cs"/>
          <w:rtl/>
          <w:lang w:eastAsia="he-IL"/>
        </w:rPr>
        <w:t xml:space="preserve">ביקשנו </w:t>
      </w:r>
      <w:r>
        <w:rPr>
          <w:rFonts w:hint="cs"/>
          <w:rtl/>
          <w:lang w:eastAsia="he-IL"/>
        </w:rPr>
        <w:t xml:space="preserve">את היציבות </w:t>
      </w:r>
      <w:r w:rsidR="00137625">
        <w:rPr>
          <w:rFonts w:hint="cs"/>
          <w:rtl/>
          <w:lang w:eastAsia="he-IL"/>
        </w:rPr>
        <w:t xml:space="preserve">בכלל- - - </w:t>
      </w:r>
    </w:p>
    <w:p w:rsidR="00137625" w:rsidRDefault="00137625" w:rsidP="00137625">
      <w:pPr>
        <w:rPr>
          <w:rtl/>
          <w:lang w:eastAsia="he-IL"/>
        </w:rPr>
      </w:pPr>
      <w:bookmarkStart w:id="2303" w:name="_ETM_Q1_5118637"/>
      <w:bookmarkStart w:id="2304" w:name="_ETM_Q1_5118734"/>
      <w:bookmarkEnd w:id="2303"/>
      <w:bookmarkEnd w:id="2304"/>
    </w:p>
    <w:p w:rsidR="00137625" w:rsidRDefault="00137625" w:rsidP="00137625">
      <w:pPr>
        <w:pStyle w:val="a5"/>
        <w:keepNext/>
        <w:rPr>
          <w:rtl/>
        </w:rPr>
      </w:pPr>
      <w:bookmarkStart w:id="2305" w:name="_ETM_Q1_5118774"/>
      <w:bookmarkStart w:id="2306" w:name="_ETM_Q1_5118850"/>
      <w:bookmarkStart w:id="2307" w:name="_ETM_Q1_5119407"/>
      <w:bookmarkStart w:id="2308" w:name="ET_speaker_אייל_לב_ארי_225"/>
      <w:bookmarkEnd w:id="2305"/>
      <w:bookmarkEnd w:id="2306"/>
      <w:bookmarkEnd w:id="2307"/>
      <w:r w:rsidRPr="00137625">
        <w:rPr>
          <w:rStyle w:val="TagStyle"/>
          <w:rtl/>
        </w:rPr>
        <w:t xml:space="preserve"> &lt;&lt; דובר &gt;&gt; </w:t>
      </w:r>
      <w:r>
        <w:rPr>
          <w:rtl/>
        </w:rPr>
        <w:t>אייל לב ארי:</w:t>
      </w:r>
      <w:r w:rsidRPr="00137625">
        <w:rPr>
          <w:rStyle w:val="TagStyle"/>
          <w:rtl/>
        </w:rPr>
        <w:t xml:space="preserve"> &lt;&lt; דובר &gt;&gt;</w:t>
      </w:r>
      <w:r>
        <w:rPr>
          <w:rtl/>
        </w:rPr>
        <w:t xml:space="preserve">   </w:t>
      </w:r>
      <w:bookmarkEnd w:id="2308"/>
    </w:p>
    <w:p w:rsidR="00137625" w:rsidRDefault="00137625" w:rsidP="00137625">
      <w:pPr>
        <w:pStyle w:val="KeepWithNext"/>
        <w:rPr>
          <w:rtl/>
          <w:lang w:eastAsia="he-IL"/>
        </w:rPr>
      </w:pPr>
    </w:p>
    <w:p w:rsidR="00137625" w:rsidRDefault="00137625" w:rsidP="00137625">
      <w:pPr>
        <w:rPr>
          <w:rtl/>
          <w:lang w:eastAsia="he-IL"/>
        </w:rPr>
      </w:pPr>
      <w:r>
        <w:rPr>
          <w:rFonts w:hint="cs"/>
          <w:rtl/>
          <w:lang w:eastAsia="he-IL"/>
        </w:rPr>
        <w:t>א</w:t>
      </w:r>
      <w:bookmarkStart w:id="2309" w:name="_ETM_Q1_5120122"/>
      <w:bookmarkEnd w:id="2309"/>
      <w:r>
        <w:rPr>
          <w:rFonts w:hint="cs"/>
          <w:rtl/>
          <w:lang w:eastAsia="he-IL"/>
        </w:rPr>
        <w:t>נח</w:t>
      </w:r>
      <w:bookmarkStart w:id="2310" w:name="_ETM_Q1_5120241"/>
      <w:bookmarkEnd w:id="2310"/>
      <w:r>
        <w:rPr>
          <w:rFonts w:hint="cs"/>
          <w:rtl/>
          <w:lang w:eastAsia="he-IL"/>
        </w:rPr>
        <w:t xml:space="preserve">נו בדעה להוריד את זה, ושזה </w:t>
      </w:r>
      <w:bookmarkStart w:id="2311" w:name="_ETM_Q1_5123938"/>
      <w:bookmarkEnd w:id="2311"/>
      <w:r>
        <w:rPr>
          <w:rFonts w:hint="cs"/>
          <w:rtl/>
          <w:lang w:eastAsia="he-IL"/>
        </w:rPr>
        <w:t>יהיה בתיקון חקיקה מלא.</w:t>
      </w:r>
    </w:p>
    <w:p w:rsidR="00137625" w:rsidRDefault="00137625" w:rsidP="00137625">
      <w:pPr>
        <w:rPr>
          <w:rtl/>
          <w:lang w:eastAsia="he-IL"/>
        </w:rPr>
      </w:pPr>
      <w:bookmarkStart w:id="2312" w:name="_ETM_Q1_5126991"/>
      <w:bookmarkStart w:id="2313" w:name="_ETM_Q1_5127084"/>
      <w:bookmarkEnd w:id="2312"/>
      <w:bookmarkEnd w:id="2313"/>
    </w:p>
    <w:p w:rsidR="00137625" w:rsidRDefault="00137625" w:rsidP="00137625">
      <w:pPr>
        <w:pStyle w:val="a5"/>
        <w:keepNext/>
        <w:rPr>
          <w:rtl/>
        </w:rPr>
      </w:pPr>
      <w:bookmarkStart w:id="2314" w:name="_ETM_Q1_5127137"/>
      <w:bookmarkStart w:id="2315" w:name="_ETM_Q1_5127235"/>
      <w:bookmarkEnd w:id="2314"/>
      <w:bookmarkEnd w:id="2315"/>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37625" w:rsidRDefault="00137625" w:rsidP="00137625">
      <w:pPr>
        <w:rPr>
          <w:rtl/>
          <w:lang w:eastAsia="he-IL"/>
        </w:rPr>
      </w:pPr>
    </w:p>
    <w:p w:rsidR="00137625" w:rsidRDefault="007D1EAB" w:rsidP="007D1EAB">
      <w:pPr>
        <w:rPr>
          <w:rtl/>
          <w:lang w:eastAsia="he-IL"/>
        </w:rPr>
      </w:pPr>
      <w:bookmarkStart w:id="2316" w:name="_ETM_Q1_5127552"/>
      <w:bookmarkStart w:id="2317" w:name="_ETM_Q1_5127658"/>
      <w:bookmarkEnd w:id="2316"/>
      <w:bookmarkEnd w:id="2317"/>
      <w:r>
        <w:rPr>
          <w:rFonts w:hint="cs"/>
          <w:rtl/>
          <w:lang w:eastAsia="he-IL"/>
        </w:rPr>
        <w:t xml:space="preserve">אני חושב שהפרקטיקה </w:t>
      </w:r>
      <w:bookmarkStart w:id="2318" w:name="_ETM_Q1_5125507"/>
      <w:bookmarkEnd w:id="2318"/>
      <w:r>
        <w:rPr>
          <w:rFonts w:hint="cs"/>
          <w:rtl/>
          <w:lang w:eastAsia="he-IL"/>
        </w:rPr>
        <w:t xml:space="preserve">הזאת יכולה לייצר תמריץ גדול מדי, ושזה יהיה הדבר הראשון </w:t>
      </w:r>
      <w:bookmarkStart w:id="2319" w:name="_ETM_Q1_5129233"/>
      <w:bookmarkEnd w:id="2319"/>
      <w:r>
        <w:rPr>
          <w:rFonts w:hint="cs"/>
          <w:rtl/>
          <w:lang w:eastAsia="he-IL"/>
        </w:rPr>
        <w:t xml:space="preserve">שיקצצו. </w:t>
      </w:r>
      <w:r w:rsidR="00137625">
        <w:rPr>
          <w:rFonts w:hint="cs"/>
          <w:rtl/>
          <w:lang w:eastAsia="he-IL"/>
        </w:rPr>
        <w:t xml:space="preserve">גם לא נשים לב. </w:t>
      </w:r>
      <w:bookmarkStart w:id="2320" w:name="_ETM_Q1_5134595"/>
      <w:bookmarkStart w:id="2321" w:name="_ETM_Q1_5134725"/>
      <w:bookmarkStart w:id="2322" w:name="_ETM_Q1_5134750"/>
      <w:bookmarkStart w:id="2323" w:name="_ETM_Q1_5134810"/>
      <w:bookmarkStart w:id="2324" w:name="_ETM_Q1_5135838"/>
      <w:bookmarkEnd w:id="2320"/>
      <w:bookmarkEnd w:id="2321"/>
      <w:bookmarkEnd w:id="2322"/>
      <w:bookmarkEnd w:id="2323"/>
      <w:bookmarkEnd w:id="2324"/>
    </w:p>
    <w:p w:rsidR="007D1EAB" w:rsidRDefault="007D1EAB" w:rsidP="007D1EAB">
      <w:pPr>
        <w:rPr>
          <w:rtl/>
          <w:lang w:eastAsia="he-IL"/>
        </w:rPr>
      </w:pPr>
      <w:bookmarkStart w:id="2325" w:name="_ETM_Q1_5135516"/>
      <w:bookmarkStart w:id="2326" w:name="_ETM_Q1_5135689"/>
      <w:bookmarkEnd w:id="2325"/>
      <w:bookmarkEnd w:id="2326"/>
    </w:p>
    <w:p w:rsidR="00137625" w:rsidRDefault="00137625" w:rsidP="00137625">
      <w:pPr>
        <w:pStyle w:val="a5"/>
        <w:keepNext/>
        <w:rPr>
          <w:rtl/>
        </w:rPr>
      </w:pPr>
      <w:bookmarkStart w:id="2327" w:name="ET_speaker_איתי_טמקין_226"/>
      <w:r w:rsidRPr="00137625">
        <w:rPr>
          <w:rStyle w:val="TagStyle"/>
          <w:rtl/>
        </w:rPr>
        <w:t xml:space="preserve"> &lt;&lt; דובר &gt;&gt; </w:t>
      </w:r>
      <w:r>
        <w:rPr>
          <w:rtl/>
        </w:rPr>
        <w:t>איתי טמקין:</w:t>
      </w:r>
      <w:r w:rsidRPr="00137625">
        <w:rPr>
          <w:rStyle w:val="TagStyle"/>
          <w:rtl/>
        </w:rPr>
        <w:t xml:space="preserve"> &lt;&lt; דובר &gt;&gt;</w:t>
      </w:r>
      <w:r>
        <w:rPr>
          <w:rtl/>
        </w:rPr>
        <w:t xml:space="preserve">   </w:t>
      </w:r>
      <w:bookmarkEnd w:id="2327"/>
    </w:p>
    <w:p w:rsidR="00137625" w:rsidRDefault="00137625" w:rsidP="00137625">
      <w:pPr>
        <w:pStyle w:val="KeepWithNext"/>
        <w:rPr>
          <w:rtl/>
          <w:lang w:eastAsia="he-IL"/>
        </w:rPr>
      </w:pPr>
    </w:p>
    <w:p w:rsidR="00137625" w:rsidRDefault="00137625" w:rsidP="00F97C50">
      <w:pPr>
        <w:rPr>
          <w:rtl/>
          <w:lang w:eastAsia="he-IL"/>
        </w:rPr>
      </w:pPr>
      <w:r>
        <w:rPr>
          <w:rFonts w:hint="cs"/>
          <w:rtl/>
          <w:lang w:eastAsia="he-IL"/>
        </w:rPr>
        <w:t>זה</w:t>
      </w:r>
      <w:bookmarkStart w:id="2328" w:name="_ETM_Q1_5136498"/>
      <w:bookmarkStart w:id="2329" w:name="_ETM_Q1_5136573"/>
      <w:bookmarkEnd w:id="2328"/>
      <w:bookmarkEnd w:id="2329"/>
      <w:r>
        <w:rPr>
          <w:rFonts w:hint="cs"/>
          <w:rtl/>
          <w:lang w:eastAsia="he-IL"/>
        </w:rPr>
        <w:t xml:space="preserve"> באישור ועדת </w:t>
      </w:r>
      <w:bookmarkStart w:id="2330" w:name="_ETM_Q1_5139504"/>
      <w:bookmarkEnd w:id="2330"/>
      <w:r>
        <w:rPr>
          <w:rFonts w:hint="cs"/>
          <w:rtl/>
          <w:lang w:eastAsia="he-IL"/>
        </w:rPr>
        <w:t>כספים. קיבלנו הערה מהיועץ המשפטי של הוועדה</w:t>
      </w:r>
      <w:r w:rsidR="007D1EAB">
        <w:rPr>
          <w:rFonts w:hint="cs"/>
          <w:rtl/>
          <w:lang w:eastAsia="he-IL"/>
        </w:rPr>
        <w:t>,</w:t>
      </w:r>
      <w:r>
        <w:rPr>
          <w:rFonts w:hint="cs"/>
          <w:rtl/>
          <w:lang w:eastAsia="he-IL"/>
        </w:rPr>
        <w:t xml:space="preserve"> להפוך את הסעיף </w:t>
      </w:r>
      <w:bookmarkStart w:id="2331" w:name="_ETM_Q1_5151265"/>
      <w:bookmarkEnd w:id="2331"/>
      <w:r>
        <w:rPr>
          <w:rFonts w:hint="cs"/>
          <w:rtl/>
          <w:lang w:eastAsia="he-IL"/>
        </w:rPr>
        <w:t xml:space="preserve">הזה לחקיקה ראשית. </w:t>
      </w:r>
      <w:r w:rsidR="00F97C50">
        <w:rPr>
          <w:rFonts w:hint="cs"/>
          <w:rtl/>
          <w:lang w:eastAsia="he-IL"/>
        </w:rPr>
        <w:t xml:space="preserve">בסוגיה הזאת </w:t>
      </w:r>
      <w:r>
        <w:rPr>
          <w:rFonts w:hint="cs"/>
          <w:rtl/>
          <w:lang w:eastAsia="he-IL"/>
        </w:rPr>
        <w:t>נקבל את עמדת ה</w:t>
      </w:r>
      <w:r w:rsidR="00F97C50">
        <w:rPr>
          <w:rFonts w:hint="cs"/>
          <w:rtl/>
          <w:lang w:eastAsia="he-IL"/>
        </w:rPr>
        <w:t>ו</w:t>
      </w:r>
      <w:r>
        <w:rPr>
          <w:rFonts w:hint="cs"/>
          <w:rtl/>
          <w:lang w:eastAsia="he-IL"/>
        </w:rPr>
        <w:t>ועדה. אסביר למ</w:t>
      </w:r>
      <w:bookmarkStart w:id="2332" w:name="_ETM_Q1_5158819"/>
      <w:bookmarkEnd w:id="2332"/>
      <w:r>
        <w:rPr>
          <w:rFonts w:hint="cs"/>
          <w:rtl/>
          <w:lang w:eastAsia="he-IL"/>
        </w:rPr>
        <w:t>ה אנו חושבים שזה פחות מתאים לחק</w:t>
      </w:r>
      <w:r w:rsidR="00F97C50">
        <w:rPr>
          <w:rFonts w:hint="cs"/>
          <w:rtl/>
          <w:lang w:eastAsia="he-IL"/>
        </w:rPr>
        <w:t>י</w:t>
      </w:r>
      <w:r>
        <w:rPr>
          <w:rFonts w:hint="cs"/>
          <w:rtl/>
          <w:lang w:eastAsia="he-IL"/>
        </w:rPr>
        <w:t xml:space="preserve">קה ראשית ויותר לתקנות </w:t>
      </w:r>
      <w:bookmarkStart w:id="2333" w:name="_ETM_Q1_5164767"/>
      <w:bookmarkEnd w:id="2333"/>
      <w:r>
        <w:rPr>
          <w:rtl/>
          <w:lang w:eastAsia="he-IL"/>
        </w:rPr>
        <w:t>–</w:t>
      </w:r>
      <w:r>
        <w:rPr>
          <w:rFonts w:hint="cs"/>
          <w:rtl/>
          <w:lang w:eastAsia="he-IL"/>
        </w:rPr>
        <w:t xml:space="preserve"> השיעורים שקבועים כאן נבנו על בסיס ההנחות הק</w:t>
      </w:r>
      <w:r w:rsidR="00F97C50">
        <w:rPr>
          <w:rFonts w:hint="cs"/>
          <w:rtl/>
          <w:lang w:eastAsia="he-IL"/>
        </w:rPr>
        <w:t>י</w:t>
      </w:r>
      <w:r>
        <w:rPr>
          <w:rFonts w:hint="cs"/>
          <w:rtl/>
          <w:lang w:eastAsia="he-IL"/>
        </w:rPr>
        <w:t xml:space="preserve">ימות כיום. </w:t>
      </w:r>
      <w:bookmarkStart w:id="2334" w:name="_ETM_Q1_5172254"/>
      <w:bookmarkEnd w:id="2334"/>
      <w:r>
        <w:rPr>
          <w:rFonts w:hint="cs"/>
          <w:rtl/>
          <w:lang w:eastAsia="he-IL"/>
        </w:rPr>
        <w:t xml:space="preserve">זה חוק שאנו אומרים לכם כמעט בהגדרה </w:t>
      </w:r>
      <w:r>
        <w:rPr>
          <w:rtl/>
          <w:lang w:eastAsia="he-IL"/>
        </w:rPr>
        <w:t>–</w:t>
      </w:r>
      <w:r>
        <w:rPr>
          <w:rFonts w:hint="cs"/>
          <w:rtl/>
          <w:lang w:eastAsia="he-IL"/>
        </w:rPr>
        <w:t xml:space="preserve"> עוד 15, </w:t>
      </w:r>
      <w:bookmarkStart w:id="2335" w:name="_ETM_Q1_5178084"/>
      <w:bookmarkEnd w:id="2335"/>
      <w:r>
        <w:rPr>
          <w:rFonts w:hint="cs"/>
          <w:rtl/>
          <w:lang w:eastAsia="he-IL"/>
        </w:rPr>
        <w:t xml:space="preserve">20 שנה יעשו בחינה מחדש </w:t>
      </w:r>
      <w:r>
        <w:rPr>
          <w:rtl/>
          <w:lang w:eastAsia="he-IL"/>
        </w:rPr>
        <w:t>–</w:t>
      </w:r>
      <w:r>
        <w:rPr>
          <w:rFonts w:hint="cs"/>
          <w:rtl/>
          <w:lang w:eastAsia="he-IL"/>
        </w:rPr>
        <w:t xml:space="preserve"> </w:t>
      </w:r>
      <w:r w:rsidR="00F97C50">
        <w:rPr>
          <w:rFonts w:hint="cs"/>
          <w:rtl/>
          <w:lang w:eastAsia="he-IL"/>
        </w:rPr>
        <w:t xml:space="preserve">הדברים יקרו, ולכן יש פה סעיף נושם </w:t>
      </w:r>
      <w:bookmarkStart w:id="2336" w:name="_ETM_Q1_5179621"/>
      <w:bookmarkEnd w:id="2336"/>
      <w:r w:rsidR="00F97C50">
        <w:rPr>
          <w:rFonts w:hint="cs"/>
          <w:rtl/>
          <w:lang w:eastAsia="he-IL"/>
        </w:rPr>
        <w:t xml:space="preserve">- </w:t>
      </w:r>
      <w:r>
        <w:rPr>
          <w:rFonts w:hint="cs"/>
          <w:rtl/>
          <w:lang w:eastAsia="he-IL"/>
        </w:rPr>
        <w:t xml:space="preserve">לא ב-15 שנים הקרובות </w:t>
      </w:r>
      <w:bookmarkStart w:id="2337" w:name="_ETM_Q1_5184576"/>
      <w:bookmarkEnd w:id="2337"/>
      <w:r>
        <w:rPr>
          <w:rFonts w:hint="cs"/>
          <w:rtl/>
          <w:lang w:eastAsia="he-IL"/>
        </w:rPr>
        <w:t>אני מניח א</w:t>
      </w:r>
      <w:r w:rsidR="00F97C50">
        <w:rPr>
          <w:rFonts w:hint="cs"/>
          <w:rtl/>
          <w:lang w:eastAsia="he-IL"/>
        </w:rPr>
        <w:t>ב</w:t>
      </w:r>
      <w:r>
        <w:rPr>
          <w:rFonts w:hint="cs"/>
          <w:rtl/>
          <w:lang w:eastAsia="he-IL"/>
        </w:rPr>
        <w:t>ל בטווח ה</w:t>
      </w:r>
      <w:r w:rsidR="00F97C50">
        <w:rPr>
          <w:rFonts w:hint="cs"/>
          <w:rtl/>
          <w:lang w:eastAsia="he-IL"/>
        </w:rPr>
        <w:t>ר</w:t>
      </w:r>
      <w:r>
        <w:rPr>
          <w:rFonts w:hint="cs"/>
          <w:rtl/>
          <w:lang w:eastAsia="he-IL"/>
        </w:rPr>
        <w:t>ח</w:t>
      </w:r>
      <w:r w:rsidR="00F97C50">
        <w:rPr>
          <w:rFonts w:hint="cs"/>
          <w:rtl/>
          <w:lang w:eastAsia="he-IL"/>
        </w:rPr>
        <w:t>ו</w:t>
      </w:r>
      <w:r>
        <w:rPr>
          <w:rFonts w:hint="cs"/>
          <w:rtl/>
          <w:lang w:eastAsia="he-IL"/>
        </w:rPr>
        <w:t xml:space="preserve">ק. </w:t>
      </w:r>
      <w:r w:rsidR="006223DF">
        <w:rPr>
          <w:rFonts w:hint="cs"/>
          <w:rtl/>
          <w:lang w:eastAsia="he-IL"/>
        </w:rPr>
        <w:t xml:space="preserve">אם הוועדה חושבת שעדיף חקיקה ראשית - </w:t>
      </w:r>
      <w:r>
        <w:rPr>
          <w:rFonts w:hint="cs"/>
          <w:rtl/>
          <w:lang w:eastAsia="he-IL"/>
        </w:rPr>
        <w:t xml:space="preserve">אנו סבורים שזה יכול לתקוע </w:t>
      </w:r>
      <w:bookmarkStart w:id="2338" w:name="_ETM_Q1_5192576"/>
      <w:bookmarkEnd w:id="2338"/>
      <w:r w:rsidR="006223DF">
        <w:rPr>
          <w:rFonts w:hint="cs"/>
          <w:rtl/>
          <w:lang w:eastAsia="he-IL"/>
        </w:rPr>
        <w:t xml:space="preserve">ולהאט </w:t>
      </w:r>
      <w:r>
        <w:rPr>
          <w:rFonts w:hint="cs"/>
          <w:rtl/>
          <w:lang w:eastAsia="he-IL"/>
        </w:rPr>
        <w:t>שינויים ש</w:t>
      </w:r>
      <w:r w:rsidR="006223DF">
        <w:rPr>
          <w:rFonts w:hint="cs"/>
          <w:rtl/>
          <w:lang w:eastAsia="he-IL"/>
        </w:rPr>
        <w:t xml:space="preserve">ייתכן </w:t>
      </w:r>
      <w:r>
        <w:rPr>
          <w:rFonts w:hint="cs"/>
          <w:rtl/>
          <w:lang w:eastAsia="he-IL"/>
        </w:rPr>
        <w:t xml:space="preserve">יידרשו. </w:t>
      </w:r>
    </w:p>
    <w:p w:rsidR="00137625" w:rsidRDefault="00137625" w:rsidP="00137625">
      <w:pPr>
        <w:rPr>
          <w:rtl/>
          <w:lang w:eastAsia="he-IL"/>
        </w:rPr>
      </w:pPr>
      <w:bookmarkStart w:id="2339" w:name="_ETM_Q1_5197218"/>
      <w:bookmarkStart w:id="2340" w:name="_ETM_Q1_5197316"/>
      <w:bookmarkEnd w:id="2339"/>
      <w:bookmarkEnd w:id="2340"/>
    </w:p>
    <w:p w:rsidR="00137625" w:rsidRDefault="00137625" w:rsidP="00137625">
      <w:pPr>
        <w:pStyle w:val="a5"/>
        <w:keepNext/>
        <w:rPr>
          <w:rtl/>
        </w:rPr>
      </w:pPr>
      <w:bookmarkStart w:id="2341" w:name="_ETM_Q1_5197375"/>
      <w:bookmarkStart w:id="2342" w:name="_ETM_Q1_5197458"/>
      <w:bookmarkEnd w:id="2341"/>
      <w:bookmarkEnd w:id="234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37625" w:rsidRDefault="00137625" w:rsidP="00137625">
      <w:pPr>
        <w:rPr>
          <w:rtl/>
          <w:lang w:eastAsia="he-IL"/>
        </w:rPr>
      </w:pPr>
    </w:p>
    <w:p w:rsidR="00137625" w:rsidRDefault="006223DF" w:rsidP="006223DF">
      <w:pPr>
        <w:rPr>
          <w:rtl/>
          <w:lang w:eastAsia="he-IL"/>
        </w:rPr>
      </w:pPr>
      <w:bookmarkStart w:id="2343" w:name="_ETM_Q1_5198578"/>
      <w:bookmarkStart w:id="2344" w:name="_ETM_Q1_5198687"/>
      <w:bookmarkEnd w:id="2343"/>
      <w:bookmarkEnd w:id="2344"/>
      <w:r>
        <w:rPr>
          <w:rFonts w:hint="cs"/>
          <w:rtl/>
          <w:lang w:eastAsia="he-IL"/>
        </w:rPr>
        <w:t xml:space="preserve">אני מציע שלהגדיל תוכל שר באישור ועדת כספים. </w:t>
      </w:r>
      <w:r w:rsidR="00137625">
        <w:rPr>
          <w:rFonts w:hint="cs"/>
          <w:rtl/>
          <w:lang w:eastAsia="he-IL"/>
        </w:rPr>
        <w:t xml:space="preserve">השר רשאי לשנות </w:t>
      </w:r>
      <w:r w:rsidR="00137625">
        <w:rPr>
          <w:rtl/>
          <w:lang w:eastAsia="he-IL"/>
        </w:rPr>
        <w:t>–</w:t>
      </w:r>
      <w:r w:rsidR="00137625">
        <w:rPr>
          <w:rFonts w:hint="cs"/>
          <w:rtl/>
          <w:lang w:eastAsia="he-IL"/>
        </w:rPr>
        <w:t xml:space="preserve"> </w:t>
      </w:r>
      <w:r>
        <w:rPr>
          <w:rFonts w:hint="cs"/>
          <w:rtl/>
          <w:lang w:eastAsia="he-IL"/>
        </w:rPr>
        <w:t xml:space="preserve">זה </w:t>
      </w:r>
      <w:bookmarkStart w:id="2345" w:name="_ETM_Q1_5200915"/>
      <w:bookmarkEnd w:id="2345"/>
      <w:r>
        <w:rPr>
          <w:rFonts w:hint="cs"/>
          <w:rtl/>
          <w:lang w:eastAsia="he-IL"/>
        </w:rPr>
        <w:t xml:space="preserve">גם למעלה, </w:t>
      </w:r>
      <w:r w:rsidR="00137625">
        <w:rPr>
          <w:rFonts w:hint="cs"/>
          <w:rtl/>
          <w:lang w:eastAsia="he-IL"/>
        </w:rPr>
        <w:t>גם למטה.</w:t>
      </w:r>
    </w:p>
    <w:p w:rsidR="00137625" w:rsidRDefault="00137625" w:rsidP="00137625">
      <w:pPr>
        <w:rPr>
          <w:rtl/>
          <w:lang w:eastAsia="he-IL"/>
        </w:rPr>
      </w:pPr>
      <w:bookmarkStart w:id="2346" w:name="_ETM_Q1_5203839"/>
      <w:bookmarkStart w:id="2347" w:name="_ETM_Q1_5203945"/>
      <w:bookmarkStart w:id="2348" w:name="_ETM_Q1_5203970"/>
      <w:bookmarkStart w:id="2349" w:name="_ETM_Q1_5204073"/>
      <w:bookmarkEnd w:id="2346"/>
      <w:bookmarkEnd w:id="2347"/>
      <w:bookmarkEnd w:id="2348"/>
      <w:bookmarkEnd w:id="2349"/>
    </w:p>
    <w:p w:rsidR="00137625" w:rsidRDefault="00137625" w:rsidP="00137625">
      <w:pPr>
        <w:pStyle w:val="-"/>
        <w:keepNext/>
        <w:rPr>
          <w:rtl/>
        </w:rPr>
      </w:pPr>
      <w:bookmarkStart w:id="2350" w:name="ET_speakercontinue_איתי_טמקין_227"/>
      <w:r w:rsidRPr="00137625">
        <w:rPr>
          <w:rStyle w:val="TagStyle"/>
          <w:rtl/>
        </w:rPr>
        <w:t xml:space="preserve"> &lt;&lt; דובר_המשך &gt;&gt; </w:t>
      </w:r>
      <w:r>
        <w:rPr>
          <w:rtl/>
        </w:rPr>
        <w:t>איתי טמקין:</w:t>
      </w:r>
      <w:r w:rsidRPr="00137625">
        <w:rPr>
          <w:rStyle w:val="TagStyle"/>
          <w:rtl/>
        </w:rPr>
        <w:t xml:space="preserve"> &lt;&lt; דובר_המשך &gt;&gt;</w:t>
      </w:r>
      <w:r>
        <w:rPr>
          <w:rtl/>
        </w:rPr>
        <w:t xml:space="preserve">   </w:t>
      </w:r>
      <w:bookmarkEnd w:id="2350"/>
    </w:p>
    <w:p w:rsidR="00137625" w:rsidRDefault="00137625" w:rsidP="00137625">
      <w:pPr>
        <w:pStyle w:val="KeepWithNext"/>
        <w:rPr>
          <w:rtl/>
          <w:lang w:eastAsia="he-IL"/>
        </w:rPr>
      </w:pPr>
    </w:p>
    <w:p w:rsidR="00137625" w:rsidRDefault="00137625" w:rsidP="006223DF">
      <w:pPr>
        <w:rPr>
          <w:rtl/>
          <w:lang w:eastAsia="he-IL"/>
        </w:rPr>
      </w:pPr>
      <w:bookmarkStart w:id="2351" w:name="_ETM_Q1_5204937"/>
      <w:bookmarkEnd w:id="2351"/>
      <w:r>
        <w:rPr>
          <w:rFonts w:hint="cs"/>
          <w:rtl/>
          <w:lang w:eastAsia="he-IL"/>
        </w:rPr>
        <w:t xml:space="preserve">הפסקה היא לכל </w:t>
      </w:r>
      <w:bookmarkStart w:id="2352" w:name="_ETM_Q1_5207492"/>
      <w:bookmarkEnd w:id="2352"/>
      <w:r>
        <w:rPr>
          <w:rFonts w:hint="cs"/>
          <w:rtl/>
          <w:lang w:eastAsia="he-IL"/>
        </w:rPr>
        <w:t xml:space="preserve">הפחות. </w:t>
      </w:r>
      <w:r w:rsidR="006223DF">
        <w:rPr>
          <w:rFonts w:hint="cs"/>
          <w:rtl/>
          <w:lang w:eastAsia="he-IL"/>
        </w:rPr>
        <w:t xml:space="preserve">היא גם ככה נותנת לשר האוצר את האפשרות </w:t>
      </w:r>
      <w:bookmarkStart w:id="2353" w:name="_ETM_Q1_5206839"/>
      <w:bookmarkEnd w:id="2353"/>
      <w:r w:rsidR="006223DF">
        <w:rPr>
          <w:rFonts w:hint="cs"/>
          <w:rtl/>
          <w:lang w:eastAsia="he-IL"/>
        </w:rPr>
        <w:t xml:space="preserve">להפריש יותר </w:t>
      </w:r>
      <w:r>
        <w:rPr>
          <w:rFonts w:hint="cs"/>
          <w:rtl/>
          <w:lang w:eastAsia="he-IL"/>
        </w:rPr>
        <w:t xml:space="preserve">ממה שרשום פה. </w:t>
      </w:r>
      <w:r w:rsidR="006223DF">
        <w:rPr>
          <w:rFonts w:hint="cs"/>
          <w:rtl/>
          <w:lang w:eastAsia="he-IL"/>
        </w:rPr>
        <w:t xml:space="preserve">כלומר הכוונה </w:t>
      </w:r>
      <w:r>
        <w:rPr>
          <w:rFonts w:hint="cs"/>
          <w:rtl/>
          <w:lang w:eastAsia="he-IL"/>
        </w:rPr>
        <w:t xml:space="preserve">לשנות למטה. או לחייב את </w:t>
      </w:r>
      <w:bookmarkStart w:id="2354" w:name="_ETM_Q1_5219057"/>
      <w:bookmarkEnd w:id="2354"/>
      <w:r w:rsidR="006223DF">
        <w:rPr>
          <w:rFonts w:hint="cs"/>
          <w:rtl/>
          <w:lang w:eastAsia="he-IL"/>
        </w:rPr>
        <w:t>עצמי למעלה. אנחנו רוצי</w:t>
      </w:r>
      <w:r>
        <w:rPr>
          <w:rFonts w:hint="cs"/>
          <w:rtl/>
          <w:lang w:eastAsia="he-IL"/>
        </w:rPr>
        <w:t xml:space="preserve">ם להגן על המנגנון הזה לאורך שנים, </w:t>
      </w:r>
      <w:bookmarkStart w:id="2355" w:name="_ETM_Q1_5225616"/>
      <w:bookmarkEnd w:id="2355"/>
      <w:r>
        <w:rPr>
          <w:rFonts w:hint="cs"/>
          <w:rtl/>
          <w:lang w:eastAsia="he-IL"/>
        </w:rPr>
        <w:t xml:space="preserve">ובסעיף הדיווח </w:t>
      </w:r>
      <w:r w:rsidR="006223DF">
        <w:rPr>
          <w:rFonts w:hint="cs"/>
          <w:rtl/>
          <w:lang w:eastAsia="he-IL"/>
        </w:rPr>
        <w:t>כתבנו ש</w:t>
      </w:r>
      <w:r>
        <w:rPr>
          <w:rFonts w:hint="cs"/>
          <w:rtl/>
          <w:lang w:eastAsia="he-IL"/>
        </w:rPr>
        <w:t xml:space="preserve">שר האוצר יצטרך לפרט כל שנה למה הוא </w:t>
      </w:r>
      <w:bookmarkStart w:id="2356" w:name="_ETM_Q1_5233090"/>
      <w:bookmarkEnd w:id="2356"/>
      <w:r>
        <w:rPr>
          <w:rFonts w:hint="cs"/>
          <w:rtl/>
          <w:lang w:eastAsia="he-IL"/>
        </w:rPr>
        <w:t>משאיר</w:t>
      </w:r>
      <w:r w:rsidR="006223DF">
        <w:rPr>
          <w:rFonts w:hint="cs"/>
          <w:rtl/>
          <w:lang w:eastAsia="he-IL"/>
        </w:rPr>
        <w:t xml:space="preserve"> או לא משאיר את </w:t>
      </w:r>
      <w:bookmarkStart w:id="2357" w:name="_ETM_Q1_5226972"/>
      <w:bookmarkEnd w:id="2357"/>
      <w:r w:rsidR="006223DF">
        <w:rPr>
          <w:rFonts w:hint="cs"/>
          <w:rtl/>
          <w:lang w:eastAsia="he-IL"/>
        </w:rPr>
        <w:t>השיעור כפי שהוא, כלומר בדוח השנתי שיוגש על מצב הקרן גם יצטרכו להסביר</w:t>
      </w:r>
      <w:r>
        <w:rPr>
          <w:rFonts w:hint="cs"/>
          <w:rtl/>
          <w:lang w:eastAsia="he-IL"/>
        </w:rPr>
        <w:t xml:space="preserve">, </w:t>
      </w:r>
      <w:r w:rsidR="006223DF">
        <w:rPr>
          <w:rFonts w:hint="cs"/>
          <w:rtl/>
          <w:lang w:eastAsia="he-IL"/>
        </w:rPr>
        <w:t xml:space="preserve">אם </w:t>
      </w:r>
      <w:r>
        <w:rPr>
          <w:rFonts w:hint="cs"/>
          <w:rtl/>
          <w:lang w:eastAsia="he-IL"/>
        </w:rPr>
        <w:t xml:space="preserve">ההנחות השתנו או לא השתנו לוועדה לפני שבאים לשנות </w:t>
      </w:r>
      <w:bookmarkStart w:id="2358" w:name="_ETM_Q1_5239967"/>
      <w:bookmarkEnd w:id="2358"/>
      <w:r>
        <w:rPr>
          <w:rFonts w:hint="cs"/>
          <w:rtl/>
          <w:lang w:eastAsia="he-IL"/>
        </w:rPr>
        <w:t>את זה.</w:t>
      </w:r>
    </w:p>
    <w:p w:rsidR="00137625" w:rsidRDefault="00137625" w:rsidP="00137625">
      <w:pPr>
        <w:rPr>
          <w:rtl/>
          <w:lang w:eastAsia="he-IL"/>
        </w:rPr>
      </w:pPr>
      <w:bookmarkStart w:id="2359" w:name="_ETM_Q1_5240979"/>
      <w:bookmarkStart w:id="2360" w:name="_ETM_Q1_5241067"/>
      <w:bookmarkStart w:id="2361" w:name="_ETM_Q1_5241119"/>
      <w:bookmarkStart w:id="2362" w:name="_ETM_Q1_5241266"/>
      <w:bookmarkStart w:id="2363" w:name="_ETM_Q1_5243743"/>
      <w:bookmarkEnd w:id="2359"/>
      <w:bookmarkEnd w:id="2360"/>
      <w:bookmarkEnd w:id="2361"/>
      <w:bookmarkEnd w:id="2362"/>
      <w:bookmarkEnd w:id="2363"/>
    </w:p>
    <w:p w:rsidR="00137625" w:rsidRDefault="00137625" w:rsidP="00137625">
      <w:pPr>
        <w:pStyle w:val="a5"/>
        <w:keepNext/>
        <w:rPr>
          <w:rtl/>
        </w:rPr>
      </w:pPr>
      <w:bookmarkStart w:id="2364" w:name="ET_speaker_אייל_לב_ארי_228"/>
      <w:r w:rsidRPr="00137625">
        <w:rPr>
          <w:rStyle w:val="TagStyle"/>
          <w:rtl/>
        </w:rPr>
        <w:t xml:space="preserve"> &lt;&lt; דובר &gt;&gt; </w:t>
      </w:r>
      <w:r>
        <w:rPr>
          <w:rtl/>
        </w:rPr>
        <w:t>אייל לב ארי:</w:t>
      </w:r>
      <w:r w:rsidRPr="00137625">
        <w:rPr>
          <w:rStyle w:val="TagStyle"/>
          <w:rtl/>
        </w:rPr>
        <w:t xml:space="preserve"> &lt;&lt; דובר &gt;&gt;</w:t>
      </w:r>
      <w:r>
        <w:rPr>
          <w:rtl/>
        </w:rPr>
        <w:t xml:space="preserve">   </w:t>
      </w:r>
      <w:bookmarkEnd w:id="2364"/>
    </w:p>
    <w:p w:rsidR="00137625" w:rsidRDefault="00137625" w:rsidP="00137625">
      <w:pPr>
        <w:pStyle w:val="KeepWithNext"/>
        <w:rPr>
          <w:rtl/>
          <w:lang w:eastAsia="he-IL"/>
        </w:rPr>
      </w:pPr>
    </w:p>
    <w:p w:rsidR="00137625" w:rsidRDefault="00137625" w:rsidP="00137625">
      <w:pPr>
        <w:rPr>
          <w:rtl/>
          <w:lang w:eastAsia="he-IL"/>
        </w:rPr>
      </w:pPr>
      <w:bookmarkStart w:id="2365" w:name="_ETM_Q1_5244438"/>
      <w:bookmarkStart w:id="2366" w:name="_ETM_Q1_5244523"/>
      <w:bookmarkEnd w:id="2365"/>
      <w:bookmarkEnd w:id="2366"/>
      <w:r>
        <w:rPr>
          <w:rFonts w:hint="cs"/>
          <w:rtl/>
          <w:lang w:eastAsia="he-IL"/>
        </w:rPr>
        <w:t>ההגנה האופטימלית היא שלוש קריאות.</w:t>
      </w:r>
    </w:p>
    <w:p w:rsidR="00137625" w:rsidRDefault="00137625" w:rsidP="006223DF">
      <w:pPr>
        <w:ind w:firstLine="0"/>
        <w:rPr>
          <w:rtl/>
          <w:lang w:eastAsia="he-IL"/>
        </w:rPr>
      </w:pPr>
      <w:bookmarkStart w:id="2367" w:name="_ETM_Q1_5251938"/>
      <w:bookmarkStart w:id="2368" w:name="_ETM_Q1_5252018"/>
      <w:bookmarkStart w:id="2369" w:name="_ETM_Q1_5259984"/>
      <w:bookmarkStart w:id="2370" w:name="_ETM_Q1_5260065"/>
      <w:bookmarkEnd w:id="2367"/>
      <w:bookmarkEnd w:id="2368"/>
      <w:bookmarkEnd w:id="2369"/>
      <w:bookmarkEnd w:id="2370"/>
    </w:p>
    <w:p w:rsidR="006223DF" w:rsidRDefault="006223DF" w:rsidP="006223DF">
      <w:pPr>
        <w:ind w:firstLine="0"/>
        <w:rPr>
          <w:u w:val="single"/>
          <w:rtl/>
          <w:lang w:eastAsia="he-IL"/>
        </w:rPr>
      </w:pPr>
      <w:bookmarkStart w:id="2371" w:name="_ETM_Q1_5258884"/>
      <w:bookmarkStart w:id="2372" w:name="_ETM_Q1_5258965"/>
      <w:bookmarkEnd w:id="2371"/>
      <w:bookmarkEnd w:id="2372"/>
      <w:r>
        <w:rPr>
          <w:rFonts w:hint="cs"/>
          <w:u w:val="single"/>
          <w:rtl/>
          <w:lang w:eastAsia="he-IL"/>
        </w:rPr>
        <w:t>קריאות:</w:t>
      </w:r>
      <w:bookmarkStart w:id="2373" w:name="_ETM_Q1_5261128"/>
      <w:bookmarkEnd w:id="2373"/>
    </w:p>
    <w:p w:rsidR="006223DF" w:rsidRDefault="006223DF" w:rsidP="006223DF">
      <w:pPr>
        <w:ind w:firstLine="0"/>
        <w:rPr>
          <w:u w:val="single"/>
          <w:rtl/>
          <w:lang w:eastAsia="he-IL"/>
        </w:rPr>
      </w:pPr>
      <w:bookmarkStart w:id="2374" w:name="_ETM_Q1_5261261"/>
      <w:bookmarkEnd w:id="2374"/>
    </w:p>
    <w:p w:rsidR="006223DF" w:rsidRDefault="006223DF" w:rsidP="006223DF">
      <w:pPr>
        <w:ind w:firstLine="0"/>
        <w:rPr>
          <w:rtl/>
          <w:lang w:eastAsia="he-IL"/>
        </w:rPr>
      </w:pPr>
      <w:bookmarkStart w:id="2375" w:name="_ETM_Q1_5261296"/>
      <w:bookmarkStart w:id="2376" w:name="_ETM_Q1_5261448"/>
      <w:bookmarkEnd w:id="2375"/>
      <w:bookmarkEnd w:id="2376"/>
      <w:r>
        <w:rPr>
          <w:rtl/>
          <w:lang w:eastAsia="he-IL"/>
        </w:rPr>
        <w:tab/>
      </w:r>
      <w:r>
        <w:rPr>
          <w:rFonts w:hint="cs"/>
          <w:rtl/>
          <w:lang w:eastAsia="he-IL"/>
        </w:rPr>
        <w:t xml:space="preserve">- - - </w:t>
      </w:r>
    </w:p>
    <w:p w:rsidR="006223DF" w:rsidRPr="006223DF" w:rsidRDefault="006223DF" w:rsidP="006223DF">
      <w:pPr>
        <w:ind w:firstLine="0"/>
        <w:rPr>
          <w:rtl/>
          <w:lang w:eastAsia="he-IL"/>
        </w:rPr>
      </w:pPr>
      <w:bookmarkStart w:id="2377" w:name="_ETM_Q1_5263357"/>
      <w:bookmarkStart w:id="2378" w:name="_ETM_Q1_5263444"/>
      <w:bookmarkEnd w:id="2377"/>
      <w:bookmarkEnd w:id="2378"/>
    </w:p>
    <w:p w:rsidR="00216BF1" w:rsidRDefault="00216BF1" w:rsidP="00216BF1">
      <w:pPr>
        <w:pStyle w:val="af8"/>
        <w:keepNext/>
        <w:rPr>
          <w:rtl/>
        </w:rPr>
      </w:pPr>
      <w:bookmarkStart w:id="2379" w:name="ET_yor_5857_229"/>
      <w:r w:rsidRPr="00216BF1">
        <w:rPr>
          <w:rStyle w:val="TagStyle"/>
          <w:rtl/>
        </w:rPr>
        <w:t xml:space="preserve"> &lt;&lt; יור &gt;&gt; </w:t>
      </w:r>
      <w:r>
        <w:rPr>
          <w:rtl/>
        </w:rPr>
        <w:t>היו"ר אלכס קושניר:</w:t>
      </w:r>
      <w:r w:rsidRPr="00216BF1">
        <w:rPr>
          <w:rStyle w:val="TagStyle"/>
          <w:rtl/>
        </w:rPr>
        <w:t xml:space="preserve"> &lt;&lt; יור &gt;&gt;</w:t>
      </w:r>
      <w:r>
        <w:rPr>
          <w:rtl/>
        </w:rPr>
        <w:t xml:space="preserve">   </w:t>
      </w:r>
      <w:bookmarkEnd w:id="2379"/>
    </w:p>
    <w:p w:rsidR="00216BF1" w:rsidRDefault="00216BF1" w:rsidP="00216BF1">
      <w:pPr>
        <w:pStyle w:val="KeepWithNext"/>
        <w:rPr>
          <w:rtl/>
          <w:lang w:eastAsia="he-IL"/>
        </w:rPr>
      </w:pPr>
    </w:p>
    <w:p w:rsidR="00216BF1" w:rsidRDefault="00216BF1" w:rsidP="00216BF1">
      <w:pPr>
        <w:rPr>
          <w:rtl/>
          <w:lang w:eastAsia="he-IL"/>
        </w:rPr>
      </w:pPr>
      <w:bookmarkStart w:id="2380" w:name="_ETM_Q1_5263536"/>
      <w:bookmarkEnd w:id="2380"/>
      <w:r>
        <w:rPr>
          <w:rFonts w:hint="cs"/>
          <w:rtl/>
          <w:lang w:eastAsia="he-IL"/>
        </w:rPr>
        <w:t xml:space="preserve">כתוב: לשנות. </w:t>
      </w:r>
    </w:p>
    <w:p w:rsidR="00216BF1" w:rsidRDefault="00216BF1" w:rsidP="00216BF1">
      <w:pPr>
        <w:rPr>
          <w:rtl/>
          <w:lang w:eastAsia="he-IL"/>
        </w:rPr>
      </w:pPr>
      <w:bookmarkStart w:id="2381" w:name="_ETM_Q1_5267666"/>
      <w:bookmarkStart w:id="2382" w:name="_ETM_Q1_5267751"/>
      <w:bookmarkEnd w:id="2381"/>
      <w:bookmarkEnd w:id="2382"/>
    </w:p>
    <w:p w:rsidR="00216BF1" w:rsidRDefault="00216BF1" w:rsidP="00216BF1">
      <w:pPr>
        <w:pStyle w:val="a5"/>
        <w:keepNext/>
        <w:rPr>
          <w:rtl/>
        </w:rPr>
      </w:pPr>
      <w:bookmarkStart w:id="2383" w:name="_ETM_Q1_5267823"/>
      <w:bookmarkStart w:id="2384" w:name="_ETM_Q1_5267901"/>
      <w:bookmarkStart w:id="2385" w:name="_ETM_Q1_5269295"/>
      <w:bookmarkStart w:id="2386" w:name="ET_speaker_אסי_מסינג_230"/>
      <w:bookmarkEnd w:id="2383"/>
      <w:bookmarkEnd w:id="2384"/>
      <w:bookmarkEnd w:id="2385"/>
      <w:r w:rsidRPr="00216BF1">
        <w:rPr>
          <w:rStyle w:val="TagStyle"/>
          <w:rtl/>
        </w:rPr>
        <w:t xml:space="preserve"> &lt;&lt; דובר &gt;&gt; </w:t>
      </w:r>
      <w:r>
        <w:rPr>
          <w:rtl/>
        </w:rPr>
        <w:t>אסי מסינג:</w:t>
      </w:r>
      <w:r w:rsidRPr="00216BF1">
        <w:rPr>
          <w:rStyle w:val="TagStyle"/>
          <w:rtl/>
        </w:rPr>
        <w:t xml:space="preserve"> &lt;&lt; דובר &gt;&gt;</w:t>
      </w:r>
      <w:r>
        <w:rPr>
          <w:rtl/>
        </w:rPr>
        <w:t xml:space="preserve">   </w:t>
      </w:r>
      <w:bookmarkEnd w:id="2386"/>
    </w:p>
    <w:p w:rsidR="00216BF1" w:rsidRDefault="00216BF1" w:rsidP="00216BF1">
      <w:pPr>
        <w:pStyle w:val="KeepWithNext"/>
        <w:rPr>
          <w:rtl/>
          <w:lang w:eastAsia="he-IL"/>
        </w:rPr>
      </w:pPr>
    </w:p>
    <w:p w:rsidR="00216BF1" w:rsidRDefault="00216BF1" w:rsidP="00216BF1">
      <w:pPr>
        <w:rPr>
          <w:rtl/>
          <w:lang w:eastAsia="he-IL"/>
        </w:rPr>
      </w:pPr>
      <w:bookmarkStart w:id="2387" w:name="_ETM_Q1_5269906"/>
      <w:bookmarkStart w:id="2388" w:name="_ETM_Q1_5269981"/>
      <w:bookmarkEnd w:id="2387"/>
      <w:bookmarkEnd w:id="2388"/>
      <w:r>
        <w:rPr>
          <w:rFonts w:hint="cs"/>
          <w:rtl/>
          <w:lang w:eastAsia="he-IL"/>
        </w:rPr>
        <w:t>איתי אמר</w:t>
      </w:r>
      <w:r w:rsidR="006223DF">
        <w:rPr>
          <w:rFonts w:hint="cs"/>
          <w:rtl/>
          <w:lang w:eastAsia="he-IL"/>
        </w:rPr>
        <w:t>,</w:t>
      </w:r>
      <w:r>
        <w:rPr>
          <w:rFonts w:hint="cs"/>
          <w:rtl/>
          <w:lang w:eastAsia="he-IL"/>
        </w:rPr>
        <w:t xml:space="preserve"> שכדי </w:t>
      </w:r>
      <w:bookmarkStart w:id="2389" w:name="_ETM_Q1_5272787"/>
      <w:bookmarkEnd w:id="2389"/>
      <w:r>
        <w:rPr>
          <w:rFonts w:hint="cs"/>
          <w:rtl/>
          <w:lang w:eastAsia="he-IL"/>
        </w:rPr>
        <w:t>להגדיל את הסכומים בקרן</w:t>
      </w:r>
      <w:r w:rsidR="006223DF">
        <w:rPr>
          <w:rFonts w:hint="cs"/>
          <w:rtl/>
          <w:lang w:eastAsia="he-IL"/>
        </w:rPr>
        <w:t>,</w:t>
      </w:r>
      <w:r>
        <w:rPr>
          <w:rFonts w:hint="cs"/>
          <w:rtl/>
          <w:lang w:eastAsia="he-IL"/>
        </w:rPr>
        <w:t xml:space="preserve"> לא צריך לעשות </w:t>
      </w:r>
      <w:r w:rsidR="006223DF">
        <w:rPr>
          <w:rFonts w:hint="cs"/>
          <w:rtl/>
          <w:lang w:eastAsia="he-IL"/>
        </w:rPr>
        <w:t xml:space="preserve">שימוש </w:t>
      </w:r>
      <w:r>
        <w:rPr>
          <w:rFonts w:hint="cs"/>
          <w:rtl/>
          <w:lang w:eastAsia="he-IL"/>
        </w:rPr>
        <w:t xml:space="preserve">בסעיף (ד), כי </w:t>
      </w:r>
      <w:bookmarkStart w:id="2390" w:name="_ETM_Q1_5279956"/>
      <w:bookmarkEnd w:id="2390"/>
      <w:r>
        <w:rPr>
          <w:rFonts w:hint="cs"/>
          <w:rtl/>
          <w:lang w:eastAsia="he-IL"/>
        </w:rPr>
        <w:t xml:space="preserve">סעיף (ג) אומר לכל הפחות את הסכומים. </w:t>
      </w:r>
      <w:r w:rsidR="006223DF">
        <w:rPr>
          <w:rFonts w:hint="cs"/>
          <w:rtl/>
          <w:lang w:eastAsia="he-IL"/>
        </w:rPr>
        <w:t xml:space="preserve">לעומת זאת, אם ירצו בכל זאת לעשות שינוי קבוע - </w:t>
      </w:r>
      <w:r>
        <w:rPr>
          <w:rFonts w:hint="cs"/>
          <w:rtl/>
          <w:lang w:eastAsia="he-IL"/>
        </w:rPr>
        <w:t xml:space="preserve">גם למעלה וגם </w:t>
      </w:r>
      <w:bookmarkStart w:id="2391" w:name="_ETM_Q1_5288080"/>
      <w:bookmarkEnd w:id="2391"/>
      <w:r>
        <w:rPr>
          <w:rFonts w:hint="cs"/>
          <w:rtl/>
          <w:lang w:eastAsia="he-IL"/>
        </w:rPr>
        <w:t>למטה, צריך סעיף (ד).</w:t>
      </w:r>
    </w:p>
    <w:p w:rsidR="00216BF1" w:rsidRDefault="00216BF1" w:rsidP="00216BF1">
      <w:pPr>
        <w:rPr>
          <w:rtl/>
          <w:lang w:eastAsia="he-IL"/>
        </w:rPr>
      </w:pPr>
      <w:bookmarkStart w:id="2392" w:name="_ETM_Q1_5291890"/>
      <w:bookmarkStart w:id="2393" w:name="_ETM_Q1_5291982"/>
      <w:bookmarkEnd w:id="2392"/>
      <w:bookmarkEnd w:id="2393"/>
    </w:p>
    <w:p w:rsidR="00216BF1" w:rsidRDefault="00216BF1" w:rsidP="00216BF1">
      <w:pPr>
        <w:pStyle w:val="af8"/>
        <w:keepNext/>
        <w:rPr>
          <w:rtl/>
        </w:rPr>
      </w:pPr>
      <w:bookmarkStart w:id="2394" w:name="_ETM_Q1_5292017"/>
      <w:bookmarkStart w:id="2395" w:name="_ETM_Q1_5292115"/>
      <w:bookmarkStart w:id="2396" w:name="ET_yor_5857_231"/>
      <w:bookmarkEnd w:id="2394"/>
      <w:bookmarkEnd w:id="2395"/>
      <w:r w:rsidRPr="00216BF1">
        <w:rPr>
          <w:rStyle w:val="TagStyle"/>
          <w:rtl/>
        </w:rPr>
        <w:t xml:space="preserve"> &lt;&lt; יור &gt;&gt; </w:t>
      </w:r>
      <w:r>
        <w:rPr>
          <w:rtl/>
        </w:rPr>
        <w:t>היו"ר אלכס קושניר:</w:t>
      </w:r>
      <w:r w:rsidRPr="00216BF1">
        <w:rPr>
          <w:rStyle w:val="TagStyle"/>
          <w:rtl/>
        </w:rPr>
        <w:t xml:space="preserve"> &lt;&lt; יור &gt;&gt;</w:t>
      </w:r>
      <w:r>
        <w:rPr>
          <w:rtl/>
        </w:rPr>
        <w:t xml:space="preserve">   </w:t>
      </w:r>
      <w:bookmarkEnd w:id="2396"/>
    </w:p>
    <w:p w:rsidR="00216BF1" w:rsidRDefault="00216BF1" w:rsidP="00216BF1">
      <w:pPr>
        <w:pStyle w:val="KeepWithNext"/>
        <w:rPr>
          <w:rtl/>
          <w:lang w:eastAsia="he-IL"/>
        </w:rPr>
      </w:pPr>
    </w:p>
    <w:p w:rsidR="00216BF1" w:rsidRDefault="00216BF1" w:rsidP="006223DF">
      <w:pPr>
        <w:rPr>
          <w:rtl/>
          <w:lang w:eastAsia="he-IL"/>
        </w:rPr>
      </w:pPr>
      <w:bookmarkStart w:id="2397" w:name="_ETM_Q1_5292890"/>
      <w:bookmarkEnd w:id="2397"/>
      <w:r>
        <w:rPr>
          <w:rFonts w:hint="cs"/>
          <w:rtl/>
          <w:lang w:eastAsia="he-IL"/>
        </w:rPr>
        <w:t xml:space="preserve">השר יכול לקבל החלטה להגדיל את ההפרשה </w:t>
      </w:r>
      <w:bookmarkStart w:id="2398" w:name="_ETM_Q1_5297410"/>
      <w:bookmarkEnd w:id="2398"/>
      <w:r>
        <w:rPr>
          <w:rFonts w:hint="cs"/>
          <w:rtl/>
          <w:lang w:eastAsia="he-IL"/>
        </w:rPr>
        <w:t>בל</w:t>
      </w:r>
      <w:r w:rsidR="006223DF">
        <w:rPr>
          <w:rFonts w:hint="cs"/>
          <w:rtl/>
          <w:lang w:eastAsia="he-IL"/>
        </w:rPr>
        <w:t>י ועדת כספי</w:t>
      </w:r>
      <w:r>
        <w:rPr>
          <w:rFonts w:hint="cs"/>
          <w:rtl/>
          <w:lang w:eastAsia="he-IL"/>
        </w:rPr>
        <w:t>ם?</w:t>
      </w:r>
    </w:p>
    <w:p w:rsidR="00216BF1" w:rsidRDefault="00216BF1" w:rsidP="00216BF1">
      <w:pPr>
        <w:rPr>
          <w:rtl/>
          <w:lang w:eastAsia="he-IL"/>
        </w:rPr>
      </w:pPr>
      <w:bookmarkStart w:id="2399" w:name="_ETM_Q1_5301889"/>
      <w:bookmarkStart w:id="2400" w:name="_ETM_Q1_5301978"/>
      <w:bookmarkStart w:id="2401" w:name="_ETM_Q1_5303397"/>
      <w:bookmarkEnd w:id="2399"/>
      <w:bookmarkEnd w:id="2400"/>
      <w:bookmarkEnd w:id="2401"/>
    </w:p>
    <w:p w:rsidR="00216BF1" w:rsidRPr="00216BF1" w:rsidRDefault="00216BF1" w:rsidP="00216BF1">
      <w:pPr>
        <w:pStyle w:val="KeepWithNext"/>
        <w:rPr>
          <w:u w:val="single"/>
          <w:rtl/>
        </w:rPr>
      </w:pPr>
      <w:bookmarkStart w:id="2402" w:name="ET_speaker_אסי_מסינג_232"/>
      <w:r w:rsidRPr="00216BF1">
        <w:rPr>
          <w:rStyle w:val="TagStyle"/>
          <w:u w:val="single"/>
          <w:rtl/>
        </w:rPr>
        <w:t xml:space="preserve">&lt;&lt; דובר &gt;&gt; </w:t>
      </w:r>
      <w:r w:rsidRPr="00216BF1">
        <w:rPr>
          <w:u w:val="single"/>
          <w:rtl/>
        </w:rPr>
        <w:t>אסי מסינג:</w:t>
      </w:r>
      <w:r w:rsidRPr="00216BF1">
        <w:rPr>
          <w:rStyle w:val="TagStyle"/>
          <w:u w:val="single"/>
          <w:rtl/>
        </w:rPr>
        <w:t xml:space="preserve"> &lt;&lt; דובר &gt;&gt;</w:t>
      </w:r>
      <w:r w:rsidRPr="00216BF1">
        <w:rPr>
          <w:u w:val="single"/>
          <w:rtl/>
        </w:rPr>
        <w:t xml:space="preserve">   </w:t>
      </w:r>
      <w:bookmarkEnd w:id="2402"/>
    </w:p>
    <w:p w:rsidR="00216BF1" w:rsidRDefault="00216BF1" w:rsidP="00216BF1">
      <w:pPr>
        <w:rPr>
          <w:rtl/>
          <w:lang w:eastAsia="he-IL"/>
        </w:rPr>
      </w:pPr>
    </w:p>
    <w:p w:rsidR="00216BF1" w:rsidRDefault="00216BF1" w:rsidP="006223DF">
      <w:pPr>
        <w:rPr>
          <w:rtl/>
          <w:lang w:eastAsia="he-IL"/>
        </w:rPr>
      </w:pPr>
      <w:bookmarkStart w:id="2403" w:name="_ETM_Q1_5340418"/>
      <w:bookmarkStart w:id="2404" w:name="_ETM_Q1_5340517"/>
      <w:bookmarkEnd w:id="2403"/>
      <w:bookmarkEnd w:id="2404"/>
      <w:r>
        <w:rPr>
          <w:rFonts w:hint="cs"/>
          <w:rtl/>
          <w:lang w:eastAsia="he-IL"/>
        </w:rPr>
        <w:t>לא</w:t>
      </w:r>
      <w:bookmarkStart w:id="2405" w:name="_ETM_Q1_5304131"/>
      <w:bookmarkEnd w:id="2405"/>
      <w:r>
        <w:rPr>
          <w:rFonts w:hint="cs"/>
          <w:rtl/>
          <w:lang w:eastAsia="he-IL"/>
        </w:rPr>
        <w:t xml:space="preserve">, </w:t>
      </w:r>
      <w:bookmarkStart w:id="2406" w:name="_ETM_Q1_5304256"/>
      <w:bookmarkEnd w:id="2406"/>
      <w:r w:rsidR="006223DF">
        <w:rPr>
          <w:rFonts w:hint="cs"/>
          <w:rtl/>
          <w:lang w:eastAsia="he-IL"/>
        </w:rPr>
        <w:t>אבל אנחנו יכולים לתקצב בתקציב המדינה סכום גבוה יותר מלכתחילה ל</w:t>
      </w:r>
      <w:r>
        <w:rPr>
          <w:rFonts w:hint="cs"/>
          <w:rtl/>
          <w:lang w:eastAsia="he-IL"/>
        </w:rPr>
        <w:t xml:space="preserve">שנה מסוימת. </w:t>
      </w:r>
    </w:p>
    <w:p w:rsidR="00216BF1" w:rsidRDefault="00216BF1" w:rsidP="00216BF1">
      <w:pPr>
        <w:rPr>
          <w:rtl/>
          <w:lang w:eastAsia="he-IL"/>
        </w:rPr>
      </w:pPr>
      <w:bookmarkStart w:id="2407" w:name="_ETM_Q1_5309442"/>
      <w:bookmarkStart w:id="2408" w:name="_ETM_Q1_5309533"/>
      <w:bookmarkEnd w:id="2407"/>
      <w:bookmarkEnd w:id="2408"/>
    </w:p>
    <w:p w:rsidR="00216BF1" w:rsidRDefault="00216BF1" w:rsidP="00216BF1">
      <w:pPr>
        <w:pStyle w:val="af8"/>
        <w:keepNext/>
        <w:rPr>
          <w:rtl/>
        </w:rPr>
      </w:pPr>
      <w:bookmarkStart w:id="2409" w:name="ET_yor_5857_233"/>
      <w:r w:rsidRPr="00216BF1">
        <w:rPr>
          <w:rStyle w:val="TagStyle"/>
          <w:rtl/>
        </w:rPr>
        <w:t xml:space="preserve"> &lt;&lt; יור &gt;&gt; </w:t>
      </w:r>
      <w:r>
        <w:rPr>
          <w:rtl/>
        </w:rPr>
        <w:t>היו"ר אלכס קושניר:</w:t>
      </w:r>
      <w:r w:rsidRPr="00216BF1">
        <w:rPr>
          <w:rStyle w:val="TagStyle"/>
          <w:rtl/>
        </w:rPr>
        <w:t xml:space="preserve"> &lt;&lt; יור &gt;&gt;</w:t>
      </w:r>
      <w:r>
        <w:rPr>
          <w:rtl/>
        </w:rPr>
        <w:t xml:space="preserve">   </w:t>
      </w:r>
      <w:bookmarkEnd w:id="2409"/>
    </w:p>
    <w:p w:rsidR="00216BF1" w:rsidRDefault="00216BF1" w:rsidP="00216BF1">
      <w:pPr>
        <w:pStyle w:val="KeepWithNext"/>
        <w:rPr>
          <w:rtl/>
          <w:lang w:eastAsia="he-IL"/>
        </w:rPr>
      </w:pPr>
    </w:p>
    <w:p w:rsidR="00216BF1" w:rsidRDefault="00216BF1" w:rsidP="00216BF1">
      <w:pPr>
        <w:rPr>
          <w:rtl/>
          <w:lang w:eastAsia="he-IL"/>
        </w:rPr>
      </w:pPr>
      <w:bookmarkStart w:id="2410" w:name="_ETM_Q1_5310324"/>
      <w:bookmarkEnd w:id="2410"/>
      <w:r>
        <w:rPr>
          <w:rFonts w:hint="cs"/>
          <w:rtl/>
          <w:lang w:eastAsia="he-IL"/>
        </w:rPr>
        <w:t>כלומר אישור וע</w:t>
      </w:r>
      <w:r w:rsidR="006223DF">
        <w:rPr>
          <w:rFonts w:hint="cs"/>
          <w:rtl/>
          <w:lang w:eastAsia="he-IL"/>
        </w:rPr>
        <w:t>דת</w:t>
      </w:r>
      <w:r>
        <w:rPr>
          <w:rFonts w:hint="cs"/>
          <w:rtl/>
          <w:lang w:eastAsia="he-IL"/>
        </w:rPr>
        <w:t xml:space="preserve"> הכספים זה </w:t>
      </w:r>
      <w:bookmarkStart w:id="2411" w:name="_ETM_Q1_5312962"/>
      <w:bookmarkEnd w:id="2411"/>
      <w:r>
        <w:rPr>
          <w:rFonts w:hint="cs"/>
          <w:rtl/>
          <w:lang w:eastAsia="he-IL"/>
        </w:rPr>
        <w:t>רק אם אתם רוצים להקטין.</w:t>
      </w:r>
    </w:p>
    <w:p w:rsidR="00216BF1" w:rsidRDefault="00216BF1" w:rsidP="00216BF1">
      <w:pPr>
        <w:rPr>
          <w:rtl/>
          <w:lang w:eastAsia="he-IL"/>
        </w:rPr>
      </w:pPr>
      <w:bookmarkStart w:id="2412" w:name="_ETM_Q1_5316532"/>
      <w:bookmarkStart w:id="2413" w:name="_ETM_Q1_5316635"/>
      <w:bookmarkStart w:id="2414" w:name="_ETM_Q1_5317409"/>
      <w:bookmarkEnd w:id="2412"/>
      <w:bookmarkEnd w:id="2413"/>
      <w:bookmarkEnd w:id="2414"/>
    </w:p>
    <w:p w:rsidR="00216BF1" w:rsidRDefault="00216BF1" w:rsidP="00216BF1">
      <w:pPr>
        <w:pStyle w:val="a5"/>
        <w:keepNext/>
        <w:rPr>
          <w:rtl/>
        </w:rPr>
      </w:pPr>
      <w:bookmarkStart w:id="2415" w:name="ET_speaker_איתי_טמקין_234"/>
      <w:r w:rsidRPr="00216BF1">
        <w:rPr>
          <w:rStyle w:val="TagStyle"/>
          <w:rtl/>
        </w:rPr>
        <w:t xml:space="preserve"> &lt;&lt; דובר &gt;&gt; </w:t>
      </w:r>
      <w:r>
        <w:rPr>
          <w:rtl/>
        </w:rPr>
        <w:t>איתי טמקין:</w:t>
      </w:r>
      <w:r w:rsidRPr="00216BF1">
        <w:rPr>
          <w:rStyle w:val="TagStyle"/>
          <w:rtl/>
        </w:rPr>
        <w:t xml:space="preserve"> &lt;&lt; דובר &gt;&gt;</w:t>
      </w:r>
      <w:r>
        <w:rPr>
          <w:rtl/>
        </w:rPr>
        <w:t xml:space="preserve">   </w:t>
      </w:r>
      <w:bookmarkEnd w:id="2415"/>
    </w:p>
    <w:p w:rsidR="00216BF1" w:rsidRDefault="00216BF1" w:rsidP="00216BF1">
      <w:pPr>
        <w:pStyle w:val="KeepWithNext"/>
        <w:rPr>
          <w:rtl/>
          <w:lang w:eastAsia="he-IL"/>
        </w:rPr>
      </w:pPr>
    </w:p>
    <w:p w:rsidR="00216BF1" w:rsidRDefault="00216BF1" w:rsidP="006223DF">
      <w:pPr>
        <w:rPr>
          <w:rtl/>
          <w:lang w:eastAsia="he-IL"/>
        </w:rPr>
      </w:pPr>
      <w:r>
        <w:rPr>
          <w:rFonts w:hint="cs"/>
          <w:rtl/>
          <w:lang w:eastAsia="he-IL"/>
        </w:rPr>
        <w:t>א</w:t>
      </w:r>
      <w:bookmarkStart w:id="2416" w:name="_ETM_Q1_5318060"/>
      <w:bookmarkEnd w:id="2416"/>
      <w:r>
        <w:rPr>
          <w:rFonts w:hint="cs"/>
          <w:rtl/>
          <w:lang w:eastAsia="he-IL"/>
        </w:rPr>
        <w:t>ל</w:t>
      </w:r>
      <w:bookmarkStart w:id="2417" w:name="_ETM_Q1_5318182"/>
      <w:bookmarkEnd w:id="2417"/>
      <w:r>
        <w:rPr>
          <w:rFonts w:hint="cs"/>
          <w:rtl/>
          <w:lang w:eastAsia="he-IL"/>
        </w:rPr>
        <w:t xml:space="preserve">ה שיעורי מינימום. יכול להיות מצב </w:t>
      </w:r>
      <w:bookmarkStart w:id="2418" w:name="_ETM_Q1_5321938"/>
      <w:bookmarkEnd w:id="2418"/>
      <w:r>
        <w:rPr>
          <w:rFonts w:hint="cs"/>
          <w:rtl/>
          <w:lang w:eastAsia="he-IL"/>
        </w:rPr>
        <w:t>תיאורטי שנבקש מהוועדה במצב פרמננטי</w:t>
      </w:r>
      <w:r w:rsidR="006223DF">
        <w:rPr>
          <w:rFonts w:hint="cs"/>
          <w:rtl/>
          <w:lang w:eastAsia="he-IL"/>
        </w:rPr>
        <w:t xml:space="preserve"> להגדי</w:t>
      </w:r>
      <w:bookmarkStart w:id="2419" w:name="_ETM_Q1_5323546"/>
      <w:bookmarkEnd w:id="2419"/>
      <w:r w:rsidR="006223DF">
        <w:rPr>
          <w:rFonts w:hint="cs"/>
          <w:rtl/>
          <w:lang w:eastAsia="he-IL"/>
        </w:rPr>
        <w:t>ל את שיעורי המינימום</w:t>
      </w:r>
      <w:r>
        <w:rPr>
          <w:rFonts w:hint="cs"/>
          <w:rtl/>
          <w:lang w:eastAsia="he-IL"/>
        </w:rPr>
        <w:t xml:space="preserve">. </w:t>
      </w:r>
      <w:r w:rsidR="006223DF">
        <w:rPr>
          <w:rFonts w:hint="cs"/>
          <w:rtl/>
          <w:lang w:eastAsia="he-IL"/>
        </w:rPr>
        <w:t xml:space="preserve">נגיד בדוח השנתי: הסיכון גדל, התשואות שהושגו </w:t>
      </w:r>
      <w:bookmarkStart w:id="2420" w:name="_ETM_Q1_5329447"/>
      <w:bookmarkEnd w:id="2420"/>
      <w:r w:rsidR="006223DF">
        <w:rPr>
          <w:rFonts w:hint="cs"/>
          <w:rtl/>
          <w:lang w:eastAsia="he-IL"/>
        </w:rPr>
        <w:t xml:space="preserve">אחורה </w:t>
      </w:r>
      <w:r>
        <w:rPr>
          <w:rFonts w:hint="cs"/>
          <w:rtl/>
          <w:lang w:eastAsia="he-IL"/>
        </w:rPr>
        <w:t>היו נמוכות לעומת מה ש</w:t>
      </w:r>
      <w:r w:rsidR="006223DF">
        <w:rPr>
          <w:rFonts w:hint="cs"/>
          <w:rtl/>
          <w:lang w:eastAsia="he-IL"/>
        </w:rPr>
        <w:t>צ</w:t>
      </w:r>
      <w:r>
        <w:rPr>
          <w:rFonts w:hint="cs"/>
          <w:rtl/>
          <w:lang w:eastAsia="he-IL"/>
        </w:rPr>
        <w:t xml:space="preserve">יפינו </w:t>
      </w:r>
      <w:bookmarkStart w:id="2421" w:name="_ETM_Q1_5332095"/>
      <w:bookmarkEnd w:id="2421"/>
      <w:r>
        <w:rPr>
          <w:rFonts w:hint="cs"/>
          <w:rtl/>
          <w:lang w:eastAsia="he-IL"/>
        </w:rPr>
        <w:t>בסוף שנת 21' וכו'</w:t>
      </w:r>
      <w:r w:rsidR="006223DF">
        <w:rPr>
          <w:rFonts w:hint="cs"/>
          <w:rtl/>
          <w:lang w:eastAsia="he-IL"/>
        </w:rPr>
        <w:t xml:space="preserve">, לכן אנו מבקשים שתכפו עלינו הפרשה של שיעורים </w:t>
      </w:r>
      <w:bookmarkStart w:id="2422" w:name="_ETM_Q1_5339771"/>
      <w:bookmarkEnd w:id="2422"/>
      <w:r w:rsidR="006223DF">
        <w:rPr>
          <w:rFonts w:hint="cs"/>
          <w:rtl/>
          <w:lang w:eastAsia="he-IL"/>
        </w:rPr>
        <w:t>גבוהים יותר</w:t>
      </w:r>
      <w:r>
        <w:rPr>
          <w:rFonts w:hint="cs"/>
          <w:rtl/>
          <w:lang w:eastAsia="he-IL"/>
        </w:rPr>
        <w:t xml:space="preserve"> למרות שזו הפר</w:t>
      </w:r>
      <w:r w:rsidR="006223DF">
        <w:rPr>
          <w:rFonts w:hint="cs"/>
          <w:rtl/>
          <w:lang w:eastAsia="he-IL"/>
        </w:rPr>
        <w:t>רו</w:t>
      </w:r>
      <w:r>
        <w:rPr>
          <w:rFonts w:hint="cs"/>
          <w:rtl/>
          <w:lang w:eastAsia="he-IL"/>
        </w:rPr>
        <w:t xml:space="preserve">גטיבה שלנו בתוך החוק. </w:t>
      </w:r>
      <w:bookmarkStart w:id="2423" w:name="_ETM_Q1_5347345"/>
      <w:bookmarkEnd w:id="2423"/>
      <w:r>
        <w:rPr>
          <w:rFonts w:hint="cs"/>
          <w:rtl/>
          <w:lang w:eastAsia="he-IL"/>
        </w:rPr>
        <w:t>ז</w:t>
      </w:r>
      <w:r w:rsidR="006223DF">
        <w:rPr>
          <w:rFonts w:hint="cs"/>
          <w:rtl/>
          <w:lang w:eastAsia="he-IL"/>
        </w:rPr>
        <w:t>ו אפשרות אחת. אפשרות שנייה זה ל</w:t>
      </w:r>
      <w:r>
        <w:rPr>
          <w:rFonts w:hint="cs"/>
          <w:rtl/>
          <w:lang w:eastAsia="he-IL"/>
        </w:rPr>
        <w:t>ומר שהסיכונים פחתו</w:t>
      </w:r>
      <w:r w:rsidR="006223DF">
        <w:rPr>
          <w:rFonts w:hint="cs"/>
          <w:rtl/>
          <w:lang w:eastAsia="he-IL"/>
        </w:rPr>
        <w:t xml:space="preserve"> לעומת מה שציפינו בשלב הזה לכן נבקש מהוועדה </w:t>
      </w:r>
      <w:bookmarkStart w:id="2424" w:name="_ETM_Q1_5351959"/>
      <w:bookmarkEnd w:id="2424"/>
      <w:r w:rsidR="006223DF">
        <w:rPr>
          <w:rFonts w:hint="cs"/>
          <w:rtl/>
          <w:lang w:eastAsia="he-IL"/>
        </w:rPr>
        <w:t>לאפשר לי ל</w:t>
      </w:r>
      <w:r>
        <w:rPr>
          <w:rFonts w:hint="cs"/>
          <w:rtl/>
          <w:lang w:eastAsia="he-IL"/>
        </w:rPr>
        <w:t xml:space="preserve">הפריש </w:t>
      </w:r>
      <w:bookmarkStart w:id="2425" w:name="_ETM_Q1_5354434"/>
      <w:bookmarkEnd w:id="2425"/>
      <w:r>
        <w:rPr>
          <w:rFonts w:hint="cs"/>
          <w:rtl/>
          <w:lang w:eastAsia="he-IL"/>
        </w:rPr>
        <w:t xml:space="preserve">פחות. לגבי הפרשה מעל, בנוסף לחוק הזה </w:t>
      </w:r>
      <w:r>
        <w:rPr>
          <w:rtl/>
          <w:lang w:eastAsia="he-IL"/>
        </w:rPr>
        <w:t>–</w:t>
      </w:r>
      <w:r>
        <w:rPr>
          <w:rFonts w:hint="cs"/>
          <w:rtl/>
          <w:lang w:eastAsia="he-IL"/>
        </w:rPr>
        <w:t xml:space="preserve"> מדוב</w:t>
      </w:r>
      <w:r w:rsidR="006223DF">
        <w:rPr>
          <w:rFonts w:hint="cs"/>
          <w:rtl/>
          <w:lang w:eastAsia="he-IL"/>
        </w:rPr>
        <w:t>ר</w:t>
      </w:r>
      <w:r>
        <w:rPr>
          <w:rFonts w:hint="cs"/>
          <w:rtl/>
          <w:lang w:eastAsia="he-IL"/>
        </w:rPr>
        <w:t xml:space="preserve"> בתקציב </w:t>
      </w:r>
      <w:bookmarkStart w:id="2426" w:name="_ETM_Q1_5360450"/>
      <w:bookmarkEnd w:id="2426"/>
      <w:r>
        <w:rPr>
          <w:rFonts w:hint="cs"/>
          <w:rtl/>
          <w:lang w:eastAsia="he-IL"/>
        </w:rPr>
        <w:t>מדינה ובכל מקרה תקציב מדינה מאושר פה בוועדת כספי</w:t>
      </w:r>
      <w:r w:rsidR="006223DF">
        <w:rPr>
          <w:rFonts w:hint="cs"/>
          <w:rtl/>
          <w:lang w:eastAsia="he-IL"/>
        </w:rPr>
        <w:t>ם</w:t>
      </w:r>
      <w:r>
        <w:rPr>
          <w:rFonts w:hint="cs"/>
          <w:rtl/>
          <w:lang w:eastAsia="he-IL"/>
        </w:rPr>
        <w:t xml:space="preserve"> של </w:t>
      </w:r>
      <w:bookmarkStart w:id="2427" w:name="_ETM_Q1_5366768"/>
      <w:bookmarkEnd w:id="2427"/>
      <w:r>
        <w:rPr>
          <w:rFonts w:hint="cs"/>
          <w:rtl/>
          <w:lang w:eastAsia="he-IL"/>
        </w:rPr>
        <w:t xml:space="preserve">הכנסת. </w:t>
      </w:r>
      <w:r w:rsidR="006223DF">
        <w:rPr>
          <w:rFonts w:hint="cs"/>
          <w:rtl/>
          <w:lang w:eastAsia="he-IL"/>
        </w:rPr>
        <w:t>כלומר אם אני רוצה להפריש מעל השיעורים שק</w:t>
      </w:r>
      <w:bookmarkStart w:id="2428" w:name="_ETM_Q1_5365710"/>
      <w:bookmarkEnd w:id="2428"/>
      <w:r w:rsidR="006223DF">
        <w:rPr>
          <w:rFonts w:hint="cs"/>
          <w:rtl/>
          <w:lang w:eastAsia="he-IL"/>
        </w:rPr>
        <w:t xml:space="preserve">בועים פה </w:t>
      </w:r>
      <w:r w:rsidR="006223DF">
        <w:rPr>
          <w:rtl/>
          <w:lang w:eastAsia="he-IL"/>
        </w:rPr>
        <w:t>–</w:t>
      </w:r>
      <w:r w:rsidR="006223DF">
        <w:rPr>
          <w:rFonts w:hint="cs"/>
          <w:rtl/>
          <w:lang w:eastAsia="he-IL"/>
        </w:rPr>
        <w:t xml:space="preserve"> זה יצטרך לבוא בתוך חוק התקציב השנתי </w:t>
      </w:r>
      <w:bookmarkStart w:id="2429" w:name="_ETM_Q1_5366492"/>
      <w:bookmarkEnd w:id="2429"/>
      <w:r>
        <w:rPr>
          <w:rFonts w:hint="cs"/>
          <w:rtl/>
          <w:lang w:eastAsia="he-IL"/>
        </w:rPr>
        <w:t>או בהעברה תקציבית.</w:t>
      </w:r>
      <w:bookmarkStart w:id="2430" w:name="_ETM_Q1_5371839"/>
      <w:bookmarkStart w:id="2431" w:name="_ETM_Q1_5371932"/>
      <w:bookmarkEnd w:id="2430"/>
      <w:bookmarkEnd w:id="2431"/>
    </w:p>
    <w:p w:rsidR="00216BF1" w:rsidRDefault="00216BF1" w:rsidP="00216BF1">
      <w:pPr>
        <w:rPr>
          <w:rtl/>
          <w:lang w:eastAsia="he-IL"/>
        </w:rPr>
      </w:pPr>
      <w:bookmarkStart w:id="2432" w:name="_ETM_Q1_5371967"/>
      <w:bookmarkStart w:id="2433" w:name="_ETM_Q1_5372048"/>
      <w:bookmarkStart w:id="2434" w:name="_ETM_Q1_5372961"/>
      <w:bookmarkEnd w:id="2432"/>
      <w:bookmarkEnd w:id="2433"/>
      <w:bookmarkEnd w:id="2434"/>
    </w:p>
    <w:p w:rsidR="00216BF1" w:rsidRDefault="00216BF1" w:rsidP="00216BF1">
      <w:pPr>
        <w:pStyle w:val="a5"/>
        <w:keepNext/>
        <w:rPr>
          <w:rtl/>
        </w:rPr>
      </w:pPr>
      <w:bookmarkStart w:id="2435" w:name="ET_speaker_אייל_לב_ארי_235"/>
      <w:r w:rsidRPr="00216BF1">
        <w:rPr>
          <w:rStyle w:val="TagStyle"/>
          <w:rtl/>
        </w:rPr>
        <w:t xml:space="preserve"> &lt;&lt; דובר &gt;&gt; </w:t>
      </w:r>
      <w:r>
        <w:rPr>
          <w:rtl/>
        </w:rPr>
        <w:t>אייל לב ארי:</w:t>
      </w:r>
      <w:r w:rsidRPr="00216BF1">
        <w:rPr>
          <w:rStyle w:val="TagStyle"/>
          <w:rtl/>
        </w:rPr>
        <w:t xml:space="preserve"> &lt;&lt; דובר &gt;&gt;</w:t>
      </w:r>
      <w:r>
        <w:rPr>
          <w:rtl/>
        </w:rPr>
        <w:t xml:space="preserve">   </w:t>
      </w:r>
      <w:bookmarkEnd w:id="2435"/>
    </w:p>
    <w:p w:rsidR="00216BF1" w:rsidRDefault="00216BF1" w:rsidP="00216BF1">
      <w:pPr>
        <w:pStyle w:val="KeepWithNext"/>
        <w:rPr>
          <w:rtl/>
          <w:lang w:eastAsia="he-IL"/>
        </w:rPr>
      </w:pPr>
    </w:p>
    <w:p w:rsidR="00216BF1" w:rsidRDefault="00216BF1" w:rsidP="00216BF1">
      <w:pPr>
        <w:rPr>
          <w:rtl/>
          <w:lang w:eastAsia="he-IL"/>
        </w:rPr>
      </w:pPr>
      <w:r>
        <w:rPr>
          <w:rFonts w:hint="cs"/>
          <w:rtl/>
          <w:lang w:eastAsia="he-IL"/>
        </w:rPr>
        <w:t>או</w:t>
      </w:r>
      <w:bookmarkStart w:id="2436" w:name="_ETM_Q1_5373658"/>
      <w:bookmarkStart w:id="2437" w:name="_ETM_Q1_5373746"/>
      <w:bookmarkEnd w:id="2436"/>
      <w:bookmarkEnd w:id="2437"/>
      <w:r>
        <w:rPr>
          <w:rFonts w:hint="cs"/>
          <w:rtl/>
          <w:lang w:eastAsia="he-IL"/>
        </w:rPr>
        <w:t>תו דבר גם חוק המסגרות.</w:t>
      </w:r>
    </w:p>
    <w:p w:rsidR="00216BF1" w:rsidRDefault="00216BF1" w:rsidP="00216BF1">
      <w:pPr>
        <w:rPr>
          <w:rtl/>
          <w:lang w:eastAsia="he-IL"/>
        </w:rPr>
      </w:pPr>
      <w:bookmarkStart w:id="2438" w:name="_ETM_Q1_5381823"/>
      <w:bookmarkStart w:id="2439" w:name="_ETM_Q1_5381902"/>
      <w:bookmarkEnd w:id="2438"/>
      <w:bookmarkEnd w:id="2439"/>
    </w:p>
    <w:p w:rsidR="00216BF1" w:rsidRDefault="00216BF1" w:rsidP="00216BF1">
      <w:pPr>
        <w:pStyle w:val="a5"/>
        <w:keepNext/>
        <w:rPr>
          <w:rtl/>
        </w:rPr>
      </w:pPr>
      <w:bookmarkStart w:id="2440" w:name="_ETM_Q1_5382450"/>
      <w:bookmarkStart w:id="2441" w:name="_ETM_Q1_5382508"/>
      <w:bookmarkEnd w:id="2440"/>
      <w:bookmarkEnd w:id="2441"/>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216BF1" w:rsidRDefault="00216BF1" w:rsidP="00216BF1">
      <w:pPr>
        <w:rPr>
          <w:rtl/>
          <w:lang w:eastAsia="he-IL"/>
        </w:rPr>
      </w:pPr>
      <w:bookmarkStart w:id="2442" w:name="_ETM_Q1_5382934"/>
      <w:bookmarkEnd w:id="2442"/>
    </w:p>
    <w:p w:rsidR="00216BF1" w:rsidRDefault="00216BF1" w:rsidP="006223DF">
      <w:pPr>
        <w:rPr>
          <w:rtl/>
          <w:lang w:eastAsia="he-IL"/>
        </w:rPr>
      </w:pPr>
      <w:bookmarkStart w:id="2443" w:name="_ETM_Q1_5384752"/>
      <w:bookmarkStart w:id="2444" w:name="_ETM_Q1_5384842"/>
      <w:bookmarkEnd w:id="2443"/>
      <w:bookmarkEnd w:id="2444"/>
      <w:r>
        <w:rPr>
          <w:rFonts w:hint="cs"/>
          <w:rtl/>
          <w:lang w:eastAsia="he-IL"/>
        </w:rPr>
        <w:t xml:space="preserve">ההצבעה </w:t>
      </w:r>
      <w:r w:rsidR="006223DF">
        <w:rPr>
          <w:rFonts w:hint="cs"/>
          <w:rtl/>
          <w:lang w:eastAsia="he-IL"/>
        </w:rPr>
        <w:t xml:space="preserve">של </w:t>
      </w:r>
      <w:r>
        <w:rPr>
          <w:rFonts w:hint="cs"/>
          <w:rtl/>
          <w:lang w:eastAsia="he-IL"/>
        </w:rPr>
        <w:t xml:space="preserve">סעיף-סעיף זה </w:t>
      </w:r>
      <w:bookmarkStart w:id="2445" w:name="_ETM_Q1_5387840"/>
      <w:bookmarkEnd w:id="2445"/>
      <w:r>
        <w:rPr>
          <w:rFonts w:hint="cs"/>
          <w:rtl/>
          <w:lang w:eastAsia="he-IL"/>
        </w:rPr>
        <w:t>פיקציה.</w:t>
      </w:r>
    </w:p>
    <w:p w:rsidR="00216BF1" w:rsidRDefault="00216BF1" w:rsidP="00216BF1">
      <w:pPr>
        <w:rPr>
          <w:rtl/>
          <w:lang w:eastAsia="he-IL"/>
        </w:rPr>
      </w:pPr>
      <w:bookmarkStart w:id="2446" w:name="_ETM_Q1_5389616"/>
      <w:bookmarkStart w:id="2447" w:name="_ETM_Q1_5389699"/>
      <w:bookmarkStart w:id="2448" w:name="_ETM_Q1_5390353"/>
      <w:bookmarkEnd w:id="2446"/>
      <w:bookmarkEnd w:id="2447"/>
      <w:bookmarkEnd w:id="2448"/>
    </w:p>
    <w:p w:rsidR="00216BF1" w:rsidRDefault="00216BF1" w:rsidP="00216BF1">
      <w:pPr>
        <w:pStyle w:val="a5"/>
        <w:keepNext/>
        <w:rPr>
          <w:rtl/>
        </w:rPr>
      </w:pPr>
      <w:bookmarkStart w:id="2449" w:name="ET_speaker_איתי_טמקין_236"/>
      <w:r w:rsidRPr="00216BF1">
        <w:rPr>
          <w:rStyle w:val="TagStyle"/>
          <w:rtl/>
        </w:rPr>
        <w:t xml:space="preserve"> &lt;&lt; דובר &gt;&gt; </w:t>
      </w:r>
      <w:r>
        <w:rPr>
          <w:rtl/>
        </w:rPr>
        <w:t>איתי טמקין:</w:t>
      </w:r>
      <w:r w:rsidRPr="00216BF1">
        <w:rPr>
          <w:rStyle w:val="TagStyle"/>
          <w:rtl/>
        </w:rPr>
        <w:t xml:space="preserve"> &lt;&lt; דובר &gt;&gt;</w:t>
      </w:r>
      <w:r>
        <w:rPr>
          <w:rtl/>
        </w:rPr>
        <w:t xml:space="preserve">   </w:t>
      </w:r>
      <w:bookmarkEnd w:id="2449"/>
    </w:p>
    <w:p w:rsidR="00216BF1" w:rsidRDefault="00216BF1" w:rsidP="00216BF1">
      <w:pPr>
        <w:pStyle w:val="KeepWithNext"/>
        <w:rPr>
          <w:rtl/>
          <w:lang w:eastAsia="he-IL"/>
        </w:rPr>
      </w:pPr>
    </w:p>
    <w:p w:rsidR="00216BF1" w:rsidRDefault="00216BF1" w:rsidP="006223DF">
      <w:pPr>
        <w:rPr>
          <w:rtl/>
          <w:lang w:eastAsia="he-IL"/>
        </w:rPr>
      </w:pPr>
      <w:bookmarkStart w:id="2450" w:name="_ETM_Q1_5390999"/>
      <w:bookmarkStart w:id="2451" w:name="_ETM_Q1_5391099"/>
      <w:bookmarkEnd w:id="2450"/>
      <w:bookmarkEnd w:id="2451"/>
      <w:r>
        <w:rPr>
          <w:rFonts w:hint="cs"/>
          <w:rtl/>
          <w:lang w:eastAsia="he-IL"/>
        </w:rPr>
        <w:t xml:space="preserve">אם הדרישה </w:t>
      </w:r>
      <w:r w:rsidR="006223DF">
        <w:rPr>
          <w:rFonts w:hint="cs"/>
          <w:rtl/>
          <w:lang w:eastAsia="he-IL"/>
        </w:rPr>
        <w:t xml:space="preserve">כאן היא </w:t>
      </w:r>
      <w:r>
        <w:rPr>
          <w:rFonts w:hint="cs"/>
          <w:rtl/>
          <w:lang w:eastAsia="he-IL"/>
        </w:rPr>
        <w:t>להע</w:t>
      </w:r>
      <w:r w:rsidR="006223DF">
        <w:rPr>
          <w:rFonts w:hint="cs"/>
          <w:rtl/>
          <w:lang w:eastAsia="he-IL"/>
        </w:rPr>
        <w:t>ל</w:t>
      </w:r>
      <w:r>
        <w:rPr>
          <w:rFonts w:hint="cs"/>
          <w:rtl/>
          <w:lang w:eastAsia="he-IL"/>
        </w:rPr>
        <w:t>ות א</w:t>
      </w:r>
      <w:r w:rsidR="006223DF">
        <w:rPr>
          <w:rFonts w:hint="cs"/>
          <w:rtl/>
          <w:lang w:eastAsia="he-IL"/>
        </w:rPr>
        <w:t>ת</w:t>
      </w:r>
      <w:r>
        <w:rPr>
          <w:rFonts w:hint="cs"/>
          <w:rtl/>
          <w:lang w:eastAsia="he-IL"/>
        </w:rPr>
        <w:t xml:space="preserve"> זה לרמת חקיקה ראשית </w:t>
      </w:r>
      <w:r>
        <w:rPr>
          <w:rtl/>
          <w:lang w:eastAsia="he-IL"/>
        </w:rPr>
        <w:t>–</w:t>
      </w:r>
      <w:r>
        <w:rPr>
          <w:rFonts w:hint="cs"/>
          <w:rtl/>
          <w:lang w:eastAsia="he-IL"/>
        </w:rPr>
        <w:t xml:space="preserve"> </w:t>
      </w:r>
      <w:bookmarkStart w:id="2452" w:name="_ETM_Q1_5397968"/>
      <w:bookmarkEnd w:id="2452"/>
      <w:r>
        <w:rPr>
          <w:rFonts w:hint="cs"/>
          <w:rtl/>
          <w:lang w:eastAsia="he-IL"/>
        </w:rPr>
        <w:t>לא נתנגד.</w:t>
      </w:r>
    </w:p>
    <w:p w:rsidR="00216BF1" w:rsidRDefault="00216BF1" w:rsidP="00216BF1">
      <w:pPr>
        <w:rPr>
          <w:rtl/>
          <w:lang w:eastAsia="he-IL"/>
        </w:rPr>
      </w:pPr>
      <w:bookmarkStart w:id="2453" w:name="_ETM_Q1_5400450"/>
      <w:bookmarkStart w:id="2454" w:name="_ETM_Q1_5400544"/>
      <w:bookmarkEnd w:id="2453"/>
      <w:bookmarkEnd w:id="2454"/>
    </w:p>
    <w:p w:rsidR="00216BF1" w:rsidRDefault="00216BF1" w:rsidP="00216BF1">
      <w:pPr>
        <w:pStyle w:val="a5"/>
        <w:keepNext/>
        <w:rPr>
          <w:rtl/>
        </w:rPr>
      </w:pPr>
      <w:bookmarkStart w:id="2455" w:name="_ETM_Q1_5400737"/>
      <w:bookmarkStart w:id="2456" w:name="_ETM_Q1_5400815"/>
      <w:bookmarkEnd w:id="2455"/>
      <w:bookmarkEnd w:id="2456"/>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216BF1" w:rsidRDefault="00216BF1" w:rsidP="00216BF1">
      <w:pPr>
        <w:rPr>
          <w:rtl/>
          <w:lang w:eastAsia="he-IL"/>
        </w:rPr>
      </w:pPr>
    </w:p>
    <w:p w:rsidR="00216BF1" w:rsidRDefault="006223DF" w:rsidP="00216BF1">
      <w:pPr>
        <w:rPr>
          <w:rtl/>
          <w:lang w:eastAsia="he-IL"/>
        </w:rPr>
      </w:pPr>
      <w:bookmarkStart w:id="2457" w:name="_ETM_Q1_5401151"/>
      <w:bookmarkStart w:id="2458" w:name="_ETM_Q1_5401246"/>
      <w:bookmarkEnd w:id="2457"/>
      <w:bookmarkEnd w:id="2458"/>
      <w:r>
        <w:rPr>
          <w:rFonts w:hint="cs"/>
          <w:rtl/>
          <w:lang w:eastAsia="he-IL"/>
        </w:rPr>
        <w:t xml:space="preserve">נמשיך את המשחק </w:t>
      </w:r>
      <w:r>
        <w:rPr>
          <w:rtl/>
          <w:lang w:eastAsia="he-IL"/>
        </w:rPr>
        <w:t>–</w:t>
      </w:r>
      <w:r>
        <w:rPr>
          <w:rFonts w:hint="cs"/>
          <w:rtl/>
          <w:lang w:eastAsia="he-IL"/>
        </w:rPr>
        <w:t xml:space="preserve"> זה יופיע בתקציב המדינה </w:t>
      </w:r>
      <w:r w:rsidR="00216BF1">
        <w:rPr>
          <w:rFonts w:hint="cs"/>
          <w:rtl/>
          <w:lang w:eastAsia="he-IL"/>
        </w:rPr>
        <w:t>בתוכנית או בתקנות?</w:t>
      </w:r>
    </w:p>
    <w:p w:rsidR="00216BF1" w:rsidRDefault="00216BF1" w:rsidP="00216BF1">
      <w:pPr>
        <w:rPr>
          <w:rtl/>
          <w:lang w:eastAsia="he-IL"/>
        </w:rPr>
      </w:pPr>
      <w:bookmarkStart w:id="2459" w:name="_ETM_Q1_5403857"/>
      <w:bookmarkStart w:id="2460" w:name="_ETM_Q1_5403941"/>
      <w:bookmarkEnd w:id="2459"/>
      <w:bookmarkEnd w:id="2460"/>
    </w:p>
    <w:p w:rsidR="00216BF1" w:rsidRDefault="00216BF1" w:rsidP="00216BF1">
      <w:pPr>
        <w:pStyle w:val="-"/>
        <w:keepNext/>
        <w:rPr>
          <w:rtl/>
        </w:rPr>
      </w:pPr>
      <w:bookmarkStart w:id="2461" w:name="_ETM_Q1_5404000"/>
      <w:bookmarkStart w:id="2462" w:name="_ETM_Q1_5404081"/>
      <w:bookmarkStart w:id="2463" w:name="ET_speakercontinue_איתי_טמקין_237"/>
      <w:bookmarkEnd w:id="2461"/>
      <w:bookmarkEnd w:id="2462"/>
      <w:r w:rsidRPr="00216BF1">
        <w:rPr>
          <w:rStyle w:val="TagStyle"/>
          <w:rtl/>
        </w:rPr>
        <w:t xml:space="preserve"> &lt;&lt; דובר_המשך &gt;&gt; </w:t>
      </w:r>
      <w:r>
        <w:rPr>
          <w:rtl/>
        </w:rPr>
        <w:t>איתי טמקין:</w:t>
      </w:r>
      <w:r w:rsidRPr="00216BF1">
        <w:rPr>
          <w:rStyle w:val="TagStyle"/>
          <w:rtl/>
        </w:rPr>
        <w:t xml:space="preserve"> &lt;&lt; דובר_המשך &gt;&gt;</w:t>
      </w:r>
      <w:r>
        <w:rPr>
          <w:rtl/>
        </w:rPr>
        <w:t xml:space="preserve">   </w:t>
      </w:r>
      <w:bookmarkEnd w:id="2463"/>
    </w:p>
    <w:p w:rsidR="00216BF1" w:rsidRDefault="00216BF1" w:rsidP="00216BF1">
      <w:pPr>
        <w:pStyle w:val="KeepWithNext"/>
        <w:rPr>
          <w:rtl/>
          <w:lang w:eastAsia="he-IL"/>
        </w:rPr>
      </w:pPr>
    </w:p>
    <w:p w:rsidR="00216BF1" w:rsidRDefault="00216BF1" w:rsidP="00216BF1">
      <w:pPr>
        <w:rPr>
          <w:rtl/>
          <w:lang w:eastAsia="he-IL"/>
        </w:rPr>
      </w:pPr>
      <w:bookmarkStart w:id="2464" w:name="_ETM_Q1_5405420"/>
      <w:bookmarkEnd w:id="2464"/>
      <w:r>
        <w:rPr>
          <w:rFonts w:hint="cs"/>
          <w:rtl/>
          <w:lang w:eastAsia="he-IL"/>
        </w:rPr>
        <w:t xml:space="preserve">אם הוועדה תדרוש </w:t>
      </w:r>
      <w:r>
        <w:rPr>
          <w:rtl/>
          <w:lang w:eastAsia="he-IL"/>
        </w:rPr>
        <w:t>–</w:t>
      </w:r>
      <w:r>
        <w:rPr>
          <w:rFonts w:hint="cs"/>
          <w:rtl/>
          <w:lang w:eastAsia="he-IL"/>
        </w:rPr>
        <w:t xml:space="preserve"> בתוכנית.</w:t>
      </w:r>
    </w:p>
    <w:p w:rsidR="00216BF1" w:rsidRDefault="00216BF1" w:rsidP="00216BF1">
      <w:pPr>
        <w:rPr>
          <w:rtl/>
          <w:lang w:eastAsia="he-IL"/>
        </w:rPr>
      </w:pPr>
      <w:bookmarkStart w:id="2465" w:name="_ETM_Q1_5409267"/>
      <w:bookmarkStart w:id="2466" w:name="_ETM_Q1_5409352"/>
      <w:bookmarkEnd w:id="2465"/>
      <w:bookmarkEnd w:id="2466"/>
    </w:p>
    <w:p w:rsidR="00216BF1" w:rsidRDefault="00216BF1" w:rsidP="00216BF1">
      <w:pPr>
        <w:pStyle w:val="a5"/>
        <w:keepNext/>
        <w:rPr>
          <w:rtl/>
        </w:rPr>
      </w:pPr>
      <w:bookmarkStart w:id="2467" w:name="_ETM_Q1_5409392"/>
      <w:bookmarkStart w:id="2468" w:name="_ETM_Q1_5409466"/>
      <w:bookmarkEnd w:id="2467"/>
      <w:bookmarkEnd w:id="2468"/>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216BF1" w:rsidRDefault="00216BF1" w:rsidP="00216BF1">
      <w:pPr>
        <w:rPr>
          <w:rtl/>
          <w:lang w:eastAsia="he-IL"/>
        </w:rPr>
      </w:pPr>
    </w:p>
    <w:p w:rsidR="00216BF1" w:rsidRDefault="00216BF1" w:rsidP="006223DF">
      <w:pPr>
        <w:rPr>
          <w:rtl/>
          <w:lang w:eastAsia="he-IL"/>
        </w:rPr>
      </w:pPr>
      <w:bookmarkStart w:id="2469" w:name="_ETM_Q1_5409778"/>
      <w:bookmarkStart w:id="2470" w:name="_ETM_Q1_5409882"/>
      <w:bookmarkEnd w:id="2469"/>
      <w:bookmarkEnd w:id="2470"/>
      <w:r>
        <w:rPr>
          <w:rFonts w:hint="cs"/>
          <w:rtl/>
          <w:lang w:eastAsia="he-IL"/>
        </w:rPr>
        <w:t xml:space="preserve">אני דורש </w:t>
      </w:r>
      <w:bookmarkStart w:id="2471" w:name="_ETM_Q1_5411824"/>
      <w:bookmarkEnd w:id="2471"/>
      <w:r w:rsidR="006223DF">
        <w:rPr>
          <w:rFonts w:hint="cs"/>
          <w:rtl/>
          <w:lang w:eastAsia="he-IL"/>
        </w:rPr>
        <w:t xml:space="preserve">לקבל </w:t>
      </w:r>
      <w:r>
        <w:rPr>
          <w:rFonts w:hint="cs"/>
          <w:rtl/>
          <w:lang w:eastAsia="he-IL"/>
        </w:rPr>
        <w:t>תקציב ברמת תקנות</w:t>
      </w:r>
      <w:r w:rsidR="006223DF">
        <w:rPr>
          <w:rFonts w:hint="cs"/>
          <w:rtl/>
          <w:lang w:eastAsia="he-IL"/>
        </w:rPr>
        <w:t xml:space="preserve"> - לפרוטוקול</w:t>
      </w:r>
      <w:r>
        <w:rPr>
          <w:rFonts w:hint="cs"/>
          <w:rtl/>
          <w:lang w:eastAsia="he-IL"/>
        </w:rPr>
        <w:t xml:space="preserve">. מאחר שאתם מביאים תוכניות, </w:t>
      </w:r>
      <w:r w:rsidR="006223DF">
        <w:rPr>
          <w:rFonts w:hint="cs"/>
          <w:rtl/>
          <w:lang w:eastAsia="he-IL"/>
        </w:rPr>
        <w:t>ו</w:t>
      </w:r>
      <w:r>
        <w:rPr>
          <w:rFonts w:hint="cs"/>
          <w:rtl/>
          <w:lang w:eastAsia="he-IL"/>
        </w:rPr>
        <w:t xml:space="preserve">רסמי אין לנו </w:t>
      </w:r>
      <w:bookmarkStart w:id="2472" w:name="_ETM_Q1_5420306"/>
      <w:bookmarkEnd w:id="2472"/>
      <w:r>
        <w:rPr>
          <w:rFonts w:hint="cs"/>
          <w:rtl/>
          <w:lang w:eastAsia="he-IL"/>
        </w:rPr>
        <w:t>שמץ של מושג</w:t>
      </w:r>
      <w:r w:rsidR="006223DF">
        <w:rPr>
          <w:rFonts w:hint="cs"/>
          <w:rtl/>
          <w:lang w:eastAsia="he-IL"/>
        </w:rPr>
        <w:t xml:space="preserve"> מה קורה בתוך התוכנית </w:t>
      </w:r>
      <w:r w:rsidR="006223DF">
        <w:rPr>
          <w:rtl/>
          <w:lang w:eastAsia="he-IL"/>
        </w:rPr>
        <w:t>–</w:t>
      </w:r>
      <w:r w:rsidR="006223DF">
        <w:rPr>
          <w:rFonts w:hint="cs"/>
          <w:rtl/>
          <w:lang w:eastAsia="he-IL"/>
        </w:rPr>
        <w:t xml:space="preserve"> כדי שנראה שורה כזאת, שימו את זה </w:t>
      </w:r>
      <w:bookmarkStart w:id="2473" w:name="_ETM_Q1_5419959"/>
      <w:bookmarkEnd w:id="2473"/>
      <w:r w:rsidR="006223DF">
        <w:rPr>
          <w:rFonts w:hint="cs"/>
          <w:rtl/>
          <w:lang w:eastAsia="he-IL"/>
        </w:rPr>
        <w:t>כתוכנית עצמאית</w:t>
      </w:r>
      <w:r>
        <w:rPr>
          <w:rFonts w:hint="cs"/>
          <w:rtl/>
          <w:lang w:eastAsia="he-IL"/>
        </w:rPr>
        <w:t>.</w:t>
      </w:r>
    </w:p>
    <w:p w:rsidR="00216BF1" w:rsidRDefault="00216BF1" w:rsidP="00216BF1">
      <w:pPr>
        <w:rPr>
          <w:rtl/>
          <w:lang w:eastAsia="he-IL"/>
        </w:rPr>
      </w:pPr>
      <w:bookmarkStart w:id="2474" w:name="_ETM_Q1_5426835"/>
      <w:bookmarkStart w:id="2475" w:name="_ETM_Q1_5426996"/>
      <w:bookmarkStart w:id="2476" w:name="_ETM_Q1_5427026"/>
      <w:bookmarkStart w:id="2477" w:name="_ETM_Q1_5427097"/>
      <w:bookmarkEnd w:id="2474"/>
      <w:bookmarkEnd w:id="2475"/>
      <w:bookmarkEnd w:id="2476"/>
      <w:bookmarkEnd w:id="2477"/>
    </w:p>
    <w:p w:rsidR="00216BF1" w:rsidRDefault="00216BF1" w:rsidP="00216BF1">
      <w:pPr>
        <w:pStyle w:val="-"/>
        <w:keepNext/>
        <w:rPr>
          <w:rtl/>
        </w:rPr>
      </w:pPr>
      <w:bookmarkStart w:id="2478" w:name="ET_speakercontinue_איתי_טמקין_238"/>
      <w:r w:rsidRPr="00216BF1">
        <w:rPr>
          <w:rStyle w:val="TagStyle"/>
          <w:rtl/>
        </w:rPr>
        <w:t xml:space="preserve"> &lt;&lt; דובר_המשך &gt;&gt; </w:t>
      </w:r>
      <w:r>
        <w:rPr>
          <w:rtl/>
        </w:rPr>
        <w:t>איתי טמקין:</w:t>
      </w:r>
      <w:r w:rsidRPr="00216BF1">
        <w:rPr>
          <w:rStyle w:val="TagStyle"/>
          <w:rtl/>
        </w:rPr>
        <w:t xml:space="preserve"> &lt;&lt; דובר_המשך &gt;&gt;</w:t>
      </w:r>
      <w:r>
        <w:rPr>
          <w:rtl/>
        </w:rPr>
        <w:t xml:space="preserve">   </w:t>
      </w:r>
      <w:bookmarkEnd w:id="2478"/>
    </w:p>
    <w:p w:rsidR="00216BF1" w:rsidRDefault="00216BF1" w:rsidP="00216BF1">
      <w:pPr>
        <w:pStyle w:val="KeepWithNext"/>
        <w:rPr>
          <w:rtl/>
          <w:lang w:eastAsia="he-IL"/>
        </w:rPr>
      </w:pPr>
    </w:p>
    <w:p w:rsidR="00216BF1" w:rsidRDefault="006223DF" w:rsidP="00216BF1">
      <w:pPr>
        <w:rPr>
          <w:rtl/>
          <w:lang w:eastAsia="he-IL"/>
        </w:rPr>
      </w:pPr>
      <w:bookmarkStart w:id="2479" w:name="_ETM_Q1_5427931"/>
      <w:bookmarkEnd w:id="2479"/>
      <w:r>
        <w:rPr>
          <w:rFonts w:hint="cs"/>
          <w:rtl/>
          <w:lang w:eastAsia="he-IL"/>
        </w:rPr>
        <w:t>טוב.</w:t>
      </w:r>
    </w:p>
    <w:p w:rsidR="00216BF1" w:rsidRDefault="00216BF1" w:rsidP="00216BF1">
      <w:pPr>
        <w:rPr>
          <w:rtl/>
          <w:lang w:eastAsia="he-IL"/>
        </w:rPr>
      </w:pPr>
      <w:bookmarkStart w:id="2480" w:name="_ETM_Q1_5428220"/>
      <w:bookmarkStart w:id="2481" w:name="_ETM_Q1_5428307"/>
      <w:bookmarkStart w:id="2482" w:name="_ETM_Q1_5429218"/>
      <w:bookmarkEnd w:id="2480"/>
      <w:bookmarkEnd w:id="2481"/>
      <w:bookmarkEnd w:id="2482"/>
    </w:p>
    <w:p w:rsidR="00216BF1" w:rsidRDefault="00216BF1" w:rsidP="00216BF1">
      <w:pPr>
        <w:pStyle w:val="a5"/>
        <w:keepNext/>
        <w:rPr>
          <w:rtl/>
        </w:rPr>
      </w:pPr>
      <w:bookmarkStart w:id="2483" w:name="ET_speaker_6236_239"/>
      <w:r w:rsidRPr="00216BF1">
        <w:rPr>
          <w:rStyle w:val="TagStyle"/>
          <w:rtl/>
        </w:rPr>
        <w:t xml:space="preserve"> &lt;&lt; דובר &gt;&gt; </w:t>
      </w:r>
      <w:r>
        <w:rPr>
          <w:rtl/>
        </w:rPr>
        <w:t>נעמה לזימי (העבודה):</w:t>
      </w:r>
      <w:r w:rsidRPr="00216BF1">
        <w:rPr>
          <w:rStyle w:val="TagStyle"/>
          <w:rtl/>
        </w:rPr>
        <w:t xml:space="preserve"> &lt;&lt; דובר &gt;&gt;</w:t>
      </w:r>
      <w:r>
        <w:rPr>
          <w:rtl/>
        </w:rPr>
        <w:t xml:space="preserve">   </w:t>
      </w:r>
      <w:bookmarkEnd w:id="2483"/>
    </w:p>
    <w:p w:rsidR="00216BF1" w:rsidRDefault="00216BF1" w:rsidP="00216BF1">
      <w:pPr>
        <w:pStyle w:val="KeepWithNext"/>
        <w:rPr>
          <w:rtl/>
          <w:lang w:eastAsia="he-IL"/>
        </w:rPr>
      </w:pPr>
    </w:p>
    <w:p w:rsidR="00216BF1" w:rsidRDefault="006223DF" w:rsidP="00216BF1">
      <w:pPr>
        <w:rPr>
          <w:rtl/>
          <w:lang w:eastAsia="he-IL"/>
        </w:rPr>
      </w:pPr>
      <w:bookmarkStart w:id="2484" w:name="_ETM_Q1_5429891"/>
      <w:bookmarkStart w:id="2485" w:name="_ETM_Q1_5429971"/>
      <w:bookmarkEnd w:id="2484"/>
      <w:bookmarkEnd w:id="2485"/>
      <w:r>
        <w:rPr>
          <w:rFonts w:hint="cs"/>
          <w:rtl/>
          <w:lang w:eastAsia="he-IL"/>
        </w:rPr>
        <w:t xml:space="preserve">לכל הפחות מתייחס ל-1.8? </w:t>
      </w:r>
      <w:r w:rsidR="00216BF1">
        <w:rPr>
          <w:rFonts w:hint="cs"/>
          <w:rtl/>
          <w:lang w:eastAsia="he-IL"/>
        </w:rPr>
        <w:t xml:space="preserve">זה עובד על כל אחד מהם </w:t>
      </w:r>
      <w:bookmarkStart w:id="2486" w:name="_ETM_Q1_5435253"/>
      <w:bookmarkEnd w:id="2486"/>
      <w:r w:rsidR="00216BF1">
        <w:rPr>
          <w:rFonts w:hint="cs"/>
          <w:rtl/>
          <w:lang w:eastAsia="he-IL"/>
        </w:rPr>
        <w:t>לכל הפחות?</w:t>
      </w:r>
    </w:p>
    <w:p w:rsidR="004569C9" w:rsidRDefault="004569C9" w:rsidP="004569C9">
      <w:pPr>
        <w:rPr>
          <w:rtl/>
          <w:lang w:eastAsia="he-IL"/>
        </w:rPr>
      </w:pPr>
      <w:bookmarkStart w:id="2487" w:name="_ETM_Q1_5441280"/>
      <w:bookmarkStart w:id="2488" w:name="_ETM_Q1_5441381"/>
      <w:bookmarkStart w:id="2489" w:name="_ETM_Q1_5441857"/>
      <w:bookmarkStart w:id="2490" w:name="_ETM_Q1_5441942"/>
      <w:bookmarkStart w:id="2491" w:name="_ETM_Q1_5447136"/>
      <w:bookmarkEnd w:id="2487"/>
      <w:bookmarkEnd w:id="2488"/>
      <w:bookmarkEnd w:id="2489"/>
      <w:bookmarkEnd w:id="2490"/>
      <w:bookmarkEnd w:id="2491"/>
    </w:p>
    <w:p w:rsidR="004569C9" w:rsidRDefault="004569C9" w:rsidP="004569C9">
      <w:pPr>
        <w:pStyle w:val="a5"/>
        <w:keepNext/>
        <w:rPr>
          <w:rtl/>
        </w:rPr>
      </w:pPr>
      <w:bookmarkStart w:id="2492" w:name="ET_speaker_איתי_טמקין_241"/>
      <w:r w:rsidRPr="004569C9">
        <w:rPr>
          <w:rStyle w:val="TagStyle"/>
          <w:rtl/>
        </w:rPr>
        <w:t xml:space="preserve"> &lt;&lt; דובר &gt;&gt; </w:t>
      </w:r>
      <w:r>
        <w:rPr>
          <w:rtl/>
        </w:rPr>
        <w:t>איתי טמקין:</w:t>
      </w:r>
      <w:r w:rsidRPr="004569C9">
        <w:rPr>
          <w:rStyle w:val="TagStyle"/>
          <w:rtl/>
        </w:rPr>
        <w:t xml:space="preserve"> &lt;&lt; דובר &gt;&gt;</w:t>
      </w:r>
      <w:r>
        <w:rPr>
          <w:rtl/>
        </w:rPr>
        <w:t xml:space="preserve">   </w:t>
      </w:r>
      <w:bookmarkEnd w:id="2492"/>
    </w:p>
    <w:p w:rsidR="004569C9" w:rsidRDefault="004569C9" w:rsidP="004569C9">
      <w:pPr>
        <w:pStyle w:val="KeepWithNext"/>
        <w:rPr>
          <w:rtl/>
          <w:lang w:eastAsia="he-IL"/>
        </w:rPr>
      </w:pPr>
    </w:p>
    <w:p w:rsidR="004569C9" w:rsidRDefault="004569C9" w:rsidP="004569C9">
      <w:pPr>
        <w:rPr>
          <w:rtl/>
          <w:lang w:eastAsia="he-IL"/>
        </w:rPr>
      </w:pPr>
      <w:bookmarkStart w:id="2493" w:name="_ETM_Q1_5447686"/>
      <w:bookmarkStart w:id="2494" w:name="_ETM_Q1_5447761"/>
      <w:bookmarkEnd w:id="2493"/>
      <w:bookmarkEnd w:id="2494"/>
      <w:r>
        <w:rPr>
          <w:rFonts w:hint="cs"/>
          <w:rtl/>
          <w:lang w:eastAsia="he-IL"/>
        </w:rPr>
        <w:t>כן.</w:t>
      </w:r>
    </w:p>
    <w:p w:rsidR="004569C9" w:rsidRDefault="004569C9" w:rsidP="004569C9">
      <w:pPr>
        <w:rPr>
          <w:rtl/>
          <w:lang w:eastAsia="he-IL"/>
        </w:rPr>
      </w:pPr>
      <w:bookmarkStart w:id="2495" w:name="_ETM_Q1_5449217"/>
      <w:bookmarkStart w:id="2496" w:name="_ETM_Q1_5449297"/>
      <w:bookmarkStart w:id="2497" w:name="_ETM_Q1_5449332"/>
      <w:bookmarkStart w:id="2498" w:name="_ETM_Q1_5449417"/>
      <w:bookmarkEnd w:id="2495"/>
      <w:bookmarkEnd w:id="2496"/>
      <w:bookmarkEnd w:id="2497"/>
      <w:bookmarkEnd w:id="2498"/>
    </w:p>
    <w:p w:rsidR="004569C9" w:rsidRDefault="004569C9" w:rsidP="004569C9">
      <w:pPr>
        <w:pStyle w:val="af8"/>
        <w:keepNext/>
        <w:rPr>
          <w:rtl/>
        </w:rPr>
      </w:pPr>
      <w:bookmarkStart w:id="2499" w:name="ET_yor_5857_242"/>
      <w:r w:rsidRPr="004569C9">
        <w:rPr>
          <w:rStyle w:val="TagStyle"/>
          <w:rtl/>
        </w:rPr>
        <w:t xml:space="preserve"> &lt;&lt; יור &gt;&gt; </w:t>
      </w:r>
      <w:r>
        <w:rPr>
          <w:rtl/>
        </w:rPr>
        <w:t>היו"ר אלכס קושניר:</w:t>
      </w:r>
      <w:r w:rsidRPr="004569C9">
        <w:rPr>
          <w:rStyle w:val="TagStyle"/>
          <w:rtl/>
        </w:rPr>
        <w:t xml:space="preserve"> &lt;&lt; יור &gt;&gt;</w:t>
      </w:r>
      <w:r>
        <w:rPr>
          <w:rtl/>
        </w:rPr>
        <w:t xml:space="preserve">   </w:t>
      </w:r>
      <w:bookmarkEnd w:id="2499"/>
    </w:p>
    <w:p w:rsidR="004569C9" w:rsidRDefault="004569C9" w:rsidP="004569C9">
      <w:pPr>
        <w:pStyle w:val="KeepWithNext"/>
        <w:rPr>
          <w:rtl/>
          <w:lang w:eastAsia="he-IL"/>
        </w:rPr>
      </w:pPr>
    </w:p>
    <w:p w:rsidR="004569C9" w:rsidRDefault="004569C9" w:rsidP="004569C9">
      <w:pPr>
        <w:rPr>
          <w:rtl/>
          <w:lang w:eastAsia="he-IL"/>
        </w:rPr>
      </w:pPr>
      <w:bookmarkStart w:id="2500" w:name="_ETM_Q1_5450583"/>
      <w:bookmarkEnd w:id="2500"/>
      <w:r>
        <w:rPr>
          <w:rFonts w:hint="cs"/>
          <w:rtl/>
          <w:lang w:eastAsia="he-IL"/>
        </w:rPr>
        <w:t>עדי, בנק ישראל, בבקשה.</w:t>
      </w:r>
    </w:p>
    <w:p w:rsidR="004569C9" w:rsidRDefault="004569C9" w:rsidP="004569C9">
      <w:pPr>
        <w:rPr>
          <w:rtl/>
          <w:lang w:eastAsia="he-IL"/>
        </w:rPr>
      </w:pPr>
      <w:bookmarkStart w:id="2501" w:name="_ETM_Q1_5454306"/>
      <w:bookmarkStart w:id="2502" w:name="_ETM_Q1_5454375"/>
      <w:bookmarkStart w:id="2503" w:name="_ETM_Q1_5454418"/>
      <w:bookmarkStart w:id="2504" w:name="_ETM_Q1_5454501"/>
      <w:bookmarkEnd w:id="2501"/>
      <w:bookmarkEnd w:id="2502"/>
      <w:bookmarkEnd w:id="2503"/>
      <w:bookmarkEnd w:id="2504"/>
    </w:p>
    <w:p w:rsidR="004569C9" w:rsidRDefault="004569C9" w:rsidP="004569C9">
      <w:pPr>
        <w:pStyle w:val="a5"/>
        <w:keepNext/>
        <w:rPr>
          <w:rtl/>
        </w:rPr>
      </w:pPr>
      <w:bookmarkStart w:id="2505" w:name="ET_speaker_עדי_ברנדר_243"/>
      <w:r w:rsidRPr="004569C9">
        <w:rPr>
          <w:rStyle w:val="TagStyle"/>
          <w:rtl/>
        </w:rPr>
        <w:t xml:space="preserve"> &lt;&lt; דובר &gt;&gt; </w:t>
      </w:r>
      <w:r>
        <w:rPr>
          <w:rtl/>
        </w:rPr>
        <w:t>עדי ברנדר:</w:t>
      </w:r>
      <w:r w:rsidRPr="004569C9">
        <w:rPr>
          <w:rStyle w:val="TagStyle"/>
          <w:rtl/>
        </w:rPr>
        <w:t xml:space="preserve"> &lt;&lt; דובר &gt;&gt;</w:t>
      </w:r>
      <w:r>
        <w:rPr>
          <w:rtl/>
        </w:rPr>
        <w:t xml:space="preserve">   </w:t>
      </w:r>
      <w:bookmarkEnd w:id="2505"/>
    </w:p>
    <w:p w:rsidR="004569C9" w:rsidRDefault="004569C9" w:rsidP="004569C9">
      <w:pPr>
        <w:pStyle w:val="KeepWithNext"/>
        <w:rPr>
          <w:rtl/>
          <w:lang w:eastAsia="he-IL"/>
        </w:rPr>
      </w:pPr>
    </w:p>
    <w:p w:rsidR="007F4093" w:rsidRDefault="006223DF" w:rsidP="007F4093">
      <w:pPr>
        <w:rPr>
          <w:rtl/>
          <w:lang w:eastAsia="he-IL"/>
        </w:rPr>
      </w:pPr>
      <w:bookmarkStart w:id="2506" w:name="_ETM_Q1_5460504"/>
      <w:bookmarkStart w:id="2507" w:name="_ETM_Q1_5460847"/>
      <w:bookmarkStart w:id="2508" w:name="_ETM_Q1_5460923"/>
      <w:bookmarkEnd w:id="2506"/>
      <w:bookmarkEnd w:id="2507"/>
      <w:bookmarkEnd w:id="2508"/>
      <w:r>
        <w:rPr>
          <w:rFonts w:hint="cs"/>
          <w:rtl/>
          <w:lang w:eastAsia="he-IL"/>
        </w:rPr>
        <w:t xml:space="preserve">אני רוצה להתייחס גם לסעיף הזה וגם כי בסעיף הקודם נאמר שהדברים מוסכמים. </w:t>
      </w:r>
      <w:r w:rsidR="007F4093">
        <w:rPr>
          <w:rFonts w:hint="cs"/>
          <w:rtl/>
          <w:lang w:eastAsia="he-IL"/>
        </w:rPr>
        <w:t>ראשית,</w:t>
      </w:r>
      <w:r w:rsidR="004569C9">
        <w:rPr>
          <w:rFonts w:hint="cs"/>
          <w:rtl/>
          <w:lang w:eastAsia="he-IL"/>
        </w:rPr>
        <w:t xml:space="preserve"> </w:t>
      </w:r>
      <w:bookmarkStart w:id="2509" w:name="_ETM_Q1_5473347"/>
      <w:bookmarkEnd w:id="2509"/>
      <w:r w:rsidR="007F4093">
        <w:rPr>
          <w:rFonts w:hint="cs"/>
          <w:rtl/>
          <w:lang w:eastAsia="he-IL"/>
        </w:rPr>
        <w:t>המספר</w:t>
      </w:r>
      <w:r w:rsidR="004569C9">
        <w:rPr>
          <w:rFonts w:hint="cs"/>
          <w:rtl/>
          <w:lang w:eastAsia="he-IL"/>
        </w:rPr>
        <w:t>י</w:t>
      </w:r>
      <w:r w:rsidR="007F4093">
        <w:rPr>
          <w:rFonts w:hint="cs"/>
          <w:rtl/>
          <w:lang w:eastAsia="he-IL"/>
        </w:rPr>
        <w:t>ם</w:t>
      </w:r>
      <w:r w:rsidR="004569C9">
        <w:rPr>
          <w:rFonts w:hint="cs"/>
          <w:rtl/>
          <w:lang w:eastAsia="he-IL"/>
        </w:rPr>
        <w:t xml:space="preserve"> כפ</w:t>
      </w:r>
      <w:r w:rsidR="007F4093">
        <w:rPr>
          <w:rFonts w:hint="cs"/>
          <w:rtl/>
          <w:lang w:eastAsia="he-IL"/>
        </w:rPr>
        <w:t>י</w:t>
      </w:r>
      <w:r w:rsidR="004569C9">
        <w:rPr>
          <w:rFonts w:hint="cs"/>
          <w:rtl/>
          <w:lang w:eastAsia="he-IL"/>
        </w:rPr>
        <w:t xml:space="preserve"> שהם מופיעים בהפרשות התקציביות אכן תואמים מה שעשינו </w:t>
      </w:r>
      <w:bookmarkStart w:id="2510" w:name="_ETM_Q1_5480213"/>
      <w:bookmarkEnd w:id="2510"/>
      <w:r w:rsidR="004569C9">
        <w:rPr>
          <w:rFonts w:hint="cs"/>
          <w:rtl/>
          <w:lang w:eastAsia="he-IL"/>
        </w:rPr>
        <w:t>בעבודה המשו</w:t>
      </w:r>
      <w:r w:rsidR="007F4093">
        <w:rPr>
          <w:rFonts w:hint="cs"/>
          <w:rtl/>
          <w:lang w:eastAsia="he-IL"/>
        </w:rPr>
        <w:t>ת</w:t>
      </w:r>
      <w:r w:rsidR="004569C9">
        <w:rPr>
          <w:rFonts w:hint="cs"/>
          <w:rtl/>
          <w:lang w:eastAsia="he-IL"/>
        </w:rPr>
        <w:t xml:space="preserve">פת עם משרד האוצר וגם בעבודה אצלנו. </w:t>
      </w:r>
      <w:r w:rsidR="007F4093">
        <w:rPr>
          <w:rFonts w:hint="cs"/>
          <w:rtl/>
          <w:lang w:eastAsia="he-IL"/>
        </w:rPr>
        <w:t xml:space="preserve">הם </w:t>
      </w:r>
      <w:bookmarkStart w:id="2511" w:name="_ETM_Q1_5484378"/>
      <w:bookmarkEnd w:id="2511"/>
      <w:r w:rsidR="007F4093">
        <w:rPr>
          <w:rFonts w:hint="cs"/>
          <w:rtl/>
          <w:lang w:eastAsia="he-IL"/>
        </w:rPr>
        <w:t>נראים לנו כאחוזים הנכונים.</w:t>
      </w:r>
    </w:p>
    <w:p w:rsidR="007F4093" w:rsidRDefault="007F4093" w:rsidP="007F4093">
      <w:pPr>
        <w:rPr>
          <w:rtl/>
          <w:lang w:eastAsia="he-IL"/>
        </w:rPr>
      </w:pPr>
    </w:p>
    <w:p w:rsidR="004569C9" w:rsidRDefault="004569C9" w:rsidP="007F4093">
      <w:pPr>
        <w:rPr>
          <w:rtl/>
          <w:lang w:eastAsia="he-IL"/>
        </w:rPr>
      </w:pPr>
      <w:bookmarkStart w:id="2512" w:name="_ETM_Q1_5487883"/>
      <w:bookmarkStart w:id="2513" w:name="_ETM_Q1_5488013"/>
      <w:bookmarkEnd w:id="2512"/>
      <w:bookmarkEnd w:id="2513"/>
      <w:r>
        <w:rPr>
          <w:rFonts w:hint="cs"/>
          <w:rtl/>
          <w:lang w:eastAsia="he-IL"/>
        </w:rPr>
        <w:t xml:space="preserve">אני רוצה </w:t>
      </w:r>
      <w:bookmarkStart w:id="2514" w:name="_ETM_Q1_5487057"/>
      <w:bookmarkEnd w:id="2514"/>
      <w:r>
        <w:rPr>
          <w:rFonts w:hint="cs"/>
          <w:rtl/>
          <w:lang w:eastAsia="he-IL"/>
        </w:rPr>
        <w:t xml:space="preserve">להסביר </w:t>
      </w:r>
      <w:r>
        <w:rPr>
          <w:rtl/>
          <w:lang w:eastAsia="he-IL"/>
        </w:rPr>
        <w:t>–</w:t>
      </w:r>
      <w:r>
        <w:rPr>
          <w:rFonts w:hint="cs"/>
          <w:rtl/>
          <w:lang w:eastAsia="he-IL"/>
        </w:rPr>
        <w:t xml:space="preserve"> </w:t>
      </w:r>
      <w:r w:rsidR="007F4093">
        <w:rPr>
          <w:rFonts w:hint="cs"/>
          <w:rtl/>
          <w:lang w:eastAsia="he-IL"/>
        </w:rPr>
        <w:t xml:space="preserve">יש פה </w:t>
      </w:r>
      <w:r>
        <w:rPr>
          <w:rFonts w:hint="cs"/>
          <w:rtl/>
          <w:lang w:eastAsia="he-IL"/>
        </w:rPr>
        <w:t xml:space="preserve">ההפרש בין מה </w:t>
      </w:r>
      <w:r w:rsidR="007F4093">
        <w:rPr>
          <w:rFonts w:hint="cs"/>
          <w:rtl/>
          <w:lang w:eastAsia="he-IL"/>
        </w:rPr>
        <w:t xml:space="preserve">שמפרישים </w:t>
      </w:r>
      <w:r>
        <w:rPr>
          <w:rFonts w:hint="cs"/>
          <w:rtl/>
          <w:lang w:eastAsia="he-IL"/>
        </w:rPr>
        <w:t xml:space="preserve">בתקציב למה שנכנס לקרן, </w:t>
      </w:r>
      <w:bookmarkStart w:id="2515" w:name="_ETM_Q1_5494322"/>
      <w:bookmarkEnd w:id="2515"/>
      <w:r>
        <w:rPr>
          <w:rFonts w:hint="cs"/>
          <w:rtl/>
          <w:lang w:eastAsia="he-IL"/>
        </w:rPr>
        <w:t>ושם יש השאלה של הת</w:t>
      </w:r>
      <w:r w:rsidR="007F4093">
        <w:rPr>
          <w:rFonts w:hint="cs"/>
          <w:rtl/>
          <w:lang w:eastAsia="he-IL"/>
        </w:rPr>
        <w:t>מ</w:t>
      </w:r>
      <w:r>
        <w:rPr>
          <w:rFonts w:hint="cs"/>
          <w:rtl/>
          <w:lang w:eastAsia="he-IL"/>
        </w:rPr>
        <w:t>ודדו</w:t>
      </w:r>
      <w:r w:rsidR="007F4093">
        <w:rPr>
          <w:rFonts w:hint="cs"/>
          <w:rtl/>
          <w:lang w:eastAsia="he-IL"/>
        </w:rPr>
        <w:t>ת</w:t>
      </w:r>
      <w:r>
        <w:rPr>
          <w:rFonts w:hint="cs"/>
          <w:rtl/>
          <w:lang w:eastAsia="he-IL"/>
        </w:rPr>
        <w:t xml:space="preserve"> בז</w:t>
      </w:r>
      <w:r w:rsidR="007F4093">
        <w:rPr>
          <w:rFonts w:hint="cs"/>
          <w:rtl/>
          <w:lang w:eastAsia="he-IL"/>
        </w:rPr>
        <w:t>מ</w:t>
      </w:r>
      <w:r>
        <w:rPr>
          <w:rFonts w:hint="cs"/>
          <w:rtl/>
          <w:lang w:eastAsia="he-IL"/>
        </w:rPr>
        <w:t xml:space="preserve">ן משבר עם גיוס ההון </w:t>
      </w:r>
      <w:bookmarkStart w:id="2516" w:name="_ETM_Q1_5500163"/>
      <w:bookmarkEnd w:id="2516"/>
      <w:r>
        <w:rPr>
          <w:rFonts w:hint="cs"/>
          <w:rtl/>
          <w:lang w:eastAsia="he-IL"/>
        </w:rPr>
        <w:t xml:space="preserve">שנדרש </w:t>
      </w:r>
      <w:r w:rsidR="007F4093">
        <w:rPr>
          <w:rFonts w:hint="cs"/>
          <w:rtl/>
          <w:lang w:eastAsia="he-IL"/>
        </w:rPr>
        <w:t>כ</w:t>
      </w:r>
      <w:r>
        <w:rPr>
          <w:rFonts w:hint="cs"/>
          <w:rtl/>
          <w:lang w:eastAsia="he-IL"/>
        </w:rPr>
        <w:t xml:space="preserve">די לענות על הצורך </w:t>
      </w:r>
      <w:r w:rsidR="007F4093">
        <w:rPr>
          <w:rFonts w:hint="cs"/>
          <w:rtl/>
          <w:lang w:eastAsia="he-IL"/>
        </w:rPr>
        <w:t xml:space="preserve">לשלם בפועל את הכסף </w:t>
      </w:r>
      <w:bookmarkStart w:id="2517" w:name="_ETM_Q1_5505159"/>
      <w:bookmarkEnd w:id="2517"/>
      <w:r w:rsidR="007F4093">
        <w:rPr>
          <w:rFonts w:hint="cs"/>
          <w:rtl/>
          <w:lang w:eastAsia="he-IL"/>
        </w:rPr>
        <w:t xml:space="preserve">לעמיתים בקרנות. אין שום מחויבות את מה שמופרש בתקציב </w:t>
      </w:r>
      <w:bookmarkStart w:id="2518" w:name="_ETM_Q1_5512971"/>
      <w:bookmarkEnd w:id="2518"/>
      <w:r w:rsidR="007F4093">
        <w:rPr>
          <w:rFonts w:hint="cs"/>
          <w:rtl/>
          <w:lang w:eastAsia="he-IL"/>
        </w:rPr>
        <w:t xml:space="preserve">לשים בפועל בקרן. זה גם לא יקבל אותה ריבית </w:t>
      </w:r>
      <w:bookmarkStart w:id="2519" w:name="_ETM_Q1_5513832"/>
      <w:bookmarkEnd w:id="2519"/>
      <w:r w:rsidR="007F4093">
        <w:rPr>
          <w:rFonts w:hint="cs"/>
          <w:rtl/>
          <w:lang w:eastAsia="he-IL"/>
        </w:rPr>
        <w:t xml:space="preserve">מבנק ישראל כמובן ברגע שזה לא מופקד שם, אבל זו השאלה הקטנה יותר. בסימולציות שעשינו </w:t>
      </w:r>
      <w:r w:rsidR="007F4093">
        <w:rPr>
          <w:rtl/>
          <w:lang w:eastAsia="he-IL"/>
        </w:rPr>
        <w:t>–</w:t>
      </w:r>
      <w:r w:rsidR="007F4093">
        <w:rPr>
          <w:rFonts w:hint="cs"/>
          <w:rtl/>
          <w:lang w:eastAsia="he-IL"/>
        </w:rPr>
        <w:t xml:space="preserve"> ויש להבין: הסיכונים שקשורים בקרנות האלה שונים לחלוטין מהסיכונים הרגילים בתקציב. זה בכלל </w:t>
      </w:r>
      <w:bookmarkStart w:id="2520" w:name="_ETM_Q1_5534492"/>
      <w:bookmarkEnd w:id="2520"/>
      <w:r w:rsidR="007F4093">
        <w:rPr>
          <w:rFonts w:hint="cs"/>
          <w:rtl/>
          <w:lang w:eastAsia="he-IL"/>
        </w:rPr>
        <w:t xml:space="preserve">לא אותם סדרי גודל. אנחנו מדברים פה, גם לפי התרחישים </w:t>
      </w:r>
      <w:bookmarkStart w:id="2521" w:name="_ETM_Q1_5537900"/>
      <w:bookmarkEnd w:id="2521"/>
      <w:r w:rsidR="007F4093">
        <w:rPr>
          <w:rFonts w:hint="cs"/>
          <w:rtl/>
          <w:lang w:eastAsia="he-IL"/>
        </w:rPr>
        <w:t xml:space="preserve">של משרד האוצר, בהחלט אפשר להגיע למצב שהם נדרשים פתאום </w:t>
      </w:r>
      <w:bookmarkStart w:id="2522" w:name="_ETM_Q1_5546574"/>
      <w:bookmarkEnd w:id="2522"/>
      <w:r w:rsidR="007F4093">
        <w:rPr>
          <w:rtl/>
          <w:lang w:eastAsia="he-IL"/>
        </w:rPr>
        <w:t>–</w:t>
      </w:r>
      <w:r w:rsidR="007F4093">
        <w:rPr>
          <w:rFonts w:hint="cs"/>
          <w:rtl/>
          <w:lang w:eastAsia="he-IL"/>
        </w:rPr>
        <w:t xml:space="preserve"> עשרות-מיליארדי שקלים בשנה מסוימת כשהתהליך הזה בהבשלה, וזה בדרך </w:t>
      </w:r>
      <w:bookmarkStart w:id="2523" w:name="_ETM_Q1_5547686"/>
      <w:bookmarkEnd w:id="2523"/>
      <w:r w:rsidR="007F4093">
        <w:rPr>
          <w:rFonts w:hint="cs"/>
          <w:rtl/>
          <w:lang w:eastAsia="he-IL"/>
        </w:rPr>
        <w:t xml:space="preserve">כלל יקרה כשיהיה צריך עוד עשרות-מיליארדי שקלים לבעיות שיהיו </w:t>
      </w:r>
      <w:bookmarkStart w:id="2524" w:name="_ETM_Q1_5552105"/>
      <w:bookmarkEnd w:id="2524"/>
      <w:r w:rsidR="007F4093">
        <w:rPr>
          <w:rFonts w:hint="cs"/>
          <w:rtl/>
          <w:lang w:eastAsia="he-IL"/>
        </w:rPr>
        <w:t xml:space="preserve">בתקציב באותה שנה. לכן חשוב גם מה יתרת המזומנים מבחינת </w:t>
      </w:r>
      <w:bookmarkStart w:id="2525" w:name="_ETM_Q1_5560611"/>
      <w:bookmarkEnd w:id="2525"/>
      <w:r w:rsidR="007F4093">
        <w:rPr>
          <w:rFonts w:hint="cs"/>
          <w:rtl/>
          <w:lang w:eastAsia="he-IL"/>
        </w:rPr>
        <w:t xml:space="preserve">היכולת של המדינה לגייס את הכסף בפועל באותו זמן כדי לעמוד בהתחייבות, ופה הפער </w:t>
      </w:r>
      <w:r w:rsidR="007F4093">
        <w:rPr>
          <w:rtl/>
          <w:lang w:eastAsia="he-IL"/>
        </w:rPr>
        <w:t>–</w:t>
      </w:r>
      <w:r w:rsidR="007F4093">
        <w:rPr>
          <w:rFonts w:hint="cs"/>
          <w:rtl/>
          <w:lang w:eastAsia="he-IL"/>
        </w:rPr>
        <w:t xml:space="preserve"> כי הסכומים שמופרשים בתקציב </w:t>
      </w:r>
      <w:bookmarkStart w:id="2526" w:name="_ETM_Q1_5568882"/>
      <w:bookmarkEnd w:id="2526"/>
      <w:r w:rsidR="007F4093">
        <w:rPr>
          <w:rFonts w:hint="cs"/>
          <w:rtl/>
          <w:lang w:eastAsia="he-IL"/>
        </w:rPr>
        <w:t xml:space="preserve">הם בהחלט לפי הסימולציות שנעשו, </w:t>
      </w:r>
      <w:r>
        <w:rPr>
          <w:rFonts w:hint="cs"/>
          <w:rtl/>
          <w:lang w:eastAsia="he-IL"/>
        </w:rPr>
        <w:t>מספקים. מה שב</w:t>
      </w:r>
      <w:r w:rsidR="007F4093">
        <w:rPr>
          <w:rFonts w:hint="cs"/>
          <w:rtl/>
          <w:lang w:eastAsia="he-IL"/>
        </w:rPr>
        <w:t>פ</w:t>
      </w:r>
      <w:r>
        <w:rPr>
          <w:rFonts w:hint="cs"/>
          <w:rtl/>
          <w:lang w:eastAsia="he-IL"/>
        </w:rPr>
        <w:t xml:space="preserve">ועל ייכנס לקרן </w:t>
      </w:r>
      <w:bookmarkStart w:id="2527" w:name="_ETM_Q1_5578164"/>
      <w:bookmarkEnd w:id="2527"/>
      <w:r>
        <w:rPr>
          <w:rFonts w:hint="cs"/>
          <w:rtl/>
          <w:lang w:eastAsia="he-IL"/>
        </w:rPr>
        <w:t xml:space="preserve">יהיה חשוב מאוד </w:t>
      </w:r>
      <w:r w:rsidR="007F4093">
        <w:rPr>
          <w:rFonts w:hint="cs"/>
          <w:rtl/>
          <w:lang w:eastAsia="he-IL"/>
        </w:rPr>
        <w:t xml:space="preserve">כדי </w:t>
      </w:r>
      <w:r>
        <w:rPr>
          <w:rFonts w:hint="cs"/>
          <w:rtl/>
          <w:lang w:eastAsia="he-IL"/>
        </w:rPr>
        <w:t>לתת ל</w:t>
      </w:r>
      <w:r w:rsidR="007F4093">
        <w:rPr>
          <w:rFonts w:hint="cs"/>
          <w:rtl/>
          <w:lang w:eastAsia="he-IL"/>
        </w:rPr>
        <w:t>ז</w:t>
      </w:r>
      <w:r>
        <w:rPr>
          <w:rFonts w:hint="cs"/>
          <w:rtl/>
          <w:lang w:eastAsia="he-IL"/>
        </w:rPr>
        <w:t>ה מענה</w:t>
      </w:r>
      <w:r w:rsidR="007F4093">
        <w:rPr>
          <w:rFonts w:hint="cs"/>
          <w:rtl/>
          <w:lang w:eastAsia="he-IL"/>
        </w:rPr>
        <w:t xml:space="preserve">, וזה לא ההפרשות </w:t>
      </w:r>
      <w:bookmarkStart w:id="2528" w:name="_ETM_Q1_5579477"/>
      <w:bookmarkEnd w:id="2528"/>
      <w:r w:rsidR="007F4093">
        <w:rPr>
          <w:rFonts w:hint="cs"/>
          <w:rtl/>
          <w:lang w:eastAsia="he-IL"/>
        </w:rPr>
        <w:t>הרגילות אלא</w:t>
      </w:r>
      <w:r>
        <w:rPr>
          <w:rFonts w:hint="cs"/>
          <w:rtl/>
          <w:lang w:eastAsia="he-IL"/>
        </w:rPr>
        <w:t xml:space="preserve"> סדרי גודל אחרים לגמרי. </w:t>
      </w:r>
      <w:bookmarkStart w:id="2529" w:name="_ETM_Q1_5584832"/>
      <w:bookmarkEnd w:id="2529"/>
      <w:r>
        <w:rPr>
          <w:rFonts w:hint="cs"/>
          <w:rtl/>
          <w:lang w:eastAsia="he-IL"/>
        </w:rPr>
        <w:t>יש להב</w:t>
      </w:r>
      <w:r w:rsidR="007F4093">
        <w:rPr>
          <w:rFonts w:hint="cs"/>
          <w:rtl/>
          <w:lang w:eastAsia="he-IL"/>
        </w:rPr>
        <w:t>ין</w:t>
      </w:r>
      <w:r>
        <w:rPr>
          <w:rFonts w:hint="cs"/>
          <w:rtl/>
          <w:lang w:eastAsia="he-IL"/>
        </w:rPr>
        <w:t xml:space="preserve"> את זה כאשר אנו מסתכלים פה על המעבר </w:t>
      </w:r>
      <w:bookmarkStart w:id="2530" w:name="_ETM_Q1_5589904"/>
      <w:bookmarkEnd w:id="2530"/>
      <w:r>
        <w:rPr>
          <w:rFonts w:hint="cs"/>
          <w:rtl/>
          <w:lang w:eastAsia="he-IL"/>
        </w:rPr>
        <w:t xml:space="preserve">בין הפרשה תקציבית להפקדה בפועל </w:t>
      </w:r>
      <w:r w:rsidR="007F4093">
        <w:rPr>
          <w:rFonts w:hint="cs"/>
          <w:rtl/>
          <w:lang w:eastAsia="he-IL"/>
        </w:rPr>
        <w:t>ב</w:t>
      </w:r>
      <w:r>
        <w:rPr>
          <w:rFonts w:hint="cs"/>
          <w:rtl/>
          <w:lang w:eastAsia="he-IL"/>
        </w:rPr>
        <w:t>חסכונו</w:t>
      </w:r>
      <w:r w:rsidR="007F4093">
        <w:rPr>
          <w:rFonts w:hint="cs"/>
          <w:rtl/>
          <w:lang w:eastAsia="he-IL"/>
        </w:rPr>
        <w:t>ת שיהיו זמינים</w:t>
      </w:r>
      <w:r>
        <w:rPr>
          <w:rFonts w:hint="cs"/>
          <w:rtl/>
          <w:lang w:eastAsia="he-IL"/>
        </w:rPr>
        <w:t xml:space="preserve"> לממשלה. לכן זה </w:t>
      </w:r>
      <w:bookmarkStart w:id="2531" w:name="_ETM_Q1_5596997"/>
      <w:bookmarkEnd w:id="2531"/>
      <w:r>
        <w:rPr>
          <w:rFonts w:hint="cs"/>
          <w:rtl/>
          <w:lang w:eastAsia="he-IL"/>
        </w:rPr>
        <w:t>חשוב להתי</w:t>
      </w:r>
      <w:r w:rsidR="007F4093">
        <w:rPr>
          <w:rFonts w:hint="cs"/>
          <w:rtl/>
          <w:lang w:eastAsia="he-IL"/>
        </w:rPr>
        <w:t>י</w:t>
      </w:r>
      <w:r>
        <w:rPr>
          <w:rFonts w:hint="cs"/>
          <w:rtl/>
          <w:lang w:eastAsia="he-IL"/>
        </w:rPr>
        <w:t xml:space="preserve">חס לזה, ושנית, בהקשר של השינויים, ככל שבחמש, שבע </w:t>
      </w:r>
      <w:bookmarkStart w:id="2532" w:name="_ETM_Q1_5607044"/>
      <w:bookmarkEnd w:id="2532"/>
      <w:r>
        <w:rPr>
          <w:rFonts w:hint="cs"/>
          <w:rtl/>
          <w:lang w:eastAsia="he-IL"/>
        </w:rPr>
        <w:t>השנים ה</w:t>
      </w:r>
      <w:r w:rsidR="007F4093">
        <w:rPr>
          <w:rFonts w:hint="cs"/>
          <w:rtl/>
          <w:lang w:eastAsia="he-IL"/>
        </w:rPr>
        <w:t>ראשונות תהי</w:t>
      </w:r>
      <w:r>
        <w:rPr>
          <w:rFonts w:hint="cs"/>
          <w:rtl/>
          <w:lang w:eastAsia="he-IL"/>
        </w:rPr>
        <w:t>ה</w:t>
      </w:r>
      <w:r w:rsidR="007F4093">
        <w:rPr>
          <w:rFonts w:hint="cs"/>
          <w:rtl/>
          <w:lang w:eastAsia="he-IL"/>
        </w:rPr>
        <w:t xml:space="preserve"> </w:t>
      </w:r>
      <w:r>
        <w:rPr>
          <w:rFonts w:hint="cs"/>
          <w:rtl/>
          <w:lang w:eastAsia="he-IL"/>
        </w:rPr>
        <w:t xml:space="preserve">הצבירה כפי שהיא בהפרשות תקציביות שמופיעות פה, </w:t>
      </w:r>
      <w:bookmarkStart w:id="2533" w:name="_ETM_Q1_5615935"/>
      <w:bookmarkEnd w:id="2533"/>
      <w:r w:rsidR="007F4093">
        <w:rPr>
          <w:rFonts w:hint="cs"/>
          <w:rtl/>
          <w:lang w:eastAsia="he-IL"/>
        </w:rPr>
        <w:t xml:space="preserve">בהמשך יש פה כרית הביטחון </w:t>
      </w:r>
      <w:r w:rsidR="007F4093">
        <w:rPr>
          <w:rtl/>
          <w:lang w:eastAsia="he-IL"/>
        </w:rPr>
        <w:t>–</w:t>
      </w:r>
      <w:r w:rsidR="007F4093">
        <w:rPr>
          <w:rFonts w:hint="cs"/>
          <w:rtl/>
          <w:lang w:eastAsia="he-IL"/>
        </w:rPr>
        <w:t xml:space="preserve"> איתי תיאר את זה</w:t>
      </w:r>
      <w:r>
        <w:rPr>
          <w:rFonts w:hint="cs"/>
          <w:rtl/>
          <w:lang w:eastAsia="he-IL"/>
        </w:rPr>
        <w:t xml:space="preserve"> בצורה הנכונה. ככל שהכרית הזה תהיה, </w:t>
      </w:r>
      <w:r w:rsidR="007F4093">
        <w:rPr>
          <w:rFonts w:hint="cs"/>
          <w:rtl/>
          <w:lang w:eastAsia="he-IL"/>
        </w:rPr>
        <w:t xml:space="preserve">היא </w:t>
      </w:r>
      <w:r>
        <w:rPr>
          <w:rFonts w:hint="cs"/>
          <w:rtl/>
          <w:lang w:eastAsia="he-IL"/>
        </w:rPr>
        <w:t xml:space="preserve">תאפשר </w:t>
      </w:r>
      <w:r w:rsidR="007F4093">
        <w:rPr>
          <w:rFonts w:hint="cs"/>
          <w:rtl/>
          <w:lang w:eastAsia="he-IL"/>
        </w:rPr>
        <w:t>ל</w:t>
      </w:r>
      <w:r>
        <w:rPr>
          <w:rFonts w:hint="cs"/>
          <w:rtl/>
          <w:lang w:eastAsia="he-IL"/>
        </w:rPr>
        <w:t xml:space="preserve">התמודד. ככל </w:t>
      </w:r>
      <w:bookmarkStart w:id="2534" w:name="_ETM_Q1_5625185"/>
      <w:bookmarkEnd w:id="2534"/>
      <w:r>
        <w:rPr>
          <w:rFonts w:hint="cs"/>
          <w:rtl/>
          <w:lang w:eastAsia="he-IL"/>
        </w:rPr>
        <w:t xml:space="preserve">שהיא לא תהיה שם </w:t>
      </w:r>
      <w:r>
        <w:rPr>
          <w:rtl/>
          <w:lang w:eastAsia="he-IL"/>
        </w:rPr>
        <w:t>–</w:t>
      </w:r>
      <w:r>
        <w:rPr>
          <w:rFonts w:hint="cs"/>
          <w:rtl/>
          <w:lang w:eastAsia="he-IL"/>
        </w:rPr>
        <w:t xml:space="preserve"> </w:t>
      </w:r>
      <w:r w:rsidR="007F4093">
        <w:rPr>
          <w:rFonts w:hint="cs"/>
          <w:rtl/>
          <w:lang w:eastAsia="he-IL"/>
        </w:rPr>
        <w:t xml:space="preserve">בסוף זה לא כסף אמיתי </w:t>
      </w:r>
      <w:bookmarkStart w:id="2535" w:name="_ETM_Q1_5624767"/>
      <w:bookmarkEnd w:id="2535"/>
      <w:r w:rsidR="007F4093">
        <w:rPr>
          <w:rFonts w:hint="cs"/>
          <w:rtl/>
          <w:lang w:eastAsia="he-IL"/>
        </w:rPr>
        <w:t xml:space="preserve">אלא רק חוסך את התהליך </w:t>
      </w:r>
      <w:r>
        <w:rPr>
          <w:rFonts w:hint="cs"/>
          <w:rtl/>
          <w:lang w:eastAsia="he-IL"/>
        </w:rPr>
        <w:t xml:space="preserve">של לבקש או לא לבקש </w:t>
      </w:r>
      <w:bookmarkStart w:id="2536" w:name="_ETM_Q1_5630277"/>
      <w:bookmarkEnd w:id="2536"/>
      <w:r>
        <w:rPr>
          <w:rFonts w:hint="cs"/>
          <w:rtl/>
          <w:lang w:eastAsia="he-IL"/>
        </w:rPr>
        <w:t>את האישור, אבל הגיוס יכול להגיע לסדרי</w:t>
      </w:r>
      <w:r w:rsidR="007F4093">
        <w:rPr>
          <w:rFonts w:hint="cs"/>
          <w:rtl/>
          <w:lang w:eastAsia="he-IL"/>
        </w:rPr>
        <w:t xml:space="preserve"> </w:t>
      </w:r>
      <w:r>
        <w:rPr>
          <w:rFonts w:hint="cs"/>
          <w:rtl/>
          <w:lang w:eastAsia="he-IL"/>
        </w:rPr>
        <w:t xml:space="preserve">גודל בעייתיים. לכן כן </w:t>
      </w:r>
      <w:bookmarkStart w:id="2537" w:name="_ETM_Q1_5638880"/>
      <w:bookmarkEnd w:id="2537"/>
      <w:r>
        <w:rPr>
          <w:rFonts w:hint="cs"/>
          <w:rtl/>
          <w:lang w:eastAsia="he-IL"/>
        </w:rPr>
        <w:t>חשוב לנו להבהיר א</w:t>
      </w:r>
      <w:r w:rsidR="007F4093">
        <w:rPr>
          <w:rFonts w:hint="cs"/>
          <w:rtl/>
          <w:lang w:eastAsia="he-IL"/>
        </w:rPr>
        <w:t>ת</w:t>
      </w:r>
      <w:r>
        <w:rPr>
          <w:rFonts w:hint="cs"/>
          <w:rtl/>
          <w:lang w:eastAsia="he-IL"/>
        </w:rPr>
        <w:t xml:space="preserve"> ההפרש הזה, כי אנו בהחלט מסכימים</w:t>
      </w:r>
      <w:r w:rsidR="007F4093">
        <w:rPr>
          <w:rFonts w:hint="cs"/>
          <w:rtl/>
          <w:lang w:eastAsia="he-IL"/>
        </w:rPr>
        <w:t xml:space="preserve"> שמה שמופיע פה מבחינת הפרשה התקציבית הוא מספק</w:t>
      </w:r>
      <w:r>
        <w:rPr>
          <w:rFonts w:hint="cs"/>
          <w:rtl/>
          <w:lang w:eastAsia="he-IL"/>
        </w:rPr>
        <w:t xml:space="preserve">. </w:t>
      </w:r>
      <w:bookmarkStart w:id="2538" w:name="_ETM_Q1_5645519"/>
      <w:bookmarkEnd w:id="2538"/>
      <w:r>
        <w:rPr>
          <w:rFonts w:hint="cs"/>
          <w:rtl/>
          <w:lang w:eastAsia="he-IL"/>
        </w:rPr>
        <w:t>צריך יהיה ל</w:t>
      </w:r>
      <w:r w:rsidR="007F4093">
        <w:rPr>
          <w:rFonts w:hint="cs"/>
          <w:rtl/>
          <w:lang w:eastAsia="he-IL"/>
        </w:rPr>
        <w:t>דאוג</w:t>
      </w:r>
      <w:r>
        <w:rPr>
          <w:rFonts w:hint="cs"/>
          <w:rtl/>
          <w:lang w:eastAsia="he-IL"/>
        </w:rPr>
        <w:t xml:space="preserve"> שמה שנמצא בסוף </w:t>
      </w:r>
      <w:r w:rsidR="007F4093">
        <w:rPr>
          <w:rFonts w:hint="cs"/>
          <w:rtl/>
          <w:lang w:eastAsia="he-IL"/>
        </w:rPr>
        <w:t xml:space="preserve">כסף אמיתי בקרן </w:t>
      </w:r>
      <w:r>
        <w:rPr>
          <w:rFonts w:hint="cs"/>
          <w:rtl/>
          <w:lang w:eastAsia="he-IL"/>
        </w:rPr>
        <w:t xml:space="preserve">שלא צריך לגייס </w:t>
      </w:r>
      <w:r w:rsidR="007F4093">
        <w:rPr>
          <w:rFonts w:hint="cs"/>
          <w:rtl/>
          <w:lang w:eastAsia="he-IL"/>
        </w:rPr>
        <w:t>אותו בשווקים בזמן משבר</w:t>
      </w:r>
      <w:r>
        <w:rPr>
          <w:rFonts w:hint="cs"/>
          <w:rtl/>
          <w:lang w:eastAsia="he-IL"/>
        </w:rPr>
        <w:t xml:space="preserve">, </w:t>
      </w:r>
      <w:bookmarkStart w:id="2539" w:name="_ETM_Q1_5652834"/>
      <w:bookmarkEnd w:id="2539"/>
      <w:r>
        <w:rPr>
          <w:rFonts w:hint="cs"/>
          <w:rtl/>
          <w:lang w:eastAsia="he-IL"/>
        </w:rPr>
        <w:t xml:space="preserve">הוא מספק לדבר הזה וזה לא הכספים הרגלים. קרן מס </w:t>
      </w:r>
      <w:bookmarkStart w:id="2540" w:name="_ETM_Q1_5659601"/>
      <w:bookmarkEnd w:id="2540"/>
      <w:r>
        <w:rPr>
          <w:rFonts w:hint="cs"/>
          <w:rtl/>
          <w:lang w:eastAsia="he-IL"/>
        </w:rPr>
        <w:t xml:space="preserve">רכוש עם כל הכבוד בסוף במצבי משבר </w:t>
      </w:r>
      <w:r w:rsidR="007F4093">
        <w:rPr>
          <w:rFonts w:hint="cs"/>
          <w:rtl/>
          <w:lang w:eastAsia="he-IL"/>
        </w:rPr>
        <w:t xml:space="preserve">הגיעו ל-6, 7, 8 מיליארד שקלים </w:t>
      </w:r>
      <w:r>
        <w:rPr>
          <w:rtl/>
          <w:lang w:eastAsia="he-IL"/>
        </w:rPr>
        <w:t>–</w:t>
      </w:r>
      <w:r>
        <w:rPr>
          <w:rFonts w:hint="cs"/>
          <w:rtl/>
          <w:lang w:eastAsia="he-IL"/>
        </w:rPr>
        <w:t xml:space="preserve"> אלה סדרי </w:t>
      </w:r>
      <w:bookmarkStart w:id="2541" w:name="_ETM_Q1_5667025"/>
      <w:bookmarkEnd w:id="2541"/>
      <w:r>
        <w:rPr>
          <w:rFonts w:hint="cs"/>
          <w:rtl/>
          <w:lang w:eastAsia="he-IL"/>
        </w:rPr>
        <w:t xml:space="preserve">הגודל. פה אנו מדברים </w:t>
      </w:r>
      <w:r w:rsidR="007F4093">
        <w:rPr>
          <w:rFonts w:hint="cs"/>
          <w:rtl/>
          <w:lang w:eastAsia="he-IL"/>
        </w:rPr>
        <w:t xml:space="preserve">על משהו שיכול </w:t>
      </w:r>
      <w:bookmarkStart w:id="2542" w:name="_ETM_Q1_5666424"/>
      <w:bookmarkEnd w:id="2542"/>
      <w:r w:rsidR="007F4093">
        <w:rPr>
          <w:rFonts w:hint="cs"/>
          <w:rtl/>
          <w:lang w:eastAsia="he-IL"/>
        </w:rPr>
        <w:t xml:space="preserve">להגיע בתרחישים </w:t>
      </w:r>
      <w:r>
        <w:rPr>
          <w:rFonts w:hint="cs"/>
          <w:rtl/>
          <w:lang w:eastAsia="he-IL"/>
        </w:rPr>
        <w:t>לא הכי קיצוניים</w:t>
      </w:r>
      <w:r w:rsidR="007F4093">
        <w:rPr>
          <w:rFonts w:hint="cs"/>
          <w:rtl/>
          <w:lang w:eastAsia="he-IL"/>
        </w:rPr>
        <w:t xml:space="preserve"> לפי חמישה מזה</w:t>
      </w:r>
      <w:r>
        <w:rPr>
          <w:rFonts w:hint="cs"/>
          <w:rtl/>
          <w:lang w:eastAsia="he-IL"/>
        </w:rPr>
        <w:t xml:space="preserve">. </w:t>
      </w:r>
    </w:p>
    <w:p w:rsidR="004569C9" w:rsidRDefault="004569C9" w:rsidP="004569C9">
      <w:pPr>
        <w:rPr>
          <w:rtl/>
          <w:lang w:eastAsia="he-IL"/>
        </w:rPr>
      </w:pPr>
      <w:bookmarkStart w:id="2543" w:name="_ETM_Q1_5675526"/>
      <w:bookmarkStart w:id="2544" w:name="_ETM_Q1_5675621"/>
      <w:bookmarkEnd w:id="2543"/>
      <w:bookmarkEnd w:id="2544"/>
    </w:p>
    <w:p w:rsidR="004569C9" w:rsidRDefault="004569C9" w:rsidP="004569C9">
      <w:pPr>
        <w:pStyle w:val="af8"/>
        <w:keepNext/>
        <w:rPr>
          <w:rtl/>
        </w:rPr>
      </w:pPr>
      <w:bookmarkStart w:id="2545" w:name="ET_yor_5857_244"/>
      <w:r w:rsidRPr="004569C9">
        <w:rPr>
          <w:rStyle w:val="TagStyle"/>
          <w:rtl/>
        </w:rPr>
        <w:t xml:space="preserve"> &lt;&lt; יור &gt;&gt; </w:t>
      </w:r>
      <w:r>
        <w:rPr>
          <w:rtl/>
        </w:rPr>
        <w:t>היו"ר אלכס קושניר:</w:t>
      </w:r>
      <w:r w:rsidRPr="004569C9">
        <w:rPr>
          <w:rStyle w:val="TagStyle"/>
          <w:rtl/>
        </w:rPr>
        <w:t xml:space="preserve"> &lt;&lt; יור &gt;&gt;</w:t>
      </w:r>
      <w:r>
        <w:rPr>
          <w:rtl/>
        </w:rPr>
        <w:t xml:space="preserve">   </w:t>
      </w:r>
      <w:bookmarkEnd w:id="2545"/>
    </w:p>
    <w:p w:rsidR="004569C9" w:rsidRDefault="004569C9" w:rsidP="004569C9">
      <w:pPr>
        <w:pStyle w:val="KeepWithNext"/>
        <w:rPr>
          <w:rtl/>
          <w:lang w:eastAsia="he-IL"/>
        </w:rPr>
      </w:pPr>
    </w:p>
    <w:p w:rsidR="004569C9" w:rsidRDefault="004569C9" w:rsidP="004569C9">
      <w:pPr>
        <w:rPr>
          <w:rtl/>
          <w:lang w:eastAsia="he-IL"/>
        </w:rPr>
      </w:pPr>
      <w:bookmarkStart w:id="2546" w:name="_ETM_Q1_5676415"/>
      <w:bookmarkEnd w:id="2546"/>
      <w:r>
        <w:rPr>
          <w:rFonts w:hint="cs"/>
          <w:rtl/>
          <w:lang w:eastAsia="he-IL"/>
        </w:rPr>
        <w:t xml:space="preserve">תודה. </w:t>
      </w:r>
      <w:bookmarkStart w:id="2547" w:name="_ETM_Q1_5677491"/>
      <w:bookmarkEnd w:id="2547"/>
      <w:r>
        <w:rPr>
          <w:rFonts w:hint="cs"/>
          <w:rtl/>
          <w:lang w:eastAsia="he-IL"/>
        </w:rPr>
        <w:t>בבקשה.</w:t>
      </w:r>
    </w:p>
    <w:p w:rsidR="004569C9" w:rsidRDefault="004569C9" w:rsidP="004569C9">
      <w:pPr>
        <w:rPr>
          <w:rtl/>
          <w:lang w:eastAsia="he-IL"/>
        </w:rPr>
      </w:pPr>
      <w:bookmarkStart w:id="2548" w:name="_ETM_Q1_5678705"/>
      <w:bookmarkStart w:id="2549" w:name="_ETM_Q1_5678779"/>
      <w:bookmarkStart w:id="2550" w:name="_ETM_Q1_5683123"/>
      <w:bookmarkEnd w:id="2548"/>
      <w:bookmarkEnd w:id="2549"/>
      <w:bookmarkEnd w:id="2550"/>
    </w:p>
    <w:p w:rsidR="004569C9" w:rsidRDefault="004569C9" w:rsidP="004569C9">
      <w:pPr>
        <w:pStyle w:val="afb"/>
        <w:keepNext/>
        <w:rPr>
          <w:rtl/>
          <w:lang w:eastAsia="he-IL"/>
        </w:rPr>
      </w:pPr>
      <w:bookmarkStart w:id="2551" w:name="ET_guest_524834_245"/>
      <w:r w:rsidRPr="004569C9">
        <w:rPr>
          <w:rStyle w:val="TagStyle"/>
          <w:rtl/>
        </w:rPr>
        <w:t xml:space="preserve"> &lt;&lt; אורח &gt;&gt; </w:t>
      </w:r>
      <w:r>
        <w:rPr>
          <w:rtl/>
          <w:lang w:eastAsia="he-IL"/>
        </w:rPr>
        <w:t>יהלי רוטנברג:</w:t>
      </w:r>
      <w:r w:rsidRPr="004569C9">
        <w:rPr>
          <w:rStyle w:val="TagStyle"/>
          <w:rtl/>
        </w:rPr>
        <w:t xml:space="preserve"> &lt;&lt; אורח &gt;&gt;</w:t>
      </w:r>
      <w:r>
        <w:rPr>
          <w:rtl/>
          <w:lang w:eastAsia="he-IL"/>
        </w:rPr>
        <w:t xml:space="preserve">   </w:t>
      </w:r>
      <w:bookmarkEnd w:id="2551"/>
    </w:p>
    <w:p w:rsidR="004569C9" w:rsidRDefault="004569C9" w:rsidP="004569C9">
      <w:pPr>
        <w:pStyle w:val="KeepWithNext"/>
        <w:rPr>
          <w:rtl/>
          <w:lang w:eastAsia="he-IL"/>
        </w:rPr>
      </w:pPr>
    </w:p>
    <w:p w:rsidR="004569C9" w:rsidRDefault="007F4093" w:rsidP="009F2109">
      <w:pPr>
        <w:rPr>
          <w:rtl/>
          <w:lang w:eastAsia="he-IL"/>
        </w:rPr>
      </w:pPr>
      <w:bookmarkStart w:id="2552" w:name="_ETM_Q1_5683892"/>
      <w:bookmarkStart w:id="2553" w:name="_ETM_Q1_5683977"/>
      <w:bookmarkEnd w:id="2552"/>
      <w:bookmarkEnd w:id="2553"/>
      <w:r>
        <w:rPr>
          <w:rFonts w:hint="cs"/>
          <w:rtl/>
          <w:lang w:eastAsia="he-IL"/>
        </w:rPr>
        <w:t>קודם כל, אני מתי</w:t>
      </w:r>
      <w:r w:rsidR="004569C9">
        <w:rPr>
          <w:rFonts w:hint="cs"/>
          <w:rtl/>
          <w:lang w:eastAsia="he-IL"/>
        </w:rPr>
        <w:t>יעץ הרבה עם בנק ישר</w:t>
      </w:r>
      <w:r>
        <w:rPr>
          <w:rFonts w:hint="cs"/>
          <w:rtl/>
          <w:lang w:eastAsia="he-IL"/>
        </w:rPr>
        <w:t>א</w:t>
      </w:r>
      <w:r w:rsidR="004569C9">
        <w:rPr>
          <w:rFonts w:hint="cs"/>
          <w:rtl/>
          <w:lang w:eastAsia="he-IL"/>
        </w:rPr>
        <w:t xml:space="preserve">ל. </w:t>
      </w:r>
      <w:r>
        <w:rPr>
          <w:rFonts w:hint="cs"/>
          <w:rtl/>
          <w:lang w:eastAsia="he-IL"/>
        </w:rPr>
        <w:t xml:space="preserve">גם </w:t>
      </w:r>
      <w:r w:rsidR="004569C9">
        <w:rPr>
          <w:rFonts w:hint="cs"/>
          <w:rtl/>
          <w:lang w:eastAsia="he-IL"/>
        </w:rPr>
        <w:t xml:space="preserve">דיברתי בנושא </w:t>
      </w:r>
      <w:bookmarkStart w:id="2554" w:name="_ETM_Q1_5693474"/>
      <w:bookmarkEnd w:id="2554"/>
      <w:r w:rsidR="004569C9">
        <w:rPr>
          <w:rFonts w:hint="cs"/>
          <w:rtl/>
          <w:lang w:eastAsia="he-IL"/>
        </w:rPr>
        <w:t xml:space="preserve">עם הנגיד </w:t>
      </w:r>
      <w:r>
        <w:rPr>
          <w:rFonts w:hint="cs"/>
          <w:rtl/>
          <w:lang w:eastAsia="he-IL"/>
        </w:rPr>
        <w:t xml:space="preserve">גם </w:t>
      </w:r>
      <w:r w:rsidR="004569C9">
        <w:rPr>
          <w:rFonts w:hint="cs"/>
          <w:rtl/>
          <w:lang w:eastAsia="he-IL"/>
        </w:rPr>
        <w:t xml:space="preserve">אישית. אני שמח </w:t>
      </w:r>
      <w:r>
        <w:rPr>
          <w:rFonts w:hint="cs"/>
          <w:rtl/>
          <w:lang w:eastAsia="he-IL"/>
        </w:rPr>
        <w:t xml:space="preserve">על </w:t>
      </w:r>
      <w:bookmarkStart w:id="2555" w:name="_ETM_Q1_5692934"/>
      <w:bookmarkEnd w:id="2555"/>
      <w:r>
        <w:rPr>
          <w:rFonts w:hint="cs"/>
          <w:rtl/>
          <w:lang w:eastAsia="he-IL"/>
        </w:rPr>
        <w:t xml:space="preserve">הדעות שלהם. אני גם שמח </w:t>
      </w:r>
      <w:r w:rsidR="004569C9">
        <w:rPr>
          <w:rFonts w:hint="cs"/>
          <w:rtl/>
          <w:lang w:eastAsia="he-IL"/>
        </w:rPr>
        <w:t xml:space="preserve">שהם מנהלים את </w:t>
      </w:r>
      <w:r>
        <w:rPr>
          <w:rFonts w:hint="cs"/>
          <w:rtl/>
          <w:lang w:eastAsia="he-IL"/>
        </w:rPr>
        <w:t xml:space="preserve">יתרות המט"ח שלנו </w:t>
      </w:r>
      <w:r w:rsidR="004569C9">
        <w:rPr>
          <w:rFonts w:hint="cs"/>
          <w:rtl/>
          <w:lang w:eastAsia="he-IL"/>
        </w:rPr>
        <w:t xml:space="preserve">באותה מידה </w:t>
      </w:r>
      <w:bookmarkStart w:id="2556" w:name="_ETM_Q1_5700262"/>
      <w:bookmarkEnd w:id="2556"/>
      <w:r w:rsidR="004569C9">
        <w:rPr>
          <w:rFonts w:hint="cs"/>
          <w:rtl/>
          <w:lang w:eastAsia="he-IL"/>
        </w:rPr>
        <w:t>של</w:t>
      </w:r>
      <w:r w:rsidR="0004563A">
        <w:rPr>
          <w:rFonts w:hint="cs"/>
          <w:rtl/>
          <w:lang w:eastAsia="he-IL"/>
        </w:rPr>
        <w:t xml:space="preserve"> עיזוז </w:t>
      </w:r>
      <w:bookmarkStart w:id="2557" w:name="_ETM_Q1_5698869"/>
      <w:bookmarkEnd w:id="2557"/>
      <w:r w:rsidR="0004563A">
        <w:rPr>
          <w:rFonts w:hint="cs"/>
          <w:rtl/>
          <w:lang w:eastAsia="he-IL"/>
        </w:rPr>
        <w:t>כפי שהם מייצאים. אני חושב שהנחנו</w:t>
      </w:r>
      <w:r w:rsidR="004569C9">
        <w:rPr>
          <w:rFonts w:hint="cs"/>
          <w:rtl/>
          <w:lang w:eastAsia="he-IL"/>
        </w:rPr>
        <w:t xml:space="preserve"> דעתנו בדבר </w:t>
      </w:r>
      <w:r w:rsidR="0004563A">
        <w:rPr>
          <w:rFonts w:hint="cs"/>
          <w:rtl/>
          <w:lang w:eastAsia="he-IL"/>
        </w:rPr>
        <w:t>ה</w:t>
      </w:r>
      <w:r w:rsidR="004569C9">
        <w:rPr>
          <w:rFonts w:hint="cs"/>
          <w:rtl/>
          <w:lang w:eastAsia="he-IL"/>
        </w:rPr>
        <w:t xml:space="preserve">יכולת שלנו, גם </w:t>
      </w:r>
      <w:bookmarkStart w:id="2558" w:name="_ETM_Q1_5708214"/>
      <w:bookmarkEnd w:id="2558"/>
      <w:r w:rsidR="004569C9">
        <w:rPr>
          <w:rFonts w:hint="cs"/>
          <w:rtl/>
          <w:lang w:eastAsia="he-IL"/>
        </w:rPr>
        <w:t>רישומית</w:t>
      </w:r>
      <w:r w:rsidR="0004563A">
        <w:rPr>
          <w:rFonts w:hint="cs"/>
          <w:rtl/>
          <w:lang w:eastAsia="he-IL"/>
        </w:rPr>
        <w:t xml:space="preserve"> אבל גם מימונית. נעשה את זה באופן השמרני</w:t>
      </w:r>
      <w:r w:rsidR="004569C9">
        <w:rPr>
          <w:rFonts w:hint="cs"/>
          <w:rtl/>
          <w:lang w:eastAsia="he-IL"/>
        </w:rPr>
        <w:t xml:space="preserve"> ביותר תוך </w:t>
      </w:r>
      <w:bookmarkStart w:id="2559" w:name="_ETM_Q1_5714997"/>
      <w:bookmarkEnd w:id="2559"/>
      <w:r w:rsidR="0004563A">
        <w:rPr>
          <w:rFonts w:hint="cs"/>
          <w:rtl/>
          <w:lang w:eastAsia="he-IL"/>
        </w:rPr>
        <w:t>יתרות בנק</w:t>
      </w:r>
      <w:r w:rsidR="004569C9">
        <w:rPr>
          <w:rFonts w:hint="cs"/>
          <w:rtl/>
          <w:lang w:eastAsia="he-IL"/>
        </w:rPr>
        <w:t xml:space="preserve"> ישראל. לכן אנו לא רואים פה בעיה</w:t>
      </w:r>
      <w:r w:rsidR="0004563A">
        <w:rPr>
          <w:rFonts w:hint="cs"/>
          <w:rtl/>
          <w:lang w:eastAsia="he-IL"/>
        </w:rPr>
        <w:t>.</w:t>
      </w:r>
      <w:r w:rsidR="004569C9">
        <w:rPr>
          <w:rFonts w:hint="cs"/>
          <w:rtl/>
          <w:lang w:eastAsia="he-IL"/>
        </w:rPr>
        <w:t xml:space="preserve"> </w:t>
      </w:r>
      <w:bookmarkStart w:id="2560" w:name="_ETM_Q1_5720337"/>
      <w:bookmarkEnd w:id="2560"/>
      <w:r w:rsidR="004569C9">
        <w:rPr>
          <w:rFonts w:hint="cs"/>
          <w:rtl/>
          <w:lang w:eastAsia="he-IL"/>
        </w:rPr>
        <w:t>בכל זמן נתון יש לנו התחייבוי</w:t>
      </w:r>
      <w:r w:rsidR="0004563A">
        <w:rPr>
          <w:rFonts w:hint="cs"/>
          <w:rtl/>
          <w:lang w:eastAsia="he-IL"/>
        </w:rPr>
        <w:t>ו</w:t>
      </w:r>
      <w:r w:rsidR="004569C9">
        <w:rPr>
          <w:rFonts w:hint="cs"/>
          <w:rtl/>
          <w:lang w:eastAsia="he-IL"/>
        </w:rPr>
        <w:t>ת ע</w:t>
      </w:r>
      <w:r w:rsidR="0004563A">
        <w:rPr>
          <w:rFonts w:hint="cs"/>
          <w:rtl/>
          <w:lang w:eastAsia="he-IL"/>
        </w:rPr>
        <w:t>צ</w:t>
      </w:r>
      <w:r w:rsidR="004569C9">
        <w:rPr>
          <w:rFonts w:hint="cs"/>
          <w:rtl/>
          <w:lang w:eastAsia="he-IL"/>
        </w:rPr>
        <w:t>ומות. לא ריאלי ו</w:t>
      </w:r>
      <w:bookmarkStart w:id="2561" w:name="_ETM_Q1_5726992"/>
      <w:bookmarkEnd w:id="2561"/>
      <w:r w:rsidR="004569C9">
        <w:rPr>
          <w:rFonts w:hint="cs"/>
          <w:rtl/>
          <w:lang w:eastAsia="he-IL"/>
        </w:rPr>
        <w:t xml:space="preserve">לא כלכלי </w:t>
      </w:r>
      <w:r w:rsidR="009F2109">
        <w:rPr>
          <w:rFonts w:hint="cs"/>
          <w:rtl/>
          <w:lang w:eastAsia="he-IL"/>
        </w:rPr>
        <w:t xml:space="preserve">ו-100% לממן כל מחויבות שיש </w:t>
      </w:r>
      <w:bookmarkStart w:id="2562" w:name="_ETM_Q1_5729847"/>
      <w:bookmarkEnd w:id="2562"/>
      <w:r w:rsidR="009F2109">
        <w:rPr>
          <w:rFonts w:hint="cs"/>
          <w:rtl/>
          <w:lang w:eastAsia="he-IL"/>
        </w:rPr>
        <w:t xml:space="preserve">לנו </w:t>
      </w:r>
      <w:r w:rsidR="004569C9">
        <w:rPr>
          <w:rFonts w:hint="cs"/>
          <w:rtl/>
          <w:lang w:eastAsia="he-IL"/>
        </w:rPr>
        <w:t>כי תחשבו רק על כמה אנו צריכים ל</w:t>
      </w:r>
      <w:r w:rsidR="009F2109">
        <w:rPr>
          <w:rFonts w:hint="cs"/>
          <w:rtl/>
          <w:lang w:eastAsia="he-IL"/>
        </w:rPr>
        <w:t>פרוע</w:t>
      </w:r>
      <w:r w:rsidR="004569C9">
        <w:rPr>
          <w:rFonts w:hint="cs"/>
          <w:rtl/>
          <w:lang w:eastAsia="he-IL"/>
        </w:rPr>
        <w:t xml:space="preserve"> </w:t>
      </w:r>
      <w:bookmarkStart w:id="2563" w:name="_ETM_Q1_5733927"/>
      <w:bookmarkEnd w:id="2563"/>
      <w:r w:rsidR="004569C9">
        <w:rPr>
          <w:rFonts w:hint="cs"/>
          <w:rtl/>
          <w:lang w:eastAsia="he-IL"/>
        </w:rPr>
        <w:t>אג"חי</w:t>
      </w:r>
      <w:r w:rsidR="009F2109">
        <w:rPr>
          <w:rFonts w:hint="cs"/>
          <w:rtl/>
          <w:lang w:eastAsia="he-IL"/>
        </w:rPr>
        <w:t>ם</w:t>
      </w:r>
      <w:r w:rsidR="004569C9">
        <w:rPr>
          <w:rFonts w:hint="cs"/>
          <w:rtl/>
          <w:lang w:eastAsia="he-IL"/>
        </w:rPr>
        <w:t xml:space="preserve"> אפילו בשנה הקרובה </w:t>
      </w:r>
      <w:r w:rsidR="004569C9">
        <w:rPr>
          <w:rtl/>
          <w:lang w:eastAsia="he-IL"/>
        </w:rPr>
        <w:t>–</w:t>
      </w:r>
      <w:r w:rsidR="004569C9">
        <w:rPr>
          <w:rFonts w:hint="cs"/>
          <w:rtl/>
          <w:lang w:eastAsia="he-IL"/>
        </w:rPr>
        <w:t xml:space="preserve"> </w:t>
      </w:r>
      <w:r w:rsidR="009F2109">
        <w:rPr>
          <w:rFonts w:hint="cs"/>
          <w:rtl/>
          <w:lang w:eastAsia="he-IL"/>
        </w:rPr>
        <w:t xml:space="preserve">וכל מחויבות אחרת </w:t>
      </w:r>
      <w:r w:rsidR="009F2109">
        <w:rPr>
          <w:rtl/>
          <w:lang w:eastAsia="he-IL"/>
        </w:rPr>
        <w:t>–</w:t>
      </w:r>
      <w:r w:rsidR="009F2109">
        <w:rPr>
          <w:rFonts w:hint="cs"/>
          <w:rtl/>
          <w:lang w:eastAsia="he-IL"/>
        </w:rPr>
        <w:t xml:space="preserve"> נתתי דוגמה </w:t>
      </w:r>
      <w:r w:rsidR="004569C9">
        <w:rPr>
          <w:rFonts w:hint="cs"/>
          <w:rtl/>
          <w:lang w:eastAsia="he-IL"/>
        </w:rPr>
        <w:t xml:space="preserve">את הביטוח הלאומי, </w:t>
      </w:r>
      <w:r w:rsidR="009F2109">
        <w:rPr>
          <w:rFonts w:hint="cs"/>
          <w:rtl/>
          <w:lang w:eastAsia="he-IL"/>
        </w:rPr>
        <w:t xml:space="preserve">מחויבויות של </w:t>
      </w:r>
      <w:bookmarkStart w:id="2564" w:name="_ETM_Q1_5737844"/>
      <w:bookmarkEnd w:id="2564"/>
      <w:r w:rsidR="004569C9">
        <w:rPr>
          <w:rFonts w:hint="cs"/>
          <w:rtl/>
          <w:lang w:eastAsia="he-IL"/>
        </w:rPr>
        <w:t xml:space="preserve">רובד </w:t>
      </w:r>
      <w:bookmarkStart w:id="2565" w:name="_ETM_Q1_5741311"/>
      <w:bookmarkEnd w:id="2565"/>
      <w:r w:rsidR="004569C9">
        <w:rPr>
          <w:rFonts w:hint="cs"/>
          <w:rtl/>
          <w:lang w:eastAsia="he-IL"/>
        </w:rPr>
        <w:t>ראשון שיש לנו שאקט</w:t>
      </w:r>
      <w:r w:rsidR="009F2109">
        <w:rPr>
          <w:rFonts w:hint="cs"/>
          <w:rtl/>
          <w:lang w:eastAsia="he-IL"/>
        </w:rPr>
        <w:t>ו</w:t>
      </w:r>
      <w:r w:rsidR="004569C9">
        <w:rPr>
          <w:rFonts w:hint="cs"/>
          <w:rtl/>
          <w:lang w:eastAsia="he-IL"/>
        </w:rPr>
        <w:t xml:space="preserve">ארית הן מאוד גבוהות, פנסיה. </w:t>
      </w:r>
      <w:r w:rsidR="009F2109">
        <w:rPr>
          <w:rFonts w:hint="cs"/>
          <w:rtl/>
          <w:lang w:eastAsia="he-IL"/>
        </w:rPr>
        <w:t xml:space="preserve">עכשיו נשמור מזומנים כנגד כל סיכון - </w:t>
      </w:r>
      <w:r w:rsidR="004569C9">
        <w:rPr>
          <w:rFonts w:hint="cs"/>
          <w:rtl/>
          <w:lang w:eastAsia="he-IL"/>
        </w:rPr>
        <w:t xml:space="preserve">זה לא </w:t>
      </w:r>
      <w:bookmarkStart w:id="2566" w:name="_ETM_Q1_5748613"/>
      <w:bookmarkEnd w:id="2566"/>
      <w:r w:rsidR="004569C9">
        <w:rPr>
          <w:rFonts w:hint="cs"/>
          <w:rtl/>
          <w:lang w:eastAsia="he-IL"/>
        </w:rPr>
        <w:t>הדרך</w:t>
      </w:r>
      <w:r w:rsidR="009F2109">
        <w:rPr>
          <w:rFonts w:hint="cs"/>
          <w:rtl/>
          <w:lang w:eastAsia="he-IL"/>
        </w:rPr>
        <w:t xml:space="preserve"> שאפשר לעבוד</w:t>
      </w:r>
      <w:r w:rsidR="004569C9">
        <w:rPr>
          <w:rFonts w:hint="cs"/>
          <w:rtl/>
          <w:lang w:eastAsia="he-IL"/>
        </w:rPr>
        <w:t xml:space="preserve">. עדיין אנחנו </w:t>
      </w:r>
      <w:r w:rsidR="009F2109">
        <w:rPr>
          <w:rFonts w:hint="cs"/>
          <w:rtl/>
          <w:lang w:eastAsia="he-IL"/>
        </w:rPr>
        <w:t xml:space="preserve">נעשה </w:t>
      </w:r>
      <w:bookmarkStart w:id="2567" w:name="_ETM_Q1_5753864"/>
      <w:bookmarkEnd w:id="2567"/>
      <w:r w:rsidR="009F2109">
        <w:rPr>
          <w:rFonts w:hint="cs"/>
          <w:rtl/>
          <w:lang w:eastAsia="he-IL"/>
        </w:rPr>
        <w:t>את זה בצורה</w:t>
      </w:r>
      <w:r w:rsidR="004569C9">
        <w:rPr>
          <w:rFonts w:hint="cs"/>
          <w:rtl/>
          <w:lang w:eastAsia="he-IL"/>
        </w:rPr>
        <w:t xml:space="preserve"> מאוד שמרנית. לכן אני חושב </w:t>
      </w:r>
      <w:r w:rsidR="009F2109">
        <w:rPr>
          <w:rFonts w:hint="cs"/>
          <w:rtl/>
          <w:lang w:eastAsia="he-IL"/>
        </w:rPr>
        <w:t>ה</w:t>
      </w:r>
      <w:r w:rsidR="004569C9">
        <w:rPr>
          <w:rFonts w:hint="cs"/>
          <w:rtl/>
          <w:lang w:eastAsia="he-IL"/>
        </w:rPr>
        <w:t xml:space="preserve">דיון </w:t>
      </w:r>
      <w:bookmarkStart w:id="2568" w:name="_ETM_Q1_5757666"/>
      <w:bookmarkEnd w:id="2568"/>
      <w:r w:rsidR="009F2109">
        <w:rPr>
          <w:rFonts w:hint="cs"/>
          <w:rtl/>
          <w:lang w:eastAsia="he-IL"/>
        </w:rPr>
        <w:t xml:space="preserve">פה </w:t>
      </w:r>
      <w:r w:rsidR="004569C9">
        <w:rPr>
          <w:rFonts w:hint="cs"/>
          <w:rtl/>
          <w:lang w:eastAsia="he-IL"/>
        </w:rPr>
        <w:t>לא משמעותי בנגזרת</w:t>
      </w:r>
      <w:r w:rsidR="009F2109">
        <w:rPr>
          <w:rFonts w:hint="cs"/>
          <w:rtl/>
          <w:lang w:eastAsia="he-IL"/>
        </w:rPr>
        <w:t xml:space="preserve"> </w:t>
      </w:r>
      <w:r w:rsidR="004569C9">
        <w:rPr>
          <w:rFonts w:hint="cs"/>
          <w:rtl/>
          <w:lang w:eastAsia="he-IL"/>
        </w:rPr>
        <w:t>האמיתית שלו בשטח.</w:t>
      </w:r>
    </w:p>
    <w:p w:rsidR="004569C9" w:rsidRDefault="004569C9" w:rsidP="004569C9">
      <w:pPr>
        <w:rPr>
          <w:rtl/>
          <w:lang w:eastAsia="he-IL"/>
        </w:rPr>
      </w:pPr>
      <w:bookmarkStart w:id="2569" w:name="_ETM_Q1_5765312"/>
      <w:bookmarkStart w:id="2570" w:name="_ETM_Q1_5765415"/>
      <w:bookmarkEnd w:id="2569"/>
      <w:bookmarkEnd w:id="2570"/>
    </w:p>
    <w:p w:rsidR="004569C9" w:rsidRDefault="004569C9" w:rsidP="004569C9">
      <w:pPr>
        <w:pStyle w:val="af8"/>
        <w:keepNext/>
        <w:rPr>
          <w:rtl/>
        </w:rPr>
      </w:pPr>
      <w:bookmarkStart w:id="2571" w:name="ET_yor_5857_246"/>
      <w:r w:rsidRPr="004569C9">
        <w:rPr>
          <w:rStyle w:val="TagStyle"/>
          <w:rtl/>
        </w:rPr>
        <w:t xml:space="preserve"> &lt;&lt; יור &gt;&gt; </w:t>
      </w:r>
      <w:r>
        <w:rPr>
          <w:rtl/>
        </w:rPr>
        <w:t>היו"ר אלכס קושניר:</w:t>
      </w:r>
      <w:r w:rsidRPr="004569C9">
        <w:rPr>
          <w:rStyle w:val="TagStyle"/>
          <w:rtl/>
        </w:rPr>
        <w:t xml:space="preserve"> &lt;&lt; יור &gt;&gt;</w:t>
      </w:r>
      <w:r>
        <w:rPr>
          <w:rtl/>
        </w:rPr>
        <w:t xml:space="preserve">   </w:t>
      </w:r>
      <w:bookmarkEnd w:id="2571"/>
    </w:p>
    <w:p w:rsidR="004569C9" w:rsidRDefault="004569C9" w:rsidP="004569C9">
      <w:pPr>
        <w:pStyle w:val="KeepWithNext"/>
        <w:rPr>
          <w:rtl/>
          <w:lang w:eastAsia="he-IL"/>
        </w:rPr>
      </w:pPr>
    </w:p>
    <w:p w:rsidR="004569C9" w:rsidRDefault="009F2109" w:rsidP="004569C9">
      <w:pPr>
        <w:rPr>
          <w:rtl/>
          <w:lang w:eastAsia="he-IL"/>
        </w:rPr>
      </w:pPr>
      <w:bookmarkStart w:id="2572" w:name="_ETM_Q1_5766178"/>
      <w:bookmarkEnd w:id="2572"/>
      <w:r>
        <w:rPr>
          <w:rFonts w:hint="cs"/>
          <w:rtl/>
          <w:lang w:eastAsia="he-IL"/>
        </w:rPr>
        <w:t xml:space="preserve">שאלה - </w:t>
      </w:r>
      <w:r w:rsidR="004569C9">
        <w:rPr>
          <w:rFonts w:hint="cs"/>
          <w:rtl/>
          <w:lang w:eastAsia="he-IL"/>
        </w:rPr>
        <w:t xml:space="preserve">זה לא ש-100% יהיה ברישום. תנהלו </w:t>
      </w:r>
      <w:bookmarkStart w:id="2573" w:name="_ETM_Q1_5774098"/>
      <w:bookmarkEnd w:id="2573"/>
      <w:r w:rsidR="004569C9">
        <w:rPr>
          <w:rFonts w:hint="cs"/>
          <w:rtl/>
          <w:lang w:eastAsia="he-IL"/>
        </w:rPr>
        <w:t>את זה ביחס לשאר היתרות.</w:t>
      </w:r>
    </w:p>
    <w:p w:rsidR="004569C9" w:rsidRDefault="004569C9" w:rsidP="004569C9">
      <w:pPr>
        <w:rPr>
          <w:rtl/>
          <w:lang w:eastAsia="he-IL"/>
        </w:rPr>
      </w:pPr>
      <w:bookmarkStart w:id="2574" w:name="_ETM_Q1_5777056"/>
      <w:bookmarkStart w:id="2575" w:name="_ETM_Q1_5777150"/>
      <w:bookmarkEnd w:id="2574"/>
      <w:bookmarkEnd w:id="2575"/>
    </w:p>
    <w:p w:rsidR="004569C9" w:rsidRDefault="004569C9" w:rsidP="004569C9">
      <w:pPr>
        <w:pStyle w:val="-"/>
        <w:keepNext/>
        <w:rPr>
          <w:rtl/>
        </w:rPr>
      </w:pPr>
      <w:bookmarkStart w:id="2576" w:name="ET_speakercontinue_524834_247"/>
      <w:r w:rsidRPr="004569C9">
        <w:rPr>
          <w:rStyle w:val="TagStyle"/>
          <w:rtl/>
        </w:rPr>
        <w:t xml:space="preserve"> &lt;&lt; דובר_המשך &gt;&gt; </w:t>
      </w:r>
      <w:r>
        <w:rPr>
          <w:rtl/>
        </w:rPr>
        <w:t>יהלי רוטנברג:</w:t>
      </w:r>
      <w:r w:rsidRPr="004569C9">
        <w:rPr>
          <w:rStyle w:val="TagStyle"/>
          <w:rtl/>
        </w:rPr>
        <w:t xml:space="preserve"> &lt;&lt; דובר_המשך &gt;&gt;</w:t>
      </w:r>
      <w:r>
        <w:rPr>
          <w:rtl/>
        </w:rPr>
        <w:t xml:space="preserve">   </w:t>
      </w:r>
      <w:bookmarkEnd w:id="2576"/>
    </w:p>
    <w:p w:rsidR="004569C9" w:rsidRDefault="004569C9" w:rsidP="004569C9">
      <w:pPr>
        <w:pStyle w:val="KeepWithNext"/>
        <w:rPr>
          <w:rtl/>
          <w:lang w:eastAsia="he-IL"/>
        </w:rPr>
      </w:pPr>
    </w:p>
    <w:p w:rsidR="004569C9" w:rsidRDefault="004569C9" w:rsidP="004569C9">
      <w:pPr>
        <w:rPr>
          <w:rtl/>
          <w:lang w:eastAsia="he-IL"/>
        </w:rPr>
      </w:pPr>
      <w:bookmarkStart w:id="2577" w:name="_ETM_Q1_5777939"/>
      <w:bookmarkEnd w:id="2577"/>
      <w:r>
        <w:rPr>
          <w:rFonts w:hint="cs"/>
          <w:rtl/>
          <w:lang w:eastAsia="he-IL"/>
        </w:rPr>
        <w:t>נכון.</w:t>
      </w:r>
    </w:p>
    <w:p w:rsidR="004569C9" w:rsidRDefault="004569C9" w:rsidP="004569C9">
      <w:pPr>
        <w:rPr>
          <w:rtl/>
          <w:lang w:eastAsia="he-IL"/>
        </w:rPr>
      </w:pPr>
      <w:bookmarkStart w:id="2578" w:name="_ETM_Q1_5779264"/>
      <w:bookmarkStart w:id="2579" w:name="_ETM_Q1_5779334"/>
      <w:bookmarkStart w:id="2580" w:name="_ETM_Q1_5779984"/>
      <w:bookmarkEnd w:id="2578"/>
      <w:bookmarkEnd w:id="2579"/>
      <w:bookmarkEnd w:id="2580"/>
    </w:p>
    <w:p w:rsidR="004569C9" w:rsidRDefault="004569C9" w:rsidP="004569C9">
      <w:pPr>
        <w:pStyle w:val="a5"/>
        <w:keepNext/>
        <w:rPr>
          <w:rtl/>
        </w:rPr>
      </w:pPr>
      <w:bookmarkStart w:id="2581" w:name="ET_speaker_5802_248"/>
      <w:r w:rsidRPr="004569C9">
        <w:rPr>
          <w:rStyle w:val="TagStyle"/>
          <w:rtl/>
        </w:rPr>
        <w:t xml:space="preserve"> &lt;&lt; דובר &gt;&gt; </w:t>
      </w:r>
      <w:r>
        <w:rPr>
          <w:rtl/>
        </w:rPr>
        <w:t>שלמה קרעי (הליכוד):</w:t>
      </w:r>
      <w:r w:rsidRPr="004569C9">
        <w:rPr>
          <w:rStyle w:val="TagStyle"/>
          <w:rtl/>
        </w:rPr>
        <w:t xml:space="preserve"> &lt;&lt; דובר &gt;&gt;</w:t>
      </w:r>
      <w:r>
        <w:rPr>
          <w:rtl/>
        </w:rPr>
        <w:t xml:space="preserve">   </w:t>
      </w:r>
      <w:bookmarkEnd w:id="2581"/>
    </w:p>
    <w:p w:rsidR="004569C9" w:rsidRDefault="004569C9" w:rsidP="004569C9">
      <w:pPr>
        <w:pStyle w:val="KeepWithNext"/>
        <w:rPr>
          <w:rtl/>
          <w:lang w:eastAsia="he-IL"/>
        </w:rPr>
      </w:pPr>
    </w:p>
    <w:p w:rsidR="004569C9" w:rsidRDefault="009F2109" w:rsidP="009F2109">
      <w:pPr>
        <w:rPr>
          <w:rtl/>
          <w:lang w:eastAsia="he-IL"/>
        </w:rPr>
      </w:pPr>
      <w:bookmarkStart w:id="2582" w:name="_ETM_Q1_5780559"/>
      <w:bookmarkStart w:id="2583" w:name="_ETM_Q1_5780634"/>
      <w:bookmarkEnd w:id="2582"/>
      <w:bookmarkEnd w:id="2583"/>
      <w:r>
        <w:rPr>
          <w:rFonts w:hint="cs"/>
          <w:rtl/>
          <w:lang w:eastAsia="he-IL"/>
        </w:rPr>
        <w:t>אדוני היושב-ראש, אני</w:t>
      </w:r>
      <w:r w:rsidR="004569C9">
        <w:rPr>
          <w:rFonts w:hint="cs"/>
          <w:rtl/>
          <w:lang w:eastAsia="he-IL"/>
        </w:rPr>
        <w:t xml:space="preserve"> רוצה לחזור </w:t>
      </w:r>
      <w:r w:rsidR="004569C9">
        <w:rPr>
          <w:rtl/>
          <w:lang w:eastAsia="he-IL"/>
        </w:rPr>
        <w:t>–</w:t>
      </w:r>
      <w:r w:rsidR="004569C9">
        <w:rPr>
          <w:rFonts w:hint="cs"/>
          <w:rtl/>
          <w:lang w:eastAsia="he-IL"/>
        </w:rPr>
        <w:t xml:space="preserve"> </w:t>
      </w:r>
      <w:bookmarkStart w:id="2584" w:name="_ETM_Q1_5783874"/>
      <w:bookmarkEnd w:id="2584"/>
      <w:r w:rsidR="004569C9">
        <w:rPr>
          <w:rFonts w:hint="cs"/>
          <w:rtl/>
          <w:lang w:eastAsia="he-IL"/>
        </w:rPr>
        <w:t xml:space="preserve">בעיניי בסופו של </w:t>
      </w:r>
      <w:r>
        <w:rPr>
          <w:rFonts w:hint="cs"/>
          <w:rtl/>
          <w:lang w:eastAsia="he-IL"/>
        </w:rPr>
        <w:t>ד</w:t>
      </w:r>
      <w:r w:rsidR="004569C9">
        <w:rPr>
          <w:rFonts w:hint="cs"/>
          <w:rtl/>
          <w:lang w:eastAsia="he-IL"/>
        </w:rPr>
        <w:t xml:space="preserve">בר מה שקורה פה, בעיקר לפי מה </w:t>
      </w:r>
      <w:bookmarkStart w:id="2585" w:name="_ETM_Q1_5788614"/>
      <w:bookmarkEnd w:id="2585"/>
      <w:r w:rsidR="004569C9">
        <w:rPr>
          <w:rFonts w:hint="cs"/>
          <w:rtl/>
          <w:lang w:eastAsia="he-IL"/>
        </w:rPr>
        <w:t>שאיתי אומר, שההנחה היא ש</w:t>
      </w:r>
      <w:r>
        <w:rPr>
          <w:rFonts w:hint="cs"/>
          <w:rtl/>
          <w:lang w:eastAsia="he-IL"/>
        </w:rPr>
        <w:t xml:space="preserve">ל </w:t>
      </w:r>
      <w:r w:rsidR="004569C9">
        <w:rPr>
          <w:rFonts w:hint="cs"/>
          <w:rtl/>
          <w:lang w:eastAsia="he-IL"/>
        </w:rPr>
        <w:t>תשואה ממ</w:t>
      </w:r>
      <w:r>
        <w:rPr>
          <w:rFonts w:hint="cs"/>
          <w:rtl/>
          <w:lang w:eastAsia="he-IL"/>
        </w:rPr>
        <w:t>וצעת של 3.5%</w:t>
      </w:r>
      <w:r w:rsidR="004569C9">
        <w:rPr>
          <w:rFonts w:hint="cs"/>
          <w:rtl/>
          <w:lang w:eastAsia="he-IL"/>
        </w:rPr>
        <w:t xml:space="preserve">, אם נמשיך </w:t>
      </w:r>
      <w:bookmarkStart w:id="2586" w:name="_ETM_Q1_5795396"/>
      <w:bookmarkEnd w:id="2586"/>
      <w:r w:rsidR="004569C9">
        <w:rPr>
          <w:rFonts w:hint="cs"/>
          <w:rtl/>
          <w:lang w:eastAsia="he-IL"/>
        </w:rPr>
        <w:t>לראות מה שהיה בעשרים</w:t>
      </w:r>
      <w:r>
        <w:rPr>
          <w:rFonts w:hint="cs"/>
          <w:rtl/>
          <w:lang w:eastAsia="he-IL"/>
        </w:rPr>
        <w:t xml:space="preserve"> השנים האחרונות עם תשואה ממוצעת של למעלה </w:t>
      </w:r>
      <w:bookmarkStart w:id="2587" w:name="_ETM_Q1_5800333"/>
      <w:bookmarkEnd w:id="2587"/>
      <w:r>
        <w:rPr>
          <w:rFonts w:hint="cs"/>
          <w:rtl/>
          <w:lang w:eastAsia="he-IL"/>
        </w:rPr>
        <w:t>מ-6%,</w:t>
      </w:r>
      <w:r w:rsidR="004569C9">
        <w:rPr>
          <w:rFonts w:hint="cs"/>
          <w:rtl/>
          <w:lang w:eastAsia="he-IL"/>
        </w:rPr>
        <w:t xml:space="preserve"> שהמדינה </w:t>
      </w:r>
      <w:bookmarkStart w:id="2588" w:name="_ETM_Q1_5802083"/>
      <w:bookmarkEnd w:id="2588"/>
      <w:r w:rsidR="004569C9">
        <w:rPr>
          <w:rFonts w:hint="cs"/>
          <w:rtl/>
          <w:lang w:eastAsia="he-IL"/>
        </w:rPr>
        <w:t xml:space="preserve">מושכת לגמרי את ידיה מהגנה על החוסכים. למה אני אומר </w:t>
      </w:r>
      <w:bookmarkStart w:id="2589" w:name="_ETM_Q1_5809251"/>
      <w:bookmarkEnd w:id="2589"/>
      <w:r w:rsidR="004569C9">
        <w:rPr>
          <w:rFonts w:hint="cs"/>
          <w:rtl/>
          <w:lang w:eastAsia="he-IL"/>
        </w:rPr>
        <w:t xml:space="preserve">את זה </w:t>
      </w:r>
      <w:r w:rsidR="004569C9">
        <w:rPr>
          <w:rtl/>
          <w:lang w:eastAsia="he-IL"/>
        </w:rPr>
        <w:t>–</w:t>
      </w:r>
      <w:r w:rsidR="004569C9">
        <w:rPr>
          <w:rFonts w:hint="cs"/>
          <w:rtl/>
          <w:lang w:eastAsia="he-IL"/>
        </w:rPr>
        <w:t xml:space="preserve"> כי נאמר שעכשיו חמש שנים יהי</w:t>
      </w:r>
      <w:r>
        <w:rPr>
          <w:rFonts w:hint="cs"/>
          <w:rtl/>
          <w:lang w:eastAsia="he-IL"/>
        </w:rPr>
        <w:t>ה</w:t>
      </w:r>
      <w:r w:rsidR="004569C9">
        <w:rPr>
          <w:rFonts w:hint="cs"/>
          <w:rtl/>
          <w:lang w:eastAsia="he-IL"/>
        </w:rPr>
        <w:t xml:space="preserve"> לנו </w:t>
      </w:r>
      <w:bookmarkStart w:id="2590" w:name="_ETM_Q1_5814231"/>
      <w:bookmarkEnd w:id="2590"/>
      <w:r w:rsidR="004569C9">
        <w:rPr>
          <w:rFonts w:hint="cs"/>
          <w:rtl/>
          <w:lang w:eastAsia="he-IL"/>
        </w:rPr>
        <w:t xml:space="preserve">6% תשואה </w:t>
      </w:r>
      <w:r w:rsidR="004569C9">
        <w:rPr>
          <w:rtl/>
          <w:lang w:eastAsia="he-IL"/>
        </w:rPr>
        <w:t>–</w:t>
      </w:r>
      <w:r w:rsidR="004569C9">
        <w:rPr>
          <w:rFonts w:hint="cs"/>
          <w:rtl/>
          <w:lang w:eastAsia="he-IL"/>
        </w:rPr>
        <w:t xml:space="preserve"> </w:t>
      </w:r>
      <w:r>
        <w:rPr>
          <w:rFonts w:hint="cs"/>
          <w:rtl/>
          <w:lang w:eastAsia="he-IL"/>
        </w:rPr>
        <w:t xml:space="preserve">5% הקרנות מקבלות </w:t>
      </w:r>
      <w:r w:rsidR="004569C9">
        <w:rPr>
          <w:rFonts w:hint="cs"/>
          <w:rtl/>
          <w:lang w:eastAsia="he-IL"/>
        </w:rPr>
        <w:t>ואחוז שלם כל שנה נ</w:t>
      </w:r>
      <w:r>
        <w:rPr>
          <w:rFonts w:hint="cs"/>
          <w:rtl/>
          <w:lang w:eastAsia="he-IL"/>
        </w:rPr>
        <w:t>ש</w:t>
      </w:r>
      <w:r w:rsidR="004569C9">
        <w:rPr>
          <w:rFonts w:hint="cs"/>
          <w:rtl/>
          <w:lang w:eastAsia="he-IL"/>
        </w:rPr>
        <w:t xml:space="preserve">אר כדי להגן </w:t>
      </w:r>
      <w:bookmarkStart w:id="2591" w:name="_ETM_Q1_5820803"/>
      <w:bookmarkEnd w:id="2591"/>
      <w:r w:rsidR="004569C9">
        <w:rPr>
          <w:rFonts w:hint="cs"/>
          <w:rtl/>
          <w:lang w:eastAsia="he-IL"/>
        </w:rPr>
        <w:t>על משבר. כשיגיע המשבר</w:t>
      </w:r>
      <w:r>
        <w:rPr>
          <w:rFonts w:hint="cs"/>
          <w:rtl/>
          <w:lang w:eastAsia="he-IL"/>
        </w:rPr>
        <w:t>,</w:t>
      </w:r>
      <w:r w:rsidR="004569C9">
        <w:rPr>
          <w:rFonts w:hint="cs"/>
          <w:rtl/>
          <w:lang w:eastAsia="he-IL"/>
        </w:rPr>
        <w:t xml:space="preserve"> </w:t>
      </w:r>
      <w:r>
        <w:rPr>
          <w:rFonts w:hint="cs"/>
          <w:rtl/>
          <w:lang w:eastAsia="he-IL"/>
        </w:rPr>
        <w:t xml:space="preserve">עוד עשור או 15 שנה, </w:t>
      </w:r>
      <w:r w:rsidR="004569C9">
        <w:rPr>
          <w:rFonts w:hint="cs"/>
          <w:rtl/>
          <w:lang w:eastAsia="he-IL"/>
        </w:rPr>
        <w:t>מי שיממן את ה</w:t>
      </w:r>
      <w:r>
        <w:rPr>
          <w:rFonts w:hint="cs"/>
          <w:rtl/>
          <w:lang w:eastAsia="he-IL"/>
        </w:rPr>
        <w:t>מ</w:t>
      </w:r>
      <w:r w:rsidR="004569C9">
        <w:rPr>
          <w:rFonts w:hint="cs"/>
          <w:rtl/>
          <w:lang w:eastAsia="he-IL"/>
        </w:rPr>
        <w:t xml:space="preserve">שבר הזה זה </w:t>
      </w:r>
      <w:bookmarkStart w:id="2592" w:name="_ETM_Q1_5828643"/>
      <w:bookmarkEnd w:id="2592"/>
      <w:r w:rsidR="004569C9">
        <w:rPr>
          <w:rFonts w:hint="cs"/>
          <w:rtl/>
          <w:lang w:eastAsia="he-IL"/>
        </w:rPr>
        <w:t xml:space="preserve">החוסכים עצמם. זה אותו אחוז שהשארת כל שנה לחוסכים. </w:t>
      </w:r>
      <w:r>
        <w:rPr>
          <w:rFonts w:hint="cs"/>
          <w:rtl/>
          <w:lang w:eastAsia="he-IL"/>
        </w:rPr>
        <w:t xml:space="preserve">לכן גם </w:t>
      </w:r>
      <w:bookmarkStart w:id="2593" w:name="_ETM_Q1_5832719"/>
      <w:bookmarkEnd w:id="2593"/>
      <w:r>
        <w:rPr>
          <w:rFonts w:hint="cs"/>
          <w:rtl/>
          <w:lang w:eastAsia="he-IL"/>
        </w:rPr>
        <w:t xml:space="preserve">מהסיבה הזאת, ואני לא צריך את המדינה </w:t>
      </w:r>
      <w:r>
        <w:rPr>
          <w:rtl/>
          <w:lang w:eastAsia="he-IL"/>
        </w:rPr>
        <w:t>–</w:t>
      </w:r>
      <w:r>
        <w:rPr>
          <w:rFonts w:hint="cs"/>
          <w:rtl/>
          <w:lang w:eastAsia="he-IL"/>
        </w:rPr>
        <w:t xml:space="preserve"> אם </w:t>
      </w:r>
      <w:r w:rsidR="004569C9">
        <w:rPr>
          <w:rFonts w:hint="cs"/>
          <w:rtl/>
          <w:lang w:eastAsia="he-IL"/>
        </w:rPr>
        <w:t xml:space="preserve">מה </w:t>
      </w:r>
      <w:bookmarkStart w:id="2594" w:name="_ETM_Q1_5838865"/>
      <w:bookmarkEnd w:id="2594"/>
      <w:r w:rsidR="004569C9">
        <w:rPr>
          <w:rFonts w:hint="cs"/>
          <w:rtl/>
          <w:lang w:eastAsia="he-IL"/>
        </w:rPr>
        <w:t xml:space="preserve">שאיתי אמר </w:t>
      </w:r>
      <w:r w:rsidR="004569C9">
        <w:rPr>
          <w:rtl/>
          <w:lang w:eastAsia="he-IL"/>
        </w:rPr>
        <w:t>–</w:t>
      </w:r>
      <w:r w:rsidR="004569C9">
        <w:rPr>
          <w:rFonts w:hint="cs"/>
          <w:rtl/>
          <w:lang w:eastAsia="he-IL"/>
        </w:rPr>
        <w:t xml:space="preserve"> מספיק לנו 0.3 כל שנה</w:t>
      </w:r>
      <w:r>
        <w:rPr>
          <w:rFonts w:hint="cs"/>
          <w:rtl/>
          <w:lang w:eastAsia="he-IL"/>
        </w:rPr>
        <w:t xml:space="preserve">, </w:t>
      </w:r>
      <w:bookmarkStart w:id="2595" w:name="_ETM_Q1_5842140"/>
      <w:bookmarkEnd w:id="2595"/>
      <w:r>
        <w:rPr>
          <w:rFonts w:hint="cs"/>
          <w:rtl/>
          <w:lang w:eastAsia="he-IL"/>
        </w:rPr>
        <w:t>כרית ביטחון למשבר</w:t>
      </w:r>
      <w:r w:rsidR="004569C9">
        <w:rPr>
          <w:rFonts w:hint="cs"/>
          <w:rtl/>
          <w:lang w:eastAsia="he-IL"/>
        </w:rPr>
        <w:t xml:space="preserve">. אז </w:t>
      </w:r>
      <w:bookmarkStart w:id="2596" w:name="_ETM_Q1_5848034"/>
      <w:bookmarkEnd w:id="2596"/>
      <w:r w:rsidR="004569C9">
        <w:rPr>
          <w:rFonts w:hint="cs"/>
          <w:rtl/>
          <w:lang w:eastAsia="he-IL"/>
        </w:rPr>
        <w:t xml:space="preserve">למה מהחוסכים אתה מבקש הרבה יותר מזה? גם מהם תיקח </w:t>
      </w:r>
      <w:bookmarkStart w:id="2597" w:name="_ETM_Q1_5854387"/>
      <w:bookmarkEnd w:id="2597"/>
      <w:r w:rsidR="004569C9">
        <w:rPr>
          <w:rFonts w:hint="cs"/>
          <w:rtl/>
          <w:lang w:eastAsia="he-IL"/>
        </w:rPr>
        <w:t>0.3.</w:t>
      </w:r>
      <w:r>
        <w:rPr>
          <w:rFonts w:hint="cs"/>
          <w:rtl/>
          <w:lang w:eastAsia="he-IL"/>
        </w:rPr>
        <w:t xml:space="preserve"> אם יש תשואה למעלה מ-5%, 0.3 </w:t>
      </w:r>
      <w:bookmarkStart w:id="2598" w:name="_ETM_Q1_5860708"/>
      <w:bookmarkEnd w:id="2598"/>
      <w:r>
        <w:rPr>
          <w:rFonts w:hint="cs"/>
          <w:rtl/>
          <w:lang w:eastAsia="he-IL"/>
        </w:rPr>
        <w:t xml:space="preserve">תשאיר כל שנה. מה שמעבר ל-5.3 תחזיר להם. אתה לא </w:t>
      </w:r>
      <w:bookmarkStart w:id="2599" w:name="_ETM_Q1_5874889"/>
      <w:bookmarkEnd w:id="2599"/>
      <w:r>
        <w:rPr>
          <w:rFonts w:hint="cs"/>
          <w:rtl/>
          <w:lang w:eastAsia="he-IL"/>
        </w:rPr>
        <w:t xml:space="preserve">יכול גם מצד אחד לא לתמרץ את הקרנות להרוויח </w:t>
      </w:r>
      <w:bookmarkStart w:id="2600" w:name="_ETM_Q1_5879003"/>
      <w:bookmarkEnd w:id="2600"/>
      <w:r>
        <w:rPr>
          <w:rFonts w:hint="cs"/>
          <w:rtl/>
          <w:lang w:eastAsia="he-IL"/>
        </w:rPr>
        <w:t xml:space="preserve">ולהרוויח הרבה יותר </w:t>
      </w:r>
      <w:r>
        <w:rPr>
          <w:rtl/>
          <w:lang w:eastAsia="he-IL"/>
        </w:rPr>
        <w:t>–</w:t>
      </w:r>
      <w:r>
        <w:rPr>
          <w:rFonts w:hint="cs"/>
          <w:rtl/>
          <w:lang w:eastAsia="he-IL"/>
        </w:rPr>
        <w:t xml:space="preserve"> על ה-30% האלה- - -</w:t>
      </w:r>
    </w:p>
    <w:p w:rsidR="009F2109" w:rsidRDefault="009F2109" w:rsidP="009F2109">
      <w:pPr>
        <w:rPr>
          <w:rtl/>
          <w:lang w:eastAsia="he-IL"/>
        </w:rPr>
      </w:pPr>
      <w:bookmarkStart w:id="2601" w:name="_ETM_Q1_5888655"/>
      <w:bookmarkEnd w:id="2601"/>
    </w:p>
    <w:p w:rsidR="009F2109" w:rsidRDefault="009F2109" w:rsidP="009F2109">
      <w:pPr>
        <w:pStyle w:val="af8"/>
        <w:keepNext/>
        <w:rPr>
          <w:rtl/>
        </w:rPr>
      </w:pPr>
      <w:bookmarkStart w:id="2602" w:name="_ETM_Q1_5888951"/>
      <w:bookmarkStart w:id="2603" w:name="_ETM_Q1_5888970"/>
      <w:bookmarkStart w:id="2604" w:name="_ETM_Q1_5889059"/>
      <w:bookmarkStart w:id="2605" w:name="ET_yor_5857_290"/>
      <w:bookmarkEnd w:id="2602"/>
      <w:bookmarkEnd w:id="2603"/>
      <w:bookmarkEnd w:id="2604"/>
      <w:r w:rsidRPr="009F2109">
        <w:rPr>
          <w:rStyle w:val="TagStyle"/>
          <w:rtl/>
        </w:rPr>
        <w:t xml:space="preserve"> &lt;&lt; יור &gt;&gt; </w:t>
      </w:r>
      <w:r>
        <w:rPr>
          <w:rtl/>
        </w:rPr>
        <w:t>היו"ר אלכס קושניר:</w:t>
      </w:r>
      <w:r w:rsidRPr="009F2109">
        <w:rPr>
          <w:rStyle w:val="TagStyle"/>
          <w:rtl/>
        </w:rPr>
        <w:t xml:space="preserve"> &lt;&lt; יור &gt;&gt;</w:t>
      </w:r>
      <w:r>
        <w:rPr>
          <w:rtl/>
        </w:rPr>
        <w:t xml:space="preserve">   </w:t>
      </w:r>
      <w:bookmarkEnd w:id="2605"/>
    </w:p>
    <w:p w:rsidR="009F2109" w:rsidRDefault="009F2109" w:rsidP="009F2109">
      <w:pPr>
        <w:pStyle w:val="KeepWithNext"/>
        <w:rPr>
          <w:rtl/>
          <w:lang w:eastAsia="he-IL"/>
        </w:rPr>
      </w:pPr>
    </w:p>
    <w:p w:rsidR="009F2109" w:rsidRDefault="009F2109" w:rsidP="009F2109">
      <w:pPr>
        <w:rPr>
          <w:rtl/>
          <w:lang w:eastAsia="he-IL"/>
        </w:rPr>
      </w:pPr>
      <w:bookmarkStart w:id="2606" w:name="_ETM_Q1_5891165"/>
      <w:bookmarkEnd w:id="2606"/>
      <w:r>
        <w:rPr>
          <w:rFonts w:hint="cs"/>
          <w:rtl/>
          <w:lang w:eastAsia="he-IL"/>
        </w:rPr>
        <w:t xml:space="preserve">ההשקעה של </w:t>
      </w:r>
      <w:bookmarkStart w:id="2607" w:name="_ETM_Q1_5892672"/>
      <w:bookmarkEnd w:id="2607"/>
      <w:r>
        <w:rPr>
          <w:rFonts w:hint="cs"/>
          <w:rtl/>
          <w:lang w:eastAsia="he-IL"/>
        </w:rPr>
        <w:t xml:space="preserve">הקרנות תהיה כמעט זהה. בין 30% ל-70%. כי זה מה שהרגולטור אומר להם לעשות. המוטיבציה של הקרן להשיא את </w:t>
      </w:r>
      <w:bookmarkStart w:id="2608" w:name="_ETM_Q1_5899888"/>
      <w:bookmarkEnd w:id="2608"/>
      <w:r>
        <w:rPr>
          <w:rFonts w:hint="cs"/>
          <w:rtl/>
          <w:lang w:eastAsia="he-IL"/>
        </w:rPr>
        <w:t xml:space="preserve">הרווחים שלה לא משתנה בין 30% ל-70%. זה אותו דבר </w:t>
      </w:r>
      <w:bookmarkStart w:id="2609" w:name="_ETM_Q1_5904398"/>
      <w:bookmarkEnd w:id="2609"/>
      <w:r>
        <w:rPr>
          <w:rFonts w:hint="cs"/>
          <w:rtl/>
          <w:lang w:eastAsia="he-IL"/>
        </w:rPr>
        <w:t>מבחינת הקרן כי זה מה שהרגולטור אומר לה לעשות.</w:t>
      </w:r>
    </w:p>
    <w:p w:rsidR="009F2109" w:rsidRDefault="009F2109" w:rsidP="009F2109">
      <w:pPr>
        <w:rPr>
          <w:rtl/>
          <w:lang w:eastAsia="he-IL"/>
        </w:rPr>
      </w:pPr>
    </w:p>
    <w:p w:rsidR="009F2109" w:rsidRDefault="009F2109" w:rsidP="009F2109">
      <w:pPr>
        <w:pStyle w:val="afb"/>
        <w:keepNext/>
        <w:rPr>
          <w:rtl/>
          <w:lang w:eastAsia="he-IL"/>
        </w:rPr>
      </w:pPr>
      <w:bookmarkStart w:id="2610" w:name="ET_guest_524834_291"/>
      <w:r w:rsidRPr="009F2109">
        <w:rPr>
          <w:rStyle w:val="TagStyle"/>
          <w:rtl/>
        </w:rPr>
        <w:t xml:space="preserve"> &lt;&lt; אורח &gt;&gt; </w:t>
      </w:r>
      <w:r>
        <w:rPr>
          <w:rtl/>
          <w:lang w:eastAsia="he-IL"/>
        </w:rPr>
        <w:t>יהלי רוטנברג:</w:t>
      </w:r>
      <w:r w:rsidRPr="009F2109">
        <w:rPr>
          <w:rStyle w:val="TagStyle"/>
          <w:rtl/>
        </w:rPr>
        <w:t xml:space="preserve"> &lt;&lt; אורח &gt;&gt;</w:t>
      </w:r>
      <w:r>
        <w:rPr>
          <w:rtl/>
          <w:lang w:eastAsia="he-IL"/>
        </w:rPr>
        <w:t xml:space="preserve">   </w:t>
      </w:r>
      <w:bookmarkEnd w:id="2610"/>
    </w:p>
    <w:p w:rsidR="009F2109" w:rsidRDefault="009F2109" w:rsidP="009F2109">
      <w:pPr>
        <w:pStyle w:val="KeepWithNext"/>
        <w:rPr>
          <w:rtl/>
          <w:lang w:eastAsia="he-IL"/>
        </w:rPr>
      </w:pPr>
    </w:p>
    <w:p w:rsidR="009F2109" w:rsidRDefault="009F2109" w:rsidP="009F2109">
      <w:pPr>
        <w:rPr>
          <w:rtl/>
          <w:lang w:eastAsia="he-IL"/>
        </w:rPr>
      </w:pPr>
      <w:r>
        <w:rPr>
          <w:rFonts w:hint="cs"/>
          <w:rtl/>
          <w:lang w:eastAsia="he-IL"/>
        </w:rPr>
        <w:t>זה מה שהמחוקק אומר.</w:t>
      </w:r>
    </w:p>
    <w:p w:rsidR="009F2109" w:rsidRDefault="009F2109" w:rsidP="009F2109">
      <w:pPr>
        <w:rPr>
          <w:rtl/>
          <w:lang w:eastAsia="he-IL"/>
        </w:rPr>
      </w:pPr>
    </w:p>
    <w:p w:rsidR="009F2109" w:rsidRDefault="009F2109" w:rsidP="009F2109">
      <w:pPr>
        <w:pStyle w:val="af8"/>
        <w:keepNext/>
        <w:rPr>
          <w:rtl/>
        </w:rPr>
      </w:pPr>
      <w:bookmarkStart w:id="2611" w:name="ET_yor_5857_292"/>
      <w:r w:rsidRPr="009F2109">
        <w:rPr>
          <w:rStyle w:val="TagStyle"/>
          <w:rtl/>
        </w:rPr>
        <w:t xml:space="preserve"> &lt;&lt; יור &gt;&gt; </w:t>
      </w:r>
      <w:r>
        <w:rPr>
          <w:rtl/>
        </w:rPr>
        <w:t>היו"ר אלכס קושניר:</w:t>
      </w:r>
      <w:r w:rsidRPr="009F2109">
        <w:rPr>
          <w:rStyle w:val="TagStyle"/>
          <w:rtl/>
        </w:rPr>
        <w:t xml:space="preserve"> &lt;&lt; יור &gt;&gt;</w:t>
      </w:r>
      <w:r>
        <w:rPr>
          <w:rtl/>
        </w:rPr>
        <w:t xml:space="preserve">   </w:t>
      </w:r>
      <w:bookmarkEnd w:id="2611"/>
    </w:p>
    <w:p w:rsidR="009F2109" w:rsidRDefault="009F2109" w:rsidP="009F2109">
      <w:pPr>
        <w:pStyle w:val="KeepWithNext"/>
        <w:rPr>
          <w:rtl/>
          <w:lang w:eastAsia="he-IL"/>
        </w:rPr>
      </w:pPr>
    </w:p>
    <w:p w:rsidR="009F2109" w:rsidRDefault="009F2109" w:rsidP="009F2109">
      <w:pPr>
        <w:rPr>
          <w:rtl/>
          <w:lang w:eastAsia="he-IL"/>
        </w:rPr>
      </w:pPr>
      <w:r>
        <w:rPr>
          <w:rFonts w:hint="cs"/>
          <w:rtl/>
          <w:lang w:eastAsia="he-IL"/>
        </w:rPr>
        <w:t xml:space="preserve">אנחנו. לכן אין לך צורך למוטיבציה. אני מסכים איתך </w:t>
      </w:r>
      <w:bookmarkStart w:id="2612" w:name="_ETM_Q1_5919653"/>
      <w:bookmarkEnd w:id="2612"/>
      <w:r>
        <w:rPr>
          <w:rFonts w:hint="cs"/>
          <w:rtl/>
          <w:lang w:eastAsia="he-IL"/>
        </w:rPr>
        <w:t xml:space="preserve">שאם אנו הולכים על התרחיש האופטימי, ורואים שבקרן יש יותר </w:t>
      </w:r>
      <w:bookmarkStart w:id="2613" w:name="_ETM_Q1_5922730"/>
      <w:bookmarkEnd w:id="2613"/>
      <w:r>
        <w:rPr>
          <w:rFonts w:hint="cs"/>
          <w:rtl/>
          <w:lang w:eastAsia="he-IL"/>
        </w:rPr>
        <w:t xml:space="preserve">מדי כסף, שבכסף הזה אתה יכול לעשות דברים טובים יותר </w:t>
      </w:r>
      <w:bookmarkStart w:id="2614" w:name="_ETM_Q1_5927621"/>
      <w:bookmarkEnd w:id="2614"/>
      <w:r>
        <w:rPr>
          <w:rtl/>
          <w:lang w:eastAsia="he-IL"/>
        </w:rPr>
        <w:t>–</w:t>
      </w:r>
      <w:r>
        <w:rPr>
          <w:rFonts w:hint="cs"/>
          <w:rtl/>
          <w:lang w:eastAsia="he-IL"/>
        </w:rPr>
        <w:t xml:space="preserve"> פה יש מה שאייל מציע </w:t>
      </w:r>
      <w:r>
        <w:rPr>
          <w:rtl/>
          <w:lang w:eastAsia="he-IL"/>
        </w:rPr>
        <w:t>–</w:t>
      </w:r>
      <w:r>
        <w:rPr>
          <w:rFonts w:hint="cs"/>
          <w:rtl/>
          <w:lang w:eastAsia="he-IL"/>
        </w:rPr>
        <w:t xml:space="preserve"> בוא נוריד את הסעיף הרביעי, וצריך לדבר על זה, שבאישור ועדת כספים. אלא אחרי דיון כזה בשנה מסוימת, בשנת </w:t>
      </w:r>
      <w:bookmarkStart w:id="2615" w:name="_ETM_Q1_5939651"/>
      <w:bookmarkEnd w:id="2615"/>
      <w:r>
        <w:rPr>
          <w:rFonts w:hint="cs"/>
          <w:rtl/>
          <w:lang w:eastAsia="he-IL"/>
        </w:rPr>
        <w:t>2040, יישבו פה מחוקקים- - -</w:t>
      </w:r>
    </w:p>
    <w:p w:rsidR="009F2109" w:rsidRDefault="009F2109" w:rsidP="009F2109">
      <w:pPr>
        <w:rPr>
          <w:rtl/>
          <w:lang w:eastAsia="he-IL"/>
        </w:rPr>
      </w:pPr>
      <w:bookmarkStart w:id="2616" w:name="_ETM_Q1_5946933"/>
      <w:bookmarkStart w:id="2617" w:name="_ETM_Q1_5947047"/>
      <w:bookmarkEnd w:id="2616"/>
      <w:bookmarkEnd w:id="2617"/>
    </w:p>
    <w:p w:rsidR="009F2109" w:rsidRDefault="009F2109" w:rsidP="009F2109">
      <w:pPr>
        <w:pStyle w:val="a5"/>
        <w:keepNext/>
        <w:rPr>
          <w:rtl/>
        </w:rPr>
      </w:pPr>
      <w:bookmarkStart w:id="2618" w:name="_ETM_Q1_5947100"/>
      <w:bookmarkStart w:id="2619" w:name="_ETM_Q1_5947179"/>
      <w:bookmarkStart w:id="2620" w:name="_ETM_Q1_5948907"/>
      <w:bookmarkStart w:id="2621" w:name="ET_speaker_5802_293"/>
      <w:bookmarkEnd w:id="2618"/>
      <w:bookmarkEnd w:id="2619"/>
      <w:bookmarkEnd w:id="2620"/>
      <w:r w:rsidRPr="009F2109">
        <w:rPr>
          <w:rStyle w:val="TagStyle"/>
          <w:rtl/>
        </w:rPr>
        <w:t xml:space="preserve"> &lt;&lt; דובר &gt;&gt; </w:t>
      </w:r>
      <w:r>
        <w:rPr>
          <w:rtl/>
        </w:rPr>
        <w:t>שלמה קרעי (הליכוד):</w:t>
      </w:r>
      <w:r w:rsidRPr="009F2109">
        <w:rPr>
          <w:rStyle w:val="TagStyle"/>
          <w:rtl/>
        </w:rPr>
        <w:t xml:space="preserve"> &lt;&lt; דובר &gt;&gt;</w:t>
      </w:r>
      <w:r>
        <w:rPr>
          <w:rtl/>
        </w:rPr>
        <w:t xml:space="preserve">   </w:t>
      </w:r>
      <w:bookmarkEnd w:id="2621"/>
    </w:p>
    <w:p w:rsidR="009F2109" w:rsidRDefault="009F2109" w:rsidP="009F2109">
      <w:pPr>
        <w:pStyle w:val="KeepWithNext"/>
        <w:rPr>
          <w:rtl/>
          <w:lang w:eastAsia="he-IL"/>
        </w:rPr>
      </w:pPr>
    </w:p>
    <w:p w:rsidR="009F2109" w:rsidRDefault="009F2109" w:rsidP="009F2109">
      <w:pPr>
        <w:rPr>
          <w:rtl/>
          <w:lang w:eastAsia="he-IL"/>
        </w:rPr>
      </w:pPr>
      <w:bookmarkStart w:id="2622" w:name="_ETM_Q1_5949767"/>
      <w:bookmarkEnd w:id="2622"/>
      <w:r>
        <w:rPr>
          <w:rFonts w:hint="cs"/>
          <w:rtl/>
          <w:lang w:eastAsia="he-IL"/>
        </w:rPr>
        <w:t>א</w:t>
      </w:r>
      <w:bookmarkStart w:id="2623" w:name="_ETM_Q1_5949862"/>
      <w:bookmarkEnd w:id="2623"/>
      <w:r>
        <w:rPr>
          <w:rFonts w:hint="cs"/>
          <w:rtl/>
          <w:lang w:eastAsia="he-IL"/>
        </w:rPr>
        <w:t xml:space="preserve">תה מדבר על המדינה. אני </w:t>
      </w:r>
      <w:bookmarkStart w:id="2624" w:name="_ETM_Q1_5953446"/>
      <w:bookmarkEnd w:id="2624"/>
      <w:r>
        <w:rPr>
          <w:rFonts w:hint="cs"/>
          <w:rtl/>
          <w:lang w:eastAsia="he-IL"/>
        </w:rPr>
        <w:t>לא מדבר על המדינה.</w:t>
      </w:r>
    </w:p>
    <w:p w:rsidR="009F2109" w:rsidRDefault="009F2109" w:rsidP="009F2109">
      <w:pPr>
        <w:rPr>
          <w:rtl/>
          <w:lang w:eastAsia="he-IL"/>
        </w:rPr>
      </w:pPr>
      <w:bookmarkStart w:id="2625" w:name="_ETM_Q1_5959372"/>
      <w:bookmarkStart w:id="2626" w:name="_ETM_Q1_5959498"/>
      <w:bookmarkStart w:id="2627" w:name="_ETM_Q1_5959519"/>
      <w:bookmarkEnd w:id="2625"/>
      <w:bookmarkEnd w:id="2626"/>
      <w:bookmarkEnd w:id="2627"/>
    </w:p>
    <w:p w:rsidR="009F2109" w:rsidRDefault="009F2109" w:rsidP="009F2109">
      <w:pPr>
        <w:pStyle w:val="af8"/>
        <w:keepNext/>
        <w:rPr>
          <w:rtl/>
        </w:rPr>
      </w:pPr>
      <w:bookmarkStart w:id="2628" w:name="_ETM_Q1_5959658"/>
      <w:bookmarkStart w:id="2629" w:name="ET_yor_5857_294"/>
      <w:bookmarkEnd w:id="2628"/>
      <w:r w:rsidRPr="009F2109">
        <w:rPr>
          <w:rStyle w:val="TagStyle"/>
          <w:rtl/>
        </w:rPr>
        <w:t xml:space="preserve"> &lt;&lt; יור &gt;&gt; </w:t>
      </w:r>
      <w:r>
        <w:rPr>
          <w:rtl/>
        </w:rPr>
        <w:t>היו"ר אלכס קושניר:</w:t>
      </w:r>
      <w:r w:rsidRPr="009F2109">
        <w:rPr>
          <w:rStyle w:val="TagStyle"/>
          <w:rtl/>
        </w:rPr>
        <w:t xml:space="preserve"> &lt;&lt; יור &gt;&gt;</w:t>
      </w:r>
      <w:r>
        <w:rPr>
          <w:rtl/>
        </w:rPr>
        <w:t xml:space="preserve">   </w:t>
      </w:r>
      <w:bookmarkEnd w:id="2629"/>
    </w:p>
    <w:p w:rsidR="009F2109" w:rsidRDefault="009F2109" w:rsidP="009F2109">
      <w:pPr>
        <w:pStyle w:val="KeepWithNext"/>
        <w:rPr>
          <w:rtl/>
          <w:lang w:eastAsia="he-IL"/>
        </w:rPr>
      </w:pPr>
    </w:p>
    <w:p w:rsidR="009F2109" w:rsidRDefault="009F2109" w:rsidP="009F2109">
      <w:pPr>
        <w:rPr>
          <w:rtl/>
          <w:lang w:eastAsia="he-IL"/>
        </w:rPr>
      </w:pPr>
      <w:bookmarkStart w:id="2630" w:name="_ETM_Q1_5960511"/>
      <w:bookmarkEnd w:id="2630"/>
      <w:r>
        <w:rPr>
          <w:rFonts w:hint="cs"/>
          <w:rtl/>
          <w:lang w:eastAsia="he-IL"/>
        </w:rPr>
        <w:t xml:space="preserve">כן, להחזיר את הכסף לחוסכים. אני קודם כל הולך על התרחיש הפסימי, ובו אנו צריכים לוודא שיש כסף בקרן הזו כדי שנוכל להתמודד עם מצב שהמדינה צריכה להוציא 60 מיליארד שקל בדקה. אני רוצה להיות מסוגל להתמודד עם זה. אתה אומר שאם יש </w:t>
      </w:r>
      <w:bookmarkStart w:id="2631" w:name="_ETM_Q1_5976452"/>
      <w:bookmarkEnd w:id="2631"/>
      <w:r>
        <w:rPr>
          <w:rFonts w:hint="cs"/>
          <w:rtl/>
          <w:lang w:eastAsia="he-IL"/>
        </w:rPr>
        <w:t xml:space="preserve">הרבה יותר כסף פתאום </w:t>
      </w:r>
      <w:r>
        <w:rPr>
          <w:rtl/>
          <w:lang w:eastAsia="he-IL"/>
        </w:rPr>
        <w:t>–</w:t>
      </w:r>
      <w:r>
        <w:rPr>
          <w:rFonts w:hint="cs"/>
          <w:rtl/>
          <w:lang w:eastAsia="he-IL"/>
        </w:rPr>
        <w:t xml:space="preserve"> מה עושים?</w:t>
      </w:r>
    </w:p>
    <w:p w:rsidR="009F2109" w:rsidRDefault="009F2109" w:rsidP="009F2109">
      <w:pPr>
        <w:rPr>
          <w:rtl/>
          <w:lang w:eastAsia="he-IL"/>
        </w:rPr>
      </w:pPr>
    </w:p>
    <w:p w:rsidR="009F2109" w:rsidRDefault="009F2109" w:rsidP="009F2109">
      <w:pPr>
        <w:pStyle w:val="-"/>
        <w:keepNext/>
        <w:rPr>
          <w:rtl/>
        </w:rPr>
      </w:pPr>
      <w:bookmarkStart w:id="2632" w:name="ET_speakercontinue_5802_295"/>
      <w:r w:rsidRPr="009F2109">
        <w:rPr>
          <w:rStyle w:val="TagStyle"/>
          <w:rtl/>
        </w:rPr>
        <w:t xml:space="preserve"> &lt;&lt; דובר_המשך &gt;&gt; </w:t>
      </w:r>
      <w:r>
        <w:rPr>
          <w:rtl/>
        </w:rPr>
        <w:t>שלמה קרעי (הליכוד):</w:t>
      </w:r>
      <w:r w:rsidRPr="009F2109">
        <w:rPr>
          <w:rStyle w:val="TagStyle"/>
          <w:rtl/>
        </w:rPr>
        <w:t xml:space="preserve"> &lt;&lt; דובר_המשך &gt;&gt;</w:t>
      </w:r>
      <w:r>
        <w:rPr>
          <w:rtl/>
        </w:rPr>
        <w:t xml:space="preserve">   </w:t>
      </w:r>
      <w:bookmarkEnd w:id="2632"/>
    </w:p>
    <w:p w:rsidR="009F2109" w:rsidRDefault="009F2109" w:rsidP="009F2109">
      <w:pPr>
        <w:pStyle w:val="KeepWithNext"/>
        <w:rPr>
          <w:rtl/>
          <w:lang w:eastAsia="he-IL"/>
        </w:rPr>
      </w:pPr>
    </w:p>
    <w:p w:rsidR="009F2109" w:rsidRDefault="009F2109" w:rsidP="009F2109">
      <w:pPr>
        <w:rPr>
          <w:rtl/>
          <w:lang w:eastAsia="he-IL"/>
        </w:rPr>
      </w:pPr>
      <w:r>
        <w:rPr>
          <w:rFonts w:hint="cs"/>
          <w:rtl/>
          <w:lang w:eastAsia="he-IL"/>
        </w:rPr>
        <w:t xml:space="preserve">זה לא פתאום. זה </w:t>
      </w:r>
      <w:bookmarkStart w:id="2633" w:name="_ETM_Q1_5979025"/>
      <w:bookmarkEnd w:id="2633"/>
      <w:r>
        <w:rPr>
          <w:rFonts w:hint="cs"/>
          <w:rtl/>
          <w:lang w:eastAsia="he-IL"/>
        </w:rPr>
        <w:t>מה שקרה בעשרים השנה האחרונות.</w:t>
      </w:r>
    </w:p>
    <w:p w:rsidR="009F2109" w:rsidRDefault="009F2109" w:rsidP="009F2109">
      <w:pPr>
        <w:rPr>
          <w:rtl/>
          <w:lang w:eastAsia="he-IL"/>
        </w:rPr>
      </w:pPr>
      <w:bookmarkStart w:id="2634" w:name="_ETM_Q1_5987489"/>
      <w:bookmarkStart w:id="2635" w:name="_ETM_Q1_5987598"/>
      <w:bookmarkEnd w:id="2634"/>
      <w:bookmarkEnd w:id="2635"/>
    </w:p>
    <w:p w:rsidR="009F2109" w:rsidRDefault="009F2109" w:rsidP="009F2109">
      <w:pPr>
        <w:pStyle w:val="af8"/>
        <w:keepNext/>
        <w:rPr>
          <w:rtl/>
        </w:rPr>
      </w:pPr>
      <w:bookmarkStart w:id="2636" w:name="_ETM_Q1_5987656"/>
      <w:bookmarkStart w:id="2637" w:name="_ETM_Q1_5987758"/>
      <w:bookmarkStart w:id="2638" w:name="ET_yor_5857_296"/>
      <w:bookmarkEnd w:id="2636"/>
      <w:bookmarkEnd w:id="2637"/>
      <w:r w:rsidRPr="009F2109">
        <w:rPr>
          <w:rStyle w:val="TagStyle"/>
          <w:rtl/>
        </w:rPr>
        <w:t xml:space="preserve"> &lt;&lt; יור &gt;&gt; </w:t>
      </w:r>
      <w:r>
        <w:rPr>
          <w:rtl/>
        </w:rPr>
        <w:t>היו"ר אלכס קושניר:</w:t>
      </w:r>
      <w:r w:rsidRPr="009F2109">
        <w:rPr>
          <w:rStyle w:val="TagStyle"/>
          <w:rtl/>
        </w:rPr>
        <w:t xml:space="preserve"> &lt;&lt; יור &gt;&gt;</w:t>
      </w:r>
      <w:r>
        <w:rPr>
          <w:rtl/>
        </w:rPr>
        <w:t xml:space="preserve">   </w:t>
      </w:r>
      <w:bookmarkEnd w:id="2638"/>
    </w:p>
    <w:p w:rsidR="009F2109" w:rsidRDefault="009F2109" w:rsidP="009F2109">
      <w:pPr>
        <w:pStyle w:val="KeepWithNext"/>
        <w:rPr>
          <w:rtl/>
          <w:lang w:eastAsia="he-IL"/>
        </w:rPr>
      </w:pPr>
    </w:p>
    <w:p w:rsidR="009F2109" w:rsidRDefault="009F2109" w:rsidP="009F2109">
      <w:pPr>
        <w:rPr>
          <w:rtl/>
          <w:lang w:eastAsia="he-IL"/>
        </w:rPr>
      </w:pPr>
      <w:bookmarkStart w:id="2639" w:name="_ETM_Q1_5988831"/>
      <w:bookmarkEnd w:id="2639"/>
      <w:r>
        <w:rPr>
          <w:rFonts w:hint="cs"/>
          <w:rtl/>
          <w:lang w:eastAsia="he-IL"/>
        </w:rPr>
        <w:t xml:space="preserve">לא נכון. היה לך משבר </w:t>
      </w:r>
      <w:bookmarkStart w:id="2640" w:name="_ETM_Q1_5987376"/>
      <w:bookmarkEnd w:id="2640"/>
      <w:r>
        <w:rPr>
          <w:rFonts w:hint="cs"/>
          <w:rtl/>
          <w:lang w:eastAsia="he-IL"/>
        </w:rPr>
        <w:t>אחד נקודתי.</w:t>
      </w:r>
    </w:p>
    <w:p w:rsidR="009F2109" w:rsidRDefault="009F2109" w:rsidP="009F2109">
      <w:pPr>
        <w:rPr>
          <w:rtl/>
          <w:lang w:eastAsia="he-IL"/>
        </w:rPr>
      </w:pPr>
      <w:bookmarkStart w:id="2641" w:name="_ETM_Q1_5991206"/>
      <w:bookmarkStart w:id="2642" w:name="_ETM_Q1_5991330"/>
      <w:bookmarkEnd w:id="2641"/>
      <w:bookmarkEnd w:id="2642"/>
    </w:p>
    <w:p w:rsidR="009F2109" w:rsidRDefault="009F2109" w:rsidP="009F2109">
      <w:pPr>
        <w:pStyle w:val="-"/>
        <w:keepNext/>
        <w:rPr>
          <w:rtl/>
        </w:rPr>
      </w:pPr>
      <w:bookmarkStart w:id="2643" w:name="_ETM_Q1_5991374"/>
      <w:bookmarkStart w:id="2644" w:name="_ETM_Q1_5991526"/>
      <w:bookmarkStart w:id="2645" w:name="ET_speakercontinue_5802_297"/>
      <w:bookmarkEnd w:id="2643"/>
      <w:bookmarkEnd w:id="2644"/>
      <w:r w:rsidRPr="009F2109">
        <w:rPr>
          <w:rStyle w:val="TagStyle"/>
          <w:rtl/>
        </w:rPr>
        <w:t xml:space="preserve"> &lt;&lt; דובר_המשך &gt;&gt; </w:t>
      </w:r>
      <w:r>
        <w:rPr>
          <w:rtl/>
        </w:rPr>
        <w:t>שלמה קרעי (הליכוד):</w:t>
      </w:r>
      <w:r w:rsidRPr="009F2109">
        <w:rPr>
          <w:rStyle w:val="TagStyle"/>
          <w:rtl/>
        </w:rPr>
        <w:t xml:space="preserve"> &lt;&lt; דובר_המשך &gt;&gt;</w:t>
      </w:r>
      <w:r>
        <w:rPr>
          <w:rtl/>
        </w:rPr>
        <w:t xml:space="preserve">   </w:t>
      </w:r>
      <w:bookmarkEnd w:id="2645"/>
    </w:p>
    <w:p w:rsidR="009F2109" w:rsidRDefault="009F2109" w:rsidP="009F2109">
      <w:pPr>
        <w:pStyle w:val="KeepWithNext"/>
        <w:rPr>
          <w:rtl/>
          <w:lang w:eastAsia="he-IL"/>
        </w:rPr>
      </w:pPr>
    </w:p>
    <w:p w:rsidR="009F2109" w:rsidRDefault="009F2109" w:rsidP="009F2109">
      <w:pPr>
        <w:rPr>
          <w:rtl/>
          <w:lang w:eastAsia="he-IL"/>
        </w:rPr>
      </w:pPr>
      <w:bookmarkStart w:id="2646" w:name="_ETM_Q1_5992442"/>
      <w:bookmarkEnd w:id="2646"/>
      <w:r>
        <w:rPr>
          <w:rFonts w:hint="cs"/>
          <w:rtl/>
          <w:lang w:eastAsia="he-IL"/>
        </w:rPr>
        <w:t>כולל המשבר.</w:t>
      </w:r>
    </w:p>
    <w:p w:rsidR="009F2109" w:rsidRDefault="009F2109" w:rsidP="009F2109">
      <w:pPr>
        <w:rPr>
          <w:rtl/>
          <w:lang w:eastAsia="he-IL"/>
        </w:rPr>
      </w:pPr>
    </w:p>
    <w:p w:rsidR="009F2109" w:rsidRDefault="009F2109" w:rsidP="009F2109">
      <w:pPr>
        <w:pStyle w:val="af8"/>
        <w:keepNext/>
        <w:rPr>
          <w:rtl/>
        </w:rPr>
      </w:pPr>
      <w:bookmarkStart w:id="2647" w:name="ET_yor_5857_298"/>
      <w:r w:rsidRPr="009F2109">
        <w:rPr>
          <w:rStyle w:val="TagStyle"/>
          <w:rtl/>
        </w:rPr>
        <w:t xml:space="preserve"> &lt;&lt; יור &gt;&gt; </w:t>
      </w:r>
      <w:r>
        <w:rPr>
          <w:rtl/>
        </w:rPr>
        <w:t>היו"ר אלכס קושניר:</w:t>
      </w:r>
      <w:r w:rsidRPr="009F2109">
        <w:rPr>
          <w:rStyle w:val="TagStyle"/>
          <w:rtl/>
        </w:rPr>
        <w:t xml:space="preserve"> &lt;&lt; יור &gt;&gt;</w:t>
      </w:r>
      <w:r>
        <w:rPr>
          <w:rtl/>
        </w:rPr>
        <w:t xml:space="preserve">   </w:t>
      </w:r>
      <w:bookmarkEnd w:id="2647"/>
    </w:p>
    <w:p w:rsidR="009F2109" w:rsidRDefault="009F2109" w:rsidP="009F2109">
      <w:pPr>
        <w:pStyle w:val="KeepWithNext"/>
        <w:rPr>
          <w:rtl/>
          <w:lang w:eastAsia="he-IL"/>
        </w:rPr>
      </w:pPr>
    </w:p>
    <w:p w:rsidR="009F2109" w:rsidRDefault="009F2109" w:rsidP="009F2109">
      <w:pPr>
        <w:rPr>
          <w:rtl/>
          <w:lang w:eastAsia="he-IL"/>
        </w:rPr>
      </w:pPr>
      <w:r>
        <w:rPr>
          <w:rFonts w:hint="cs"/>
          <w:rtl/>
          <w:lang w:eastAsia="he-IL"/>
        </w:rPr>
        <w:t xml:space="preserve">במשבר הזה היית צריך להוציא מזומן. אם היית </w:t>
      </w:r>
      <w:bookmarkStart w:id="2648" w:name="_ETM_Q1_5994392"/>
      <w:bookmarkEnd w:id="2648"/>
      <w:r>
        <w:rPr>
          <w:rFonts w:hint="cs"/>
          <w:rtl/>
          <w:lang w:eastAsia="he-IL"/>
        </w:rPr>
        <w:t>במצב היום, במשבר ההוא היית צריך להוציא מזומן. איפה המזומן?</w:t>
      </w:r>
    </w:p>
    <w:p w:rsidR="009F2109" w:rsidRDefault="009F2109" w:rsidP="009F2109">
      <w:pPr>
        <w:rPr>
          <w:rtl/>
          <w:lang w:eastAsia="he-IL"/>
        </w:rPr>
      </w:pPr>
    </w:p>
    <w:p w:rsidR="009F2109" w:rsidRDefault="009F2109" w:rsidP="009F2109">
      <w:pPr>
        <w:pStyle w:val="-"/>
        <w:keepNext/>
        <w:rPr>
          <w:rtl/>
        </w:rPr>
      </w:pPr>
      <w:bookmarkStart w:id="2649" w:name="ET_speakercontinue_5802_299"/>
      <w:r w:rsidRPr="009F2109">
        <w:rPr>
          <w:rStyle w:val="TagStyle"/>
          <w:rtl/>
        </w:rPr>
        <w:t xml:space="preserve"> &lt;&lt; דובר_המשך &gt;&gt; </w:t>
      </w:r>
      <w:r>
        <w:rPr>
          <w:rtl/>
        </w:rPr>
        <w:t>שלמה קרעי (הליכוד):</w:t>
      </w:r>
      <w:r w:rsidRPr="009F2109">
        <w:rPr>
          <w:rStyle w:val="TagStyle"/>
          <w:rtl/>
        </w:rPr>
        <w:t xml:space="preserve"> &lt;&lt; דובר_המשך &gt;&gt;</w:t>
      </w:r>
      <w:r>
        <w:rPr>
          <w:rtl/>
        </w:rPr>
        <w:t xml:space="preserve">   </w:t>
      </w:r>
      <w:bookmarkEnd w:id="2649"/>
    </w:p>
    <w:p w:rsidR="009F2109" w:rsidRDefault="009F2109" w:rsidP="009F2109">
      <w:pPr>
        <w:pStyle w:val="KeepWithNext"/>
        <w:rPr>
          <w:rtl/>
          <w:lang w:eastAsia="he-IL"/>
        </w:rPr>
      </w:pPr>
    </w:p>
    <w:p w:rsidR="009F2109" w:rsidRDefault="009F2109" w:rsidP="009F2109">
      <w:pPr>
        <w:rPr>
          <w:rtl/>
          <w:lang w:eastAsia="he-IL"/>
        </w:rPr>
      </w:pPr>
      <w:r>
        <w:rPr>
          <w:rFonts w:hint="cs"/>
          <w:rtl/>
          <w:lang w:eastAsia="he-IL"/>
        </w:rPr>
        <w:t xml:space="preserve">אבל כשהתשואה הממוצעת עשרים שנה היא 6.3% זה אומר </w:t>
      </w:r>
      <w:bookmarkStart w:id="2650" w:name="_ETM_Q1_6007656"/>
      <w:bookmarkEnd w:id="2650"/>
      <w:r>
        <w:rPr>
          <w:rFonts w:hint="cs"/>
          <w:rtl/>
          <w:lang w:eastAsia="he-IL"/>
        </w:rPr>
        <w:t>שהיו לך מספיק כריות לאורך השנים כדי לכסות את המשבר הזה, ויותר מזה.</w:t>
      </w:r>
    </w:p>
    <w:p w:rsidR="009F2109" w:rsidRDefault="009F2109" w:rsidP="009F2109">
      <w:pPr>
        <w:rPr>
          <w:rtl/>
          <w:lang w:eastAsia="he-IL"/>
        </w:rPr>
      </w:pPr>
    </w:p>
    <w:p w:rsidR="009F2109" w:rsidRDefault="009F2109" w:rsidP="009F2109">
      <w:pPr>
        <w:pStyle w:val="af8"/>
        <w:keepNext/>
        <w:rPr>
          <w:rtl/>
        </w:rPr>
      </w:pPr>
      <w:bookmarkStart w:id="2651" w:name="ET_yor_5857_300"/>
      <w:r w:rsidRPr="009F2109">
        <w:rPr>
          <w:rStyle w:val="TagStyle"/>
          <w:rtl/>
        </w:rPr>
        <w:t xml:space="preserve"> &lt;&lt; יור &gt;&gt; </w:t>
      </w:r>
      <w:r>
        <w:rPr>
          <w:rtl/>
        </w:rPr>
        <w:t>היו"ר אלכס קושניר:</w:t>
      </w:r>
      <w:r w:rsidRPr="009F2109">
        <w:rPr>
          <w:rStyle w:val="TagStyle"/>
          <w:rtl/>
        </w:rPr>
        <w:t xml:space="preserve"> &lt;&lt; יור &gt;&gt;</w:t>
      </w:r>
      <w:r>
        <w:rPr>
          <w:rtl/>
        </w:rPr>
        <w:t xml:space="preserve">   </w:t>
      </w:r>
      <w:bookmarkEnd w:id="2651"/>
    </w:p>
    <w:p w:rsidR="009F2109" w:rsidRDefault="009F2109" w:rsidP="009F2109">
      <w:pPr>
        <w:pStyle w:val="KeepWithNext"/>
        <w:rPr>
          <w:rtl/>
          <w:lang w:eastAsia="he-IL"/>
        </w:rPr>
      </w:pPr>
    </w:p>
    <w:p w:rsidR="009F2109" w:rsidRDefault="009F2109" w:rsidP="009F2109">
      <w:pPr>
        <w:rPr>
          <w:rtl/>
          <w:lang w:eastAsia="he-IL"/>
        </w:rPr>
      </w:pPr>
      <w:r>
        <w:rPr>
          <w:rFonts w:hint="cs"/>
          <w:rtl/>
          <w:lang w:eastAsia="he-IL"/>
        </w:rPr>
        <w:t xml:space="preserve">אני לא בטוח. </w:t>
      </w:r>
      <w:r w:rsidR="00117F41">
        <w:rPr>
          <w:rFonts w:hint="cs"/>
          <w:rtl/>
          <w:lang w:eastAsia="he-IL"/>
        </w:rPr>
        <w:t xml:space="preserve">ואם המשבר קורה בשנה </w:t>
      </w:r>
      <w:bookmarkStart w:id="2652" w:name="_ETM_Q1_6016267"/>
      <w:bookmarkEnd w:id="2652"/>
      <w:r w:rsidR="00117F41">
        <w:rPr>
          <w:rFonts w:hint="cs"/>
          <w:rtl/>
          <w:lang w:eastAsia="he-IL"/>
        </w:rPr>
        <w:t>השלישית בהבשלה מלאה? אחרי נגיד 18 שנה.</w:t>
      </w:r>
    </w:p>
    <w:p w:rsidR="00117F41" w:rsidRDefault="00117F41" w:rsidP="009F2109">
      <w:pPr>
        <w:rPr>
          <w:rtl/>
          <w:lang w:eastAsia="he-IL"/>
        </w:rPr>
      </w:pPr>
      <w:bookmarkStart w:id="2653" w:name="_ETM_Q1_6021269"/>
      <w:bookmarkStart w:id="2654" w:name="_ETM_Q1_6021388"/>
      <w:bookmarkStart w:id="2655" w:name="_ETM_Q1_6021416"/>
      <w:bookmarkEnd w:id="2653"/>
      <w:bookmarkEnd w:id="2654"/>
      <w:bookmarkEnd w:id="2655"/>
    </w:p>
    <w:p w:rsidR="00117F41" w:rsidRDefault="00117F41" w:rsidP="00117F41">
      <w:pPr>
        <w:pStyle w:val="-"/>
        <w:keepNext/>
        <w:rPr>
          <w:rtl/>
        </w:rPr>
      </w:pPr>
      <w:bookmarkStart w:id="2656" w:name="_ETM_Q1_6021567"/>
      <w:bookmarkStart w:id="2657" w:name="ET_speakercontinue_5802_301"/>
      <w:bookmarkEnd w:id="2656"/>
      <w:r w:rsidRPr="00117F41">
        <w:rPr>
          <w:rStyle w:val="TagStyle"/>
          <w:rtl/>
        </w:rPr>
        <w:t xml:space="preserve"> &lt;&lt; דובר_המשך &gt;&gt; </w:t>
      </w:r>
      <w:r>
        <w:rPr>
          <w:rtl/>
        </w:rPr>
        <w:t>שלמה קרעי (הליכוד):</w:t>
      </w:r>
      <w:r w:rsidRPr="00117F41">
        <w:rPr>
          <w:rStyle w:val="TagStyle"/>
          <w:rtl/>
        </w:rPr>
        <w:t xml:space="preserve"> &lt;&lt; דובר_המשך &gt;&gt;</w:t>
      </w:r>
      <w:r>
        <w:rPr>
          <w:rtl/>
        </w:rPr>
        <w:t xml:space="preserve">   </w:t>
      </w:r>
      <w:bookmarkEnd w:id="2657"/>
    </w:p>
    <w:p w:rsidR="00117F41" w:rsidRDefault="00117F41" w:rsidP="00117F41">
      <w:pPr>
        <w:pStyle w:val="KeepWithNext"/>
        <w:rPr>
          <w:rtl/>
          <w:lang w:eastAsia="he-IL"/>
        </w:rPr>
      </w:pPr>
    </w:p>
    <w:p w:rsidR="00117F41" w:rsidRDefault="00117F41" w:rsidP="00117F41">
      <w:pPr>
        <w:rPr>
          <w:rtl/>
          <w:lang w:eastAsia="he-IL"/>
        </w:rPr>
      </w:pPr>
      <w:bookmarkStart w:id="2658" w:name="_ETM_Q1_6022804"/>
      <w:bookmarkEnd w:id="2658"/>
      <w:r>
        <w:rPr>
          <w:rFonts w:hint="cs"/>
          <w:rtl/>
          <w:lang w:eastAsia="he-IL"/>
        </w:rPr>
        <w:t xml:space="preserve">אז נאמר שעשר שנים לא נוגעים. אחרי עשר שנים רואים תשואה ממוצעת. אתה </w:t>
      </w:r>
      <w:bookmarkStart w:id="2659" w:name="_ETM_Q1_6026087"/>
      <w:bookmarkEnd w:id="2659"/>
      <w:r>
        <w:rPr>
          <w:rFonts w:hint="cs"/>
          <w:rtl/>
          <w:lang w:eastAsia="he-IL"/>
        </w:rPr>
        <w:t xml:space="preserve">גורם רק לחוסכים </w:t>
      </w:r>
      <w:r>
        <w:rPr>
          <w:rtl/>
          <w:lang w:eastAsia="he-IL"/>
        </w:rPr>
        <w:t>–</w:t>
      </w:r>
      <w:r>
        <w:rPr>
          <w:rFonts w:hint="cs"/>
          <w:rtl/>
          <w:lang w:eastAsia="he-IL"/>
        </w:rPr>
        <w:t xml:space="preserve"> לא סתם משרד האוצר שמח על זה. לא רק שהוא חוסך את האג"ח </w:t>
      </w:r>
      <w:r>
        <w:rPr>
          <w:rtl/>
          <w:lang w:eastAsia="he-IL"/>
        </w:rPr>
        <w:t>–</w:t>
      </w:r>
      <w:r>
        <w:rPr>
          <w:rFonts w:hint="cs"/>
          <w:rtl/>
          <w:lang w:eastAsia="he-IL"/>
        </w:rPr>
        <w:t xml:space="preserve"> הוא מפסיק להיות אחראי לשום דבר כי החוסכים פה לפי התשואה </w:t>
      </w:r>
      <w:bookmarkStart w:id="2660" w:name="_ETM_Q1_6038708"/>
      <w:bookmarkEnd w:id="2660"/>
      <w:r>
        <w:rPr>
          <w:rFonts w:hint="cs"/>
          <w:rtl/>
          <w:lang w:eastAsia="he-IL"/>
        </w:rPr>
        <w:t xml:space="preserve">הממוצעת בשוק היום של 6.3%, עשרים שנה אחורה כולל משבר, </w:t>
      </w:r>
      <w:bookmarkStart w:id="2661" w:name="_ETM_Q1_6040731"/>
      <w:bookmarkEnd w:id="2661"/>
      <w:r>
        <w:rPr>
          <w:rFonts w:hint="cs"/>
          <w:rtl/>
          <w:lang w:eastAsia="he-IL"/>
        </w:rPr>
        <w:t xml:space="preserve">זה אומר שרק החוסכים פה יממנו את עצמם, את ה-5%, </w:t>
      </w:r>
      <w:bookmarkStart w:id="2662" w:name="_ETM_Q1_6046893"/>
      <w:bookmarkEnd w:id="2662"/>
      <w:r>
        <w:rPr>
          <w:rFonts w:hint="cs"/>
          <w:rtl/>
          <w:lang w:eastAsia="he-IL"/>
        </w:rPr>
        <w:t>וכל היתר חוזר לקופה הזאת.</w:t>
      </w:r>
    </w:p>
    <w:p w:rsidR="00117F41" w:rsidRDefault="00117F41" w:rsidP="00117F41">
      <w:pPr>
        <w:rPr>
          <w:rtl/>
          <w:lang w:eastAsia="he-IL"/>
        </w:rPr>
      </w:pPr>
      <w:bookmarkStart w:id="2663" w:name="_ETM_Q1_6051740"/>
      <w:bookmarkStart w:id="2664" w:name="_ETM_Q1_6051855"/>
      <w:bookmarkEnd w:id="2663"/>
      <w:bookmarkEnd w:id="2664"/>
    </w:p>
    <w:p w:rsidR="00117F41" w:rsidRDefault="00117F41" w:rsidP="00117F41">
      <w:pPr>
        <w:pStyle w:val="af8"/>
        <w:keepNext/>
        <w:rPr>
          <w:rtl/>
        </w:rPr>
      </w:pPr>
      <w:bookmarkStart w:id="2665" w:name="_ETM_Q1_6051908"/>
      <w:bookmarkStart w:id="2666" w:name="_ETM_Q1_6051996"/>
      <w:bookmarkStart w:id="2667" w:name="ET_yor_5857_302"/>
      <w:bookmarkEnd w:id="2665"/>
      <w:bookmarkEnd w:id="2666"/>
      <w:r w:rsidRPr="00117F41">
        <w:rPr>
          <w:rStyle w:val="TagStyle"/>
          <w:rtl/>
        </w:rPr>
        <w:t xml:space="preserve"> &lt;&lt; יור &gt;&gt; </w:t>
      </w:r>
      <w:r>
        <w:rPr>
          <w:rtl/>
        </w:rPr>
        <w:t>היו"ר אלכס קושניר:</w:t>
      </w:r>
      <w:r w:rsidRPr="00117F41">
        <w:rPr>
          <w:rStyle w:val="TagStyle"/>
          <w:rtl/>
        </w:rPr>
        <w:t xml:space="preserve"> &lt;&lt; יור &gt;&gt;</w:t>
      </w:r>
      <w:r>
        <w:rPr>
          <w:rtl/>
        </w:rPr>
        <w:t xml:space="preserve">   </w:t>
      </w:r>
      <w:bookmarkEnd w:id="2667"/>
    </w:p>
    <w:p w:rsidR="00117F41" w:rsidRDefault="00117F41" w:rsidP="00117F41">
      <w:pPr>
        <w:pStyle w:val="KeepWithNext"/>
        <w:rPr>
          <w:rtl/>
          <w:lang w:eastAsia="he-IL"/>
        </w:rPr>
      </w:pPr>
    </w:p>
    <w:p w:rsidR="00117F41" w:rsidRDefault="00117F41" w:rsidP="00117F41">
      <w:pPr>
        <w:rPr>
          <w:rtl/>
          <w:lang w:eastAsia="he-IL"/>
        </w:rPr>
      </w:pPr>
      <w:bookmarkStart w:id="2668" w:name="_ETM_Q1_6053126"/>
      <w:bookmarkEnd w:id="2668"/>
      <w:r>
        <w:rPr>
          <w:rFonts w:hint="cs"/>
          <w:rtl/>
          <w:lang w:eastAsia="he-IL"/>
        </w:rPr>
        <w:t>אתה טועה.</w:t>
      </w:r>
    </w:p>
    <w:p w:rsidR="00117F41" w:rsidRDefault="00117F41" w:rsidP="00117F41">
      <w:pPr>
        <w:rPr>
          <w:rtl/>
          <w:lang w:eastAsia="he-IL"/>
        </w:rPr>
      </w:pPr>
      <w:bookmarkStart w:id="2669" w:name="_ETM_Q1_6055901"/>
      <w:bookmarkStart w:id="2670" w:name="_ETM_Q1_6055996"/>
      <w:bookmarkEnd w:id="2669"/>
      <w:bookmarkEnd w:id="2670"/>
    </w:p>
    <w:p w:rsidR="00117F41" w:rsidRDefault="00117F41" w:rsidP="00117F41">
      <w:pPr>
        <w:pStyle w:val="a5"/>
        <w:keepNext/>
        <w:rPr>
          <w:rtl/>
        </w:rPr>
      </w:pPr>
      <w:bookmarkStart w:id="2671" w:name="_ETM_Q1_6056067"/>
      <w:bookmarkStart w:id="2672" w:name="_ETM_Q1_6056197"/>
      <w:bookmarkStart w:id="2673" w:name="ET_speaker_איתי_טמקין_303"/>
      <w:bookmarkEnd w:id="2671"/>
      <w:bookmarkEnd w:id="2672"/>
      <w:r w:rsidRPr="00117F41">
        <w:rPr>
          <w:rStyle w:val="TagStyle"/>
          <w:rtl/>
        </w:rPr>
        <w:t xml:space="preserve"> &lt;&lt; דובר &gt;&gt; </w:t>
      </w:r>
      <w:r>
        <w:rPr>
          <w:rtl/>
        </w:rPr>
        <w:t>איתי טמקין:</w:t>
      </w:r>
      <w:r w:rsidRPr="00117F41">
        <w:rPr>
          <w:rStyle w:val="TagStyle"/>
          <w:rtl/>
        </w:rPr>
        <w:t xml:space="preserve"> &lt;&lt; דובר &gt;&gt;</w:t>
      </w:r>
      <w:r>
        <w:rPr>
          <w:rtl/>
        </w:rPr>
        <w:t xml:space="preserve">   </w:t>
      </w:r>
      <w:bookmarkEnd w:id="2673"/>
    </w:p>
    <w:p w:rsidR="00117F41" w:rsidRDefault="00117F41" w:rsidP="00117F41">
      <w:pPr>
        <w:pStyle w:val="KeepWithNext"/>
        <w:rPr>
          <w:rtl/>
          <w:lang w:eastAsia="he-IL"/>
        </w:rPr>
      </w:pPr>
    </w:p>
    <w:p w:rsidR="00117F41" w:rsidRDefault="00117F41" w:rsidP="00F21857">
      <w:pPr>
        <w:rPr>
          <w:rtl/>
          <w:lang w:eastAsia="he-IL"/>
        </w:rPr>
      </w:pPr>
      <w:r>
        <w:rPr>
          <w:rFonts w:hint="cs"/>
          <w:rtl/>
          <w:lang w:eastAsia="he-IL"/>
        </w:rPr>
        <w:t xml:space="preserve">בסוף הצעד הזה מעלה מצידנו </w:t>
      </w:r>
      <w:bookmarkStart w:id="2674" w:name="_ETM_Q1_6059949"/>
      <w:bookmarkEnd w:id="2674"/>
      <w:r>
        <w:rPr>
          <w:rFonts w:hint="cs"/>
          <w:rtl/>
          <w:lang w:eastAsia="he-IL"/>
        </w:rPr>
        <w:t>את הסיכון, מצד המדינה.</w:t>
      </w:r>
      <w:r w:rsidR="00F21857">
        <w:rPr>
          <w:rFonts w:hint="cs"/>
          <w:rtl/>
          <w:lang w:eastAsia="he-IL"/>
        </w:rPr>
        <w:t xml:space="preserve"> </w:t>
      </w:r>
    </w:p>
    <w:p w:rsidR="00F21857" w:rsidRDefault="00F21857" w:rsidP="00F21857">
      <w:pPr>
        <w:rPr>
          <w:rtl/>
          <w:lang w:eastAsia="he-IL"/>
        </w:rPr>
      </w:pPr>
      <w:bookmarkStart w:id="2675" w:name="_ETM_Q1_6073468"/>
      <w:bookmarkStart w:id="2676" w:name="_ETM_Q1_6073572"/>
      <w:bookmarkEnd w:id="2675"/>
      <w:bookmarkEnd w:id="2676"/>
    </w:p>
    <w:p w:rsidR="00F21857" w:rsidRDefault="00F21857" w:rsidP="00F21857">
      <w:pPr>
        <w:pStyle w:val="af8"/>
        <w:keepNext/>
        <w:rPr>
          <w:rtl/>
        </w:rPr>
      </w:pPr>
      <w:bookmarkStart w:id="2677" w:name="_ETM_Q1_6074029"/>
      <w:bookmarkStart w:id="2678" w:name="_ETM_Q1_6074108"/>
      <w:bookmarkStart w:id="2679" w:name="ET_yor_5857_304"/>
      <w:bookmarkEnd w:id="2677"/>
      <w:bookmarkEnd w:id="2678"/>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679"/>
    </w:p>
    <w:p w:rsidR="00F21857" w:rsidRDefault="00F21857" w:rsidP="00F21857">
      <w:pPr>
        <w:pStyle w:val="KeepWithNext"/>
        <w:rPr>
          <w:rtl/>
          <w:lang w:eastAsia="he-IL"/>
        </w:rPr>
      </w:pPr>
    </w:p>
    <w:p w:rsidR="00F21857" w:rsidRDefault="00F21857" w:rsidP="00F21857">
      <w:pPr>
        <w:rPr>
          <w:rtl/>
          <w:lang w:eastAsia="he-IL"/>
        </w:rPr>
      </w:pPr>
      <w:bookmarkStart w:id="2680" w:name="_ETM_Q1_6075303"/>
      <w:bookmarkEnd w:id="2680"/>
      <w:r>
        <w:rPr>
          <w:rFonts w:hint="cs"/>
          <w:rtl/>
          <w:lang w:eastAsia="he-IL"/>
        </w:rPr>
        <w:t>החלטת שאתה לא מקבל הנחות עבודה של אף אחד.</w:t>
      </w:r>
    </w:p>
    <w:p w:rsidR="00F21857" w:rsidRDefault="00F21857" w:rsidP="00F21857">
      <w:pPr>
        <w:rPr>
          <w:rtl/>
          <w:lang w:eastAsia="he-IL"/>
        </w:rPr>
      </w:pPr>
      <w:bookmarkStart w:id="2681" w:name="_ETM_Q1_6081704"/>
      <w:bookmarkStart w:id="2682" w:name="_ETM_Q1_6081819"/>
      <w:bookmarkEnd w:id="2681"/>
      <w:bookmarkEnd w:id="2682"/>
    </w:p>
    <w:p w:rsidR="00F21857" w:rsidRDefault="00F21857" w:rsidP="00F21857">
      <w:pPr>
        <w:pStyle w:val="a5"/>
        <w:keepNext/>
        <w:rPr>
          <w:rtl/>
        </w:rPr>
      </w:pPr>
      <w:bookmarkStart w:id="2683" w:name="_ETM_Q1_6081870"/>
      <w:bookmarkStart w:id="2684" w:name="_ETM_Q1_6081943"/>
      <w:bookmarkStart w:id="2685" w:name="ET_speaker_5802_305"/>
      <w:bookmarkEnd w:id="2683"/>
      <w:bookmarkEnd w:id="2684"/>
      <w:r w:rsidRPr="00F21857">
        <w:rPr>
          <w:rStyle w:val="TagStyle"/>
          <w:rtl/>
        </w:rPr>
        <w:t xml:space="preserve"> &lt;&lt; דובר &gt;&gt; </w:t>
      </w:r>
      <w:r>
        <w:rPr>
          <w:rtl/>
        </w:rPr>
        <w:t>שלמה קרעי (הליכוד):</w:t>
      </w:r>
      <w:r w:rsidRPr="00F21857">
        <w:rPr>
          <w:rStyle w:val="TagStyle"/>
          <w:rtl/>
        </w:rPr>
        <w:t xml:space="preserve"> &lt;&lt; דובר &gt;&gt;</w:t>
      </w:r>
      <w:r>
        <w:rPr>
          <w:rtl/>
        </w:rPr>
        <w:t xml:space="preserve">   </w:t>
      </w:r>
      <w:bookmarkEnd w:id="2685"/>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 xml:space="preserve">אני לא מוכן להתבסס על </w:t>
      </w:r>
      <w:bookmarkStart w:id="2686" w:name="_ETM_Q1_6081724"/>
      <w:bookmarkEnd w:id="2686"/>
      <w:r>
        <w:rPr>
          <w:rFonts w:hint="cs"/>
          <w:rtl/>
          <w:lang w:eastAsia="he-IL"/>
        </w:rPr>
        <w:t>הנחות העבודה שאיתי אמר. גם התשואה הממוצעת עשרים שנה.</w:t>
      </w:r>
    </w:p>
    <w:p w:rsidR="00F21857" w:rsidRDefault="00F21857" w:rsidP="00F21857">
      <w:pPr>
        <w:rPr>
          <w:rtl/>
          <w:lang w:eastAsia="he-IL"/>
        </w:rPr>
      </w:pPr>
      <w:bookmarkStart w:id="2687" w:name="_ETM_Q1_6086724"/>
      <w:bookmarkStart w:id="2688" w:name="_ETM_Q1_6086837"/>
      <w:bookmarkEnd w:id="2687"/>
      <w:bookmarkEnd w:id="2688"/>
    </w:p>
    <w:p w:rsidR="00F21857" w:rsidRDefault="00F21857" w:rsidP="00F21857">
      <w:pPr>
        <w:pStyle w:val="af8"/>
        <w:keepNext/>
        <w:rPr>
          <w:rtl/>
        </w:rPr>
      </w:pPr>
      <w:bookmarkStart w:id="2689" w:name="_ETM_Q1_6086870"/>
      <w:bookmarkStart w:id="2690" w:name="_ETM_Q1_6086948"/>
      <w:bookmarkStart w:id="2691" w:name="ET_yor_5857_306"/>
      <w:bookmarkEnd w:id="2689"/>
      <w:bookmarkEnd w:id="2690"/>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691"/>
    </w:p>
    <w:p w:rsidR="00F21857" w:rsidRDefault="00F21857" w:rsidP="00F21857">
      <w:pPr>
        <w:pStyle w:val="KeepWithNext"/>
        <w:rPr>
          <w:rtl/>
          <w:lang w:eastAsia="he-IL"/>
        </w:rPr>
      </w:pPr>
    </w:p>
    <w:p w:rsidR="00F21857" w:rsidRDefault="00F21857" w:rsidP="00F21857">
      <w:pPr>
        <w:rPr>
          <w:rtl/>
          <w:lang w:eastAsia="he-IL"/>
        </w:rPr>
      </w:pPr>
      <w:bookmarkStart w:id="2692" w:name="_ETM_Q1_6087972"/>
      <w:bookmarkEnd w:id="2692"/>
      <w:r>
        <w:rPr>
          <w:rFonts w:hint="cs"/>
          <w:rtl/>
          <w:lang w:eastAsia="he-IL"/>
        </w:rPr>
        <w:t xml:space="preserve">אתה צריך לראות את זה בנקודה מסוימת שיש לך פתאום משבר, </w:t>
      </w:r>
      <w:bookmarkStart w:id="2693" w:name="_ETM_Q1_6087680"/>
      <w:bookmarkEnd w:id="2693"/>
      <w:r>
        <w:rPr>
          <w:rFonts w:hint="cs"/>
          <w:rtl/>
          <w:lang w:eastAsia="he-IL"/>
        </w:rPr>
        <w:t>ואתה עכשיו צריך את הכסף.</w:t>
      </w:r>
    </w:p>
    <w:p w:rsidR="00F21857" w:rsidRDefault="00F21857" w:rsidP="00F21857">
      <w:pPr>
        <w:rPr>
          <w:rtl/>
          <w:lang w:eastAsia="he-IL"/>
        </w:rPr>
      </w:pPr>
    </w:p>
    <w:p w:rsidR="00F21857" w:rsidRDefault="00F21857" w:rsidP="00F21857">
      <w:pPr>
        <w:pStyle w:val="-"/>
        <w:keepNext/>
        <w:rPr>
          <w:rtl/>
        </w:rPr>
      </w:pPr>
      <w:bookmarkStart w:id="2694" w:name="ET_speakercontinue_5802_307"/>
      <w:r w:rsidRPr="00F21857">
        <w:rPr>
          <w:rStyle w:val="TagStyle"/>
          <w:rtl/>
        </w:rPr>
        <w:t xml:space="preserve"> &lt;&lt; דובר_המשך &gt;&gt; </w:t>
      </w:r>
      <w:r>
        <w:rPr>
          <w:rtl/>
        </w:rPr>
        <w:t>שלמה קרעי (הליכוד):</w:t>
      </w:r>
      <w:r w:rsidRPr="00F21857">
        <w:rPr>
          <w:rStyle w:val="TagStyle"/>
          <w:rtl/>
        </w:rPr>
        <w:t xml:space="preserve"> &lt;&lt; דובר_המשך &gt;&gt;</w:t>
      </w:r>
      <w:r>
        <w:rPr>
          <w:rtl/>
        </w:rPr>
        <w:t xml:space="preserve">   </w:t>
      </w:r>
      <w:bookmarkEnd w:id="2694"/>
    </w:p>
    <w:p w:rsidR="00F21857" w:rsidRDefault="00F21857" w:rsidP="00F21857">
      <w:pPr>
        <w:pStyle w:val="KeepWithNext"/>
        <w:rPr>
          <w:rtl/>
          <w:lang w:eastAsia="he-IL"/>
        </w:rPr>
      </w:pPr>
    </w:p>
    <w:p w:rsidR="00F21857" w:rsidRDefault="00F21857" w:rsidP="00F21857">
      <w:pPr>
        <w:rPr>
          <w:rtl/>
          <w:lang w:eastAsia="he-IL"/>
        </w:rPr>
      </w:pPr>
      <w:bookmarkStart w:id="2695" w:name="_ETM_Q1_6089376"/>
      <w:bookmarkEnd w:id="2695"/>
      <w:r>
        <w:rPr>
          <w:rFonts w:hint="cs"/>
          <w:rtl/>
          <w:lang w:eastAsia="he-IL"/>
        </w:rPr>
        <w:t xml:space="preserve">גם ככה אם יהיה לך </w:t>
      </w:r>
      <w:bookmarkStart w:id="2696" w:name="_ETM_Q1_6093983"/>
      <w:bookmarkEnd w:id="2696"/>
      <w:r>
        <w:rPr>
          <w:rFonts w:hint="cs"/>
          <w:rtl/>
          <w:lang w:eastAsia="he-IL"/>
        </w:rPr>
        <w:t>עוד שנה משבר, אין לך הכסף.</w:t>
      </w:r>
    </w:p>
    <w:p w:rsidR="00F21857" w:rsidRDefault="00F21857" w:rsidP="00F21857">
      <w:pPr>
        <w:rPr>
          <w:rtl/>
          <w:lang w:eastAsia="he-IL"/>
        </w:rPr>
      </w:pPr>
    </w:p>
    <w:p w:rsidR="00F21857" w:rsidRDefault="00F21857" w:rsidP="00F21857">
      <w:pPr>
        <w:pStyle w:val="af8"/>
        <w:keepNext/>
        <w:rPr>
          <w:rtl/>
        </w:rPr>
      </w:pPr>
      <w:bookmarkStart w:id="2697" w:name="ET_yor_5857_308"/>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697"/>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 xml:space="preserve">יש לי, כי אני </w:t>
      </w:r>
      <w:bookmarkStart w:id="2698" w:name="_ETM_Q1_6095260"/>
      <w:bookmarkEnd w:id="2698"/>
      <w:r>
        <w:rPr>
          <w:rFonts w:hint="cs"/>
          <w:rtl/>
          <w:lang w:eastAsia="he-IL"/>
        </w:rPr>
        <w:t xml:space="preserve">עדיין באג"חים. אתה צריך לחשוב מה יהיה עוד 18 שנה </w:t>
      </w:r>
      <w:bookmarkStart w:id="2699" w:name="_ETM_Q1_6100550"/>
      <w:bookmarkEnd w:id="2699"/>
      <w:r>
        <w:rPr>
          <w:rtl/>
          <w:lang w:eastAsia="he-IL"/>
        </w:rPr>
        <w:t>–</w:t>
      </w:r>
      <w:r>
        <w:rPr>
          <w:rFonts w:hint="cs"/>
          <w:rtl/>
          <w:lang w:eastAsia="he-IL"/>
        </w:rPr>
        <w:t xml:space="preserve"> אחרי שאין לי אג"ח בכלל, אני צריך שיהיה לי שם מספיק כסף כדי להתמודד עם המשבר.</w:t>
      </w:r>
    </w:p>
    <w:p w:rsidR="00F21857" w:rsidRDefault="00F21857" w:rsidP="00F21857">
      <w:pPr>
        <w:rPr>
          <w:rtl/>
          <w:lang w:eastAsia="he-IL"/>
        </w:rPr>
      </w:pPr>
      <w:bookmarkStart w:id="2700" w:name="_ETM_Q1_6107753"/>
      <w:bookmarkStart w:id="2701" w:name="_ETM_Q1_6107862"/>
      <w:bookmarkEnd w:id="2700"/>
      <w:bookmarkEnd w:id="2701"/>
    </w:p>
    <w:p w:rsidR="00F21857" w:rsidRDefault="00F21857" w:rsidP="00F21857">
      <w:pPr>
        <w:pStyle w:val="af8"/>
        <w:keepNext/>
        <w:rPr>
          <w:rtl/>
        </w:rPr>
      </w:pPr>
      <w:bookmarkStart w:id="2702" w:name="_ETM_Q1_6107899"/>
      <w:bookmarkStart w:id="2703" w:name="_ETM_Q1_6107976"/>
      <w:bookmarkStart w:id="2704" w:name="ET_yor_5857_309"/>
      <w:bookmarkEnd w:id="2702"/>
      <w:bookmarkEnd w:id="2703"/>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04"/>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אבל איתי אומר שכדי להתמודד עם משבר מספיק לו הפרשה שנתית של 0.3%.</w:t>
      </w:r>
    </w:p>
    <w:p w:rsidR="00F21857" w:rsidRDefault="00F21857" w:rsidP="00F21857">
      <w:pPr>
        <w:rPr>
          <w:rtl/>
          <w:lang w:eastAsia="he-IL"/>
        </w:rPr>
      </w:pPr>
      <w:bookmarkStart w:id="2705" w:name="_ETM_Q1_6111673"/>
      <w:bookmarkStart w:id="2706" w:name="_ETM_Q1_6111799"/>
      <w:bookmarkEnd w:id="2705"/>
      <w:bookmarkEnd w:id="2706"/>
    </w:p>
    <w:p w:rsidR="00F21857" w:rsidRDefault="00F21857" w:rsidP="00F21857">
      <w:pPr>
        <w:pStyle w:val="af8"/>
        <w:keepNext/>
        <w:rPr>
          <w:rtl/>
        </w:rPr>
      </w:pPr>
      <w:bookmarkStart w:id="2707" w:name="_ETM_Q1_6111861"/>
      <w:bookmarkStart w:id="2708" w:name="_ETM_Q1_6111935"/>
      <w:bookmarkStart w:id="2709" w:name="ET_yor_5857_310"/>
      <w:bookmarkEnd w:id="2707"/>
      <w:bookmarkEnd w:id="2708"/>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09"/>
    </w:p>
    <w:p w:rsidR="00F21857" w:rsidRDefault="00F21857" w:rsidP="00F21857">
      <w:pPr>
        <w:pStyle w:val="KeepWithNext"/>
        <w:rPr>
          <w:rtl/>
          <w:lang w:eastAsia="he-IL"/>
        </w:rPr>
      </w:pPr>
    </w:p>
    <w:p w:rsidR="00F21857" w:rsidRDefault="00F21857" w:rsidP="00F21857">
      <w:pPr>
        <w:rPr>
          <w:rtl/>
          <w:lang w:eastAsia="he-IL"/>
        </w:rPr>
      </w:pPr>
      <w:bookmarkStart w:id="2710" w:name="_ETM_Q1_6112824"/>
      <w:bookmarkEnd w:id="2710"/>
      <w:r>
        <w:rPr>
          <w:rFonts w:hint="cs"/>
          <w:rtl/>
          <w:lang w:eastAsia="he-IL"/>
        </w:rPr>
        <w:t xml:space="preserve">בתוספת </w:t>
      </w:r>
      <w:bookmarkStart w:id="2711" w:name="_ETM_Q1_6114047"/>
      <w:bookmarkEnd w:id="2711"/>
      <w:r>
        <w:rPr>
          <w:rFonts w:hint="cs"/>
          <w:rtl/>
          <w:lang w:eastAsia="he-IL"/>
        </w:rPr>
        <w:t>למה שיש כבר. הוא מפריש 1.8. כדי להשלים ל-5%.</w:t>
      </w:r>
    </w:p>
    <w:p w:rsidR="00F21857" w:rsidRDefault="00F21857" w:rsidP="00F21857">
      <w:pPr>
        <w:rPr>
          <w:rtl/>
          <w:lang w:eastAsia="he-IL"/>
        </w:rPr>
      </w:pPr>
      <w:bookmarkStart w:id="2712" w:name="_ETM_Q1_6120571"/>
      <w:bookmarkStart w:id="2713" w:name="_ETM_Q1_6120679"/>
      <w:bookmarkEnd w:id="2712"/>
      <w:bookmarkEnd w:id="2713"/>
    </w:p>
    <w:p w:rsidR="00F21857" w:rsidRDefault="00F21857" w:rsidP="00F21857">
      <w:pPr>
        <w:pStyle w:val="-"/>
        <w:keepNext/>
        <w:rPr>
          <w:rtl/>
        </w:rPr>
      </w:pPr>
      <w:bookmarkStart w:id="2714" w:name="_ETM_Q1_6120717"/>
      <w:bookmarkStart w:id="2715" w:name="_ETM_Q1_6120809"/>
      <w:bookmarkStart w:id="2716" w:name="ET_speakercontinue_5802_311"/>
      <w:bookmarkEnd w:id="2714"/>
      <w:bookmarkEnd w:id="2715"/>
      <w:r w:rsidRPr="00F21857">
        <w:rPr>
          <w:rStyle w:val="TagStyle"/>
          <w:rtl/>
        </w:rPr>
        <w:t xml:space="preserve"> &lt;&lt; דובר_המשך &gt;&gt; </w:t>
      </w:r>
      <w:r>
        <w:rPr>
          <w:rtl/>
        </w:rPr>
        <w:t>שלמה קרעי (הליכוד):</w:t>
      </w:r>
      <w:r w:rsidRPr="00F21857">
        <w:rPr>
          <w:rStyle w:val="TagStyle"/>
          <w:rtl/>
        </w:rPr>
        <w:t xml:space="preserve"> &lt;&lt; דובר_המשך &gt;&gt;</w:t>
      </w:r>
      <w:r>
        <w:rPr>
          <w:rtl/>
        </w:rPr>
        <w:t xml:space="preserve">   </w:t>
      </w:r>
      <w:bookmarkEnd w:id="2716"/>
    </w:p>
    <w:p w:rsidR="00F21857" w:rsidRDefault="00F21857" w:rsidP="00F21857">
      <w:pPr>
        <w:pStyle w:val="KeepWithNext"/>
        <w:rPr>
          <w:rtl/>
          <w:lang w:eastAsia="he-IL"/>
        </w:rPr>
      </w:pPr>
    </w:p>
    <w:p w:rsidR="00F21857" w:rsidRDefault="00F21857" w:rsidP="00F21857">
      <w:pPr>
        <w:rPr>
          <w:rtl/>
          <w:lang w:eastAsia="he-IL"/>
        </w:rPr>
      </w:pPr>
      <w:bookmarkStart w:id="2717" w:name="_ETM_Q1_6121587"/>
      <w:bookmarkEnd w:id="2717"/>
      <w:r>
        <w:rPr>
          <w:rFonts w:hint="cs"/>
          <w:rtl/>
          <w:lang w:eastAsia="he-IL"/>
        </w:rPr>
        <w:t xml:space="preserve">הוא אומר: </w:t>
      </w:r>
      <w:bookmarkStart w:id="2718" w:name="_ETM_Q1_6123589"/>
      <w:bookmarkEnd w:id="2718"/>
      <w:r>
        <w:rPr>
          <w:rFonts w:hint="cs"/>
          <w:rtl/>
          <w:lang w:eastAsia="he-IL"/>
        </w:rPr>
        <w:t xml:space="preserve">התשואה הממוצעת שאנו צופים מכאן והלאה של החוסכים </w:t>
      </w:r>
      <w:bookmarkStart w:id="2719" w:name="_ETM_Q1_6126436"/>
      <w:bookmarkEnd w:id="2719"/>
      <w:r>
        <w:rPr>
          <w:rFonts w:hint="cs"/>
          <w:rtl/>
          <w:lang w:eastAsia="he-IL"/>
        </w:rPr>
        <w:t xml:space="preserve">זה 3.5. </w:t>
      </w:r>
    </w:p>
    <w:p w:rsidR="00F21857" w:rsidRDefault="00F21857" w:rsidP="00F21857">
      <w:pPr>
        <w:rPr>
          <w:rtl/>
          <w:lang w:eastAsia="he-IL"/>
        </w:rPr>
      </w:pPr>
      <w:bookmarkStart w:id="2720" w:name="_ETM_Q1_6129738"/>
      <w:bookmarkStart w:id="2721" w:name="_ETM_Q1_6129841"/>
      <w:bookmarkEnd w:id="2720"/>
      <w:bookmarkEnd w:id="2721"/>
    </w:p>
    <w:p w:rsidR="00F21857" w:rsidRDefault="00F21857" w:rsidP="00F21857">
      <w:pPr>
        <w:pStyle w:val="af8"/>
        <w:keepNext/>
        <w:rPr>
          <w:rtl/>
        </w:rPr>
      </w:pPr>
      <w:bookmarkStart w:id="2722" w:name="_ETM_Q1_6129886"/>
      <w:bookmarkStart w:id="2723" w:name="_ETM_Q1_6129977"/>
      <w:bookmarkStart w:id="2724" w:name="ET_yor_5857_312"/>
      <w:bookmarkEnd w:id="2722"/>
      <w:bookmarkEnd w:id="2723"/>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24"/>
    </w:p>
    <w:p w:rsidR="00F21857" w:rsidRDefault="00F21857" w:rsidP="00F21857">
      <w:pPr>
        <w:pStyle w:val="KeepWithNext"/>
        <w:rPr>
          <w:rtl/>
          <w:lang w:eastAsia="he-IL"/>
        </w:rPr>
      </w:pPr>
    </w:p>
    <w:p w:rsidR="00F21857" w:rsidRDefault="00F21857" w:rsidP="00F21857">
      <w:pPr>
        <w:rPr>
          <w:rtl/>
          <w:lang w:eastAsia="he-IL"/>
        </w:rPr>
      </w:pPr>
      <w:bookmarkStart w:id="2725" w:name="_ETM_Q1_6130944"/>
      <w:bookmarkEnd w:id="2725"/>
      <w:r>
        <w:rPr>
          <w:rFonts w:hint="cs"/>
          <w:rtl/>
          <w:lang w:eastAsia="he-IL"/>
        </w:rPr>
        <w:t>זה המודל, הנחת העבודה.</w:t>
      </w:r>
    </w:p>
    <w:p w:rsidR="00F21857" w:rsidRDefault="00F21857" w:rsidP="00F21857">
      <w:pPr>
        <w:rPr>
          <w:rtl/>
          <w:lang w:eastAsia="he-IL"/>
        </w:rPr>
      </w:pPr>
      <w:bookmarkStart w:id="2726" w:name="_ETM_Q1_6130427"/>
      <w:bookmarkStart w:id="2727" w:name="_ETM_Q1_6130565"/>
      <w:bookmarkEnd w:id="2726"/>
      <w:bookmarkEnd w:id="2727"/>
    </w:p>
    <w:p w:rsidR="00F21857" w:rsidRDefault="00F21857" w:rsidP="00F21857">
      <w:pPr>
        <w:pStyle w:val="-"/>
        <w:keepNext/>
        <w:rPr>
          <w:rtl/>
        </w:rPr>
      </w:pPr>
      <w:bookmarkStart w:id="2728" w:name="_ETM_Q1_6130594"/>
      <w:bookmarkStart w:id="2729" w:name="_ETM_Q1_6130688"/>
      <w:bookmarkStart w:id="2730" w:name="ET_speakercontinue_5802_316"/>
      <w:bookmarkEnd w:id="2728"/>
      <w:bookmarkEnd w:id="2729"/>
      <w:r w:rsidRPr="00F21857">
        <w:rPr>
          <w:rStyle w:val="TagStyle"/>
          <w:rtl/>
        </w:rPr>
        <w:t xml:space="preserve"> &lt;&lt; דובר_המשך &gt;&gt; </w:t>
      </w:r>
      <w:r>
        <w:rPr>
          <w:rtl/>
        </w:rPr>
        <w:t>שלמה קרעי (הליכוד):</w:t>
      </w:r>
      <w:r w:rsidRPr="00F21857">
        <w:rPr>
          <w:rStyle w:val="TagStyle"/>
          <w:rtl/>
        </w:rPr>
        <w:t xml:space="preserve"> &lt;&lt; דובר_המשך &gt;&gt;</w:t>
      </w:r>
      <w:r>
        <w:rPr>
          <w:rtl/>
        </w:rPr>
        <w:t xml:space="preserve">   </w:t>
      </w:r>
      <w:bookmarkEnd w:id="2730"/>
    </w:p>
    <w:p w:rsidR="00F21857" w:rsidRDefault="00F21857" w:rsidP="00F21857">
      <w:pPr>
        <w:pStyle w:val="KeepWithNext"/>
        <w:rPr>
          <w:rtl/>
          <w:lang w:eastAsia="he-IL"/>
        </w:rPr>
      </w:pPr>
    </w:p>
    <w:p w:rsidR="00F21857" w:rsidRDefault="00F21857" w:rsidP="00F21857">
      <w:pPr>
        <w:rPr>
          <w:rtl/>
          <w:lang w:eastAsia="he-IL"/>
        </w:rPr>
      </w:pPr>
      <w:bookmarkStart w:id="2731" w:name="_ETM_Q1_6131828"/>
      <w:bookmarkEnd w:id="2731"/>
      <w:r>
        <w:rPr>
          <w:rFonts w:hint="cs"/>
          <w:rtl/>
          <w:lang w:eastAsia="he-IL"/>
        </w:rPr>
        <w:t xml:space="preserve">אנחנו נותנים עוד 1.5 </w:t>
      </w:r>
      <w:bookmarkStart w:id="2732" w:name="_ETM_Q1_6130252"/>
      <w:bookmarkEnd w:id="2732"/>
      <w:r>
        <w:rPr>
          <w:rFonts w:hint="cs"/>
          <w:rtl/>
          <w:lang w:eastAsia="he-IL"/>
        </w:rPr>
        <w:t xml:space="preserve">להשלים ל-5 ו-0.3 זה למשבר. אני אומר </w:t>
      </w:r>
      <w:r>
        <w:rPr>
          <w:rtl/>
          <w:lang w:eastAsia="he-IL"/>
        </w:rPr>
        <w:t>–</w:t>
      </w:r>
      <w:r>
        <w:rPr>
          <w:rFonts w:hint="cs"/>
          <w:rtl/>
          <w:lang w:eastAsia="he-IL"/>
        </w:rPr>
        <w:t xml:space="preserve"> אם זו </w:t>
      </w:r>
      <w:bookmarkStart w:id="2733" w:name="_ETM_Q1_6140153"/>
      <w:bookmarkEnd w:id="2733"/>
      <w:r>
        <w:rPr>
          <w:rFonts w:hint="cs"/>
          <w:rtl/>
          <w:lang w:eastAsia="he-IL"/>
        </w:rPr>
        <w:t>הנחת העבודה שלך- - -</w:t>
      </w:r>
    </w:p>
    <w:p w:rsidR="00F21857" w:rsidRDefault="00F21857" w:rsidP="00F21857">
      <w:pPr>
        <w:rPr>
          <w:rtl/>
          <w:lang w:eastAsia="he-IL"/>
        </w:rPr>
      </w:pPr>
    </w:p>
    <w:p w:rsidR="00F21857" w:rsidRDefault="00F21857" w:rsidP="00F21857">
      <w:pPr>
        <w:pStyle w:val="af8"/>
        <w:keepNext/>
        <w:rPr>
          <w:rtl/>
        </w:rPr>
      </w:pPr>
      <w:bookmarkStart w:id="2734" w:name="ET_yor_5857_314"/>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34"/>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 xml:space="preserve">זה לא נכון, כי גם 1.5 </w:t>
      </w:r>
      <w:bookmarkStart w:id="2735" w:name="_ETM_Q1_6143084"/>
      <w:bookmarkEnd w:id="2735"/>
      <w:r>
        <w:rPr>
          <w:rFonts w:hint="cs"/>
          <w:rtl/>
          <w:lang w:eastAsia="he-IL"/>
        </w:rPr>
        <w:t xml:space="preserve">זה משבר כי אתה צריך להשלים ל-3.5. אתה כל </w:t>
      </w:r>
      <w:bookmarkStart w:id="2736" w:name="_ETM_Q1_6153809"/>
      <w:bookmarkEnd w:id="2736"/>
      <w:r>
        <w:rPr>
          <w:rFonts w:hint="cs"/>
          <w:rtl/>
          <w:lang w:eastAsia="he-IL"/>
        </w:rPr>
        <w:t xml:space="preserve">יום צריך להשלים את זה. כל פעם שמישהו פורש, אתה </w:t>
      </w:r>
      <w:bookmarkStart w:id="2737" w:name="_ETM_Q1_6156760"/>
      <w:bookmarkEnd w:id="2737"/>
      <w:r>
        <w:rPr>
          <w:rFonts w:hint="cs"/>
          <w:rtl/>
          <w:lang w:eastAsia="he-IL"/>
        </w:rPr>
        <w:t xml:space="preserve">צריך להביא לו את ה-5%. מאיפה זה יבוא? אחר כך </w:t>
      </w:r>
      <w:bookmarkStart w:id="2738" w:name="_ETM_Q1_6162817"/>
      <w:bookmarkEnd w:id="2738"/>
      <w:r>
        <w:rPr>
          <w:rFonts w:hint="cs"/>
          <w:rtl/>
          <w:lang w:eastAsia="he-IL"/>
        </w:rPr>
        <w:t xml:space="preserve">נמשיך בדיון. </w:t>
      </w:r>
    </w:p>
    <w:p w:rsidR="00F21857" w:rsidRDefault="00F21857" w:rsidP="00F21857">
      <w:pPr>
        <w:rPr>
          <w:rtl/>
          <w:lang w:eastAsia="he-IL"/>
        </w:rPr>
      </w:pPr>
      <w:bookmarkStart w:id="2739" w:name="_ETM_Q1_6148248"/>
      <w:bookmarkStart w:id="2740" w:name="_ETM_Q1_6148354"/>
      <w:bookmarkEnd w:id="2739"/>
      <w:bookmarkEnd w:id="2740"/>
    </w:p>
    <w:p w:rsidR="00F21857" w:rsidRDefault="00F21857" w:rsidP="00F21857">
      <w:pPr>
        <w:pStyle w:val="-"/>
        <w:keepNext/>
        <w:rPr>
          <w:rtl/>
        </w:rPr>
      </w:pPr>
      <w:bookmarkStart w:id="2741" w:name="_ETM_Q1_6148395"/>
      <w:bookmarkStart w:id="2742" w:name="_ETM_Q1_6148483"/>
      <w:bookmarkStart w:id="2743" w:name="ET_speakercontinue_5802_315"/>
      <w:bookmarkEnd w:id="2741"/>
      <w:bookmarkEnd w:id="2742"/>
      <w:r w:rsidRPr="00F21857">
        <w:rPr>
          <w:rStyle w:val="TagStyle"/>
          <w:rtl/>
        </w:rPr>
        <w:t xml:space="preserve"> &lt;&lt; דובר_המשך &gt;&gt; </w:t>
      </w:r>
      <w:r>
        <w:rPr>
          <w:rtl/>
        </w:rPr>
        <w:t>שלמה קרעי (הליכוד):</w:t>
      </w:r>
      <w:r w:rsidRPr="00F21857">
        <w:rPr>
          <w:rStyle w:val="TagStyle"/>
          <w:rtl/>
        </w:rPr>
        <w:t xml:space="preserve"> &lt;&lt; דובר_המשך &gt;&gt;</w:t>
      </w:r>
      <w:r>
        <w:rPr>
          <w:rtl/>
        </w:rPr>
        <w:t xml:space="preserve">   </w:t>
      </w:r>
      <w:bookmarkEnd w:id="2743"/>
    </w:p>
    <w:p w:rsidR="00F21857" w:rsidRDefault="00F21857" w:rsidP="00F21857">
      <w:pPr>
        <w:pStyle w:val="KeepWithNext"/>
        <w:rPr>
          <w:rtl/>
          <w:lang w:eastAsia="he-IL"/>
        </w:rPr>
      </w:pPr>
    </w:p>
    <w:p w:rsidR="00F21857" w:rsidRDefault="00F21857" w:rsidP="00F21857">
      <w:pPr>
        <w:rPr>
          <w:rtl/>
          <w:lang w:eastAsia="he-IL"/>
        </w:rPr>
      </w:pPr>
      <w:bookmarkStart w:id="2744" w:name="_ETM_Q1_6149522"/>
      <w:bookmarkEnd w:id="2744"/>
      <w:r>
        <w:rPr>
          <w:rFonts w:hint="cs"/>
          <w:rtl/>
          <w:lang w:eastAsia="he-IL"/>
        </w:rPr>
        <w:t>אי-אפשר דיון?</w:t>
      </w:r>
    </w:p>
    <w:p w:rsidR="00F21857" w:rsidRDefault="00F21857" w:rsidP="00F21857">
      <w:pPr>
        <w:rPr>
          <w:rtl/>
          <w:lang w:eastAsia="he-IL"/>
        </w:rPr>
      </w:pPr>
    </w:p>
    <w:p w:rsidR="00F21857" w:rsidRDefault="00F21857" w:rsidP="00F21857">
      <w:pPr>
        <w:pStyle w:val="af8"/>
        <w:keepNext/>
        <w:rPr>
          <w:rtl/>
        </w:rPr>
      </w:pPr>
      <w:bookmarkStart w:id="2745" w:name="ET_yor_5857_317"/>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45"/>
    </w:p>
    <w:p w:rsidR="00F21857" w:rsidRDefault="00F21857" w:rsidP="00F21857">
      <w:pPr>
        <w:pStyle w:val="KeepWithNext"/>
        <w:rPr>
          <w:rtl/>
          <w:lang w:eastAsia="he-IL"/>
        </w:rPr>
      </w:pPr>
    </w:p>
    <w:p w:rsidR="00F21857" w:rsidRPr="00F21857" w:rsidRDefault="00F21857" w:rsidP="00F21857">
      <w:pPr>
        <w:rPr>
          <w:rtl/>
          <w:lang w:eastAsia="he-IL"/>
        </w:rPr>
      </w:pPr>
      <w:r>
        <w:rPr>
          <w:rFonts w:hint="cs"/>
          <w:rtl/>
          <w:lang w:eastAsia="he-IL"/>
        </w:rPr>
        <w:t xml:space="preserve">אנחנו כבר עשר דקות על אותו דבר. אנחנו לא מסכימים, זה בסדר. </w:t>
      </w:r>
    </w:p>
    <w:p w:rsidR="006768CA" w:rsidRDefault="006768CA" w:rsidP="004569C9">
      <w:pPr>
        <w:rPr>
          <w:rtl/>
          <w:lang w:eastAsia="he-IL"/>
        </w:rPr>
      </w:pPr>
      <w:bookmarkStart w:id="2746" w:name="_ETM_Q1_6378003"/>
      <w:bookmarkStart w:id="2747" w:name="_ETM_Q1_6378117"/>
      <w:bookmarkStart w:id="2748" w:name="_ETM_Q1_6378167"/>
      <w:bookmarkStart w:id="2749" w:name="_ETM_Q1_6378229"/>
      <w:bookmarkStart w:id="2750" w:name="_ETM_Q1_6380385"/>
      <w:bookmarkEnd w:id="2746"/>
      <w:bookmarkEnd w:id="2747"/>
      <w:bookmarkEnd w:id="2748"/>
      <w:bookmarkEnd w:id="2749"/>
      <w:bookmarkEnd w:id="2750"/>
    </w:p>
    <w:p w:rsidR="006768CA" w:rsidRDefault="006768CA" w:rsidP="006768CA">
      <w:pPr>
        <w:pStyle w:val="a5"/>
        <w:keepNext/>
        <w:rPr>
          <w:rtl/>
        </w:rPr>
      </w:pPr>
      <w:bookmarkStart w:id="2751" w:name="ET_speaker_אסי_מסינג_249"/>
      <w:r w:rsidRPr="006768CA">
        <w:rPr>
          <w:rStyle w:val="TagStyle"/>
          <w:rtl/>
        </w:rPr>
        <w:t xml:space="preserve"> &lt;&lt; דובר &gt;&gt; </w:t>
      </w:r>
      <w:r>
        <w:rPr>
          <w:rtl/>
        </w:rPr>
        <w:t>אסי מסינג:</w:t>
      </w:r>
      <w:r w:rsidRPr="006768CA">
        <w:rPr>
          <w:rStyle w:val="TagStyle"/>
          <w:rtl/>
        </w:rPr>
        <w:t xml:space="preserve"> &lt;&lt; דובר &gt;&gt;</w:t>
      </w:r>
      <w:r>
        <w:rPr>
          <w:rtl/>
        </w:rPr>
        <w:t xml:space="preserve">   </w:t>
      </w:r>
      <w:bookmarkEnd w:id="2751"/>
    </w:p>
    <w:p w:rsidR="006768CA" w:rsidRDefault="006768CA" w:rsidP="006768CA">
      <w:pPr>
        <w:pStyle w:val="KeepWithNext"/>
        <w:rPr>
          <w:rtl/>
          <w:lang w:eastAsia="he-IL"/>
        </w:rPr>
      </w:pPr>
    </w:p>
    <w:p w:rsidR="006768CA" w:rsidRDefault="00F21857" w:rsidP="006768CA">
      <w:pPr>
        <w:rPr>
          <w:rtl/>
          <w:lang w:eastAsia="he-IL"/>
        </w:rPr>
      </w:pPr>
      <w:bookmarkStart w:id="2752" w:name="_ETM_Q1_6381057"/>
      <w:bookmarkStart w:id="2753" w:name="_ETM_Q1_6381132"/>
      <w:bookmarkEnd w:id="2752"/>
      <w:bookmarkEnd w:id="2753"/>
      <w:r>
        <w:rPr>
          <w:rFonts w:hint="cs"/>
          <w:rtl/>
          <w:lang w:eastAsia="he-IL"/>
        </w:rPr>
        <w:t>אשמח לענות.</w:t>
      </w:r>
    </w:p>
    <w:p w:rsidR="00F21857" w:rsidRDefault="00F21857" w:rsidP="006768CA">
      <w:pPr>
        <w:rPr>
          <w:rtl/>
          <w:lang w:eastAsia="he-IL"/>
        </w:rPr>
      </w:pPr>
      <w:bookmarkStart w:id="2754" w:name="_ETM_Q1_6183130"/>
      <w:bookmarkStart w:id="2755" w:name="_ETM_Q1_6183231"/>
      <w:bookmarkEnd w:id="2754"/>
      <w:bookmarkEnd w:id="2755"/>
    </w:p>
    <w:p w:rsidR="00F21857" w:rsidRDefault="00F21857" w:rsidP="00F21857">
      <w:pPr>
        <w:pStyle w:val="af8"/>
        <w:keepNext/>
        <w:rPr>
          <w:rtl/>
        </w:rPr>
      </w:pPr>
      <w:bookmarkStart w:id="2756" w:name="ET_yor_5857_318"/>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56"/>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אבל זריז, בבקשה.</w:t>
      </w:r>
    </w:p>
    <w:p w:rsidR="00F21857" w:rsidRDefault="00F21857" w:rsidP="00F21857">
      <w:pPr>
        <w:rPr>
          <w:rtl/>
          <w:lang w:eastAsia="he-IL"/>
        </w:rPr>
      </w:pPr>
    </w:p>
    <w:p w:rsidR="00F21857" w:rsidRDefault="00F21857" w:rsidP="00F21857">
      <w:pPr>
        <w:pStyle w:val="-"/>
        <w:keepNext/>
        <w:rPr>
          <w:rtl/>
        </w:rPr>
      </w:pPr>
      <w:bookmarkStart w:id="2757" w:name="ET_speakercontinue_5802_319"/>
      <w:r w:rsidRPr="00F21857">
        <w:rPr>
          <w:rStyle w:val="TagStyle"/>
          <w:rtl/>
        </w:rPr>
        <w:t xml:space="preserve"> &lt;&lt; דובר_המשך &gt;&gt; </w:t>
      </w:r>
      <w:r>
        <w:rPr>
          <w:rtl/>
        </w:rPr>
        <w:t>שלמה קרעי (הליכוד):</w:t>
      </w:r>
      <w:r w:rsidRPr="00F21857">
        <w:rPr>
          <w:rStyle w:val="TagStyle"/>
          <w:rtl/>
        </w:rPr>
        <w:t xml:space="preserve"> &lt;&lt; דובר_המשך &gt;&gt;</w:t>
      </w:r>
      <w:r>
        <w:rPr>
          <w:rtl/>
        </w:rPr>
        <w:t xml:space="preserve">   </w:t>
      </w:r>
      <w:bookmarkEnd w:id="2757"/>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 xml:space="preserve">מה הלחץ? יושבים פה שעתיים, מקשיבים לדבר שלא מעניינים אותי, אני יושב בשקט, יש פה דבר אחד חשוב, הוא מהותי </w:t>
      </w:r>
      <w:bookmarkStart w:id="2758" w:name="_ETM_Q1_6190725"/>
      <w:bookmarkEnd w:id="2758"/>
      <w:r>
        <w:rPr>
          <w:rFonts w:hint="cs"/>
          <w:rtl/>
          <w:lang w:eastAsia="he-IL"/>
        </w:rPr>
        <w:t xml:space="preserve">מאוד </w:t>
      </w:r>
      <w:r>
        <w:rPr>
          <w:rtl/>
          <w:lang w:eastAsia="he-IL"/>
        </w:rPr>
        <w:t>–</w:t>
      </w:r>
      <w:r>
        <w:rPr>
          <w:rFonts w:hint="cs"/>
          <w:rtl/>
          <w:lang w:eastAsia="he-IL"/>
        </w:rPr>
        <w:t xml:space="preserve"> אני רוצה לדבר עליו.</w:t>
      </w:r>
    </w:p>
    <w:p w:rsidR="00F21857" w:rsidRDefault="00F21857" w:rsidP="00F21857">
      <w:pPr>
        <w:rPr>
          <w:rtl/>
          <w:lang w:eastAsia="he-IL"/>
        </w:rPr>
      </w:pPr>
    </w:p>
    <w:p w:rsidR="00F21857" w:rsidRDefault="00F21857" w:rsidP="00F21857">
      <w:pPr>
        <w:pStyle w:val="af8"/>
        <w:keepNext/>
        <w:rPr>
          <w:rtl/>
        </w:rPr>
      </w:pPr>
      <w:bookmarkStart w:id="2759" w:name="ET_yor_5857_320"/>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759"/>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 xml:space="preserve">אני לא רוצה לדבר בלופ על אותו דבר עשרים דקות. כי אנחנו לא </w:t>
      </w:r>
      <w:bookmarkStart w:id="2760" w:name="_ETM_Q1_6197735"/>
      <w:bookmarkEnd w:id="2760"/>
      <w:r>
        <w:rPr>
          <w:rFonts w:hint="cs"/>
          <w:rtl/>
          <w:lang w:eastAsia="he-IL"/>
        </w:rPr>
        <w:t>מסכימים, וזה בסדר. בבקשה.</w:t>
      </w:r>
    </w:p>
    <w:p w:rsidR="00F21857" w:rsidRDefault="00F21857" w:rsidP="00F21857">
      <w:pPr>
        <w:rPr>
          <w:rtl/>
          <w:lang w:eastAsia="he-IL"/>
        </w:rPr>
      </w:pPr>
      <w:bookmarkStart w:id="2761" w:name="_ETM_Q1_6204849"/>
      <w:bookmarkStart w:id="2762" w:name="_ETM_Q1_6204946"/>
      <w:bookmarkEnd w:id="2761"/>
      <w:bookmarkEnd w:id="2762"/>
    </w:p>
    <w:p w:rsidR="00F21857" w:rsidRDefault="00F21857" w:rsidP="00F21857">
      <w:pPr>
        <w:pStyle w:val="a5"/>
        <w:keepNext/>
        <w:rPr>
          <w:rtl/>
        </w:rPr>
      </w:pPr>
      <w:bookmarkStart w:id="2763" w:name="_ETM_Q1_6205018"/>
      <w:bookmarkStart w:id="2764" w:name="_ETM_Q1_6205136"/>
      <w:bookmarkStart w:id="2765" w:name="ET_speaker_איתי_טמקין_321"/>
      <w:bookmarkEnd w:id="2763"/>
      <w:bookmarkEnd w:id="2764"/>
      <w:r w:rsidRPr="00F21857">
        <w:rPr>
          <w:rStyle w:val="TagStyle"/>
          <w:rtl/>
        </w:rPr>
        <w:t xml:space="preserve"> &lt;&lt; דובר &gt;&gt; </w:t>
      </w:r>
      <w:r>
        <w:rPr>
          <w:rtl/>
        </w:rPr>
        <w:t>איתי טמקין:</w:t>
      </w:r>
      <w:r w:rsidRPr="00F21857">
        <w:rPr>
          <w:rStyle w:val="TagStyle"/>
          <w:rtl/>
        </w:rPr>
        <w:t xml:space="preserve"> &lt;&lt; דובר &gt;&gt;</w:t>
      </w:r>
      <w:r>
        <w:rPr>
          <w:rtl/>
        </w:rPr>
        <w:t xml:space="preserve">   </w:t>
      </w:r>
      <w:bookmarkEnd w:id="2765"/>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 xml:space="preserve">חבר הכנסת קרעי, אני חושב שבסוף נשאלת השאלה בכל נקודת זמן </w:t>
      </w:r>
      <w:r>
        <w:rPr>
          <w:rtl/>
          <w:lang w:eastAsia="he-IL"/>
        </w:rPr>
        <w:t>–</w:t>
      </w:r>
      <w:r>
        <w:rPr>
          <w:rFonts w:hint="cs"/>
          <w:rtl/>
          <w:lang w:eastAsia="he-IL"/>
        </w:rPr>
        <w:t xml:space="preserve"> מה אתה מניח קדימה. מה </w:t>
      </w:r>
      <w:bookmarkStart w:id="2766" w:name="_ETM_Q1_6210602"/>
      <w:bookmarkEnd w:id="2766"/>
      <w:r>
        <w:rPr>
          <w:rFonts w:hint="cs"/>
          <w:rtl/>
          <w:lang w:eastAsia="he-IL"/>
        </w:rPr>
        <w:t xml:space="preserve">שקרה אחורה קצת פחות מעניין. כאלה שיעורים </w:t>
      </w:r>
      <w:r>
        <w:rPr>
          <w:rtl/>
          <w:lang w:eastAsia="he-IL"/>
        </w:rPr>
        <w:t>–</w:t>
      </w:r>
      <w:r>
        <w:rPr>
          <w:rFonts w:hint="cs"/>
          <w:rtl/>
          <w:lang w:eastAsia="he-IL"/>
        </w:rPr>
        <w:t xml:space="preserve"> זה לא מבטיח לנו שום דבר קדימה, ואפילו אם בתיאוריה נראה משנת 22' עד שנת 27' חמש שנות גאות ונצבור בקרן </w:t>
      </w:r>
      <w:bookmarkStart w:id="2767" w:name="_ETM_Q1_6226633"/>
      <w:bookmarkEnd w:id="2767"/>
      <w:r>
        <w:rPr>
          <w:rFonts w:hint="cs"/>
          <w:rtl/>
          <w:lang w:eastAsia="he-IL"/>
        </w:rPr>
        <w:t xml:space="preserve">הזו כסף, למרות שזו לא ההנחה </w:t>
      </w:r>
      <w:r>
        <w:rPr>
          <w:rtl/>
          <w:lang w:eastAsia="he-IL"/>
        </w:rPr>
        <w:t>–</w:t>
      </w:r>
      <w:r>
        <w:rPr>
          <w:rFonts w:hint="cs"/>
          <w:rtl/>
          <w:lang w:eastAsia="he-IL"/>
        </w:rPr>
        <w:t xml:space="preserve"> זה לא מבטיח לי דבר לשנים 28' עד 33'. לכן הבקשה שנתייחס לתרחישים על פני זמן תשואות מאוד גבוהות תהיה תמיד מנותקת, </w:t>
      </w:r>
      <w:bookmarkStart w:id="2768" w:name="_ETM_Q1_6241550"/>
      <w:bookmarkEnd w:id="2768"/>
      <w:r>
        <w:rPr>
          <w:rFonts w:hint="cs"/>
          <w:rtl/>
          <w:lang w:eastAsia="he-IL"/>
        </w:rPr>
        <w:t xml:space="preserve">כי תמיד ברגע מסוים יהיה סיכון קדימה שלא נוכל להכיל </w:t>
      </w:r>
      <w:bookmarkStart w:id="2769" w:name="_ETM_Q1_6248127"/>
      <w:bookmarkEnd w:id="2769"/>
      <w:r>
        <w:rPr>
          <w:rFonts w:hint="cs"/>
          <w:rtl/>
          <w:lang w:eastAsia="he-IL"/>
        </w:rPr>
        <w:t xml:space="preserve">אותו במלואו, דווקא, לכן אני מניח </w:t>
      </w:r>
      <w:bookmarkStart w:id="2770" w:name="_ETM_Q1_6249545"/>
      <w:bookmarkEnd w:id="2770"/>
      <w:r>
        <w:rPr>
          <w:rFonts w:hint="cs"/>
          <w:rtl/>
          <w:lang w:eastAsia="he-IL"/>
        </w:rPr>
        <w:t xml:space="preserve">שאם עוד עשרים שנה יצטברו פה סכומים פנומנליים ונראה שניתן להתמודד עם כל סיכון </w:t>
      </w:r>
      <w:r>
        <w:rPr>
          <w:rtl/>
          <w:lang w:eastAsia="he-IL"/>
        </w:rPr>
        <w:t>–</w:t>
      </w:r>
      <w:r>
        <w:rPr>
          <w:rFonts w:hint="cs"/>
          <w:rtl/>
          <w:lang w:eastAsia="he-IL"/>
        </w:rPr>
        <w:t xml:space="preserve"> זו שאלה שהכנסת תצטרך לדון בה אבל היום במצב הנוכחי זה תרחיש שאנו לא יודעים </w:t>
      </w:r>
      <w:bookmarkStart w:id="2771" w:name="_ETM_Q1_6267207"/>
      <w:bookmarkEnd w:id="2771"/>
      <w:r>
        <w:rPr>
          <w:rFonts w:hint="cs"/>
          <w:rtl/>
          <w:lang w:eastAsia="he-IL"/>
        </w:rPr>
        <w:t>להתייחס אליו. אנחנו צריכים את כל השנים הטובות כדי למ</w:t>
      </w:r>
      <w:bookmarkStart w:id="2772" w:name="_ETM_Q1_6270274"/>
      <w:bookmarkEnd w:id="2772"/>
      <w:r>
        <w:rPr>
          <w:rFonts w:hint="cs"/>
          <w:rtl/>
          <w:lang w:eastAsia="he-IL"/>
        </w:rPr>
        <w:t xml:space="preserve">מן את השנים הפחות טובות ועוד תקציב מדינה. זה התרחיש. אנחנו צריכים את השנים הטובות. בנוסף אליהן אנו צריכים להוסיף </w:t>
      </w:r>
      <w:bookmarkStart w:id="2773" w:name="_ETM_Q1_6275474"/>
      <w:bookmarkEnd w:id="2773"/>
      <w:r>
        <w:rPr>
          <w:rFonts w:hint="cs"/>
          <w:rtl/>
          <w:lang w:eastAsia="he-IL"/>
        </w:rPr>
        <w:t xml:space="preserve">כל שנה בממוצע 1.5% כדי לממן את המודל הזה. אם </w:t>
      </w:r>
      <w:bookmarkStart w:id="2774" w:name="_ETM_Q1_6296436"/>
      <w:bookmarkEnd w:id="2774"/>
      <w:r>
        <w:rPr>
          <w:rFonts w:hint="cs"/>
          <w:rtl/>
          <w:lang w:eastAsia="he-IL"/>
        </w:rPr>
        <w:t xml:space="preserve">אתה היום אומר לי: תיקח חלק מהחלק החיובי, אני מצד </w:t>
      </w:r>
      <w:bookmarkStart w:id="2775" w:name="_ETM_Q1_6301720"/>
      <w:bookmarkEnd w:id="2775"/>
      <w:r>
        <w:rPr>
          <w:rFonts w:hint="cs"/>
          <w:rtl/>
          <w:lang w:eastAsia="he-IL"/>
        </w:rPr>
        <w:t xml:space="preserve">שני כבר כרגע את השיעורים פה למעלה </w:t>
      </w:r>
      <w:r>
        <w:rPr>
          <w:rtl/>
          <w:lang w:eastAsia="he-IL"/>
        </w:rPr>
        <w:t>–</w:t>
      </w:r>
      <w:r>
        <w:rPr>
          <w:rFonts w:hint="cs"/>
          <w:rtl/>
          <w:lang w:eastAsia="he-IL"/>
        </w:rPr>
        <w:t xml:space="preserve"> צריך </w:t>
      </w:r>
      <w:bookmarkStart w:id="2776" w:name="_ETM_Q1_6302840"/>
      <w:bookmarkEnd w:id="2776"/>
      <w:r>
        <w:rPr>
          <w:rFonts w:hint="cs"/>
          <w:rtl/>
          <w:lang w:eastAsia="he-IL"/>
        </w:rPr>
        <w:t xml:space="preserve">להעלות אותם. שנבין. </w:t>
      </w:r>
    </w:p>
    <w:p w:rsidR="00F21857" w:rsidRDefault="00F21857" w:rsidP="00F21857">
      <w:pPr>
        <w:rPr>
          <w:rtl/>
          <w:lang w:eastAsia="he-IL"/>
        </w:rPr>
      </w:pPr>
      <w:bookmarkStart w:id="2777" w:name="_ETM_Q1_6308410"/>
      <w:bookmarkStart w:id="2778" w:name="_ETM_Q1_6308514"/>
      <w:bookmarkEnd w:id="2777"/>
      <w:bookmarkEnd w:id="2778"/>
    </w:p>
    <w:p w:rsidR="00F21857" w:rsidRDefault="00F21857" w:rsidP="00F21857">
      <w:pPr>
        <w:pStyle w:val="a5"/>
        <w:keepNext/>
        <w:rPr>
          <w:rtl/>
        </w:rPr>
      </w:pPr>
      <w:bookmarkStart w:id="2779" w:name="_ETM_Q1_6308590"/>
      <w:bookmarkStart w:id="2780" w:name="_ETM_Q1_6308658"/>
      <w:bookmarkStart w:id="2781" w:name="_ETM_Q1_6309390"/>
      <w:bookmarkStart w:id="2782" w:name="ET_speaker_5802_322"/>
      <w:bookmarkEnd w:id="2779"/>
      <w:bookmarkEnd w:id="2780"/>
      <w:bookmarkEnd w:id="2781"/>
      <w:r w:rsidRPr="00F21857">
        <w:rPr>
          <w:rStyle w:val="TagStyle"/>
          <w:rtl/>
        </w:rPr>
        <w:t xml:space="preserve"> &lt;&lt; דובר &gt;&gt; </w:t>
      </w:r>
      <w:r>
        <w:rPr>
          <w:rtl/>
        </w:rPr>
        <w:t>שלמה קרעי (הליכוד):</w:t>
      </w:r>
      <w:r w:rsidRPr="00F21857">
        <w:rPr>
          <w:rStyle w:val="TagStyle"/>
          <w:rtl/>
        </w:rPr>
        <w:t xml:space="preserve"> &lt;&lt; דובר &gt;&gt;</w:t>
      </w:r>
      <w:r>
        <w:rPr>
          <w:rtl/>
        </w:rPr>
        <w:t xml:space="preserve">   </w:t>
      </w:r>
      <w:bookmarkEnd w:id="2782"/>
    </w:p>
    <w:p w:rsidR="00F21857" w:rsidRDefault="00F21857" w:rsidP="00F21857">
      <w:pPr>
        <w:pStyle w:val="KeepWithNext"/>
        <w:rPr>
          <w:rtl/>
          <w:lang w:eastAsia="he-IL"/>
        </w:rPr>
      </w:pPr>
    </w:p>
    <w:p w:rsidR="00F21857" w:rsidRDefault="00F21857" w:rsidP="00F21857">
      <w:pPr>
        <w:rPr>
          <w:rtl/>
          <w:lang w:eastAsia="he-IL"/>
        </w:rPr>
      </w:pPr>
      <w:bookmarkStart w:id="2783" w:name="_ETM_Q1_6310328"/>
      <w:bookmarkStart w:id="2784" w:name="_ETM_Q1_6310404"/>
      <w:bookmarkEnd w:id="2783"/>
      <w:bookmarkEnd w:id="2784"/>
      <w:r>
        <w:rPr>
          <w:rFonts w:hint="cs"/>
          <w:rtl/>
          <w:lang w:eastAsia="he-IL"/>
        </w:rPr>
        <w:t xml:space="preserve">אתה אומר שהתבססת על הנחה </w:t>
      </w:r>
      <w:bookmarkStart w:id="2785" w:name="_ETM_Q1_6311648"/>
      <w:bookmarkEnd w:id="2785"/>
      <w:r>
        <w:rPr>
          <w:rFonts w:hint="cs"/>
          <w:rtl/>
          <w:lang w:eastAsia="he-IL"/>
        </w:rPr>
        <w:t xml:space="preserve">של 3.5%. אז למה אתה צריך לעלות? אם ככה, ואתה </w:t>
      </w:r>
      <w:bookmarkStart w:id="2786" w:name="_ETM_Q1_6317310"/>
      <w:bookmarkEnd w:id="2786"/>
      <w:r>
        <w:rPr>
          <w:rFonts w:hint="cs"/>
          <w:rtl/>
          <w:lang w:eastAsia="he-IL"/>
        </w:rPr>
        <w:t xml:space="preserve">רואה שבע שנים 10% - זה כסף של החוסכים, לא </w:t>
      </w:r>
      <w:bookmarkStart w:id="2787" w:name="_ETM_Q1_6326048"/>
      <w:bookmarkEnd w:id="2787"/>
      <w:r>
        <w:rPr>
          <w:rFonts w:hint="cs"/>
          <w:rtl/>
          <w:lang w:eastAsia="he-IL"/>
        </w:rPr>
        <w:t>שלכם.</w:t>
      </w:r>
    </w:p>
    <w:p w:rsidR="00F21857" w:rsidRDefault="00F21857" w:rsidP="00F21857">
      <w:pPr>
        <w:rPr>
          <w:rtl/>
          <w:lang w:eastAsia="he-IL"/>
        </w:rPr>
      </w:pPr>
      <w:bookmarkStart w:id="2788" w:name="_ETM_Q1_6327357"/>
      <w:bookmarkEnd w:id="2788"/>
    </w:p>
    <w:p w:rsidR="00F21857" w:rsidRDefault="00F21857" w:rsidP="00F21857">
      <w:pPr>
        <w:pStyle w:val="a5"/>
        <w:keepNext/>
        <w:rPr>
          <w:rtl/>
        </w:rPr>
      </w:pPr>
      <w:bookmarkStart w:id="2789" w:name="_ETM_Q1_6327578"/>
      <w:bookmarkStart w:id="2790" w:name="_ETM_Q1_6327603"/>
      <w:bookmarkStart w:id="2791" w:name="_ETM_Q1_6327663"/>
      <w:bookmarkStart w:id="2792" w:name="_ETM_Q1_6328420"/>
      <w:bookmarkStart w:id="2793" w:name="ET_speaker_איתי_טמקין_323"/>
      <w:bookmarkEnd w:id="2789"/>
      <w:bookmarkEnd w:id="2790"/>
      <w:bookmarkEnd w:id="2791"/>
      <w:bookmarkEnd w:id="2792"/>
      <w:r w:rsidRPr="00F21857">
        <w:rPr>
          <w:rStyle w:val="TagStyle"/>
          <w:rtl/>
        </w:rPr>
        <w:t xml:space="preserve"> &lt;&lt; דובר &gt;&gt; </w:t>
      </w:r>
      <w:r>
        <w:rPr>
          <w:rtl/>
        </w:rPr>
        <w:t>איתי טמקין:</w:t>
      </w:r>
      <w:r w:rsidRPr="00F21857">
        <w:rPr>
          <w:rStyle w:val="TagStyle"/>
          <w:rtl/>
        </w:rPr>
        <w:t xml:space="preserve"> &lt;&lt; דובר &gt;&gt;</w:t>
      </w:r>
      <w:r>
        <w:rPr>
          <w:rtl/>
        </w:rPr>
        <w:t xml:space="preserve">   </w:t>
      </w:r>
      <w:bookmarkEnd w:id="2793"/>
    </w:p>
    <w:p w:rsidR="00F21857" w:rsidRDefault="00F21857" w:rsidP="00F21857">
      <w:pPr>
        <w:pStyle w:val="KeepWithNext"/>
        <w:rPr>
          <w:rtl/>
          <w:lang w:eastAsia="he-IL"/>
        </w:rPr>
      </w:pPr>
    </w:p>
    <w:p w:rsidR="00F21857" w:rsidRDefault="00F21857" w:rsidP="00F21857">
      <w:pPr>
        <w:rPr>
          <w:rtl/>
          <w:lang w:eastAsia="he-IL"/>
        </w:rPr>
      </w:pPr>
      <w:bookmarkStart w:id="2794" w:name="_ETM_Q1_6329269"/>
      <w:bookmarkStart w:id="2795" w:name="_ETM_Q1_6329354"/>
      <w:bookmarkEnd w:id="2794"/>
      <w:bookmarkEnd w:id="2795"/>
      <w:r>
        <w:rPr>
          <w:rFonts w:hint="cs"/>
          <w:rtl/>
          <w:lang w:eastAsia="he-IL"/>
        </w:rPr>
        <w:t xml:space="preserve">אם אראה 7% בעשר השנים הבאות ותהיה הנחה שבעשר שנים הבאות אחרי הראשונות אין תיקון כזה שיביא את זה </w:t>
      </w:r>
      <w:bookmarkStart w:id="2796" w:name="_ETM_Q1_6337698"/>
      <w:bookmarkEnd w:id="2796"/>
      <w:r>
        <w:rPr>
          <w:rFonts w:hint="cs"/>
          <w:rtl/>
          <w:lang w:eastAsia="he-IL"/>
        </w:rPr>
        <w:t>לממוצע של 3.5% - יתקיים דיון.</w:t>
      </w:r>
    </w:p>
    <w:p w:rsidR="00F21857" w:rsidRDefault="00F21857" w:rsidP="00F21857">
      <w:pPr>
        <w:rPr>
          <w:rtl/>
          <w:lang w:eastAsia="he-IL"/>
        </w:rPr>
      </w:pPr>
      <w:bookmarkStart w:id="2797" w:name="_ETM_Q1_6341551"/>
      <w:bookmarkStart w:id="2798" w:name="_ETM_Q1_6341713"/>
      <w:bookmarkEnd w:id="2797"/>
      <w:bookmarkEnd w:id="2798"/>
    </w:p>
    <w:p w:rsidR="00F21857" w:rsidRDefault="00F21857" w:rsidP="00F21857">
      <w:pPr>
        <w:pStyle w:val="a5"/>
        <w:keepNext/>
        <w:rPr>
          <w:rtl/>
        </w:rPr>
      </w:pPr>
      <w:bookmarkStart w:id="2799" w:name="_ETM_Q1_6341760"/>
      <w:bookmarkStart w:id="2800" w:name="_ETM_Q1_6341872"/>
      <w:bookmarkStart w:id="2801" w:name="_ETM_Q1_6343634"/>
      <w:bookmarkStart w:id="2802" w:name="ET_speaker_5802_324"/>
      <w:bookmarkEnd w:id="2799"/>
      <w:bookmarkEnd w:id="2800"/>
      <w:bookmarkEnd w:id="2801"/>
      <w:r w:rsidRPr="00F21857">
        <w:rPr>
          <w:rStyle w:val="TagStyle"/>
          <w:rtl/>
        </w:rPr>
        <w:t xml:space="preserve"> &lt;&lt; דובר &gt;&gt; </w:t>
      </w:r>
      <w:r>
        <w:rPr>
          <w:rtl/>
        </w:rPr>
        <w:t>שלמה קרעי (הליכוד):</w:t>
      </w:r>
      <w:r w:rsidRPr="00F21857">
        <w:rPr>
          <w:rStyle w:val="TagStyle"/>
          <w:rtl/>
        </w:rPr>
        <w:t xml:space="preserve"> &lt;&lt; דובר &gt;&gt;</w:t>
      </w:r>
      <w:r>
        <w:rPr>
          <w:rtl/>
        </w:rPr>
        <w:t xml:space="preserve">   </w:t>
      </w:r>
      <w:bookmarkEnd w:id="2802"/>
    </w:p>
    <w:p w:rsidR="00F21857" w:rsidRDefault="00F21857" w:rsidP="00F21857">
      <w:pPr>
        <w:pStyle w:val="KeepWithNext"/>
        <w:rPr>
          <w:rtl/>
          <w:lang w:eastAsia="he-IL"/>
        </w:rPr>
      </w:pPr>
    </w:p>
    <w:p w:rsidR="00F21857" w:rsidRDefault="00F21857" w:rsidP="00F21857">
      <w:pPr>
        <w:rPr>
          <w:rtl/>
          <w:lang w:eastAsia="he-IL"/>
        </w:rPr>
      </w:pPr>
      <w:bookmarkStart w:id="2803" w:name="_ETM_Q1_6344481"/>
      <w:bookmarkStart w:id="2804" w:name="_ETM_Q1_6344560"/>
      <w:bookmarkEnd w:id="2803"/>
      <w:bookmarkEnd w:id="2804"/>
      <w:r>
        <w:rPr>
          <w:rFonts w:hint="cs"/>
          <w:rtl/>
          <w:lang w:eastAsia="he-IL"/>
        </w:rPr>
        <w:t xml:space="preserve">למה אתם לא </w:t>
      </w:r>
      <w:bookmarkStart w:id="2805" w:name="_ETM_Q1_6347125"/>
      <w:bookmarkEnd w:id="2805"/>
      <w:r>
        <w:rPr>
          <w:rFonts w:hint="cs"/>
          <w:rtl/>
          <w:lang w:eastAsia="he-IL"/>
        </w:rPr>
        <w:t>מביאים את זה לידי ביטוי כאן?</w:t>
      </w:r>
    </w:p>
    <w:p w:rsidR="00F21857" w:rsidRDefault="00F21857" w:rsidP="00F21857">
      <w:pPr>
        <w:rPr>
          <w:rtl/>
          <w:lang w:eastAsia="he-IL"/>
        </w:rPr>
      </w:pPr>
    </w:p>
    <w:p w:rsidR="00F21857" w:rsidRDefault="00F21857" w:rsidP="00F21857">
      <w:pPr>
        <w:pStyle w:val="af8"/>
        <w:keepNext/>
        <w:rPr>
          <w:rtl/>
        </w:rPr>
      </w:pPr>
      <w:bookmarkStart w:id="2806" w:name="ET_yor_5857_325"/>
      <w:r w:rsidRPr="00F21857">
        <w:rPr>
          <w:rStyle w:val="TagStyle"/>
          <w:rtl/>
        </w:rPr>
        <w:t xml:space="preserve"> &lt;&lt; יור &gt;&gt; </w:t>
      </w:r>
      <w:r>
        <w:rPr>
          <w:rtl/>
        </w:rPr>
        <w:t>היו"ר אלכס קושניר:</w:t>
      </w:r>
      <w:r w:rsidRPr="00F21857">
        <w:rPr>
          <w:rStyle w:val="TagStyle"/>
          <w:rtl/>
        </w:rPr>
        <w:t xml:space="preserve"> &lt;&lt; יור &gt;&gt;</w:t>
      </w:r>
      <w:r>
        <w:rPr>
          <w:rtl/>
        </w:rPr>
        <w:t xml:space="preserve">   </w:t>
      </w:r>
      <w:bookmarkEnd w:id="2806"/>
    </w:p>
    <w:p w:rsidR="00F21857" w:rsidRDefault="00F21857" w:rsidP="00F21857">
      <w:pPr>
        <w:pStyle w:val="KeepWithNext"/>
        <w:rPr>
          <w:rtl/>
          <w:lang w:eastAsia="he-IL"/>
        </w:rPr>
      </w:pPr>
    </w:p>
    <w:p w:rsidR="00F21857" w:rsidRDefault="00F21857" w:rsidP="00F21857">
      <w:pPr>
        <w:rPr>
          <w:rtl/>
          <w:lang w:eastAsia="he-IL"/>
        </w:rPr>
      </w:pPr>
      <w:r>
        <w:rPr>
          <w:rFonts w:hint="cs"/>
          <w:rtl/>
          <w:lang w:eastAsia="he-IL"/>
        </w:rPr>
        <w:t>אני מבקש, מספיק. בבקשה, אסי.</w:t>
      </w:r>
    </w:p>
    <w:p w:rsidR="00F21857" w:rsidRDefault="00F21857" w:rsidP="00F21857">
      <w:pPr>
        <w:rPr>
          <w:rtl/>
          <w:lang w:eastAsia="he-IL"/>
        </w:rPr>
      </w:pPr>
      <w:bookmarkStart w:id="2807" w:name="_ETM_Q1_6352050"/>
      <w:bookmarkStart w:id="2808" w:name="_ETM_Q1_6352167"/>
      <w:bookmarkEnd w:id="2807"/>
      <w:bookmarkEnd w:id="2808"/>
    </w:p>
    <w:p w:rsidR="00F21857" w:rsidRDefault="00F21857" w:rsidP="00F21857">
      <w:pPr>
        <w:pStyle w:val="a5"/>
        <w:keepNext/>
        <w:rPr>
          <w:rtl/>
        </w:rPr>
      </w:pPr>
      <w:bookmarkStart w:id="2809" w:name="_ETM_Q1_6352196"/>
      <w:bookmarkStart w:id="2810" w:name="_ETM_Q1_6352361"/>
      <w:bookmarkStart w:id="2811" w:name="_ETM_Q1_6356399"/>
      <w:bookmarkStart w:id="2812" w:name="ET_speaker_אסי_מסינג_326"/>
      <w:bookmarkEnd w:id="2809"/>
      <w:bookmarkEnd w:id="2810"/>
      <w:bookmarkEnd w:id="2811"/>
      <w:r w:rsidRPr="00F21857">
        <w:rPr>
          <w:rStyle w:val="TagStyle"/>
          <w:rtl/>
        </w:rPr>
        <w:t xml:space="preserve"> &lt;&lt; דובר &gt;&gt; </w:t>
      </w:r>
      <w:r>
        <w:rPr>
          <w:rtl/>
        </w:rPr>
        <w:t>אסי מסינג:</w:t>
      </w:r>
      <w:r w:rsidRPr="00F21857">
        <w:rPr>
          <w:rStyle w:val="TagStyle"/>
          <w:rtl/>
        </w:rPr>
        <w:t xml:space="preserve"> &lt;&lt; דובר &gt;&gt;</w:t>
      </w:r>
      <w:r>
        <w:rPr>
          <w:rtl/>
        </w:rPr>
        <w:t xml:space="preserve">   </w:t>
      </w:r>
      <w:bookmarkEnd w:id="2812"/>
    </w:p>
    <w:p w:rsidR="00F21857" w:rsidRDefault="00F21857" w:rsidP="00F21857">
      <w:pPr>
        <w:pStyle w:val="KeepWithNext"/>
        <w:rPr>
          <w:rtl/>
          <w:lang w:eastAsia="he-IL"/>
        </w:rPr>
      </w:pPr>
    </w:p>
    <w:p w:rsidR="00F21857" w:rsidRDefault="00F21857" w:rsidP="00F21857">
      <w:pPr>
        <w:rPr>
          <w:rtl/>
          <w:lang w:eastAsia="he-IL"/>
        </w:rPr>
      </w:pPr>
      <w:bookmarkStart w:id="2813" w:name="_ETM_Q1_6357187"/>
      <w:bookmarkStart w:id="2814" w:name="_ETM_Q1_6357273"/>
      <w:bookmarkEnd w:id="2813"/>
      <w:bookmarkEnd w:id="2814"/>
      <w:r>
        <w:rPr>
          <w:rFonts w:hint="cs"/>
          <w:rtl/>
          <w:lang w:eastAsia="he-IL"/>
        </w:rPr>
        <w:t xml:space="preserve">לאור ההערות, נוסיף בסעיף קטן (ג) </w:t>
      </w:r>
      <w:r>
        <w:rPr>
          <w:rtl/>
          <w:lang w:eastAsia="he-IL"/>
        </w:rPr>
        <w:t>–</w:t>
      </w:r>
      <w:r>
        <w:rPr>
          <w:rFonts w:hint="cs"/>
          <w:rtl/>
          <w:lang w:eastAsia="he-IL"/>
        </w:rPr>
        <w:t xml:space="preserve"> יקבע בחוק התקציב בתוכנית </w:t>
      </w:r>
      <w:bookmarkStart w:id="2815" w:name="_ETM_Q1_6359544"/>
      <w:bookmarkEnd w:id="2815"/>
      <w:r>
        <w:rPr>
          <w:rFonts w:hint="cs"/>
          <w:rtl/>
          <w:lang w:eastAsia="he-IL"/>
        </w:rPr>
        <w:t xml:space="preserve">נפרדת. זו הערה שחבר הכנסת סמוטריץ ביקש. </w:t>
      </w:r>
    </w:p>
    <w:p w:rsidR="00F21857" w:rsidRDefault="00F21857" w:rsidP="00F21857">
      <w:pPr>
        <w:rPr>
          <w:rtl/>
          <w:lang w:eastAsia="he-IL"/>
        </w:rPr>
      </w:pPr>
      <w:bookmarkStart w:id="2816" w:name="_ETM_Q1_6374779"/>
      <w:bookmarkStart w:id="2817" w:name="_ETM_Q1_6374911"/>
      <w:bookmarkEnd w:id="2816"/>
      <w:bookmarkEnd w:id="2817"/>
    </w:p>
    <w:p w:rsidR="00F21857" w:rsidRDefault="00F21857" w:rsidP="00F21857">
      <w:pPr>
        <w:rPr>
          <w:rtl/>
          <w:lang w:eastAsia="he-IL"/>
        </w:rPr>
      </w:pPr>
      <w:bookmarkStart w:id="2818" w:name="_ETM_Q1_6374956"/>
      <w:bookmarkStart w:id="2819" w:name="_ETM_Q1_6375024"/>
      <w:bookmarkEnd w:id="2818"/>
      <w:bookmarkEnd w:id="2819"/>
      <w:r>
        <w:rPr>
          <w:rFonts w:hint="cs"/>
          <w:rtl/>
          <w:lang w:eastAsia="he-IL"/>
        </w:rPr>
        <w:t xml:space="preserve">(ה) </w:t>
      </w:r>
      <w:r>
        <w:rPr>
          <w:rtl/>
          <w:lang w:eastAsia="he-IL"/>
        </w:rPr>
        <w:t>כספי הקרן הייעודית להשלמת תשואה לא יהיו ניתנים לעיקול, להמחאה או לשעבוד.</w:t>
      </w:r>
    </w:p>
    <w:p w:rsidR="00F21857" w:rsidRDefault="00F21857" w:rsidP="00F21857">
      <w:pPr>
        <w:rPr>
          <w:lang w:eastAsia="he-IL"/>
        </w:rPr>
      </w:pPr>
      <w:bookmarkStart w:id="2820" w:name="_ETM_Q1_6380943"/>
      <w:bookmarkStart w:id="2821" w:name="_ETM_Q1_6381029"/>
      <w:bookmarkEnd w:id="2820"/>
      <w:bookmarkEnd w:id="2821"/>
    </w:p>
    <w:p w:rsidR="006768CA" w:rsidRDefault="006768CA" w:rsidP="006768CA">
      <w:pPr>
        <w:pStyle w:val="a5"/>
        <w:keepNext/>
        <w:rPr>
          <w:rtl/>
        </w:rPr>
      </w:pPr>
      <w:bookmarkStart w:id="2822" w:name="_ETM_Q1_6290801"/>
      <w:bookmarkStart w:id="2823" w:name="_ETM_Q1_6290917"/>
      <w:bookmarkStart w:id="2824" w:name="_ETM_Q1_6290970"/>
      <w:bookmarkStart w:id="2825" w:name="_ETM_Q1_6291162"/>
      <w:bookmarkStart w:id="2826" w:name="_ETM_Q1_6383714"/>
      <w:bookmarkStart w:id="2827" w:name="_ETM_Q1_6383787"/>
      <w:bookmarkStart w:id="2828" w:name="_ETM_Q1_6383890"/>
      <w:bookmarkStart w:id="2829" w:name="_ETM_Q1_6383966"/>
      <w:bookmarkEnd w:id="2822"/>
      <w:bookmarkEnd w:id="2823"/>
      <w:bookmarkEnd w:id="2824"/>
      <w:bookmarkEnd w:id="2825"/>
      <w:bookmarkEnd w:id="2826"/>
      <w:bookmarkEnd w:id="2827"/>
      <w:bookmarkEnd w:id="2828"/>
      <w:bookmarkEnd w:id="2829"/>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6768CA" w:rsidRDefault="006768CA" w:rsidP="006768CA">
      <w:pPr>
        <w:rPr>
          <w:rtl/>
          <w:lang w:eastAsia="he-IL"/>
        </w:rPr>
      </w:pPr>
    </w:p>
    <w:p w:rsidR="006768CA" w:rsidRDefault="006768CA" w:rsidP="006768CA">
      <w:pPr>
        <w:rPr>
          <w:rtl/>
          <w:lang w:eastAsia="he-IL"/>
        </w:rPr>
      </w:pPr>
      <w:bookmarkStart w:id="2830" w:name="_ETM_Q1_6384499"/>
      <w:bookmarkStart w:id="2831" w:name="_ETM_Q1_6384588"/>
      <w:bookmarkEnd w:id="2830"/>
      <w:bookmarkEnd w:id="2831"/>
      <w:r>
        <w:rPr>
          <w:rFonts w:hint="cs"/>
          <w:rtl/>
          <w:lang w:eastAsia="he-IL"/>
        </w:rPr>
        <w:t xml:space="preserve">על מה זה בא להגן? בלי הסעיף הזה מי </w:t>
      </w:r>
      <w:bookmarkStart w:id="2832" w:name="_ETM_Q1_6390502"/>
      <w:bookmarkEnd w:id="2832"/>
      <w:r>
        <w:rPr>
          <w:rFonts w:hint="cs"/>
          <w:rtl/>
          <w:lang w:eastAsia="he-IL"/>
        </w:rPr>
        <w:t>היה מעקל?</w:t>
      </w:r>
    </w:p>
    <w:p w:rsidR="006768CA" w:rsidRDefault="006768CA" w:rsidP="006768CA">
      <w:pPr>
        <w:rPr>
          <w:rtl/>
          <w:lang w:eastAsia="he-IL"/>
        </w:rPr>
      </w:pPr>
      <w:bookmarkStart w:id="2833" w:name="_ETM_Q1_6393364"/>
      <w:bookmarkStart w:id="2834" w:name="_ETM_Q1_6393464"/>
      <w:bookmarkStart w:id="2835" w:name="_ETM_Q1_6395075"/>
      <w:bookmarkStart w:id="2836" w:name="_ETM_Q1_6395158"/>
      <w:bookmarkStart w:id="2837" w:name="_ETM_Q1_6396371"/>
      <w:bookmarkStart w:id="2838" w:name="_ETM_Q1_6392715"/>
      <w:bookmarkEnd w:id="2833"/>
      <w:bookmarkEnd w:id="2834"/>
      <w:bookmarkEnd w:id="2835"/>
      <w:bookmarkEnd w:id="2836"/>
      <w:bookmarkEnd w:id="2837"/>
      <w:bookmarkEnd w:id="2838"/>
    </w:p>
    <w:p w:rsidR="006768CA" w:rsidRDefault="006768CA" w:rsidP="006768CA">
      <w:pPr>
        <w:pStyle w:val="a5"/>
        <w:keepNext/>
        <w:rPr>
          <w:rtl/>
        </w:rPr>
      </w:pPr>
      <w:bookmarkStart w:id="2839" w:name="_ETM_Q1_6392790"/>
      <w:bookmarkStart w:id="2840" w:name="ET_speaker_אסי_מסינג_250"/>
      <w:bookmarkEnd w:id="2839"/>
      <w:r w:rsidRPr="006768CA">
        <w:rPr>
          <w:rStyle w:val="TagStyle"/>
          <w:rtl/>
        </w:rPr>
        <w:t xml:space="preserve"> &lt;&lt; דובר &gt;&gt; </w:t>
      </w:r>
      <w:r>
        <w:rPr>
          <w:rtl/>
        </w:rPr>
        <w:t>אסי מסינג:</w:t>
      </w:r>
      <w:r w:rsidRPr="006768CA">
        <w:rPr>
          <w:rStyle w:val="TagStyle"/>
          <w:rtl/>
        </w:rPr>
        <w:t xml:space="preserve"> &lt;&lt; דובר &gt;&gt;</w:t>
      </w:r>
      <w:r>
        <w:rPr>
          <w:rtl/>
        </w:rPr>
        <w:t xml:space="preserve">   </w:t>
      </w:r>
      <w:bookmarkEnd w:id="2840"/>
    </w:p>
    <w:p w:rsidR="006768CA" w:rsidRDefault="006768CA" w:rsidP="006768CA">
      <w:pPr>
        <w:pStyle w:val="KeepWithNext"/>
        <w:rPr>
          <w:rtl/>
          <w:lang w:eastAsia="he-IL"/>
        </w:rPr>
      </w:pPr>
    </w:p>
    <w:p w:rsidR="006768CA" w:rsidRDefault="00F21857" w:rsidP="00F21857">
      <w:pPr>
        <w:rPr>
          <w:rtl/>
          <w:lang w:eastAsia="he-IL"/>
        </w:rPr>
      </w:pPr>
      <w:r>
        <w:rPr>
          <w:rFonts w:hint="cs"/>
          <w:rtl/>
          <w:lang w:eastAsia="he-IL"/>
        </w:rPr>
        <w:t>י</w:t>
      </w:r>
      <w:r w:rsidR="006768CA">
        <w:rPr>
          <w:rFonts w:hint="cs"/>
          <w:rtl/>
          <w:lang w:eastAsia="he-IL"/>
        </w:rPr>
        <w:t>כ</w:t>
      </w:r>
      <w:bookmarkStart w:id="2841" w:name="_ETM_Q1_6397063"/>
      <w:bookmarkEnd w:id="2841"/>
      <w:r w:rsidR="006768CA">
        <w:rPr>
          <w:rFonts w:hint="cs"/>
          <w:rtl/>
          <w:lang w:eastAsia="he-IL"/>
        </w:rPr>
        <w:t>ו</w:t>
      </w:r>
      <w:bookmarkStart w:id="2842" w:name="_ETM_Q1_6397178"/>
      <w:bookmarkEnd w:id="2842"/>
      <w:r>
        <w:rPr>
          <w:rFonts w:hint="cs"/>
          <w:rtl/>
          <w:lang w:eastAsia="he-IL"/>
        </w:rPr>
        <w:t xml:space="preserve">לה להיות טענה או </w:t>
      </w:r>
      <w:bookmarkStart w:id="2843" w:name="_ETM_Q1_6396227"/>
      <w:bookmarkEnd w:id="2843"/>
      <w:r>
        <w:rPr>
          <w:rFonts w:hint="cs"/>
          <w:rtl/>
          <w:lang w:eastAsia="he-IL"/>
        </w:rPr>
        <w:t>של</w:t>
      </w:r>
      <w:r w:rsidR="006768CA">
        <w:rPr>
          <w:rFonts w:hint="cs"/>
          <w:rtl/>
          <w:lang w:eastAsia="he-IL"/>
        </w:rPr>
        <w:t xml:space="preserve"> נושים של </w:t>
      </w:r>
      <w:r>
        <w:rPr>
          <w:rFonts w:hint="cs"/>
          <w:rtl/>
          <w:lang w:eastAsia="he-IL"/>
        </w:rPr>
        <w:t xml:space="preserve">עמיתים או נושים של הקרן או של </w:t>
      </w:r>
      <w:r w:rsidR="006768CA">
        <w:rPr>
          <w:rFonts w:hint="cs"/>
          <w:rtl/>
          <w:lang w:eastAsia="he-IL"/>
        </w:rPr>
        <w:t xml:space="preserve">המדינה לכאורה. </w:t>
      </w:r>
      <w:r>
        <w:rPr>
          <w:rFonts w:hint="cs"/>
          <w:rtl/>
          <w:lang w:eastAsia="he-IL"/>
        </w:rPr>
        <w:t xml:space="preserve">יכולות להיות </w:t>
      </w:r>
      <w:bookmarkStart w:id="2844" w:name="_ETM_Q1_6403911"/>
      <w:bookmarkEnd w:id="2844"/>
      <w:r w:rsidR="006768CA">
        <w:rPr>
          <w:rFonts w:hint="cs"/>
          <w:rtl/>
          <w:lang w:eastAsia="he-IL"/>
        </w:rPr>
        <w:t xml:space="preserve">טענות </w:t>
      </w:r>
      <w:bookmarkStart w:id="2845" w:name="_ETM_Q1_6406517"/>
      <w:bookmarkEnd w:id="2845"/>
      <w:r w:rsidR="006768CA">
        <w:rPr>
          <w:rFonts w:hint="cs"/>
          <w:rtl/>
          <w:lang w:eastAsia="he-IL"/>
        </w:rPr>
        <w:t>שונות.</w:t>
      </w:r>
    </w:p>
    <w:p w:rsidR="006768CA" w:rsidRDefault="006768CA" w:rsidP="006768CA">
      <w:pPr>
        <w:rPr>
          <w:rtl/>
          <w:lang w:eastAsia="he-IL"/>
        </w:rPr>
      </w:pPr>
      <w:bookmarkStart w:id="2846" w:name="_ETM_Q1_6407554"/>
      <w:bookmarkStart w:id="2847" w:name="_ETM_Q1_6407645"/>
      <w:bookmarkStart w:id="2848" w:name="_ETM_Q1_6408882"/>
      <w:bookmarkEnd w:id="2846"/>
      <w:bookmarkEnd w:id="2847"/>
      <w:bookmarkEnd w:id="2848"/>
    </w:p>
    <w:p w:rsidR="006768CA" w:rsidRDefault="006768CA" w:rsidP="006768CA">
      <w:pPr>
        <w:pStyle w:val="a5"/>
        <w:keepNext/>
        <w:rPr>
          <w:rtl/>
        </w:rPr>
      </w:pPr>
      <w:bookmarkStart w:id="2849" w:name="ET_speaker_אייל_לב_ארי_251"/>
      <w:r w:rsidRPr="006768CA">
        <w:rPr>
          <w:rStyle w:val="TagStyle"/>
          <w:rtl/>
        </w:rPr>
        <w:t xml:space="preserve"> &lt;&lt; דובר &gt;&gt; </w:t>
      </w:r>
      <w:r>
        <w:rPr>
          <w:rtl/>
        </w:rPr>
        <w:t>אייל לב ארי:</w:t>
      </w:r>
      <w:r w:rsidRPr="006768CA">
        <w:rPr>
          <w:rStyle w:val="TagStyle"/>
          <w:rtl/>
        </w:rPr>
        <w:t xml:space="preserve"> &lt;&lt; דובר &gt;&gt;</w:t>
      </w:r>
      <w:r>
        <w:rPr>
          <w:rtl/>
        </w:rPr>
        <w:t xml:space="preserve">   </w:t>
      </w:r>
      <w:bookmarkEnd w:id="2849"/>
    </w:p>
    <w:p w:rsidR="006768CA" w:rsidRDefault="006768CA" w:rsidP="006768CA">
      <w:pPr>
        <w:pStyle w:val="KeepWithNext"/>
        <w:rPr>
          <w:rtl/>
          <w:lang w:eastAsia="he-IL"/>
        </w:rPr>
      </w:pPr>
    </w:p>
    <w:p w:rsidR="006768CA" w:rsidRDefault="00F21857" w:rsidP="00F21857">
      <w:pPr>
        <w:rPr>
          <w:rtl/>
          <w:lang w:eastAsia="he-IL"/>
        </w:rPr>
      </w:pPr>
      <w:bookmarkStart w:id="2850" w:name="_ETM_Q1_6409574"/>
      <w:bookmarkEnd w:id="2850"/>
      <w:r>
        <w:rPr>
          <w:rFonts w:hint="cs"/>
          <w:rtl/>
          <w:lang w:eastAsia="he-IL"/>
        </w:rPr>
        <w:t xml:space="preserve">הכספים בקרן הם בראש ובראשונה </w:t>
      </w:r>
      <w:r w:rsidR="006768CA">
        <w:rPr>
          <w:rFonts w:hint="cs"/>
          <w:rtl/>
          <w:lang w:eastAsia="he-IL"/>
        </w:rPr>
        <w:t>כס</w:t>
      </w:r>
      <w:bookmarkStart w:id="2851" w:name="_ETM_Q1_6409685"/>
      <w:bookmarkEnd w:id="2851"/>
      <w:r w:rsidR="006768CA">
        <w:rPr>
          <w:rFonts w:hint="cs"/>
          <w:rtl/>
          <w:lang w:eastAsia="he-IL"/>
        </w:rPr>
        <w:t>פי העמיתים.</w:t>
      </w:r>
    </w:p>
    <w:p w:rsidR="006768CA" w:rsidRDefault="006768CA" w:rsidP="006768CA">
      <w:pPr>
        <w:rPr>
          <w:rtl/>
          <w:lang w:eastAsia="he-IL"/>
        </w:rPr>
      </w:pPr>
      <w:bookmarkStart w:id="2852" w:name="_ETM_Q1_6414098"/>
      <w:bookmarkStart w:id="2853" w:name="_ETM_Q1_6414187"/>
      <w:bookmarkEnd w:id="2852"/>
      <w:bookmarkEnd w:id="2853"/>
    </w:p>
    <w:p w:rsidR="006768CA" w:rsidRDefault="006768CA" w:rsidP="006768CA">
      <w:pPr>
        <w:pStyle w:val="af8"/>
        <w:keepNext/>
        <w:rPr>
          <w:rtl/>
        </w:rPr>
      </w:pPr>
      <w:bookmarkStart w:id="2854" w:name="ET_yor_5857_252"/>
      <w:r w:rsidRPr="006768CA">
        <w:rPr>
          <w:rStyle w:val="TagStyle"/>
          <w:rtl/>
        </w:rPr>
        <w:t xml:space="preserve"> &lt;&lt; יור &gt;&gt; </w:t>
      </w:r>
      <w:r>
        <w:rPr>
          <w:rtl/>
        </w:rPr>
        <w:t>היו"ר אלכס קושניר:</w:t>
      </w:r>
      <w:r w:rsidRPr="006768CA">
        <w:rPr>
          <w:rStyle w:val="TagStyle"/>
          <w:rtl/>
        </w:rPr>
        <w:t xml:space="preserve"> &lt;&lt; יור &gt;&gt;</w:t>
      </w:r>
      <w:r>
        <w:rPr>
          <w:rtl/>
        </w:rPr>
        <w:t xml:space="preserve">   </w:t>
      </w:r>
      <w:bookmarkEnd w:id="2854"/>
    </w:p>
    <w:p w:rsidR="006768CA" w:rsidRDefault="006768CA" w:rsidP="006768CA">
      <w:pPr>
        <w:pStyle w:val="KeepWithNext"/>
        <w:rPr>
          <w:rtl/>
          <w:lang w:eastAsia="he-IL"/>
        </w:rPr>
      </w:pPr>
    </w:p>
    <w:p w:rsidR="006768CA" w:rsidRDefault="006768CA" w:rsidP="006768CA">
      <w:pPr>
        <w:rPr>
          <w:rtl/>
          <w:lang w:eastAsia="he-IL"/>
        </w:rPr>
      </w:pPr>
      <w:bookmarkStart w:id="2855" w:name="_ETM_Q1_6415034"/>
      <w:bookmarkEnd w:id="2855"/>
      <w:r>
        <w:rPr>
          <w:rFonts w:hint="cs"/>
          <w:rtl/>
          <w:lang w:eastAsia="he-IL"/>
        </w:rPr>
        <w:t xml:space="preserve">לא משנה. לא ניתן לעיקול, לא ניתן להמחאה, לא </w:t>
      </w:r>
      <w:bookmarkStart w:id="2856" w:name="_ETM_Q1_6422596"/>
      <w:bookmarkEnd w:id="2856"/>
      <w:r>
        <w:rPr>
          <w:rFonts w:hint="cs"/>
          <w:rtl/>
          <w:lang w:eastAsia="he-IL"/>
        </w:rPr>
        <w:t>נית</w:t>
      </w:r>
      <w:r w:rsidR="00F21857">
        <w:rPr>
          <w:rFonts w:hint="cs"/>
          <w:rtl/>
          <w:lang w:eastAsia="he-IL"/>
        </w:rPr>
        <w:t>ן</w:t>
      </w:r>
      <w:r>
        <w:rPr>
          <w:rFonts w:hint="cs"/>
          <w:rtl/>
          <w:lang w:eastAsia="he-IL"/>
        </w:rPr>
        <w:t xml:space="preserve"> לשעבוד. כל הכסף</w:t>
      </w:r>
      <w:r w:rsidR="00F21857">
        <w:rPr>
          <w:rFonts w:hint="cs"/>
          <w:rtl/>
          <w:lang w:eastAsia="he-IL"/>
        </w:rPr>
        <w:t xml:space="preserve"> שבפנים</w:t>
      </w:r>
      <w:r>
        <w:rPr>
          <w:rFonts w:hint="cs"/>
          <w:rtl/>
          <w:lang w:eastAsia="he-IL"/>
        </w:rPr>
        <w:t>. קדימה.</w:t>
      </w:r>
    </w:p>
    <w:p w:rsidR="006768CA" w:rsidRDefault="006768CA" w:rsidP="006768CA">
      <w:pPr>
        <w:rPr>
          <w:rtl/>
          <w:lang w:eastAsia="he-IL"/>
        </w:rPr>
      </w:pPr>
      <w:bookmarkStart w:id="2857" w:name="_ETM_Q1_6427140"/>
      <w:bookmarkStart w:id="2858" w:name="_ETM_Q1_6427215"/>
      <w:bookmarkStart w:id="2859" w:name="_ETM_Q1_6428035"/>
      <w:bookmarkEnd w:id="2857"/>
      <w:bookmarkEnd w:id="2858"/>
      <w:bookmarkEnd w:id="2859"/>
    </w:p>
    <w:p w:rsidR="006768CA" w:rsidRDefault="006768CA" w:rsidP="006768CA">
      <w:pPr>
        <w:pStyle w:val="a5"/>
        <w:keepNext/>
        <w:rPr>
          <w:rtl/>
        </w:rPr>
      </w:pPr>
      <w:bookmarkStart w:id="2860" w:name="ET_speaker_אסי_מסינג_253"/>
      <w:r w:rsidRPr="006768CA">
        <w:rPr>
          <w:rStyle w:val="TagStyle"/>
          <w:rtl/>
        </w:rPr>
        <w:t xml:space="preserve"> &lt;&lt; דובר &gt;&gt; </w:t>
      </w:r>
      <w:r>
        <w:rPr>
          <w:rtl/>
        </w:rPr>
        <w:t>אסי מסינג:</w:t>
      </w:r>
      <w:r w:rsidRPr="006768CA">
        <w:rPr>
          <w:rStyle w:val="TagStyle"/>
          <w:rtl/>
        </w:rPr>
        <w:t xml:space="preserve"> &lt;&lt; דובר &gt;&gt;</w:t>
      </w:r>
      <w:r>
        <w:rPr>
          <w:rtl/>
        </w:rPr>
        <w:t xml:space="preserve">   </w:t>
      </w:r>
      <w:bookmarkEnd w:id="2860"/>
    </w:p>
    <w:p w:rsidR="006768CA" w:rsidRDefault="006768CA" w:rsidP="006768CA">
      <w:pPr>
        <w:pStyle w:val="KeepWithNext"/>
        <w:rPr>
          <w:rtl/>
          <w:lang w:eastAsia="he-IL"/>
        </w:rPr>
      </w:pPr>
    </w:p>
    <w:p w:rsidR="00F21857" w:rsidRPr="00F21857" w:rsidRDefault="00F21857" w:rsidP="00F21857">
      <w:pPr>
        <w:rPr>
          <w:rtl/>
          <w:lang w:eastAsia="he-IL"/>
        </w:rPr>
      </w:pPr>
      <w:bookmarkStart w:id="2861" w:name="_ETM_Q1_6423838"/>
      <w:bookmarkStart w:id="2862" w:name="_ETM_Q1_6423945"/>
      <w:bookmarkEnd w:id="2861"/>
      <w:bookmarkEnd w:id="2862"/>
      <w:r>
        <w:rPr>
          <w:rFonts w:hint="cs"/>
          <w:rtl/>
          <w:lang w:eastAsia="he-IL"/>
        </w:rPr>
        <w:t xml:space="preserve">(ו) </w:t>
      </w:r>
      <w:r>
        <w:rPr>
          <w:rtl/>
          <w:lang w:eastAsia="he-IL"/>
        </w:rPr>
        <w:t>כספי הקרן הייעודית להשלמת תשואה ישמשו להשלמת תשואה לקרנות הזכאיות, על פי סימן זה, בלבד.</w:t>
      </w:r>
    </w:p>
    <w:p w:rsidR="00F21857" w:rsidRPr="00F21857" w:rsidRDefault="00F21857" w:rsidP="00F21857">
      <w:pPr>
        <w:rPr>
          <w:rtl/>
          <w:lang w:eastAsia="he-IL"/>
        </w:rPr>
      </w:pPr>
    </w:p>
    <w:p w:rsidR="006768CA" w:rsidRDefault="006768CA" w:rsidP="00F21857">
      <w:pPr>
        <w:rPr>
          <w:rtl/>
          <w:lang w:eastAsia="he-IL"/>
        </w:rPr>
      </w:pPr>
      <w:bookmarkStart w:id="2863" w:name="_ETM_Q1_6428574"/>
      <w:bookmarkStart w:id="2864" w:name="_ETM_Q1_6428643"/>
      <w:bookmarkEnd w:id="2863"/>
      <w:bookmarkEnd w:id="2864"/>
      <w:r>
        <w:rPr>
          <w:rFonts w:hint="cs"/>
          <w:rtl/>
          <w:lang w:eastAsia="he-IL"/>
        </w:rPr>
        <w:t>זה הס</w:t>
      </w:r>
      <w:r w:rsidR="00F21857">
        <w:rPr>
          <w:rFonts w:hint="cs"/>
          <w:rtl/>
          <w:lang w:eastAsia="he-IL"/>
        </w:rPr>
        <w:t>ע</w:t>
      </w:r>
      <w:r>
        <w:rPr>
          <w:rFonts w:hint="cs"/>
          <w:rtl/>
          <w:lang w:eastAsia="he-IL"/>
        </w:rPr>
        <w:t xml:space="preserve">יף שדיברנו עליו קודם לכן </w:t>
      </w:r>
      <w:bookmarkStart w:id="2865" w:name="_ETM_Q1_6433048"/>
      <w:bookmarkEnd w:id="2865"/>
      <w:r>
        <w:rPr>
          <w:rFonts w:hint="cs"/>
          <w:rtl/>
          <w:lang w:eastAsia="he-IL"/>
        </w:rPr>
        <w:t>והמשמעות שלו</w:t>
      </w:r>
      <w:r w:rsidR="00F21857">
        <w:rPr>
          <w:rFonts w:hint="cs"/>
          <w:rtl/>
          <w:lang w:eastAsia="he-IL"/>
        </w:rPr>
        <w:t xml:space="preserve"> שאי-אפשר </w:t>
      </w:r>
      <w:bookmarkStart w:id="2866" w:name="_ETM_Q1_6433151"/>
      <w:bookmarkEnd w:id="2866"/>
      <w:r w:rsidR="00F21857">
        <w:rPr>
          <w:rFonts w:hint="cs"/>
          <w:rtl/>
          <w:lang w:eastAsia="he-IL"/>
        </w:rPr>
        <w:t>לגעת בכסף</w:t>
      </w:r>
      <w:r>
        <w:rPr>
          <w:rFonts w:hint="cs"/>
          <w:rtl/>
          <w:lang w:eastAsia="he-IL"/>
        </w:rPr>
        <w:t>.</w:t>
      </w:r>
    </w:p>
    <w:p w:rsidR="00F21857" w:rsidRDefault="00F21857" w:rsidP="00F21857">
      <w:pPr>
        <w:rPr>
          <w:rtl/>
          <w:lang w:eastAsia="he-IL"/>
        </w:rPr>
      </w:pPr>
    </w:p>
    <w:p w:rsidR="00F21857" w:rsidRDefault="00F21857" w:rsidP="00F21857">
      <w:pPr>
        <w:rPr>
          <w:rtl/>
          <w:lang w:eastAsia="he-IL"/>
        </w:rPr>
      </w:pPr>
      <w:r>
        <w:rPr>
          <w:rtl/>
          <w:lang w:eastAsia="he-IL"/>
        </w:rPr>
        <w:t>תקנות 34ו.</w:t>
      </w:r>
      <w:r>
        <w:rPr>
          <w:rFonts w:hint="cs"/>
          <w:rtl/>
          <w:lang w:eastAsia="he-IL"/>
        </w:rPr>
        <w:t xml:space="preserve"> </w:t>
      </w:r>
      <w:r>
        <w:rPr>
          <w:rtl/>
          <w:lang w:eastAsia="he-IL"/>
        </w:rPr>
        <w:t>השר רשאי –</w:t>
      </w:r>
      <w:r>
        <w:rPr>
          <w:rtl/>
          <w:lang w:eastAsia="he-IL"/>
        </w:rPr>
        <w:tab/>
        <w:t>(א)</w:t>
      </w:r>
      <w:r>
        <w:rPr>
          <w:rFonts w:hint="cs"/>
          <w:rtl/>
          <w:lang w:eastAsia="he-IL"/>
        </w:rPr>
        <w:t xml:space="preserve"> </w:t>
      </w:r>
      <w:r>
        <w:rPr>
          <w:rtl/>
          <w:lang w:eastAsia="he-IL"/>
        </w:rPr>
        <w:t xml:space="preserve">לקבוע הוראות בדבר זקיפת תשואה לעמיתי הקרן הזכאית ומקבלי קצבה בשל השלמת התשואה כאמור בסעיף זה, לרבות בשל משיכת כספים בקרן הזכאית, קבלת קצבה, העברת כספים מקרן זכאית לקופת גמל אחרת או העברת כספים ממסלול השקעה אחד למסלול השקעה אחר באותה קרן זכאית; </w:t>
      </w:r>
    </w:p>
    <w:p w:rsidR="00F21857" w:rsidRDefault="00F21857" w:rsidP="00F21857">
      <w:pPr>
        <w:rPr>
          <w:rtl/>
          <w:lang w:eastAsia="he-IL"/>
        </w:rPr>
      </w:pPr>
      <w:bookmarkStart w:id="2867" w:name="_ETM_Q1_6446894"/>
      <w:bookmarkStart w:id="2868" w:name="_ETM_Q1_6447004"/>
      <w:bookmarkEnd w:id="2867"/>
      <w:bookmarkEnd w:id="2868"/>
    </w:p>
    <w:p w:rsidR="006768CA" w:rsidRDefault="00E37DCC" w:rsidP="00F21857">
      <w:pPr>
        <w:rPr>
          <w:rtl/>
          <w:lang w:eastAsia="he-IL"/>
        </w:rPr>
      </w:pPr>
      <w:bookmarkStart w:id="2869" w:name="_ETM_Q1_6449723"/>
      <w:bookmarkStart w:id="2870" w:name="_ETM_Q1_6449813"/>
      <w:bookmarkStart w:id="2871" w:name="_ETM_Q1_6435154"/>
      <w:bookmarkStart w:id="2872" w:name="_ETM_Q1_6435235"/>
      <w:bookmarkEnd w:id="2869"/>
      <w:bookmarkEnd w:id="2870"/>
      <w:bookmarkEnd w:id="2871"/>
      <w:bookmarkEnd w:id="2872"/>
      <w:r>
        <w:rPr>
          <w:rFonts w:hint="cs"/>
          <w:rtl/>
          <w:lang w:eastAsia="he-IL"/>
        </w:rPr>
        <w:t xml:space="preserve">זה הסעיף שלמעשה מאפשר הסמכה מפורשת נוספת מלבד </w:t>
      </w:r>
      <w:r w:rsidR="00F21857">
        <w:rPr>
          <w:rFonts w:hint="cs"/>
          <w:rtl/>
          <w:lang w:eastAsia="he-IL"/>
        </w:rPr>
        <w:t xml:space="preserve">ההסמכה הקיימת היום לעניין של זקיפת התשואה </w:t>
      </w:r>
      <w:r>
        <w:rPr>
          <w:rFonts w:hint="cs"/>
          <w:rtl/>
          <w:lang w:eastAsia="he-IL"/>
        </w:rPr>
        <w:t>לע</w:t>
      </w:r>
      <w:r w:rsidR="00F21857">
        <w:rPr>
          <w:rFonts w:hint="cs"/>
          <w:rtl/>
          <w:lang w:eastAsia="he-IL"/>
        </w:rPr>
        <w:t>מ</w:t>
      </w:r>
      <w:r>
        <w:rPr>
          <w:rFonts w:hint="cs"/>
          <w:rtl/>
          <w:lang w:eastAsia="he-IL"/>
        </w:rPr>
        <w:t xml:space="preserve">יתים </w:t>
      </w:r>
      <w:bookmarkStart w:id="2873" w:name="_ETM_Q1_6468242"/>
      <w:bookmarkEnd w:id="2873"/>
      <w:r w:rsidR="00F21857">
        <w:rPr>
          <w:rFonts w:hint="cs"/>
          <w:rtl/>
          <w:lang w:eastAsia="he-IL"/>
        </w:rPr>
        <w:t>ששם מתייחסת לתשואה</w:t>
      </w:r>
      <w:r>
        <w:rPr>
          <w:rFonts w:hint="cs"/>
          <w:rtl/>
          <w:lang w:eastAsia="he-IL"/>
        </w:rPr>
        <w:t xml:space="preserve"> </w:t>
      </w:r>
      <w:r>
        <w:rPr>
          <w:rtl/>
          <w:lang w:eastAsia="he-IL"/>
        </w:rPr>
        <w:t>–</w:t>
      </w:r>
      <w:r>
        <w:rPr>
          <w:rFonts w:hint="cs"/>
          <w:rtl/>
          <w:lang w:eastAsia="he-IL"/>
        </w:rPr>
        <w:t xml:space="preserve"> פה מאפשרת ב</w:t>
      </w:r>
      <w:r w:rsidR="00F21857">
        <w:rPr>
          <w:rFonts w:hint="cs"/>
          <w:rtl/>
          <w:lang w:eastAsia="he-IL"/>
        </w:rPr>
        <w:t>פ</w:t>
      </w:r>
      <w:r>
        <w:rPr>
          <w:rFonts w:hint="cs"/>
          <w:rtl/>
          <w:lang w:eastAsia="he-IL"/>
        </w:rPr>
        <w:t xml:space="preserve">ועל גם את הבטחת </w:t>
      </w:r>
      <w:bookmarkStart w:id="2874" w:name="_ETM_Q1_6474434"/>
      <w:bookmarkEnd w:id="2874"/>
      <w:r>
        <w:rPr>
          <w:rFonts w:hint="cs"/>
          <w:rtl/>
          <w:lang w:eastAsia="he-IL"/>
        </w:rPr>
        <w:t>התשואה ש</w:t>
      </w:r>
      <w:r w:rsidR="00F21857">
        <w:rPr>
          <w:rFonts w:hint="cs"/>
          <w:rtl/>
          <w:lang w:eastAsia="he-IL"/>
        </w:rPr>
        <w:t>ד</w:t>
      </w:r>
      <w:r>
        <w:rPr>
          <w:rFonts w:hint="cs"/>
          <w:rtl/>
          <w:lang w:eastAsia="he-IL"/>
        </w:rPr>
        <w:t>יברנו עליה.</w:t>
      </w:r>
    </w:p>
    <w:p w:rsidR="00E37DCC" w:rsidRDefault="00E37DCC" w:rsidP="006768CA">
      <w:pPr>
        <w:rPr>
          <w:rtl/>
          <w:lang w:eastAsia="he-IL"/>
        </w:rPr>
      </w:pPr>
      <w:bookmarkStart w:id="2875" w:name="_ETM_Q1_6478018"/>
      <w:bookmarkStart w:id="2876" w:name="_ETM_Q1_6478100"/>
      <w:bookmarkEnd w:id="2875"/>
      <w:bookmarkEnd w:id="2876"/>
    </w:p>
    <w:p w:rsidR="00E37DCC" w:rsidRDefault="00E37DCC" w:rsidP="00E37DCC">
      <w:pPr>
        <w:pStyle w:val="a5"/>
        <w:keepNext/>
        <w:rPr>
          <w:rtl/>
        </w:rPr>
      </w:pPr>
      <w:bookmarkStart w:id="2877" w:name="_ETM_Q1_6478677"/>
      <w:bookmarkStart w:id="2878" w:name="_ETM_Q1_6478748"/>
      <w:bookmarkEnd w:id="2877"/>
      <w:bookmarkEnd w:id="2878"/>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E37DCC" w:rsidRDefault="00E37DCC" w:rsidP="006768CA">
      <w:pPr>
        <w:rPr>
          <w:rtl/>
          <w:lang w:eastAsia="he-IL"/>
        </w:rPr>
      </w:pPr>
    </w:p>
    <w:p w:rsidR="00E37DCC" w:rsidRDefault="00E37DCC" w:rsidP="006768CA">
      <w:pPr>
        <w:rPr>
          <w:rtl/>
          <w:lang w:eastAsia="he-IL"/>
        </w:rPr>
      </w:pPr>
      <w:bookmarkStart w:id="2879" w:name="_ETM_Q1_6479016"/>
      <w:bookmarkStart w:id="2880" w:name="_ETM_Q1_6479119"/>
      <w:bookmarkEnd w:id="2879"/>
      <w:bookmarkEnd w:id="2880"/>
      <w:r>
        <w:rPr>
          <w:rFonts w:hint="cs"/>
          <w:rtl/>
          <w:lang w:eastAsia="he-IL"/>
        </w:rPr>
        <w:t>מה בתקנות</w:t>
      </w:r>
      <w:r w:rsidR="00F21857">
        <w:rPr>
          <w:rFonts w:hint="cs"/>
          <w:rtl/>
          <w:lang w:eastAsia="he-IL"/>
        </w:rPr>
        <w:t>?</w:t>
      </w:r>
      <w:r>
        <w:rPr>
          <w:rFonts w:hint="cs"/>
          <w:rtl/>
          <w:lang w:eastAsia="he-IL"/>
        </w:rPr>
        <w:t xml:space="preserve"> הכול קבוע בחוק.</w:t>
      </w:r>
      <w:r w:rsidR="00F21857">
        <w:rPr>
          <w:rFonts w:hint="cs"/>
          <w:rtl/>
          <w:lang w:eastAsia="he-IL"/>
        </w:rPr>
        <w:t xml:space="preserve"> את המעבר אני מבין </w:t>
      </w:r>
      <w:r w:rsidR="00F21857">
        <w:rPr>
          <w:rtl/>
          <w:lang w:eastAsia="he-IL"/>
        </w:rPr>
        <w:t>–</w:t>
      </w:r>
      <w:r w:rsidR="00F21857">
        <w:rPr>
          <w:rFonts w:hint="cs"/>
          <w:rtl/>
          <w:lang w:eastAsia="he-IL"/>
        </w:rPr>
        <w:t xml:space="preserve"> החלק השני.</w:t>
      </w:r>
    </w:p>
    <w:p w:rsidR="00E37DCC" w:rsidRDefault="00E37DCC" w:rsidP="006768CA">
      <w:pPr>
        <w:rPr>
          <w:rtl/>
          <w:lang w:eastAsia="he-IL"/>
        </w:rPr>
      </w:pPr>
      <w:bookmarkStart w:id="2881" w:name="_ETM_Q1_6484843"/>
      <w:bookmarkStart w:id="2882" w:name="_ETM_Q1_6484942"/>
      <w:bookmarkEnd w:id="2881"/>
      <w:bookmarkEnd w:id="2882"/>
    </w:p>
    <w:p w:rsidR="00E37DCC" w:rsidRDefault="00E37DCC" w:rsidP="00E37DCC">
      <w:pPr>
        <w:pStyle w:val="-"/>
        <w:keepNext/>
        <w:rPr>
          <w:rtl/>
        </w:rPr>
      </w:pPr>
      <w:bookmarkStart w:id="2883" w:name="ET_speakercontinue_אסי_מסינג_254"/>
      <w:r w:rsidRPr="00E37DCC">
        <w:rPr>
          <w:rStyle w:val="TagStyle"/>
          <w:rtl/>
        </w:rPr>
        <w:t xml:space="preserve"> &lt;&lt; דובר_המשך &gt;&gt; </w:t>
      </w:r>
      <w:r>
        <w:rPr>
          <w:rtl/>
        </w:rPr>
        <w:t>אסי מסינג:</w:t>
      </w:r>
      <w:r w:rsidRPr="00E37DCC">
        <w:rPr>
          <w:rStyle w:val="TagStyle"/>
          <w:rtl/>
        </w:rPr>
        <w:t xml:space="preserve"> &lt;&lt; דובר_המשך &gt;&gt;</w:t>
      </w:r>
      <w:r>
        <w:rPr>
          <w:rtl/>
        </w:rPr>
        <w:t xml:space="preserve">   </w:t>
      </w:r>
      <w:bookmarkEnd w:id="2883"/>
    </w:p>
    <w:p w:rsidR="00E37DCC" w:rsidRDefault="00E37DCC" w:rsidP="00E37DCC">
      <w:pPr>
        <w:pStyle w:val="KeepWithNext"/>
        <w:rPr>
          <w:rtl/>
          <w:lang w:eastAsia="he-IL"/>
        </w:rPr>
      </w:pPr>
    </w:p>
    <w:p w:rsidR="00F21857" w:rsidRDefault="00F21857" w:rsidP="00F21857">
      <w:pPr>
        <w:rPr>
          <w:rtl/>
          <w:lang w:eastAsia="he-IL"/>
        </w:rPr>
      </w:pPr>
      <w:bookmarkStart w:id="2884" w:name="_ETM_Q1_6486686"/>
      <w:bookmarkEnd w:id="2884"/>
      <w:r>
        <w:rPr>
          <w:rFonts w:hint="cs"/>
          <w:rtl/>
          <w:lang w:eastAsia="he-IL"/>
        </w:rPr>
        <w:t xml:space="preserve">כפי שהסברתי </w:t>
      </w:r>
      <w:bookmarkStart w:id="2885" w:name="_ETM_Q1_6484770"/>
      <w:bookmarkEnd w:id="2885"/>
      <w:r>
        <w:rPr>
          <w:rFonts w:hint="cs"/>
          <w:rtl/>
          <w:lang w:eastAsia="he-IL"/>
        </w:rPr>
        <w:t xml:space="preserve">באריכות קודם לכן - </w:t>
      </w:r>
      <w:r w:rsidR="00E37DCC">
        <w:rPr>
          <w:rFonts w:hint="cs"/>
          <w:rtl/>
          <w:lang w:eastAsia="he-IL"/>
        </w:rPr>
        <w:t xml:space="preserve">יש תקנות זקיפת תשואה </w:t>
      </w:r>
      <w:bookmarkStart w:id="2886" w:name="_ETM_Q1_6491170"/>
      <w:bookmarkEnd w:id="2886"/>
      <w:r>
        <w:rPr>
          <w:rFonts w:hint="cs"/>
          <w:rtl/>
          <w:lang w:eastAsia="he-IL"/>
        </w:rPr>
        <w:t xml:space="preserve">קיימות כיום, שהן זוקפות לעמית הבודד את התשואה </w:t>
      </w:r>
      <w:r w:rsidR="00E37DCC">
        <w:rPr>
          <w:rFonts w:hint="cs"/>
          <w:rtl/>
          <w:lang w:eastAsia="he-IL"/>
        </w:rPr>
        <w:t xml:space="preserve">בגין האג"ח המיועדות. </w:t>
      </w:r>
      <w:r>
        <w:rPr>
          <w:rFonts w:hint="cs"/>
          <w:rtl/>
          <w:lang w:eastAsia="he-IL"/>
        </w:rPr>
        <w:t xml:space="preserve">נציע לתקן את התקנות האלה, באמצעות סעיף ההסמכה </w:t>
      </w:r>
      <w:bookmarkStart w:id="2887" w:name="_ETM_Q1_6496532"/>
      <w:bookmarkEnd w:id="2887"/>
      <w:r w:rsidR="00E37DCC">
        <w:rPr>
          <w:rFonts w:hint="cs"/>
          <w:rtl/>
          <w:lang w:eastAsia="he-IL"/>
        </w:rPr>
        <w:t>שקיי</w:t>
      </w:r>
      <w:r>
        <w:rPr>
          <w:rFonts w:hint="cs"/>
          <w:rtl/>
          <w:lang w:eastAsia="he-IL"/>
        </w:rPr>
        <w:t>ם</w:t>
      </w:r>
      <w:r w:rsidR="00E37DCC">
        <w:rPr>
          <w:rFonts w:hint="cs"/>
          <w:rtl/>
          <w:lang w:eastAsia="he-IL"/>
        </w:rPr>
        <w:t xml:space="preserve"> כאן שמאפשר לזקוף לעמית הבודד ב</w:t>
      </w:r>
      <w:r>
        <w:rPr>
          <w:rFonts w:hint="cs"/>
          <w:rtl/>
          <w:lang w:eastAsia="he-IL"/>
        </w:rPr>
        <w:t>יתרה הצבורה גם</w:t>
      </w:r>
      <w:r w:rsidR="00E37DCC">
        <w:rPr>
          <w:rFonts w:hint="cs"/>
          <w:rtl/>
          <w:lang w:eastAsia="he-IL"/>
        </w:rPr>
        <w:t xml:space="preserve"> </w:t>
      </w:r>
      <w:bookmarkStart w:id="2888" w:name="_ETM_Q1_6503922"/>
      <w:bookmarkEnd w:id="2888"/>
      <w:r w:rsidR="00E37DCC">
        <w:rPr>
          <w:rFonts w:hint="cs"/>
          <w:rtl/>
          <w:lang w:eastAsia="he-IL"/>
        </w:rPr>
        <w:t>א</w:t>
      </w:r>
      <w:r>
        <w:rPr>
          <w:rFonts w:hint="cs"/>
          <w:rtl/>
          <w:lang w:eastAsia="he-IL"/>
        </w:rPr>
        <w:t>ת</w:t>
      </w:r>
      <w:r w:rsidR="00E37DCC">
        <w:rPr>
          <w:rFonts w:hint="cs"/>
          <w:rtl/>
          <w:lang w:eastAsia="he-IL"/>
        </w:rPr>
        <w:t xml:space="preserve"> אות</w:t>
      </w:r>
      <w:r>
        <w:rPr>
          <w:rFonts w:hint="cs"/>
          <w:rtl/>
          <w:lang w:eastAsia="he-IL"/>
        </w:rPr>
        <w:t>ה הבטחת תשואה, את אות</w:t>
      </w:r>
      <w:r w:rsidR="00E37DCC">
        <w:rPr>
          <w:rFonts w:hint="cs"/>
          <w:rtl/>
          <w:lang w:eastAsia="he-IL"/>
        </w:rPr>
        <w:t>ם 5%.</w:t>
      </w:r>
    </w:p>
    <w:p w:rsidR="00E37DCC" w:rsidRDefault="00E37DCC" w:rsidP="00E37DCC">
      <w:pPr>
        <w:rPr>
          <w:rtl/>
          <w:lang w:eastAsia="he-IL"/>
        </w:rPr>
      </w:pPr>
      <w:bookmarkStart w:id="2889" w:name="_ETM_Q1_6485410"/>
      <w:bookmarkStart w:id="2890" w:name="_ETM_Q1_6485501"/>
      <w:bookmarkEnd w:id="2889"/>
      <w:bookmarkEnd w:id="2890"/>
      <w:r>
        <w:rPr>
          <w:rFonts w:hint="cs"/>
          <w:rtl/>
          <w:lang w:eastAsia="he-IL"/>
        </w:rPr>
        <w:t xml:space="preserve"> </w:t>
      </w:r>
    </w:p>
    <w:p w:rsidR="00E37DCC" w:rsidRDefault="00E37DCC" w:rsidP="00E37DCC">
      <w:pPr>
        <w:pStyle w:val="a5"/>
        <w:keepNext/>
        <w:rPr>
          <w:rtl/>
        </w:rPr>
      </w:pPr>
      <w:bookmarkStart w:id="2891" w:name="_ETM_Q1_6506709"/>
      <w:bookmarkStart w:id="2892" w:name="_ETM_Q1_6506815"/>
      <w:bookmarkEnd w:id="2891"/>
      <w:bookmarkEnd w:id="289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E37DCC" w:rsidRDefault="00E37DCC" w:rsidP="00E37DCC">
      <w:pPr>
        <w:rPr>
          <w:rtl/>
          <w:lang w:eastAsia="he-IL"/>
        </w:rPr>
      </w:pPr>
    </w:p>
    <w:p w:rsidR="00E37DCC" w:rsidRDefault="00E37DCC" w:rsidP="00E37DCC">
      <w:pPr>
        <w:rPr>
          <w:rtl/>
          <w:lang w:eastAsia="he-IL"/>
        </w:rPr>
      </w:pPr>
      <w:bookmarkStart w:id="2893" w:name="_ETM_Q1_6507617"/>
      <w:bookmarkStart w:id="2894" w:name="_ETM_Q1_6507731"/>
      <w:bookmarkEnd w:id="2893"/>
      <w:bookmarkEnd w:id="2894"/>
      <w:r>
        <w:rPr>
          <w:rFonts w:hint="cs"/>
          <w:rtl/>
          <w:lang w:eastAsia="he-IL"/>
        </w:rPr>
        <w:t>החוק הזה מדבר על היחס בין ה</w:t>
      </w:r>
      <w:r w:rsidR="0062032B">
        <w:rPr>
          <w:rFonts w:hint="cs"/>
          <w:rtl/>
          <w:lang w:eastAsia="he-IL"/>
        </w:rPr>
        <w:t>מ</w:t>
      </w:r>
      <w:r>
        <w:rPr>
          <w:rFonts w:hint="cs"/>
          <w:rtl/>
          <w:lang w:eastAsia="he-IL"/>
        </w:rPr>
        <w:t xml:space="preserve">דינה </w:t>
      </w:r>
      <w:bookmarkStart w:id="2895" w:name="_ETM_Q1_6511700"/>
      <w:bookmarkEnd w:id="2895"/>
      <w:r>
        <w:rPr>
          <w:rFonts w:hint="cs"/>
          <w:rtl/>
          <w:lang w:eastAsia="he-IL"/>
        </w:rPr>
        <w:t>לקרנות הפנסיה.</w:t>
      </w:r>
      <w:r w:rsidR="0062032B">
        <w:rPr>
          <w:rFonts w:hint="cs"/>
          <w:rtl/>
          <w:lang w:eastAsia="he-IL"/>
        </w:rPr>
        <w:t xml:space="preserve"> התקנות יסדירו את </w:t>
      </w:r>
      <w:bookmarkStart w:id="2896" w:name="_ETM_Q1_6510347"/>
      <w:bookmarkEnd w:id="2896"/>
      <w:r w:rsidR="0062032B">
        <w:rPr>
          <w:rFonts w:hint="cs"/>
          <w:rtl/>
          <w:lang w:eastAsia="he-IL"/>
        </w:rPr>
        <w:t>היחס בין קרנות הפנסיה לעמית הבודד.</w:t>
      </w:r>
    </w:p>
    <w:p w:rsidR="00E37DCC" w:rsidRDefault="00E37DCC" w:rsidP="00E37DCC">
      <w:pPr>
        <w:rPr>
          <w:rtl/>
          <w:lang w:eastAsia="he-IL"/>
        </w:rPr>
      </w:pPr>
      <w:bookmarkStart w:id="2897" w:name="_ETM_Q1_6514882"/>
      <w:bookmarkStart w:id="2898" w:name="_ETM_Q1_6514976"/>
      <w:bookmarkEnd w:id="2897"/>
      <w:bookmarkEnd w:id="2898"/>
    </w:p>
    <w:p w:rsidR="00E37DCC" w:rsidRDefault="00E37DCC" w:rsidP="00E37DCC">
      <w:pPr>
        <w:pStyle w:val="-"/>
        <w:keepNext/>
        <w:rPr>
          <w:rtl/>
        </w:rPr>
      </w:pPr>
      <w:bookmarkStart w:id="2899" w:name="ET_speakercontinue_אסי_מסינג_255"/>
      <w:r w:rsidRPr="00E37DCC">
        <w:rPr>
          <w:rStyle w:val="TagStyle"/>
          <w:rtl/>
        </w:rPr>
        <w:t xml:space="preserve"> &lt;&lt; דובר_המשך &gt;&gt; </w:t>
      </w:r>
      <w:r>
        <w:rPr>
          <w:rtl/>
        </w:rPr>
        <w:t>אסי מסינג:</w:t>
      </w:r>
      <w:r w:rsidRPr="00E37DCC">
        <w:rPr>
          <w:rStyle w:val="TagStyle"/>
          <w:rtl/>
        </w:rPr>
        <w:t xml:space="preserve"> &lt;&lt; דובר_המשך &gt;&gt;</w:t>
      </w:r>
      <w:r>
        <w:rPr>
          <w:rtl/>
        </w:rPr>
        <w:t xml:space="preserve">   </w:t>
      </w:r>
      <w:bookmarkEnd w:id="2899"/>
    </w:p>
    <w:p w:rsidR="00E37DCC" w:rsidRDefault="00E37DCC" w:rsidP="00E37DCC">
      <w:pPr>
        <w:pStyle w:val="KeepWithNext"/>
        <w:rPr>
          <w:rtl/>
          <w:lang w:eastAsia="he-IL"/>
        </w:rPr>
      </w:pPr>
    </w:p>
    <w:p w:rsidR="00E37DCC" w:rsidRDefault="00E37DCC" w:rsidP="0062032B">
      <w:pPr>
        <w:rPr>
          <w:rtl/>
          <w:lang w:eastAsia="he-IL"/>
        </w:rPr>
      </w:pPr>
      <w:bookmarkStart w:id="2900" w:name="_ETM_Q1_6515761"/>
      <w:bookmarkEnd w:id="2900"/>
      <w:r>
        <w:rPr>
          <w:rFonts w:hint="cs"/>
          <w:rtl/>
          <w:lang w:eastAsia="he-IL"/>
        </w:rPr>
        <w:t xml:space="preserve">בדומה למה שקיים כיום </w:t>
      </w:r>
      <w:r w:rsidR="0062032B">
        <w:rPr>
          <w:rFonts w:hint="cs"/>
          <w:rtl/>
          <w:lang w:eastAsia="he-IL"/>
        </w:rPr>
        <w:t xml:space="preserve">לגבי הזקיפה של התשואה </w:t>
      </w:r>
      <w:r>
        <w:rPr>
          <w:rFonts w:hint="cs"/>
          <w:rtl/>
          <w:lang w:eastAsia="he-IL"/>
        </w:rPr>
        <w:t xml:space="preserve">באג"ח המיועד. </w:t>
      </w:r>
    </w:p>
    <w:p w:rsidR="00E37DCC" w:rsidRDefault="00E37DCC" w:rsidP="00E37DCC">
      <w:pPr>
        <w:rPr>
          <w:rtl/>
          <w:lang w:eastAsia="he-IL"/>
        </w:rPr>
      </w:pPr>
      <w:bookmarkStart w:id="2901" w:name="_ETM_Q1_6526005"/>
      <w:bookmarkStart w:id="2902" w:name="_ETM_Q1_6526089"/>
      <w:bookmarkStart w:id="2903" w:name="_ETM_Q1_6540114"/>
      <w:bookmarkEnd w:id="2901"/>
      <w:bookmarkEnd w:id="2902"/>
      <w:bookmarkEnd w:id="2903"/>
    </w:p>
    <w:p w:rsidR="00E37DCC" w:rsidRDefault="00E37DCC" w:rsidP="00E37DCC">
      <w:pPr>
        <w:pStyle w:val="afb"/>
        <w:keepNext/>
        <w:rPr>
          <w:rtl/>
          <w:lang w:eastAsia="he-IL"/>
        </w:rPr>
      </w:pPr>
      <w:bookmarkStart w:id="2904" w:name="ET_guest_853417_256"/>
      <w:r w:rsidRPr="00E37DCC">
        <w:rPr>
          <w:rStyle w:val="TagStyle"/>
          <w:rtl/>
        </w:rPr>
        <w:t xml:space="preserve"> &lt;&lt; אורח &gt;&gt; </w:t>
      </w:r>
      <w:r>
        <w:rPr>
          <w:rtl/>
          <w:lang w:eastAsia="he-IL"/>
        </w:rPr>
        <w:t>אביגיל ונקרט:</w:t>
      </w:r>
      <w:r w:rsidRPr="00E37DCC">
        <w:rPr>
          <w:rStyle w:val="TagStyle"/>
          <w:rtl/>
        </w:rPr>
        <w:t xml:space="preserve"> &lt;&lt; אורח &gt;&gt;</w:t>
      </w:r>
      <w:r>
        <w:rPr>
          <w:rtl/>
          <w:lang w:eastAsia="he-IL"/>
        </w:rPr>
        <w:t xml:space="preserve">   </w:t>
      </w:r>
      <w:bookmarkEnd w:id="2904"/>
    </w:p>
    <w:p w:rsidR="00E37DCC" w:rsidRPr="00E37DCC" w:rsidRDefault="00E37DCC" w:rsidP="00E37DCC">
      <w:pPr>
        <w:rPr>
          <w:rtl/>
          <w:lang w:eastAsia="he-IL"/>
        </w:rPr>
      </w:pPr>
      <w:bookmarkStart w:id="2905" w:name="_ETM_Q1_6540776"/>
      <w:bookmarkEnd w:id="2905"/>
    </w:p>
    <w:p w:rsidR="00E37DCC" w:rsidRDefault="00E37DCC" w:rsidP="00E37DCC">
      <w:pPr>
        <w:rPr>
          <w:rtl/>
          <w:lang w:eastAsia="he-IL"/>
        </w:rPr>
      </w:pPr>
      <w:bookmarkStart w:id="2906" w:name="_ETM_Q1_6528980"/>
      <w:bookmarkStart w:id="2907" w:name="_ETM_Q1_6529058"/>
      <w:bookmarkStart w:id="2908" w:name="_ETM_Q1_6540857"/>
      <w:bookmarkEnd w:id="2906"/>
      <w:bookmarkEnd w:id="2907"/>
      <w:bookmarkEnd w:id="2908"/>
      <w:r>
        <w:rPr>
          <w:rFonts w:hint="cs"/>
          <w:rtl/>
          <w:lang w:eastAsia="he-IL"/>
        </w:rPr>
        <w:t xml:space="preserve">קיבלנו </w:t>
      </w:r>
      <w:bookmarkStart w:id="2909" w:name="_ETM_Q1_6530114"/>
      <w:bookmarkEnd w:id="2909"/>
      <w:r>
        <w:rPr>
          <w:rFonts w:hint="cs"/>
          <w:rtl/>
          <w:lang w:eastAsia="he-IL"/>
        </w:rPr>
        <w:t xml:space="preserve">הערה </w:t>
      </w:r>
      <w:r w:rsidR="0062032B">
        <w:rPr>
          <w:rFonts w:hint="cs"/>
          <w:rtl/>
          <w:lang w:eastAsia="he-IL"/>
        </w:rPr>
        <w:t>מההסתדרות שהסעיף הקטן הזה יהיה באישור הוועדה</w:t>
      </w:r>
      <w:r>
        <w:rPr>
          <w:rFonts w:hint="cs"/>
          <w:rtl/>
          <w:lang w:eastAsia="he-IL"/>
        </w:rPr>
        <w:t>.</w:t>
      </w:r>
      <w:r w:rsidR="0062032B">
        <w:rPr>
          <w:rFonts w:hint="cs"/>
          <w:rtl/>
          <w:lang w:eastAsia="he-IL"/>
        </w:rPr>
        <w:t xml:space="preserve"> מקובל מבחינתנו.</w:t>
      </w:r>
      <w:r>
        <w:rPr>
          <w:rFonts w:hint="cs"/>
          <w:rtl/>
          <w:lang w:eastAsia="he-IL"/>
        </w:rPr>
        <w:t xml:space="preserve"> </w:t>
      </w:r>
    </w:p>
    <w:p w:rsidR="00E37DCC" w:rsidRDefault="00E37DCC" w:rsidP="00E37DCC">
      <w:pPr>
        <w:rPr>
          <w:rtl/>
          <w:lang w:eastAsia="he-IL"/>
        </w:rPr>
      </w:pPr>
      <w:bookmarkStart w:id="2910" w:name="_ETM_Q1_6547301"/>
      <w:bookmarkStart w:id="2911" w:name="_ETM_Q1_6547385"/>
      <w:bookmarkStart w:id="2912" w:name="_ETM_Q1_6548338"/>
      <w:bookmarkEnd w:id="2910"/>
      <w:bookmarkEnd w:id="2911"/>
      <w:bookmarkEnd w:id="2912"/>
    </w:p>
    <w:p w:rsidR="00E37DCC" w:rsidRDefault="00E37DCC" w:rsidP="00E37DCC">
      <w:pPr>
        <w:pStyle w:val="a5"/>
        <w:keepNext/>
        <w:rPr>
          <w:rtl/>
        </w:rPr>
      </w:pPr>
      <w:bookmarkStart w:id="2913" w:name="ET_speaker_אסי_מסינג_257"/>
      <w:r w:rsidRPr="00E37DCC">
        <w:rPr>
          <w:rStyle w:val="TagStyle"/>
          <w:rtl/>
        </w:rPr>
        <w:t xml:space="preserve"> &lt;&lt; דובר &gt;&gt; </w:t>
      </w:r>
      <w:r>
        <w:rPr>
          <w:rtl/>
        </w:rPr>
        <w:t>אסי מסינג:</w:t>
      </w:r>
      <w:r w:rsidRPr="00E37DCC">
        <w:rPr>
          <w:rStyle w:val="TagStyle"/>
          <w:rtl/>
        </w:rPr>
        <w:t xml:space="preserve"> &lt;&lt; דובר &gt;&gt;</w:t>
      </w:r>
      <w:r>
        <w:rPr>
          <w:rtl/>
        </w:rPr>
        <w:t xml:space="preserve">   </w:t>
      </w:r>
      <w:bookmarkEnd w:id="2913"/>
    </w:p>
    <w:p w:rsidR="00E37DCC" w:rsidRDefault="00E37DCC" w:rsidP="00E37DCC">
      <w:pPr>
        <w:pStyle w:val="KeepWithNext"/>
        <w:rPr>
          <w:rtl/>
          <w:lang w:eastAsia="he-IL"/>
        </w:rPr>
      </w:pPr>
    </w:p>
    <w:p w:rsidR="00E37DCC" w:rsidRDefault="0062032B" w:rsidP="00E37DCC">
      <w:pPr>
        <w:rPr>
          <w:rtl/>
          <w:lang w:eastAsia="he-IL"/>
        </w:rPr>
      </w:pPr>
      <w:bookmarkStart w:id="2914" w:name="_ETM_Q1_6548939"/>
      <w:bookmarkStart w:id="2915" w:name="_ETM_Q1_6549015"/>
      <w:bookmarkEnd w:id="2914"/>
      <w:bookmarkEnd w:id="2915"/>
      <w:r>
        <w:rPr>
          <w:rFonts w:hint="cs"/>
          <w:rtl/>
          <w:lang w:eastAsia="he-IL"/>
        </w:rPr>
        <w:t xml:space="preserve">שהתקנות יהיו באישור </w:t>
      </w:r>
      <w:bookmarkStart w:id="2916" w:name="_ETM_Q1_6541122"/>
      <w:bookmarkEnd w:id="2916"/>
      <w:r>
        <w:rPr>
          <w:rFonts w:hint="cs"/>
          <w:rtl/>
          <w:lang w:eastAsia="he-IL"/>
        </w:rPr>
        <w:t>ועדת הכספים של הכנסת - ה</w:t>
      </w:r>
      <w:r w:rsidR="00E37DCC">
        <w:rPr>
          <w:rFonts w:hint="cs"/>
          <w:rtl/>
          <w:lang w:eastAsia="he-IL"/>
        </w:rPr>
        <w:t>תקנות לפי סעיף קטן (א).</w:t>
      </w:r>
    </w:p>
    <w:p w:rsidR="00E37DCC" w:rsidRDefault="00E37DCC" w:rsidP="00E37DCC">
      <w:pPr>
        <w:rPr>
          <w:rtl/>
          <w:lang w:eastAsia="he-IL"/>
        </w:rPr>
      </w:pPr>
      <w:bookmarkStart w:id="2917" w:name="_ETM_Q1_6554115"/>
      <w:bookmarkStart w:id="2918" w:name="_ETM_Q1_6554205"/>
      <w:bookmarkEnd w:id="2917"/>
      <w:bookmarkEnd w:id="2918"/>
    </w:p>
    <w:p w:rsidR="00E37DCC" w:rsidRDefault="00E37DCC" w:rsidP="00E37DCC">
      <w:pPr>
        <w:pStyle w:val="af8"/>
        <w:keepNext/>
        <w:rPr>
          <w:rtl/>
        </w:rPr>
      </w:pPr>
      <w:bookmarkStart w:id="2919" w:name="ET_yor_5857_258"/>
      <w:r w:rsidRPr="00E37DCC">
        <w:rPr>
          <w:rStyle w:val="TagStyle"/>
          <w:rtl/>
        </w:rPr>
        <w:t xml:space="preserve"> &lt;&lt; יור &gt;&gt; </w:t>
      </w:r>
      <w:r>
        <w:rPr>
          <w:rtl/>
        </w:rPr>
        <w:t>היו"ר אלכס קושניר:</w:t>
      </w:r>
      <w:r w:rsidRPr="00E37DCC">
        <w:rPr>
          <w:rStyle w:val="TagStyle"/>
          <w:rtl/>
        </w:rPr>
        <w:t xml:space="preserve"> &lt;&lt; יור &gt;&gt;</w:t>
      </w:r>
      <w:r>
        <w:rPr>
          <w:rtl/>
        </w:rPr>
        <w:t xml:space="preserve">   </w:t>
      </w:r>
      <w:bookmarkEnd w:id="2919"/>
    </w:p>
    <w:p w:rsidR="00E37DCC" w:rsidRDefault="00E37DCC" w:rsidP="00E37DCC">
      <w:pPr>
        <w:pStyle w:val="KeepWithNext"/>
        <w:rPr>
          <w:rtl/>
          <w:lang w:eastAsia="he-IL"/>
        </w:rPr>
      </w:pPr>
    </w:p>
    <w:p w:rsidR="00E37DCC" w:rsidRDefault="00E37DCC" w:rsidP="00E37DCC">
      <w:pPr>
        <w:rPr>
          <w:rtl/>
          <w:lang w:eastAsia="he-IL"/>
        </w:rPr>
      </w:pPr>
      <w:bookmarkStart w:id="2920" w:name="_ETM_Q1_6554987"/>
      <w:bookmarkEnd w:id="2920"/>
      <w:r>
        <w:rPr>
          <w:rFonts w:hint="cs"/>
          <w:rtl/>
          <w:lang w:eastAsia="he-IL"/>
        </w:rPr>
        <w:t>נעבור על כל התקנות</w:t>
      </w:r>
      <w:r w:rsidR="0062032B">
        <w:rPr>
          <w:rFonts w:hint="cs"/>
          <w:rtl/>
          <w:lang w:eastAsia="he-IL"/>
        </w:rPr>
        <w:t xml:space="preserve"> ואז נחליט</w:t>
      </w:r>
      <w:r>
        <w:rPr>
          <w:rFonts w:hint="cs"/>
          <w:rtl/>
          <w:lang w:eastAsia="he-IL"/>
        </w:rPr>
        <w:t>.</w:t>
      </w:r>
    </w:p>
    <w:p w:rsidR="00E37DCC" w:rsidRDefault="00E37DCC" w:rsidP="00E37DCC">
      <w:pPr>
        <w:rPr>
          <w:rtl/>
          <w:lang w:eastAsia="he-IL"/>
        </w:rPr>
      </w:pPr>
      <w:bookmarkStart w:id="2921" w:name="_ETM_Q1_6557347"/>
      <w:bookmarkStart w:id="2922" w:name="_ETM_Q1_6557461"/>
      <w:bookmarkStart w:id="2923" w:name="_ETM_Q1_6559650"/>
      <w:bookmarkEnd w:id="2921"/>
      <w:bookmarkEnd w:id="2922"/>
      <w:bookmarkEnd w:id="2923"/>
    </w:p>
    <w:p w:rsidR="00E37DCC" w:rsidRDefault="00E37DCC" w:rsidP="00E37DCC">
      <w:pPr>
        <w:pStyle w:val="a5"/>
        <w:keepNext/>
        <w:rPr>
          <w:rtl/>
        </w:rPr>
      </w:pPr>
      <w:bookmarkStart w:id="2924" w:name="ET_speaker_אסי_מסינג_259"/>
      <w:r w:rsidRPr="00E37DCC">
        <w:rPr>
          <w:rStyle w:val="TagStyle"/>
          <w:rtl/>
        </w:rPr>
        <w:t xml:space="preserve"> &lt;&lt; דובר &gt;&gt; </w:t>
      </w:r>
      <w:r>
        <w:rPr>
          <w:rtl/>
        </w:rPr>
        <w:t>אסי מסינג:</w:t>
      </w:r>
      <w:r w:rsidRPr="00E37DCC">
        <w:rPr>
          <w:rStyle w:val="TagStyle"/>
          <w:rtl/>
        </w:rPr>
        <w:t xml:space="preserve"> &lt;&lt; דובר &gt;&gt;</w:t>
      </w:r>
      <w:r>
        <w:rPr>
          <w:rtl/>
        </w:rPr>
        <w:t xml:space="preserve">   </w:t>
      </w:r>
      <w:bookmarkEnd w:id="2924"/>
    </w:p>
    <w:p w:rsidR="00E37DCC" w:rsidRDefault="00E37DCC" w:rsidP="00E37DCC">
      <w:pPr>
        <w:pStyle w:val="KeepWithNext"/>
        <w:rPr>
          <w:rtl/>
          <w:lang w:eastAsia="he-IL"/>
        </w:rPr>
      </w:pPr>
    </w:p>
    <w:p w:rsidR="0062032B" w:rsidRDefault="0062032B" w:rsidP="0062032B">
      <w:pPr>
        <w:rPr>
          <w:rtl/>
          <w:lang w:eastAsia="he-IL"/>
        </w:rPr>
      </w:pPr>
      <w:bookmarkStart w:id="2925" w:name="_ETM_Q1_6560288"/>
      <w:bookmarkStart w:id="2926" w:name="_ETM_Q1_6560368"/>
      <w:bookmarkEnd w:id="2925"/>
      <w:bookmarkEnd w:id="2926"/>
      <w:r>
        <w:rPr>
          <w:rtl/>
          <w:lang w:eastAsia="he-IL"/>
        </w:rPr>
        <w:t>(ב)</w:t>
      </w:r>
      <w:r>
        <w:rPr>
          <w:rFonts w:hint="cs"/>
          <w:rtl/>
          <w:lang w:eastAsia="he-IL"/>
        </w:rPr>
        <w:t xml:space="preserve"> </w:t>
      </w:r>
      <w:r>
        <w:rPr>
          <w:rtl/>
          <w:lang w:eastAsia="he-IL"/>
        </w:rPr>
        <w:t>לקבוע הוראות בדבר התחשבנות בין הקרנות הזכאיות באשר להשלמת תשואה על נכסים שהועברו בין קרן זכאית אחת לאחרת.</w:t>
      </w:r>
      <w:bookmarkStart w:id="2927" w:name="_ETM_Q1_6558137"/>
      <w:bookmarkEnd w:id="2927"/>
    </w:p>
    <w:p w:rsidR="0062032B" w:rsidRDefault="0062032B" w:rsidP="0062032B">
      <w:pPr>
        <w:rPr>
          <w:rtl/>
          <w:lang w:eastAsia="he-IL"/>
        </w:rPr>
      </w:pPr>
      <w:bookmarkStart w:id="2928" w:name="_ETM_Q1_6558225"/>
      <w:bookmarkEnd w:id="2928"/>
    </w:p>
    <w:p w:rsidR="0062032B" w:rsidRDefault="0062032B" w:rsidP="0062032B">
      <w:pPr>
        <w:rPr>
          <w:rtl/>
          <w:lang w:eastAsia="he-IL"/>
        </w:rPr>
      </w:pPr>
      <w:bookmarkStart w:id="2929" w:name="_ETM_Q1_6559490"/>
      <w:bookmarkStart w:id="2930" w:name="_ETM_Q1_6559568"/>
      <w:bookmarkEnd w:id="2929"/>
      <w:bookmarkEnd w:id="2930"/>
      <w:r>
        <w:rPr>
          <w:rtl/>
          <w:lang w:eastAsia="he-IL"/>
        </w:rPr>
        <w:t xml:space="preserve"> (ג)</w:t>
      </w:r>
      <w:r>
        <w:rPr>
          <w:rFonts w:hint="cs"/>
          <w:rtl/>
          <w:lang w:eastAsia="he-IL"/>
        </w:rPr>
        <w:t xml:space="preserve"> </w:t>
      </w:r>
      <w:r>
        <w:rPr>
          <w:rtl/>
          <w:lang w:eastAsia="he-IL"/>
        </w:rPr>
        <w:t xml:space="preserve">לקבוע הוראות בעניין התחשבנות עם קרן זכאית בשל נכסים שטרם חלפו 60 חודשים מהמועד שבו ניתנה הבטחת השלמת תשואה לפי סעיף 34ג. </w:t>
      </w:r>
    </w:p>
    <w:p w:rsidR="0062032B" w:rsidRDefault="0062032B" w:rsidP="0062032B">
      <w:pPr>
        <w:rPr>
          <w:rtl/>
          <w:lang w:eastAsia="he-IL"/>
        </w:rPr>
      </w:pPr>
      <w:bookmarkStart w:id="2931" w:name="_ETM_Q1_6565960"/>
      <w:bookmarkStart w:id="2932" w:name="_ETM_Q1_6566032"/>
      <w:bookmarkEnd w:id="2931"/>
      <w:bookmarkEnd w:id="2932"/>
    </w:p>
    <w:p w:rsidR="0094481D" w:rsidRDefault="0094481D" w:rsidP="00A13B9F">
      <w:pPr>
        <w:rPr>
          <w:rtl/>
          <w:lang w:eastAsia="he-IL"/>
        </w:rPr>
      </w:pPr>
      <w:bookmarkStart w:id="2933" w:name="_ETM_Q1_6566209"/>
      <w:bookmarkStart w:id="2934" w:name="_ETM_Q1_6566285"/>
      <w:bookmarkStart w:id="2935" w:name="_ETM_Q1_6435013"/>
      <w:bookmarkStart w:id="2936" w:name="_ETM_Q1_6435114"/>
      <w:bookmarkStart w:id="2937" w:name="_ETM_Q1_6572262"/>
      <w:bookmarkStart w:id="2938" w:name="_ETM_Q1_6572362"/>
      <w:bookmarkEnd w:id="2933"/>
      <w:bookmarkEnd w:id="2934"/>
      <w:bookmarkEnd w:id="2935"/>
      <w:bookmarkEnd w:id="2936"/>
      <w:bookmarkEnd w:id="2937"/>
      <w:bookmarkEnd w:id="2938"/>
      <w:r>
        <w:rPr>
          <w:rFonts w:hint="cs"/>
          <w:rtl/>
          <w:lang w:eastAsia="he-IL"/>
        </w:rPr>
        <w:t xml:space="preserve">שני </w:t>
      </w:r>
      <w:bookmarkStart w:id="2939" w:name="_ETM_Q1_6574020"/>
      <w:bookmarkEnd w:id="2939"/>
      <w:r>
        <w:rPr>
          <w:rFonts w:hint="cs"/>
          <w:rtl/>
          <w:lang w:eastAsia="he-IL"/>
        </w:rPr>
        <w:t>הסעיפים הללו מאפשרים לעשות התחשבנות</w:t>
      </w:r>
      <w:r w:rsidR="0062032B">
        <w:rPr>
          <w:rFonts w:hint="cs"/>
          <w:rtl/>
          <w:lang w:eastAsia="he-IL"/>
        </w:rPr>
        <w:t xml:space="preserve"> </w:t>
      </w:r>
      <w:bookmarkStart w:id="2940" w:name="_ETM_Q1_6579213"/>
      <w:bookmarkEnd w:id="2940"/>
      <w:r>
        <w:rPr>
          <w:rFonts w:hint="cs"/>
          <w:rtl/>
          <w:lang w:eastAsia="he-IL"/>
        </w:rPr>
        <w:t>לעניין השלמת התשואה במסגרת</w:t>
      </w:r>
      <w:r w:rsidR="0062032B">
        <w:rPr>
          <w:rFonts w:hint="cs"/>
          <w:rtl/>
          <w:lang w:eastAsia="he-IL"/>
        </w:rPr>
        <w:t>,</w:t>
      </w:r>
      <w:r>
        <w:rPr>
          <w:rFonts w:hint="cs"/>
          <w:rtl/>
          <w:lang w:eastAsia="he-IL"/>
        </w:rPr>
        <w:t xml:space="preserve"> כשיש </w:t>
      </w:r>
      <w:bookmarkStart w:id="2941" w:name="_ETM_Q1_6586244"/>
      <w:bookmarkEnd w:id="2941"/>
      <w:r>
        <w:rPr>
          <w:rFonts w:hint="cs"/>
          <w:rtl/>
          <w:lang w:eastAsia="he-IL"/>
        </w:rPr>
        <w:t>העברת נכסים לפני תום שישים החודשים במקרה שלמש</w:t>
      </w:r>
      <w:r w:rsidR="0062032B">
        <w:rPr>
          <w:rFonts w:hint="cs"/>
          <w:rtl/>
          <w:lang w:eastAsia="he-IL"/>
        </w:rPr>
        <w:t>ל,</w:t>
      </w:r>
      <w:r>
        <w:rPr>
          <w:rFonts w:hint="cs"/>
          <w:rtl/>
          <w:lang w:eastAsia="he-IL"/>
        </w:rPr>
        <w:t xml:space="preserve"> יש </w:t>
      </w:r>
      <w:bookmarkStart w:id="2942" w:name="_ETM_Q1_6593777"/>
      <w:bookmarkEnd w:id="2942"/>
      <w:r w:rsidR="0062032B">
        <w:rPr>
          <w:rFonts w:hint="cs"/>
          <w:rtl/>
          <w:lang w:eastAsia="he-IL"/>
        </w:rPr>
        <w:t>צור</w:t>
      </w:r>
      <w:r>
        <w:rPr>
          <w:rFonts w:hint="cs"/>
          <w:rtl/>
          <w:lang w:eastAsia="he-IL"/>
        </w:rPr>
        <w:t xml:space="preserve">ך </w:t>
      </w:r>
      <w:r w:rsidR="0062032B">
        <w:rPr>
          <w:rFonts w:hint="cs"/>
          <w:rtl/>
          <w:lang w:eastAsia="he-IL"/>
        </w:rPr>
        <w:t xml:space="preserve">לעשות התחשבנות בהקשר הזה </w:t>
      </w:r>
      <w:r>
        <w:rPr>
          <w:rFonts w:hint="cs"/>
          <w:rtl/>
          <w:lang w:eastAsia="he-IL"/>
        </w:rPr>
        <w:t>כשיתרות צבורות עוברות מקרן אחת ל</w:t>
      </w:r>
      <w:r w:rsidR="00A13B9F">
        <w:rPr>
          <w:rFonts w:hint="cs"/>
          <w:rtl/>
          <w:lang w:eastAsia="he-IL"/>
        </w:rPr>
        <w:t xml:space="preserve">קרן </w:t>
      </w:r>
      <w:r>
        <w:rPr>
          <w:rFonts w:hint="cs"/>
          <w:rtl/>
          <w:lang w:eastAsia="he-IL"/>
        </w:rPr>
        <w:t xml:space="preserve">אחרת או במקרה שבו </w:t>
      </w:r>
      <w:bookmarkStart w:id="2943" w:name="_ETM_Q1_6604259"/>
      <w:bookmarkEnd w:id="2943"/>
      <w:r w:rsidR="00A13B9F">
        <w:rPr>
          <w:rFonts w:hint="cs"/>
          <w:rtl/>
          <w:lang w:eastAsia="he-IL"/>
        </w:rPr>
        <w:t xml:space="preserve">יהיה מצב שבו נכון מבחינה תזרימית </w:t>
      </w:r>
      <w:r>
        <w:rPr>
          <w:rFonts w:hint="cs"/>
          <w:rtl/>
          <w:lang w:eastAsia="he-IL"/>
        </w:rPr>
        <w:t xml:space="preserve">של הקרן שתהיה </w:t>
      </w:r>
      <w:bookmarkStart w:id="2944" w:name="_ETM_Q1_6609509"/>
      <w:bookmarkEnd w:id="2944"/>
      <w:r>
        <w:rPr>
          <w:rFonts w:hint="cs"/>
          <w:rtl/>
          <w:lang w:eastAsia="he-IL"/>
        </w:rPr>
        <w:t xml:space="preserve">התחשבנות </w:t>
      </w:r>
      <w:r w:rsidR="00A13B9F">
        <w:rPr>
          <w:rFonts w:hint="cs"/>
          <w:rtl/>
          <w:lang w:eastAsia="he-IL"/>
        </w:rPr>
        <w:t xml:space="preserve">מולה </w:t>
      </w:r>
      <w:r>
        <w:rPr>
          <w:rFonts w:hint="cs"/>
          <w:rtl/>
          <w:lang w:eastAsia="he-IL"/>
        </w:rPr>
        <w:t xml:space="preserve">לפני שישים החודשים כדי שתוכל לשלם אותה הבטחת </w:t>
      </w:r>
      <w:bookmarkStart w:id="2945" w:name="_ETM_Q1_6617764"/>
      <w:bookmarkEnd w:id="2945"/>
      <w:r>
        <w:rPr>
          <w:rFonts w:hint="cs"/>
          <w:rtl/>
          <w:lang w:eastAsia="he-IL"/>
        </w:rPr>
        <w:t xml:space="preserve">תשואה. התקנות יתייחסו למצבים שבהם צריך לגשר על פער הזמנים </w:t>
      </w:r>
      <w:bookmarkStart w:id="2946" w:name="_ETM_Q1_6626433"/>
      <w:bookmarkEnd w:id="2946"/>
      <w:r w:rsidR="00A13B9F">
        <w:rPr>
          <w:rFonts w:hint="cs"/>
          <w:rtl/>
          <w:lang w:eastAsia="he-IL"/>
        </w:rPr>
        <w:t xml:space="preserve">של שישים </w:t>
      </w:r>
      <w:bookmarkStart w:id="2947" w:name="_ETM_Q1_6625020"/>
      <w:bookmarkEnd w:id="2947"/>
      <w:r w:rsidR="00A13B9F">
        <w:rPr>
          <w:rFonts w:hint="cs"/>
          <w:rtl/>
          <w:lang w:eastAsia="he-IL"/>
        </w:rPr>
        <w:t xml:space="preserve">החודשים </w:t>
      </w:r>
      <w:r>
        <w:rPr>
          <w:rFonts w:hint="cs"/>
          <w:rtl/>
          <w:lang w:eastAsia="he-IL"/>
        </w:rPr>
        <w:t>בהת</w:t>
      </w:r>
      <w:r w:rsidR="00A13B9F">
        <w:rPr>
          <w:rFonts w:hint="cs"/>
          <w:rtl/>
          <w:lang w:eastAsia="he-IL"/>
        </w:rPr>
        <w:t>ח</w:t>
      </w:r>
      <w:r>
        <w:rPr>
          <w:rFonts w:hint="cs"/>
          <w:rtl/>
          <w:lang w:eastAsia="he-IL"/>
        </w:rPr>
        <w:t>שבנ</w:t>
      </w:r>
      <w:r w:rsidR="00A13B9F">
        <w:rPr>
          <w:rFonts w:hint="cs"/>
          <w:rtl/>
          <w:lang w:eastAsia="he-IL"/>
        </w:rPr>
        <w:t>ו</w:t>
      </w:r>
      <w:r>
        <w:rPr>
          <w:rFonts w:hint="cs"/>
          <w:rtl/>
          <w:lang w:eastAsia="he-IL"/>
        </w:rPr>
        <w:t>ת החודשית שמתבצעת בכפוף לזה שבמספרים הגדול</w:t>
      </w:r>
      <w:r w:rsidR="00A13B9F">
        <w:rPr>
          <w:rFonts w:hint="cs"/>
          <w:rtl/>
          <w:lang w:eastAsia="he-IL"/>
        </w:rPr>
        <w:t>י</w:t>
      </w:r>
      <w:r>
        <w:rPr>
          <w:rFonts w:hint="cs"/>
          <w:rtl/>
          <w:lang w:eastAsia="he-IL"/>
        </w:rPr>
        <w:t xml:space="preserve">ם הקיימים לכאורה אין </w:t>
      </w:r>
      <w:bookmarkStart w:id="2948" w:name="_ETM_Q1_6637495"/>
      <w:bookmarkEnd w:id="2948"/>
      <w:r>
        <w:rPr>
          <w:rFonts w:hint="cs"/>
          <w:rtl/>
          <w:lang w:eastAsia="he-IL"/>
        </w:rPr>
        <w:t xml:space="preserve">צורך בהם, אבל יכולים להיות מצבים חריגים </w:t>
      </w:r>
      <w:r w:rsidR="00A13B9F">
        <w:rPr>
          <w:rFonts w:hint="cs"/>
          <w:rtl/>
          <w:lang w:eastAsia="he-IL"/>
        </w:rPr>
        <w:t xml:space="preserve">שבהם תצטרך להתבצע התחשבנות כזאת. זה באמת </w:t>
      </w:r>
      <w:r>
        <w:rPr>
          <w:rFonts w:hint="cs"/>
          <w:rtl/>
          <w:lang w:eastAsia="he-IL"/>
        </w:rPr>
        <w:t xml:space="preserve">למקרים מאוד חריגים </w:t>
      </w:r>
      <w:bookmarkStart w:id="2949" w:name="_ETM_Q1_6645970"/>
      <w:bookmarkEnd w:id="2949"/>
      <w:r>
        <w:rPr>
          <w:rFonts w:hint="cs"/>
          <w:rtl/>
          <w:lang w:eastAsia="he-IL"/>
        </w:rPr>
        <w:t>שקרן מתמזגת לקרן אחרת וכו'. להשאיר את הסמכות לעני</w:t>
      </w:r>
      <w:r w:rsidR="00A13B9F">
        <w:rPr>
          <w:rFonts w:hint="cs"/>
          <w:rtl/>
          <w:lang w:eastAsia="he-IL"/>
        </w:rPr>
        <w:t>י</w:t>
      </w:r>
      <w:r>
        <w:rPr>
          <w:rFonts w:hint="cs"/>
          <w:rtl/>
          <w:lang w:eastAsia="he-IL"/>
        </w:rPr>
        <w:t xml:space="preserve">ן הזה. </w:t>
      </w:r>
      <w:bookmarkStart w:id="2950" w:name="_ETM_Q1_6654019"/>
      <w:bookmarkEnd w:id="2950"/>
      <w:r>
        <w:rPr>
          <w:rFonts w:hint="cs"/>
          <w:rtl/>
          <w:lang w:eastAsia="he-IL"/>
        </w:rPr>
        <w:t>במספר</w:t>
      </w:r>
      <w:r w:rsidR="00A13B9F">
        <w:rPr>
          <w:rFonts w:hint="cs"/>
          <w:rtl/>
          <w:lang w:eastAsia="he-IL"/>
        </w:rPr>
        <w:t>י</w:t>
      </w:r>
      <w:r>
        <w:rPr>
          <w:rFonts w:hint="cs"/>
          <w:rtl/>
          <w:lang w:eastAsia="he-IL"/>
        </w:rPr>
        <w:t xml:space="preserve">ם הגדולים אין השפעה </w:t>
      </w:r>
      <w:r w:rsidR="00A13B9F">
        <w:rPr>
          <w:rFonts w:hint="cs"/>
          <w:rtl/>
          <w:lang w:eastAsia="he-IL"/>
        </w:rPr>
        <w:t xml:space="preserve">במעבר בין </w:t>
      </w:r>
      <w:bookmarkStart w:id="2951" w:name="_ETM_Q1_6654497"/>
      <w:bookmarkEnd w:id="2951"/>
      <w:r w:rsidR="00A13B9F">
        <w:rPr>
          <w:rFonts w:hint="cs"/>
          <w:rtl/>
          <w:lang w:eastAsia="he-IL"/>
        </w:rPr>
        <w:t xml:space="preserve">עמית בודד לקרן </w:t>
      </w:r>
      <w:r>
        <w:rPr>
          <w:rFonts w:hint="cs"/>
          <w:rtl/>
          <w:lang w:eastAsia="he-IL"/>
        </w:rPr>
        <w:t>כי אין צורך לעשות</w:t>
      </w:r>
      <w:r w:rsidR="00A13B9F">
        <w:rPr>
          <w:rFonts w:hint="cs"/>
          <w:rtl/>
          <w:lang w:eastAsia="he-IL"/>
        </w:rPr>
        <w:t xml:space="preserve"> </w:t>
      </w:r>
      <w:r>
        <w:rPr>
          <w:rFonts w:hint="cs"/>
          <w:rtl/>
          <w:lang w:eastAsia="he-IL"/>
        </w:rPr>
        <w:t>א</w:t>
      </w:r>
      <w:r w:rsidR="00A13B9F">
        <w:rPr>
          <w:rFonts w:hint="cs"/>
          <w:rtl/>
          <w:lang w:eastAsia="he-IL"/>
        </w:rPr>
        <w:t>ת ה</w:t>
      </w:r>
      <w:r>
        <w:rPr>
          <w:rFonts w:hint="cs"/>
          <w:rtl/>
          <w:lang w:eastAsia="he-IL"/>
        </w:rPr>
        <w:t xml:space="preserve">התחשבנות </w:t>
      </w:r>
      <w:r w:rsidR="00A13B9F">
        <w:rPr>
          <w:rFonts w:hint="cs"/>
          <w:rtl/>
          <w:lang w:eastAsia="he-IL"/>
        </w:rPr>
        <w:t>ה</w:t>
      </w:r>
      <w:r>
        <w:rPr>
          <w:rFonts w:hint="cs"/>
          <w:rtl/>
          <w:lang w:eastAsia="he-IL"/>
        </w:rPr>
        <w:t>זאת.</w:t>
      </w:r>
    </w:p>
    <w:p w:rsidR="0094481D" w:rsidRDefault="0094481D" w:rsidP="0094481D">
      <w:pPr>
        <w:rPr>
          <w:rtl/>
          <w:lang w:eastAsia="he-IL"/>
        </w:rPr>
      </w:pPr>
      <w:bookmarkStart w:id="2952" w:name="_ETM_Q1_6665204"/>
      <w:bookmarkStart w:id="2953" w:name="_ETM_Q1_6665330"/>
      <w:bookmarkStart w:id="2954" w:name="_ETM_Q1_6667635"/>
      <w:bookmarkEnd w:id="2952"/>
      <w:bookmarkEnd w:id="2953"/>
      <w:bookmarkEnd w:id="2954"/>
    </w:p>
    <w:p w:rsidR="0094481D" w:rsidRDefault="0094481D" w:rsidP="0094481D">
      <w:pPr>
        <w:pStyle w:val="afb"/>
        <w:keepNext/>
        <w:rPr>
          <w:rtl/>
          <w:lang w:eastAsia="he-IL"/>
        </w:rPr>
      </w:pPr>
      <w:bookmarkStart w:id="2955" w:name="ET_guest_853417_260"/>
      <w:r w:rsidRPr="0094481D">
        <w:rPr>
          <w:rStyle w:val="TagStyle"/>
          <w:rtl/>
        </w:rPr>
        <w:t xml:space="preserve"> &lt;&lt; אורח &gt;&gt; </w:t>
      </w:r>
      <w:r>
        <w:rPr>
          <w:rtl/>
          <w:lang w:eastAsia="he-IL"/>
        </w:rPr>
        <w:t>אביגיל ונקרט:</w:t>
      </w:r>
      <w:r w:rsidRPr="0094481D">
        <w:rPr>
          <w:rStyle w:val="TagStyle"/>
          <w:rtl/>
        </w:rPr>
        <w:t xml:space="preserve"> &lt;&lt; אורח &gt;&gt;</w:t>
      </w:r>
      <w:r>
        <w:rPr>
          <w:rtl/>
          <w:lang w:eastAsia="he-IL"/>
        </w:rPr>
        <w:t xml:space="preserve">   </w:t>
      </w:r>
      <w:bookmarkEnd w:id="2955"/>
    </w:p>
    <w:p w:rsidR="0094481D" w:rsidRDefault="0094481D" w:rsidP="0094481D">
      <w:pPr>
        <w:pStyle w:val="KeepWithNext"/>
        <w:rPr>
          <w:rtl/>
          <w:lang w:eastAsia="he-IL"/>
        </w:rPr>
      </w:pPr>
    </w:p>
    <w:p w:rsidR="0094481D" w:rsidRDefault="00A13B9F" w:rsidP="0094481D">
      <w:pPr>
        <w:rPr>
          <w:rtl/>
          <w:lang w:eastAsia="he-IL"/>
        </w:rPr>
      </w:pPr>
      <w:bookmarkStart w:id="2956" w:name="_ETM_Q1_6668359"/>
      <w:bookmarkStart w:id="2957" w:name="_ETM_Q1_6668447"/>
      <w:bookmarkEnd w:id="2956"/>
      <w:bookmarkEnd w:id="2957"/>
      <w:r>
        <w:rPr>
          <w:rFonts w:hint="cs"/>
          <w:rtl/>
          <w:lang w:eastAsia="he-IL"/>
        </w:rPr>
        <w:t xml:space="preserve">גם זאת </w:t>
      </w:r>
      <w:bookmarkStart w:id="2958" w:name="_ETM_Q1_6662234"/>
      <w:bookmarkEnd w:id="2958"/>
      <w:r>
        <w:rPr>
          <w:rFonts w:hint="cs"/>
          <w:rtl/>
          <w:lang w:eastAsia="he-IL"/>
        </w:rPr>
        <w:t xml:space="preserve">הערה שקיבלנו מהייעוץ המשפטי של הוועדה </w:t>
      </w:r>
      <w:r>
        <w:rPr>
          <w:rtl/>
          <w:lang w:eastAsia="he-IL"/>
        </w:rPr>
        <w:t>–</w:t>
      </w:r>
      <w:r>
        <w:rPr>
          <w:rFonts w:hint="cs"/>
          <w:rtl/>
          <w:lang w:eastAsia="he-IL"/>
        </w:rPr>
        <w:t xml:space="preserve"> למשל, מה שעשיתי </w:t>
      </w:r>
      <w:bookmarkStart w:id="2959" w:name="_ETM_Q1_6664952"/>
      <w:bookmarkEnd w:id="2959"/>
      <w:r>
        <w:rPr>
          <w:rtl/>
          <w:lang w:eastAsia="he-IL"/>
        </w:rPr>
        <w:t>–</w:t>
      </w:r>
      <w:r>
        <w:rPr>
          <w:rFonts w:hint="cs"/>
          <w:rtl/>
          <w:lang w:eastAsia="he-IL"/>
        </w:rPr>
        <w:t xml:space="preserve"> היה מקרה של בעיית נזילות בקרן מסוימת, אולי קרן </w:t>
      </w:r>
      <w:r w:rsidR="0094481D">
        <w:rPr>
          <w:rFonts w:hint="cs"/>
          <w:rtl/>
          <w:lang w:eastAsia="he-IL"/>
        </w:rPr>
        <w:t xml:space="preserve">חדשה </w:t>
      </w:r>
      <w:bookmarkStart w:id="2960" w:name="_ETM_Q1_6668996"/>
      <w:bookmarkEnd w:id="2960"/>
      <w:r>
        <w:rPr>
          <w:rFonts w:hint="cs"/>
          <w:rtl/>
          <w:lang w:eastAsia="he-IL"/>
        </w:rPr>
        <w:t>מסוימת שיש בה מעט עמיתים והם מבקשים לעבור, לפדות נכסים. למקר</w:t>
      </w:r>
      <w:r w:rsidR="0094481D">
        <w:rPr>
          <w:rFonts w:hint="cs"/>
          <w:rtl/>
          <w:lang w:eastAsia="he-IL"/>
        </w:rPr>
        <w:t xml:space="preserve">ה כזה </w:t>
      </w:r>
      <w:r>
        <w:rPr>
          <w:rFonts w:hint="cs"/>
          <w:rtl/>
          <w:lang w:eastAsia="he-IL"/>
        </w:rPr>
        <w:t xml:space="preserve">ההוראות האלה יספקו </w:t>
      </w:r>
      <w:r w:rsidR="0094481D">
        <w:rPr>
          <w:rFonts w:hint="cs"/>
          <w:rtl/>
          <w:lang w:eastAsia="he-IL"/>
        </w:rPr>
        <w:t>מענה.</w:t>
      </w:r>
    </w:p>
    <w:p w:rsidR="0094481D" w:rsidRDefault="0094481D" w:rsidP="0094481D">
      <w:pPr>
        <w:rPr>
          <w:rtl/>
          <w:lang w:eastAsia="he-IL"/>
        </w:rPr>
      </w:pPr>
      <w:bookmarkStart w:id="2961" w:name="_ETM_Q1_6676964"/>
      <w:bookmarkStart w:id="2962" w:name="_ETM_Q1_6677048"/>
      <w:bookmarkStart w:id="2963" w:name="_ETM_Q1_6678356"/>
      <w:bookmarkEnd w:id="2961"/>
      <w:bookmarkEnd w:id="2962"/>
      <w:bookmarkEnd w:id="2963"/>
    </w:p>
    <w:p w:rsidR="0094481D" w:rsidRDefault="0094481D" w:rsidP="0094481D">
      <w:pPr>
        <w:pStyle w:val="a5"/>
        <w:keepNext/>
        <w:rPr>
          <w:rtl/>
        </w:rPr>
      </w:pPr>
      <w:bookmarkStart w:id="2964" w:name="ET_speaker_אסי_מסינג_261"/>
      <w:r w:rsidRPr="0094481D">
        <w:rPr>
          <w:rStyle w:val="TagStyle"/>
          <w:rtl/>
        </w:rPr>
        <w:t xml:space="preserve"> &lt;&lt; דובר &gt;&gt; </w:t>
      </w:r>
      <w:r>
        <w:rPr>
          <w:rtl/>
        </w:rPr>
        <w:t>אסי מסינג:</w:t>
      </w:r>
      <w:r w:rsidRPr="0094481D">
        <w:rPr>
          <w:rStyle w:val="TagStyle"/>
          <w:rtl/>
        </w:rPr>
        <w:t xml:space="preserve"> &lt;&lt; דובר &gt;&gt;</w:t>
      </w:r>
      <w:r>
        <w:rPr>
          <w:rtl/>
        </w:rPr>
        <w:t xml:space="preserve">   </w:t>
      </w:r>
      <w:bookmarkEnd w:id="2964"/>
    </w:p>
    <w:p w:rsidR="0094481D" w:rsidRDefault="0094481D" w:rsidP="0094481D">
      <w:pPr>
        <w:pStyle w:val="KeepWithNext"/>
        <w:rPr>
          <w:rtl/>
          <w:lang w:eastAsia="he-IL"/>
        </w:rPr>
      </w:pPr>
    </w:p>
    <w:p w:rsidR="000600DD" w:rsidRDefault="000600DD" w:rsidP="000600DD">
      <w:pPr>
        <w:rPr>
          <w:rtl/>
          <w:lang w:eastAsia="he-IL"/>
        </w:rPr>
      </w:pPr>
      <w:bookmarkStart w:id="2965" w:name="_ETM_Q1_6678983"/>
      <w:bookmarkStart w:id="2966" w:name="_ETM_Q1_6679063"/>
      <w:bookmarkEnd w:id="2965"/>
      <w:bookmarkEnd w:id="2966"/>
      <w:r>
        <w:rPr>
          <w:rtl/>
          <w:lang w:eastAsia="he-IL"/>
        </w:rPr>
        <w:t>(ד)</w:t>
      </w:r>
      <w:r>
        <w:rPr>
          <w:rFonts w:hint="cs"/>
          <w:rtl/>
          <w:lang w:eastAsia="he-IL"/>
        </w:rPr>
        <w:t xml:space="preserve"> </w:t>
      </w:r>
      <w:r>
        <w:rPr>
          <w:rtl/>
          <w:lang w:eastAsia="he-IL"/>
        </w:rPr>
        <w:t xml:space="preserve"> לדחות את המועד הקובע לתקופה או לתקופה של עד ארבעה חודשים.</w:t>
      </w:r>
    </w:p>
    <w:p w:rsidR="00E353DB" w:rsidRDefault="00E353DB" w:rsidP="0094481D">
      <w:pPr>
        <w:rPr>
          <w:rtl/>
          <w:lang w:eastAsia="he-IL"/>
        </w:rPr>
      </w:pPr>
      <w:bookmarkStart w:id="2967" w:name="_ETM_Q1_6683445"/>
      <w:bookmarkStart w:id="2968" w:name="_ETM_Q1_6683530"/>
      <w:bookmarkStart w:id="2969" w:name="_ETM_Q1_6684530"/>
      <w:bookmarkEnd w:id="2967"/>
      <w:bookmarkEnd w:id="2968"/>
      <w:bookmarkEnd w:id="2969"/>
    </w:p>
    <w:p w:rsidR="00E353DB" w:rsidRDefault="00E353DB" w:rsidP="00E353DB">
      <w:pPr>
        <w:pStyle w:val="a5"/>
        <w:keepNext/>
        <w:rPr>
          <w:rtl/>
        </w:rPr>
      </w:pPr>
      <w:bookmarkStart w:id="2970" w:name="ET_speaker_אייל_לב_ארי_262"/>
      <w:r w:rsidRPr="00E353DB">
        <w:rPr>
          <w:rStyle w:val="TagStyle"/>
          <w:rtl/>
        </w:rPr>
        <w:t xml:space="preserve"> &lt;&lt; דובר &gt;&gt; </w:t>
      </w:r>
      <w:r>
        <w:rPr>
          <w:rtl/>
        </w:rPr>
        <w:t>אייל לב ארי:</w:t>
      </w:r>
      <w:r w:rsidRPr="00E353DB">
        <w:rPr>
          <w:rStyle w:val="TagStyle"/>
          <w:rtl/>
        </w:rPr>
        <w:t xml:space="preserve"> &lt;&lt; דובר &gt;&gt;</w:t>
      </w:r>
      <w:r>
        <w:rPr>
          <w:rtl/>
        </w:rPr>
        <w:t xml:space="preserve">   </w:t>
      </w:r>
      <w:bookmarkEnd w:id="2970"/>
    </w:p>
    <w:p w:rsidR="00E353DB" w:rsidRDefault="00E353DB" w:rsidP="00E353DB">
      <w:pPr>
        <w:pStyle w:val="KeepWithNext"/>
        <w:rPr>
          <w:rtl/>
          <w:lang w:eastAsia="he-IL"/>
        </w:rPr>
      </w:pPr>
    </w:p>
    <w:p w:rsidR="00E353DB" w:rsidRDefault="00E353DB" w:rsidP="00E353DB">
      <w:pPr>
        <w:rPr>
          <w:rtl/>
          <w:lang w:eastAsia="he-IL"/>
        </w:rPr>
      </w:pPr>
      <w:bookmarkStart w:id="2971" w:name="_ETM_Q1_6685116"/>
      <w:bookmarkStart w:id="2972" w:name="_ETM_Q1_6685182"/>
      <w:bookmarkEnd w:id="2971"/>
      <w:bookmarkEnd w:id="2972"/>
      <w:r>
        <w:rPr>
          <w:rFonts w:hint="cs"/>
          <w:rtl/>
          <w:lang w:eastAsia="he-IL"/>
        </w:rPr>
        <w:t xml:space="preserve">זה </w:t>
      </w:r>
      <w:bookmarkStart w:id="2973" w:name="_ETM_Q1_6685430"/>
      <w:bookmarkEnd w:id="2973"/>
      <w:r>
        <w:rPr>
          <w:rFonts w:hint="cs"/>
          <w:rtl/>
          <w:lang w:eastAsia="he-IL"/>
        </w:rPr>
        <w:t xml:space="preserve">משליך על מועד התחילה. </w:t>
      </w:r>
    </w:p>
    <w:p w:rsidR="00E353DB" w:rsidRDefault="00E353DB" w:rsidP="00E353DB">
      <w:pPr>
        <w:rPr>
          <w:rtl/>
          <w:lang w:eastAsia="he-IL"/>
        </w:rPr>
      </w:pPr>
      <w:bookmarkStart w:id="2974" w:name="_ETM_Q1_6691589"/>
      <w:bookmarkStart w:id="2975" w:name="_ETM_Q1_6691670"/>
      <w:bookmarkStart w:id="2976" w:name="_ETM_Q1_6692898"/>
      <w:bookmarkEnd w:id="2974"/>
      <w:bookmarkEnd w:id="2975"/>
      <w:bookmarkEnd w:id="2976"/>
    </w:p>
    <w:p w:rsidR="00E353DB" w:rsidRDefault="00E353DB" w:rsidP="00E353DB">
      <w:pPr>
        <w:pStyle w:val="a5"/>
        <w:keepNext/>
        <w:rPr>
          <w:rtl/>
        </w:rPr>
      </w:pPr>
      <w:bookmarkStart w:id="2977" w:name="ET_speaker_אסי_מסינג_263"/>
      <w:r w:rsidRPr="00E353DB">
        <w:rPr>
          <w:rStyle w:val="TagStyle"/>
          <w:rtl/>
        </w:rPr>
        <w:t xml:space="preserve"> &lt;&lt; דובר &gt;&gt; </w:t>
      </w:r>
      <w:r>
        <w:rPr>
          <w:rtl/>
        </w:rPr>
        <w:t>אסי מסינג:</w:t>
      </w:r>
      <w:r w:rsidRPr="00E353DB">
        <w:rPr>
          <w:rStyle w:val="TagStyle"/>
          <w:rtl/>
        </w:rPr>
        <w:t xml:space="preserve"> &lt;&lt; דובר &gt;&gt;</w:t>
      </w:r>
      <w:r>
        <w:rPr>
          <w:rtl/>
        </w:rPr>
        <w:t xml:space="preserve">   </w:t>
      </w:r>
      <w:bookmarkEnd w:id="2977"/>
    </w:p>
    <w:p w:rsidR="00E353DB" w:rsidRDefault="00E353DB" w:rsidP="00E353DB">
      <w:pPr>
        <w:pStyle w:val="KeepWithNext"/>
        <w:rPr>
          <w:rtl/>
          <w:lang w:eastAsia="he-IL"/>
        </w:rPr>
      </w:pPr>
    </w:p>
    <w:p w:rsidR="00E353DB" w:rsidRDefault="000600DD" w:rsidP="000600DD">
      <w:pPr>
        <w:rPr>
          <w:rtl/>
          <w:lang w:eastAsia="he-IL"/>
        </w:rPr>
      </w:pPr>
      <w:bookmarkStart w:id="2978" w:name="_ETM_Q1_6693479"/>
      <w:bookmarkStart w:id="2979" w:name="_ETM_Q1_6693544"/>
      <w:bookmarkEnd w:id="2978"/>
      <w:bookmarkEnd w:id="2979"/>
      <w:r>
        <w:rPr>
          <w:rFonts w:hint="cs"/>
          <w:rtl/>
          <w:lang w:eastAsia="he-IL"/>
        </w:rPr>
        <w:t xml:space="preserve">נכון. </w:t>
      </w:r>
      <w:bookmarkStart w:id="2980" w:name="_ETM_Q1_6689726"/>
      <w:bookmarkEnd w:id="2980"/>
      <w:r w:rsidR="00E353DB">
        <w:rPr>
          <w:rFonts w:hint="cs"/>
          <w:rtl/>
          <w:lang w:eastAsia="he-IL"/>
        </w:rPr>
        <w:t xml:space="preserve">לאור הערות שנאמרו בדיון הראשון </w:t>
      </w:r>
      <w:bookmarkStart w:id="2981" w:name="_ETM_Q1_6697942"/>
      <w:bookmarkEnd w:id="2981"/>
      <w:r w:rsidR="00E353DB">
        <w:rPr>
          <w:rFonts w:hint="cs"/>
          <w:rtl/>
          <w:lang w:eastAsia="he-IL"/>
        </w:rPr>
        <w:t>או השני בוועדה, המועד הקובע השתנה ל-1 בי</w:t>
      </w:r>
      <w:r>
        <w:rPr>
          <w:rFonts w:hint="cs"/>
          <w:rtl/>
          <w:lang w:eastAsia="he-IL"/>
        </w:rPr>
        <w:t>ו</w:t>
      </w:r>
      <w:r w:rsidR="00E353DB">
        <w:rPr>
          <w:rFonts w:hint="cs"/>
          <w:rtl/>
          <w:lang w:eastAsia="he-IL"/>
        </w:rPr>
        <w:t xml:space="preserve">לי 2022. מוצע </w:t>
      </w:r>
      <w:bookmarkStart w:id="2982" w:name="_ETM_Q1_6706723"/>
      <w:bookmarkEnd w:id="2982"/>
      <w:r w:rsidR="00E353DB">
        <w:rPr>
          <w:rFonts w:hint="cs"/>
          <w:rtl/>
          <w:lang w:eastAsia="he-IL"/>
        </w:rPr>
        <w:t>כאן לתת אפשרות לדחות את המועד הזה בעד ארבעה חוד</w:t>
      </w:r>
      <w:r>
        <w:rPr>
          <w:rFonts w:hint="cs"/>
          <w:rtl/>
          <w:lang w:eastAsia="he-IL"/>
        </w:rPr>
        <w:t>ש</w:t>
      </w:r>
      <w:r w:rsidR="00E353DB">
        <w:rPr>
          <w:rFonts w:hint="cs"/>
          <w:rtl/>
          <w:lang w:eastAsia="he-IL"/>
        </w:rPr>
        <w:t xml:space="preserve">ים </w:t>
      </w:r>
      <w:bookmarkStart w:id="2983" w:name="_ETM_Q1_6713878"/>
      <w:bookmarkEnd w:id="2983"/>
      <w:r w:rsidR="00E353DB">
        <w:rPr>
          <w:rFonts w:hint="cs"/>
          <w:rtl/>
          <w:lang w:eastAsia="he-IL"/>
        </w:rPr>
        <w:t>נוספים.</w:t>
      </w:r>
    </w:p>
    <w:p w:rsidR="00E353DB" w:rsidRDefault="00E353DB" w:rsidP="00E353DB">
      <w:pPr>
        <w:rPr>
          <w:rtl/>
          <w:lang w:eastAsia="he-IL"/>
        </w:rPr>
      </w:pPr>
      <w:bookmarkStart w:id="2984" w:name="_ETM_Q1_6718274"/>
      <w:bookmarkStart w:id="2985" w:name="_ETM_Q1_6718363"/>
      <w:bookmarkEnd w:id="2984"/>
      <w:bookmarkEnd w:id="2985"/>
    </w:p>
    <w:p w:rsidR="00E353DB" w:rsidRDefault="00E353DB" w:rsidP="00E353DB">
      <w:pPr>
        <w:pStyle w:val="a5"/>
        <w:keepNext/>
        <w:rPr>
          <w:rtl/>
        </w:rPr>
      </w:pPr>
      <w:bookmarkStart w:id="2986" w:name="_ETM_Q1_6718484"/>
      <w:bookmarkStart w:id="2987" w:name="_ETM_Q1_6718552"/>
      <w:bookmarkEnd w:id="2986"/>
      <w:bookmarkEnd w:id="2987"/>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E353DB" w:rsidRDefault="00E353DB" w:rsidP="00E353DB">
      <w:pPr>
        <w:rPr>
          <w:rtl/>
          <w:lang w:eastAsia="he-IL"/>
        </w:rPr>
      </w:pPr>
    </w:p>
    <w:p w:rsidR="00E353DB" w:rsidRDefault="000600DD" w:rsidP="000600DD">
      <w:pPr>
        <w:rPr>
          <w:rtl/>
          <w:lang w:eastAsia="he-IL"/>
        </w:rPr>
      </w:pPr>
      <w:bookmarkStart w:id="2988" w:name="_ETM_Q1_6718867"/>
      <w:bookmarkStart w:id="2989" w:name="_ETM_Q1_6718970"/>
      <w:bookmarkEnd w:id="2988"/>
      <w:bookmarkEnd w:id="2989"/>
      <w:r>
        <w:rPr>
          <w:rFonts w:hint="cs"/>
          <w:rtl/>
          <w:lang w:eastAsia="he-IL"/>
        </w:rPr>
        <w:t xml:space="preserve">קודם כל </w:t>
      </w:r>
      <w:r>
        <w:rPr>
          <w:rtl/>
          <w:lang w:eastAsia="he-IL"/>
        </w:rPr>
        <w:t>–</w:t>
      </w:r>
      <w:r>
        <w:rPr>
          <w:rFonts w:hint="cs"/>
          <w:rtl/>
          <w:lang w:eastAsia="he-IL"/>
        </w:rPr>
        <w:t xml:space="preserve"> יש </w:t>
      </w:r>
      <w:r w:rsidR="00E353DB">
        <w:rPr>
          <w:rFonts w:hint="cs"/>
          <w:rtl/>
          <w:lang w:eastAsia="he-IL"/>
        </w:rPr>
        <w:t xml:space="preserve">להוריד את המילה לתקופה. בסוף בהיבט של שוק ההון ובהתנהלות </w:t>
      </w:r>
      <w:bookmarkStart w:id="2990" w:name="_ETM_Q1_6727731"/>
      <w:bookmarkEnd w:id="2990"/>
      <w:r w:rsidR="00E353DB">
        <w:rPr>
          <w:rFonts w:hint="cs"/>
          <w:rtl/>
          <w:lang w:eastAsia="he-IL"/>
        </w:rPr>
        <w:t>של הגופים המוסדיי</w:t>
      </w:r>
      <w:r>
        <w:rPr>
          <w:rFonts w:hint="cs"/>
          <w:rtl/>
          <w:lang w:eastAsia="he-IL"/>
        </w:rPr>
        <w:t>ם</w:t>
      </w:r>
      <w:r w:rsidR="00E353DB">
        <w:rPr>
          <w:rFonts w:hint="cs"/>
          <w:rtl/>
          <w:lang w:eastAsia="he-IL"/>
        </w:rPr>
        <w:t xml:space="preserve"> שמנהלי</w:t>
      </w:r>
      <w:r>
        <w:rPr>
          <w:rFonts w:hint="cs"/>
          <w:rtl/>
          <w:lang w:eastAsia="he-IL"/>
        </w:rPr>
        <w:t xml:space="preserve">ם </w:t>
      </w:r>
      <w:r w:rsidR="00E353DB">
        <w:rPr>
          <w:rFonts w:hint="cs"/>
          <w:rtl/>
          <w:lang w:eastAsia="he-IL"/>
        </w:rPr>
        <w:t xml:space="preserve">את הכספים האלה, זה אירוע דרמטי </w:t>
      </w:r>
      <w:bookmarkStart w:id="2991" w:name="_ETM_Q1_6733714"/>
      <w:bookmarkEnd w:id="2991"/>
      <w:r>
        <w:rPr>
          <w:rFonts w:hint="cs"/>
          <w:rtl/>
          <w:lang w:eastAsia="he-IL"/>
        </w:rPr>
        <w:t xml:space="preserve">שדורש היערכות שהשוק מגיב לו. </w:t>
      </w:r>
      <w:r w:rsidR="00E353DB">
        <w:rPr>
          <w:rFonts w:hint="cs"/>
          <w:rtl/>
          <w:lang w:eastAsia="he-IL"/>
        </w:rPr>
        <w:t xml:space="preserve">זה </w:t>
      </w:r>
      <w:bookmarkStart w:id="2992" w:name="_ETM_Q1_6735040"/>
      <w:bookmarkEnd w:id="2992"/>
      <w:r w:rsidR="00E353DB">
        <w:rPr>
          <w:rFonts w:hint="cs"/>
          <w:rtl/>
          <w:lang w:eastAsia="he-IL"/>
        </w:rPr>
        <w:t xml:space="preserve">המון כסף, גם אם זה קורה </w:t>
      </w:r>
      <w:bookmarkStart w:id="2993" w:name="_ETM_Q1_6740262"/>
      <w:bookmarkEnd w:id="2993"/>
      <w:r w:rsidR="00E353DB">
        <w:rPr>
          <w:rFonts w:hint="cs"/>
          <w:rtl/>
          <w:lang w:eastAsia="he-IL"/>
        </w:rPr>
        <w:t>בצורה מ</w:t>
      </w:r>
      <w:r>
        <w:rPr>
          <w:rFonts w:hint="cs"/>
          <w:rtl/>
          <w:lang w:eastAsia="he-IL"/>
        </w:rPr>
        <w:t>דורגת</w:t>
      </w:r>
      <w:r w:rsidR="00E353DB">
        <w:rPr>
          <w:rFonts w:hint="cs"/>
          <w:rtl/>
          <w:lang w:eastAsia="he-IL"/>
        </w:rPr>
        <w:t xml:space="preserve">, </w:t>
      </w:r>
      <w:r>
        <w:rPr>
          <w:rFonts w:hint="cs"/>
          <w:rtl/>
          <w:lang w:eastAsia="he-IL"/>
        </w:rPr>
        <w:t xml:space="preserve">אבל בסוף מדובר בסכומים מאוד גדולים </w:t>
      </w:r>
      <w:r>
        <w:rPr>
          <w:rtl/>
          <w:lang w:eastAsia="he-IL"/>
        </w:rPr>
        <w:t>–</w:t>
      </w:r>
      <w:r>
        <w:rPr>
          <w:rFonts w:hint="cs"/>
          <w:rtl/>
          <w:lang w:eastAsia="he-IL"/>
        </w:rPr>
        <w:t xml:space="preserve"> זה משהו שאדבר </w:t>
      </w:r>
      <w:bookmarkStart w:id="2994" w:name="_ETM_Q1_6740578"/>
      <w:bookmarkEnd w:id="2994"/>
      <w:r>
        <w:rPr>
          <w:rFonts w:hint="cs"/>
          <w:rtl/>
          <w:lang w:eastAsia="he-IL"/>
        </w:rPr>
        <w:t xml:space="preserve">עליו </w:t>
      </w:r>
      <w:r w:rsidR="00E353DB">
        <w:rPr>
          <w:rFonts w:hint="cs"/>
          <w:rtl/>
          <w:lang w:eastAsia="he-IL"/>
        </w:rPr>
        <w:t>בחלק הבא</w:t>
      </w:r>
      <w:r>
        <w:rPr>
          <w:rFonts w:hint="cs"/>
          <w:rtl/>
          <w:lang w:eastAsia="he-IL"/>
        </w:rPr>
        <w:t>,</w:t>
      </w:r>
      <w:r w:rsidR="00E353DB">
        <w:rPr>
          <w:rFonts w:hint="cs"/>
          <w:rtl/>
          <w:lang w:eastAsia="he-IL"/>
        </w:rPr>
        <w:t xml:space="preserve"> כשנחזור להערות העקרוניות. זה</w:t>
      </w:r>
      <w:r>
        <w:rPr>
          <w:rFonts w:hint="cs"/>
          <w:rtl/>
          <w:lang w:eastAsia="he-IL"/>
        </w:rPr>
        <w:t xml:space="preserve"> </w:t>
      </w:r>
      <w:r w:rsidR="00E353DB">
        <w:rPr>
          <w:rFonts w:hint="cs"/>
          <w:rtl/>
          <w:lang w:eastAsia="he-IL"/>
        </w:rPr>
        <w:t>כ</w:t>
      </w:r>
      <w:r>
        <w:rPr>
          <w:rFonts w:hint="cs"/>
          <w:rtl/>
          <w:lang w:eastAsia="he-IL"/>
        </w:rPr>
        <w:t>ס</w:t>
      </w:r>
      <w:r w:rsidR="00E353DB">
        <w:rPr>
          <w:rFonts w:hint="cs"/>
          <w:rtl/>
          <w:lang w:eastAsia="he-IL"/>
        </w:rPr>
        <w:t xml:space="preserve">ף גדול שהולך </w:t>
      </w:r>
      <w:bookmarkStart w:id="2995" w:name="_ETM_Q1_6752787"/>
      <w:bookmarkEnd w:id="2995"/>
      <w:r w:rsidR="00E353DB">
        <w:rPr>
          <w:rFonts w:hint="cs"/>
          <w:rtl/>
          <w:lang w:eastAsia="he-IL"/>
        </w:rPr>
        <w:t xml:space="preserve">להישפך </w:t>
      </w:r>
      <w:r>
        <w:rPr>
          <w:rFonts w:hint="cs"/>
          <w:rtl/>
          <w:lang w:eastAsia="he-IL"/>
        </w:rPr>
        <w:t>עכשיו ל</w:t>
      </w:r>
      <w:r w:rsidR="00E353DB">
        <w:rPr>
          <w:rFonts w:hint="cs"/>
          <w:rtl/>
          <w:lang w:eastAsia="he-IL"/>
        </w:rPr>
        <w:t>שוק ההון. אני חושב שיש לתת ודאות גם לקרנות</w:t>
      </w:r>
      <w:bookmarkStart w:id="2996" w:name="_ETM_Q1_6760866"/>
      <w:bookmarkEnd w:id="2996"/>
      <w:r w:rsidR="00E353DB">
        <w:rPr>
          <w:rFonts w:hint="cs"/>
          <w:rtl/>
          <w:lang w:eastAsia="he-IL"/>
        </w:rPr>
        <w:t xml:space="preserve"> </w:t>
      </w:r>
      <w:r w:rsidR="00E353DB">
        <w:rPr>
          <w:rtl/>
          <w:lang w:eastAsia="he-IL"/>
        </w:rPr>
        <w:t>–</w:t>
      </w:r>
      <w:r w:rsidR="00E353DB">
        <w:rPr>
          <w:rFonts w:hint="cs"/>
          <w:rtl/>
          <w:lang w:eastAsia="he-IL"/>
        </w:rPr>
        <w:t xml:space="preserve"> האינטרס של כולנו שההיערכ</w:t>
      </w:r>
      <w:r>
        <w:rPr>
          <w:rFonts w:hint="cs"/>
          <w:rtl/>
          <w:lang w:eastAsia="he-IL"/>
        </w:rPr>
        <w:t>ו</w:t>
      </w:r>
      <w:r w:rsidR="00E353DB">
        <w:rPr>
          <w:rFonts w:hint="cs"/>
          <w:rtl/>
          <w:lang w:eastAsia="he-IL"/>
        </w:rPr>
        <w:t>ת תהיה ט</w:t>
      </w:r>
      <w:r>
        <w:rPr>
          <w:rFonts w:hint="cs"/>
          <w:rtl/>
          <w:lang w:eastAsia="he-IL"/>
        </w:rPr>
        <w:t>ו</w:t>
      </w:r>
      <w:r w:rsidR="00E353DB">
        <w:rPr>
          <w:rFonts w:hint="cs"/>
          <w:rtl/>
          <w:lang w:eastAsia="he-IL"/>
        </w:rPr>
        <w:t xml:space="preserve">בה </w:t>
      </w:r>
      <w:r>
        <w:rPr>
          <w:rFonts w:hint="cs"/>
          <w:rtl/>
          <w:lang w:eastAsia="he-IL"/>
        </w:rPr>
        <w:t xml:space="preserve">ושהשוק יהיה בנוי לקלוט את הסכומים האלה </w:t>
      </w:r>
      <w:bookmarkStart w:id="2997" w:name="_ETM_Q1_6763206"/>
      <w:bookmarkEnd w:id="2997"/>
      <w:r>
        <w:rPr>
          <w:rFonts w:hint="cs"/>
          <w:rtl/>
          <w:lang w:eastAsia="he-IL"/>
        </w:rPr>
        <w:t>בעסקאות טובים, במוצרים, ב</w:t>
      </w:r>
      <w:r w:rsidR="00E353DB">
        <w:rPr>
          <w:rFonts w:hint="cs"/>
          <w:rtl/>
          <w:lang w:eastAsia="he-IL"/>
        </w:rPr>
        <w:t xml:space="preserve">נכסים טובים. </w:t>
      </w:r>
      <w:bookmarkStart w:id="2998" w:name="_ETM_Q1_6770037"/>
      <w:bookmarkEnd w:id="2998"/>
      <w:r w:rsidR="00E353DB">
        <w:rPr>
          <w:rFonts w:hint="cs"/>
          <w:rtl/>
          <w:lang w:eastAsia="he-IL"/>
        </w:rPr>
        <w:t>אני חושב שלצד האמירה של רש</w:t>
      </w:r>
      <w:r>
        <w:rPr>
          <w:rFonts w:hint="cs"/>
          <w:rtl/>
          <w:lang w:eastAsia="he-IL"/>
        </w:rPr>
        <w:t>ו</w:t>
      </w:r>
      <w:r w:rsidR="00E353DB">
        <w:rPr>
          <w:rFonts w:hint="cs"/>
          <w:rtl/>
          <w:lang w:eastAsia="he-IL"/>
        </w:rPr>
        <w:t xml:space="preserve">ת שוק ההון </w:t>
      </w:r>
      <w:r>
        <w:rPr>
          <w:rFonts w:hint="cs"/>
          <w:rtl/>
          <w:lang w:eastAsia="he-IL"/>
        </w:rPr>
        <w:t xml:space="preserve">שזה אתגר, בהינתן האמירה שלהם </w:t>
      </w:r>
      <w:r w:rsidR="00E353DB">
        <w:rPr>
          <w:rFonts w:hint="cs"/>
          <w:rtl/>
          <w:lang w:eastAsia="he-IL"/>
        </w:rPr>
        <w:t>ש</w:t>
      </w:r>
      <w:r>
        <w:rPr>
          <w:rFonts w:hint="cs"/>
          <w:rtl/>
          <w:lang w:eastAsia="he-IL"/>
        </w:rPr>
        <w:t xml:space="preserve">הם </w:t>
      </w:r>
      <w:bookmarkStart w:id="2999" w:name="_ETM_Q1_6776454"/>
      <w:bookmarkEnd w:id="2999"/>
      <w:r w:rsidR="00E353DB">
        <w:rPr>
          <w:rFonts w:hint="cs"/>
          <w:rtl/>
          <w:lang w:eastAsia="he-IL"/>
        </w:rPr>
        <w:t xml:space="preserve">מסוגלים </w:t>
      </w:r>
      <w:bookmarkStart w:id="3000" w:name="_ETM_Q1_6777077"/>
      <w:bookmarkEnd w:id="3000"/>
      <w:r w:rsidR="00E353DB">
        <w:rPr>
          <w:rFonts w:hint="cs"/>
          <w:rtl/>
          <w:lang w:eastAsia="he-IL"/>
        </w:rPr>
        <w:t>לעמוד בזה, נכו</w:t>
      </w:r>
      <w:r>
        <w:rPr>
          <w:rFonts w:hint="cs"/>
          <w:rtl/>
          <w:lang w:eastAsia="he-IL"/>
        </w:rPr>
        <w:t>ן</w:t>
      </w:r>
      <w:r w:rsidR="00E353DB">
        <w:rPr>
          <w:rFonts w:hint="cs"/>
          <w:rtl/>
          <w:lang w:eastAsia="he-IL"/>
        </w:rPr>
        <w:t xml:space="preserve"> לייצר</w:t>
      </w:r>
      <w:r>
        <w:rPr>
          <w:rFonts w:hint="cs"/>
          <w:rtl/>
          <w:lang w:eastAsia="he-IL"/>
        </w:rPr>
        <w:t xml:space="preserve"> החלטיות, שכולם יידעו להיערך</w:t>
      </w:r>
      <w:r w:rsidR="00E353DB">
        <w:rPr>
          <w:rFonts w:hint="cs"/>
          <w:rtl/>
          <w:lang w:eastAsia="he-IL"/>
        </w:rPr>
        <w:t xml:space="preserve"> </w:t>
      </w:r>
      <w:r>
        <w:rPr>
          <w:rFonts w:hint="cs"/>
          <w:rtl/>
          <w:lang w:eastAsia="he-IL"/>
        </w:rPr>
        <w:t xml:space="preserve">ל-1 ביולי. זה </w:t>
      </w:r>
      <w:r w:rsidR="00E353DB">
        <w:rPr>
          <w:rFonts w:hint="cs"/>
          <w:rtl/>
          <w:lang w:eastAsia="he-IL"/>
        </w:rPr>
        <w:t xml:space="preserve">המון כסף שצריך </w:t>
      </w:r>
      <w:bookmarkStart w:id="3001" w:name="_ETM_Q1_6784422"/>
      <w:bookmarkEnd w:id="3001"/>
      <w:r w:rsidR="00E353DB">
        <w:rPr>
          <w:rFonts w:hint="cs"/>
          <w:rtl/>
          <w:lang w:eastAsia="he-IL"/>
        </w:rPr>
        <w:t xml:space="preserve">להישפך </w:t>
      </w:r>
      <w:r>
        <w:rPr>
          <w:rFonts w:hint="cs"/>
          <w:rtl/>
          <w:lang w:eastAsia="he-IL"/>
        </w:rPr>
        <w:t>לה</w:t>
      </w:r>
      <w:r w:rsidR="00E353DB">
        <w:rPr>
          <w:rFonts w:hint="cs"/>
          <w:rtl/>
          <w:lang w:eastAsia="he-IL"/>
        </w:rPr>
        <w:t xml:space="preserve">מון עסקאות ולהמון נכסים. זה לא אירוע שמחליטים פתאום </w:t>
      </w:r>
      <w:bookmarkStart w:id="3002" w:name="_ETM_Q1_6792227"/>
      <w:bookmarkEnd w:id="3002"/>
      <w:r w:rsidR="00E353DB">
        <w:rPr>
          <w:rFonts w:hint="cs"/>
          <w:rtl/>
          <w:lang w:eastAsia="he-IL"/>
        </w:rPr>
        <w:t xml:space="preserve">שכל הקרנות נערכו, </w:t>
      </w:r>
      <w:r>
        <w:rPr>
          <w:rFonts w:hint="cs"/>
          <w:rtl/>
          <w:lang w:eastAsia="he-IL"/>
        </w:rPr>
        <w:t xml:space="preserve">כבר </w:t>
      </w:r>
      <w:r w:rsidR="00E353DB">
        <w:rPr>
          <w:rFonts w:hint="cs"/>
          <w:rtl/>
          <w:lang w:eastAsia="he-IL"/>
        </w:rPr>
        <w:t>יש משאים ומתנים</w:t>
      </w:r>
      <w:r>
        <w:rPr>
          <w:rFonts w:hint="cs"/>
          <w:rtl/>
          <w:lang w:eastAsia="he-IL"/>
        </w:rPr>
        <w:t xml:space="preserve"> ויש דוחות תשקיף</w:t>
      </w:r>
      <w:r w:rsidR="00E353DB">
        <w:rPr>
          <w:rFonts w:hint="cs"/>
          <w:rtl/>
          <w:lang w:eastAsia="he-IL"/>
        </w:rPr>
        <w:t xml:space="preserve">. </w:t>
      </w:r>
      <w:r>
        <w:rPr>
          <w:rFonts w:hint="cs"/>
          <w:rtl/>
          <w:lang w:eastAsia="he-IL"/>
        </w:rPr>
        <w:t xml:space="preserve">בקיצור, </w:t>
      </w:r>
      <w:r w:rsidR="00E353DB">
        <w:rPr>
          <w:rFonts w:hint="cs"/>
          <w:rtl/>
          <w:lang w:eastAsia="he-IL"/>
        </w:rPr>
        <w:t xml:space="preserve">כדי להשקיע כאלה סכומים </w:t>
      </w:r>
      <w:bookmarkStart w:id="3003" w:name="_ETM_Q1_6799683"/>
      <w:bookmarkEnd w:id="3003"/>
      <w:r w:rsidR="00E353DB">
        <w:rPr>
          <w:rFonts w:hint="cs"/>
          <w:rtl/>
          <w:lang w:eastAsia="he-IL"/>
        </w:rPr>
        <w:t>ב</w:t>
      </w:r>
      <w:r w:rsidR="00757499">
        <w:rPr>
          <w:rFonts w:hint="cs"/>
          <w:rtl/>
          <w:lang w:eastAsia="he-IL"/>
        </w:rPr>
        <w:t xml:space="preserve">צורה נכונה </w:t>
      </w:r>
      <w:r>
        <w:rPr>
          <w:rFonts w:hint="cs"/>
          <w:rtl/>
          <w:lang w:eastAsia="he-IL"/>
        </w:rPr>
        <w:t xml:space="preserve">בנכסים </w:t>
      </w:r>
      <w:bookmarkStart w:id="3004" w:name="_ETM_Q1_6800615"/>
      <w:bookmarkEnd w:id="3004"/>
      <w:r>
        <w:rPr>
          <w:rFonts w:hint="cs"/>
          <w:rtl/>
          <w:lang w:eastAsia="he-IL"/>
        </w:rPr>
        <w:t xml:space="preserve">סחירים </w:t>
      </w:r>
      <w:r w:rsidR="00757499">
        <w:rPr>
          <w:rFonts w:hint="cs"/>
          <w:rtl/>
          <w:lang w:eastAsia="he-IL"/>
        </w:rPr>
        <w:t>ולא סח</w:t>
      </w:r>
      <w:r w:rsidR="00E353DB">
        <w:rPr>
          <w:rFonts w:hint="cs"/>
          <w:rtl/>
          <w:lang w:eastAsia="he-IL"/>
        </w:rPr>
        <w:t>ירים, זה דבר שדורש היערכות</w:t>
      </w:r>
      <w:r>
        <w:rPr>
          <w:rFonts w:hint="cs"/>
          <w:rtl/>
          <w:lang w:eastAsia="he-IL"/>
        </w:rPr>
        <w:t xml:space="preserve"> מאוד משמעותית</w:t>
      </w:r>
      <w:r w:rsidR="00E353DB">
        <w:rPr>
          <w:rFonts w:hint="cs"/>
          <w:rtl/>
          <w:lang w:eastAsia="he-IL"/>
        </w:rPr>
        <w:t xml:space="preserve">. זה לא </w:t>
      </w:r>
      <w:bookmarkStart w:id="3005" w:name="_ETM_Q1_6806868"/>
      <w:bookmarkEnd w:id="3005"/>
      <w:r w:rsidR="00E353DB">
        <w:rPr>
          <w:rFonts w:hint="cs"/>
          <w:rtl/>
          <w:lang w:eastAsia="he-IL"/>
        </w:rPr>
        <w:t xml:space="preserve">שאנשים נערכו, </w:t>
      </w:r>
      <w:r>
        <w:rPr>
          <w:rFonts w:hint="cs"/>
          <w:rtl/>
          <w:lang w:eastAsia="he-IL"/>
        </w:rPr>
        <w:t xml:space="preserve">נערכו, ופתאום שבועיים קודם - </w:t>
      </w:r>
      <w:r w:rsidR="00E353DB">
        <w:rPr>
          <w:rFonts w:hint="cs"/>
          <w:rtl/>
          <w:lang w:eastAsia="he-IL"/>
        </w:rPr>
        <w:t xml:space="preserve">רשות הדיגיטל הממשלתית </w:t>
      </w:r>
      <w:r w:rsidR="00E353DB">
        <w:rPr>
          <w:rtl/>
          <w:lang w:eastAsia="he-IL"/>
        </w:rPr>
        <w:t>–</w:t>
      </w:r>
      <w:r w:rsidR="00E353DB">
        <w:rPr>
          <w:rFonts w:hint="cs"/>
          <w:rtl/>
          <w:lang w:eastAsia="he-IL"/>
        </w:rPr>
        <w:t xml:space="preserve"> </w:t>
      </w:r>
      <w:r>
        <w:rPr>
          <w:rFonts w:hint="cs"/>
          <w:rtl/>
          <w:lang w:eastAsia="he-IL"/>
        </w:rPr>
        <w:t>אל</w:t>
      </w:r>
      <w:r w:rsidR="00E353DB">
        <w:rPr>
          <w:rFonts w:hint="cs"/>
          <w:rtl/>
          <w:lang w:eastAsia="he-IL"/>
        </w:rPr>
        <w:t xml:space="preserve">ה שלוקח להם </w:t>
      </w:r>
      <w:bookmarkStart w:id="3006" w:name="_ETM_Q1_6814898"/>
      <w:bookmarkEnd w:id="3006"/>
      <w:r w:rsidR="00E353DB">
        <w:rPr>
          <w:rFonts w:hint="cs"/>
          <w:rtl/>
          <w:lang w:eastAsia="he-IL"/>
        </w:rPr>
        <w:t xml:space="preserve">זמן </w:t>
      </w:r>
      <w:r>
        <w:rPr>
          <w:rFonts w:hint="cs"/>
          <w:rtl/>
          <w:lang w:eastAsia="he-IL"/>
        </w:rPr>
        <w:t xml:space="preserve">לתכנת </w:t>
      </w:r>
      <w:r w:rsidR="00E353DB">
        <w:rPr>
          <w:rtl/>
          <w:lang w:eastAsia="he-IL"/>
        </w:rPr>
        <w:t>–</w:t>
      </w:r>
      <w:r w:rsidR="00E353DB">
        <w:rPr>
          <w:rFonts w:hint="cs"/>
          <w:rtl/>
          <w:lang w:eastAsia="he-IL"/>
        </w:rPr>
        <w:t xml:space="preserve"> לא </w:t>
      </w:r>
      <w:r>
        <w:rPr>
          <w:rFonts w:hint="cs"/>
          <w:rtl/>
          <w:lang w:eastAsia="he-IL"/>
        </w:rPr>
        <w:t>ה</w:t>
      </w:r>
      <w:r w:rsidR="00E353DB">
        <w:rPr>
          <w:rFonts w:hint="cs"/>
          <w:rtl/>
          <w:lang w:eastAsia="he-IL"/>
        </w:rPr>
        <w:t xml:space="preserve">ספקנו לעשות את השינוי </w:t>
      </w:r>
      <w:r w:rsidR="00E353DB">
        <w:rPr>
          <w:rtl/>
          <w:lang w:eastAsia="he-IL"/>
        </w:rPr>
        <w:t>–</w:t>
      </w:r>
      <w:r w:rsidR="00E353DB">
        <w:rPr>
          <w:rFonts w:hint="cs"/>
          <w:rtl/>
          <w:lang w:eastAsia="he-IL"/>
        </w:rPr>
        <w:t xml:space="preserve"> צריך עוד </w:t>
      </w:r>
      <w:bookmarkStart w:id="3007" w:name="_ETM_Q1_6820115"/>
      <w:bookmarkEnd w:id="3007"/>
      <w:r w:rsidR="00E353DB">
        <w:rPr>
          <w:rFonts w:hint="cs"/>
          <w:rtl/>
          <w:lang w:eastAsia="he-IL"/>
        </w:rPr>
        <w:t xml:space="preserve">שלושה חודשים. </w:t>
      </w:r>
      <w:r>
        <w:rPr>
          <w:rFonts w:hint="cs"/>
          <w:rtl/>
          <w:lang w:eastAsia="he-IL"/>
        </w:rPr>
        <w:t xml:space="preserve">אי-אפשר לעבוד ככה בסכומים כאלה. זה נושאת מטוסים </w:t>
      </w:r>
      <w:r>
        <w:rPr>
          <w:rtl/>
          <w:lang w:eastAsia="he-IL"/>
        </w:rPr>
        <w:t>–</w:t>
      </w:r>
      <w:r>
        <w:rPr>
          <w:rFonts w:hint="cs"/>
          <w:rtl/>
          <w:lang w:eastAsia="he-IL"/>
        </w:rPr>
        <w:t xml:space="preserve"> לא איזה </w:t>
      </w:r>
      <w:bookmarkStart w:id="3008" w:name="_ETM_Q1_6824345"/>
      <w:bookmarkEnd w:id="3008"/>
      <w:r>
        <w:rPr>
          <w:rFonts w:hint="cs"/>
          <w:rtl/>
          <w:lang w:eastAsia="he-IL"/>
        </w:rPr>
        <w:t xml:space="preserve">אופנוע ים. </w:t>
      </w:r>
      <w:r w:rsidR="00E353DB">
        <w:rPr>
          <w:rFonts w:hint="cs"/>
          <w:rtl/>
          <w:lang w:eastAsia="he-IL"/>
        </w:rPr>
        <w:t>אם אתם מסוגלי</w:t>
      </w:r>
      <w:r w:rsidR="0003369C">
        <w:rPr>
          <w:rFonts w:hint="cs"/>
          <w:rtl/>
          <w:lang w:eastAsia="he-IL"/>
        </w:rPr>
        <w:t>ם</w:t>
      </w:r>
      <w:r w:rsidR="00E353DB">
        <w:rPr>
          <w:rFonts w:hint="cs"/>
          <w:rtl/>
          <w:lang w:eastAsia="he-IL"/>
        </w:rPr>
        <w:t xml:space="preserve"> לעמוד בזה </w:t>
      </w:r>
      <w:r w:rsidR="00E353DB">
        <w:rPr>
          <w:rtl/>
          <w:lang w:eastAsia="he-IL"/>
        </w:rPr>
        <w:t>–</w:t>
      </w:r>
      <w:r w:rsidR="00E353DB">
        <w:rPr>
          <w:rFonts w:hint="cs"/>
          <w:rtl/>
          <w:lang w:eastAsia="he-IL"/>
        </w:rPr>
        <w:t xml:space="preserve"> נקבע את </w:t>
      </w:r>
      <w:bookmarkStart w:id="3009" w:name="_ETM_Q1_6828916"/>
      <w:bookmarkEnd w:id="3009"/>
      <w:r w:rsidR="00E353DB">
        <w:rPr>
          <w:rFonts w:hint="cs"/>
          <w:rtl/>
          <w:lang w:eastAsia="he-IL"/>
        </w:rPr>
        <w:t xml:space="preserve">התאריך. רוצים </w:t>
      </w:r>
      <w:r w:rsidR="0003369C">
        <w:rPr>
          <w:rFonts w:hint="cs"/>
          <w:rtl/>
          <w:lang w:eastAsia="he-IL"/>
        </w:rPr>
        <w:t>עוד חודש, חודשי</w:t>
      </w:r>
      <w:r w:rsidR="00E353DB">
        <w:rPr>
          <w:rFonts w:hint="cs"/>
          <w:rtl/>
          <w:lang w:eastAsia="he-IL"/>
        </w:rPr>
        <w:t xml:space="preserve">ים </w:t>
      </w:r>
      <w:r>
        <w:rPr>
          <w:rtl/>
          <w:lang w:eastAsia="he-IL"/>
        </w:rPr>
        <w:t>–</w:t>
      </w:r>
      <w:r w:rsidR="00E353DB">
        <w:rPr>
          <w:rFonts w:hint="cs"/>
          <w:rtl/>
          <w:lang w:eastAsia="he-IL"/>
        </w:rPr>
        <w:t xml:space="preserve"> </w:t>
      </w:r>
      <w:r>
        <w:rPr>
          <w:rFonts w:hint="cs"/>
          <w:rtl/>
          <w:lang w:eastAsia="he-IL"/>
        </w:rPr>
        <w:t>נקבע עכשיו עוד חודש או חודשיים</w:t>
      </w:r>
      <w:r w:rsidR="00E353DB">
        <w:rPr>
          <w:rFonts w:hint="cs"/>
          <w:rtl/>
          <w:lang w:eastAsia="he-IL"/>
        </w:rPr>
        <w:t xml:space="preserve">. אבל אי אפשר </w:t>
      </w:r>
      <w:bookmarkStart w:id="3010" w:name="_ETM_Q1_6834756"/>
      <w:bookmarkEnd w:id="3010"/>
      <w:r w:rsidR="00E353DB">
        <w:rPr>
          <w:rFonts w:hint="cs"/>
          <w:rtl/>
          <w:lang w:eastAsia="he-IL"/>
        </w:rPr>
        <w:t>לייצר מ</w:t>
      </w:r>
      <w:r w:rsidR="0003369C">
        <w:rPr>
          <w:rFonts w:hint="cs"/>
          <w:rtl/>
          <w:lang w:eastAsia="he-IL"/>
        </w:rPr>
        <w:t>צ</w:t>
      </w:r>
      <w:r w:rsidR="00E353DB">
        <w:rPr>
          <w:rFonts w:hint="cs"/>
          <w:rtl/>
          <w:lang w:eastAsia="he-IL"/>
        </w:rPr>
        <w:t>ב שאירוע בסדר גודל כזה נזיל בהחלטת השר</w:t>
      </w:r>
      <w:r>
        <w:rPr>
          <w:rFonts w:hint="cs"/>
          <w:rtl/>
          <w:lang w:eastAsia="he-IL"/>
        </w:rPr>
        <w:t xml:space="preserve"> בלי כלום</w:t>
      </w:r>
      <w:r w:rsidR="00E353DB">
        <w:rPr>
          <w:rFonts w:hint="cs"/>
          <w:rtl/>
          <w:lang w:eastAsia="he-IL"/>
        </w:rPr>
        <w:t xml:space="preserve">. </w:t>
      </w:r>
      <w:r>
        <w:rPr>
          <w:rFonts w:hint="cs"/>
          <w:rtl/>
          <w:lang w:eastAsia="he-IL"/>
        </w:rPr>
        <w:t xml:space="preserve">אני </w:t>
      </w:r>
      <w:bookmarkStart w:id="3011" w:name="_ETM_Q1_6842058"/>
      <w:bookmarkEnd w:id="3011"/>
      <w:r>
        <w:rPr>
          <w:rFonts w:hint="cs"/>
          <w:rtl/>
          <w:lang w:eastAsia="he-IL"/>
        </w:rPr>
        <w:t xml:space="preserve">מדבר על סעיף (ד). </w:t>
      </w:r>
      <w:r w:rsidR="00E353DB">
        <w:rPr>
          <w:rFonts w:hint="cs"/>
          <w:rtl/>
          <w:lang w:eastAsia="he-IL"/>
        </w:rPr>
        <w:t xml:space="preserve">תגידו </w:t>
      </w:r>
      <w:bookmarkStart w:id="3012" w:name="_ETM_Q1_6844404"/>
      <w:bookmarkEnd w:id="3012"/>
      <w:r w:rsidR="00E353DB">
        <w:rPr>
          <w:rFonts w:hint="cs"/>
          <w:rtl/>
          <w:lang w:eastAsia="he-IL"/>
        </w:rPr>
        <w:t>מה התאריך שאתם חושבים.</w:t>
      </w:r>
    </w:p>
    <w:p w:rsidR="00E353DB" w:rsidRDefault="00E353DB" w:rsidP="00E353DB">
      <w:pPr>
        <w:rPr>
          <w:rtl/>
          <w:lang w:eastAsia="he-IL"/>
        </w:rPr>
      </w:pPr>
      <w:bookmarkStart w:id="3013" w:name="_ETM_Q1_6848593"/>
      <w:bookmarkStart w:id="3014" w:name="_ETM_Q1_6848689"/>
      <w:bookmarkEnd w:id="3013"/>
      <w:bookmarkEnd w:id="3014"/>
    </w:p>
    <w:p w:rsidR="00E353DB" w:rsidRDefault="00E353DB" w:rsidP="00E353DB">
      <w:pPr>
        <w:pStyle w:val="af8"/>
        <w:keepNext/>
        <w:rPr>
          <w:rtl/>
        </w:rPr>
      </w:pPr>
      <w:bookmarkStart w:id="3015" w:name="ET_yor_5857_264"/>
      <w:r w:rsidRPr="00E353DB">
        <w:rPr>
          <w:rStyle w:val="TagStyle"/>
          <w:rtl/>
        </w:rPr>
        <w:t xml:space="preserve"> &lt;&lt; יור &gt;&gt; </w:t>
      </w:r>
      <w:r>
        <w:rPr>
          <w:rtl/>
        </w:rPr>
        <w:t>היו"ר אלכס קושניר:</w:t>
      </w:r>
      <w:r w:rsidRPr="00E353DB">
        <w:rPr>
          <w:rStyle w:val="TagStyle"/>
          <w:rtl/>
        </w:rPr>
        <w:t xml:space="preserve"> &lt;&lt; יור &gt;&gt;</w:t>
      </w:r>
      <w:r>
        <w:rPr>
          <w:rtl/>
        </w:rPr>
        <w:t xml:space="preserve">   </w:t>
      </w:r>
      <w:bookmarkEnd w:id="3015"/>
    </w:p>
    <w:p w:rsidR="00E353DB" w:rsidRDefault="00E353DB" w:rsidP="00E353DB">
      <w:pPr>
        <w:pStyle w:val="KeepWithNext"/>
        <w:rPr>
          <w:rtl/>
          <w:lang w:eastAsia="he-IL"/>
        </w:rPr>
      </w:pPr>
    </w:p>
    <w:p w:rsidR="00E353DB" w:rsidRDefault="00E353DB" w:rsidP="00E353DB">
      <w:pPr>
        <w:rPr>
          <w:rtl/>
          <w:lang w:eastAsia="he-IL"/>
        </w:rPr>
      </w:pPr>
      <w:bookmarkStart w:id="3016" w:name="_ETM_Q1_6852971"/>
      <w:bookmarkEnd w:id="3016"/>
      <w:r>
        <w:rPr>
          <w:rFonts w:hint="cs"/>
          <w:rtl/>
          <w:lang w:eastAsia="he-IL"/>
        </w:rPr>
        <w:t xml:space="preserve">במסגרת הדיון שיש לנו אחר כך נדון </w:t>
      </w:r>
      <w:bookmarkStart w:id="3017" w:name="_ETM_Q1_6858004"/>
      <w:bookmarkEnd w:id="3017"/>
      <w:r>
        <w:rPr>
          <w:rFonts w:hint="cs"/>
          <w:rtl/>
          <w:lang w:eastAsia="he-IL"/>
        </w:rPr>
        <w:t>בזה. סעיף הדיווח.</w:t>
      </w:r>
    </w:p>
    <w:p w:rsidR="00E353DB" w:rsidRDefault="00E353DB" w:rsidP="00E353DB">
      <w:pPr>
        <w:rPr>
          <w:rtl/>
          <w:lang w:eastAsia="he-IL"/>
        </w:rPr>
      </w:pPr>
      <w:bookmarkStart w:id="3018" w:name="_ETM_Q1_6863027"/>
      <w:bookmarkStart w:id="3019" w:name="_ETM_Q1_6863115"/>
      <w:bookmarkStart w:id="3020" w:name="_ETM_Q1_6863154"/>
      <w:bookmarkStart w:id="3021" w:name="_ETM_Q1_6863213"/>
      <w:bookmarkStart w:id="3022" w:name="_ETM_Q1_6864229"/>
      <w:bookmarkEnd w:id="3018"/>
      <w:bookmarkEnd w:id="3019"/>
      <w:bookmarkEnd w:id="3020"/>
      <w:bookmarkEnd w:id="3021"/>
      <w:bookmarkEnd w:id="3022"/>
    </w:p>
    <w:p w:rsidR="00E353DB" w:rsidRDefault="00E353DB" w:rsidP="00E353DB">
      <w:pPr>
        <w:pStyle w:val="a5"/>
        <w:keepNext/>
        <w:rPr>
          <w:rtl/>
        </w:rPr>
      </w:pPr>
      <w:bookmarkStart w:id="3023" w:name="ET_speaker_אסי_מסינג_265"/>
      <w:r w:rsidRPr="00E353DB">
        <w:rPr>
          <w:rStyle w:val="TagStyle"/>
          <w:rtl/>
        </w:rPr>
        <w:t xml:space="preserve"> &lt;&lt; דובר &gt;&gt; </w:t>
      </w:r>
      <w:r>
        <w:rPr>
          <w:rtl/>
        </w:rPr>
        <w:t>אסי מסינג:</w:t>
      </w:r>
      <w:r w:rsidRPr="00E353DB">
        <w:rPr>
          <w:rStyle w:val="TagStyle"/>
          <w:rtl/>
        </w:rPr>
        <w:t xml:space="preserve"> &lt;&lt; דובר &gt;&gt;</w:t>
      </w:r>
      <w:r>
        <w:rPr>
          <w:rtl/>
        </w:rPr>
        <w:t xml:space="preserve">   </w:t>
      </w:r>
      <w:bookmarkEnd w:id="3023"/>
    </w:p>
    <w:p w:rsidR="00E353DB" w:rsidRDefault="00E353DB" w:rsidP="00E353DB">
      <w:pPr>
        <w:pStyle w:val="KeepWithNext"/>
        <w:rPr>
          <w:rtl/>
          <w:lang w:eastAsia="he-IL"/>
        </w:rPr>
      </w:pPr>
    </w:p>
    <w:p w:rsidR="000600DD" w:rsidRDefault="000600DD" w:rsidP="000600DD">
      <w:pPr>
        <w:rPr>
          <w:rtl/>
          <w:lang w:eastAsia="he-IL"/>
        </w:rPr>
      </w:pPr>
      <w:bookmarkStart w:id="3024" w:name="_ETM_Q1_6864989"/>
      <w:bookmarkStart w:id="3025" w:name="_ETM_Q1_6865106"/>
      <w:bookmarkEnd w:id="3024"/>
      <w:bookmarkEnd w:id="3025"/>
      <w:r>
        <w:rPr>
          <w:rtl/>
          <w:lang w:eastAsia="he-IL"/>
        </w:rPr>
        <w:t>דיווח</w:t>
      </w:r>
      <w:r>
        <w:rPr>
          <w:rFonts w:hint="cs"/>
          <w:rtl/>
          <w:lang w:eastAsia="he-IL"/>
        </w:rPr>
        <w:t xml:space="preserve">. </w:t>
      </w:r>
      <w:r>
        <w:rPr>
          <w:rtl/>
          <w:lang w:eastAsia="he-IL"/>
        </w:rPr>
        <w:t>34ז.</w:t>
      </w:r>
      <w:r>
        <w:rPr>
          <w:rFonts w:hint="cs"/>
          <w:rtl/>
          <w:lang w:eastAsia="he-IL"/>
        </w:rPr>
        <w:t xml:space="preserve"> </w:t>
      </w:r>
      <w:r>
        <w:rPr>
          <w:rtl/>
          <w:lang w:eastAsia="he-IL"/>
        </w:rPr>
        <w:t>(א)</w:t>
      </w:r>
      <w:r>
        <w:rPr>
          <w:rFonts w:hint="cs"/>
          <w:rtl/>
          <w:lang w:eastAsia="he-IL"/>
        </w:rPr>
        <w:t xml:space="preserve"> </w:t>
      </w:r>
      <w:r>
        <w:rPr>
          <w:rtl/>
          <w:lang w:eastAsia="he-IL"/>
        </w:rPr>
        <w:t>השר ימסור לממשלה ולוועדת הכספים של הכנסת אחת –</w:t>
      </w:r>
      <w:r>
        <w:rPr>
          <w:rFonts w:hint="cs"/>
          <w:rtl/>
          <w:lang w:eastAsia="he-IL"/>
        </w:rPr>
        <w:t xml:space="preserve"> קודם זה היה הכנסת ותיקנו לאור הערות לוועדת הכספים של הכנסת - </w:t>
      </w:r>
      <w:bookmarkStart w:id="3026" w:name="_ETM_Q1_6868488"/>
      <w:bookmarkEnd w:id="3026"/>
      <w:r>
        <w:rPr>
          <w:rtl/>
          <w:lang w:eastAsia="he-IL"/>
        </w:rPr>
        <w:t xml:space="preserve">לשנה דיווח מפורט אודות יישום האמור בסימן זה, לרבות פרטים לעניין הקרן הייעודית להשלמת תשואה לפי סעיף 34ה, ואם נדרשות התאמות בשיעורי התקצוב כאמור בסעיף 34ה(ג). </w:t>
      </w:r>
    </w:p>
    <w:p w:rsidR="000600DD" w:rsidRDefault="000600DD" w:rsidP="000600DD">
      <w:pPr>
        <w:rPr>
          <w:rtl/>
          <w:lang w:eastAsia="he-IL"/>
        </w:rPr>
      </w:pPr>
      <w:bookmarkStart w:id="3027" w:name="_ETM_Q1_6870591"/>
      <w:bookmarkStart w:id="3028" w:name="_ETM_Q1_6870685"/>
      <w:bookmarkEnd w:id="3027"/>
      <w:bookmarkEnd w:id="3028"/>
    </w:p>
    <w:p w:rsidR="00E353DB" w:rsidRPr="00E353DB" w:rsidRDefault="000600DD" w:rsidP="000600DD">
      <w:pPr>
        <w:rPr>
          <w:rtl/>
          <w:lang w:eastAsia="he-IL"/>
        </w:rPr>
      </w:pPr>
      <w:bookmarkStart w:id="3029" w:name="_ETM_Q1_6874456"/>
      <w:bookmarkStart w:id="3030" w:name="_ETM_Q1_6874540"/>
      <w:bookmarkEnd w:id="3029"/>
      <w:bookmarkEnd w:id="3030"/>
      <w:r>
        <w:rPr>
          <w:rtl/>
          <w:lang w:eastAsia="he-IL"/>
        </w:rPr>
        <w:t xml:space="preserve"> (ב)</w:t>
      </w:r>
      <w:r>
        <w:rPr>
          <w:rFonts w:hint="cs"/>
          <w:rtl/>
          <w:lang w:eastAsia="he-IL"/>
        </w:rPr>
        <w:t xml:space="preserve"> </w:t>
      </w:r>
      <w:r>
        <w:rPr>
          <w:rtl/>
          <w:lang w:eastAsia="he-IL"/>
        </w:rPr>
        <w:t>השר יפרסם את הדיווח האמור בסעיף קטן (א) באתר האינטרנט של משרד האוצר.".</w:t>
      </w:r>
    </w:p>
    <w:p w:rsidR="006768CA" w:rsidRPr="006768CA" w:rsidRDefault="006768CA" w:rsidP="006768CA">
      <w:pPr>
        <w:rPr>
          <w:rtl/>
          <w:lang w:eastAsia="he-IL"/>
        </w:rPr>
      </w:pPr>
      <w:bookmarkStart w:id="3031" w:name="_ETM_Q1_6403170"/>
      <w:bookmarkStart w:id="3032" w:name="_ETM_Q1_6403279"/>
      <w:bookmarkEnd w:id="3031"/>
      <w:bookmarkEnd w:id="3032"/>
    </w:p>
    <w:p w:rsidR="00BF7464" w:rsidRDefault="0003369C" w:rsidP="000600DD">
      <w:pPr>
        <w:rPr>
          <w:rtl/>
          <w:lang w:eastAsia="he-IL"/>
        </w:rPr>
      </w:pPr>
      <w:bookmarkStart w:id="3033" w:name="_ETM_Q1_5383026"/>
      <w:bookmarkStart w:id="3034" w:name="_ETM_Q1_4234840"/>
      <w:bookmarkStart w:id="3035" w:name="_ETM_Q1_4234925"/>
      <w:bookmarkEnd w:id="3033"/>
      <w:bookmarkEnd w:id="3034"/>
      <w:bookmarkEnd w:id="3035"/>
      <w:r>
        <w:rPr>
          <w:rFonts w:hint="cs"/>
          <w:rtl/>
          <w:lang w:eastAsia="he-IL"/>
        </w:rPr>
        <w:t xml:space="preserve">זה </w:t>
      </w:r>
      <w:r w:rsidR="000600DD">
        <w:rPr>
          <w:rFonts w:hint="cs"/>
          <w:rtl/>
          <w:lang w:eastAsia="he-IL"/>
        </w:rPr>
        <w:t>ה</w:t>
      </w:r>
      <w:r>
        <w:rPr>
          <w:rFonts w:hint="cs"/>
          <w:rtl/>
          <w:lang w:eastAsia="he-IL"/>
        </w:rPr>
        <w:t xml:space="preserve">סעיף שמאפשר דיווח של שר האוצר גם </w:t>
      </w:r>
      <w:bookmarkStart w:id="3036" w:name="_ETM_Q1_6896149"/>
      <w:bookmarkEnd w:id="3036"/>
      <w:r>
        <w:rPr>
          <w:rFonts w:hint="cs"/>
          <w:rtl/>
          <w:lang w:eastAsia="he-IL"/>
        </w:rPr>
        <w:t>לממשלה וגם לוו</w:t>
      </w:r>
      <w:r w:rsidR="000600DD">
        <w:rPr>
          <w:rFonts w:hint="cs"/>
          <w:rtl/>
          <w:lang w:eastAsia="he-IL"/>
        </w:rPr>
        <w:t>ע</w:t>
      </w:r>
      <w:r>
        <w:rPr>
          <w:rFonts w:hint="cs"/>
          <w:rtl/>
          <w:lang w:eastAsia="he-IL"/>
        </w:rPr>
        <w:t>דת הכספי</w:t>
      </w:r>
      <w:r w:rsidR="000600DD">
        <w:rPr>
          <w:rFonts w:hint="cs"/>
          <w:rtl/>
          <w:lang w:eastAsia="he-IL"/>
        </w:rPr>
        <w:t>ם</w:t>
      </w:r>
      <w:r>
        <w:rPr>
          <w:rFonts w:hint="cs"/>
          <w:rtl/>
          <w:lang w:eastAsia="he-IL"/>
        </w:rPr>
        <w:t xml:space="preserve"> של הכנסת </w:t>
      </w:r>
      <w:r w:rsidR="000600DD">
        <w:rPr>
          <w:rFonts w:hint="cs"/>
          <w:rtl/>
          <w:lang w:eastAsia="he-IL"/>
        </w:rPr>
        <w:t xml:space="preserve">אחת לשנה </w:t>
      </w:r>
      <w:r>
        <w:rPr>
          <w:rFonts w:hint="cs"/>
          <w:rtl/>
          <w:lang w:eastAsia="he-IL"/>
        </w:rPr>
        <w:t>אודות היישום</w:t>
      </w:r>
      <w:r w:rsidR="000600DD">
        <w:rPr>
          <w:rFonts w:hint="cs"/>
          <w:rtl/>
          <w:lang w:eastAsia="he-IL"/>
        </w:rPr>
        <w:t xml:space="preserve"> של הסימן הזה</w:t>
      </w:r>
      <w:r>
        <w:rPr>
          <w:rFonts w:hint="cs"/>
          <w:rtl/>
          <w:lang w:eastAsia="he-IL"/>
        </w:rPr>
        <w:t xml:space="preserve">, לרבות, מה </w:t>
      </w:r>
      <w:bookmarkStart w:id="3037" w:name="_ETM_Q1_6907078"/>
      <w:bookmarkEnd w:id="3037"/>
      <w:r>
        <w:rPr>
          <w:rFonts w:hint="cs"/>
          <w:rtl/>
          <w:lang w:eastAsia="he-IL"/>
        </w:rPr>
        <w:t xml:space="preserve">שמצוין פה בין היתר </w:t>
      </w:r>
      <w:r>
        <w:rPr>
          <w:rtl/>
          <w:lang w:eastAsia="he-IL"/>
        </w:rPr>
        <w:t>–</w:t>
      </w:r>
      <w:r>
        <w:rPr>
          <w:rFonts w:hint="cs"/>
          <w:rtl/>
          <w:lang w:eastAsia="he-IL"/>
        </w:rPr>
        <w:t xml:space="preserve"> </w:t>
      </w:r>
      <w:r w:rsidR="000600DD">
        <w:rPr>
          <w:rFonts w:hint="cs"/>
          <w:rtl/>
          <w:lang w:eastAsia="he-IL"/>
        </w:rPr>
        <w:t>הפרטים ש</w:t>
      </w:r>
      <w:r>
        <w:rPr>
          <w:rFonts w:hint="cs"/>
          <w:rtl/>
          <w:lang w:eastAsia="he-IL"/>
        </w:rPr>
        <w:t xml:space="preserve">במסגרת הדיווח יצטרך לכל הפחות </w:t>
      </w:r>
      <w:bookmarkStart w:id="3038" w:name="_ETM_Q1_6914581"/>
      <w:bookmarkEnd w:id="3038"/>
      <w:r w:rsidR="000600DD">
        <w:rPr>
          <w:rFonts w:hint="cs"/>
          <w:rtl/>
          <w:lang w:eastAsia="he-IL"/>
        </w:rPr>
        <w:t>לכלול פרט</w:t>
      </w:r>
      <w:r>
        <w:rPr>
          <w:rFonts w:hint="cs"/>
          <w:rtl/>
          <w:lang w:eastAsia="he-IL"/>
        </w:rPr>
        <w:t>י</w:t>
      </w:r>
      <w:r w:rsidR="000600DD">
        <w:rPr>
          <w:rFonts w:hint="cs"/>
          <w:rtl/>
          <w:lang w:eastAsia="he-IL"/>
        </w:rPr>
        <w:t>ם</w:t>
      </w:r>
      <w:r>
        <w:rPr>
          <w:rFonts w:hint="cs"/>
          <w:rtl/>
          <w:lang w:eastAsia="he-IL"/>
        </w:rPr>
        <w:t xml:space="preserve"> בענ</w:t>
      </w:r>
      <w:r w:rsidR="000600DD">
        <w:rPr>
          <w:rFonts w:hint="cs"/>
          <w:rtl/>
          <w:lang w:eastAsia="he-IL"/>
        </w:rPr>
        <w:t>י</w:t>
      </w:r>
      <w:r>
        <w:rPr>
          <w:rFonts w:hint="cs"/>
          <w:rtl/>
          <w:lang w:eastAsia="he-IL"/>
        </w:rPr>
        <w:t>ין הקרן הייעודית וגם</w:t>
      </w:r>
      <w:r w:rsidR="000600DD">
        <w:rPr>
          <w:rFonts w:hint="cs"/>
          <w:rtl/>
          <w:lang w:eastAsia="he-IL"/>
        </w:rPr>
        <w:t xml:space="preserve"> לעניין </w:t>
      </w:r>
      <w:bookmarkStart w:id="3039" w:name="_ETM_Q1_6918151"/>
      <w:bookmarkEnd w:id="3039"/>
      <w:r w:rsidR="000600DD">
        <w:rPr>
          <w:rFonts w:hint="cs"/>
          <w:rtl/>
          <w:lang w:eastAsia="he-IL"/>
        </w:rPr>
        <w:t>האם נדרש התאמות בשיעורי התקצוב</w:t>
      </w:r>
      <w:r>
        <w:rPr>
          <w:rFonts w:hint="cs"/>
          <w:rtl/>
          <w:lang w:eastAsia="he-IL"/>
        </w:rPr>
        <w:t xml:space="preserve">. וכמובן הדיווח </w:t>
      </w:r>
      <w:r w:rsidR="000600DD">
        <w:rPr>
          <w:rFonts w:hint="cs"/>
          <w:rtl/>
          <w:lang w:eastAsia="he-IL"/>
        </w:rPr>
        <w:t>ה</w:t>
      </w:r>
      <w:r>
        <w:rPr>
          <w:rFonts w:hint="cs"/>
          <w:rtl/>
          <w:lang w:eastAsia="he-IL"/>
        </w:rPr>
        <w:t xml:space="preserve">זה </w:t>
      </w:r>
      <w:r w:rsidR="000600DD">
        <w:rPr>
          <w:rFonts w:hint="cs"/>
          <w:rtl/>
          <w:lang w:eastAsia="he-IL"/>
        </w:rPr>
        <w:t xml:space="preserve">- </w:t>
      </w:r>
      <w:r>
        <w:rPr>
          <w:rFonts w:hint="cs"/>
          <w:rtl/>
          <w:lang w:eastAsia="he-IL"/>
        </w:rPr>
        <w:t xml:space="preserve">ועדת </w:t>
      </w:r>
      <w:bookmarkStart w:id="3040" w:name="_ETM_Q1_6924711"/>
      <w:bookmarkEnd w:id="3040"/>
      <w:r>
        <w:rPr>
          <w:rFonts w:hint="cs"/>
          <w:rtl/>
          <w:lang w:eastAsia="he-IL"/>
        </w:rPr>
        <w:t>הכספ</w:t>
      </w:r>
      <w:r w:rsidR="000600DD">
        <w:rPr>
          <w:rFonts w:hint="cs"/>
          <w:rtl/>
          <w:lang w:eastAsia="he-IL"/>
        </w:rPr>
        <w:t>י</w:t>
      </w:r>
      <w:r>
        <w:rPr>
          <w:rFonts w:hint="cs"/>
          <w:rtl/>
          <w:lang w:eastAsia="he-IL"/>
        </w:rPr>
        <w:t xml:space="preserve">ם </w:t>
      </w:r>
      <w:r w:rsidR="000600DD">
        <w:rPr>
          <w:rFonts w:hint="cs"/>
          <w:rtl/>
          <w:lang w:eastAsia="he-IL"/>
        </w:rPr>
        <w:t xml:space="preserve">תוכל </w:t>
      </w:r>
      <w:r>
        <w:rPr>
          <w:rFonts w:hint="cs"/>
          <w:rtl/>
          <w:lang w:eastAsia="he-IL"/>
        </w:rPr>
        <w:t>לקיים דיון</w:t>
      </w:r>
      <w:r w:rsidR="000600DD">
        <w:rPr>
          <w:rFonts w:hint="cs"/>
          <w:rtl/>
          <w:lang w:eastAsia="he-IL"/>
        </w:rPr>
        <w:t>, אם תרצה</w:t>
      </w:r>
      <w:r>
        <w:rPr>
          <w:rFonts w:hint="cs"/>
          <w:rtl/>
          <w:lang w:eastAsia="he-IL"/>
        </w:rPr>
        <w:t>.</w:t>
      </w:r>
    </w:p>
    <w:p w:rsidR="0003369C" w:rsidRDefault="0003369C" w:rsidP="00BF7464">
      <w:pPr>
        <w:rPr>
          <w:rtl/>
          <w:lang w:eastAsia="he-IL"/>
        </w:rPr>
      </w:pPr>
      <w:bookmarkStart w:id="3041" w:name="_ETM_Q1_6927126"/>
      <w:bookmarkStart w:id="3042" w:name="_ETM_Q1_6927218"/>
      <w:bookmarkEnd w:id="3041"/>
      <w:bookmarkEnd w:id="3042"/>
    </w:p>
    <w:p w:rsidR="0003369C" w:rsidRDefault="0003369C" w:rsidP="0003369C">
      <w:pPr>
        <w:pStyle w:val="a5"/>
        <w:keepNext/>
        <w:rPr>
          <w:rtl/>
        </w:rPr>
      </w:pPr>
      <w:bookmarkStart w:id="3043" w:name="_ETM_Q1_6927253"/>
      <w:bookmarkStart w:id="3044" w:name="_ETM_Q1_6927312"/>
      <w:bookmarkEnd w:id="3043"/>
      <w:bookmarkEnd w:id="3044"/>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03369C" w:rsidRDefault="0003369C" w:rsidP="00BF7464">
      <w:pPr>
        <w:rPr>
          <w:rtl/>
          <w:lang w:eastAsia="he-IL"/>
        </w:rPr>
      </w:pPr>
    </w:p>
    <w:p w:rsidR="0003369C" w:rsidRDefault="0003369C" w:rsidP="000600DD">
      <w:pPr>
        <w:rPr>
          <w:rtl/>
          <w:lang w:eastAsia="he-IL"/>
        </w:rPr>
      </w:pPr>
      <w:bookmarkStart w:id="3045" w:name="_ETM_Q1_6927668"/>
      <w:bookmarkStart w:id="3046" w:name="_ETM_Q1_6927755"/>
      <w:bookmarkEnd w:id="3045"/>
      <w:bookmarkEnd w:id="3046"/>
      <w:r>
        <w:rPr>
          <w:rFonts w:hint="cs"/>
          <w:rtl/>
          <w:lang w:eastAsia="he-IL"/>
        </w:rPr>
        <w:t xml:space="preserve">אם אפשר, שתי הערות: אחת, לקבוע מתי </w:t>
      </w:r>
      <w:r w:rsidR="000600DD">
        <w:rPr>
          <w:rFonts w:hint="cs"/>
          <w:rtl/>
          <w:lang w:eastAsia="he-IL"/>
        </w:rPr>
        <w:t xml:space="preserve">בשנה הדוח </w:t>
      </w:r>
      <w:bookmarkStart w:id="3047" w:name="_ETM_Q1_6929799"/>
      <w:bookmarkEnd w:id="3047"/>
      <w:r w:rsidR="000600DD">
        <w:rPr>
          <w:rFonts w:hint="cs"/>
          <w:rtl/>
          <w:lang w:eastAsia="he-IL"/>
        </w:rPr>
        <w:t xml:space="preserve">הזה מגיע </w:t>
      </w:r>
      <w:r>
        <w:rPr>
          <w:rtl/>
          <w:lang w:eastAsia="he-IL"/>
        </w:rPr>
        <w:t>–</w:t>
      </w:r>
      <w:r>
        <w:rPr>
          <w:rFonts w:hint="cs"/>
          <w:rtl/>
          <w:lang w:eastAsia="he-IL"/>
        </w:rPr>
        <w:t xml:space="preserve"> </w:t>
      </w:r>
      <w:bookmarkStart w:id="3048" w:name="_ETM_Q1_6932259"/>
      <w:bookmarkEnd w:id="3048"/>
      <w:r>
        <w:rPr>
          <w:rFonts w:hint="cs"/>
          <w:rtl/>
          <w:lang w:eastAsia="he-IL"/>
        </w:rPr>
        <w:t xml:space="preserve">אחת לשנה זה </w:t>
      </w:r>
      <w:r w:rsidR="000600DD">
        <w:rPr>
          <w:rFonts w:hint="cs"/>
          <w:rtl/>
          <w:lang w:eastAsia="he-IL"/>
        </w:rPr>
        <w:t>מושג א</w:t>
      </w:r>
      <w:r>
        <w:rPr>
          <w:rFonts w:hint="cs"/>
          <w:rtl/>
          <w:lang w:eastAsia="he-IL"/>
        </w:rPr>
        <w:t>מ</w:t>
      </w:r>
      <w:r w:rsidR="000600DD">
        <w:rPr>
          <w:rFonts w:hint="cs"/>
          <w:rtl/>
          <w:lang w:eastAsia="he-IL"/>
        </w:rPr>
        <w:t>ו</w:t>
      </w:r>
      <w:r>
        <w:rPr>
          <w:rFonts w:hint="cs"/>
          <w:rtl/>
          <w:lang w:eastAsia="he-IL"/>
        </w:rPr>
        <w:t xml:space="preserve">רפי. </w:t>
      </w:r>
      <w:r w:rsidR="000600DD">
        <w:rPr>
          <w:rFonts w:hint="cs"/>
          <w:rtl/>
          <w:lang w:eastAsia="he-IL"/>
        </w:rPr>
        <w:t xml:space="preserve">מניסיוני כאן בוועדה חמש שנים זה בדרך כלל לא קורה, אז </w:t>
      </w:r>
      <w:r>
        <w:rPr>
          <w:rFonts w:hint="cs"/>
          <w:rtl/>
          <w:lang w:eastAsia="he-IL"/>
        </w:rPr>
        <w:t xml:space="preserve">לקבוע </w:t>
      </w:r>
      <w:r w:rsidR="000600DD">
        <w:rPr>
          <w:rFonts w:hint="cs"/>
          <w:rtl/>
          <w:lang w:eastAsia="he-IL"/>
        </w:rPr>
        <w:t xml:space="preserve">באיזה </w:t>
      </w:r>
      <w:r>
        <w:rPr>
          <w:rFonts w:hint="cs"/>
          <w:rtl/>
          <w:lang w:eastAsia="he-IL"/>
        </w:rPr>
        <w:t>חודש</w:t>
      </w:r>
      <w:r w:rsidR="000600DD">
        <w:rPr>
          <w:rFonts w:hint="cs"/>
          <w:rtl/>
          <w:lang w:eastAsia="he-IL"/>
        </w:rPr>
        <w:t xml:space="preserve"> מועבר הדיווח</w:t>
      </w:r>
      <w:r>
        <w:rPr>
          <w:rFonts w:hint="cs"/>
          <w:rtl/>
          <w:lang w:eastAsia="he-IL"/>
        </w:rPr>
        <w:t>. 1 באפריל.</w:t>
      </w:r>
    </w:p>
    <w:p w:rsidR="0003369C" w:rsidRDefault="0003369C" w:rsidP="00BF7464">
      <w:pPr>
        <w:rPr>
          <w:rtl/>
          <w:lang w:eastAsia="he-IL"/>
        </w:rPr>
      </w:pPr>
      <w:bookmarkStart w:id="3049" w:name="_ETM_Q1_6946678"/>
      <w:bookmarkStart w:id="3050" w:name="_ETM_Q1_6946764"/>
      <w:bookmarkEnd w:id="3049"/>
      <w:bookmarkEnd w:id="3050"/>
    </w:p>
    <w:p w:rsidR="0003369C" w:rsidRDefault="0003369C" w:rsidP="0003369C">
      <w:pPr>
        <w:pStyle w:val="af8"/>
        <w:keepNext/>
        <w:rPr>
          <w:rtl/>
        </w:rPr>
      </w:pPr>
      <w:bookmarkStart w:id="3051" w:name="ET_yor_5857_266"/>
      <w:r w:rsidRPr="0003369C">
        <w:rPr>
          <w:rStyle w:val="TagStyle"/>
          <w:rtl/>
        </w:rPr>
        <w:t xml:space="preserve"> &lt;&lt; יור &gt;&gt; </w:t>
      </w:r>
      <w:r>
        <w:rPr>
          <w:rtl/>
        </w:rPr>
        <w:t>היו"ר אלכס קושניר:</w:t>
      </w:r>
      <w:r w:rsidRPr="0003369C">
        <w:rPr>
          <w:rStyle w:val="TagStyle"/>
          <w:rtl/>
        </w:rPr>
        <w:t xml:space="preserve"> &lt;&lt; יור &gt;&gt;</w:t>
      </w:r>
      <w:r>
        <w:rPr>
          <w:rtl/>
        </w:rPr>
        <w:t xml:space="preserve">   </w:t>
      </w:r>
      <w:bookmarkEnd w:id="3051"/>
    </w:p>
    <w:p w:rsidR="0003369C" w:rsidRDefault="0003369C" w:rsidP="0003369C">
      <w:pPr>
        <w:pStyle w:val="KeepWithNext"/>
        <w:rPr>
          <w:rtl/>
          <w:lang w:eastAsia="he-IL"/>
        </w:rPr>
      </w:pPr>
    </w:p>
    <w:p w:rsidR="0003369C" w:rsidRDefault="0003369C" w:rsidP="0003369C">
      <w:pPr>
        <w:rPr>
          <w:rtl/>
          <w:lang w:eastAsia="he-IL"/>
        </w:rPr>
      </w:pPr>
      <w:bookmarkStart w:id="3052" w:name="_ETM_Q1_6947756"/>
      <w:bookmarkEnd w:id="3052"/>
      <w:r>
        <w:rPr>
          <w:rFonts w:hint="cs"/>
          <w:rtl/>
          <w:lang w:eastAsia="he-IL"/>
        </w:rPr>
        <w:t xml:space="preserve">תעמדו בזה? </w:t>
      </w:r>
      <w:bookmarkStart w:id="3053" w:name="_ETM_Q1_6951459"/>
      <w:bookmarkEnd w:id="3053"/>
    </w:p>
    <w:p w:rsidR="0003369C" w:rsidRDefault="0003369C" w:rsidP="0003369C">
      <w:pPr>
        <w:pStyle w:val="a5"/>
        <w:keepNext/>
        <w:rPr>
          <w:rtl/>
        </w:rPr>
      </w:pPr>
      <w:bookmarkStart w:id="3054" w:name="_ETM_Q1_6954228"/>
      <w:bookmarkStart w:id="3055" w:name="_ETM_Q1_6954305"/>
      <w:bookmarkEnd w:id="3054"/>
      <w:bookmarkEnd w:id="3055"/>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03369C" w:rsidRDefault="0003369C" w:rsidP="0003369C">
      <w:pPr>
        <w:rPr>
          <w:rtl/>
          <w:lang w:eastAsia="he-IL"/>
        </w:rPr>
      </w:pPr>
    </w:p>
    <w:p w:rsidR="0003369C" w:rsidRDefault="0003369C" w:rsidP="0003369C">
      <w:pPr>
        <w:rPr>
          <w:rtl/>
          <w:lang w:eastAsia="he-IL"/>
        </w:rPr>
      </w:pPr>
      <w:bookmarkStart w:id="3056" w:name="_ETM_Q1_6955391"/>
      <w:bookmarkStart w:id="3057" w:name="_ETM_Q1_6955455"/>
      <w:bookmarkEnd w:id="3056"/>
      <w:bookmarkEnd w:id="3057"/>
      <w:r>
        <w:rPr>
          <w:rFonts w:hint="cs"/>
          <w:rtl/>
          <w:lang w:eastAsia="he-IL"/>
        </w:rPr>
        <w:t xml:space="preserve">עד סוף חודש אפריל. </w:t>
      </w:r>
    </w:p>
    <w:p w:rsidR="0003369C" w:rsidRDefault="0003369C" w:rsidP="0003369C">
      <w:pPr>
        <w:rPr>
          <w:rtl/>
          <w:lang w:eastAsia="he-IL"/>
        </w:rPr>
      </w:pPr>
      <w:bookmarkStart w:id="3058" w:name="_ETM_Q1_6966291"/>
      <w:bookmarkStart w:id="3059" w:name="_ETM_Q1_6966366"/>
      <w:bookmarkEnd w:id="3058"/>
      <w:bookmarkEnd w:id="3059"/>
    </w:p>
    <w:p w:rsidR="0003369C" w:rsidRDefault="0003369C" w:rsidP="0003369C">
      <w:pPr>
        <w:pStyle w:val="af8"/>
        <w:keepNext/>
        <w:rPr>
          <w:rtl/>
        </w:rPr>
      </w:pPr>
      <w:bookmarkStart w:id="3060" w:name="ET_yor_5857_267"/>
      <w:r w:rsidRPr="0003369C">
        <w:rPr>
          <w:rStyle w:val="TagStyle"/>
          <w:rtl/>
        </w:rPr>
        <w:t xml:space="preserve"> &lt;&lt; יור &gt;&gt; </w:t>
      </w:r>
      <w:r>
        <w:rPr>
          <w:rtl/>
        </w:rPr>
        <w:t>היו"ר אלכס קושניר:</w:t>
      </w:r>
      <w:r w:rsidRPr="0003369C">
        <w:rPr>
          <w:rStyle w:val="TagStyle"/>
          <w:rtl/>
        </w:rPr>
        <w:t xml:space="preserve"> &lt;&lt; יור &gt;&gt;</w:t>
      </w:r>
      <w:r>
        <w:rPr>
          <w:rtl/>
        </w:rPr>
        <w:t xml:space="preserve">   </w:t>
      </w:r>
      <w:bookmarkEnd w:id="3060"/>
    </w:p>
    <w:p w:rsidR="0003369C" w:rsidRDefault="0003369C" w:rsidP="0003369C">
      <w:pPr>
        <w:pStyle w:val="KeepWithNext"/>
        <w:rPr>
          <w:rtl/>
          <w:lang w:eastAsia="he-IL"/>
        </w:rPr>
      </w:pPr>
    </w:p>
    <w:p w:rsidR="0003369C" w:rsidRDefault="0003369C" w:rsidP="0003369C">
      <w:pPr>
        <w:rPr>
          <w:rtl/>
          <w:lang w:eastAsia="he-IL"/>
        </w:rPr>
      </w:pPr>
      <w:bookmarkStart w:id="3061" w:name="_ETM_Q1_6967288"/>
      <w:bookmarkEnd w:id="3061"/>
      <w:r>
        <w:rPr>
          <w:rFonts w:hint="cs"/>
          <w:rtl/>
          <w:lang w:eastAsia="he-IL"/>
        </w:rPr>
        <w:t>עד סוף מאי.</w:t>
      </w:r>
    </w:p>
    <w:p w:rsidR="0003369C" w:rsidRDefault="0003369C" w:rsidP="0003369C">
      <w:pPr>
        <w:rPr>
          <w:rtl/>
          <w:lang w:eastAsia="he-IL"/>
        </w:rPr>
      </w:pPr>
      <w:bookmarkStart w:id="3062" w:name="_ETM_Q1_6969793"/>
      <w:bookmarkStart w:id="3063" w:name="_ETM_Q1_6969870"/>
      <w:bookmarkEnd w:id="3062"/>
      <w:bookmarkEnd w:id="3063"/>
    </w:p>
    <w:p w:rsidR="0003369C" w:rsidRDefault="0003369C" w:rsidP="0003369C">
      <w:pPr>
        <w:pStyle w:val="a5"/>
        <w:keepNext/>
        <w:rPr>
          <w:rtl/>
        </w:rPr>
      </w:pPr>
      <w:bookmarkStart w:id="3064" w:name="_ETM_Q1_6969925"/>
      <w:bookmarkStart w:id="3065" w:name="_ETM_Q1_6969992"/>
      <w:bookmarkEnd w:id="3064"/>
      <w:bookmarkEnd w:id="3065"/>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03369C" w:rsidRDefault="0003369C" w:rsidP="0003369C">
      <w:pPr>
        <w:rPr>
          <w:rtl/>
          <w:lang w:eastAsia="he-IL"/>
        </w:rPr>
      </w:pPr>
    </w:p>
    <w:p w:rsidR="0003369C" w:rsidRDefault="0003369C" w:rsidP="00FB4026">
      <w:pPr>
        <w:rPr>
          <w:rtl/>
          <w:lang w:eastAsia="he-IL"/>
        </w:rPr>
      </w:pPr>
      <w:bookmarkStart w:id="3066" w:name="_ETM_Q1_6970344"/>
      <w:bookmarkStart w:id="3067" w:name="_ETM_Q1_6970430"/>
      <w:bookmarkEnd w:id="3066"/>
      <w:bookmarkEnd w:id="3067"/>
      <w:r>
        <w:rPr>
          <w:rFonts w:hint="cs"/>
          <w:rtl/>
          <w:lang w:eastAsia="he-IL"/>
        </w:rPr>
        <w:t xml:space="preserve">שטמיר יידע שהוא צריך </w:t>
      </w:r>
      <w:bookmarkStart w:id="3068" w:name="_ETM_Q1_6974377"/>
      <w:bookmarkEnd w:id="3068"/>
      <w:r>
        <w:rPr>
          <w:rFonts w:hint="cs"/>
          <w:rtl/>
          <w:lang w:eastAsia="he-IL"/>
        </w:rPr>
        <w:t>לפנות לאוצר</w:t>
      </w:r>
      <w:r w:rsidR="00FB4026">
        <w:rPr>
          <w:rFonts w:hint="cs"/>
          <w:rtl/>
          <w:lang w:eastAsia="he-IL"/>
        </w:rPr>
        <w:t>,</w:t>
      </w:r>
      <w:r>
        <w:rPr>
          <w:rFonts w:hint="cs"/>
          <w:rtl/>
          <w:lang w:eastAsia="he-IL"/>
        </w:rPr>
        <w:t xml:space="preserve"> ולבקש את הדיווח. שתיים, </w:t>
      </w:r>
      <w:r w:rsidR="00FB4026">
        <w:rPr>
          <w:rFonts w:hint="cs"/>
          <w:rtl/>
          <w:lang w:eastAsia="he-IL"/>
        </w:rPr>
        <w:t xml:space="preserve">אני לא יודע אם צריך להוסיף את זה בחוק אבל </w:t>
      </w:r>
      <w:r>
        <w:rPr>
          <w:rFonts w:hint="cs"/>
          <w:rtl/>
          <w:lang w:eastAsia="he-IL"/>
        </w:rPr>
        <w:t xml:space="preserve">בעיניי הדבר הכי חשוב </w:t>
      </w:r>
      <w:bookmarkStart w:id="3069" w:name="_ETM_Q1_6981477"/>
      <w:bookmarkEnd w:id="3069"/>
      <w:r>
        <w:rPr>
          <w:rFonts w:hint="cs"/>
          <w:rtl/>
          <w:lang w:eastAsia="he-IL"/>
        </w:rPr>
        <w:t xml:space="preserve">ברמת הדיווח </w:t>
      </w:r>
      <w:r w:rsidR="00FB4026">
        <w:rPr>
          <w:rFonts w:hint="cs"/>
          <w:rtl/>
          <w:lang w:eastAsia="he-IL"/>
        </w:rPr>
        <w:t xml:space="preserve">וממילא היכולת להבין איפה אנו עומדים באירוע הזה </w:t>
      </w:r>
      <w:r>
        <w:rPr>
          <w:rFonts w:hint="cs"/>
          <w:rtl/>
          <w:lang w:eastAsia="he-IL"/>
        </w:rPr>
        <w:t>זה לקבל את התחזיות האקטוארי</w:t>
      </w:r>
      <w:r w:rsidR="00FB4026">
        <w:rPr>
          <w:rFonts w:hint="cs"/>
          <w:rtl/>
          <w:lang w:eastAsia="he-IL"/>
        </w:rPr>
        <w:t>ו</w:t>
      </w:r>
      <w:r>
        <w:rPr>
          <w:rFonts w:hint="cs"/>
          <w:rtl/>
          <w:lang w:eastAsia="he-IL"/>
        </w:rPr>
        <w:t>ת ש</w:t>
      </w:r>
      <w:r w:rsidR="00FB4026">
        <w:rPr>
          <w:rFonts w:hint="cs"/>
          <w:rtl/>
          <w:lang w:eastAsia="he-IL"/>
        </w:rPr>
        <w:t>ל</w:t>
      </w:r>
      <w:r>
        <w:rPr>
          <w:rFonts w:hint="cs"/>
          <w:rtl/>
          <w:lang w:eastAsia="he-IL"/>
        </w:rPr>
        <w:t xml:space="preserve"> התחייבויות המדינה </w:t>
      </w:r>
      <w:bookmarkStart w:id="3070" w:name="_ETM_Q1_6990310"/>
      <w:bookmarkEnd w:id="3070"/>
      <w:r>
        <w:rPr>
          <w:rFonts w:hint="cs"/>
          <w:rtl/>
          <w:lang w:eastAsia="he-IL"/>
        </w:rPr>
        <w:t>העתידיות בגין</w:t>
      </w:r>
      <w:r w:rsidR="00FB4026">
        <w:rPr>
          <w:rFonts w:hint="cs"/>
          <w:rtl/>
          <w:lang w:eastAsia="he-IL"/>
        </w:rPr>
        <w:t xml:space="preserve"> ההסדר הזה</w:t>
      </w:r>
      <w:r>
        <w:rPr>
          <w:rFonts w:hint="cs"/>
          <w:rtl/>
          <w:lang w:eastAsia="he-IL"/>
        </w:rPr>
        <w:t xml:space="preserve">. </w:t>
      </w:r>
      <w:r w:rsidR="00FB4026">
        <w:rPr>
          <w:rFonts w:hint="cs"/>
          <w:rtl/>
          <w:lang w:eastAsia="he-IL"/>
        </w:rPr>
        <w:t xml:space="preserve">כלומר </w:t>
      </w:r>
      <w:r>
        <w:rPr>
          <w:rFonts w:hint="cs"/>
          <w:rtl/>
          <w:lang w:eastAsia="he-IL"/>
        </w:rPr>
        <w:t xml:space="preserve">האם זה נמצא </w:t>
      </w:r>
      <w:r w:rsidR="00FB4026">
        <w:rPr>
          <w:rFonts w:hint="cs"/>
          <w:rtl/>
          <w:lang w:eastAsia="he-IL"/>
        </w:rPr>
        <w:t xml:space="preserve">בתוך הלרבות פרטים </w:t>
      </w:r>
      <w:r>
        <w:rPr>
          <w:rFonts w:hint="cs"/>
          <w:rtl/>
          <w:lang w:eastAsia="he-IL"/>
        </w:rPr>
        <w:t xml:space="preserve">של הקרן הייעודית </w:t>
      </w:r>
      <w:r w:rsidR="00FB4026">
        <w:rPr>
          <w:rFonts w:hint="cs"/>
          <w:rtl/>
          <w:lang w:eastAsia="he-IL"/>
        </w:rPr>
        <w:t xml:space="preserve">וכו' </w:t>
      </w:r>
      <w:r>
        <w:rPr>
          <w:rtl/>
          <w:lang w:eastAsia="he-IL"/>
        </w:rPr>
        <w:t>–</w:t>
      </w:r>
      <w:r>
        <w:rPr>
          <w:rFonts w:hint="cs"/>
          <w:rtl/>
          <w:lang w:eastAsia="he-IL"/>
        </w:rPr>
        <w:t xml:space="preserve"> </w:t>
      </w:r>
      <w:bookmarkStart w:id="3071" w:name="_ETM_Q1_6997529"/>
      <w:bookmarkEnd w:id="3071"/>
      <w:r w:rsidR="00FB4026">
        <w:rPr>
          <w:rFonts w:hint="cs"/>
          <w:rtl/>
          <w:lang w:eastAsia="he-IL"/>
        </w:rPr>
        <w:t xml:space="preserve">אבל </w:t>
      </w:r>
      <w:r>
        <w:rPr>
          <w:rFonts w:hint="cs"/>
          <w:rtl/>
          <w:lang w:eastAsia="he-IL"/>
        </w:rPr>
        <w:t>מה שבעיקר מעני</w:t>
      </w:r>
      <w:r w:rsidR="00FB4026">
        <w:rPr>
          <w:rFonts w:hint="cs"/>
          <w:rtl/>
          <w:lang w:eastAsia="he-IL"/>
        </w:rPr>
        <w:t>י</w:t>
      </w:r>
      <w:r>
        <w:rPr>
          <w:rFonts w:hint="cs"/>
          <w:rtl/>
          <w:lang w:eastAsia="he-IL"/>
        </w:rPr>
        <w:t xml:space="preserve">ן אותו כוועדה </w:t>
      </w:r>
      <w:r w:rsidR="00FB4026">
        <w:rPr>
          <w:rFonts w:hint="cs"/>
          <w:rtl/>
          <w:lang w:eastAsia="he-IL"/>
        </w:rPr>
        <w:t xml:space="preserve">זה </w:t>
      </w:r>
      <w:r>
        <w:rPr>
          <w:rFonts w:hint="cs"/>
          <w:rtl/>
          <w:lang w:eastAsia="he-IL"/>
        </w:rPr>
        <w:t>להבי</w:t>
      </w:r>
      <w:r w:rsidR="00FB4026">
        <w:rPr>
          <w:rFonts w:hint="cs"/>
          <w:rtl/>
          <w:lang w:eastAsia="he-IL"/>
        </w:rPr>
        <w:t>ן</w:t>
      </w:r>
      <w:r>
        <w:rPr>
          <w:rFonts w:hint="cs"/>
          <w:rtl/>
          <w:lang w:eastAsia="he-IL"/>
        </w:rPr>
        <w:t xml:space="preserve"> את הערכת הסיכונים, </w:t>
      </w:r>
      <w:bookmarkStart w:id="3072" w:name="_ETM_Q1_7005763"/>
      <w:bookmarkEnd w:id="3072"/>
      <w:r w:rsidR="00FB4026">
        <w:rPr>
          <w:rFonts w:hint="cs"/>
          <w:rtl/>
          <w:lang w:eastAsia="he-IL"/>
        </w:rPr>
        <w:t xml:space="preserve">מה הצפי של התנהגות </w:t>
      </w:r>
      <w:bookmarkStart w:id="3073" w:name="_ETM_Q1_6999888"/>
      <w:bookmarkEnd w:id="3073"/>
      <w:r w:rsidR="00FB4026">
        <w:rPr>
          <w:rFonts w:hint="cs"/>
          <w:rtl/>
          <w:lang w:eastAsia="he-IL"/>
        </w:rPr>
        <w:t xml:space="preserve">שוק ההון, מה הבסיס, כמה כסף צבור </w:t>
      </w:r>
      <w:r>
        <w:rPr>
          <w:rFonts w:hint="cs"/>
          <w:rtl/>
          <w:lang w:eastAsia="he-IL"/>
        </w:rPr>
        <w:t>ומה הערכת הסיכון העתידית של המדינה</w:t>
      </w:r>
      <w:r w:rsidR="00FB4026">
        <w:rPr>
          <w:rFonts w:hint="cs"/>
          <w:rtl/>
          <w:lang w:eastAsia="he-IL"/>
        </w:rPr>
        <w:t xml:space="preserve"> בטווחים </w:t>
      </w:r>
      <w:r w:rsidR="00FB4026">
        <w:rPr>
          <w:rtl/>
          <w:lang w:eastAsia="he-IL"/>
        </w:rPr>
        <w:t>–</w:t>
      </w:r>
      <w:r w:rsidR="00FB4026">
        <w:rPr>
          <w:rFonts w:hint="cs"/>
          <w:rtl/>
          <w:lang w:eastAsia="he-IL"/>
        </w:rPr>
        <w:t xml:space="preserve"> זה פנסיה </w:t>
      </w:r>
      <w:r w:rsidR="00FB4026">
        <w:rPr>
          <w:rtl/>
          <w:lang w:eastAsia="he-IL"/>
        </w:rPr>
        <w:t>–</w:t>
      </w:r>
      <w:r w:rsidR="00FB4026">
        <w:rPr>
          <w:rFonts w:hint="cs"/>
          <w:rtl/>
          <w:lang w:eastAsia="he-IL"/>
        </w:rPr>
        <w:t xml:space="preserve"> הרבה מאוד שנים קדימה.</w:t>
      </w:r>
      <w:r>
        <w:rPr>
          <w:rFonts w:hint="cs"/>
          <w:rtl/>
          <w:lang w:eastAsia="he-IL"/>
        </w:rPr>
        <w:t xml:space="preserve"> אפרופו שלא נגיע לאירוע </w:t>
      </w:r>
      <w:bookmarkStart w:id="3074" w:name="_ETM_Q1_7015912"/>
      <w:bookmarkEnd w:id="3074"/>
      <w:r w:rsidR="00FB4026">
        <w:rPr>
          <w:rFonts w:hint="cs"/>
          <w:rtl/>
          <w:lang w:eastAsia="he-IL"/>
        </w:rPr>
        <w:t>ביטו</w:t>
      </w:r>
      <w:r>
        <w:rPr>
          <w:rFonts w:hint="cs"/>
          <w:rtl/>
          <w:lang w:eastAsia="he-IL"/>
        </w:rPr>
        <w:t xml:space="preserve">ח לאומי </w:t>
      </w:r>
      <w:r w:rsidR="00FB4026">
        <w:rPr>
          <w:rFonts w:hint="cs"/>
          <w:rtl/>
          <w:lang w:eastAsia="he-IL"/>
        </w:rPr>
        <w:t xml:space="preserve">כזה שפתאום יש לנו חובות אקטואריים </w:t>
      </w:r>
      <w:r>
        <w:rPr>
          <w:rFonts w:hint="cs"/>
          <w:rtl/>
          <w:lang w:eastAsia="he-IL"/>
        </w:rPr>
        <w:t>שאני לא יודע איך הנכד</w:t>
      </w:r>
      <w:r w:rsidR="00FB4026">
        <w:rPr>
          <w:rFonts w:hint="cs"/>
          <w:rtl/>
          <w:lang w:eastAsia="he-IL"/>
        </w:rPr>
        <w:t>ים שלנו יעמדו בהם</w:t>
      </w:r>
      <w:r>
        <w:rPr>
          <w:rFonts w:hint="cs"/>
          <w:rtl/>
          <w:lang w:eastAsia="he-IL"/>
        </w:rPr>
        <w:t>.</w:t>
      </w:r>
    </w:p>
    <w:p w:rsidR="0003369C" w:rsidRDefault="0003369C" w:rsidP="0003369C">
      <w:pPr>
        <w:rPr>
          <w:rtl/>
          <w:lang w:eastAsia="he-IL"/>
        </w:rPr>
      </w:pPr>
      <w:bookmarkStart w:id="3075" w:name="_ETM_Q1_7024342"/>
      <w:bookmarkStart w:id="3076" w:name="_ETM_Q1_7024428"/>
      <w:bookmarkStart w:id="3077" w:name="_ETM_Q1_7026340"/>
      <w:bookmarkEnd w:id="3075"/>
      <w:bookmarkEnd w:id="3076"/>
      <w:bookmarkEnd w:id="3077"/>
    </w:p>
    <w:p w:rsidR="0003369C" w:rsidRDefault="0003369C" w:rsidP="0003369C">
      <w:pPr>
        <w:pStyle w:val="a5"/>
        <w:keepNext/>
        <w:rPr>
          <w:rtl/>
        </w:rPr>
      </w:pPr>
      <w:bookmarkStart w:id="3078" w:name="ET_speaker_אסי_מסינג_268"/>
      <w:r w:rsidRPr="0003369C">
        <w:rPr>
          <w:rStyle w:val="TagStyle"/>
          <w:rtl/>
        </w:rPr>
        <w:t xml:space="preserve"> &lt;&lt; דובר &gt;&gt; </w:t>
      </w:r>
      <w:r>
        <w:rPr>
          <w:rtl/>
        </w:rPr>
        <w:t>אסי מסינג:</w:t>
      </w:r>
      <w:r w:rsidRPr="0003369C">
        <w:rPr>
          <w:rStyle w:val="TagStyle"/>
          <w:rtl/>
        </w:rPr>
        <w:t xml:space="preserve"> &lt;&lt; דובר &gt;&gt;</w:t>
      </w:r>
      <w:r>
        <w:rPr>
          <w:rtl/>
        </w:rPr>
        <w:t xml:space="preserve">   </w:t>
      </w:r>
      <w:bookmarkEnd w:id="3078"/>
    </w:p>
    <w:p w:rsidR="0003369C" w:rsidRDefault="0003369C" w:rsidP="0003369C">
      <w:pPr>
        <w:pStyle w:val="KeepWithNext"/>
        <w:rPr>
          <w:rtl/>
          <w:lang w:eastAsia="he-IL"/>
        </w:rPr>
      </w:pPr>
    </w:p>
    <w:p w:rsidR="0003369C" w:rsidRDefault="0003369C" w:rsidP="00FB4026">
      <w:pPr>
        <w:rPr>
          <w:rtl/>
          <w:lang w:eastAsia="he-IL"/>
        </w:rPr>
      </w:pPr>
      <w:bookmarkStart w:id="3079" w:name="_ETM_Q1_7027036"/>
      <w:bookmarkStart w:id="3080" w:name="_ETM_Q1_7027114"/>
      <w:bookmarkEnd w:id="3079"/>
      <w:bookmarkEnd w:id="3080"/>
      <w:r>
        <w:rPr>
          <w:rFonts w:hint="cs"/>
          <w:rtl/>
          <w:lang w:eastAsia="he-IL"/>
        </w:rPr>
        <w:t xml:space="preserve">זה </w:t>
      </w:r>
      <w:bookmarkStart w:id="3081" w:name="_ETM_Q1_7028007"/>
      <w:bookmarkEnd w:id="3081"/>
      <w:r>
        <w:rPr>
          <w:rFonts w:hint="cs"/>
          <w:rtl/>
          <w:lang w:eastAsia="he-IL"/>
        </w:rPr>
        <w:t xml:space="preserve">לא סיכון אקטוארי </w:t>
      </w:r>
      <w:r w:rsidR="00FB4026">
        <w:rPr>
          <w:rFonts w:hint="cs"/>
          <w:rtl/>
          <w:lang w:eastAsia="he-IL"/>
        </w:rPr>
        <w:t xml:space="preserve">כמו שמעריכים אותו </w:t>
      </w:r>
      <w:r>
        <w:rPr>
          <w:rFonts w:hint="cs"/>
          <w:rtl/>
          <w:lang w:eastAsia="he-IL"/>
        </w:rPr>
        <w:t>א</w:t>
      </w:r>
      <w:r w:rsidR="00FB4026">
        <w:rPr>
          <w:rFonts w:hint="cs"/>
          <w:rtl/>
          <w:lang w:eastAsia="he-IL"/>
        </w:rPr>
        <w:t>ל</w:t>
      </w:r>
      <w:r>
        <w:rPr>
          <w:rFonts w:hint="cs"/>
          <w:rtl/>
          <w:lang w:eastAsia="he-IL"/>
        </w:rPr>
        <w:t xml:space="preserve">א </w:t>
      </w:r>
      <w:r w:rsidR="00FB4026">
        <w:rPr>
          <w:rFonts w:hint="cs"/>
          <w:rtl/>
          <w:lang w:eastAsia="he-IL"/>
        </w:rPr>
        <w:t xml:space="preserve">זה </w:t>
      </w:r>
      <w:r>
        <w:rPr>
          <w:rFonts w:hint="cs"/>
          <w:rtl/>
          <w:lang w:eastAsia="he-IL"/>
        </w:rPr>
        <w:t xml:space="preserve">סיכון תשואה. </w:t>
      </w:r>
      <w:r w:rsidR="00FB4026">
        <w:rPr>
          <w:rFonts w:hint="cs"/>
          <w:rtl/>
          <w:lang w:eastAsia="he-IL"/>
        </w:rPr>
        <w:t xml:space="preserve">מה שאפשר לדווח זה </w:t>
      </w:r>
      <w:bookmarkStart w:id="3082" w:name="_ETM_Q1_7029119"/>
      <w:bookmarkEnd w:id="3082"/>
      <w:r w:rsidR="00FB4026">
        <w:rPr>
          <w:rFonts w:hint="cs"/>
          <w:rtl/>
          <w:lang w:eastAsia="he-IL"/>
        </w:rPr>
        <w:t>מצבת הנכסים הקיימת וה</w:t>
      </w:r>
      <w:r>
        <w:rPr>
          <w:rFonts w:hint="cs"/>
          <w:rtl/>
          <w:lang w:eastAsia="he-IL"/>
        </w:rPr>
        <w:t xml:space="preserve">הערכה הרגילה. </w:t>
      </w:r>
    </w:p>
    <w:p w:rsidR="0003369C" w:rsidRDefault="0003369C" w:rsidP="0003369C">
      <w:pPr>
        <w:rPr>
          <w:rtl/>
          <w:lang w:eastAsia="he-IL"/>
        </w:rPr>
      </w:pPr>
      <w:bookmarkStart w:id="3083" w:name="_ETM_Q1_7038500"/>
      <w:bookmarkStart w:id="3084" w:name="_ETM_Q1_7038588"/>
      <w:bookmarkEnd w:id="3083"/>
      <w:bookmarkEnd w:id="3084"/>
    </w:p>
    <w:p w:rsidR="0003369C" w:rsidRDefault="0003369C" w:rsidP="0003369C">
      <w:pPr>
        <w:pStyle w:val="a5"/>
        <w:keepNext/>
        <w:rPr>
          <w:rtl/>
        </w:rPr>
      </w:pPr>
      <w:bookmarkStart w:id="3085" w:name="_ETM_Q1_7038661"/>
      <w:bookmarkStart w:id="3086" w:name="_ETM_Q1_7038738"/>
      <w:bookmarkEnd w:id="3085"/>
      <w:bookmarkEnd w:id="3086"/>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03369C" w:rsidRDefault="0003369C" w:rsidP="0003369C">
      <w:pPr>
        <w:rPr>
          <w:rtl/>
          <w:lang w:eastAsia="he-IL"/>
        </w:rPr>
      </w:pPr>
    </w:p>
    <w:p w:rsidR="0003369C" w:rsidRDefault="0003369C" w:rsidP="00FB4026">
      <w:pPr>
        <w:rPr>
          <w:rtl/>
          <w:lang w:eastAsia="he-IL"/>
        </w:rPr>
      </w:pPr>
      <w:bookmarkStart w:id="3087" w:name="_ETM_Q1_7039081"/>
      <w:bookmarkStart w:id="3088" w:name="_ETM_Q1_7039182"/>
      <w:bookmarkEnd w:id="3087"/>
      <w:bookmarkEnd w:id="3088"/>
      <w:r>
        <w:rPr>
          <w:rFonts w:hint="cs"/>
          <w:rtl/>
          <w:lang w:eastAsia="he-IL"/>
        </w:rPr>
        <w:t xml:space="preserve">הערכה של </w:t>
      </w:r>
      <w:bookmarkStart w:id="3089" w:name="_ETM_Q1_7040730"/>
      <w:bookmarkEnd w:id="3089"/>
      <w:r>
        <w:rPr>
          <w:rFonts w:hint="cs"/>
          <w:rtl/>
          <w:lang w:eastAsia="he-IL"/>
        </w:rPr>
        <w:t>תוחלת סיכון של המדינה</w:t>
      </w:r>
      <w:r w:rsidR="00FB4026">
        <w:rPr>
          <w:rFonts w:hint="cs"/>
          <w:rtl/>
          <w:lang w:eastAsia="he-IL"/>
        </w:rPr>
        <w:t xml:space="preserve"> בטווחים של עשרים, שלושים </w:t>
      </w:r>
      <w:bookmarkStart w:id="3090" w:name="_ETM_Q1_7043200"/>
      <w:bookmarkEnd w:id="3090"/>
      <w:r w:rsidR="00FB4026">
        <w:rPr>
          <w:rFonts w:hint="cs"/>
          <w:rtl/>
          <w:lang w:eastAsia="he-IL"/>
        </w:rPr>
        <w:t>שנה קדימה</w:t>
      </w:r>
      <w:r>
        <w:rPr>
          <w:rFonts w:hint="cs"/>
          <w:rtl/>
          <w:lang w:eastAsia="he-IL"/>
        </w:rPr>
        <w:t>.</w:t>
      </w:r>
      <w:r w:rsidR="00FB4026">
        <w:rPr>
          <w:rFonts w:hint="cs"/>
          <w:rtl/>
          <w:lang w:eastAsia="he-IL"/>
        </w:rPr>
        <w:t xml:space="preserve"> </w:t>
      </w:r>
      <w:r>
        <w:rPr>
          <w:rFonts w:hint="cs"/>
          <w:rtl/>
          <w:lang w:eastAsia="he-IL"/>
        </w:rPr>
        <w:t xml:space="preserve"> </w:t>
      </w:r>
    </w:p>
    <w:p w:rsidR="0003369C" w:rsidRDefault="0003369C" w:rsidP="0003369C">
      <w:pPr>
        <w:rPr>
          <w:rtl/>
          <w:lang w:eastAsia="he-IL"/>
        </w:rPr>
      </w:pPr>
      <w:bookmarkStart w:id="3091" w:name="_ETM_Q1_7049601"/>
      <w:bookmarkStart w:id="3092" w:name="_ETM_Q1_7049684"/>
      <w:bookmarkEnd w:id="3091"/>
      <w:bookmarkEnd w:id="3092"/>
    </w:p>
    <w:p w:rsidR="0003369C" w:rsidRDefault="0003369C" w:rsidP="0003369C">
      <w:pPr>
        <w:pStyle w:val="-"/>
        <w:keepNext/>
        <w:rPr>
          <w:rtl/>
        </w:rPr>
      </w:pPr>
      <w:bookmarkStart w:id="3093" w:name="_ETM_Q1_7049733"/>
      <w:bookmarkStart w:id="3094" w:name="_ETM_Q1_7049804"/>
      <w:bookmarkStart w:id="3095" w:name="ET_speakercontinue_אסי_מסינג_269"/>
      <w:bookmarkEnd w:id="3093"/>
      <w:bookmarkEnd w:id="3094"/>
      <w:r w:rsidRPr="0003369C">
        <w:rPr>
          <w:rStyle w:val="TagStyle"/>
          <w:rtl/>
        </w:rPr>
        <w:t xml:space="preserve"> &lt;&lt; דובר_המשך &gt;&gt; </w:t>
      </w:r>
      <w:r>
        <w:rPr>
          <w:rtl/>
        </w:rPr>
        <w:t>אסי מסינג:</w:t>
      </w:r>
      <w:r w:rsidRPr="0003369C">
        <w:rPr>
          <w:rStyle w:val="TagStyle"/>
          <w:rtl/>
        </w:rPr>
        <w:t xml:space="preserve"> &lt;&lt; דובר_המשך &gt;&gt;</w:t>
      </w:r>
      <w:r>
        <w:rPr>
          <w:rtl/>
        </w:rPr>
        <w:t xml:space="preserve">   </w:t>
      </w:r>
      <w:bookmarkEnd w:id="3095"/>
    </w:p>
    <w:p w:rsidR="0003369C" w:rsidRDefault="0003369C" w:rsidP="0003369C">
      <w:pPr>
        <w:pStyle w:val="KeepWithNext"/>
        <w:rPr>
          <w:rtl/>
          <w:lang w:eastAsia="he-IL"/>
        </w:rPr>
      </w:pPr>
    </w:p>
    <w:p w:rsidR="0003369C" w:rsidRDefault="0003369C" w:rsidP="00FB4026">
      <w:pPr>
        <w:rPr>
          <w:rtl/>
          <w:lang w:eastAsia="he-IL"/>
        </w:rPr>
      </w:pPr>
      <w:bookmarkStart w:id="3096" w:name="_ETM_Q1_7051467"/>
      <w:bookmarkEnd w:id="3096"/>
      <w:r>
        <w:rPr>
          <w:rFonts w:hint="cs"/>
          <w:rtl/>
          <w:lang w:eastAsia="he-IL"/>
        </w:rPr>
        <w:t>זה</w:t>
      </w:r>
      <w:r w:rsidR="00FB4026">
        <w:rPr>
          <w:rFonts w:hint="cs"/>
          <w:rtl/>
          <w:lang w:eastAsia="he-IL"/>
        </w:rPr>
        <w:t xml:space="preserve"> ההתאמות הנדרשות לתקצוב. זה </w:t>
      </w:r>
      <w:bookmarkStart w:id="3097" w:name="_ETM_Q1_7052615"/>
      <w:bookmarkEnd w:id="3097"/>
      <w:r w:rsidR="00FB4026">
        <w:rPr>
          <w:rFonts w:hint="cs"/>
          <w:rtl/>
          <w:lang w:eastAsia="he-IL"/>
        </w:rPr>
        <w:t>הדיווח</w:t>
      </w:r>
      <w:r>
        <w:rPr>
          <w:rFonts w:hint="cs"/>
          <w:rtl/>
          <w:lang w:eastAsia="he-IL"/>
        </w:rPr>
        <w:t>.</w:t>
      </w:r>
    </w:p>
    <w:p w:rsidR="0003369C" w:rsidRDefault="0003369C" w:rsidP="0003369C">
      <w:pPr>
        <w:rPr>
          <w:rtl/>
          <w:lang w:eastAsia="he-IL"/>
        </w:rPr>
      </w:pPr>
      <w:bookmarkStart w:id="3098" w:name="_ETM_Q1_7060328"/>
      <w:bookmarkStart w:id="3099" w:name="_ETM_Q1_7060415"/>
      <w:bookmarkStart w:id="3100" w:name="_ETM_Q1_7062118"/>
      <w:bookmarkEnd w:id="3098"/>
      <w:bookmarkEnd w:id="3099"/>
      <w:bookmarkEnd w:id="3100"/>
    </w:p>
    <w:p w:rsidR="0003369C" w:rsidRDefault="0003369C" w:rsidP="0003369C">
      <w:pPr>
        <w:pStyle w:val="a5"/>
        <w:keepNext/>
        <w:rPr>
          <w:rtl/>
        </w:rPr>
      </w:pPr>
      <w:bookmarkStart w:id="3101" w:name="ET_speaker_5802_270"/>
      <w:r w:rsidRPr="0003369C">
        <w:rPr>
          <w:rStyle w:val="TagStyle"/>
          <w:rtl/>
        </w:rPr>
        <w:t xml:space="preserve"> &lt;&lt; דובר &gt;&gt; </w:t>
      </w:r>
      <w:r>
        <w:rPr>
          <w:rtl/>
        </w:rPr>
        <w:t>שלמה קרעי (הליכוד):</w:t>
      </w:r>
      <w:r w:rsidRPr="0003369C">
        <w:rPr>
          <w:rStyle w:val="TagStyle"/>
          <w:rtl/>
        </w:rPr>
        <w:t xml:space="preserve"> &lt;&lt; דובר &gt;&gt;</w:t>
      </w:r>
      <w:r>
        <w:rPr>
          <w:rtl/>
        </w:rPr>
        <w:t xml:space="preserve">   </w:t>
      </w:r>
      <w:bookmarkEnd w:id="3101"/>
    </w:p>
    <w:p w:rsidR="0003369C" w:rsidRDefault="0003369C" w:rsidP="0003369C">
      <w:pPr>
        <w:pStyle w:val="KeepWithNext"/>
        <w:rPr>
          <w:rtl/>
          <w:lang w:eastAsia="he-IL"/>
        </w:rPr>
      </w:pPr>
    </w:p>
    <w:p w:rsidR="0003369C" w:rsidRDefault="0003369C" w:rsidP="00FB4026">
      <w:pPr>
        <w:rPr>
          <w:rtl/>
          <w:lang w:eastAsia="he-IL"/>
        </w:rPr>
      </w:pPr>
      <w:bookmarkStart w:id="3102" w:name="_ETM_Q1_7062710"/>
      <w:bookmarkStart w:id="3103" w:name="_ETM_Q1_7062795"/>
      <w:bookmarkEnd w:id="3102"/>
      <w:bookmarkEnd w:id="3103"/>
      <w:r>
        <w:rPr>
          <w:rFonts w:hint="cs"/>
          <w:rtl/>
          <w:lang w:eastAsia="he-IL"/>
        </w:rPr>
        <w:t>מתי מתכנס</w:t>
      </w:r>
      <w:r w:rsidR="00FB4026">
        <w:rPr>
          <w:rFonts w:hint="cs"/>
          <w:rtl/>
          <w:lang w:eastAsia="he-IL"/>
        </w:rPr>
        <w:t>י</w:t>
      </w:r>
      <w:r>
        <w:rPr>
          <w:rFonts w:hint="cs"/>
          <w:rtl/>
          <w:lang w:eastAsia="he-IL"/>
        </w:rPr>
        <w:t xml:space="preserve">ם </w:t>
      </w:r>
      <w:r w:rsidR="00FB4026">
        <w:rPr>
          <w:rFonts w:hint="cs"/>
          <w:rtl/>
          <w:lang w:eastAsia="he-IL"/>
        </w:rPr>
        <w:t>ל</w:t>
      </w:r>
      <w:r>
        <w:rPr>
          <w:rFonts w:hint="cs"/>
          <w:rtl/>
          <w:lang w:eastAsia="he-IL"/>
        </w:rPr>
        <w:t>הסתייגויות?</w:t>
      </w:r>
    </w:p>
    <w:p w:rsidR="0003369C" w:rsidRDefault="0003369C" w:rsidP="0003369C">
      <w:pPr>
        <w:rPr>
          <w:rtl/>
          <w:lang w:eastAsia="he-IL"/>
        </w:rPr>
      </w:pPr>
      <w:bookmarkStart w:id="3104" w:name="_ETM_Q1_7067589"/>
      <w:bookmarkStart w:id="3105" w:name="_ETM_Q1_7067671"/>
      <w:bookmarkStart w:id="3106" w:name="_ETM_Q1_7068531"/>
      <w:bookmarkEnd w:id="3104"/>
      <w:bookmarkEnd w:id="3105"/>
      <w:bookmarkEnd w:id="3106"/>
    </w:p>
    <w:p w:rsidR="0003369C" w:rsidRDefault="0003369C" w:rsidP="0003369C">
      <w:pPr>
        <w:pStyle w:val="a5"/>
        <w:keepNext/>
        <w:rPr>
          <w:rtl/>
        </w:rPr>
      </w:pPr>
      <w:bookmarkStart w:id="3107" w:name="ET_speaker_אסי_מסינג_271"/>
      <w:r w:rsidRPr="0003369C">
        <w:rPr>
          <w:rStyle w:val="TagStyle"/>
          <w:rtl/>
        </w:rPr>
        <w:t xml:space="preserve"> &lt;&lt; דובר &gt;&gt; </w:t>
      </w:r>
      <w:r>
        <w:rPr>
          <w:rtl/>
        </w:rPr>
        <w:t>אסי מסינג:</w:t>
      </w:r>
      <w:r w:rsidRPr="0003369C">
        <w:rPr>
          <w:rStyle w:val="TagStyle"/>
          <w:rtl/>
        </w:rPr>
        <w:t xml:space="preserve"> &lt;&lt; דובר &gt;&gt;</w:t>
      </w:r>
      <w:r>
        <w:rPr>
          <w:rtl/>
        </w:rPr>
        <w:t xml:space="preserve">   </w:t>
      </w:r>
      <w:bookmarkEnd w:id="3107"/>
    </w:p>
    <w:p w:rsidR="0003369C" w:rsidRDefault="0003369C" w:rsidP="0003369C">
      <w:pPr>
        <w:pStyle w:val="KeepWithNext"/>
        <w:rPr>
          <w:rtl/>
          <w:lang w:eastAsia="he-IL"/>
        </w:rPr>
      </w:pPr>
    </w:p>
    <w:p w:rsidR="0003369C" w:rsidRDefault="0003369C" w:rsidP="0003369C">
      <w:pPr>
        <w:rPr>
          <w:rtl/>
          <w:lang w:eastAsia="he-IL"/>
        </w:rPr>
      </w:pPr>
      <w:bookmarkStart w:id="3108" w:name="_ETM_Q1_7069125"/>
      <w:bookmarkStart w:id="3109" w:name="_ETM_Q1_7069205"/>
      <w:bookmarkEnd w:id="3108"/>
      <w:bookmarkEnd w:id="3109"/>
      <w:r>
        <w:rPr>
          <w:rFonts w:hint="cs"/>
          <w:rtl/>
          <w:lang w:eastAsia="he-IL"/>
        </w:rPr>
        <w:t xml:space="preserve">יש תיקונים </w:t>
      </w:r>
      <w:bookmarkStart w:id="3110" w:name="_ETM_Q1_7070328"/>
      <w:bookmarkEnd w:id="3110"/>
      <w:r w:rsidR="00FB4026">
        <w:rPr>
          <w:rFonts w:hint="cs"/>
          <w:rtl/>
          <w:lang w:eastAsia="he-IL"/>
        </w:rPr>
        <w:t>שאמרנו שנחזור א</w:t>
      </w:r>
      <w:r>
        <w:rPr>
          <w:rFonts w:hint="cs"/>
          <w:rtl/>
          <w:lang w:eastAsia="he-IL"/>
        </w:rPr>
        <w:t>ל</w:t>
      </w:r>
      <w:r w:rsidR="00FB4026">
        <w:rPr>
          <w:rFonts w:hint="cs"/>
          <w:rtl/>
          <w:lang w:eastAsia="he-IL"/>
        </w:rPr>
        <w:t>י</w:t>
      </w:r>
      <w:r>
        <w:rPr>
          <w:rFonts w:hint="cs"/>
          <w:rtl/>
          <w:lang w:eastAsia="he-IL"/>
        </w:rPr>
        <w:t>הם</w:t>
      </w:r>
      <w:r w:rsidR="00D812DD">
        <w:rPr>
          <w:rFonts w:hint="cs"/>
          <w:rtl/>
          <w:lang w:eastAsia="he-IL"/>
        </w:rPr>
        <w:t xml:space="preserve"> שהעברנו בנוסח אתמול בערב</w:t>
      </w:r>
      <w:r>
        <w:rPr>
          <w:rFonts w:hint="cs"/>
          <w:rtl/>
          <w:lang w:eastAsia="he-IL"/>
        </w:rPr>
        <w:t>.</w:t>
      </w:r>
    </w:p>
    <w:p w:rsidR="0003369C" w:rsidRDefault="0003369C" w:rsidP="0003369C">
      <w:pPr>
        <w:rPr>
          <w:rtl/>
          <w:lang w:eastAsia="he-IL"/>
        </w:rPr>
      </w:pPr>
      <w:bookmarkStart w:id="3111" w:name="_ETM_Q1_7074115"/>
      <w:bookmarkStart w:id="3112" w:name="_ETM_Q1_7074211"/>
      <w:bookmarkStart w:id="3113" w:name="_ETM_Q1_7076419"/>
      <w:bookmarkEnd w:id="3111"/>
      <w:bookmarkEnd w:id="3112"/>
      <w:bookmarkEnd w:id="3113"/>
    </w:p>
    <w:p w:rsidR="0003369C" w:rsidRDefault="0003369C" w:rsidP="0003369C">
      <w:pPr>
        <w:pStyle w:val="a5"/>
        <w:keepNext/>
        <w:rPr>
          <w:rtl/>
        </w:rPr>
      </w:pPr>
      <w:bookmarkStart w:id="3114" w:name="ET_speaker_אייל_לב_ארי_272"/>
      <w:r w:rsidRPr="0003369C">
        <w:rPr>
          <w:rStyle w:val="TagStyle"/>
          <w:rtl/>
        </w:rPr>
        <w:t xml:space="preserve"> &lt;&lt; דובר &gt;&gt; </w:t>
      </w:r>
      <w:r>
        <w:rPr>
          <w:rtl/>
        </w:rPr>
        <w:t>אייל לב ארי:</w:t>
      </w:r>
      <w:r w:rsidRPr="0003369C">
        <w:rPr>
          <w:rStyle w:val="TagStyle"/>
          <w:rtl/>
        </w:rPr>
        <w:t xml:space="preserve"> &lt;&lt; דובר &gt;&gt;</w:t>
      </w:r>
      <w:r>
        <w:rPr>
          <w:rtl/>
        </w:rPr>
        <w:t xml:space="preserve">   </w:t>
      </w:r>
      <w:bookmarkEnd w:id="3114"/>
    </w:p>
    <w:p w:rsidR="0003369C" w:rsidRDefault="0003369C" w:rsidP="0003369C">
      <w:pPr>
        <w:pStyle w:val="KeepWithNext"/>
        <w:rPr>
          <w:rtl/>
          <w:lang w:eastAsia="he-IL"/>
        </w:rPr>
      </w:pPr>
    </w:p>
    <w:p w:rsidR="0003369C" w:rsidRDefault="0003369C" w:rsidP="00D812DD">
      <w:pPr>
        <w:rPr>
          <w:rtl/>
          <w:lang w:eastAsia="he-IL"/>
        </w:rPr>
      </w:pPr>
      <w:bookmarkStart w:id="3115" w:name="_ETM_Q1_7076972"/>
      <w:bookmarkStart w:id="3116" w:name="_ETM_Q1_7077047"/>
      <w:bookmarkEnd w:id="3115"/>
      <w:bookmarkEnd w:id="3116"/>
      <w:r>
        <w:rPr>
          <w:rFonts w:hint="cs"/>
          <w:rtl/>
          <w:lang w:eastAsia="he-IL"/>
        </w:rPr>
        <w:t xml:space="preserve">כן ביקשנו לקבוע </w:t>
      </w:r>
      <w:bookmarkStart w:id="3117" w:name="_ETM_Q1_7085990"/>
      <w:bookmarkEnd w:id="3117"/>
      <w:r>
        <w:rPr>
          <w:rFonts w:hint="cs"/>
          <w:rtl/>
          <w:lang w:eastAsia="he-IL"/>
        </w:rPr>
        <w:t xml:space="preserve">בחקיקה שתהיה </w:t>
      </w:r>
      <w:r w:rsidR="00D812DD">
        <w:rPr>
          <w:rFonts w:hint="cs"/>
          <w:rtl/>
          <w:lang w:eastAsia="he-IL"/>
        </w:rPr>
        <w:t>ח</w:t>
      </w:r>
      <w:r>
        <w:rPr>
          <w:rFonts w:hint="cs"/>
          <w:rtl/>
          <w:lang w:eastAsia="he-IL"/>
        </w:rPr>
        <w:t>ובת דיון גם ב</w:t>
      </w:r>
      <w:r w:rsidR="00D812DD">
        <w:rPr>
          <w:rFonts w:hint="cs"/>
          <w:rtl/>
          <w:lang w:eastAsia="he-IL"/>
        </w:rPr>
        <w:t>ו</w:t>
      </w:r>
      <w:r>
        <w:rPr>
          <w:rFonts w:hint="cs"/>
          <w:rtl/>
          <w:lang w:eastAsia="he-IL"/>
        </w:rPr>
        <w:t xml:space="preserve">ועדה, בדומה להוראה שקיימת בתקציב </w:t>
      </w:r>
      <w:bookmarkStart w:id="3118" w:name="_ETM_Q1_7094071"/>
      <w:bookmarkEnd w:id="3118"/>
      <w:r>
        <w:rPr>
          <w:rFonts w:hint="cs"/>
          <w:rtl/>
          <w:lang w:eastAsia="he-IL"/>
        </w:rPr>
        <w:t>בנק יש</w:t>
      </w:r>
      <w:r w:rsidR="00845D47">
        <w:rPr>
          <w:rFonts w:hint="cs"/>
          <w:rtl/>
          <w:lang w:eastAsia="he-IL"/>
        </w:rPr>
        <w:t>ר</w:t>
      </w:r>
      <w:r>
        <w:rPr>
          <w:rFonts w:hint="cs"/>
          <w:rtl/>
          <w:lang w:eastAsia="he-IL"/>
        </w:rPr>
        <w:t>אל שהוועדה חייבת לק</w:t>
      </w:r>
      <w:r w:rsidR="00845D47">
        <w:rPr>
          <w:rFonts w:hint="cs"/>
          <w:rtl/>
          <w:lang w:eastAsia="he-IL"/>
        </w:rPr>
        <w:t>י</w:t>
      </w:r>
      <w:r>
        <w:rPr>
          <w:rFonts w:hint="cs"/>
          <w:rtl/>
          <w:lang w:eastAsia="he-IL"/>
        </w:rPr>
        <w:t xml:space="preserve">ים עליו דיון ושבדיון הזה ישתתפו </w:t>
      </w:r>
      <w:bookmarkStart w:id="3119" w:name="_ETM_Q1_7102408"/>
      <w:bookmarkEnd w:id="3119"/>
      <w:r w:rsidR="00845D47">
        <w:rPr>
          <w:rFonts w:hint="cs"/>
          <w:rtl/>
          <w:lang w:eastAsia="he-IL"/>
        </w:rPr>
        <w:t xml:space="preserve">גם החשב הכללי, גם הממונה על </w:t>
      </w:r>
      <w:bookmarkStart w:id="3120" w:name="_ETM_Q1_7098798"/>
      <w:bookmarkEnd w:id="3120"/>
      <w:r w:rsidR="00845D47">
        <w:rPr>
          <w:rFonts w:hint="cs"/>
          <w:rtl/>
          <w:lang w:eastAsia="he-IL"/>
        </w:rPr>
        <w:t xml:space="preserve">שוק ההון </w:t>
      </w:r>
      <w:r>
        <w:rPr>
          <w:rFonts w:hint="cs"/>
          <w:rtl/>
          <w:lang w:eastAsia="he-IL"/>
        </w:rPr>
        <w:t xml:space="preserve">וגם הממונה על התקציבים. </w:t>
      </w:r>
    </w:p>
    <w:p w:rsidR="0003369C" w:rsidRDefault="0003369C" w:rsidP="0003369C">
      <w:pPr>
        <w:rPr>
          <w:rtl/>
          <w:lang w:eastAsia="he-IL"/>
        </w:rPr>
      </w:pPr>
      <w:bookmarkStart w:id="3121" w:name="_ETM_Q1_7112243"/>
      <w:bookmarkStart w:id="3122" w:name="_ETM_Q1_7112326"/>
      <w:bookmarkStart w:id="3123" w:name="_ETM_Q1_7113158"/>
      <w:bookmarkEnd w:id="3121"/>
      <w:bookmarkEnd w:id="3122"/>
      <w:bookmarkEnd w:id="3123"/>
    </w:p>
    <w:p w:rsidR="0003369C" w:rsidRDefault="0003369C" w:rsidP="0003369C">
      <w:pPr>
        <w:pStyle w:val="a5"/>
        <w:keepNext/>
        <w:rPr>
          <w:rtl/>
        </w:rPr>
      </w:pPr>
      <w:bookmarkStart w:id="3124" w:name="ET_speaker_אסי_מסינג_273"/>
      <w:r w:rsidRPr="0003369C">
        <w:rPr>
          <w:rStyle w:val="TagStyle"/>
          <w:rtl/>
        </w:rPr>
        <w:t xml:space="preserve"> &lt;&lt; דובר &gt;&gt; </w:t>
      </w:r>
      <w:r>
        <w:rPr>
          <w:rtl/>
        </w:rPr>
        <w:t>אסי מסינג:</w:t>
      </w:r>
      <w:r w:rsidRPr="0003369C">
        <w:rPr>
          <w:rStyle w:val="TagStyle"/>
          <w:rtl/>
        </w:rPr>
        <w:t xml:space="preserve"> &lt;&lt; דובר &gt;&gt;</w:t>
      </w:r>
      <w:r>
        <w:rPr>
          <w:rtl/>
        </w:rPr>
        <w:t xml:space="preserve">   </w:t>
      </w:r>
      <w:bookmarkEnd w:id="3124"/>
    </w:p>
    <w:p w:rsidR="0003369C" w:rsidRDefault="0003369C" w:rsidP="0003369C">
      <w:pPr>
        <w:pStyle w:val="KeepWithNext"/>
        <w:rPr>
          <w:rtl/>
          <w:lang w:eastAsia="he-IL"/>
        </w:rPr>
      </w:pPr>
    </w:p>
    <w:p w:rsidR="0003369C" w:rsidRDefault="0003369C" w:rsidP="00845D47">
      <w:pPr>
        <w:rPr>
          <w:rtl/>
          <w:lang w:eastAsia="he-IL"/>
        </w:rPr>
      </w:pPr>
      <w:bookmarkStart w:id="3125" w:name="_ETM_Q1_7113801"/>
      <w:bookmarkStart w:id="3126" w:name="_ETM_Q1_7113871"/>
      <w:bookmarkEnd w:id="3125"/>
      <w:bookmarkEnd w:id="3126"/>
      <w:r>
        <w:rPr>
          <w:rFonts w:hint="cs"/>
          <w:rtl/>
          <w:lang w:eastAsia="he-IL"/>
        </w:rPr>
        <w:t>זה סע</w:t>
      </w:r>
      <w:r w:rsidR="00845D47">
        <w:rPr>
          <w:rFonts w:hint="cs"/>
          <w:rtl/>
          <w:lang w:eastAsia="he-IL"/>
        </w:rPr>
        <w:t>י</w:t>
      </w:r>
      <w:r>
        <w:rPr>
          <w:rFonts w:hint="cs"/>
          <w:rtl/>
          <w:lang w:eastAsia="he-IL"/>
        </w:rPr>
        <w:t xml:space="preserve">ף מאוד לא סטנדרטי. </w:t>
      </w:r>
      <w:bookmarkStart w:id="3127" w:name="_ETM_Q1_7120531"/>
      <w:bookmarkEnd w:id="3127"/>
      <w:r w:rsidR="00845D47">
        <w:rPr>
          <w:rFonts w:hint="cs"/>
          <w:rtl/>
          <w:lang w:eastAsia="he-IL"/>
        </w:rPr>
        <w:t xml:space="preserve">אחד </w:t>
      </w:r>
      <w:r w:rsidR="00845D47">
        <w:rPr>
          <w:rtl/>
          <w:lang w:eastAsia="he-IL"/>
        </w:rPr>
        <w:t>–</w:t>
      </w:r>
      <w:r w:rsidR="00845D47">
        <w:rPr>
          <w:rFonts w:hint="cs"/>
          <w:rtl/>
          <w:lang w:eastAsia="he-IL"/>
        </w:rPr>
        <w:t xml:space="preserve"> לומר את הרכב האנשים שיהיו בדיון, </w:t>
      </w:r>
      <w:bookmarkStart w:id="3128" w:name="_ETM_Q1_7114690"/>
      <w:bookmarkEnd w:id="3128"/>
      <w:r w:rsidR="00845D47">
        <w:rPr>
          <w:rFonts w:hint="cs"/>
          <w:rtl/>
          <w:lang w:eastAsia="he-IL"/>
        </w:rPr>
        <w:t xml:space="preserve">ושתיים </w:t>
      </w:r>
      <w:r w:rsidR="00845D47">
        <w:rPr>
          <w:rtl/>
          <w:lang w:eastAsia="he-IL"/>
        </w:rPr>
        <w:t>–</w:t>
      </w:r>
      <w:r w:rsidR="00845D47">
        <w:rPr>
          <w:rFonts w:hint="cs"/>
          <w:rtl/>
          <w:lang w:eastAsia="he-IL"/>
        </w:rPr>
        <w:t xml:space="preserve"> המחוקק מחייב את הוועדה. </w:t>
      </w:r>
      <w:r>
        <w:rPr>
          <w:rFonts w:hint="cs"/>
          <w:rtl/>
          <w:lang w:eastAsia="he-IL"/>
        </w:rPr>
        <w:t>השאלה מי ינכח בדיון</w:t>
      </w:r>
      <w:r w:rsidR="00845D47">
        <w:rPr>
          <w:rFonts w:hint="cs"/>
          <w:rtl/>
          <w:lang w:eastAsia="he-IL"/>
        </w:rPr>
        <w:t xml:space="preserve"> נראה </w:t>
      </w:r>
      <w:bookmarkStart w:id="3129" w:name="_ETM_Q1_7131176"/>
      <w:bookmarkEnd w:id="3129"/>
      <w:r w:rsidR="00845D47">
        <w:rPr>
          <w:rFonts w:hint="cs"/>
          <w:rtl/>
          <w:lang w:eastAsia="he-IL"/>
        </w:rPr>
        <w:t>לי- - -</w:t>
      </w:r>
      <w:r>
        <w:rPr>
          <w:rFonts w:hint="cs"/>
          <w:rtl/>
          <w:lang w:eastAsia="he-IL"/>
        </w:rPr>
        <w:t xml:space="preserve"> </w:t>
      </w:r>
    </w:p>
    <w:p w:rsidR="0003369C" w:rsidRDefault="0003369C" w:rsidP="0003369C">
      <w:pPr>
        <w:rPr>
          <w:rtl/>
          <w:lang w:eastAsia="he-IL"/>
        </w:rPr>
      </w:pPr>
      <w:bookmarkStart w:id="3130" w:name="_ETM_Q1_7132037"/>
      <w:bookmarkStart w:id="3131" w:name="_ETM_Q1_7132127"/>
      <w:bookmarkStart w:id="3132" w:name="_ETM_Q1_7132177"/>
      <w:bookmarkStart w:id="3133" w:name="_ETM_Q1_7132251"/>
      <w:bookmarkStart w:id="3134" w:name="_ETM_Q1_7191209"/>
      <w:bookmarkStart w:id="3135" w:name="_ETM_Q1_7191283"/>
      <w:bookmarkEnd w:id="3130"/>
      <w:bookmarkEnd w:id="3131"/>
      <w:bookmarkEnd w:id="3132"/>
      <w:bookmarkEnd w:id="3133"/>
      <w:bookmarkEnd w:id="3134"/>
      <w:bookmarkEnd w:id="3135"/>
    </w:p>
    <w:p w:rsidR="0003369C" w:rsidRDefault="0003369C" w:rsidP="0003369C">
      <w:pPr>
        <w:pStyle w:val="af8"/>
        <w:keepNext/>
        <w:rPr>
          <w:rtl/>
        </w:rPr>
      </w:pPr>
      <w:bookmarkStart w:id="3136" w:name="ET_yor_5857_275"/>
      <w:r w:rsidRPr="0003369C">
        <w:rPr>
          <w:rStyle w:val="TagStyle"/>
          <w:rtl/>
        </w:rPr>
        <w:t xml:space="preserve"> &lt;&lt; יור &gt;&gt; </w:t>
      </w:r>
      <w:r>
        <w:rPr>
          <w:rtl/>
        </w:rPr>
        <w:t>היו"ר אלכס קושניר:</w:t>
      </w:r>
      <w:r w:rsidRPr="0003369C">
        <w:rPr>
          <w:rStyle w:val="TagStyle"/>
          <w:rtl/>
        </w:rPr>
        <w:t xml:space="preserve"> &lt;&lt; יור &gt;&gt;</w:t>
      </w:r>
      <w:r>
        <w:rPr>
          <w:rtl/>
        </w:rPr>
        <w:t xml:space="preserve">   </w:t>
      </w:r>
      <w:bookmarkEnd w:id="3136"/>
    </w:p>
    <w:p w:rsidR="0003369C" w:rsidRDefault="0003369C" w:rsidP="0003369C">
      <w:pPr>
        <w:pStyle w:val="KeepWithNext"/>
        <w:rPr>
          <w:rtl/>
          <w:lang w:eastAsia="he-IL"/>
        </w:rPr>
      </w:pPr>
    </w:p>
    <w:p w:rsidR="00845D47" w:rsidRDefault="00845D47" w:rsidP="00845D47">
      <w:pPr>
        <w:rPr>
          <w:rtl/>
          <w:lang w:eastAsia="he-IL"/>
        </w:rPr>
      </w:pPr>
      <w:r>
        <w:rPr>
          <w:rFonts w:hint="cs"/>
          <w:rtl/>
          <w:lang w:eastAsia="he-IL"/>
        </w:rPr>
        <w:t xml:space="preserve">פשוט להוסיף </w:t>
      </w:r>
      <w:bookmarkStart w:id="3137" w:name="_ETM_Q1_7160624"/>
      <w:bookmarkEnd w:id="3137"/>
      <w:r>
        <w:rPr>
          <w:rFonts w:hint="cs"/>
          <w:rtl/>
          <w:lang w:eastAsia="he-IL"/>
        </w:rPr>
        <w:t>שוועדת הכספים תקיים דיון בנושא בעקבות דיווח השר.</w:t>
      </w:r>
    </w:p>
    <w:p w:rsidR="00845D47" w:rsidRPr="00845D47" w:rsidRDefault="00845D47" w:rsidP="00845D47">
      <w:pPr>
        <w:rPr>
          <w:rtl/>
          <w:lang w:eastAsia="he-IL"/>
        </w:rPr>
      </w:pPr>
      <w:bookmarkStart w:id="3138" w:name="_ETM_Q1_7164095"/>
      <w:bookmarkStart w:id="3139" w:name="_ETM_Q1_7164201"/>
      <w:bookmarkStart w:id="3140" w:name="_ETM_Q1_7164261"/>
      <w:bookmarkStart w:id="3141" w:name="_ETM_Q1_7164349"/>
      <w:bookmarkStart w:id="3142" w:name="_ETM_Q1_7166756"/>
      <w:bookmarkStart w:id="3143" w:name="_ETM_Q1_7167581"/>
      <w:bookmarkStart w:id="3144" w:name="_ETM_Q1_7167661"/>
      <w:bookmarkEnd w:id="3138"/>
      <w:bookmarkEnd w:id="3139"/>
      <w:bookmarkEnd w:id="3140"/>
      <w:bookmarkEnd w:id="3141"/>
      <w:bookmarkEnd w:id="3142"/>
      <w:bookmarkEnd w:id="3143"/>
      <w:bookmarkEnd w:id="3144"/>
    </w:p>
    <w:p w:rsidR="0003369C" w:rsidRDefault="0003369C" w:rsidP="00845D47">
      <w:pPr>
        <w:rPr>
          <w:rtl/>
          <w:lang w:eastAsia="he-IL"/>
        </w:rPr>
      </w:pPr>
      <w:bookmarkStart w:id="3145" w:name="_ETM_Q1_7192159"/>
      <w:bookmarkEnd w:id="3145"/>
      <w:r>
        <w:rPr>
          <w:rFonts w:hint="cs"/>
          <w:rtl/>
          <w:lang w:eastAsia="he-IL"/>
        </w:rPr>
        <w:t xml:space="preserve">יש ארבעה </w:t>
      </w:r>
      <w:bookmarkStart w:id="3146" w:name="_ETM_Q1_7193524"/>
      <w:bookmarkEnd w:id="3146"/>
      <w:r>
        <w:rPr>
          <w:rFonts w:hint="cs"/>
          <w:rtl/>
          <w:lang w:eastAsia="he-IL"/>
        </w:rPr>
        <w:t xml:space="preserve">נושאים שאנו חייבים לדון בהם </w:t>
      </w:r>
      <w:r>
        <w:rPr>
          <w:rtl/>
          <w:lang w:eastAsia="he-IL"/>
        </w:rPr>
        <w:t>–</w:t>
      </w:r>
      <w:r>
        <w:rPr>
          <w:rFonts w:hint="cs"/>
          <w:rtl/>
          <w:lang w:eastAsia="he-IL"/>
        </w:rPr>
        <w:t xml:space="preserve"> אחד זה הנושא של </w:t>
      </w:r>
      <w:bookmarkStart w:id="3147" w:name="_ETM_Q1_7198342"/>
      <w:bookmarkEnd w:id="3147"/>
      <w:r>
        <w:rPr>
          <w:rFonts w:hint="cs"/>
          <w:rtl/>
          <w:lang w:eastAsia="he-IL"/>
        </w:rPr>
        <w:t>הרוב המשור</w:t>
      </w:r>
      <w:r w:rsidR="00845D47">
        <w:rPr>
          <w:rFonts w:hint="cs"/>
          <w:rtl/>
          <w:lang w:eastAsia="he-IL"/>
        </w:rPr>
        <w:t>י</w:t>
      </w:r>
      <w:r>
        <w:rPr>
          <w:rFonts w:hint="cs"/>
          <w:rtl/>
          <w:lang w:eastAsia="he-IL"/>
        </w:rPr>
        <w:t>ין. ניסיתי לבדוק את הסוגיה הזו גם מול א</w:t>
      </w:r>
      <w:r w:rsidR="00845D47">
        <w:rPr>
          <w:rFonts w:hint="cs"/>
          <w:rtl/>
          <w:lang w:eastAsia="he-IL"/>
        </w:rPr>
        <w:t>י</w:t>
      </w:r>
      <w:r>
        <w:rPr>
          <w:rFonts w:hint="cs"/>
          <w:rtl/>
          <w:lang w:eastAsia="he-IL"/>
        </w:rPr>
        <w:t xml:space="preserve">יל </w:t>
      </w:r>
      <w:bookmarkStart w:id="3148" w:name="_ETM_Q1_7206995"/>
      <w:bookmarkEnd w:id="3148"/>
      <w:r w:rsidR="00845D47">
        <w:rPr>
          <w:rFonts w:hint="cs"/>
          <w:rtl/>
          <w:lang w:eastAsia="he-IL"/>
        </w:rPr>
        <w:t>וגם מול היועצת המשפטית לכנסת</w:t>
      </w:r>
      <w:r>
        <w:rPr>
          <w:rFonts w:hint="cs"/>
          <w:rtl/>
          <w:lang w:eastAsia="he-IL"/>
        </w:rPr>
        <w:t xml:space="preserve">. מבחינת הייעוץ של המשפטי </w:t>
      </w:r>
      <w:r w:rsidR="00845D47">
        <w:rPr>
          <w:rFonts w:hint="cs"/>
          <w:rtl/>
          <w:lang w:eastAsia="he-IL"/>
        </w:rPr>
        <w:t>ש</w:t>
      </w:r>
      <w:bookmarkStart w:id="3149" w:name="_ETM_Q1_7213914"/>
      <w:bookmarkEnd w:id="3149"/>
      <w:r>
        <w:rPr>
          <w:rFonts w:hint="cs"/>
          <w:rtl/>
          <w:lang w:eastAsia="he-IL"/>
        </w:rPr>
        <w:t>ל</w:t>
      </w:r>
      <w:r w:rsidR="00845D47">
        <w:rPr>
          <w:rFonts w:hint="cs"/>
          <w:rtl/>
          <w:lang w:eastAsia="he-IL"/>
        </w:rPr>
        <w:t xml:space="preserve"> ה</w:t>
      </w:r>
      <w:r>
        <w:rPr>
          <w:rFonts w:hint="cs"/>
          <w:rtl/>
          <w:lang w:eastAsia="he-IL"/>
        </w:rPr>
        <w:t xml:space="preserve">כנסת </w:t>
      </w:r>
      <w:bookmarkStart w:id="3150" w:name="_ETM_Q1_7213748"/>
      <w:bookmarkEnd w:id="3150"/>
      <w:r>
        <w:rPr>
          <w:rFonts w:hint="cs"/>
          <w:rtl/>
          <w:lang w:eastAsia="he-IL"/>
        </w:rPr>
        <w:t>יש בעיה להכניס סעיף כזה</w:t>
      </w:r>
      <w:r w:rsidR="00845D47">
        <w:rPr>
          <w:rFonts w:hint="cs"/>
          <w:rtl/>
          <w:lang w:eastAsia="he-IL"/>
        </w:rPr>
        <w:t xml:space="preserve"> </w:t>
      </w:r>
      <w:r>
        <w:rPr>
          <w:rFonts w:hint="cs"/>
          <w:rtl/>
          <w:lang w:eastAsia="he-IL"/>
        </w:rPr>
        <w:t>- גם ה</w:t>
      </w:r>
      <w:r w:rsidR="00845D47">
        <w:rPr>
          <w:rFonts w:hint="cs"/>
          <w:rtl/>
          <w:lang w:eastAsia="he-IL"/>
        </w:rPr>
        <w:t>ייעוץ</w:t>
      </w:r>
      <w:r>
        <w:rPr>
          <w:rFonts w:hint="cs"/>
          <w:rtl/>
          <w:lang w:eastAsia="he-IL"/>
        </w:rPr>
        <w:t xml:space="preserve"> המשפטי לממשלה </w:t>
      </w:r>
      <w:r>
        <w:rPr>
          <w:rtl/>
          <w:lang w:eastAsia="he-IL"/>
        </w:rPr>
        <w:t>–</w:t>
      </w:r>
      <w:r>
        <w:rPr>
          <w:rFonts w:hint="cs"/>
          <w:rtl/>
          <w:lang w:eastAsia="he-IL"/>
        </w:rPr>
        <w:t xml:space="preserve"> </w:t>
      </w:r>
      <w:bookmarkStart w:id="3151" w:name="_ETM_Q1_7220932"/>
      <w:bookmarkEnd w:id="3151"/>
      <w:r>
        <w:rPr>
          <w:rFonts w:hint="cs"/>
          <w:rtl/>
          <w:lang w:eastAsia="he-IL"/>
        </w:rPr>
        <w:t xml:space="preserve">כי </w:t>
      </w:r>
      <w:r w:rsidR="00845D47">
        <w:rPr>
          <w:rFonts w:hint="cs"/>
          <w:rtl/>
          <w:lang w:eastAsia="he-IL"/>
        </w:rPr>
        <w:t xml:space="preserve">לא </w:t>
      </w:r>
      <w:r>
        <w:rPr>
          <w:rFonts w:hint="cs"/>
          <w:rtl/>
          <w:lang w:eastAsia="he-IL"/>
        </w:rPr>
        <w:t xml:space="preserve">מדובר בחוק יסוד. </w:t>
      </w:r>
      <w:r w:rsidR="00845D47">
        <w:rPr>
          <w:rFonts w:hint="cs"/>
          <w:rtl/>
          <w:lang w:eastAsia="he-IL"/>
        </w:rPr>
        <w:t xml:space="preserve">ההסבר </w:t>
      </w:r>
      <w:bookmarkStart w:id="3152" w:name="_ETM_Q1_7220830"/>
      <w:bookmarkEnd w:id="3152"/>
      <w:r w:rsidR="00845D47">
        <w:rPr>
          <w:rFonts w:hint="cs"/>
          <w:rtl/>
          <w:lang w:eastAsia="he-IL"/>
        </w:rPr>
        <w:t xml:space="preserve">הוא שלכנסת יש שני כובעים: </w:t>
      </w:r>
      <w:r>
        <w:rPr>
          <w:rFonts w:hint="cs"/>
          <w:rtl/>
          <w:lang w:eastAsia="he-IL"/>
        </w:rPr>
        <w:t>רשות מכוננת ורשות מ</w:t>
      </w:r>
      <w:r w:rsidR="00845D47">
        <w:rPr>
          <w:rFonts w:hint="cs"/>
          <w:rtl/>
          <w:lang w:eastAsia="he-IL"/>
        </w:rPr>
        <w:t>ח</w:t>
      </w:r>
      <w:r>
        <w:rPr>
          <w:rFonts w:hint="cs"/>
          <w:rtl/>
          <w:lang w:eastAsia="he-IL"/>
        </w:rPr>
        <w:t xml:space="preserve">וקקת. </w:t>
      </w:r>
      <w:r w:rsidR="00845D47">
        <w:rPr>
          <w:rFonts w:hint="cs"/>
          <w:rtl/>
          <w:lang w:eastAsia="he-IL"/>
        </w:rPr>
        <w:t>ה</w:t>
      </w:r>
      <w:r>
        <w:rPr>
          <w:rFonts w:hint="cs"/>
          <w:rtl/>
          <w:lang w:eastAsia="he-IL"/>
        </w:rPr>
        <w:t xml:space="preserve">רשות </w:t>
      </w:r>
      <w:r w:rsidR="00845D47">
        <w:rPr>
          <w:rFonts w:hint="cs"/>
          <w:rtl/>
          <w:lang w:eastAsia="he-IL"/>
        </w:rPr>
        <w:t>ה</w:t>
      </w:r>
      <w:r>
        <w:rPr>
          <w:rFonts w:hint="cs"/>
          <w:rtl/>
          <w:lang w:eastAsia="he-IL"/>
        </w:rPr>
        <w:t xml:space="preserve">מכוננת </w:t>
      </w:r>
      <w:bookmarkStart w:id="3153" w:name="_ETM_Q1_7230163"/>
      <w:bookmarkEnd w:id="3153"/>
      <w:r>
        <w:rPr>
          <w:rtl/>
          <w:lang w:eastAsia="he-IL"/>
        </w:rPr>
        <w:t>–</w:t>
      </w:r>
      <w:r>
        <w:rPr>
          <w:rFonts w:hint="cs"/>
          <w:rtl/>
          <w:lang w:eastAsia="he-IL"/>
        </w:rPr>
        <w:t xml:space="preserve"> כנסת נמצאת בכובעה כשהיא קובעת </w:t>
      </w:r>
      <w:r w:rsidR="00845D47">
        <w:rPr>
          <w:rFonts w:hint="cs"/>
          <w:rtl/>
          <w:lang w:eastAsia="he-IL"/>
        </w:rPr>
        <w:t xml:space="preserve">חוקי </w:t>
      </w:r>
      <w:r>
        <w:rPr>
          <w:rFonts w:hint="cs"/>
          <w:rtl/>
          <w:lang w:eastAsia="he-IL"/>
        </w:rPr>
        <w:t xml:space="preserve">יסוד. </w:t>
      </w:r>
      <w:r w:rsidR="00845D47">
        <w:rPr>
          <w:rFonts w:hint="cs"/>
          <w:rtl/>
          <w:lang w:eastAsia="he-IL"/>
        </w:rPr>
        <w:t xml:space="preserve">ככזו היא יכולה לקבוע </w:t>
      </w:r>
      <w:bookmarkStart w:id="3154" w:name="_ETM_Q1_7233595"/>
      <w:bookmarkEnd w:id="3154"/>
      <w:r w:rsidR="00845D47">
        <w:rPr>
          <w:rFonts w:hint="cs"/>
          <w:rtl/>
          <w:lang w:eastAsia="he-IL"/>
        </w:rPr>
        <w:t>לרשות המחוקקת שריונים</w:t>
      </w:r>
      <w:r>
        <w:rPr>
          <w:rFonts w:hint="cs"/>
          <w:rtl/>
          <w:lang w:eastAsia="he-IL"/>
        </w:rPr>
        <w:t xml:space="preserve">. </w:t>
      </w:r>
      <w:bookmarkStart w:id="3155" w:name="_ETM_Q1_7239348"/>
      <w:bookmarkEnd w:id="3155"/>
      <w:r>
        <w:rPr>
          <w:rFonts w:hint="cs"/>
          <w:rtl/>
          <w:lang w:eastAsia="he-IL"/>
        </w:rPr>
        <w:t>ברגע שאנחנו בכובע של רשות מחוקקת</w:t>
      </w:r>
      <w:r w:rsidR="00845D47">
        <w:rPr>
          <w:rFonts w:hint="cs"/>
          <w:rtl/>
          <w:lang w:eastAsia="he-IL"/>
        </w:rPr>
        <w:t>,</w:t>
      </w:r>
      <w:r>
        <w:rPr>
          <w:rFonts w:hint="cs"/>
          <w:rtl/>
          <w:lang w:eastAsia="he-IL"/>
        </w:rPr>
        <w:t xml:space="preserve"> ומחוקקים חוק רגיל, אין </w:t>
      </w:r>
      <w:bookmarkStart w:id="3156" w:name="_ETM_Q1_7249912"/>
      <w:bookmarkEnd w:id="3156"/>
      <w:r>
        <w:rPr>
          <w:rFonts w:hint="cs"/>
          <w:rtl/>
          <w:lang w:eastAsia="he-IL"/>
        </w:rPr>
        <w:t>אפשרות</w:t>
      </w:r>
      <w:r w:rsidR="00845D47">
        <w:rPr>
          <w:rFonts w:hint="cs"/>
          <w:rtl/>
          <w:lang w:eastAsia="he-IL"/>
        </w:rPr>
        <w:t xml:space="preserve"> להכניס פסקת שריון</w:t>
      </w:r>
      <w:r>
        <w:rPr>
          <w:rFonts w:hint="cs"/>
          <w:rtl/>
          <w:lang w:eastAsia="he-IL"/>
        </w:rPr>
        <w:t>. זה לד</w:t>
      </w:r>
      <w:r w:rsidR="00845D47">
        <w:rPr>
          <w:rFonts w:hint="cs"/>
          <w:rtl/>
          <w:lang w:eastAsia="he-IL"/>
        </w:rPr>
        <w:t>ע</w:t>
      </w:r>
      <w:r>
        <w:rPr>
          <w:rFonts w:hint="cs"/>
          <w:rtl/>
          <w:lang w:eastAsia="he-IL"/>
        </w:rPr>
        <w:t>ת הלשכה המ</w:t>
      </w:r>
      <w:r w:rsidR="00845D47">
        <w:rPr>
          <w:rFonts w:hint="cs"/>
          <w:rtl/>
          <w:lang w:eastAsia="he-IL"/>
        </w:rPr>
        <w:t>שפטית</w:t>
      </w:r>
      <w:r>
        <w:rPr>
          <w:rFonts w:hint="cs"/>
          <w:rtl/>
          <w:lang w:eastAsia="he-IL"/>
        </w:rPr>
        <w:t xml:space="preserve"> של הכנסת. </w:t>
      </w:r>
      <w:r w:rsidR="00845D47">
        <w:rPr>
          <w:rFonts w:hint="cs"/>
          <w:rtl/>
          <w:lang w:eastAsia="he-IL"/>
        </w:rPr>
        <w:t xml:space="preserve">אותה פסקת יציבות שומפיעה </w:t>
      </w:r>
      <w:bookmarkStart w:id="3157" w:name="_ETM_Q1_7256527"/>
      <w:bookmarkEnd w:id="3157"/>
      <w:r w:rsidR="00845D47">
        <w:rPr>
          <w:rFonts w:hint="cs"/>
          <w:rtl/>
          <w:lang w:eastAsia="he-IL"/>
        </w:rPr>
        <w:t xml:space="preserve">כאן, </w:t>
      </w:r>
      <w:r>
        <w:rPr>
          <w:rFonts w:hint="cs"/>
          <w:rtl/>
          <w:lang w:eastAsia="he-IL"/>
        </w:rPr>
        <w:t xml:space="preserve">שמשריינת ל-15 שנה </w:t>
      </w:r>
      <w:bookmarkStart w:id="3158" w:name="_ETM_Q1_7260372"/>
      <w:bookmarkEnd w:id="3158"/>
      <w:r>
        <w:rPr>
          <w:rFonts w:hint="cs"/>
          <w:rtl/>
          <w:lang w:eastAsia="he-IL"/>
        </w:rPr>
        <w:t>את הנכסים ואת התשואות</w:t>
      </w:r>
      <w:r w:rsidR="00845D47">
        <w:rPr>
          <w:rFonts w:hint="cs"/>
          <w:rtl/>
          <w:lang w:eastAsia="he-IL"/>
        </w:rPr>
        <w:t xml:space="preserve"> להם</w:t>
      </w:r>
      <w:r>
        <w:rPr>
          <w:rFonts w:hint="cs"/>
          <w:rtl/>
          <w:lang w:eastAsia="he-IL"/>
        </w:rPr>
        <w:t xml:space="preserve">, התחייבות של המדינה להשלמה, </w:t>
      </w:r>
      <w:r w:rsidR="00845D47">
        <w:rPr>
          <w:rFonts w:hint="cs"/>
          <w:rtl/>
          <w:lang w:eastAsia="he-IL"/>
        </w:rPr>
        <w:t xml:space="preserve">לדעתי </w:t>
      </w:r>
      <w:r>
        <w:rPr>
          <w:rFonts w:hint="cs"/>
          <w:rtl/>
          <w:lang w:eastAsia="he-IL"/>
        </w:rPr>
        <w:t xml:space="preserve">מורידה את </w:t>
      </w:r>
      <w:bookmarkStart w:id="3159" w:name="_ETM_Q1_7269796"/>
      <w:bookmarkEnd w:id="3159"/>
      <w:r>
        <w:rPr>
          <w:rFonts w:hint="cs"/>
          <w:rtl/>
          <w:lang w:eastAsia="he-IL"/>
        </w:rPr>
        <w:t>החש</w:t>
      </w:r>
      <w:r w:rsidR="00845D47">
        <w:rPr>
          <w:rFonts w:hint="cs"/>
          <w:rtl/>
          <w:lang w:eastAsia="he-IL"/>
        </w:rPr>
        <w:t>ש</w:t>
      </w:r>
      <w:r>
        <w:rPr>
          <w:rFonts w:hint="cs"/>
          <w:rtl/>
          <w:lang w:eastAsia="he-IL"/>
        </w:rPr>
        <w:t xml:space="preserve"> שלנו מחוסר יציבות, כי זה משווה את זה לאג"ח </w:t>
      </w:r>
      <w:bookmarkStart w:id="3160" w:name="_ETM_Q1_7275462"/>
      <w:bookmarkEnd w:id="3160"/>
      <w:r>
        <w:rPr>
          <w:rFonts w:hint="cs"/>
          <w:rtl/>
          <w:lang w:eastAsia="he-IL"/>
        </w:rPr>
        <w:t xml:space="preserve">באופן מלא. </w:t>
      </w:r>
    </w:p>
    <w:p w:rsidR="0003369C" w:rsidRDefault="0003369C" w:rsidP="0003369C">
      <w:pPr>
        <w:rPr>
          <w:rtl/>
          <w:lang w:eastAsia="he-IL"/>
        </w:rPr>
      </w:pPr>
      <w:bookmarkStart w:id="3161" w:name="_ETM_Q1_7278438"/>
      <w:bookmarkStart w:id="3162" w:name="_ETM_Q1_7278531"/>
      <w:bookmarkEnd w:id="3161"/>
      <w:bookmarkEnd w:id="3162"/>
    </w:p>
    <w:p w:rsidR="0003369C" w:rsidRDefault="0003369C" w:rsidP="00A009BB">
      <w:pPr>
        <w:rPr>
          <w:rtl/>
          <w:lang w:eastAsia="he-IL"/>
        </w:rPr>
      </w:pPr>
      <w:bookmarkStart w:id="3163" w:name="_ETM_Q1_7278576"/>
      <w:bookmarkStart w:id="3164" w:name="_ETM_Q1_7278636"/>
      <w:bookmarkEnd w:id="3163"/>
      <w:bookmarkEnd w:id="3164"/>
      <w:r>
        <w:rPr>
          <w:rFonts w:hint="cs"/>
          <w:rtl/>
          <w:lang w:eastAsia="he-IL"/>
        </w:rPr>
        <w:t>סוגיה נוספת זה נושא של התשואה שטרם קיבלת</w:t>
      </w:r>
      <w:r w:rsidR="00A009BB">
        <w:rPr>
          <w:rFonts w:hint="cs"/>
          <w:rtl/>
          <w:lang w:eastAsia="he-IL"/>
        </w:rPr>
        <w:t>י</w:t>
      </w:r>
      <w:r>
        <w:rPr>
          <w:rFonts w:hint="cs"/>
          <w:rtl/>
          <w:lang w:eastAsia="he-IL"/>
        </w:rPr>
        <w:t xml:space="preserve"> </w:t>
      </w:r>
      <w:bookmarkStart w:id="3165" w:name="_ETM_Q1_7285970"/>
      <w:bookmarkEnd w:id="3165"/>
      <w:r>
        <w:rPr>
          <w:rFonts w:hint="cs"/>
          <w:rtl/>
          <w:lang w:eastAsia="he-IL"/>
        </w:rPr>
        <w:t xml:space="preserve">מכם תשובה כדי להיטיב עם החוסכים ולנסות לחשב את דמי </w:t>
      </w:r>
      <w:bookmarkStart w:id="3166" w:name="_ETM_Q1_7297593"/>
      <w:bookmarkEnd w:id="3166"/>
      <w:r>
        <w:rPr>
          <w:rFonts w:hint="cs"/>
          <w:rtl/>
          <w:lang w:eastAsia="he-IL"/>
        </w:rPr>
        <w:t>הניהול בתוך התשואה</w:t>
      </w:r>
      <w:r w:rsidR="002236E2">
        <w:rPr>
          <w:rFonts w:hint="cs"/>
          <w:rtl/>
          <w:lang w:eastAsia="he-IL"/>
        </w:rPr>
        <w:t xml:space="preserve"> שהמדינה מבטיחה</w:t>
      </w:r>
      <w:r>
        <w:rPr>
          <w:rFonts w:hint="cs"/>
          <w:rtl/>
          <w:lang w:eastAsia="he-IL"/>
        </w:rPr>
        <w:t>. כלומר להעלות את זה ב-0.15 נקודו</w:t>
      </w:r>
      <w:r w:rsidR="002236E2">
        <w:rPr>
          <w:rFonts w:hint="cs"/>
          <w:rtl/>
          <w:lang w:eastAsia="he-IL"/>
        </w:rPr>
        <w:t>ת</w:t>
      </w:r>
      <w:r>
        <w:rPr>
          <w:rFonts w:hint="cs"/>
          <w:rtl/>
          <w:lang w:eastAsia="he-IL"/>
        </w:rPr>
        <w:t xml:space="preserve"> האחוז. </w:t>
      </w:r>
      <w:bookmarkStart w:id="3167" w:name="_ETM_Q1_7306820"/>
      <w:bookmarkEnd w:id="3167"/>
    </w:p>
    <w:p w:rsidR="0003369C" w:rsidRDefault="0003369C" w:rsidP="0003369C">
      <w:pPr>
        <w:rPr>
          <w:rtl/>
          <w:lang w:eastAsia="he-IL"/>
        </w:rPr>
      </w:pPr>
      <w:bookmarkStart w:id="3168" w:name="_ETM_Q1_7307332"/>
      <w:bookmarkStart w:id="3169" w:name="_ETM_Q1_7307419"/>
      <w:bookmarkEnd w:id="3168"/>
      <w:bookmarkEnd w:id="3169"/>
    </w:p>
    <w:p w:rsidR="0003369C" w:rsidRDefault="0003369C" w:rsidP="0003369C">
      <w:pPr>
        <w:rPr>
          <w:rtl/>
          <w:lang w:eastAsia="he-IL"/>
        </w:rPr>
      </w:pPr>
      <w:bookmarkStart w:id="3170" w:name="_ETM_Q1_7307460"/>
      <w:bookmarkStart w:id="3171" w:name="_ETM_Q1_7307539"/>
      <w:bookmarkEnd w:id="3170"/>
      <w:bookmarkEnd w:id="3171"/>
      <w:r>
        <w:rPr>
          <w:rFonts w:hint="cs"/>
          <w:rtl/>
          <w:lang w:eastAsia="he-IL"/>
        </w:rPr>
        <w:t xml:space="preserve">לגבי שינויי ההפרשות כאן, </w:t>
      </w:r>
      <w:r w:rsidR="001C304B">
        <w:rPr>
          <w:rFonts w:hint="cs"/>
          <w:rtl/>
          <w:lang w:eastAsia="he-IL"/>
        </w:rPr>
        <w:t>ו</w:t>
      </w:r>
      <w:r>
        <w:rPr>
          <w:rFonts w:hint="cs"/>
          <w:rtl/>
          <w:lang w:eastAsia="he-IL"/>
        </w:rPr>
        <w:t xml:space="preserve">מה שדיברנו בסעיף הקודם לגבי סמכות </w:t>
      </w:r>
      <w:bookmarkStart w:id="3172" w:name="_ETM_Q1_7315162"/>
      <w:bookmarkEnd w:id="3172"/>
      <w:r>
        <w:rPr>
          <w:rFonts w:hint="cs"/>
          <w:rtl/>
          <w:lang w:eastAsia="he-IL"/>
        </w:rPr>
        <w:t xml:space="preserve">השר </w:t>
      </w:r>
      <w:r>
        <w:rPr>
          <w:rtl/>
          <w:lang w:eastAsia="he-IL"/>
        </w:rPr>
        <w:t>–</w:t>
      </w:r>
      <w:r>
        <w:rPr>
          <w:rFonts w:hint="cs"/>
          <w:rtl/>
          <w:lang w:eastAsia="he-IL"/>
        </w:rPr>
        <w:t xml:space="preserve"> האם זה באישור הוועדה או באישור המליאה </w:t>
      </w:r>
      <w:r>
        <w:rPr>
          <w:rtl/>
          <w:lang w:eastAsia="he-IL"/>
        </w:rPr>
        <w:t>–</w:t>
      </w:r>
      <w:r>
        <w:rPr>
          <w:rFonts w:hint="cs"/>
          <w:rtl/>
          <w:lang w:eastAsia="he-IL"/>
        </w:rPr>
        <w:t xml:space="preserve"> </w:t>
      </w:r>
      <w:bookmarkStart w:id="3173" w:name="_ETM_Q1_7320695"/>
      <w:bookmarkEnd w:id="3173"/>
      <w:r>
        <w:rPr>
          <w:rFonts w:hint="cs"/>
          <w:rtl/>
          <w:lang w:eastAsia="he-IL"/>
        </w:rPr>
        <w:t>זו סוגיה שאני צר</w:t>
      </w:r>
      <w:r w:rsidR="001C304B">
        <w:rPr>
          <w:rFonts w:hint="cs"/>
          <w:rtl/>
          <w:lang w:eastAsia="he-IL"/>
        </w:rPr>
        <w:t>י</w:t>
      </w:r>
      <w:r>
        <w:rPr>
          <w:rFonts w:hint="cs"/>
          <w:rtl/>
          <w:lang w:eastAsia="he-IL"/>
        </w:rPr>
        <w:t xml:space="preserve">ך להבין אותה יותר </w:t>
      </w:r>
      <w:r>
        <w:rPr>
          <w:rtl/>
          <w:lang w:eastAsia="he-IL"/>
        </w:rPr>
        <w:t>–</w:t>
      </w:r>
      <w:r>
        <w:rPr>
          <w:rFonts w:hint="cs"/>
          <w:rtl/>
          <w:lang w:eastAsia="he-IL"/>
        </w:rPr>
        <w:t xml:space="preserve"> עוד לא </w:t>
      </w:r>
      <w:bookmarkStart w:id="3174" w:name="_ETM_Q1_7327978"/>
      <w:bookmarkEnd w:id="3174"/>
      <w:r>
        <w:rPr>
          <w:rFonts w:hint="cs"/>
          <w:rtl/>
          <w:lang w:eastAsia="he-IL"/>
        </w:rPr>
        <w:t>הבנתי.</w:t>
      </w:r>
    </w:p>
    <w:p w:rsidR="0003369C" w:rsidRDefault="0003369C" w:rsidP="0003369C">
      <w:pPr>
        <w:rPr>
          <w:rtl/>
          <w:lang w:eastAsia="he-IL"/>
        </w:rPr>
      </w:pPr>
      <w:bookmarkStart w:id="3175" w:name="_ETM_Q1_7329031"/>
      <w:bookmarkStart w:id="3176" w:name="_ETM_Q1_7329113"/>
      <w:bookmarkEnd w:id="3175"/>
      <w:bookmarkEnd w:id="3176"/>
    </w:p>
    <w:p w:rsidR="0003369C" w:rsidRDefault="001C304B" w:rsidP="001C304B">
      <w:pPr>
        <w:rPr>
          <w:rtl/>
          <w:lang w:eastAsia="he-IL"/>
        </w:rPr>
      </w:pPr>
      <w:bookmarkStart w:id="3177" w:name="_ETM_Q1_7329156"/>
      <w:bookmarkStart w:id="3178" w:name="_ETM_Q1_7329233"/>
      <w:bookmarkEnd w:id="3177"/>
      <w:bookmarkEnd w:id="3178"/>
      <w:r>
        <w:rPr>
          <w:rFonts w:hint="cs"/>
          <w:rtl/>
          <w:lang w:eastAsia="he-IL"/>
        </w:rPr>
        <w:t xml:space="preserve">לגבי תחילת החוק </w:t>
      </w:r>
      <w:r>
        <w:rPr>
          <w:rtl/>
          <w:lang w:eastAsia="he-IL"/>
        </w:rPr>
        <w:t>–</w:t>
      </w:r>
      <w:r>
        <w:rPr>
          <w:rFonts w:hint="cs"/>
          <w:rtl/>
          <w:lang w:eastAsia="he-IL"/>
        </w:rPr>
        <w:t xml:space="preserve"> </w:t>
      </w:r>
      <w:bookmarkStart w:id="3179" w:name="_ETM_Q1_7325876"/>
      <w:bookmarkEnd w:id="3179"/>
      <w:r>
        <w:rPr>
          <w:rFonts w:hint="cs"/>
          <w:rtl/>
          <w:lang w:eastAsia="he-IL"/>
        </w:rPr>
        <w:t xml:space="preserve">אני מסכים עם בצלאל, שאנו </w:t>
      </w:r>
      <w:r w:rsidR="0003369C">
        <w:rPr>
          <w:rFonts w:hint="cs"/>
          <w:rtl/>
          <w:lang w:eastAsia="he-IL"/>
        </w:rPr>
        <w:t>חייב</w:t>
      </w:r>
      <w:r>
        <w:rPr>
          <w:rFonts w:hint="cs"/>
          <w:rtl/>
          <w:lang w:eastAsia="he-IL"/>
        </w:rPr>
        <w:t>ים לקבוע תאר</w:t>
      </w:r>
      <w:r w:rsidR="0003369C">
        <w:rPr>
          <w:rFonts w:hint="cs"/>
          <w:rtl/>
          <w:lang w:eastAsia="he-IL"/>
        </w:rPr>
        <w:t>י</w:t>
      </w:r>
      <w:r>
        <w:rPr>
          <w:rFonts w:hint="cs"/>
          <w:rtl/>
          <w:lang w:eastAsia="he-IL"/>
        </w:rPr>
        <w:t>ך</w:t>
      </w:r>
      <w:r w:rsidR="0003369C">
        <w:rPr>
          <w:rFonts w:hint="cs"/>
          <w:rtl/>
          <w:lang w:eastAsia="he-IL"/>
        </w:rPr>
        <w:t xml:space="preserve">. זה </w:t>
      </w:r>
      <w:r>
        <w:rPr>
          <w:rFonts w:hint="cs"/>
          <w:rtl/>
          <w:lang w:eastAsia="he-IL"/>
        </w:rPr>
        <w:t>יכול ל</w:t>
      </w:r>
      <w:r w:rsidR="0003369C">
        <w:rPr>
          <w:rFonts w:hint="cs"/>
          <w:rtl/>
          <w:lang w:eastAsia="he-IL"/>
        </w:rPr>
        <w:t xml:space="preserve">סבך את השוק. </w:t>
      </w:r>
    </w:p>
    <w:p w:rsidR="00146220" w:rsidRDefault="00146220" w:rsidP="0003369C">
      <w:pPr>
        <w:rPr>
          <w:rtl/>
          <w:lang w:eastAsia="he-IL"/>
        </w:rPr>
      </w:pPr>
      <w:bookmarkStart w:id="3180" w:name="_ETM_Q1_7340340"/>
      <w:bookmarkStart w:id="3181" w:name="_ETM_Q1_7340450"/>
      <w:bookmarkStart w:id="3182" w:name="_ETM_Q1_7341844"/>
      <w:bookmarkEnd w:id="3180"/>
      <w:bookmarkEnd w:id="3181"/>
      <w:bookmarkEnd w:id="3182"/>
    </w:p>
    <w:p w:rsidR="00146220" w:rsidRDefault="00146220" w:rsidP="00146220">
      <w:pPr>
        <w:pStyle w:val="a5"/>
        <w:keepNext/>
        <w:rPr>
          <w:rtl/>
        </w:rPr>
      </w:pPr>
      <w:bookmarkStart w:id="3183" w:name="ET_speaker_5726_276"/>
      <w:r w:rsidRPr="00146220">
        <w:rPr>
          <w:rStyle w:val="TagStyle"/>
          <w:rtl/>
        </w:rPr>
        <w:t xml:space="preserve"> &lt;&lt; דובר &gt;&gt; </w:t>
      </w:r>
      <w:r>
        <w:rPr>
          <w:rtl/>
        </w:rPr>
        <w:t>ינון אזולאי (ש"ס):</w:t>
      </w:r>
      <w:r w:rsidRPr="00146220">
        <w:rPr>
          <w:rStyle w:val="TagStyle"/>
          <w:rtl/>
        </w:rPr>
        <w:t xml:space="preserve"> &lt;&lt; דובר &gt;&gt;</w:t>
      </w:r>
      <w:r>
        <w:rPr>
          <w:rtl/>
        </w:rPr>
        <w:t xml:space="preserve">   </w:t>
      </w:r>
      <w:bookmarkEnd w:id="3183"/>
    </w:p>
    <w:p w:rsidR="00146220" w:rsidRDefault="00146220" w:rsidP="00146220">
      <w:pPr>
        <w:pStyle w:val="KeepWithNext"/>
        <w:rPr>
          <w:rtl/>
          <w:lang w:eastAsia="he-IL"/>
        </w:rPr>
      </w:pPr>
    </w:p>
    <w:p w:rsidR="00146220" w:rsidRDefault="00146220" w:rsidP="00146220">
      <w:pPr>
        <w:rPr>
          <w:rtl/>
          <w:lang w:eastAsia="he-IL"/>
        </w:rPr>
      </w:pPr>
      <w:bookmarkStart w:id="3184" w:name="_ETM_Q1_7342483"/>
      <w:bookmarkStart w:id="3185" w:name="_ETM_Q1_7342554"/>
      <w:bookmarkEnd w:id="3184"/>
      <w:bookmarkEnd w:id="3185"/>
      <w:r>
        <w:rPr>
          <w:rFonts w:hint="cs"/>
          <w:rtl/>
          <w:lang w:eastAsia="he-IL"/>
        </w:rPr>
        <w:t>תחולת החוק בתקנות?</w:t>
      </w:r>
    </w:p>
    <w:p w:rsidR="00146220" w:rsidRDefault="00146220" w:rsidP="00146220">
      <w:pPr>
        <w:rPr>
          <w:rtl/>
          <w:lang w:eastAsia="he-IL"/>
        </w:rPr>
      </w:pPr>
      <w:bookmarkStart w:id="3186" w:name="_ETM_Q1_7350693"/>
      <w:bookmarkStart w:id="3187" w:name="_ETM_Q1_7350794"/>
      <w:bookmarkStart w:id="3188" w:name="_ETM_Q1_7351895"/>
      <w:bookmarkStart w:id="3189" w:name="_ETM_Q1_7351978"/>
      <w:bookmarkEnd w:id="3186"/>
      <w:bookmarkEnd w:id="3187"/>
      <w:bookmarkEnd w:id="3188"/>
      <w:bookmarkEnd w:id="3189"/>
    </w:p>
    <w:p w:rsidR="00146220" w:rsidRDefault="00146220" w:rsidP="00146220">
      <w:pPr>
        <w:pStyle w:val="af8"/>
        <w:keepNext/>
        <w:rPr>
          <w:rtl/>
        </w:rPr>
      </w:pPr>
      <w:bookmarkStart w:id="3190" w:name="ET_yor_5857_277"/>
      <w:r w:rsidRPr="00146220">
        <w:rPr>
          <w:rStyle w:val="TagStyle"/>
          <w:rtl/>
        </w:rPr>
        <w:t xml:space="preserve"> &lt;&lt; יור &gt;&gt; </w:t>
      </w:r>
      <w:r>
        <w:rPr>
          <w:rtl/>
        </w:rPr>
        <w:t>היו"ר אלכס קושניר:</w:t>
      </w:r>
      <w:r w:rsidRPr="00146220">
        <w:rPr>
          <w:rStyle w:val="TagStyle"/>
          <w:rtl/>
        </w:rPr>
        <w:t xml:space="preserve"> &lt;&lt; יור &gt;&gt;</w:t>
      </w:r>
      <w:r>
        <w:rPr>
          <w:rtl/>
        </w:rPr>
        <w:t xml:space="preserve">   </w:t>
      </w:r>
      <w:bookmarkEnd w:id="3190"/>
    </w:p>
    <w:p w:rsidR="00146220" w:rsidRDefault="00146220" w:rsidP="00146220">
      <w:pPr>
        <w:pStyle w:val="KeepWithNext"/>
        <w:rPr>
          <w:rtl/>
          <w:lang w:eastAsia="he-IL"/>
        </w:rPr>
      </w:pPr>
    </w:p>
    <w:p w:rsidR="00146220" w:rsidRDefault="00146220" w:rsidP="00146220">
      <w:pPr>
        <w:rPr>
          <w:rtl/>
          <w:lang w:eastAsia="he-IL"/>
        </w:rPr>
      </w:pPr>
      <w:bookmarkStart w:id="3191" w:name="_ETM_Q1_7352731"/>
      <w:bookmarkEnd w:id="3191"/>
      <w:r>
        <w:rPr>
          <w:rFonts w:hint="cs"/>
          <w:rtl/>
          <w:lang w:eastAsia="he-IL"/>
        </w:rPr>
        <w:t xml:space="preserve">מנכ"ל </w:t>
      </w:r>
      <w:bookmarkStart w:id="3192" w:name="_ETM_Q1_7353797"/>
      <w:bookmarkEnd w:id="3192"/>
      <w:r>
        <w:rPr>
          <w:rFonts w:hint="cs"/>
          <w:rtl/>
          <w:lang w:eastAsia="he-IL"/>
        </w:rPr>
        <w:t>משרד האוצר בעצמו ובכבודו, ברוך הבא.</w:t>
      </w:r>
    </w:p>
    <w:p w:rsidR="00146220" w:rsidRDefault="00146220" w:rsidP="00146220">
      <w:pPr>
        <w:rPr>
          <w:rtl/>
          <w:lang w:eastAsia="he-IL"/>
        </w:rPr>
      </w:pPr>
      <w:bookmarkStart w:id="3193" w:name="_ETM_Q1_7360093"/>
      <w:bookmarkStart w:id="3194" w:name="_ETM_Q1_7360163"/>
      <w:bookmarkEnd w:id="3193"/>
      <w:bookmarkEnd w:id="3194"/>
    </w:p>
    <w:p w:rsidR="00146220" w:rsidRDefault="00146220" w:rsidP="00146220">
      <w:pPr>
        <w:pStyle w:val="af8"/>
        <w:keepNext/>
        <w:rPr>
          <w:rtl/>
        </w:rPr>
      </w:pPr>
      <w:bookmarkStart w:id="3195" w:name="ET_yor_5857_278"/>
      <w:r w:rsidRPr="00146220">
        <w:rPr>
          <w:rStyle w:val="TagStyle"/>
          <w:rtl/>
        </w:rPr>
        <w:t xml:space="preserve"> &lt;&lt; יור &gt;&gt; </w:t>
      </w:r>
      <w:r>
        <w:rPr>
          <w:rtl/>
        </w:rPr>
        <w:t>היו"ר אלכס קושניר:</w:t>
      </w:r>
      <w:r w:rsidRPr="00146220">
        <w:rPr>
          <w:rStyle w:val="TagStyle"/>
          <w:rtl/>
        </w:rPr>
        <w:t xml:space="preserve"> &lt;&lt; יור &gt;&gt;</w:t>
      </w:r>
      <w:r>
        <w:rPr>
          <w:rtl/>
        </w:rPr>
        <w:t xml:space="preserve">   </w:t>
      </w:r>
      <w:bookmarkEnd w:id="3195"/>
    </w:p>
    <w:p w:rsidR="00146220" w:rsidRDefault="00146220" w:rsidP="00146220">
      <w:pPr>
        <w:pStyle w:val="KeepWithNext"/>
        <w:rPr>
          <w:rtl/>
          <w:lang w:eastAsia="he-IL"/>
        </w:rPr>
      </w:pPr>
    </w:p>
    <w:p w:rsidR="00146220" w:rsidRDefault="00146220" w:rsidP="00146220">
      <w:pPr>
        <w:rPr>
          <w:rtl/>
          <w:lang w:eastAsia="he-IL"/>
        </w:rPr>
      </w:pPr>
      <w:bookmarkStart w:id="3196" w:name="_ETM_Q1_7360830"/>
      <w:bookmarkEnd w:id="3196"/>
      <w:r>
        <w:rPr>
          <w:rFonts w:hint="cs"/>
          <w:rtl/>
          <w:lang w:eastAsia="he-IL"/>
        </w:rPr>
        <w:t xml:space="preserve">אני מציע שנצא להפסקה של </w:t>
      </w:r>
      <w:bookmarkStart w:id="3197" w:name="_ETM_Q1_7363764"/>
      <w:bookmarkEnd w:id="3197"/>
      <w:r>
        <w:rPr>
          <w:rFonts w:hint="cs"/>
          <w:rtl/>
          <w:lang w:eastAsia="he-IL"/>
        </w:rPr>
        <w:t>חצי שעה. נ</w:t>
      </w:r>
      <w:r w:rsidR="00AE1EEC">
        <w:rPr>
          <w:rFonts w:hint="cs"/>
          <w:rtl/>
          <w:lang w:eastAsia="he-IL"/>
        </w:rPr>
        <w:t>נ</w:t>
      </w:r>
      <w:r>
        <w:rPr>
          <w:rFonts w:hint="cs"/>
          <w:rtl/>
          <w:lang w:eastAsia="he-IL"/>
        </w:rPr>
        <w:t>סה בז</w:t>
      </w:r>
      <w:r w:rsidR="00AE1EEC">
        <w:rPr>
          <w:rFonts w:hint="cs"/>
          <w:rtl/>
          <w:lang w:eastAsia="he-IL"/>
        </w:rPr>
        <w:t>מ</w:t>
      </w:r>
      <w:r>
        <w:rPr>
          <w:rFonts w:hint="cs"/>
          <w:rtl/>
          <w:lang w:eastAsia="he-IL"/>
        </w:rPr>
        <w:t xml:space="preserve">ן הזה להסתדר על הפערים האלה ואז </w:t>
      </w:r>
      <w:bookmarkStart w:id="3198" w:name="_ETM_Q1_7371878"/>
      <w:bookmarkEnd w:id="3198"/>
      <w:r>
        <w:rPr>
          <w:rFonts w:hint="cs"/>
          <w:rtl/>
          <w:lang w:eastAsia="he-IL"/>
        </w:rPr>
        <w:t xml:space="preserve">נחזור. </w:t>
      </w:r>
    </w:p>
    <w:p w:rsidR="00146220" w:rsidRDefault="00146220" w:rsidP="00146220">
      <w:pPr>
        <w:rPr>
          <w:rtl/>
          <w:lang w:eastAsia="he-IL"/>
        </w:rPr>
      </w:pPr>
      <w:bookmarkStart w:id="3199" w:name="_ETM_Q1_7375174"/>
      <w:bookmarkStart w:id="3200" w:name="_ETM_Q1_7375256"/>
      <w:bookmarkEnd w:id="3199"/>
      <w:bookmarkEnd w:id="3200"/>
    </w:p>
    <w:p w:rsidR="00146220" w:rsidRDefault="00146220" w:rsidP="00146220">
      <w:pPr>
        <w:pStyle w:val="a5"/>
        <w:keepNext/>
        <w:rPr>
          <w:rtl/>
        </w:rPr>
      </w:pPr>
      <w:bookmarkStart w:id="3201" w:name="_ETM_Q1_7375321"/>
      <w:bookmarkStart w:id="3202" w:name="_ETM_Q1_7375389"/>
      <w:bookmarkEnd w:id="3201"/>
      <w:bookmarkEnd w:id="3202"/>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46220" w:rsidRDefault="00146220" w:rsidP="00146220">
      <w:pPr>
        <w:rPr>
          <w:rtl/>
          <w:lang w:eastAsia="he-IL"/>
        </w:rPr>
      </w:pPr>
    </w:p>
    <w:p w:rsidR="00146220" w:rsidRDefault="00146220" w:rsidP="00AE1EEC">
      <w:pPr>
        <w:rPr>
          <w:rtl/>
          <w:lang w:eastAsia="he-IL"/>
        </w:rPr>
      </w:pPr>
      <w:bookmarkStart w:id="3203" w:name="_ETM_Q1_7375927"/>
      <w:bookmarkStart w:id="3204" w:name="_ETM_Q1_7376041"/>
      <w:bookmarkEnd w:id="3203"/>
      <w:bookmarkEnd w:id="3204"/>
      <w:r>
        <w:rPr>
          <w:rFonts w:hint="cs"/>
          <w:rtl/>
          <w:lang w:eastAsia="he-IL"/>
        </w:rPr>
        <w:t xml:space="preserve">אני רק רוצה לתת הצעה </w:t>
      </w:r>
      <w:r>
        <w:rPr>
          <w:rtl/>
          <w:lang w:eastAsia="he-IL"/>
        </w:rPr>
        <w:t>–</w:t>
      </w:r>
      <w:r>
        <w:rPr>
          <w:rFonts w:hint="cs"/>
          <w:rtl/>
          <w:lang w:eastAsia="he-IL"/>
        </w:rPr>
        <w:t xml:space="preserve"> אני מקבל. חוקתית </w:t>
      </w:r>
      <w:bookmarkStart w:id="3205" w:name="_ETM_Q1_7382419"/>
      <w:bookmarkEnd w:id="3205"/>
      <w:r>
        <w:rPr>
          <w:rFonts w:hint="cs"/>
          <w:rtl/>
          <w:lang w:eastAsia="he-IL"/>
        </w:rPr>
        <w:t>הכנסת הזו לא יכולה לכבול</w:t>
      </w:r>
      <w:r w:rsidR="00AE1EEC">
        <w:rPr>
          <w:rFonts w:hint="cs"/>
          <w:rtl/>
          <w:lang w:eastAsia="he-IL"/>
        </w:rPr>
        <w:t xml:space="preserve"> את שיקול הדעת של הכנסות שיבואו אחריה לרוב מיוחס וכו'</w:t>
      </w:r>
      <w:r>
        <w:rPr>
          <w:rFonts w:hint="cs"/>
          <w:rtl/>
          <w:lang w:eastAsia="he-IL"/>
        </w:rPr>
        <w:t xml:space="preserve">. </w:t>
      </w:r>
      <w:r w:rsidR="00AE1EEC">
        <w:rPr>
          <w:rFonts w:hint="cs"/>
          <w:rtl/>
          <w:lang w:eastAsia="he-IL"/>
        </w:rPr>
        <w:t xml:space="preserve">אתה צודק שפסקת </w:t>
      </w:r>
      <w:bookmarkStart w:id="3206" w:name="_ETM_Q1_7387061"/>
      <w:bookmarkEnd w:id="3206"/>
      <w:r w:rsidR="00AE1EEC">
        <w:rPr>
          <w:rFonts w:hint="cs"/>
          <w:rtl/>
          <w:lang w:eastAsia="he-IL"/>
        </w:rPr>
        <w:t xml:space="preserve">היציבות הזו מתאימה את ההסדר הזה להסדרים הנהוגים באג"ח. </w:t>
      </w:r>
      <w:r>
        <w:rPr>
          <w:rFonts w:hint="cs"/>
          <w:rtl/>
          <w:lang w:eastAsia="he-IL"/>
        </w:rPr>
        <w:t xml:space="preserve">אניי רוצה לנסות </w:t>
      </w:r>
      <w:r w:rsidR="00AE1EEC">
        <w:rPr>
          <w:rFonts w:hint="cs"/>
          <w:rtl/>
          <w:lang w:eastAsia="he-IL"/>
        </w:rPr>
        <w:t xml:space="preserve">להציע </w:t>
      </w:r>
      <w:bookmarkStart w:id="3207" w:name="_ETM_Q1_7394047"/>
      <w:bookmarkEnd w:id="3207"/>
      <w:r>
        <w:rPr>
          <w:rFonts w:hint="cs"/>
          <w:rtl/>
          <w:lang w:eastAsia="he-IL"/>
        </w:rPr>
        <w:t xml:space="preserve">להשלים </w:t>
      </w:r>
      <w:r w:rsidR="00AE1EEC">
        <w:rPr>
          <w:rFonts w:hint="cs"/>
          <w:rtl/>
          <w:lang w:eastAsia="he-IL"/>
        </w:rPr>
        <w:t xml:space="preserve">את המתווה באמירה, </w:t>
      </w:r>
      <w:r>
        <w:rPr>
          <w:rFonts w:hint="cs"/>
          <w:rtl/>
          <w:lang w:eastAsia="he-IL"/>
        </w:rPr>
        <w:t xml:space="preserve">שככל </w:t>
      </w:r>
      <w:bookmarkStart w:id="3208" w:name="_ETM_Q1_7397975"/>
      <w:bookmarkEnd w:id="3208"/>
      <w:r>
        <w:rPr>
          <w:rFonts w:hint="cs"/>
          <w:rtl/>
          <w:lang w:eastAsia="he-IL"/>
        </w:rPr>
        <w:t>שהמדינה תחליט לשנות את ההסדר הזה בכנסת, הכספי</w:t>
      </w:r>
      <w:r w:rsidR="00AE1EEC">
        <w:rPr>
          <w:rFonts w:hint="cs"/>
          <w:rtl/>
          <w:lang w:eastAsia="he-IL"/>
        </w:rPr>
        <w:t>ם</w:t>
      </w:r>
      <w:r>
        <w:rPr>
          <w:rFonts w:hint="cs"/>
          <w:rtl/>
          <w:lang w:eastAsia="he-IL"/>
        </w:rPr>
        <w:t xml:space="preserve"> שי</w:t>
      </w:r>
      <w:r w:rsidR="00AE1EEC">
        <w:rPr>
          <w:rFonts w:hint="cs"/>
          <w:rtl/>
          <w:lang w:eastAsia="he-IL"/>
        </w:rPr>
        <w:t>צ</w:t>
      </w:r>
      <w:r>
        <w:rPr>
          <w:rFonts w:hint="cs"/>
          <w:rtl/>
          <w:lang w:eastAsia="he-IL"/>
        </w:rPr>
        <w:t xml:space="preserve">טברו בקרן </w:t>
      </w:r>
      <w:bookmarkStart w:id="3209" w:name="_ETM_Q1_7405412"/>
      <w:bookmarkEnd w:id="3209"/>
      <w:r w:rsidR="00AE1EEC">
        <w:rPr>
          <w:rFonts w:hint="cs"/>
          <w:rtl/>
          <w:lang w:eastAsia="he-IL"/>
        </w:rPr>
        <w:t xml:space="preserve">- </w:t>
      </w:r>
      <w:r>
        <w:rPr>
          <w:rFonts w:hint="cs"/>
          <w:rtl/>
          <w:lang w:eastAsia="he-IL"/>
        </w:rPr>
        <w:t xml:space="preserve">יעברו לקרנות. הרי ממה חששנו </w:t>
      </w:r>
      <w:r>
        <w:rPr>
          <w:rtl/>
          <w:lang w:eastAsia="he-IL"/>
        </w:rPr>
        <w:t>–</w:t>
      </w:r>
      <w:r>
        <w:rPr>
          <w:rFonts w:hint="cs"/>
          <w:rtl/>
          <w:lang w:eastAsia="he-IL"/>
        </w:rPr>
        <w:t xml:space="preserve"> שבעוד </w:t>
      </w:r>
      <w:r>
        <w:rPr>
          <w:rFonts w:hint="cs"/>
          <w:lang w:eastAsia="he-IL"/>
        </w:rPr>
        <w:t>X</w:t>
      </w:r>
      <w:r>
        <w:rPr>
          <w:rFonts w:hint="cs"/>
          <w:rtl/>
          <w:lang w:eastAsia="he-IL"/>
        </w:rPr>
        <w:t xml:space="preserve"> שנים </w:t>
      </w:r>
      <w:r w:rsidR="00AE1EEC">
        <w:rPr>
          <w:rFonts w:hint="cs"/>
          <w:rtl/>
          <w:lang w:eastAsia="he-IL"/>
        </w:rPr>
        <w:t xml:space="preserve">יצטבר הרבה כסף בקרן, ותחליט המדינה שהיא משנה את ההסדר </w:t>
      </w:r>
      <w:r>
        <w:rPr>
          <w:rFonts w:hint="cs"/>
          <w:rtl/>
          <w:lang w:eastAsia="he-IL"/>
        </w:rPr>
        <w:t xml:space="preserve">מכאן </w:t>
      </w:r>
      <w:bookmarkStart w:id="3210" w:name="_ETM_Q1_7413638"/>
      <w:bookmarkEnd w:id="3210"/>
      <w:r>
        <w:rPr>
          <w:rFonts w:hint="cs"/>
          <w:rtl/>
          <w:lang w:eastAsia="he-IL"/>
        </w:rPr>
        <w:t xml:space="preserve">ואילך. מה יקרה </w:t>
      </w:r>
      <w:r w:rsidR="00AE1EEC">
        <w:rPr>
          <w:rFonts w:hint="cs"/>
          <w:rtl/>
          <w:lang w:eastAsia="he-IL"/>
        </w:rPr>
        <w:t>ע</w:t>
      </w:r>
      <w:r>
        <w:rPr>
          <w:rFonts w:hint="cs"/>
          <w:rtl/>
          <w:lang w:eastAsia="he-IL"/>
        </w:rPr>
        <w:t>ם כל הכספים האלה</w:t>
      </w:r>
      <w:r w:rsidR="00AE1EEC">
        <w:rPr>
          <w:rFonts w:hint="cs"/>
          <w:rtl/>
          <w:lang w:eastAsia="he-IL"/>
        </w:rPr>
        <w:t xml:space="preserve"> שהם בעצם כספי </w:t>
      </w:r>
      <w:bookmarkStart w:id="3211" w:name="_ETM_Q1_7415323"/>
      <w:bookmarkEnd w:id="3211"/>
      <w:r w:rsidR="00AE1EEC">
        <w:rPr>
          <w:rFonts w:hint="cs"/>
          <w:rtl/>
          <w:lang w:eastAsia="he-IL"/>
        </w:rPr>
        <w:t>העמיתים</w:t>
      </w:r>
      <w:r>
        <w:rPr>
          <w:rFonts w:hint="cs"/>
          <w:rtl/>
          <w:lang w:eastAsia="he-IL"/>
        </w:rPr>
        <w:t>?</w:t>
      </w:r>
      <w:r w:rsidR="00AE1EEC">
        <w:rPr>
          <w:rFonts w:hint="cs"/>
          <w:rtl/>
          <w:lang w:eastAsia="he-IL"/>
        </w:rPr>
        <w:t xml:space="preserve"> לקבוע הוראה - </w:t>
      </w:r>
      <w:r>
        <w:rPr>
          <w:rFonts w:hint="cs"/>
          <w:rtl/>
          <w:lang w:eastAsia="he-IL"/>
        </w:rPr>
        <w:t xml:space="preserve">יש התחייבות להבטחת תשואה </w:t>
      </w:r>
      <w:bookmarkStart w:id="3212" w:name="_ETM_Q1_7421253"/>
      <w:bookmarkEnd w:id="3212"/>
      <w:r>
        <w:rPr>
          <w:rFonts w:hint="cs"/>
          <w:rtl/>
          <w:lang w:eastAsia="he-IL"/>
        </w:rPr>
        <w:t>ל-15 שנה</w:t>
      </w:r>
      <w:r w:rsidR="00AE1EEC">
        <w:rPr>
          <w:rFonts w:hint="cs"/>
          <w:rtl/>
          <w:lang w:eastAsia="he-IL"/>
        </w:rPr>
        <w:t xml:space="preserve"> כפי שנקבע כאן</w:t>
      </w:r>
      <w:r>
        <w:rPr>
          <w:rFonts w:hint="cs"/>
          <w:rtl/>
          <w:lang w:eastAsia="he-IL"/>
        </w:rPr>
        <w:t xml:space="preserve">. נניח </w:t>
      </w:r>
      <w:r w:rsidR="00AE1EEC">
        <w:rPr>
          <w:rFonts w:hint="cs"/>
          <w:rtl/>
          <w:lang w:eastAsia="he-IL"/>
        </w:rPr>
        <w:t>שהחליטה המדינה ש</w:t>
      </w:r>
      <w:r>
        <w:rPr>
          <w:rFonts w:hint="cs"/>
          <w:rtl/>
          <w:lang w:eastAsia="he-IL"/>
        </w:rPr>
        <w:t xml:space="preserve">אין יותר </w:t>
      </w:r>
      <w:r w:rsidR="00AE1EEC">
        <w:rPr>
          <w:rFonts w:hint="cs"/>
          <w:rtl/>
          <w:lang w:eastAsia="he-IL"/>
        </w:rPr>
        <w:t xml:space="preserve">אג"ח מיועדות וגם אין יותר הבטחת תשואה </w:t>
      </w:r>
      <w:r>
        <w:rPr>
          <w:rFonts w:hint="cs"/>
          <w:rtl/>
          <w:lang w:eastAsia="he-IL"/>
        </w:rPr>
        <w:t xml:space="preserve">כי השוק עושה את שלו </w:t>
      </w:r>
      <w:bookmarkStart w:id="3213" w:name="_ETM_Q1_7429124"/>
      <w:bookmarkEnd w:id="3213"/>
      <w:r>
        <w:rPr>
          <w:rFonts w:hint="cs"/>
          <w:rtl/>
          <w:lang w:eastAsia="he-IL"/>
        </w:rPr>
        <w:t xml:space="preserve">וכו'. </w:t>
      </w:r>
      <w:r w:rsidR="00AE1EEC">
        <w:rPr>
          <w:rFonts w:hint="cs"/>
          <w:rtl/>
          <w:lang w:eastAsia="he-IL"/>
        </w:rPr>
        <w:t xml:space="preserve">הכסף שיש ביום השינוי </w:t>
      </w:r>
      <w:r>
        <w:rPr>
          <w:rFonts w:hint="cs"/>
          <w:rtl/>
          <w:lang w:eastAsia="he-IL"/>
        </w:rPr>
        <w:t xml:space="preserve">בקרן שמקורו בקרנות </w:t>
      </w:r>
      <w:r>
        <w:rPr>
          <w:rtl/>
          <w:lang w:eastAsia="he-IL"/>
        </w:rPr>
        <w:t>–</w:t>
      </w:r>
      <w:r>
        <w:rPr>
          <w:rFonts w:hint="cs"/>
          <w:rtl/>
          <w:lang w:eastAsia="he-IL"/>
        </w:rPr>
        <w:t xml:space="preserve"> אם נתת הבטחה ל-15 שנה </w:t>
      </w:r>
      <w:bookmarkStart w:id="3214" w:name="_ETM_Q1_7441366"/>
      <w:bookmarkEnd w:id="3214"/>
      <w:r>
        <w:rPr>
          <w:rFonts w:hint="cs"/>
          <w:rtl/>
          <w:lang w:eastAsia="he-IL"/>
        </w:rPr>
        <w:t xml:space="preserve">אתה לא צריך </w:t>
      </w:r>
      <w:r w:rsidR="00AE1EEC">
        <w:rPr>
          <w:rFonts w:hint="cs"/>
          <w:rtl/>
          <w:lang w:eastAsia="he-IL"/>
        </w:rPr>
        <w:t xml:space="preserve">גם </w:t>
      </w:r>
      <w:bookmarkStart w:id="3215" w:name="_ETM_Q1_7439244"/>
      <w:bookmarkEnd w:id="3215"/>
      <w:r>
        <w:rPr>
          <w:rFonts w:hint="cs"/>
          <w:rtl/>
          <w:lang w:eastAsia="he-IL"/>
        </w:rPr>
        <w:t xml:space="preserve">את היתרה </w:t>
      </w:r>
      <w:r w:rsidR="00AE1EEC">
        <w:rPr>
          <w:rFonts w:hint="cs"/>
          <w:rtl/>
          <w:lang w:eastAsia="he-IL"/>
        </w:rPr>
        <w:t>כי הכריות שלך זה לשנים קשות, אבל הכסף שנצבר בקרן</w:t>
      </w:r>
      <w:bookmarkStart w:id="3216" w:name="_ETM_Q1_7441628"/>
      <w:bookmarkEnd w:id="3216"/>
      <w:r w:rsidR="00AE1EEC">
        <w:rPr>
          <w:rFonts w:hint="cs"/>
          <w:rtl/>
          <w:lang w:eastAsia="he-IL"/>
        </w:rPr>
        <w:t xml:space="preserve"> ונמצא במזומן בבנק ישראל </w:t>
      </w:r>
      <w:r>
        <w:rPr>
          <w:rtl/>
          <w:lang w:eastAsia="he-IL"/>
        </w:rPr>
        <w:t>–</w:t>
      </w:r>
      <w:r>
        <w:rPr>
          <w:rFonts w:hint="cs"/>
          <w:rtl/>
          <w:lang w:eastAsia="he-IL"/>
        </w:rPr>
        <w:t xml:space="preserve"> ומקורו בכספי העמיתים </w:t>
      </w:r>
      <w:r>
        <w:rPr>
          <w:rtl/>
          <w:lang w:eastAsia="he-IL"/>
        </w:rPr>
        <w:t>–</w:t>
      </w:r>
      <w:r>
        <w:rPr>
          <w:rFonts w:hint="cs"/>
          <w:rtl/>
          <w:lang w:eastAsia="he-IL"/>
        </w:rPr>
        <w:t xml:space="preserve"> </w:t>
      </w:r>
      <w:bookmarkStart w:id="3217" w:name="_ETM_Q1_7446745"/>
      <w:bookmarkEnd w:id="3217"/>
      <w:r w:rsidR="00AE1EEC">
        <w:rPr>
          <w:rFonts w:hint="cs"/>
          <w:rtl/>
          <w:lang w:eastAsia="he-IL"/>
        </w:rPr>
        <w:t>נ</w:t>
      </w:r>
      <w:r>
        <w:rPr>
          <w:rFonts w:hint="cs"/>
          <w:rtl/>
          <w:lang w:eastAsia="he-IL"/>
        </w:rPr>
        <w:t>קבע כבר עכשיו שהוא עובר</w:t>
      </w:r>
      <w:r w:rsidR="00AE1EEC">
        <w:rPr>
          <w:rFonts w:hint="cs"/>
          <w:rtl/>
          <w:lang w:eastAsia="he-IL"/>
        </w:rPr>
        <w:t xml:space="preserve"> לזה</w:t>
      </w:r>
      <w:r>
        <w:rPr>
          <w:rFonts w:hint="cs"/>
          <w:rtl/>
          <w:lang w:eastAsia="he-IL"/>
        </w:rPr>
        <w:t>. זה הדבר האמיתי.</w:t>
      </w:r>
    </w:p>
    <w:p w:rsidR="00146220" w:rsidRDefault="00146220" w:rsidP="00146220">
      <w:pPr>
        <w:rPr>
          <w:rtl/>
          <w:lang w:eastAsia="he-IL"/>
        </w:rPr>
      </w:pPr>
      <w:bookmarkStart w:id="3218" w:name="_ETM_Q1_7455750"/>
      <w:bookmarkStart w:id="3219" w:name="_ETM_Q1_7455834"/>
      <w:bookmarkEnd w:id="3218"/>
      <w:bookmarkEnd w:id="3219"/>
    </w:p>
    <w:p w:rsidR="00146220" w:rsidRDefault="00146220" w:rsidP="00146220">
      <w:pPr>
        <w:pStyle w:val="af8"/>
        <w:keepNext/>
        <w:rPr>
          <w:rtl/>
        </w:rPr>
      </w:pPr>
      <w:bookmarkStart w:id="3220" w:name="ET_yor_5857_279"/>
      <w:r w:rsidRPr="00146220">
        <w:rPr>
          <w:rStyle w:val="TagStyle"/>
          <w:rtl/>
        </w:rPr>
        <w:t xml:space="preserve"> &lt;&lt; יור &gt;&gt; </w:t>
      </w:r>
      <w:r>
        <w:rPr>
          <w:rtl/>
        </w:rPr>
        <w:t>היו"ר אלכס קושניר:</w:t>
      </w:r>
      <w:r w:rsidRPr="00146220">
        <w:rPr>
          <w:rStyle w:val="TagStyle"/>
          <w:rtl/>
        </w:rPr>
        <w:t xml:space="preserve"> &lt;&lt; יור &gt;&gt;</w:t>
      </w:r>
      <w:r>
        <w:rPr>
          <w:rtl/>
        </w:rPr>
        <w:t xml:space="preserve">   </w:t>
      </w:r>
      <w:bookmarkEnd w:id="3220"/>
    </w:p>
    <w:p w:rsidR="00146220" w:rsidRDefault="00146220" w:rsidP="00146220">
      <w:pPr>
        <w:pStyle w:val="KeepWithNext"/>
        <w:rPr>
          <w:rtl/>
          <w:lang w:eastAsia="he-IL"/>
        </w:rPr>
      </w:pPr>
    </w:p>
    <w:p w:rsidR="00146220" w:rsidRDefault="00146220" w:rsidP="00146220">
      <w:pPr>
        <w:rPr>
          <w:rtl/>
          <w:lang w:eastAsia="he-IL"/>
        </w:rPr>
      </w:pPr>
      <w:bookmarkStart w:id="3221" w:name="_ETM_Q1_7456614"/>
      <w:bookmarkEnd w:id="3221"/>
      <w:r>
        <w:rPr>
          <w:rFonts w:hint="cs"/>
          <w:rtl/>
          <w:lang w:eastAsia="he-IL"/>
        </w:rPr>
        <w:t xml:space="preserve">אתה תמיד בא </w:t>
      </w:r>
      <w:bookmarkStart w:id="3222" w:name="_ETM_Q1_7458083"/>
      <w:bookmarkEnd w:id="3222"/>
      <w:r w:rsidR="00AE1EEC">
        <w:rPr>
          <w:rFonts w:hint="cs"/>
          <w:rtl/>
          <w:lang w:eastAsia="he-IL"/>
        </w:rPr>
        <w:t>עם רעיונות יצ</w:t>
      </w:r>
      <w:r>
        <w:rPr>
          <w:rFonts w:hint="cs"/>
          <w:rtl/>
          <w:lang w:eastAsia="he-IL"/>
        </w:rPr>
        <w:t>ירתיים.</w:t>
      </w:r>
    </w:p>
    <w:p w:rsidR="00146220" w:rsidRDefault="00146220" w:rsidP="00146220">
      <w:pPr>
        <w:rPr>
          <w:rtl/>
          <w:lang w:eastAsia="he-IL"/>
        </w:rPr>
      </w:pPr>
      <w:bookmarkStart w:id="3223" w:name="_ETM_Q1_7461161"/>
      <w:bookmarkStart w:id="3224" w:name="_ETM_Q1_7461268"/>
      <w:bookmarkEnd w:id="3223"/>
      <w:bookmarkEnd w:id="3224"/>
    </w:p>
    <w:p w:rsidR="00146220" w:rsidRDefault="00146220" w:rsidP="00146220">
      <w:pPr>
        <w:pStyle w:val="a5"/>
        <w:keepNext/>
        <w:rPr>
          <w:rtl/>
        </w:rPr>
      </w:pPr>
      <w:bookmarkStart w:id="3225" w:name="_ETM_Q1_7461301"/>
      <w:bookmarkStart w:id="3226" w:name="_ETM_Q1_7461371"/>
      <w:bookmarkEnd w:id="3225"/>
      <w:bookmarkEnd w:id="3226"/>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46220" w:rsidRDefault="00146220" w:rsidP="00146220">
      <w:pPr>
        <w:rPr>
          <w:rtl/>
          <w:lang w:eastAsia="he-IL"/>
        </w:rPr>
      </w:pPr>
    </w:p>
    <w:p w:rsidR="00146220" w:rsidRDefault="00146220" w:rsidP="00AE1EEC">
      <w:pPr>
        <w:rPr>
          <w:rtl/>
          <w:lang w:eastAsia="he-IL"/>
        </w:rPr>
      </w:pPr>
      <w:bookmarkStart w:id="3227" w:name="_ETM_Q1_7461812"/>
      <w:bookmarkStart w:id="3228" w:name="_ETM_Q1_7461906"/>
      <w:bookmarkEnd w:id="3227"/>
      <w:bookmarkEnd w:id="3228"/>
      <w:r>
        <w:rPr>
          <w:rFonts w:hint="cs"/>
          <w:rtl/>
          <w:lang w:eastAsia="he-IL"/>
        </w:rPr>
        <w:t>תשקול</w:t>
      </w:r>
      <w:r w:rsidR="00AE1EEC">
        <w:rPr>
          <w:rFonts w:hint="cs"/>
          <w:rtl/>
          <w:lang w:eastAsia="he-IL"/>
        </w:rPr>
        <w:t xml:space="preserve"> </w:t>
      </w:r>
      <w:r>
        <w:rPr>
          <w:rFonts w:hint="cs"/>
          <w:rtl/>
          <w:lang w:eastAsia="he-IL"/>
        </w:rPr>
        <w:t>את העני</w:t>
      </w:r>
      <w:r w:rsidR="00AE1EEC">
        <w:rPr>
          <w:rFonts w:hint="cs"/>
          <w:rtl/>
          <w:lang w:eastAsia="he-IL"/>
        </w:rPr>
        <w:t>י</w:t>
      </w:r>
      <w:r>
        <w:rPr>
          <w:rFonts w:hint="cs"/>
          <w:rtl/>
          <w:lang w:eastAsia="he-IL"/>
        </w:rPr>
        <w:t xml:space="preserve">ן. אם לא תקבל אותו, </w:t>
      </w:r>
      <w:bookmarkStart w:id="3229" w:name="_ETM_Q1_7466772"/>
      <w:bookmarkEnd w:id="3229"/>
      <w:r w:rsidR="00AE1EEC">
        <w:rPr>
          <w:rFonts w:hint="cs"/>
          <w:rtl/>
          <w:lang w:eastAsia="he-IL"/>
        </w:rPr>
        <w:t xml:space="preserve">יהיה פה </w:t>
      </w:r>
      <w:r>
        <w:rPr>
          <w:rFonts w:hint="cs"/>
          <w:rtl/>
          <w:lang w:eastAsia="he-IL"/>
        </w:rPr>
        <w:t>נושא חדש.</w:t>
      </w:r>
    </w:p>
    <w:p w:rsidR="00146220" w:rsidRDefault="00146220" w:rsidP="00146220">
      <w:pPr>
        <w:rPr>
          <w:rtl/>
          <w:lang w:eastAsia="he-IL"/>
        </w:rPr>
      </w:pPr>
      <w:bookmarkStart w:id="3230" w:name="_ETM_Q1_7468228"/>
      <w:bookmarkStart w:id="3231" w:name="_ETM_Q1_7468322"/>
      <w:bookmarkStart w:id="3232" w:name="_ETM_Q1_7469332"/>
      <w:bookmarkEnd w:id="3230"/>
      <w:bookmarkEnd w:id="3231"/>
      <w:bookmarkEnd w:id="3232"/>
    </w:p>
    <w:p w:rsidR="00146220" w:rsidRDefault="00146220" w:rsidP="00146220">
      <w:pPr>
        <w:pStyle w:val="a5"/>
        <w:keepNext/>
        <w:rPr>
          <w:rtl/>
        </w:rPr>
      </w:pPr>
      <w:bookmarkStart w:id="3233" w:name="ET_speaker_6236_280"/>
      <w:r w:rsidRPr="00146220">
        <w:rPr>
          <w:rStyle w:val="TagStyle"/>
          <w:rtl/>
        </w:rPr>
        <w:t xml:space="preserve"> &lt;&lt; דובר &gt;&gt; </w:t>
      </w:r>
      <w:r>
        <w:rPr>
          <w:rtl/>
        </w:rPr>
        <w:t>נעמה לזימי (העבודה):</w:t>
      </w:r>
      <w:r w:rsidRPr="00146220">
        <w:rPr>
          <w:rStyle w:val="TagStyle"/>
          <w:rtl/>
        </w:rPr>
        <w:t xml:space="preserve"> &lt;&lt; דובר &gt;&gt;</w:t>
      </w:r>
      <w:r>
        <w:rPr>
          <w:rtl/>
        </w:rPr>
        <w:t xml:space="preserve">   </w:t>
      </w:r>
      <w:bookmarkEnd w:id="3233"/>
    </w:p>
    <w:p w:rsidR="00146220" w:rsidRDefault="00146220" w:rsidP="00146220">
      <w:pPr>
        <w:pStyle w:val="KeepWithNext"/>
        <w:rPr>
          <w:rtl/>
          <w:lang w:eastAsia="he-IL"/>
        </w:rPr>
      </w:pPr>
    </w:p>
    <w:p w:rsidR="00146220" w:rsidRDefault="00AE1EEC" w:rsidP="00D71679">
      <w:pPr>
        <w:rPr>
          <w:rtl/>
          <w:lang w:eastAsia="he-IL"/>
        </w:rPr>
      </w:pPr>
      <w:bookmarkStart w:id="3234" w:name="_ETM_Q1_7470114"/>
      <w:bookmarkStart w:id="3235" w:name="_ETM_Q1_7470189"/>
      <w:bookmarkEnd w:id="3234"/>
      <w:bookmarkEnd w:id="3235"/>
      <w:r>
        <w:rPr>
          <w:rFonts w:hint="cs"/>
          <w:rtl/>
          <w:lang w:eastAsia="he-IL"/>
        </w:rPr>
        <w:t>טיעונים לא עומדים בחלל ריק. או</w:t>
      </w:r>
      <w:r w:rsidR="00D71679">
        <w:rPr>
          <w:rFonts w:hint="cs"/>
          <w:rtl/>
          <w:lang w:eastAsia="he-IL"/>
        </w:rPr>
        <w:t xml:space="preserve">לי אתם צריכים לתת לנו את ההוראה- - - שהיא </w:t>
      </w:r>
      <w:r w:rsidR="00146220">
        <w:rPr>
          <w:rFonts w:hint="cs"/>
          <w:rtl/>
          <w:lang w:eastAsia="he-IL"/>
        </w:rPr>
        <w:t xml:space="preserve">פנסיה. אני לא מבינה איך אתם מונעים מאתנו לבטח </w:t>
      </w:r>
      <w:bookmarkStart w:id="3236" w:name="_ETM_Q1_7477014"/>
      <w:bookmarkEnd w:id="3236"/>
      <w:r w:rsidR="00146220">
        <w:rPr>
          <w:rFonts w:hint="cs"/>
          <w:rtl/>
          <w:lang w:eastAsia="he-IL"/>
        </w:rPr>
        <w:t>משהו שהוא א</w:t>
      </w:r>
      <w:r w:rsidR="00D71679">
        <w:rPr>
          <w:rFonts w:hint="cs"/>
          <w:rtl/>
          <w:lang w:eastAsia="he-IL"/>
        </w:rPr>
        <w:t>ח</w:t>
      </w:r>
      <w:r w:rsidR="00146220">
        <w:rPr>
          <w:rFonts w:hint="cs"/>
          <w:rtl/>
          <w:lang w:eastAsia="he-IL"/>
        </w:rPr>
        <w:t xml:space="preserve">ריות מדינה. </w:t>
      </w:r>
      <w:r w:rsidR="00D71679">
        <w:rPr>
          <w:rFonts w:hint="cs"/>
          <w:rtl/>
          <w:lang w:eastAsia="he-IL"/>
        </w:rPr>
        <w:t xml:space="preserve">גם אם יש היגיון במה שאתה </w:t>
      </w:r>
      <w:bookmarkStart w:id="3237" w:name="_ETM_Q1_7478020"/>
      <w:bookmarkEnd w:id="3237"/>
      <w:r w:rsidR="00D71679">
        <w:rPr>
          <w:rFonts w:hint="cs"/>
          <w:rtl/>
          <w:lang w:eastAsia="he-IL"/>
        </w:rPr>
        <w:t>אומר מבחינת יחסי הכוחות בתוך הממשלה</w:t>
      </w:r>
      <w:r w:rsidR="00146220">
        <w:rPr>
          <w:rFonts w:hint="cs"/>
          <w:rtl/>
          <w:lang w:eastAsia="he-IL"/>
        </w:rPr>
        <w:t xml:space="preserve">, </w:t>
      </w:r>
      <w:bookmarkStart w:id="3238" w:name="_ETM_Q1_7484580"/>
      <w:bookmarkEnd w:id="3238"/>
      <w:r w:rsidR="00146220">
        <w:rPr>
          <w:rFonts w:hint="cs"/>
          <w:rtl/>
          <w:lang w:eastAsia="he-IL"/>
        </w:rPr>
        <w:t>הכנסת והרשות המחוקקת, עדיין אני מצפה ד</w:t>
      </w:r>
      <w:r w:rsidR="00D71679">
        <w:rPr>
          <w:rFonts w:hint="cs"/>
          <w:rtl/>
          <w:lang w:eastAsia="he-IL"/>
        </w:rPr>
        <w:t>ו</w:t>
      </w:r>
      <w:r w:rsidR="00146220">
        <w:rPr>
          <w:rFonts w:hint="cs"/>
          <w:rtl/>
          <w:lang w:eastAsia="he-IL"/>
        </w:rPr>
        <w:t>וקא מהייעוץ המשפ</w:t>
      </w:r>
      <w:r w:rsidR="00D71679">
        <w:rPr>
          <w:rFonts w:hint="cs"/>
          <w:rtl/>
          <w:lang w:eastAsia="he-IL"/>
        </w:rPr>
        <w:t>ט</w:t>
      </w:r>
      <w:r w:rsidR="00146220">
        <w:rPr>
          <w:rFonts w:hint="cs"/>
          <w:rtl/>
          <w:lang w:eastAsia="he-IL"/>
        </w:rPr>
        <w:t>י להבי</w:t>
      </w:r>
      <w:r w:rsidR="00D71679">
        <w:rPr>
          <w:rFonts w:hint="cs"/>
          <w:rtl/>
          <w:lang w:eastAsia="he-IL"/>
        </w:rPr>
        <w:t>ן</w:t>
      </w:r>
      <w:r w:rsidR="00146220">
        <w:rPr>
          <w:rFonts w:hint="cs"/>
          <w:rtl/>
          <w:lang w:eastAsia="he-IL"/>
        </w:rPr>
        <w:t xml:space="preserve"> </w:t>
      </w:r>
      <w:bookmarkStart w:id="3239" w:name="_ETM_Q1_7492677"/>
      <w:bookmarkEnd w:id="3239"/>
      <w:r w:rsidR="00146220">
        <w:rPr>
          <w:rFonts w:hint="cs"/>
          <w:rtl/>
          <w:lang w:eastAsia="he-IL"/>
        </w:rPr>
        <w:t>מה המוסד הזה ומה תפק</w:t>
      </w:r>
      <w:r w:rsidR="00D71679">
        <w:rPr>
          <w:rFonts w:hint="cs"/>
          <w:rtl/>
          <w:lang w:eastAsia="he-IL"/>
        </w:rPr>
        <w:t>י</w:t>
      </w:r>
      <w:r w:rsidR="00146220">
        <w:rPr>
          <w:rFonts w:hint="cs"/>
          <w:rtl/>
          <w:lang w:eastAsia="he-IL"/>
        </w:rPr>
        <w:t>דו ואיך אנחנו מ</w:t>
      </w:r>
      <w:r w:rsidR="00D71679">
        <w:rPr>
          <w:rFonts w:hint="cs"/>
          <w:rtl/>
          <w:lang w:eastAsia="he-IL"/>
        </w:rPr>
        <w:t>ע</w:t>
      </w:r>
      <w:r w:rsidR="00146220">
        <w:rPr>
          <w:rFonts w:hint="cs"/>
          <w:rtl/>
          <w:lang w:eastAsia="he-IL"/>
        </w:rPr>
        <w:t>יצרים לזה הגנות.</w:t>
      </w:r>
    </w:p>
    <w:p w:rsidR="00146220" w:rsidRDefault="00146220" w:rsidP="00146220">
      <w:pPr>
        <w:rPr>
          <w:rtl/>
          <w:lang w:eastAsia="he-IL"/>
        </w:rPr>
      </w:pPr>
      <w:bookmarkStart w:id="3240" w:name="_ETM_Q1_7499913"/>
      <w:bookmarkStart w:id="3241" w:name="_ETM_Q1_7499991"/>
      <w:bookmarkEnd w:id="3240"/>
      <w:bookmarkEnd w:id="3241"/>
    </w:p>
    <w:p w:rsidR="00146220" w:rsidRDefault="00146220" w:rsidP="00146220">
      <w:pPr>
        <w:pStyle w:val="a5"/>
        <w:keepNext/>
        <w:rPr>
          <w:rtl/>
        </w:rPr>
      </w:pPr>
      <w:bookmarkStart w:id="3242" w:name="_ETM_Q1_7500022"/>
      <w:bookmarkStart w:id="3243" w:name="_ETM_Q1_7500091"/>
      <w:bookmarkEnd w:id="3242"/>
      <w:bookmarkEnd w:id="3243"/>
      <w:r w:rsidRPr="007D0F47">
        <w:rPr>
          <w:rStyle w:val="TagStyle"/>
          <w:rtl/>
        </w:rPr>
        <w:t xml:space="preserve">&lt;&lt; דובר &gt;&gt; </w:t>
      </w:r>
      <w:r>
        <w:rPr>
          <w:rtl/>
        </w:rPr>
        <w:t>בצלאל סמוטריץ' (הציונות הדתית):</w:t>
      </w:r>
      <w:r w:rsidRPr="007D0F47">
        <w:rPr>
          <w:rStyle w:val="TagStyle"/>
          <w:rtl/>
        </w:rPr>
        <w:t xml:space="preserve"> &lt;&lt; דובר &gt;&gt;</w:t>
      </w:r>
      <w:r>
        <w:rPr>
          <w:rtl/>
        </w:rPr>
        <w:t xml:space="preserve">   </w:t>
      </w:r>
    </w:p>
    <w:p w:rsidR="00146220" w:rsidRDefault="00146220" w:rsidP="00146220">
      <w:pPr>
        <w:rPr>
          <w:rtl/>
          <w:lang w:eastAsia="he-IL"/>
        </w:rPr>
      </w:pPr>
    </w:p>
    <w:p w:rsidR="00146220" w:rsidRDefault="00146220" w:rsidP="00146220">
      <w:pPr>
        <w:rPr>
          <w:rtl/>
          <w:lang w:eastAsia="he-IL"/>
        </w:rPr>
      </w:pPr>
      <w:bookmarkStart w:id="3244" w:name="_ETM_Q1_7500373"/>
      <w:bookmarkStart w:id="3245" w:name="_ETM_Q1_7500479"/>
      <w:bookmarkEnd w:id="3244"/>
      <w:bookmarkEnd w:id="3245"/>
      <w:r>
        <w:rPr>
          <w:rFonts w:hint="cs"/>
          <w:rtl/>
          <w:lang w:eastAsia="he-IL"/>
        </w:rPr>
        <w:t xml:space="preserve">איך </w:t>
      </w:r>
      <w:bookmarkStart w:id="3246" w:name="_ETM_Q1_7500777"/>
      <w:bookmarkEnd w:id="3246"/>
      <w:r>
        <w:rPr>
          <w:rFonts w:hint="cs"/>
          <w:rtl/>
          <w:lang w:eastAsia="he-IL"/>
        </w:rPr>
        <w:t>את כובלת</w:t>
      </w:r>
      <w:r w:rsidR="00D71679">
        <w:rPr>
          <w:rFonts w:hint="cs"/>
          <w:rtl/>
          <w:lang w:eastAsia="he-IL"/>
        </w:rPr>
        <w:t xml:space="preserve"> היום את חברי הכנסת</w:t>
      </w:r>
      <w:r>
        <w:rPr>
          <w:rFonts w:hint="cs"/>
          <w:rtl/>
          <w:lang w:eastAsia="he-IL"/>
        </w:rPr>
        <w:t>?</w:t>
      </w:r>
    </w:p>
    <w:p w:rsidR="00146220" w:rsidRDefault="00146220" w:rsidP="00146220">
      <w:pPr>
        <w:rPr>
          <w:rtl/>
          <w:lang w:eastAsia="he-IL"/>
        </w:rPr>
      </w:pPr>
      <w:bookmarkStart w:id="3247" w:name="_ETM_Q1_7503046"/>
      <w:bookmarkStart w:id="3248" w:name="_ETM_Q1_7503122"/>
      <w:bookmarkEnd w:id="3247"/>
      <w:bookmarkEnd w:id="3248"/>
    </w:p>
    <w:p w:rsidR="00D71679" w:rsidRDefault="00D71679" w:rsidP="00D71679">
      <w:pPr>
        <w:pStyle w:val="a5"/>
        <w:keepNext/>
        <w:rPr>
          <w:rtl/>
        </w:rPr>
      </w:pPr>
      <w:bookmarkStart w:id="3249" w:name="_ETM_Q1_7503177"/>
      <w:bookmarkStart w:id="3250" w:name="_ETM_Q1_7503246"/>
      <w:bookmarkEnd w:id="3249"/>
      <w:bookmarkEnd w:id="3250"/>
      <w:r w:rsidRPr="00146220">
        <w:rPr>
          <w:rStyle w:val="TagStyle"/>
          <w:rtl/>
        </w:rPr>
        <w:t xml:space="preserve">&lt;&lt; דובר &gt;&gt; </w:t>
      </w:r>
      <w:r>
        <w:rPr>
          <w:rtl/>
        </w:rPr>
        <w:t>נעמה לזימי (העבודה):</w:t>
      </w:r>
      <w:r w:rsidRPr="00146220">
        <w:rPr>
          <w:rStyle w:val="TagStyle"/>
          <w:rtl/>
        </w:rPr>
        <w:t xml:space="preserve"> &lt;&lt; דובר &gt;&gt;</w:t>
      </w:r>
      <w:r>
        <w:rPr>
          <w:rtl/>
        </w:rPr>
        <w:t xml:space="preserve">   </w:t>
      </w:r>
    </w:p>
    <w:p w:rsidR="00146220" w:rsidRDefault="00146220" w:rsidP="00146220">
      <w:pPr>
        <w:rPr>
          <w:rtl/>
          <w:lang w:eastAsia="he-IL"/>
        </w:rPr>
      </w:pPr>
    </w:p>
    <w:p w:rsidR="00146220" w:rsidRDefault="00146220" w:rsidP="00146220">
      <w:pPr>
        <w:rPr>
          <w:rtl/>
          <w:lang w:eastAsia="he-IL"/>
        </w:rPr>
      </w:pPr>
      <w:bookmarkStart w:id="3251" w:name="_ETM_Q1_7503550"/>
      <w:bookmarkStart w:id="3252" w:name="_ETM_Q1_7503647"/>
      <w:bookmarkEnd w:id="3251"/>
      <w:bookmarkEnd w:id="3252"/>
      <w:r>
        <w:rPr>
          <w:rFonts w:hint="cs"/>
          <w:rtl/>
          <w:lang w:eastAsia="he-IL"/>
        </w:rPr>
        <w:t>אני כובלת אותם</w:t>
      </w:r>
      <w:r w:rsidR="00D71679">
        <w:rPr>
          <w:rFonts w:hint="cs"/>
          <w:rtl/>
          <w:lang w:eastAsia="he-IL"/>
        </w:rPr>
        <w:t xml:space="preserve"> לא לקחת את הפנסיות</w:t>
      </w:r>
      <w:r>
        <w:rPr>
          <w:rFonts w:hint="cs"/>
          <w:rtl/>
          <w:lang w:eastAsia="he-IL"/>
        </w:rPr>
        <w:t>?</w:t>
      </w:r>
    </w:p>
    <w:p w:rsidR="00146220" w:rsidRDefault="00146220" w:rsidP="00146220">
      <w:pPr>
        <w:rPr>
          <w:rtl/>
          <w:lang w:eastAsia="he-IL"/>
        </w:rPr>
      </w:pPr>
      <w:bookmarkStart w:id="3253" w:name="_ETM_Q1_7506408"/>
      <w:bookmarkStart w:id="3254" w:name="_ETM_Q1_7506483"/>
      <w:bookmarkEnd w:id="3253"/>
      <w:bookmarkEnd w:id="3254"/>
    </w:p>
    <w:p w:rsidR="00D71679" w:rsidRDefault="00D71679" w:rsidP="00D71679">
      <w:pPr>
        <w:pStyle w:val="a5"/>
        <w:keepNext/>
        <w:rPr>
          <w:rtl/>
        </w:rPr>
      </w:pPr>
      <w:bookmarkStart w:id="3255" w:name="_ETM_Q1_7504491"/>
      <w:bookmarkStart w:id="3256" w:name="_ETM_Q1_7504567"/>
      <w:bookmarkStart w:id="3257" w:name="_ETM_Q1_7506524"/>
      <w:bookmarkStart w:id="3258" w:name="ET_speaker_5291_328"/>
      <w:bookmarkEnd w:id="3255"/>
      <w:bookmarkEnd w:id="3256"/>
      <w:bookmarkEnd w:id="3257"/>
      <w:r w:rsidRPr="00D71679">
        <w:rPr>
          <w:rStyle w:val="TagStyle"/>
          <w:rtl/>
        </w:rPr>
        <w:t xml:space="preserve"> &lt;&lt; דובר &gt;&gt; </w:t>
      </w:r>
      <w:r>
        <w:rPr>
          <w:rtl/>
        </w:rPr>
        <w:t>בצלאל סמוטריץ' (הציונות הדתית):</w:t>
      </w:r>
      <w:r w:rsidRPr="00D71679">
        <w:rPr>
          <w:rStyle w:val="TagStyle"/>
          <w:rtl/>
        </w:rPr>
        <w:t xml:space="preserve"> &lt;&lt; דובר &gt;&gt;</w:t>
      </w:r>
      <w:r>
        <w:rPr>
          <w:rtl/>
        </w:rPr>
        <w:t xml:space="preserve">   </w:t>
      </w:r>
      <w:bookmarkEnd w:id="3258"/>
    </w:p>
    <w:p w:rsidR="00D71679" w:rsidRDefault="00D71679" w:rsidP="00D71679">
      <w:pPr>
        <w:pStyle w:val="KeepWithNext"/>
        <w:rPr>
          <w:rtl/>
          <w:lang w:eastAsia="he-IL"/>
        </w:rPr>
      </w:pPr>
    </w:p>
    <w:p w:rsidR="00D71679" w:rsidRDefault="00D71679" w:rsidP="00D71679">
      <w:pPr>
        <w:rPr>
          <w:rtl/>
          <w:lang w:eastAsia="he-IL"/>
        </w:rPr>
      </w:pPr>
      <w:bookmarkStart w:id="3259" w:name="_ETM_Q1_7507310"/>
      <w:bookmarkStart w:id="3260" w:name="_ETM_Q1_7507380"/>
      <w:bookmarkEnd w:id="3259"/>
      <w:bookmarkEnd w:id="3260"/>
      <w:r>
        <w:rPr>
          <w:rFonts w:hint="cs"/>
          <w:rtl/>
          <w:lang w:eastAsia="he-IL"/>
        </w:rPr>
        <w:t xml:space="preserve">לא, </w:t>
      </w:r>
      <w:bookmarkStart w:id="3261" w:name="_ETM_Q1_7507735"/>
      <w:bookmarkEnd w:id="3261"/>
      <w:r>
        <w:rPr>
          <w:rFonts w:hint="cs"/>
          <w:rtl/>
          <w:lang w:eastAsia="he-IL"/>
        </w:rPr>
        <w:t xml:space="preserve">את זה כבר הסדרנו. </w:t>
      </w:r>
    </w:p>
    <w:p w:rsidR="00D71679" w:rsidRPr="00D71679" w:rsidRDefault="00D71679" w:rsidP="00D71679">
      <w:pPr>
        <w:rPr>
          <w:rtl/>
          <w:lang w:eastAsia="he-IL"/>
        </w:rPr>
      </w:pPr>
      <w:bookmarkStart w:id="3262" w:name="_ETM_Q1_7512152"/>
      <w:bookmarkStart w:id="3263" w:name="_ETM_Q1_7512223"/>
      <w:bookmarkEnd w:id="3262"/>
      <w:bookmarkEnd w:id="3263"/>
    </w:p>
    <w:p w:rsidR="00146220" w:rsidRDefault="00146220" w:rsidP="00146220">
      <w:pPr>
        <w:pStyle w:val="af8"/>
        <w:keepNext/>
        <w:rPr>
          <w:rtl/>
        </w:rPr>
      </w:pPr>
      <w:bookmarkStart w:id="3264" w:name="ET_yor_5857_281"/>
      <w:r w:rsidRPr="00146220">
        <w:rPr>
          <w:rStyle w:val="TagStyle"/>
          <w:rtl/>
        </w:rPr>
        <w:t xml:space="preserve"> &lt;&lt; יור &gt;&gt; </w:t>
      </w:r>
      <w:r>
        <w:rPr>
          <w:rtl/>
        </w:rPr>
        <w:t>היו"ר אלכס קושניר:</w:t>
      </w:r>
      <w:r w:rsidRPr="00146220">
        <w:rPr>
          <w:rStyle w:val="TagStyle"/>
          <w:rtl/>
        </w:rPr>
        <w:t xml:space="preserve"> &lt;&lt; יור &gt;&gt;</w:t>
      </w:r>
      <w:r>
        <w:rPr>
          <w:rtl/>
        </w:rPr>
        <w:t xml:space="preserve">   </w:t>
      </w:r>
      <w:bookmarkEnd w:id="3264"/>
    </w:p>
    <w:p w:rsidR="00146220" w:rsidRDefault="00146220" w:rsidP="00146220">
      <w:pPr>
        <w:pStyle w:val="KeepWithNext"/>
        <w:rPr>
          <w:rtl/>
          <w:lang w:eastAsia="he-IL"/>
        </w:rPr>
      </w:pPr>
    </w:p>
    <w:p w:rsidR="00146220" w:rsidRDefault="00146220" w:rsidP="00146220">
      <w:pPr>
        <w:rPr>
          <w:rtl/>
          <w:lang w:eastAsia="he-IL"/>
        </w:rPr>
      </w:pPr>
      <w:r>
        <w:rPr>
          <w:rFonts w:hint="cs"/>
          <w:rtl/>
          <w:lang w:eastAsia="he-IL"/>
        </w:rPr>
        <w:t xml:space="preserve">אני </w:t>
      </w:r>
      <w:bookmarkStart w:id="3265" w:name="_ETM_Q1_7507431"/>
      <w:bookmarkEnd w:id="3265"/>
      <w:r>
        <w:rPr>
          <w:rFonts w:hint="cs"/>
          <w:rtl/>
          <w:lang w:eastAsia="he-IL"/>
        </w:rPr>
        <w:t>רוצה לצאת להפסקה. נחזור ב-13:00.</w:t>
      </w:r>
    </w:p>
    <w:p w:rsidR="00146220" w:rsidRDefault="00146220" w:rsidP="00146220">
      <w:pPr>
        <w:rPr>
          <w:rtl/>
          <w:lang w:eastAsia="he-IL"/>
        </w:rPr>
      </w:pPr>
      <w:bookmarkStart w:id="3266" w:name="_ETM_Q1_7538935"/>
      <w:bookmarkStart w:id="3267" w:name="_ETM_Q1_7539028"/>
      <w:bookmarkEnd w:id="3266"/>
      <w:bookmarkEnd w:id="3267"/>
    </w:p>
    <w:p w:rsidR="00146220" w:rsidRDefault="00146220" w:rsidP="00146220">
      <w:pPr>
        <w:rPr>
          <w:rtl/>
          <w:lang w:eastAsia="he-IL"/>
        </w:rPr>
      </w:pPr>
      <w:bookmarkStart w:id="3268" w:name="_ETM_Q1_7539058"/>
      <w:bookmarkStart w:id="3269" w:name="_ETM_Q1_7539114"/>
      <w:bookmarkEnd w:id="3268"/>
      <w:bookmarkEnd w:id="3269"/>
    </w:p>
    <w:p w:rsidR="00146220" w:rsidRDefault="00146220" w:rsidP="00146220">
      <w:pPr>
        <w:pStyle w:val="afc"/>
        <w:keepNext/>
        <w:rPr>
          <w:rtl/>
          <w:lang w:eastAsia="he-IL"/>
        </w:rPr>
      </w:pPr>
      <w:bookmarkStart w:id="3270" w:name="ET_meetingbreak_283"/>
      <w:r w:rsidRPr="00146220">
        <w:rPr>
          <w:rStyle w:val="TagStyle"/>
          <w:rtl/>
        </w:rPr>
        <w:t xml:space="preserve"> &lt;&lt; הפסקה &gt;&gt; </w:t>
      </w:r>
      <w:r>
        <w:rPr>
          <w:rtl/>
          <w:lang w:eastAsia="he-IL"/>
        </w:rPr>
        <w:t xml:space="preserve">(הישיבה נפסקה בשעה </w:t>
      </w:r>
      <w:r>
        <w:rPr>
          <w:rFonts w:hint="cs"/>
          <w:rtl/>
          <w:lang w:eastAsia="he-IL"/>
        </w:rPr>
        <w:t>12:15</w:t>
      </w:r>
      <w:r>
        <w:rPr>
          <w:rtl/>
          <w:lang w:eastAsia="he-IL"/>
        </w:rPr>
        <w:t xml:space="preserve"> ונתחדשה בשעה </w:t>
      </w:r>
      <w:r>
        <w:rPr>
          <w:rFonts w:hint="cs"/>
          <w:rtl/>
          <w:lang w:eastAsia="he-IL"/>
        </w:rPr>
        <w:t>13</w:t>
      </w:r>
      <w:r>
        <w:rPr>
          <w:rtl/>
          <w:lang w:eastAsia="he-IL"/>
        </w:rPr>
        <w:t>:</w:t>
      </w:r>
      <w:r>
        <w:rPr>
          <w:rFonts w:hint="cs"/>
          <w:rtl/>
          <w:lang w:eastAsia="he-IL"/>
        </w:rPr>
        <w:t>00</w:t>
      </w:r>
      <w:r>
        <w:rPr>
          <w:rtl/>
          <w:lang w:eastAsia="he-IL"/>
        </w:rPr>
        <w:t>.)</w:t>
      </w:r>
      <w:r w:rsidRPr="00146220">
        <w:rPr>
          <w:rStyle w:val="TagStyle"/>
          <w:rtl/>
        </w:rPr>
        <w:t xml:space="preserve"> &lt;&lt; הפסקה &gt;&gt;</w:t>
      </w:r>
      <w:r>
        <w:rPr>
          <w:rtl/>
          <w:lang w:eastAsia="he-IL"/>
        </w:rPr>
        <w:t xml:space="preserve">   </w:t>
      </w:r>
      <w:bookmarkEnd w:id="3270"/>
    </w:p>
    <w:p w:rsidR="00146220" w:rsidRDefault="00146220" w:rsidP="00146220">
      <w:pPr>
        <w:pStyle w:val="KeepWithNext"/>
        <w:rPr>
          <w:rtl/>
          <w:lang w:eastAsia="he-IL"/>
        </w:rPr>
      </w:pPr>
    </w:p>
    <w:p w:rsidR="0012491E" w:rsidRDefault="0012491E" w:rsidP="0012491E">
      <w:pPr>
        <w:ind w:firstLine="0"/>
      </w:pPr>
      <w:bookmarkStart w:id="3271" w:name="_ETM_Q1_7548412"/>
      <w:bookmarkEnd w:id="3271"/>
    </w:p>
    <w:p w:rsidR="0012491E" w:rsidRDefault="0012491E" w:rsidP="0012491E">
      <w:pPr>
        <w:pStyle w:val="af8"/>
        <w:keepNext/>
        <w:rPr>
          <w:rStyle w:val="TagStyle"/>
        </w:rPr>
      </w:pPr>
      <w:bookmarkStart w:id="3272" w:name="ET_yor_5857_1"/>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272"/>
    </w:p>
    <w:p w:rsidR="0012491E" w:rsidRDefault="0012491E" w:rsidP="0012491E">
      <w:pPr>
        <w:pStyle w:val="KeepWithNext"/>
        <w:rPr>
          <w:lang w:eastAsia="he-IL"/>
        </w:rPr>
      </w:pPr>
    </w:p>
    <w:p w:rsidR="0012491E" w:rsidRDefault="0012491E" w:rsidP="0012491E">
      <w:pPr>
        <w:rPr>
          <w:rtl/>
          <w:lang w:eastAsia="he-IL"/>
        </w:rPr>
      </w:pPr>
      <w:r>
        <w:rPr>
          <w:rtl/>
          <w:lang w:eastAsia="he-IL"/>
        </w:rPr>
        <w:t xml:space="preserve">ברשותכם אני רוצה לחדש את הדיון. ההפסקה לקחה קצת יותר </w:t>
      </w:r>
      <w:bookmarkStart w:id="3273" w:name="_ETM_Q1_563087"/>
      <w:bookmarkEnd w:id="3273"/>
      <w:r>
        <w:rPr>
          <w:rtl/>
          <w:lang w:eastAsia="he-IL"/>
        </w:rPr>
        <w:t xml:space="preserve">זמן ממה שתכננו, אבל היא הייתה פרודוקטיבית מאוד. אני </w:t>
      </w:r>
      <w:bookmarkStart w:id="3274" w:name="_ETM_Q1_568644"/>
      <w:bookmarkEnd w:id="3274"/>
      <w:r>
        <w:rPr>
          <w:rtl/>
          <w:lang w:eastAsia="he-IL"/>
        </w:rPr>
        <w:t xml:space="preserve">רוצה לברך את כל השותפים שנמצאים כאן, ההסתדרות שנמצאת אתנו לאורך כל הדרך, חברי הקואליציה וגם חברי </w:t>
      </w:r>
      <w:bookmarkStart w:id="3275" w:name="_ETM_Q1_580141"/>
      <w:bookmarkEnd w:id="3275"/>
      <w:r>
        <w:rPr>
          <w:rtl/>
          <w:lang w:eastAsia="he-IL"/>
        </w:rPr>
        <w:t>האופוזיציה שניהלו דיון ענייני פה, והכניסו שינויים עניינים ומבניים לתוך החוק.</w:t>
      </w:r>
    </w:p>
    <w:p w:rsidR="0012491E" w:rsidRDefault="0012491E" w:rsidP="0012491E">
      <w:pPr>
        <w:rPr>
          <w:rtl/>
          <w:lang w:eastAsia="he-IL"/>
        </w:rPr>
      </w:pPr>
      <w:bookmarkStart w:id="3276" w:name="_ETM_Q1_588243"/>
      <w:bookmarkStart w:id="3277" w:name="_ETM_Q1_588344"/>
      <w:bookmarkStart w:id="3278" w:name="_ETM_Q1_588675"/>
      <w:bookmarkEnd w:id="3276"/>
      <w:bookmarkEnd w:id="3277"/>
      <w:bookmarkEnd w:id="3278"/>
    </w:p>
    <w:p w:rsidR="0012491E" w:rsidRDefault="0012491E" w:rsidP="0012491E">
      <w:pPr>
        <w:rPr>
          <w:rtl/>
          <w:lang w:eastAsia="he-IL"/>
        </w:rPr>
      </w:pPr>
      <w:bookmarkStart w:id="3279" w:name="_ETM_Q1_588794"/>
      <w:bookmarkEnd w:id="3279"/>
      <w:r>
        <w:rPr>
          <w:rtl/>
          <w:lang w:eastAsia="he-IL"/>
        </w:rPr>
        <w:t xml:space="preserve">ברשותכם אקריא את השינויים אליהם הגענו. </w:t>
      </w:r>
      <w:bookmarkStart w:id="3280" w:name="_ETM_Q1_593287"/>
      <w:bookmarkEnd w:id="3280"/>
      <w:r>
        <w:rPr>
          <w:rtl/>
          <w:lang w:eastAsia="he-IL"/>
        </w:rPr>
        <w:t xml:space="preserve">אני מבקש לא לקטוע אותי, יכול להיות שפספסתי עוד איזושהי נקודה כי רשמתי עכשיו תוך כדי. בכל מקרה, </w:t>
      </w:r>
      <w:bookmarkStart w:id="3281" w:name="_ETM_Q1_599405"/>
      <w:bookmarkEnd w:id="3281"/>
      <w:r>
        <w:rPr>
          <w:rtl/>
          <w:lang w:eastAsia="he-IL"/>
        </w:rPr>
        <w:t xml:space="preserve">מה שנעשה אחר כך, אנחנו נעבור להצבעה על כל סעיף. </w:t>
      </w:r>
      <w:bookmarkStart w:id="3282" w:name="_ETM_Q1_605518"/>
      <w:bookmarkEnd w:id="3282"/>
      <w:r>
        <w:rPr>
          <w:rtl/>
          <w:lang w:eastAsia="he-IL"/>
        </w:rPr>
        <w:t xml:space="preserve">נקריא את הסעיף, עוד פעם עם הנוסח המתוקן. במידה ויש הסתייגויות לאותו סעיף, אז נצביע על ההסתייגויות ואחר כך נצביע על הסעיף. </w:t>
      </w:r>
    </w:p>
    <w:p w:rsidR="0012491E" w:rsidRDefault="0012491E" w:rsidP="0012491E">
      <w:pPr>
        <w:rPr>
          <w:rtl/>
          <w:lang w:eastAsia="he-IL"/>
        </w:rPr>
      </w:pPr>
      <w:bookmarkStart w:id="3283" w:name="_ETM_Q1_615344"/>
      <w:bookmarkStart w:id="3284" w:name="_ETM_Q1_615470"/>
      <w:bookmarkEnd w:id="3283"/>
      <w:bookmarkEnd w:id="3284"/>
    </w:p>
    <w:p w:rsidR="0012491E" w:rsidRDefault="0012491E" w:rsidP="0012491E">
      <w:pPr>
        <w:rPr>
          <w:rtl/>
          <w:lang w:eastAsia="he-IL"/>
        </w:rPr>
      </w:pPr>
      <w:bookmarkStart w:id="3285" w:name="_ETM_Q1_615664"/>
      <w:bookmarkStart w:id="3286" w:name="_ETM_Q1_615777"/>
      <w:bookmarkEnd w:id="3285"/>
      <w:bookmarkEnd w:id="3286"/>
      <w:r>
        <w:rPr>
          <w:rtl/>
          <w:lang w:eastAsia="he-IL"/>
        </w:rPr>
        <w:t xml:space="preserve">אתחיל מ - - - אני לא מדרג </w:t>
      </w:r>
      <w:bookmarkStart w:id="3287" w:name="_ETM_Q1_623699"/>
      <w:bookmarkEnd w:id="3287"/>
      <w:r>
        <w:rPr>
          <w:rtl/>
          <w:lang w:eastAsia="he-IL"/>
        </w:rPr>
        <w:t xml:space="preserve">את זה לגדול וקטן, כי יש פה שינויים משמעותיים. </w:t>
      </w:r>
      <w:bookmarkStart w:id="3288" w:name="_ETM_Q1_625585"/>
      <w:bookmarkEnd w:id="3288"/>
      <w:r>
        <w:rPr>
          <w:rtl/>
          <w:lang w:eastAsia="he-IL"/>
        </w:rPr>
        <w:t xml:space="preserve">הדבר הראשון שהצלחנו לעשות זה להגדיל את התשואה המובטחת </w:t>
      </w:r>
      <w:bookmarkStart w:id="3289" w:name="_ETM_Q1_627704"/>
      <w:bookmarkEnd w:id="3289"/>
      <w:r>
        <w:rPr>
          <w:rtl/>
          <w:lang w:eastAsia="he-IL"/>
        </w:rPr>
        <w:t xml:space="preserve">ל-5.15%. זה נעשה מהרבה מאוד סיבות, אבל בסופו של דבר המשמעות של זה היא שהתשואה המובטחת לחוסכים תגדל </w:t>
      </w:r>
      <w:bookmarkStart w:id="3290" w:name="_ETM_Q1_642820"/>
      <w:bookmarkEnd w:id="3290"/>
      <w:r>
        <w:rPr>
          <w:rtl/>
          <w:lang w:eastAsia="he-IL"/>
        </w:rPr>
        <w:t xml:space="preserve">וזה נותן להם יותר ביטחון ובסוף גם יותר פנסיה. הדבר </w:t>
      </w:r>
      <w:bookmarkStart w:id="3291" w:name="_ETM_Q1_649204"/>
      <w:bookmarkEnd w:id="3291"/>
      <w:r>
        <w:rPr>
          <w:rtl/>
          <w:lang w:eastAsia="he-IL"/>
        </w:rPr>
        <w:t xml:space="preserve">השני לגבי תחילת החוק, הגענו להסכם ששר האוצר יוכל להודיע </w:t>
      </w:r>
      <w:bookmarkStart w:id="3292" w:name="_ETM_Q1_652216"/>
      <w:bookmarkEnd w:id="3292"/>
      <w:r>
        <w:rPr>
          <w:rtl/>
          <w:lang w:eastAsia="he-IL"/>
        </w:rPr>
        <w:t xml:space="preserve">עד סוף חודש פברואר האם הוא דוחה את המועד או לא. זה כדי לתת ודאות לשוק. הדבר השלישי, </w:t>
      </w:r>
      <w:bookmarkStart w:id="3293" w:name="_ETM_Q1_662641"/>
      <w:bookmarkEnd w:id="3293"/>
      <w:r>
        <w:rPr>
          <w:rtl/>
          <w:lang w:eastAsia="he-IL"/>
        </w:rPr>
        <w:t xml:space="preserve">התקנות לפי מה שכתוב בנוסח, יפורסמו עד סוף חודש מרץ. הדבר הנוסף, תוספת התשואה במקרה שהקרנות או המדינה מאחרות בתשלום, זאת אומרת, אנחנו באים להבטיח את הוודאות של החוסכים, </w:t>
      </w:r>
      <w:bookmarkStart w:id="3294" w:name="_ETM_Q1_682908"/>
      <w:bookmarkEnd w:id="3294"/>
      <w:r>
        <w:rPr>
          <w:rtl/>
          <w:lang w:eastAsia="he-IL"/>
        </w:rPr>
        <w:t xml:space="preserve">וברגע שבמידה והקרנות או המדינה מאחרות בהעברת הכסף לאותה קרן מיוחדת, אז זה יהיה צמוד לתשואה שאותה </w:t>
      </w:r>
      <w:bookmarkStart w:id="3295" w:name="_ETM_Q1_696664"/>
      <w:bookmarkEnd w:id="3295"/>
      <w:r>
        <w:rPr>
          <w:rtl/>
          <w:lang w:eastAsia="he-IL"/>
        </w:rPr>
        <w:t xml:space="preserve">קרן מיוחדת נותנת. </w:t>
      </w:r>
    </w:p>
    <w:p w:rsidR="0012491E" w:rsidRDefault="0012491E" w:rsidP="0012491E">
      <w:pPr>
        <w:rPr>
          <w:rtl/>
          <w:lang w:eastAsia="he-IL"/>
        </w:rPr>
      </w:pPr>
      <w:bookmarkStart w:id="3296" w:name="_ETM_Q1_696976"/>
      <w:bookmarkEnd w:id="3296"/>
    </w:p>
    <w:p w:rsidR="0012491E" w:rsidRDefault="0012491E" w:rsidP="0012491E">
      <w:pPr>
        <w:pStyle w:val="a5"/>
        <w:keepNext/>
        <w:rPr>
          <w:rtl/>
        </w:rPr>
      </w:pPr>
      <w:bookmarkStart w:id="3297" w:name="ET_speaker_אסי_מסינג_8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297"/>
    </w:p>
    <w:p w:rsidR="0012491E" w:rsidRDefault="0012491E" w:rsidP="0012491E">
      <w:pPr>
        <w:pStyle w:val="KeepWithNext"/>
        <w:rPr>
          <w:rtl/>
        </w:rPr>
      </w:pPr>
    </w:p>
    <w:p w:rsidR="0012491E" w:rsidRDefault="0012491E" w:rsidP="0012491E">
      <w:pPr>
        <w:rPr>
          <w:rtl/>
        </w:rPr>
      </w:pPr>
      <w:bookmarkStart w:id="3298" w:name="_ETM_Q1_697949"/>
      <w:bookmarkStart w:id="3299" w:name="_ETM_Q1_697977"/>
      <w:bookmarkEnd w:id="3298"/>
      <w:bookmarkEnd w:id="3299"/>
      <w:r>
        <w:rPr>
          <w:rtl/>
        </w:rPr>
        <w:t xml:space="preserve">אני רק אחדד </w:t>
      </w:r>
      <w:r>
        <w:t>–</w:t>
      </w:r>
      <w:r>
        <w:rPr>
          <w:rtl/>
        </w:rPr>
        <w:t xml:space="preserve"> </w:t>
      </w:r>
      <w:r>
        <w:rPr>
          <w:rFonts w:hint="cs"/>
          <w:rtl/>
        </w:rPr>
        <w:t xml:space="preserve">זה או תשואת היעד שאנחנו </w:t>
      </w:r>
      <w:bookmarkStart w:id="3300" w:name="_ETM_Q1_703516"/>
      <w:bookmarkEnd w:id="3300"/>
      <w:r>
        <w:rPr>
          <w:rFonts w:hint="cs"/>
          <w:rtl/>
        </w:rPr>
        <w:t xml:space="preserve">אומרים </w:t>
      </w:r>
      <w:r>
        <w:t>–</w:t>
      </w:r>
      <w:r>
        <w:rPr>
          <w:rtl/>
        </w:rPr>
        <w:t xml:space="preserve"> </w:t>
      </w:r>
      <w:bookmarkStart w:id="3301" w:name="_ETM_Q1_690340"/>
      <w:bookmarkEnd w:id="3301"/>
      <w:r>
        <w:rPr>
          <w:rFonts w:hint="cs"/>
          <w:rtl/>
        </w:rPr>
        <w:t>5.15.</w:t>
      </w:r>
    </w:p>
    <w:p w:rsidR="0012491E" w:rsidRDefault="0012491E" w:rsidP="0012491E">
      <w:pPr>
        <w:rPr>
          <w:rtl/>
        </w:rPr>
      </w:pPr>
      <w:bookmarkStart w:id="3302" w:name="_ETM_Q1_706607"/>
      <w:bookmarkStart w:id="3303" w:name="_ETM_Q1_706711"/>
      <w:bookmarkEnd w:id="3302"/>
      <w:bookmarkEnd w:id="3303"/>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לא.</w:t>
      </w:r>
    </w:p>
    <w:p w:rsidR="0012491E" w:rsidRDefault="0012491E" w:rsidP="0012491E">
      <w:pPr>
        <w:rPr>
          <w:rtl/>
          <w:lang w:eastAsia="he-IL"/>
        </w:rPr>
      </w:pPr>
    </w:p>
    <w:p w:rsidR="0012491E" w:rsidRDefault="0012491E" w:rsidP="0012491E">
      <w:pPr>
        <w:pStyle w:val="a5"/>
        <w:keepNext/>
        <w:rPr>
          <w:rtl/>
        </w:rPr>
      </w:pPr>
      <w:bookmarkStart w:id="3304" w:name="ET_speaker_אסי_מסינג_8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30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המדינה. והצד של הקרן זו </w:t>
      </w:r>
      <w:bookmarkStart w:id="3305" w:name="_ETM_Q1_709452"/>
      <w:bookmarkEnd w:id="3305"/>
      <w:r>
        <w:rPr>
          <w:rtl/>
          <w:lang w:eastAsia="he-IL"/>
        </w:rPr>
        <w:t>התשואה שהקרן השיגה על הכספים.</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כן, ברור.</w:t>
      </w:r>
    </w:p>
    <w:p w:rsidR="0012491E" w:rsidRDefault="0012491E" w:rsidP="0012491E">
      <w:pPr>
        <w:rPr>
          <w:rtl/>
          <w:lang w:eastAsia="he-IL"/>
        </w:rPr>
      </w:pPr>
    </w:p>
    <w:p w:rsidR="0012491E" w:rsidRDefault="0012491E" w:rsidP="0012491E">
      <w:pPr>
        <w:pStyle w:val="a5"/>
        <w:keepNext/>
        <w:rPr>
          <w:rtl/>
        </w:rPr>
      </w:pPr>
      <w:bookmarkStart w:id="3306" w:name="ET_speaker_5726_8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306"/>
    </w:p>
    <w:p w:rsidR="0012491E" w:rsidRDefault="0012491E" w:rsidP="0012491E">
      <w:pPr>
        <w:pStyle w:val="KeepWithNext"/>
        <w:rPr>
          <w:rtl/>
          <w:lang w:eastAsia="he-IL"/>
        </w:rPr>
      </w:pPr>
    </w:p>
    <w:p w:rsidR="0012491E" w:rsidRDefault="0012491E" w:rsidP="0012491E">
      <w:pPr>
        <w:rPr>
          <w:rtl/>
          <w:lang w:eastAsia="he-IL"/>
        </w:rPr>
      </w:pPr>
      <w:r>
        <w:rPr>
          <w:rtl/>
          <w:lang w:eastAsia="he-IL"/>
        </w:rPr>
        <w:t>באותו יחס.</w:t>
      </w:r>
    </w:p>
    <w:p w:rsidR="0012491E" w:rsidRDefault="0012491E" w:rsidP="0012491E">
      <w:pPr>
        <w:rPr>
          <w:rtl/>
          <w:lang w:eastAsia="he-IL"/>
        </w:rPr>
      </w:pPr>
      <w:bookmarkStart w:id="3307" w:name="_ETM_Q1_710311"/>
      <w:bookmarkStart w:id="3308" w:name="_ETM_Q1_710419"/>
      <w:bookmarkEnd w:id="3307"/>
      <w:bookmarkEnd w:id="3308"/>
    </w:p>
    <w:p w:rsidR="0012491E" w:rsidRDefault="0012491E" w:rsidP="0012491E">
      <w:pPr>
        <w:pStyle w:val="a5"/>
        <w:keepNext/>
        <w:rPr>
          <w:rtl/>
        </w:rPr>
      </w:pPr>
      <w:bookmarkStart w:id="3309" w:name="ET_speaker_אסי_מסינג_8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309"/>
    </w:p>
    <w:p w:rsidR="0012491E" w:rsidRDefault="0012491E" w:rsidP="0012491E">
      <w:pPr>
        <w:pStyle w:val="KeepWithNext"/>
        <w:rPr>
          <w:rtl/>
          <w:lang w:eastAsia="he-IL"/>
        </w:rPr>
      </w:pPr>
    </w:p>
    <w:p w:rsidR="0012491E" w:rsidRDefault="0012491E" w:rsidP="0012491E">
      <w:pPr>
        <w:rPr>
          <w:rtl/>
          <w:lang w:eastAsia="he-IL"/>
        </w:rPr>
      </w:pPr>
      <w:r>
        <w:rPr>
          <w:rtl/>
          <w:lang w:eastAsia="he-IL"/>
        </w:rPr>
        <w:t>באותו יחס.</w:t>
      </w:r>
    </w:p>
    <w:p w:rsidR="0012491E" w:rsidRDefault="0012491E" w:rsidP="0012491E">
      <w:pPr>
        <w:rPr>
          <w:rtl/>
          <w:lang w:eastAsia="he-IL"/>
        </w:rPr>
      </w:pPr>
    </w:p>
    <w:p w:rsidR="0012491E" w:rsidRDefault="0012491E" w:rsidP="0012491E">
      <w:pPr>
        <w:pStyle w:val="af8"/>
        <w:keepNext/>
        <w:rPr>
          <w:rtl/>
        </w:rPr>
      </w:pPr>
      <w:bookmarkStart w:id="3310" w:name="ET_yor_5857_8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10"/>
    </w:p>
    <w:p w:rsidR="0012491E" w:rsidRDefault="0012491E" w:rsidP="0012491E">
      <w:pPr>
        <w:pStyle w:val="KeepWithNext"/>
        <w:rPr>
          <w:rtl/>
          <w:lang w:eastAsia="he-IL"/>
        </w:rPr>
      </w:pPr>
    </w:p>
    <w:p w:rsidR="0012491E" w:rsidRDefault="0012491E" w:rsidP="0012491E">
      <w:pPr>
        <w:rPr>
          <w:rtl/>
          <w:lang w:eastAsia="he-IL"/>
        </w:rPr>
      </w:pPr>
      <w:bookmarkStart w:id="3311" w:name="_ETM_Q1_712019"/>
      <w:bookmarkEnd w:id="3311"/>
      <w:r>
        <w:rPr>
          <w:rtl/>
          <w:lang w:eastAsia="he-IL"/>
        </w:rPr>
        <w:t xml:space="preserve">הדבר הנוסף, </w:t>
      </w:r>
      <w:bookmarkStart w:id="3312" w:name="_ETM_Q1_717494"/>
      <w:bookmarkEnd w:id="3312"/>
      <w:r>
        <w:rPr>
          <w:rtl/>
          <w:lang w:eastAsia="he-IL"/>
        </w:rPr>
        <w:t xml:space="preserve">שינוי בשיעורי ההפרשה. מה שהיום כתוב בחוק "באישור הוועדה" </w:t>
      </w:r>
      <w:bookmarkStart w:id="3313" w:name="_ETM_Q1_723591"/>
      <w:bookmarkEnd w:id="3313"/>
      <w:r>
        <w:rPr>
          <w:rtl/>
          <w:lang w:eastAsia="he-IL"/>
        </w:rPr>
        <w:t>– זה יעבור בעצם לחקיקה, זה יהיה באישור המליאה.</w:t>
      </w:r>
      <w:bookmarkStart w:id="3314" w:name="_ETM_Q1_726089"/>
      <w:bookmarkEnd w:id="3314"/>
      <w:r>
        <w:rPr>
          <w:rtl/>
          <w:lang w:eastAsia="he-IL"/>
        </w:rPr>
        <w:t xml:space="preserve"> ודבר אחרון: הפרשת הקרנות על התשואה העודפת; ניתן יהיה להשתמש בה רק להבטחת התשואה או להעברה לקרנות. זאת אומרת שאין </w:t>
      </w:r>
      <w:bookmarkStart w:id="3315" w:name="_ETM_Q1_737835"/>
      <w:bookmarkEnd w:id="3315"/>
      <w:r>
        <w:rPr>
          <w:rtl/>
          <w:lang w:eastAsia="he-IL"/>
        </w:rPr>
        <w:t xml:space="preserve">אופציה אחרת להשתמש בכסף הזה. </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כלומר לא לתקציב ולא לשום דבר.</w:t>
      </w:r>
    </w:p>
    <w:p w:rsidR="0012491E" w:rsidRDefault="0012491E" w:rsidP="0012491E">
      <w:pPr>
        <w:rPr>
          <w:rtl/>
          <w:lang w:eastAsia="he-IL"/>
        </w:rPr>
      </w:pPr>
      <w:bookmarkStart w:id="3316" w:name="_ETM_Q1_743954"/>
      <w:bookmarkStart w:id="3317" w:name="_ETM_Q1_743992"/>
      <w:bookmarkEnd w:id="3316"/>
      <w:bookmarkEnd w:id="3317"/>
    </w:p>
    <w:p w:rsidR="0012491E" w:rsidRDefault="0012491E" w:rsidP="0012491E">
      <w:pPr>
        <w:pStyle w:val="a5"/>
        <w:keepNext/>
        <w:rPr>
          <w:rtl/>
        </w:rPr>
      </w:pPr>
      <w:bookmarkStart w:id="3318" w:name="ET_speaker_5291_9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318"/>
    </w:p>
    <w:p w:rsidR="0012491E" w:rsidRDefault="0012491E" w:rsidP="0012491E">
      <w:pPr>
        <w:pStyle w:val="KeepWithNext"/>
        <w:rPr>
          <w:rtl/>
          <w:lang w:eastAsia="he-IL"/>
        </w:rPr>
      </w:pPr>
    </w:p>
    <w:p w:rsidR="0012491E" w:rsidRDefault="0012491E" w:rsidP="0012491E">
      <w:pPr>
        <w:rPr>
          <w:rtl/>
          <w:lang w:eastAsia="he-IL"/>
        </w:rPr>
      </w:pPr>
      <w:r>
        <w:rPr>
          <w:rtl/>
          <w:lang w:eastAsia="he-IL"/>
        </w:rPr>
        <w:t>עוד 30 שנה ונספח כסף והוא חוזר לחוסכים. איך, מה, מו, מי – זה יקבע אז אם.</w:t>
      </w:r>
    </w:p>
    <w:p w:rsidR="0012491E" w:rsidRDefault="0012491E" w:rsidP="0012491E">
      <w:pPr>
        <w:rPr>
          <w:rtl/>
          <w:lang w:eastAsia="he-IL"/>
        </w:rPr>
      </w:pPr>
      <w:bookmarkStart w:id="3319" w:name="_ETM_Q1_747624"/>
      <w:bookmarkStart w:id="3320" w:name="_ETM_Q1_747707"/>
      <w:bookmarkEnd w:id="3319"/>
      <w:bookmarkEnd w:id="3320"/>
    </w:p>
    <w:p w:rsidR="0012491E" w:rsidRDefault="0012491E" w:rsidP="0012491E">
      <w:pPr>
        <w:pStyle w:val="af8"/>
        <w:keepNext/>
        <w:rPr>
          <w:rtl/>
        </w:rPr>
      </w:pPr>
      <w:bookmarkStart w:id="3321" w:name="ET_yor_5857_9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21"/>
    </w:p>
    <w:p w:rsidR="0012491E" w:rsidRDefault="0012491E" w:rsidP="0012491E">
      <w:pPr>
        <w:pStyle w:val="KeepWithNext"/>
        <w:rPr>
          <w:rtl/>
          <w:lang w:eastAsia="he-IL"/>
        </w:rPr>
      </w:pPr>
    </w:p>
    <w:p w:rsidR="0012491E" w:rsidRDefault="0012491E" w:rsidP="0012491E">
      <w:pPr>
        <w:rPr>
          <w:rtl/>
          <w:lang w:eastAsia="he-IL"/>
        </w:rPr>
      </w:pPr>
      <w:r>
        <w:rPr>
          <w:rtl/>
          <w:lang w:eastAsia="he-IL"/>
        </w:rPr>
        <w:t>ושוב אני חייב לומר, שהתהליך שעברנו כאן כולם ביחד, חברי הכנסת מהקואליציה והאופוזיציה יחד, וגורמי המגזר השלישי, בייחוד ההסתדרות, עשינו פה עבודה מקצועית משותפת. הצלחנו להיטיב את מצב החוסכים, הצלחנו לתת וודאות, וגם הצלחנו</w:t>
      </w:r>
      <w:bookmarkStart w:id="3322" w:name="_ETM_Q1_775063"/>
      <w:bookmarkEnd w:id="3322"/>
      <w:r>
        <w:rPr>
          <w:rtl/>
          <w:lang w:eastAsia="he-IL"/>
        </w:rPr>
        <w:t xml:space="preserve"> – נצליח בעתיד – לצמצם את יחס חוב-תוצר של המדינה. </w:t>
      </w:r>
      <w:bookmarkStart w:id="3323" w:name="_ETM_Q1_780037"/>
      <w:bookmarkEnd w:id="3323"/>
    </w:p>
    <w:p w:rsidR="0012491E" w:rsidRDefault="0012491E" w:rsidP="0012491E">
      <w:pPr>
        <w:rPr>
          <w:rtl/>
          <w:lang w:eastAsia="he-IL"/>
        </w:rPr>
      </w:pPr>
      <w:bookmarkStart w:id="3324" w:name="_ETM_Q1_780135"/>
      <w:bookmarkEnd w:id="3324"/>
    </w:p>
    <w:p w:rsidR="0012491E" w:rsidRDefault="0012491E" w:rsidP="0012491E">
      <w:pPr>
        <w:pStyle w:val="a5"/>
        <w:keepNext/>
        <w:rPr>
          <w:rtl/>
        </w:rPr>
      </w:pPr>
      <w:bookmarkStart w:id="3325" w:name="ET_speaker_5291_9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32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רוצה להודות לך היושב-ראש, על דיון </w:t>
      </w:r>
      <w:bookmarkStart w:id="3326" w:name="_ETM_Q1_781527"/>
      <w:bookmarkEnd w:id="3326"/>
      <w:r>
        <w:rPr>
          <w:rtl/>
          <w:lang w:eastAsia="he-IL"/>
        </w:rPr>
        <w:t xml:space="preserve">ענייני ומשתף ובלי שיקולי אופוזיציה-קואליציה. והלוואי ונמשיך כך. </w:t>
      </w:r>
      <w:bookmarkStart w:id="3327" w:name="_ETM_Q1_788707"/>
      <w:bookmarkEnd w:id="3327"/>
    </w:p>
    <w:p w:rsidR="0012491E" w:rsidRDefault="0012491E" w:rsidP="0012491E">
      <w:pPr>
        <w:rPr>
          <w:rtl/>
          <w:lang w:eastAsia="he-IL"/>
        </w:rPr>
      </w:pPr>
      <w:bookmarkStart w:id="3328" w:name="_ETM_Q1_788769"/>
      <w:bookmarkEnd w:id="3328"/>
    </w:p>
    <w:p w:rsidR="0012491E" w:rsidRDefault="0012491E" w:rsidP="0012491E">
      <w:pPr>
        <w:pStyle w:val="af8"/>
        <w:keepNext/>
        <w:rPr>
          <w:rtl/>
        </w:rPr>
      </w:pPr>
      <w:bookmarkStart w:id="3329" w:name="ET_yor_5857_9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29"/>
    </w:p>
    <w:p w:rsidR="0012491E" w:rsidRDefault="0012491E" w:rsidP="0012491E">
      <w:pPr>
        <w:pStyle w:val="KeepWithNext"/>
        <w:rPr>
          <w:rtl/>
          <w:lang w:eastAsia="he-IL"/>
        </w:rPr>
      </w:pPr>
    </w:p>
    <w:p w:rsidR="0012491E" w:rsidRDefault="0012491E" w:rsidP="0012491E">
      <w:pPr>
        <w:rPr>
          <w:rtl/>
          <w:lang w:eastAsia="he-IL"/>
        </w:rPr>
      </w:pPr>
      <w:r>
        <w:rPr>
          <w:rtl/>
          <w:lang w:eastAsia="he-IL"/>
        </w:rPr>
        <w:t>כן. רועי בבקשה.</w:t>
      </w:r>
    </w:p>
    <w:p w:rsidR="0012491E" w:rsidRDefault="0012491E" w:rsidP="0012491E">
      <w:pPr>
        <w:rPr>
          <w:rtl/>
          <w:lang w:eastAsia="he-IL"/>
        </w:rPr>
      </w:pPr>
    </w:p>
    <w:p w:rsidR="0012491E" w:rsidRDefault="0012491E" w:rsidP="0012491E">
      <w:pPr>
        <w:pStyle w:val="a5"/>
        <w:keepNext/>
        <w:rPr>
          <w:rtl/>
        </w:rPr>
      </w:pPr>
      <w:bookmarkStart w:id="3330" w:name="ET_speaker_רועי_יעקב_95"/>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30"/>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גם רוצה להודות לך, אני רוצה להודות פה לחברי הכנסת. אנחנו כהסתדרות מראש אמרנו שזה אירוע לא קל בשבילנו.</w:t>
      </w:r>
      <w:bookmarkStart w:id="3331" w:name="_ETM_Q1_794785"/>
      <w:bookmarkEnd w:id="3331"/>
      <w:r>
        <w:rPr>
          <w:rtl/>
          <w:lang w:eastAsia="he-IL"/>
        </w:rPr>
        <w:t xml:space="preserve"> אני חושב שגילינו פה אחריות ביחד עם חברי הכנסת. אני </w:t>
      </w:r>
      <w:bookmarkStart w:id="3332" w:name="_ETM_Q1_802400"/>
      <w:bookmarkEnd w:id="3332"/>
      <w:r>
        <w:rPr>
          <w:rtl/>
          <w:lang w:eastAsia="he-IL"/>
        </w:rPr>
        <w:t xml:space="preserve">רק רוצה להעיר הערה, טמקין, צריך לעדכן פה את מה שאמרת, את התשואות. </w:t>
      </w:r>
    </w:p>
    <w:p w:rsidR="0012491E" w:rsidRDefault="0012491E" w:rsidP="0012491E">
      <w:pPr>
        <w:rPr>
          <w:rtl/>
          <w:lang w:eastAsia="he-IL"/>
        </w:rPr>
      </w:pPr>
    </w:p>
    <w:p w:rsidR="0012491E" w:rsidRDefault="0012491E" w:rsidP="0012491E">
      <w:pPr>
        <w:pStyle w:val="a5"/>
        <w:keepNext/>
        <w:rPr>
          <w:rtl/>
        </w:rPr>
      </w:pPr>
      <w:bookmarkStart w:id="3333" w:name="ET_speaker_איתי_טמקין_96"/>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3333"/>
    </w:p>
    <w:p w:rsidR="0012491E" w:rsidRDefault="0012491E" w:rsidP="0012491E">
      <w:pPr>
        <w:pStyle w:val="KeepWithNext"/>
        <w:rPr>
          <w:rtl/>
          <w:lang w:eastAsia="he-IL"/>
        </w:rPr>
      </w:pPr>
    </w:p>
    <w:p w:rsidR="0012491E" w:rsidRDefault="0012491E" w:rsidP="0012491E">
      <w:pPr>
        <w:rPr>
          <w:rtl/>
          <w:lang w:eastAsia="he-IL"/>
        </w:rPr>
      </w:pPr>
      <w:r>
        <w:rPr>
          <w:rtl/>
          <w:lang w:eastAsia="he-IL"/>
        </w:rPr>
        <w:t>שיעורי הפרשה יעלו.</w:t>
      </w:r>
    </w:p>
    <w:p w:rsidR="0012491E" w:rsidRDefault="0012491E" w:rsidP="0012491E">
      <w:pPr>
        <w:rPr>
          <w:rtl/>
          <w:lang w:eastAsia="he-IL"/>
        </w:rPr>
      </w:pPr>
    </w:p>
    <w:p w:rsidR="0012491E" w:rsidRDefault="0012491E" w:rsidP="0012491E">
      <w:pPr>
        <w:pStyle w:val="a5"/>
        <w:keepNext/>
        <w:rPr>
          <w:rtl/>
        </w:rPr>
      </w:pPr>
      <w:bookmarkStart w:id="3334" w:name="ET_speaker_רועי_יעקב_97"/>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3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שיעורי הפרשה, כן. </w:t>
      </w:r>
      <w:bookmarkStart w:id="3335" w:name="_ETM_Q1_810615"/>
      <w:bookmarkEnd w:id="3335"/>
    </w:p>
    <w:p w:rsidR="0012491E" w:rsidRDefault="0012491E" w:rsidP="0012491E">
      <w:pPr>
        <w:rPr>
          <w:rtl/>
          <w:lang w:eastAsia="he-IL"/>
        </w:rPr>
      </w:pPr>
    </w:p>
    <w:p w:rsidR="0012491E" w:rsidRDefault="0012491E" w:rsidP="0012491E">
      <w:pPr>
        <w:pStyle w:val="a5"/>
        <w:keepNext/>
        <w:rPr>
          <w:rtl/>
        </w:rPr>
      </w:pPr>
      <w:bookmarkStart w:id="3336" w:name="ET_speaker_איתי_טמקין_98"/>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3336"/>
    </w:p>
    <w:p w:rsidR="0012491E" w:rsidRDefault="0012491E" w:rsidP="0012491E">
      <w:pPr>
        <w:pStyle w:val="KeepWithNext"/>
        <w:rPr>
          <w:rtl/>
          <w:lang w:eastAsia="he-IL"/>
        </w:rPr>
      </w:pPr>
    </w:p>
    <w:p w:rsidR="0012491E" w:rsidRDefault="0012491E" w:rsidP="0012491E">
      <w:pPr>
        <w:rPr>
          <w:rtl/>
          <w:lang w:eastAsia="he-IL"/>
        </w:rPr>
      </w:pPr>
      <w:r>
        <w:rPr>
          <w:rtl/>
          <w:lang w:eastAsia="he-IL"/>
        </w:rPr>
        <w:t>15 ב-0.15 בכל אחת מהשנים.</w:t>
      </w:r>
    </w:p>
    <w:p w:rsidR="0012491E" w:rsidRDefault="0012491E" w:rsidP="0012491E">
      <w:pPr>
        <w:rPr>
          <w:rtl/>
          <w:lang w:eastAsia="he-IL"/>
        </w:rPr>
      </w:pPr>
      <w:bookmarkStart w:id="3337" w:name="_ETM_Q1_813364"/>
      <w:bookmarkStart w:id="3338" w:name="_ETM_Q1_813433"/>
      <w:bookmarkEnd w:id="3337"/>
      <w:bookmarkEnd w:id="3338"/>
    </w:p>
    <w:p w:rsidR="0012491E" w:rsidRDefault="0012491E" w:rsidP="0012491E">
      <w:pPr>
        <w:pStyle w:val="a5"/>
        <w:keepNext/>
        <w:rPr>
          <w:rtl/>
        </w:rPr>
      </w:pPr>
      <w:bookmarkStart w:id="3339" w:name="ET_speaker_רועי_יעקב_99"/>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39"/>
    </w:p>
    <w:p w:rsidR="0012491E" w:rsidRDefault="0012491E" w:rsidP="0012491E">
      <w:pPr>
        <w:pStyle w:val="KeepWithNext"/>
        <w:rPr>
          <w:rtl/>
          <w:lang w:eastAsia="he-IL"/>
        </w:rPr>
      </w:pPr>
    </w:p>
    <w:p w:rsidR="0012491E" w:rsidRDefault="0012491E" w:rsidP="0012491E">
      <w:pPr>
        <w:rPr>
          <w:rtl/>
          <w:lang w:eastAsia="he-IL"/>
        </w:rPr>
      </w:pPr>
      <w:r>
        <w:rPr>
          <w:rtl/>
          <w:lang w:eastAsia="he-IL"/>
        </w:rPr>
        <w:t>בדיוק.</w:t>
      </w:r>
      <w:bookmarkStart w:id="3340" w:name="_ETM_Q1_815058"/>
      <w:bookmarkEnd w:id="3340"/>
    </w:p>
    <w:p w:rsidR="0012491E" w:rsidRDefault="0012491E" w:rsidP="0012491E">
      <w:pPr>
        <w:rPr>
          <w:rtl/>
          <w:lang w:eastAsia="he-IL"/>
        </w:rPr>
      </w:pPr>
      <w:bookmarkStart w:id="3341" w:name="_ETM_Q1_815144"/>
      <w:bookmarkEnd w:id="3341"/>
    </w:p>
    <w:p w:rsidR="0012491E" w:rsidRDefault="0012491E" w:rsidP="0012491E">
      <w:pPr>
        <w:pStyle w:val="a5"/>
        <w:keepNext/>
        <w:rPr>
          <w:rtl/>
        </w:rPr>
      </w:pPr>
      <w:bookmarkStart w:id="3342" w:name="ET_speaker_6236_10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342"/>
    </w:p>
    <w:p w:rsidR="0012491E" w:rsidRDefault="0012491E" w:rsidP="0012491E">
      <w:pPr>
        <w:pStyle w:val="KeepWithNext"/>
        <w:rPr>
          <w:rtl/>
          <w:lang w:eastAsia="he-IL"/>
        </w:rPr>
      </w:pPr>
    </w:p>
    <w:p w:rsidR="0012491E" w:rsidRDefault="0012491E" w:rsidP="0012491E">
      <w:pPr>
        <w:rPr>
          <w:rtl/>
          <w:lang w:eastAsia="he-IL"/>
        </w:rPr>
      </w:pPr>
      <w:r>
        <w:rPr>
          <w:rtl/>
          <w:lang w:eastAsia="he-IL"/>
        </w:rPr>
        <w:t>בהתאמה.</w:t>
      </w:r>
      <w:bookmarkStart w:id="3343" w:name="_ETM_Q1_813707"/>
      <w:bookmarkEnd w:id="3343"/>
    </w:p>
    <w:p w:rsidR="0012491E" w:rsidRDefault="0012491E" w:rsidP="0012491E">
      <w:pPr>
        <w:rPr>
          <w:rtl/>
          <w:lang w:eastAsia="he-IL"/>
        </w:rPr>
      </w:pPr>
      <w:bookmarkStart w:id="3344" w:name="_ETM_Q1_813781"/>
      <w:bookmarkEnd w:id="3344"/>
    </w:p>
    <w:p w:rsidR="0012491E" w:rsidRDefault="0012491E" w:rsidP="0012491E">
      <w:pPr>
        <w:pStyle w:val="a5"/>
        <w:keepNext/>
        <w:rPr>
          <w:rtl/>
        </w:rPr>
      </w:pPr>
      <w:bookmarkStart w:id="3345" w:name="ET_speaker_איתי_טמקין_101"/>
      <w:r>
        <w:rPr>
          <w:rStyle w:val="TagStyle"/>
          <w:rFonts w:hint="cs"/>
          <w:rtl/>
        </w:rPr>
        <w:t xml:space="preserve"> &lt;&lt; דובר &gt;&gt; </w:t>
      </w:r>
      <w:r>
        <w:rPr>
          <w:rFonts w:hint="cs"/>
          <w:rtl/>
        </w:rPr>
        <w:t>איתי טמקין:</w:t>
      </w:r>
      <w:r>
        <w:rPr>
          <w:rStyle w:val="TagStyle"/>
          <w:rFonts w:hint="cs"/>
          <w:rtl/>
        </w:rPr>
        <w:t xml:space="preserve"> &lt;&lt; דובר &gt;&gt;</w:t>
      </w:r>
      <w:r>
        <w:rPr>
          <w:rFonts w:hint="cs"/>
          <w:rtl/>
        </w:rPr>
        <w:t xml:space="preserve">   </w:t>
      </w:r>
      <w:bookmarkEnd w:id="3345"/>
    </w:p>
    <w:p w:rsidR="0012491E" w:rsidRDefault="0012491E" w:rsidP="0012491E">
      <w:pPr>
        <w:pStyle w:val="KeepWithNext"/>
        <w:rPr>
          <w:rtl/>
          <w:lang w:eastAsia="he-IL"/>
        </w:rPr>
      </w:pPr>
    </w:p>
    <w:p w:rsidR="0012491E" w:rsidRDefault="0012491E" w:rsidP="0012491E">
      <w:pPr>
        <w:rPr>
          <w:rtl/>
          <w:lang w:eastAsia="he-IL"/>
        </w:rPr>
      </w:pPr>
      <w:r>
        <w:rPr>
          <w:rtl/>
          <w:lang w:eastAsia="he-IL"/>
        </w:rPr>
        <w:t>בהתאמה, כן.</w:t>
      </w:r>
    </w:p>
    <w:p w:rsidR="0012491E" w:rsidRDefault="0012491E" w:rsidP="0012491E">
      <w:pPr>
        <w:rPr>
          <w:rtl/>
          <w:lang w:eastAsia="he-IL"/>
        </w:rPr>
      </w:pPr>
      <w:bookmarkStart w:id="3346" w:name="_ETM_Q1_814834"/>
      <w:bookmarkStart w:id="3347" w:name="_ETM_Q1_814885"/>
      <w:bookmarkEnd w:id="3346"/>
      <w:bookmarkEnd w:id="3347"/>
    </w:p>
    <w:p w:rsidR="0012491E" w:rsidRDefault="0012491E" w:rsidP="0012491E">
      <w:pPr>
        <w:pStyle w:val="a5"/>
        <w:keepNext/>
        <w:rPr>
          <w:rtl/>
        </w:rPr>
      </w:pPr>
      <w:bookmarkStart w:id="3348" w:name="ET_speaker_5802_10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48"/>
    </w:p>
    <w:p w:rsidR="0012491E" w:rsidRDefault="0012491E" w:rsidP="0012491E">
      <w:pPr>
        <w:pStyle w:val="KeepWithNext"/>
        <w:rPr>
          <w:rtl/>
          <w:lang w:eastAsia="he-IL"/>
        </w:rPr>
      </w:pPr>
    </w:p>
    <w:p w:rsidR="0012491E" w:rsidRDefault="0012491E" w:rsidP="0012491E">
      <w:pPr>
        <w:rPr>
          <w:rtl/>
          <w:lang w:eastAsia="he-IL"/>
        </w:rPr>
      </w:pPr>
      <w:r>
        <w:rPr>
          <w:rtl/>
          <w:lang w:eastAsia="he-IL"/>
        </w:rPr>
        <w:t>חשוב להדגיש מה שאמרנו, שזה 5, 15, אלכס, זה מיועד שיישאר נטו בסוף 5%.</w:t>
      </w:r>
    </w:p>
    <w:p w:rsidR="0012491E" w:rsidRDefault="0012491E" w:rsidP="0012491E">
      <w:pPr>
        <w:rPr>
          <w:rtl/>
          <w:lang w:eastAsia="he-IL"/>
        </w:rPr>
      </w:pPr>
    </w:p>
    <w:p w:rsidR="0012491E" w:rsidRDefault="0012491E" w:rsidP="0012491E">
      <w:pPr>
        <w:pStyle w:val="af8"/>
        <w:keepNext/>
        <w:rPr>
          <w:rtl/>
        </w:rPr>
      </w:pPr>
      <w:bookmarkStart w:id="3349" w:name="ET_yor_5857_10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4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כן, זאת המטרה. </w:t>
      </w:r>
    </w:p>
    <w:p w:rsidR="0012491E" w:rsidRDefault="0012491E" w:rsidP="0012491E">
      <w:pPr>
        <w:rPr>
          <w:rtl/>
          <w:lang w:eastAsia="he-IL"/>
        </w:rPr>
      </w:pPr>
    </w:p>
    <w:p w:rsidR="0012491E" w:rsidRDefault="0012491E" w:rsidP="0012491E">
      <w:pPr>
        <w:pStyle w:val="a5"/>
        <w:keepNext/>
        <w:rPr>
          <w:rtl/>
        </w:rPr>
      </w:pPr>
      <w:bookmarkStart w:id="3350" w:name="ET_speaker_רועי_יעקב_104"/>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50"/>
    </w:p>
    <w:p w:rsidR="0012491E" w:rsidRDefault="0012491E" w:rsidP="0012491E">
      <w:pPr>
        <w:pStyle w:val="KeepWithNext"/>
        <w:rPr>
          <w:rtl/>
          <w:lang w:eastAsia="he-IL"/>
        </w:rPr>
      </w:pPr>
    </w:p>
    <w:p w:rsidR="0012491E" w:rsidRDefault="0012491E" w:rsidP="0012491E">
      <w:pPr>
        <w:rPr>
          <w:rtl/>
          <w:lang w:eastAsia="he-IL"/>
        </w:rPr>
      </w:pPr>
      <w:r>
        <w:rPr>
          <w:rtl/>
          <w:lang w:eastAsia="he-IL"/>
        </w:rPr>
        <w:t>שלמה, אתה תמיד מפריע לי באמצע שאני מפרגן.</w:t>
      </w:r>
    </w:p>
    <w:p w:rsidR="0012491E" w:rsidRDefault="0012491E" w:rsidP="0012491E">
      <w:pPr>
        <w:rPr>
          <w:rtl/>
          <w:lang w:eastAsia="he-IL"/>
        </w:rPr>
      </w:pPr>
    </w:p>
    <w:p w:rsidR="0012491E" w:rsidRDefault="0012491E" w:rsidP="0012491E">
      <w:pPr>
        <w:pStyle w:val="a5"/>
        <w:keepNext/>
        <w:rPr>
          <w:rtl/>
        </w:rPr>
      </w:pPr>
      <w:bookmarkStart w:id="3351" w:name="ET_speaker_5802_10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351"/>
    </w:p>
    <w:p w:rsidR="0012491E" w:rsidRDefault="0012491E" w:rsidP="0012491E">
      <w:pPr>
        <w:pStyle w:val="KeepWithNext"/>
        <w:rPr>
          <w:rtl/>
          <w:lang w:eastAsia="he-IL"/>
        </w:rPr>
      </w:pPr>
    </w:p>
    <w:p w:rsidR="0012491E" w:rsidRDefault="0012491E" w:rsidP="0012491E">
      <w:pPr>
        <w:rPr>
          <w:rtl/>
          <w:lang w:eastAsia="he-IL"/>
        </w:rPr>
      </w:pPr>
      <w:r>
        <w:rPr>
          <w:rtl/>
          <w:lang w:eastAsia="he-IL"/>
        </w:rPr>
        <w:t>בבקשה רועי.</w:t>
      </w:r>
    </w:p>
    <w:p w:rsidR="0012491E" w:rsidRDefault="0012491E" w:rsidP="0012491E">
      <w:pPr>
        <w:rPr>
          <w:rtl/>
          <w:lang w:eastAsia="he-IL"/>
        </w:rPr>
      </w:pPr>
      <w:bookmarkStart w:id="3352" w:name="_ETM_Q1_825855"/>
      <w:bookmarkStart w:id="3353" w:name="_ETM_Q1_825935"/>
      <w:bookmarkEnd w:id="3352"/>
      <w:bookmarkEnd w:id="3353"/>
    </w:p>
    <w:p w:rsidR="0012491E" w:rsidRDefault="0012491E" w:rsidP="0012491E">
      <w:pPr>
        <w:pStyle w:val="a5"/>
        <w:keepNext/>
        <w:rPr>
          <w:rtl/>
        </w:rPr>
      </w:pPr>
      <w:bookmarkStart w:id="3354" w:name="ET_speaker_רועי_יעקב_106"/>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54"/>
    </w:p>
    <w:p w:rsidR="0012491E" w:rsidRDefault="0012491E" w:rsidP="0012491E">
      <w:pPr>
        <w:pStyle w:val="KeepWithNext"/>
        <w:rPr>
          <w:rtl/>
          <w:lang w:eastAsia="he-IL"/>
        </w:rPr>
      </w:pPr>
    </w:p>
    <w:p w:rsidR="0012491E" w:rsidRDefault="0012491E" w:rsidP="0012491E">
      <w:pPr>
        <w:rPr>
          <w:rtl/>
          <w:lang w:eastAsia="he-IL"/>
        </w:rPr>
      </w:pPr>
      <w:bookmarkStart w:id="3355" w:name="_ETM_Q1_828489"/>
      <w:bookmarkStart w:id="3356" w:name="_ETM_Q1_828521"/>
      <w:bookmarkEnd w:id="3355"/>
      <w:bookmarkEnd w:id="3356"/>
      <w:r>
        <w:rPr>
          <w:rtl/>
          <w:lang w:eastAsia="he-IL"/>
        </w:rPr>
        <w:t>אני חייב להגיד שבדיון הראשון כשהיו פה כל חברי הכנסת והעירו את ההערות לחבר'ה מהאוצר, כן, ההסתדרות יודעת גם לפרגן לחברים פה מהאוצר שעשו פה שיעורי בית ובאו פה - - -</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אם אפשר בהזדמנות הזאת להורות לעובדי הרכבת להפסיק את העיצומים כדי שפרויקט החשמול יתקדם ואזרחי ישראל לא ייפגעו – זה יהיה מבורך.</w:t>
      </w:r>
    </w:p>
    <w:p w:rsidR="0012491E" w:rsidRDefault="0012491E" w:rsidP="0012491E">
      <w:pPr>
        <w:rPr>
          <w:rtl/>
          <w:lang w:eastAsia="he-IL"/>
        </w:rPr>
      </w:pPr>
      <w:bookmarkStart w:id="3357" w:name="_ETM_Q1_849424"/>
      <w:bookmarkStart w:id="3358" w:name="_ETM_Q1_849502"/>
      <w:bookmarkEnd w:id="3357"/>
      <w:bookmarkEnd w:id="3358"/>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בצלאל, זה לא לדיון הזה. אני מבקש.</w:t>
      </w:r>
      <w:bookmarkStart w:id="3359" w:name="_ETM_Q1_849418"/>
      <w:bookmarkEnd w:id="3359"/>
    </w:p>
    <w:p w:rsidR="0012491E" w:rsidRDefault="0012491E" w:rsidP="0012491E">
      <w:pPr>
        <w:rPr>
          <w:rtl/>
          <w:lang w:eastAsia="he-IL"/>
        </w:rPr>
      </w:pPr>
      <w:bookmarkStart w:id="3360" w:name="_ETM_Q1_849465"/>
      <w:bookmarkEnd w:id="3360"/>
    </w:p>
    <w:p w:rsidR="0012491E" w:rsidRDefault="0012491E" w:rsidP="0012491E">
      <w:pPr>
        <w:pStyle w:val="a5"/>
        <w:keepNext/>
        <w:rPr>
          <w:rtl/>
        </w:rPr>
      </w:pPr>
      <w:bookmarkStart w:id="3361" w:name="ET_speaker_6159_109"/>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3361"/>
    </w:p>
    <w:p w:rsidR="0012491E" w:rsidRDefault="0012491E" w:rsidP="0012491E">
      <w:pPr>
        <w:pStyle w:val="KeepWithNext"/>
        <w:rPr>
          <w:rtl/>
          <w:lang w:eastAsia="he-IL"/>
        </w:rPr>
      </w:pPr>
    </w:p>
    <w:p w:rsidR="0012491E" w:rsidRDefault="0012491E" w:rsidP="0012491E">
      <w:pPr>
        <w:rPr>
          <w:rtl/>
          <w:lang w:eastAsia="he-IL"/>
        </w:rPr>
      </w:pPr>
      <w:r>
        <w:rPr>
          <w:rtl/>
          <w:lang w:eastAsia="he-IL"/>
        </w:rPr>
        <w:t>בצלאל, תן לבן אדם</w:t>
      </w:r>
      <w:bookmarkStart w:id="3362" w:name="_ETM_Q1_852544"/>
      <w:bookmarkEnd w:id="3362"/>
      <w:r>
        <w:rPr>
          <w:rtl/>
          <w:lang w:eastAsia="he-IL"/>
        </w:rPr>
        <w:t>, בוא נכבד.</w:t>
      </w:r>
    </w:p>
    <w:p w:rsidR="0012491E" w:rsidRDefault="0012491E" w:rsidP="0012491E">
      <w:pPr>
        <w:rPr>
          <w:rtl/>
          <w:lang w:eastAsia="he-IL"/>
        </w:rPr>
      </w:pPr>
    </w:p>
    <w:p w:rsidR="0012491E" w:rsidRDefault="0012491E" w:rsidP="0012491E">
      <w:pPr>
        <w:pStyle w:val="a5"/>
        <w:keepNext/>
        <w:rPr>
          <w:rtl/>
        </w:rPr>
      </w:pPr>
      <w:bookmarkStart w:id="3363" w:name="ET_speaker_5291_11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363"/>
    </w:p>
    <w:p w:rsidR="0012491E" w:rsidRDefault="0012491E" w:rsidP="0012491E">
      <w:pPr>
        <w:pStyle w:val="KeepWithNext"/>
        <w:rPr>
          <w:rtl/>
          <w:lang w:eastAsia="he-IL"/>
        </w:rPr>
      </w:pPr>
    </w:p>
    <w:p w:rsidR="0012491E" w:rsidRDefault="0012491E" w:rsidP="0012491E">
      <w:pPr>
        <w:rPr>
          <w:rtl/>
          <w:lang w:eastAsia="he-IL"/>
        </w:rPr>
      </w:pPr>
      <w:r>
        <w:rPr>
          <w:rtl/>
          <w:lang w:eastAsia="he-IL"/>
        </w:rPr>
        <w:t>חברים, זה באווירה טובה.</w:t>
      </w:r>
    </w:p>
    <w:p w:rsidR="0012491E" w:rsidRDefault="0012491E" w:rsidP="0012491E">
      <w:pPr>
        <w:rPr>
          <w:rtl/>
          <w:lang w:eastAsia="he-IL"/>
        </w:rPr>
      </w:pPr>
    </w:p>
    <w:p w:rsidR="0012491E" w:rsidRDefault="0012491E" w:rsidP="0012491E">
      <w:pPr>
        <w:pStyle w:val="a5"/>
        <w:keepNext/>
        <w:rPr>
          <w:rtl/>
        </w:rPr>
      </w:pPr>
      <w:bookmarkStart w:id="3364" w:name="ET_speaker_רועי_יעקב_110"/>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64"/>
    </w:p>
    <w:p w:rsidR="0012491E" w:rsidRDefault="0012491E" w:rsidP="0012491E">
      <w:pPr>
        <w:pStyle w:val="KeepWithNext"/>
        <w:rPr>
          <w:rtl/>
          <w:lang w:eastAsia="he-IL"/>
        </w:rPr>
      </w:pPr>
    </w:p>
    <w:p w:rsidR="0012491E" w:rsidRDefault="0012491E" w:rsidP="0012491E">
      <w:pPr>
        <w:rPr>
          <w:rtl/>
          <w:lang w:eastAsia="he-IL"/>
        </w:rPr>
      </w:pPr>
      <w:r>
        <w:rPr>
          <w:rtl/>
          <w:lang w:eastAsia="he-IL"/>
        </w:rPr>
        <w:t>התחלפו שני שרי תחבורה מאז שזה התחיל.</w:t>
      </w:r>
    </w:p>
    <w:p w:rsidR="0012491E" w:rsidRDefault="0012491E" w:rsidP="0012491E">
      <w:pPr>
        <w:rPr>
          <w:rtl/>
          <w:lang w:eastAsia="he-IL"/>
        </w:rPr>
      </w:pPr>
    </w:p>
    <w:p w:rsidR="0012491E" w:rsidRDefault="0012491E" w:rsidP="0012491E">
      <w:pPr>
        <w:pStyle w:val="a5"/>
        <w:keepNext/>
        <w:rPr>
          <w:rtl/>
        </w:rPr>
      </w:pPr>
      <w:bookmarkStart w:id="3365" w:name="ET_speaker_6161_113"/>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365"/>
    </w:p>
    <w:p w:rsidR="0012491E" w:rsidRDefault="0012491E" w:rsidP="0012491E">
      <w:pPr>
        <w:pStyle w:val="KeepWithNext"/>
        <w:rPr>
          <w:rtl/>
          <w:lang w:eastAsia="he-IL"/>
        </w:rPr>
      </w:pPr>
    </w:p>
    <w:p w:rsidR="0012491E" w:rsidRDefault="0012491E" w:rsidP="0012491E">
      <w:pPr>
        <w:rPr>
          <w:rtl/>
          <w:lang w:eastAsia="he-IL"/>
        </w:rPr>
      </w:pPr>
      <w:r>
        <w:rPr>
          <w:rtl/>
          <w:lang w:eastAsia="he-IL"/>
        </w:rPr>
        <w:t>כן, אבל קטעת לו עכשיו את היכולת לקחת את זה ולהפנים.</w:t>
      </w:r>
    </w:p>
    <w:p w:rsidR="0012491E" w:rsidRDefault="0012491E" w:rsidP="0012491E">
      <w:pPr>
        <w:rPr>
          <w:rtl/>
          <w:lang w:eastAsia="he-IL"/>
        </w:rPr>
      </w:pPr>
    </w:p>
    <w:p w:rsidR="0012491E" w:rsidRDefault="0012491E" w:rsidP="0012491E">
      <w:pPr>
        <w:pStyle w:val="af8"/>
        <w:keepNext/>
        <w:rPr>
          <w:rtl/>
        </w:rPr>
      </w:pPr>
      <w:bookmarkStart w:id="3366" w:name="ET_yor_5857_11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66"/>
    </w:p>
    <w:p w:rsidR="0012491E" w:rsidRDefault="0012491E" w:rsidP="0012491E">
      <w:pPr>
        <w:pStyle w:val="KeepWithNext"/>
        <w:rPr>
          <w:rtl/>
          <w:lang w:eastAsia="he-IL"/>
        </w:rPr>
      </w:pPr>
    </w:p>
    <w:p w:rsidR="0012491E" w:rsidRDefault="0012491E" w:rsidP="0012491E">
      <w:pPr>
        <w:rPr>
          <w:rtl/>
          <w:lang w:eastAsia="he-IL"/>
        </w:rPr>
      </w:pPr>
      <w:r>
        <w:rPr>
          <w:rtl/>
          <w:lang w:eastAsia="he-IL"/>
        </w:rPr>
        <w:t>בבקשה, רועי.</w:t>
      </w:r>
    </w:p>
    <w:p w:rsidR="0012491E" w:rsidRDefault="0012491E" w:rsidP="0012491E">
      <w:pPr>
        <w:rPr>
          <w:rtl/>
          <w:lang w:eastAsia="he-IL"/>
        </w:rPr>
      </w:pPr>
    </w:p>
    <w:p w:rsidR="0012491E" w:rsidRDefault="0012491E" w:rsidP="0012491E">
      <w:pPr>
        <w:pStyle w:val="a5"/>
        <w:keepNext/>
        <w:rPr>
          <w:rtl/>
        </w:rPr>
      </w:pPr>
      <w:bookmarkStart w:id="3367" w:name="ET_speaker_רועי_יעקב_115"/>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67"/>
    </w:p>
    <w:p w:rsidR="0012491E" w:rsidRDefault="0012491E" w:rsidP="0012491E">
      <w:pPr>
        <w:rPr>
          <w:rtl/>
          <w:lang w:eastAsia="he-IL"/>
        </w:rPr>
      </w:pPr>
    </w:p>
    <w:p w:rsidR="0012491E" w:rsidRDefault="0012491E" w:rsidP="0012491E">
      <w:pPr>
        <w:rPr>
          <w:rtl/>
          <w:lang w:eastAsia="he-IL"/>
        </w:rPr>
      </w:pPr>
      <w:r>
        <w:rPr>
          <w:rtl/>
          <w:lang w:eastAsia="he-IL"/>
        </w:rPr>
        <w:t>- - - בצלאל מסכים.</w:t>
      </w:r>
    </w:p>
    <w:p w:rsidR="0012491E" w:rsidRDefault="0012491E" w:rsidP="0012491E">
      <w:pPr>
        <w:rPr>
          <w:rtl/>
          <w:lang w:eastAsia="he-IL"/>
        </w:rPr>
      </w:pPr>
      <w:bookmarkStart w:id="3368" w:name="_ETM_Q1_863188"/>
      <w:bookmarkStart w:id="3369" w:name="_ETM_Q1_863242"/>
      <w:bookmarkEnd w:id="3368"/>
      <w:bookmarkEnd w:id="3369"/>
    </w:p>
    <w:p w:rsidR="0012491E" w:rsidRDefault="0012491E" w:rsidP="0012491E">
      <w:pPr>
        <w:rPr>
          <w:rtl/>
          <w:lang w:eastAsia="he-IL"/>
        </w:rPr>
      </w:pPr>
      <w:bookmarkStart w:id="3370" w:name="_ETM_Q1_863556"/>
      <w:bookmarkStart w:id="3371" w:name="_ETM_Q1_863622"/>
      <w:bookmarkEnd w:id="3370"/>
      <w:bookmarkEnd w:id="3371"/>
      <w:r>
        <w:rPr>
          <w:rtl/>
          <w:lang w:eastAsia="he-IL"/>
        </w:rPr>
        <w:t xml:space="preserve">באמת הם באו מוכנים מאוד, עם פתרונות יצירתיים מאוד. אני מודה שהיו פה כמה סעיפים עם פתרונות שאפילו אנחנו לא </w:t>
      </w:r>
      <w:bookmarkStart w:id="3372" w:name="_ETM_Q1_870788"/>
      <w:bookmarkEnd w:id="3372"/>
      <w:r>
        <w:rPr>
          <w:rtl/>
          <w:lang w:eastAsia="he-IL"/>
        </w:rPr>
        <w:t>חשבנו עליהם. אני רוצה להודות פה לעמי כהן שיושב פה ואני לא מכיר אותו.</w:t>
      </w:r>
    </w:p>
    <w:p w:rsidR="0012491E" w:rsidRDefault="0012491E" w:rsidP="0012491E">
      <w:pPr>
        <w:rPr>
          <w:rtl/>
          <w:lang w:eastAsia="he-IL"/>
        </w:rPr>
      </w:pPr>
    </w:p>
    <w:p w:rsidR="0012491E" w:rsidRDefault="0012491E" w:rsidP="0012491E">
      <w:pPr>
        <w:pStyle w:val="a5"/>
        <w:keepNext/>
        <w:rPr>
          <w:rtl/>
        </w:rPr>
      </w:pPr>
      <w:bookmarkStart w:id="3373" w:name="ET_speaker_6161_11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373"/>
    </w:p>
    <w:p w:rsidR="0012491E" w:rsidRDefault="0012491E" w:rsidP="0012491E">
      <w:pPr>
        <w:pStyle w:val="KeepWithNext"/>
        <w:rPr>
          <w:rtl/>
          <w:lang w:eastAsia="he-IL"/>
        </w:rPr>
      </w:pPr>
    </w:p>
    <w:p w:rsidR="0012491E" w:rsidRDefault="0012491E" w:rsidP="0012491E">
      <w:pPr>
        <w:rPr>
          <w:rtl/>
          <w:lang w:eastAsia="he-IL"/>
        </w:rPr>
      </w:pPr>
      <w:r>
        <w:rPr>
          <w:rtl/>
          <w:lang w:eastAsia="he-IL"/>
        </w:rPr>
        <w:t>ממש.</w:t>
      </w:r>
    </w:p>
    <w:p w:rsidR="0012491E" w:rsidRDefault="0012491E" w:rsidP="0012491E">
      <w:pPr>
        <w:rPr>
          <w:rtl/>
          <w:lang w:eastAsia="he-IL"/>
        </w:rPr>
      </w:pPr>
    </w:p>
    <w:p w:rsidR="0012491E" w:rsidRDefault="0012491E" w:rsidP="0012491E">
      <w:pPr>
        <w:rPr>
          <w:rtl/>
          <w:lang w:eastAsia="he-IL"/>
        </w:rPr>
      </w:pPr>
      <w:bookmarkStart w:id="3374" w:name="_ETM_Q1_553706"/>
      <w:bookmarkStart w:id="3375" w:name="_ETM_Q1_553808"/>
      <w:bookmarkEnd w:id="3374"/>
      <w:bookmarkEnd w:id="3375"/>
    </w:p>
    <w:p w:rsidR="0012491E" w:rsidRDefault="0012491E" w:rsidP="0012491E">
      <w:pPr>
        <w:pStyle w:val="a5"/>
        <w:keepNext/>
        <w:rPr>
          <w:rtl/>
        </w:rPr>
      </w:pPr>
      <w:bookmarkStart w:id="3376" w:name="ET_speaker_רועי_יעקב_117"/>
      <w:r>
        <w:rPr>
          <w:rStyle w:val="TagStyle"/>
          <w:rFonts w:hint="cs"/>
          <w:rtl/>
        </w:rPr>
        <w:t xml:space="preserve"> &lt;&lt; דובר &gt;&gt; </w:t>
      </w:r>
      <w:r>
        <w:rPr>
          <w:rFonts w:hint="cs"/>
          <w:rtl/>
        </w:rPr>
        <w:t>רועי יעקב:</w:t>
      </w:r>
      <w:r>
        <w:rPr>
          <w:rStyle w:val="TagStyle"/>
          <w:rFonts w:hint="cs"/>
          <w:rtl/>
        </w:rPr>
        <w:t xml:space="preserve"> &lt;&lt; דובר &gt;&gt;</w:t>
      </w:r>
      <w:r>
        <w:rPr>
          <w:rFonts w:hint="cs"/>
          <w:rtl/>
        </w:rPr>
        <w:t xml:space="preserve">   </w:t>
      </w:r>
      <w:bookmarkEnd w:id="337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לדעתי הוא מומחה פנסיה מספר אחד בארץ. </w:t>
      </w:r>
      <w:bookmarkStart w:id="3377" w:name="_ETM_Q1_876939"/>
      <w:bookmarkEnd w:id="3377"/>
      <w:r>
        <w:rPr>
          <w:rtl/>
          <w:lang w:eastAsia="he-IL"/>
        </w:rPr>
        <w:t>הוא גם כן חשב פה מחוץ לקופסה ואני</w:t>
      </w:r>
      <w:bookmarkStart w:id="3378" w:name="_ETM_Q1_884249"/>
      <w:bookmarkEnd w:id="3378"/>
      <w:r>
        <w:rPr>
          <w:rtl/>
          <w:lang w:eastAsia="he-IL"/>
        </w:rPr>
        <w:t xml:space="preserve"> שמח שהגענו לאן שהגענו. וכמובן לך אדוני היושב-ראש שניהלת את </w:t>
      </w:r>
      <w:bookmarkStart w:id="3379" w:name="_ETM_Q1_887765"/>
      <w:bookmarkEnd w:id="3379"/>
      <w:r>
        <w:rPr>
          <w:rtl/>
          <w:lang w:eastAsia="he-IL"/>
        </w:rPr>
        <w:t xml:space="preserve">זה בצורה עניינית ומקצועית. </w:t>
      </w:r>
      <w:bookmarkStart w:id="3380" w:name="_ETM_Q1_891398"/>
      <w:bookmarkEnd w:id="3380"/>
    </w:p>
    <w:p w:rsidR="0012491E" w:rsidRDefault="0012491E" w:rsidP="0012491E">
      <w:pPr>
        <w:rPr>
          <w:rtl/>
          <w:lang w:eastAsia="he-IL"/>
        </w:rPr>
      </w:pPr>
      <w:bookmarkStart w:id="3381" w:name="_ETM_Q1_891510"/>
      <w:bookmarkEnd w:id="3381"/>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כן. התייחסויות קצרות בבקשה. ג</w:t>
      </w:r>
      <w:bookmarkStart w:id="3382" w:name="_ETM_Q1_892462"/>
      <w:bookmarkEnd w:id="3382"/>
      <w:r>
        <w:rPr>
          <w:rtl/>
          <w:lang w:eastAsia="he-IL"/>
        </w:rPr>
        <w:t>יל, בבקשה.</w:t>
      </w:r>
    </w:p>
    <w:p w:rsidR="0012491E" w:rsidRDefault="0012491E" w:rsidP="0012491E">
      <w:pPr>
        <w:rPr>
          <w:rtl/>
          <w:lang w:eastAsia="he-IL"/>
        </w:rPr>
      </w:pPr>
      <w:bookmarkStart w:id="3383" w:name="_ETM_Q1_892518"/>
      <w:bookmarkEnd w:id="3383"/>
    </w:p>
    <w:p w:rsidR="0012491E" w:rsidRDefault="0012491E" w:rsidP="0012491E">
      <w:pPr>
        <w:pStyle w:val="a5"/>
        <w:keepNext/>
        <w:rPr>
          <w:rtl/>
        </w:rPr>
      </w:pPr>
      <w:bookmarkStart w:id="3384" w:name="ET_speaker_גיל_סלמון_119"/>
      <w:r>
        <w:rPr>
          <w:rStyle w:val="TagStyle"/>
          <w:rFonts w:hint="cs"/>
          <w:rtl/>
        </w:rPr>
        <w:t xml:space="preserve"> &lt;&lt; דובר &gt;&gt; </w:t>
      </w:r>
      <w:r>
        <w:rPr>
          <w:rFonts w:hint="cs"/>
          <w:rtl/>
        </w:rPr>
        <w:t>גיל סלמון:</w:t>
      </w:r>
      <w:r>
        <w:rPr>
          <w:rStyle w:val="TagStyle"/>
          <w:rFonts w:hint="cs"/>
          <w:rtl/>
        </w:rPr>
        <w:t xml:space="preserve"> &lt;&lt; דובר &gt;&gt;</w:t>
      </w:r>
      <w:r>
        <w:rPr>
          <w:rFonts w:hint="cs"/>
          <w:rtl/>
        </w:rPr>
        <w:t xml:space="preserve">   </w:t>
      </w:r>
      <w:bookmarkEnd w:id="338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גיל סלמון, סמנכ"ל איגוד חברות הביטוח, במסגרת הברכות, אנחנו נצטרף למברכים. אני רוצה להגיד לחברי הכנסת: זה אירוע דרמטי, זה לא טבעי שיושבים פה ומשנים את שוק הפנסיות בישראל. </w:t>
      </w:r>
      <w:bookmarkStart w:id="3385" w:name="_ETM_Q1_905793"/>
      <w:bookmarkEnd w:id="3385"/>
      <w:r>
        <w:rPr>
          <w:rtl/>
          <w:lang w:eastAsia="he-IL"/>
        </w:rPr>
        <w:t>זה קורה פעם ב-30 שנה. אני חושב שזה אירוע דרמטי.</w:t>
      </w:r>
    </w:p>
    <w:p w:rsidR="0012491E" w:rsidRDefault="0012491E" w:rsidP="0012491E">
      <w:pPr>
        <w:rPr>
          <w:rtl/>
          <w:lang w:eastAsia="he-IL"/>
        </w:rPr>
      </w:pPr>
    </w:p>
    <w:p w:rsidR="0012491E" w:rsidRDefault="0012491E" w:rsidP="0012491E">
      <w:pPr>
        <w:pStyle w:val="af8"/>
        <w:keepNext/>
        <w:rPr>
          <w:rtl/>
        </w:rPr>
      </w:pPr>
      <w:bookmarkStart w:id="3386" w:name="ET_yor_5857_12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86"/>
    </w:p>
    <w:p w:rsidR="0012491E" w:rsidRDefault="0012491E" w:rsidP="0012491E">
      <w:pPr>
        <w:pStyle w:val="KeepWithNext"/>
        <w:rPr>
          <w:rtl/>
          <w:lang w:eastAsia="he-IL"/>
        </w:rPr>
      </w:pPr>
    </w:p>
    <w:p w:rsidR="0012491E" w:rsidRDefault="0012491E" w:rsidP="0012491E">
      <w:pPr>
        <w:rPr>
          <w:rtl/>
          <w:lang w:eastAsia="he-IL"/>
        </w:rPr>
      </w:pPr>
      <w:bookmarkStart w:id="3387" w:name="_ETM_Q1_910924"/>
      <w:bookmarkEnd w:id="3387"/>
      <w:r>
        <w:rPr>
          <w:rtl/>
          <w:lang w:eastAsia="he-IL"/>
        </w:rPr>
        <w:t>אני מקווה שזו הפעם האחרונה.</w:t>
      </w:r>
    </w:p>
    <w:p w:rsidR="0012491E" w:rsidRDefault="0012491E" w:rsidP="0012491E">
      <w:pPr>
        <w:rPr>
          <w:rtl/>
          <w:lang w:eastAsia="he-IL"/>
        </w:rPr>
      </w:pPr>
    </w:p>
    <w:p w:rsidR="0012491E" w:rsidRDefault="0012491E" w:rsidP="0012491E">
      <w:pPr>
        <w:pStyle w:val="a5"/>
        <w:keepNext/>
        <w:rPr>
          <w:rtl/>
        </w:rPr>
      </w:pPr>
      <w:bookmarkStart w:id="3388" w:name="ET_speaker_גיל_סלמון_121"/>
      <w:r>
        <w:rPr>
          <w:rStyle w:val="TagStyle"/>
          <w:rFonts w:hint="cs"/>
          <w:rtl/>
        </w:rPr>
        <w:t xml:space="preserve"> &lt;&lt; דובר &gt;&gt; </w:t>
      </w:r>
      <w:r>
        <w:rPr>
          <w:rFonts w:hint="cs"/>
          <w:rtl/>
        </w:rPr>
        <w:t>גיל סלמון:</w:t>
      </w:r>
      <w:r>
        <w:rPr>
          <w:rStyle w:val="TagStyle"/>
          <w:rFonts w:hint="cs"/>
          <w:rtl/>
        </w:rPr>
        <w:t xml:space="preserve"> &lt;&lt; דובר &gt;&gt;</w:t>
      </w:r>
      <w:r>
        <w:rPr>
          <w:rFonts w:hint="cs"/>
          <w:rtl/>
        </w:rPr>
        <w:t xml:space="preserve">   </w:t>
      </w:r>
      <w:bookmarkEnd w:id="3388"/>
    </w:p>
    <w:p w:rsidR="0012491E" w:rsidRDefault="0012491E" w:rsidP="0012491E">
      <w:pPr>
        <w:pStyle w:val="KeepWithNext"/>
        <w:rPr>
          <w:rtl/>
          <w:lang w:eastAsia="he-IL"/>
        </w:rPr>
      </w:pPr>
    </w:p>
    <w:p w:rsidR="0012491E" w:rsidRDefault="0012491E" w:rsidP="0012491E">
      <w:pPr>
        <w:rPr>
          <w:rtl/>
          <w:lang w:eastAsia="he-IL"/>
        </w:rPr>
      </w:pPr>
      <w:bookmarkStart w:id="3389" w:name="_ETM_Q1_910063"/>
      <w:bookmarkStart w:id="3390" w:name="_ETM_Q1_910101"/>
      <w:bookmarkEnd w:id="3389"/>
      <w:bookmarkEnd w:id="3390"/>
      <w:r>
        <w:rPr>
          <w:rtl/>
          <w:lang w:eastAsia="he-IL"/>
        </w:rPr>
        <w:t xml:space="preserve">הלוואי. </w:t>
      </w:r>
      <w:bookmarkStart w:id="3391" w:name="_ETM_Q1_912820"/>
      <w:bookmarkEnd w:id="3391"/>
      <w:r>
        <w:rPr>
          <w:rtl/>
          <w:lang w:eastAsia="he-IL"/>
        </w:rPr>
        <w:t>אנחנו כמובן שותפים מלאים, אנחנו במשא ומתן מול האוצר,</w:t>
      </w:r>
      <w:bookmarkStart w:id="3392" w:name="_ETM_Q1_915943"/>
      <w:bookmarkEnd w:id="3392"/>
      <w:r>
        <w:rPr>
          <w:rtl/>
          <w:lang w:eastAsia="he-IL"/>
        </w:rPr>
        <w:t xml:space="preserve"> את חלקנו נמלא עד האות הקטנה שתירשם. יש לנו </w:t>
      </w:r>
      <w:bookmarkStart w:id="3393" w:name="_ETM_Q1_922778"/>
      <w:bookmarkEnd w:id="3393"/>
      <w:r>
        <w:rPr>
          <w:rtl/>
          <w:lang w:eastAsia="he-IL"/>
        </w:rPr>
        <w:t>עוד דרך לעבור בתקנות, אנחנו נחזור לפה. אני רוצה</w:t>
      </w:r>
      <w:bookmarkStart w:id="3394" w:name="_ETM_Q1_928171"/>
      <w:bookmarkEnd w:id="3394"/>
      <w:r>
        <w:rPr>
          <w:rtl/>
          <w:lang w:eastAsia="he-IL"/>
        </w:rPr>
        <w:t xml:space="preserve"> להודות גם לאוצר, כי אנחנו עשינו שם הרבה סיבובים</w:t>
      </w:r>
      <w:bookmarkStart w:id="3395" w:name="_ETM_Q1_931261"/>
      <w:bookmarkEnd w:id="3395"/>
      <w:r>
        <w:rPr>
          <w:rtl/>
          <w:lang w:eastAsia="he-IL"/>
        </w:rPr>
        <w:t xml:space="preserve"> ואנחנו בהבנה ובשיתוף פעולה מלא לגבי כל הבעיות והצרכים התפעוליים והמנגנוניים שלנו, ומה שנותר זה הוראות ההפעלה של החוק, וכפי שנאמר זה יבוא בתקנות. אני בטוח שגם איתם נגיע לפה בצורה מוסכמת ומסודרת. ותודה שוב.</w:t>
      </w:r>
    </w:p>
    <w:p w:rsidR="0012491E" w:rsidRDefault="0012491E" w:rsidP="0012491E">
      <w:pPr>
        <w:rPr>
          <w:rtl/>
          <w:lang w:eastAsia="he-IL"/>
        </w:rPr>
      </w:pPr>
    </w:p>
    <w:p w:rsidR="0012491E" w:rsidRDefault="0012491E" w:rsidP="0012491E">
      <w:pPr>
        <w:pStyle w:val="af8"/>
        <w:keepNext/>
        <w:rPr>
          <w:rtl/>
        </w:rPr>
      </w:pPr>
      <w:bookmarkStart w:id="3396" w:name="ET_yor_5857_1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396"/>
    </w:p>
    <w:p w:rsidR="0012491E" w:rsidRDefault="0012491E" w:rsidP="0012491E">
      <w:pPr>
        <w:pStyle w:val="KeepWithNext"/>
        <w:rPr>
          <w:rtl/>
          <w:lang w:eastAsia="he-IL"/>
        </w:rPr>
      </w:pPr>
    </w:p>
    <w:p w:rsidR="0012491E" w:rsidRDefault="0012491E" w:rsidP="0012491E">
      <w:pPr>
        <w:rPr>
          <w:rtl/>
          <w:lang w:eastAsia="he-IL"/>
        </w:rPr>
      </w:pPr>
      <w:r>
        <w:rPr>
          <w:rtl/>
          <w:lang w:eastAsia="he-IL"/>
        </w:rPr>
        <w:t>תודה רבה. כן, שם בבקשה</w:t>
      </w:r>
      <w:bookmarkStart w:id="3397" w:name="_ETM_Q1_953200"/>
      <w:bookmarkEnd w:id="3397"/>
      <w:r>
        <w:rPr>
          <w:rtl/>
          <w:lang w:eastAsia="he-IL"/>
        </w:rPr>
        <w:t xml:space="preserve"> לפרוטוקול.</w:t>
      </w:r>
    </w:p>
    <w:p w:rsidR="0012491E" w:rsidRDefault="0012491E" w:rsidP="0012491E">
      <w:pPr>
        <w:rPr>
          <w:rtl/>
          <w:lang w:eastAsia="he-IL"/>
        </w:rPr>
      </w:pPr>
      <w:bookmarkStart w:id="3398" w:name="_ETM_Q1_953288"/>
      <w:bookmarkStart w:id="3399" w:name="_ETM_Q1_553913"/>
      <w:bookmarkStart w:id="3400" w:name="_ETM_Q1_553997"/>
      <w:bookmarkEnd w:id="3398"/>
      <w:bookmarkEnd w:id="3399"/>
      <w:bookmarkEnd w:id="3400"/>
    </w:p>
    <w:p w:rsidR="0012491E" w:rsidRDefault="0012491E" w:rsidP="0012491E">
      <w:pPr>
        <w:pStyle w:val="a5"/>
        <w:keepNext/>
        <w:rPr>
          <w:rtl/>
        </w:rPr>
      </w:pPr>
      <w:bookmarkStart w:id="3401" w:name="ET_speaker_יואב_ערמוני_124"/>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01"/>
    </w:p>
    <w:p w:rsidR="0012491E" w:rsidRDefault="0012491E" w:rsidP="0012491E">
      <w:pPr>
        <w:pStyle w:val="KeepWithNext"/>
        <w:rPr>
          <w:rtl/>
          <w:lang w:eastAsia="he-IL"/>
        </w:rPr>
      </w:pPr>
    </w:p>
    <w:p w:rsidR="0012491E" w:rsidRDefault="0012491E" w:rsidP="0012491E">
      <w:pPr>
        <w:rPr>
          <w:rtl/>
          <w:lang w:eastAsia="he-IL"/>
        </w:rPr>
      </w:pPr>
      <w:r>
        <w:rPr>
          <w:rtl/>
          <w:lang w:eastAsia="he-IL"/>
        </w:rPr>
        <w:t>יואב ערמוני, מנכ"ל קרן הפנסיה גלעד.</w:t>
      </w:r>
      <w:bookmarkStart w:id="3402" w:name="_ETM_Q1_952323"/>
      <w:bookmarkEnd w:id="3402"/>
    </w:p>
    <w:p w:rsidR="0012491E" w:rsidRDefault="0012491E" w:rsidP="0012491E">
      <w:pPr>
        <w:rPr>
          <w:rtl/>
          <w:lang w:eastAsia="he-IL"/>
        </w:rPr>
      </w:pPr>
      <w:bookmarkStart w:id="3403" w:name="_ETM_Q1_956712"/>
      <w:bookmarkStart w:id="3404" w:name="_ETM_Q1_956797"/>
      <w:bookmarkEnd w:id="3403"/>
      <w:bookmarkEnd w:id="3404"/>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בבקשה.</w:t>
      </w:r>
    </w:p>
    <w:p w:rsidR="0012491E" w:rsidRDefault="0012491E" w:rsidP="0012491E">
      <w:pPr>
        <w:rPr>
          <w:rtl/>
          <w:lang w:eastAsia="he-IL"/>
        </w:rPr>
      </w:pPr>
    </w:p>
    <w:p w:rsidR="0012491E" w:rsidRDefault="0012491E" w:rsidP="0012491E">
      <w:pPr>
        <w:pStyle w:val="a5"/>
        <w:keepNext/>
        <w:rPr>
          <w:rtl/>
        </w:rPr>
      </w:pPr>
      <w:bookmarkStart w:id="3405" w:name="ET_speaker_יואב_ערמוני_126"/>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0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זו קרן פנסיה ותיקה שאיננה בהסדר. </w:t>
      </w:r>
      <w:bookmarkStart w:id="3406" w:name="_ETM_Q1_957469"/>
      <w:bookmarkEnd w:id="3406"/>
      <w:r>
        <w:rPr>
          <w:rtl/>
          <w:lang w:eastAsia="he-IL"/>
        </w:rPr>
        <w:t xml:space="preserve">יש פה כמה </w:t>
      </w:r>
      <w:bookmarkStart w:id="3407" w:name="_ETM_Q1_960374"/>
      <w:bookmarkEnd w:id="3407"/>
      <w:r>
        <w:rPr>
          <w:rtl/>
          <w:lang w:eastAsia="he-IL"/>
        </w:rPr>
        <w:t xml:space="preserve">דברים שהם ניואנסים שלנו שאני רק רציתי לוודא שהחוק </w:t>
      </w:r>
      <w:bookmarkStart w:id="3408" w:name="_ETM_Q1_964637"/>
      <w:bookmarkEnd w:id="3408"/>
      <w:r>
        <w:rPr>
          <w:rtl/>
          <w:lang w:eastAsia="he-IL"/>
        </w:rPr>
        <w:t xml:space="preserve">הזה לא משנה את ההסדרים. הדבר הראשון, לנו יש </w:t>
      </w:r>
      <w:bookmarkStart w:id="3409" w:name="_ETM_Q1_966717"/>
      <w:bookmarkEnd w:id="3409"/>
      <w:r>
        <w:rPr>
          <w:rtl/>
          <w:lang w:eastAsia="he-IL"/>
        </w:rPr>
        <w:t>הסדר שקשור ל-70% שהם לא אגרות החוב המיועדות, של תוספת השלמת תשואה של 1.57% ואני רוצה רק לוודא ש</w:t>
      </w:r>
      <w:bookmarkStart w:id="3410" w:name="_ETM_Q1_977066"/>
      <w:bookmarkEnd w:id="3410"/>
      <w:r>
        <w:rPr>
          <w:rtl/>
          <w:lang w:eastAsia="he-IL"/>
        </w:rPr>
        <w:t xml:space="preserve">לא נוגעים בזה, זה לא קשור. </w:t>
      </w:r>
    </w:p>
    <w:p w:rsidR="0012491E" w:rsidRDefault="0012491E" w:rsidP="0012491E">
      <w:pPr>
        <w:rPr>
          <w:rtl/>
          <w:lang w:eastAsia="he-IL"/>
        </w:rPr>
      </w:pPr>
    </w:p>
    <w:p w:rsidR="0012491E" w:rsidRDefault="0012491E" w:rsidP="0012491E">
      <w:pPr>
        <w:rPr>
          <w:rStyle w:val="TagStyle"/>
          <w:rFonts w:ascii="David" w:hAnsi="David"/>
          <w:u w:val="single"/>
          <w:rtl/>
        </w:rPr>
      </w:pPr>
    </w:p>
    <w:p w:rsidR="0012491E" w:rsidRDefault="0012491E" w:rsidP="0012491E">
      <w:pPr>
        <w:pStyle w:val="a5"/>
        <w:keepNext/>
        <w:rPr>
          <w:rtl/>
        </w:rPr>
      </w:pPr>
      <w:bookmarkStart w:id="3411" w:name="ET_speaker_5291_12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411"/>
    </w:p>
    <w:p w:rsidR="0012491E" w:rsidRDefault="0012491E" w:rsidP="0012491E">
      <w:pPr>
        <w:pStyle w:val="KeepWithNext"/>
        <w:rPr>
          <w:rtl/>
          <w:lang w:eastAsia="he-IL"/>
        </w:rPr>
      </w:pPr>
    </w:p>
    <w:p w:rsidR="0012491E" w:rsidRDefault="0012491E" w:rsidP="0012491E">
      <w:pPr>
        <w:rPr>
          <w:rtl/>
          <w:lang w:eastAsia="he-IL"/>
        </w:rPr>
      </w:pPr>
      <w:r>
        <w:rPr>
          <w:rtl/>
          <w:lang w:eastAsia="he-IL"/>
        </w:rPr>
        <w:t>לא קשור.</w:t>
      </w:r>
    </w:p>
    <w:p w:rsidR="0012491E" w:rsidRDefault="0012491E" w:rsidP="0012491E">
      <w:pPr>
        <w:rPr>
          <w:rtl/>
          <w:lang w:eastAsia="he-IL"/>
        </w:rPr>
      </w:pPr>
    </w:p>
    <w:p w:rsidR="0012491E" w:rsidRDefault="0012491E" w:rsidP="0012491E">
      <w:pPr>
        <w:pStyle w:val="a5"/>
        <w:keepNext/>
        <w:rPr>
          <w:rtl/>
        </w:rPr>
      </w:pPr>
      <w:bookmarkStart w:id="3412" w:name="ET_speaker_6236_12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412"/>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w:t>
      </w:r>
      <w:bookmarkStart w:id="3413" w:name="_ETM_Q1_978623"/>
      <w:bookmarkEnd w:id="3413"/>
      <w:r>
        <w:rPr>
          <w:rtl/>
          <w:lang w:eastAsia="he-IL"/>
        </w:rPr>
        <w:t>נוגעים בזה.</w:t>
      </w:r>
    </w:p>
    <w:p w:rsidR="0012491E" w:rsidRDefault="0012491E" w:rsidP="0012491E">
      <w:pPr>
        <w:rPr>
          <w:rtl/>
          <w:lang w:eastAsia="he-IL"/>
        </w:rPr>
      </w:pPr>
      <w:bookmarkStart w:id="3414" w:name="_ETM_Q1_980116"/>
      <w:bookmarkStart w:id="3415" w:name="_ETM_Q1_980184"/>
      <w:bookmarkEnd w:id="3414"/>
      <w:bookmarkEnd w:id="3415"/>
    </w:p>
    <w:p w:rsidR="0012491E" w:rsidRDefault="0012491E" w:rsidP="0012491E">
      <w:pPr>
        <w:pStyle w:val="a5"/>
        <w:keepNext/>
        <w:rPr>
          <w:rtl/>
        </w:rPr>
      </w:pPr>
      <w:bookmarkStart w:id="3416" w:name="ET_speaker_יואב_ערמוני_130"/>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1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אוקיי. הדבר השני שזה דווקא נקשר בצורה טכנית בגלל אופן החישוב – יש חוק שנקרא חוק כרית הביטחון, יש הסדר כרית ביטחון. יש חוק שקשור </w:t>
      </w:r>
      <w:bookmarkStart w:id="3417" w:name="_ETM_Q1_991488"/>
      <w:bookmarkEnd w:id="3417"/>
      <w:r>
        <w:rPr>
          <w:rtl/>
          <w:lang w:eastAsia="he-IL"/>
        </w:rPr>
        <w:t>לקרנות שבהסדר ויש לקרנות שלא בהסדר. והעניין הוא שהחוק</w:t>
      </w:r>
      <w:bookmarkStart w:id="3418" w:name="_ETM_Q1_995835"/>
      <w:bookmarkEnd w:id="3418"/>
      <w:r>
        <w:rPr>
          <w:rtl/>
          <w:lang w:eastAsia="he-IL"/>
        </w:rPr>
        <w:t xml:space="preserve">, היישום שלו, חישוב הגירעון האקטוארי לצורך קבלת כרית הביטחון, מבוסס על כך שהנכסים הם נכסים של 15 שנה שמתחדשים כל הזמן עד הסוף. </w:t>
      </w:r>
      <w:bookmarkStart w:id="3419" w:name="_ETM_Q1_1007440"/>
      <w:bookmarkEnd w:id="3419"/>
    </w:p>
    <w:p w:rsidR="0012491E" w:rsidRDefault="0012491E" w:rsidP="0012491E">
      <w:pPr>
        <w:rPr>
          <w:rtl/>
          <w:lang w:eastAsia="he-IL"/>
        </w:rPr>
      </w:pPr>
      <w:bookmarkStart w:id="3420" w:name="_ETM_Q1_1007526"/>
      <w:bookmarkEnd w:id="3420"/>
    </w:p>
    <w:p w:rsidR="0012491E" w:rsidRDefault="0012491E" w:rsidP="0012491E">
      <w:pPr>
        <w:rPr>
          <w:rtl/>
          <w:lang w:eastAsia="he-IL"/>
        </w:rPr>
      </w:pPr>
      <w:bookmarkStart w:id="3421" w:name="_ETM_Q1_1007690"/>
      <w:bookmarkStart w:id="3422" w:name="_ETM_Q1_1007804"/>
      <w:bookmarkEnd w:id="3421"/>
      <w:bookmarkEnd w:id="3422"/>
      <w:r>
        <w:rPr>
          <w:rtl/>
          <w:lang w:eastAsia="he-IL"/>
        </w:rPr>
        <w:t>ועכשיו בעצם לפי הבנה מסוימת, ולפי הערה מסוימת של אגף התקציבים שהייתה כאן קודם, החישוב הוא רק לפי חמש שנים. המשמעות היא שאנחנו יכולים להיגרר לגירעון יותר מוקדם בגלל קיצור המרחב.</w:t>
      </w:r>
    </w:p>
    <w:p w:rsidR="0012491E" w:rsidRDefault="0012491E" w:rsidP="0012491E">
      <w:pPr>
        <w:rPr>
          <w:rtl/>
          <w:lang w:eastAsia="he-IL"/>
        </w:rPr>
      </w:pPr>
      <w:bookmarkStart w:id="3423" w:name="_ETM_Q1_1024175"/>
      <w:bookmarkStart w:id="3424" w:name="_ETM_Q1_1024250"/>
      <w:bookmarkEnd w:id="3423"/>
      <w:bookmarkEnd w:id="3424"/>
    </w:p>
    <w:p w:rsidR="0012491E" w:rsidRDefault="0012491E" w:rsidP="0012491E">
      <w:pPr>
        <w:pStyle w:val="af8"/>
        <w:keepNext/>
        <w:rPr>
          <w:rtl/>
        </w:rPr>
      </w:pPr>
      <w:bookmarkStart w:id="3425" w:name="ET_yor_5857_13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425"/>
    </w:p>
    <w:p w:rsidR="0012491E" w:rsidRDefault="0012491E" w:rsidP="0012491E">
      <w:pPr>
        <w:pStyle w:val="KeepWithNext"/>
        <w:rPr>
          <w:rtl/>
          <w:lang w:eastAsia="he-IL"/>
        </w:rPr>
      </w:pPr>
    </w:p>
    <w:p w:rsidR="0012491E" w:rsidRDefault="0012491E" w:rsidP="0012491E">
      <w:pPr>
        <w:rPr>
          <w:rtl/>
          <w:lang w:eastAsia="he-IL"/>
        </w:rPr>
      </w:pPr>
      <w:r>
        <w:rPr>
          <w:rtl/>
          <w:lang w:eastAsia="he-IL"/>
        </w:rPr>
        <w:t>התייחסות?</w:t>
      </w:r>
    </w:p>
    <w:p w:rsidR="0012491E" w:rsidRDefault="0012491E" w:rsidP="0012491E">
      <w:pPr>
        <w:rPr>
          <w:rtl/>
          <w:lang w:eastAsia="he-IL"/>
        </w:rPr>
      </w:pPr>
    </w:p>
    <w:p w:rsidR="0012491E" w:rsidRDefault="0012491E" w:rsidP="0012491E">
      <w:pPr>
        <w:pStyle w:val="a5"/>
        <w:keepNext/>
        <w:rPr>
          <w:rtl/>
        </w:rPr>
      </w:pPr>
      <w:bookmarkStart w:id="3426" w:name="ET_speaker_יואב_ערמוני_132"/>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2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אז צריך לראות - - - דיברתי על זה לשנייה עם היועץ המשפטי של האוצר, הוא אומר לי: תשמע, יש לי את פסקת </w:t>
      </w:r>
      <w:bookmarkStart w:id="3427" w:name="_ETM_Q1_1032275"/>
      <w:bookmarkEnd w:id="3427"/>
      <w:r>
        <w:rPr>
          <w:rtl/>
          <w:lang w:eastAsia="he-IL"/>
        </w:rPr>
        <w:t>היציבות. אני רק אומר שצריך להוסיף שמה, שלצורך חישוב הגירעון לפי חוק כרית הביטחון, הנכסים יחושבו לפי 15 שנה ולא לפי חמש שנים.</w:t>
      </w:r>
    </w:p>
    <w:p w:rsidR="0012491E" w:rsidRDefault="0012491E" w:rsidP="0012491E">
      <w:pPr>
        <w:rPr>
          <w:rtl/>
          <w:lang w:eastAsia="he-IL"/>
        </w:rPr>
      </w:pPr>
    </w:p>
    <w:p w:rsidR="0012491E" w:rsidRDefault="0012491E" w:rsidP="0012491E">
      <w:pPr>
        <w:pStyle w:val="a5"/>
        <w:keepNext/>
        <w:rPr>
          <w:rtl/>
        </w:rPr>
      </w:pPr>
      <w:bookmarkStart w:id="3428" w:name="ET_speaker_אסי_מסינג_13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2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רגע, יש </w:t>
      </w:r>
      <w:bookmarkStart w:id="3429" w:name="_ETM_Q1_1045713"/>
      <w:bookmarkEnd w:id="3429"/>
      <w:r>
        <w:rPr>
          <w:rtl/>
          <w:lang w:eastAsia="he-IL"/>
        </w:rPr>
        <w:t xml:space="preserve">פה שני דברים. א', נבהיר שפסקת היציבות מאפשרת להסתמך על </w:t>
      </w:r>
      <w:bookmarkStart w:id="3430" w:name="_ETM_Q1_1051980"/>
      <w:bookmarkEnd w:id="3430"/>
      <w:r>
        <w:rPr>
          <w:rtl/>
          <w:lang w:eastAsia="he-IL"/>
        </w:rPr>
        <w:t>כך שלמעשה בגין הבטחת התשואה בגין נכסים מסוימים,</w:t>
      </w:r>
      <w:bookmarkStart w:id="3431" w:name="_ETM_Q1_1054876"/>
      <w:bookmarkEnd w:id="3431"/>
      <w:r>
        <w:rPr>
          <w:rtl/>
          <w:lang w:eastAsia="he-IL"/>
        </w:rPr>
        <w:t xml:space="preserve"> היא ל-15 שנה בכל מקרה, היא קבועה. בסדר? השאלה</w:t>
      </w:r>
      <w:bookmarkStart w:id="3432" w:name="_ETM_Q1_1060150"/>
      <w:bookmarkEnd w:id="3432"/>
      <w:r>
        <w:rPr>
          <w:rtl/>
          <w:lang w:eastAsia="he-IL"/>
        </w:rPr>
        <w:t xml:space="preserve"> השנייה, אם נוצר פה איזשהו סיכון בגין אי התאמה </w:t>
      </w:r>
      <w:bookmarkStart w:id="3433" w:name="_ETM_Q1_1069974"/>
      <w:bookmarkEnd w:id="3433"/>
      <w:r>
        <w:rPr>
          <w:rtl/>
          <w:lang w:eastAsia="he-IL"/>
        </w:rPr>
        <w:t>– התחייבויות מול נכסים. בשביל זה יש את כרית</w:t>
      </w:r>
      <w:bookmarkStart w:id="3434" w:name="_ETM_Q1_1066833"/>
      <w:bookmarkEnd w:id="3434"/>
      <w:r>
        <w:rPr>
          <w:rtl/>
          <w:lang w:eastAsia="he-IL"/>
        </w:rPr>
        <w:t xml:space="preserve"> הביטחון לקרנות הוותיקות שבהסדר והקרנות הוותיקות  </w:t>
      </w:r>
      <w:bookmarkStart w:id="3435" w:name="_ETM_Q1_1071019"/>
      <w:bookmarkEnd w:id="3435"/>
      <w:r>
        <w:rPr>
          <w:rtl/>
          <w:lang w:eastAsia="he-IL"/>
        </w:rPr>
        <w:t>- - - וכמובן תותאם בהתאם אם גדל הסיכון פה.</w:t>
      </w:r>
    </w:p>
    <w:p w:rsidR="0012491E" w:rsidRDefault="0012491E" w:rsidP="0012491E">
      <w:pPr>
        <w:rPr>
          <w:rtl/>
          <w:lang w:eastAsia="he-IL"/>
        </w:rPr>
      </w:pPr>
      <w:bookmarkStart w:id="3436" w:name="_ETM_Q1_952372"/>
      <w:bookmarkStart w:id="3437" w:name="_ETM_Q1_1073818"/>
      <w:bookmarkStart w:id="3438" w:name="_ETM_Q1_1073908"/>
      <w:bookmarkEnd w:id="3436"/>
      <w:bookmarkEnd w:id="3437"/>
      <w:bookmarkEnd w:id="3438"/>
    </w:p>
    <w:p w:rsidR="0012491E" w:rsidRDefault="0012491E" w:rsidP="0012491E">
      <w:pPr>
        <w:pStyle w:val="a5"/>
        <w:keepNext/>
        <w:rPr>
          <w:rtl/>
        </w:rPr>
      </w:pPr>
      <w:bookmarkStart w:id="3439" w:name="_ETM_Q1_1076807"/>
      <w:bookmarkStart w:id="3440" w:name="_ETM_Q1_1076882"/>
      <w:bookmarkStart w:id="3441" w:name="_ETM_Q1_1078231"/>
      <w:bookmarkStart w:id="3442" w:name="ET_speaker_יואב_ערמוני_18"/>
      <w:bookmarkEnd w:id="3439"/>
      <w:bookmarkEnd w:id="3440"/>
      <w:bookmarkEnd w:id="3441"/>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42"/>
    </w:p>
    <w:p w:rsidR="0012491E" w:rsidRDefault="0012491E" w:rsidP="0012491E">
      <w:pPr>
        <w:pStyle w:val="KeepWithNext"/>
        <w:rPr>
          <w:lang w:eastAsia="he-IL"/>
        </w:rPr>
      </w:pPr>
    </w:p>
    <w:p w:rsidR="0012491E" w:rsidRDefault="0012491E" w:rsidP="0012491E">
      <w:pPr>
        <w:rPr>
          <w:rtl/>
          <w:lang w:eastAsia="he-IL"/>
        </w:rPr>
      </w:pPr>
      <w:bookmarkStart w:id="3443" w:name="_ETM_Q1_1078671"/>
      <w:bookmarkStart w:id="3444" w:name="_ETM_Q1_1078726"/>
      <w:bookmarkEnd w:id="3443"/>
      <w:bookmarkEnd w:id="3444"/>
      <w:r>
        <w:rPr>
          <w:rtl/>
          <w:lang w:eastAsia="he-IL"/>
        </w:rPr>
        <w:t xml:space="preserve">אסי, הכרית היא בגודל נקוב ונתון. המשמעות היא שאם אני נכנס לגירעון יותר מוקדם ממה שצפיתי, אז אני צריך לפרוס פרוסות יותר גדולות מהגירעון בזמן יותר מוקדם </w:t>
      </w:r>
      <w:bookmarkStart w:id="3445" w:name="_ETM_Q1_1085415"/>
      <w:bookmarkEnd w:id="3445"/>
      <w:r>
        <w:rPr>
          <w:rtl/>
          <w:lang w:eastAsia="he-IL"/>
        </w:rPr>
        <w:t>ואני לא יודע - - -</w:t>
      </w:r>
    </w:p>
    <w:p w:rsidR="0012491E" w:rsidRDefault="0012491E" w:rsidP="0012491E">
      <w:pPr>
        <w:rPr>
          <w:rtl/>
          <w:lang w:eastAsia="he-IL"/>
        </w:rPr>
      </w:pPr>
      <w:bookmarkStart w:id="3446" w:name="_ETM_Q1_1083978"/>
      <w:bookmarkStart w:id="3447" w:name="_ETM_Q1_1084048"/>
      <w:bookmarkStart w:id="3448" w:name="_ETM_Q1_1085862"/>
      <w:bookmarkEnd w:id="3446"/>
      <w:bookmarkEnd w:id="3447"/>
      <w:bookmarkEnd w:id="3448"/>
    </w:p>
    <w:p w:rsidR="0012491E" w:rsidRDefault="0012491E" w:rsidP="0012491E">
      <w:pPr>
        <w:pStyle w:val="a5"/>
        <w:keepNext/>
        <w:rPr>
          <w:rtl/>
        </w:rPr>
      </w:pPr>
      <w:bookmarkStart w:id="3449" w:name="ET_speaker_אסי_מסינג_1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49"/>
    </w:p>
    <w:p w:rsidR="0012491E" w:rsidRDefault="0012491E" w:rsidP="0012491E">
      <w:pPr>
        <w:pStyle w:val="KeepWithNext"/>
        <w:rPr>
          <w:lang w:eastAsia="he-IL"/>
        </w:rPr>
      </w:pPr>
    </w:p>
    <w:p w:rsidR="0012491E" w:rsidRDefault="0012491E" w:rsidP="0012491E">
      <w:pPr>
        <w:rPr>
          <w:rtl/>
          <w:lang w:eastAsia="he-IL"/>
        </w:rPr>
      </w:pPr>
      <w:bookmarkStart w:id="3450" w:name="_ETM_Q1_1086332"/>
      <w:bookmarkStart w:id="3451" w:name="_ETM_Q1_1086397"/>
      <w:bookmarkEnd w:id="3450"/>
      <w:bookmarkEnd w:id="3451"/>
      <w:r>
        <w:rPr>
          <w:rtl/>
          <w:lang w:eastAsia="he-IL"/>
        </w:rPr>
        <w:t xml:space="preserve">אנחנו לא נעשה פה עכשיו חישוב מחודש של הכרית. </w:t>
      </w:r>
    </w:p>
    <w:p w:rsidR="0012491E" w:rsidRDefault="0012491E" w:rsidP="0012491E">
      <w:pPr>
        <w:rPr>
          <w:rtl/>
          <w:lang w:eastAsia="he-IL"/>
        </w:rPr>
      </w:pPr>
      <w:bookmarkStart w:id="3452" w:name="_ETM_Q1_1093128"/>
      <w:bookmarkStart w:id="3453" w:name="_ETM_Q1_1093203"/>
      <w:bookmarkStart w:id="3454" w:name="_ETM_Q1_1097336"/>
      <w:bookmarkEnd w:id="3452"/>
      <w:bookmarkEnd w:id="3453"/>
      <w:bookmarkEnd w:id="3454"/>
    </w:p>
    <w:p w:rsidR="0012491E" w:rsidRDefault="0012491E" w:rsidP="0012491E">
      <w:pPr>
        <w:pStyle w:val="a5"/>
        <w:keepNext/>
        <w:rPr>
          <w:rtl/>
        </w:rPr>
      </w:pPr>
      <w:bookmarkStart w:id="3455" w:name="ET_speaker_יואב_ערמוני_134"/>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5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רק צריך לבוא ולהגיד שלצורך החישוב של הגירעון, לצורך הכרית, לא נגיד חמש שנים או – נגיד 15 שנה. </w:t>
      </w:r>
    </w:p>
    <w:p w:rsidR="0012491E" w:rsidRDefault="0012491E" w:rsidP="0012491E">
      <w:pPr>
        <w:rPr>
          <w:rtl/>
          <w:lang w:eastAsia="he-IL"/>
        </w:rPr>
      </w:pPr>
    </w:p>
    <w:p w:rsidR="0012491E" w:rsidRDefault="0012491E" w:rsidP="0012491E">
      <w:pPr>
        <w:pStyle w:val="a5"/>
        <w:keepNext/>
        <w:rPr>
          <w:rtl/>
        </w:rPr>
      </w:pPr>
      <w:bookmarkStart w:id="3456" w:name="ET_speaker_אסי_מסינג_2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56"/>
    </w:p>
    <w:p w:rsidR="0012491E" w:rsidRDefault="0012491E" w:rsidP="0012491E">
      <w:pPr>
        <w:pStyle w:val="KeepWithNext"/>
        <w:rPr>
          <w:rtl/>
          <w:lang w:eastAsia="he-IL"/>
        </w:rPr>
      </w:pPr>
    </w:p>
    <w:p w:rsidR="0012491E" w:rsidRDefault="0012491E" w:rsidP="0012491E">
      <w:pPr>
        <w:rPr>
          <w:rtl/>
          <w:lang w:eastAsia="he-IL"/>
        </w:rPr>
      </w:pPr>
      <w:bookmarkStart w:id="3457" w:name="_ETM_Q1_1097781"/>
      <w:bookmarkStart w:id="3458" w:name="_ETM_Q1_1097846"/>
      <w:bookmarkEnd w:id="3457"/>
      <w:bookmarkEnd w:id="3458"/>
      <w:r>
        <w:rPr>
          <w:rtl/>
          <w:lang w:eastAsia="he-IL"/>
        </w:rPr>
        <w:t>לטעמי יש את פסקת היציבות. אם יש צורך אחרי זה, אפשר לנהל דיון</w:t>
      </w:r>
      <w:bookmarkStart w:id="3459" w:name="_ETM_Q1_1098539"/>
      <w:bookmarkEnd w:id="3459"/>
      <w:r>
        <w:rPr>
          <w:rtl/>
          <w:lang w:eastAsia="he-IL"/>
        </w:rPr>
        <w:t xml:space="preserve"> ולראות איך זה משליך בדיוק על המאזנים, אבל לא נראה לי שיש צורך להוסיף תוספת נוספת בחקיקה. </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בסדר.</w:t>
      </w:r>
    </w:p>
    <w:p w:rsidR="0012491E" w:rsidRDefault="0012491E" w:rsidP="0012491E">
      <w:pPr>
        <w:rPr>
          <w:rtl/>
          <w:lang w:eastAsia="he-IL"/>
        </w:rPr>
      </w:pPr>
      <w:bookmarkStart w:id="3460" w:name="_ETM_Q1_1096548"/>
      <w:bookmarkStart w:id="3461" w:name="_ETM_Q1_1096596"/>
      <w:bookmarkStart w:id="3462" w:name="_ETM_Q1_1108635"/>
      <w:bookmarkStart w:id="3463" w:name="_ETM_Q1_1108710"/>
      <w:bookmarkStart w:id="3464" w:name="_ETM_Q1_1119129"/>
      <w:bookmarkEnd w:id="3460"/>
      <w:bookmarkEnd w:id="3461"/>
      <w:bookmarkEnd w:id="3462"/>
      <w:bookmarkEnd w:id="3463"/>
      <w:bookmarkEnd w:id="3464"/>
    </w:p>
    <w:p w:rsidR="0012491E" w:rsidRDefault="0012491E" w:rsidP="0012491E">
      <w:pPr>
        <w:pStyle w:val="a5"/>
        <w:keepNext/>
        <w:rPr>
          <w:rtl/>
        </w:rPr>
      </w:pPr>
      <w:bookmarkStart w:id="3465" w:name="ET_speaker_יואב_ערמוני_21"/>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65"/>
    </w:p>
    <w:p w:rsidR="0012491E" w:rsidRDefault="0012491E" w:rsidP="0012491E">
      <w:pPr>
        <w:pStyle w:val="KeepWithNext"/>
        <w:rPr>
          <w:rtl/>
          <w:lang w:eastAsia="he-IL"/>
        </w:rPr>
      </w:pPr>
    </w:p>
    <w:p w:rsidR="0012491E" w:rsidRDefault="0012491E" w:rsidP="0012491E">
      <w:pPr>
        <w:rPr>
          <w:rtl/>
          <w:lang w:eastAsia="he-IL"/>
        </w:rPr>
      </w:pPr>
      <w:bookmarkStart w:id="3466" w:name="_ETM_Q1_1119579"/>
      <w:bookmarkStart w:id="3467" w:name="_ETM_Q1_1119649"/>
      <w:bookmarkStart w:id="3468" w:name="_ETM_Q1_1105612"/>
      <w:bookmarkEnd w:id="3466"/>
      <w:bookmarkEnd w:id="3467"/>
      <w:bookmarkEnd w:id="3468"/>
      <w:r>
        <w:rPr>
          <w:rtl/>
          <w:lang w:eastAsia="he-IL"/>
        </w:rPr>
        <w:t>אני מבקש שיתנו לנו</w:t>
      </w:r>
      <w:bookmarkStart w:id="3469" w:name="_ETM_Q1_1104922"/>
      <w:bookmarkEnd w:id="3469"/>
      <w:r>
        <w:rPr>
          <w:rtl/>
          <w:lang w:eastAsia="he-IL"/>
        </w:rPr>
        <w:t>, רגע, את האפשרות לבחון את זה אקטוארית ולהגיב ממש בימים הקרובים ואנחנו נתייחס. הדבר השלישי נוגע להיקף</w:t>
      </w:r>
      <w:bookmarkStart w:id="3470" w:name="_ETM_Q1_1119605"/>
      <w:bookmarkEnd w:id="3470"/>
      <w:r>
        <w:rPr>
          <w:rtl/>
          <w:lang w:eastAsia="he-IL"/>
        </w:rPr>
        <w:t xml:space="preserve"> הנכסים של נכסי סיכון, שהם נכסים לא מדורגים, שהם</w:t>
      </w:r>
      <w:bookmarkStart w:id="3471" w:name="_ETM_Q1_1121388"/>
      <w:bookmarkEnd w:id="3471"/>
      <w:r>
        <w:rPr>
          <w:rtl/>
          <w:lang w:eastAsia="he-IL"/>
        </w:rPr>
        <w:t xml:space="preserve"> כיום לפי תקנות שתוקנו רק לפני מספר חודשים – עומד על 35%. המשמעות היא שלטווח הארוך, ככל שנסתמך יותר ויותר על הנכס התחייבות הממשלתית הזאת, אנחנו נצטרך להגדיל את המכסה הזו ויכול ששווה לתת על זה כבר </w:t>
      </w:r>
      <w:bookmarkStart w:id="3472" w:name="_ETM_Q1_1136503"/>
      <w:bookmarkEnd w:id="3472"/>
      <w:r>
        <w:rPr>
          <w:rtl/>
          <w:lang w:eastAsia="he-IL"/>
        </w:rPr>
        <w:t xml:space="preserve">את הדעת עכשיו בתקנות ההשקעות. </w:t>
      </w:r>
      <w:bookmarkStart w:id="3473" w:name="_ETM_Q1_1140498"/>
      <w:bookmarkEnd w:id="3473"/>
    </w:p>
    <w:p w:rsidR="0012491E" w:rsidRDefault="0012491E" w:rsidP="0012491E">
      <w:pPr>
        <w:rPr>
          <w:rtl/>
          <w:lang w:eastAsia="he-IL"/>
        </w:rPr>
      </w:pPr>
    </w:p>
    <w:p w:rsidR="0012491E" w:rsidRDefault="0012491E" w:rsidP="0012491E">
      <w:pPr>
        <w:pStyle w:val="a5"/>
        <w:keepNext/>
        <w:rPr>
          <w:rtl/>
        </w:rPr>
      </w:pPr>
      <w:bookmarkStart w:id="3474" w:name="ET_speaker_אביגיל_ונקרט_136"/>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47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במסגרת החוק ובעקבות דיונים קודמים, </w:t>
      </w:r>
      <w:bookmarkStart w:id="3475" w:name="_ETM_Q1_1142116"/>
      <w:bookmarkEnd w:id="3475"/>
      <w:r>
        <w:rPr>
          <w:rtl/>
          <w:lang w:eastAsia="he-IL"/>
        </w:rPr>
        <w:t xml:space="preserve">הוספנו או הבהרנו סמכות קיימת של השר לתקן את תקנות ההשקעה בעקבות השינויים בהיקף הנכסים שמנוהלים עכשיו באופן ישיר על ידי הקרן ולא באג"ח מיועדות, וזה נועד בדיוק לצרכים כאלה. </w:t>
      </w:r>
    </w:p>
    <w:p w:rsidR="0012491E" w:rsidRDefault="0012491E" w:rsidP="0012491E">
      <w:pPr>
        <w:rPr>
          <w:rtl/>
          <w:lang w:eastAsia="he-IL"/>
        </w:rPr>
      </w:pPr>
    </w:p>
    <w:p w:rsidR="0012491E" w:rsidRDefault="0012491E" w:rsidP="0012491E">
      <w:pPr>
        <w:pStyle w:val="a5"/>
        <w:keepNext/>
        <w:rPr>
          <w:rtl/>
        </w:rPr>
      </w:pPr>
      <w:bookmarkStart w:id="3476" w:name="ET_speaker_יואב_ערמוני_137"/>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76"/>
    </w:p>
    <w:p w:rsidR="0012491E" w:rsidRDefault="0012491E" w:rsidP="0012491E">
      <w:pPr>
        <w:pStyle w:val="KeepWithNext"/>
        <w:rPr>
          <w:rtl/>
          <w:lang w:eastAsia="he-IL"/>
        </w:rPr>
      </w:pPr>
    </w:p>
    <w:p w:rsidR="0012491E" w:rsidRDefault="0012491E" w:rsidP="0012491E">
      <w:pPr>
        <w:rPr>
          <w:rtl/>
          <w:lang w:eastAsia="he-IL"/>
        </w:rPr>
      </w:pPr>
      <w:r>
        <w:rPr>
          <w:rtl/>
          <w:lang w:eastAsia="he-IL"/>
        </w:rPr>
        <w:t>השאלה מתי נראה את זה.</w:t>
      </w:r>
    </w:p>
    <w:p w:rsidR="0012491E" w:rsidRDefault="0012491E" w:rsidP="0012491E">
      <w:pPr>
        <w:rPr>
          <w:rtl/>
          <w:lang w:eastAsia="he-IL"/>
        </w:rPr>
      </w:pPr>
      <w:bookmarkStart w:id="3477" w:name="_ETM_Q1_1157593"/>
      <w:bookmarkStart w:id="3478" w:name="_ETM_Q1_1157692"/>
      <w:bookmarkEnd w:id="3477"/>
      <w:bookmarkEnd w:id="3478"/>
    </w:p>
    <w:p w:rsidR="0012491E" w:rsidRDefault="0012491E" w:rsidP="0012491E">
      <w:pPr>
        <w:pStyle w:val="a5"/>
        <w:keepNext/>
        <w:rPr>
          <w:rtl/>
        </w:rPr>
      </w:pPr>
      <w:bookmarkStart w:id="3479" w:name="ET_speaker_אביגיל_ונקרט_138"/>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47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במסגרת התיקונים שאנחנו נעשה בתקנות, אנחנו ניתן את הדעת גם לזה. </w:t>
      </w:r>
    </w:p>
    <w:p w:rsidR="0012491E" w:rsidRDefault="0012491E" w:rsidP="0012491E">
      <w:pPr>
        <w:rPr>
          <w:rtl/>
          <w:lang w:eastAsia="he-IL"/>
        </w:rPr>
      </w:pPr>
      <w:bookmarkStart w:id="3480" w:name="_ETM_Q1_1140594"/>
      <w:bookmarkStart w:id="3481" w:name="_ETM_Q1_1201242"/>
      <w:bookmarkStart w:id="3482" w:name="_ETM_Q1_1201302"/>
      <w:bookmarkStart w:id="3483" w:name="_ETM_Q1_1203211"/>
      <w:bookmarkEnd w:id="3480"/>
      <w:bookmarkEnd w:id="3481"/>
      <w:bookmarkEnd w:id="3482"/>
      <w:bookmarkEnd w:id="3483"/>
    </w:p>
    <w:p w:rsidR="0012491E" w:rsidRDefault="0012491E" w:rsidP="0012491E">
      <w:pPr>
        <w:pStyle w:val="a5"/>
        <w:keepNext/>
        <w:rPr>
          <w:rtl/>
        </w:rPr>
      </w:pPr>
      <w:bookmarkStart w:id="3484" w:name="ET_speaker_יואב_ערמוני_23"/>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8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אוקיי, והדבר </w:t>
      </w:r>
      <w:bookmarkStart w:id="3485" w:name="_ETM_Q1_1161471"/>
      <w:bookmarkEnd w:id="3485"/>
      <w:r>
        <w:rPr>
          <w:rtl/>
          <w:lang w:eastAsia="he-IL"/>
        </w:rPr>
        <w:t xml:space="preserve">האחרון מבחינת ההתארגנות; אני חושב שלקבוע זמנים קשיחים זה לא רעיון טוב כי יש פה גורם שלישי שלא נמצא </w:t>
      </w:r>
      <w:bookmarkStart w:id="3486" w:name="_ETM_Q1_1169807"/>
      <w:bookmarkEnd w:id="3486"/>
      <w:r>
        <w:rPr>
          <w:rtl/>
          <w:lang w:eastAsia="he-IL"/>
        </w:rPr>
        <w:t xml:space="preserve">פה בשולחן, וזה חברה שעושה את המערכות המיכוניות שנקראת דנאל והיא לא נמצאת כאן מסביב. ואני לא יודע כמה זמן ייקח להם לפתח את המערכות המיכוניות שנדרשות כדי לחשב, כדי לשרעך את הנכס הזה. לכן, אולי כדאי לבוא ולהגיד שמרגע שרשות שוק ההון או מרגע שיעברו התקנות, מאותו זמן יינתן עוד פרק זמן כזה או אחר או מתאים להתארגנות מבחינה מיכונית לגופים המוסדיים.  </w:t>
      </w:r>
    </w:p>
    <w:p w:rsidR="0012491E" w:rsidRDefault="0012491E" w:rsidP="0012491E">
      <w:pPr>
        <w:rPr>
          <w:rtl/>
          <w:lang w:eastAsia="he-IL"/>
        </w:rPr>
      </w:pPr>
      <w:bookmarkStart w:id="3487" w:name="_ETM_Q1_1203661"/>
      <w:bookmarkStart w:id="3488" w:name="_ETM_Q1_1203725"/>
      <w:bookmarkStart w:id="3489" w:name="_ETM_Q1_1205849"/>
      <w:bookmarkEnd w:id="3487"/>
      <w:bookmarkEnd w:id="3488"/>
      <w:bookmarkEnd w:id="3489"/>
    </w:p>
    <w:p w:rsidR="0012491E" w:rsidRDefault="0012491E" w:rsidP="0012491E">
      <w:pPr>
        <w:pStyle w:val="a5"/>
        <w:keepNext/>
        <w:rPr>
          <w:rtl/>
        </w:rPr>
      </w:pPr>
      <w:bookmarkStart w:id="3490" w:name="ET_speaker_אסי_מסינג_2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90"/>
    </w:p>
    <w:p w:rsidR="0012491E" w:rsidRDefault="0012491E" w:rsidP="0012491E">
      <w:pPr>
        <w:pStyle w:val="KeepWithNext"/>
        <w:rPr>
          <w:rtl/>
          <w:lang w:eastAsia="he-IL"/>
        </w:rPr>
      </w:pPr>
    </w:p>
    <w:p w:rsidR="0012491E" w:rsidRDefault="0012491E" w:rsidP="0012491E">
      <w:pPr>
        <w:rPr>
          <w:rtl/>
          <w:lang w:eastAsia="he-IL"/>
        </w:rPr>
      </w:pPr>
      <w:bookmarkStart w:id="3491" w:name="_ETM_Q1_1206309"/>
      <w:bookmarkStart w:id="3492" w:name="_ETM_Q1_1206374"/>
      <w:bookmarkEnd w:id="3491"/>
      <w:bookmarkEnd w:id="3492"/>
      <w:r>
        <w:rPr>
          <w:rtl/>
          <w:lang w:eastAsia="he-IL"/>
        </w:rPr>
        <w:t xml:space="preserve">בהקשר הזה, </w:t>
      </w:r>
      <w:bookmarkStart w:id="3493" w:name="_ETM_Q1_1195088"/>
      <w:bookmarkEnd w:id="3493"/>
      <w:r>
        <w:rPr>
          <w:rtl/>
          <w:lang w:eastAsia="he-IL"/>
        </w:rPr>
        <w:t>שלקרנות הוותיקות אין שאלה של חברה מיכונית או לא. יש</w:t>
      </w:r>
      <w:bookmarkStart w:id="3494" w:name="_ETM_Q1_1203478"/>
      <w:bookmarkEnd w:id="3494"/>
      <w:r>
        <w:rPr>
          <w:rtl/>
          <w:lang w:eastAsia="he-IL"/>
        </w:rPr>
        <w:t xml:space="preserve"> בסוף את הזכויות שקבועות בתקנון שהם די - - -</w:t>
      </w:r>
    </w:p>
    <w:p w:rsidR="0012491E" w:rsidRDefault="0012491E" w:rsidP="0012491E">
      <w:pPr>
        <w:rPr>
          <w:rtl/>
          <w:lang w:eastAsia="he-IL"/>
        </w:rPr>
      </w:pPr>
    </w:p>
    <w:p w:rsidR="0012491E" w:rsidRDefault="0012491E" w:rsidP="0012491E">
      <w:pPr>
        <w:pStyle w:val="a5"/>
        <w:keepNext/>
        <w:rPr>
          <w:rtl/>
        </w:rPr>
      </w:pPr>
      <w:bookmarkStart w:id="3495" w:name="ET_speaker_יואב_ערמוני_139"/>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95"/>
    </w:p>
    <w:p w:rsidR="0012491E" w:rsidRDefault="0012491E" w:rsidP="0012491E">
      <w:pPr>
        <w:pStyle w:val="KeepWithNext"/>
        <w:rPr>
          <w:rtl/>
          <w:lang w:eastAsia="he-IL"/>
        </w:rPr>
      </w:pPr>
    </w:p>
    <w:p w:rsidR="0012491E" w:rsidRDefault="0012491E" w:rsidP="0012491E">
      <w:pPr>
        <w:rPr>
          <w:rtl/>
          <w:lang w:eastAsia="he-IL"/>
        </w:rPr>
      </w:pPr>
      <w:r>
        <w:rPr>
          <w:rtl/>
          <w:lang w:eastAsia="he-IL"/>
        </w:rPr>
        <w:t>לא, לא, אסי המשמעות היא - - -</w:t>
      </w:r>
    </w:p>
    <w:p w:rsidR="0012491E" w:rsidRDefault="0012491E" w:rsidP="0012491E">
      <w:pPr>
        <w:rPr>
          <w:rtl/>
          <w:lang w:eastAsia="he-IL"/>
        </w:rPr>
      </w:pPr>
    </w:p>
    <w:p w:rsidR="0012491E" w:rsidRDefault="0012491E" w:rsidP="0012491E">
      <w:pPr>
        <w:pStyle w:val="a5"/>
        <w:keepNext/>
        <w:rPr>
          <w:rtl/>
        </w:rPr>
      </w:pPr>
      <w:bookmarkStart w:id="3496" w:name="ET_speaker_אסי_מסינג_14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49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ההתחשבנות עם המדינה </w:t>
      </w:r>
      <w:bookmarkStart w:id="3497" w:name="_ETM_Q1_1209564"/>
      <w:bookmarkEnd w:id="3497"/>
      <w:r>
        <w:rPr>
          <w:rtl/>
          <w:lang w:eastAsia="he-IL"/>
        </w:rPr>
        <w:t xml:space="preserve">לעניין הבטחת התשואה בסופו של דבר תתבצע לראשונה עוד 60 חודש ממועד הקובע. יש בזה די זמן </w:t>
      </w:r>
      <w:bookmarkStart w:id="3498" w:name="_ETM_Q1_1217036"/>
      <w:bookmarkEnd w:id="3498"/>
      <w:r>
        <w:rPr>
          <w:rtl/>
          <w:lang w:eastAsia="he-IL"/>
        </w:rPr>
        <w:t>לעשות כל מיכון.</w:t>
      </w:r>
    </w:p>
    <w:p w:rsidR="0012491E" w:rsidRDefault="0012491E" w:rsidP="0012491E">
      <w:pPr>
        <w:rPr>
          <w:rtl/>
          <w:lang w:eastAsia="he-IL"/>
        </w:rPr>
      </w:pPr>
    </w:p>
    <w:p w:rsidR="0012491E" w:rsidRDefault="0012491E" w:rsidP="0012491E">
      <w:pPr>
        <w:pStyle w:val="a5"/>
        <w:keepNext/>
        <w:rPr>
          <w:rtl/>
        </w:rPr>
      </w:pPr>
      <w:bookmarkStart w:id="3499" w:name="ET_speaker_יואב_ערמוני_141"/>
      <w:r>
        <w:rPr>
          <w:rStyle w:val="TagStyle"/>
          <w:rFonts w:hint="cs"/>
          <w:rtl/>
        </w:rPr>
        <w:t xml:space="preserve"> &lt;&lt; דובר &gt;&gt; </w:t>
      </w:r>
      <w:r>
        <w:rPr>
          <w:rFonts w:hint="cs"/>
          <w:rtl/>
        </w:rPr>
        <w:t>יואב ערמוני:</w:t>
      </w:r>
      <w:r>
        <w:rPr>
          <w:rStyle w:val="TagStyle"/>
          <w:rFonts w:hint="cs"/>
          <w:rtl/>
        </w:rPr>
        <w:t xml:space="preserve"> &lt;&lt; דובר &gt;&gt;</w:t>
      </w:r>
      <w:r>
        <w:rPr>
          <w:rFonts w:hint="cs"/>
          <w:rtl/>
        </w:rPr>
        <w:t xml:space="preserve">   </w:t>
      </w:r>
      <w:bookmarkEnd w:id="3499"/>
    </w:p>
    <w:p w:rsidR="0012491E" w:rsidRDefault="0012491E" w:rsidP="0012491E">
      <w:pPr>
        <w:pStyle w:val="KeepWithNext"/>
        <w:rPr>
          <w:rtl/>
          <w:lang w:eastAsia="he-IL"/>
        </w:rPr>
      </w:pPr>
    </w:p>
    <w:p w:rsidR="0012491E" w:rsidRDefault="0012491E" w:rsidP="0012491E">
      <w:pPr>
        <w:rPr>
          <w:rtl/>
          <w:lang w:eastAsia="he-IL"/>
        </w:rPr>
      </w:pPr>
      <w:r>
        <w:rPr>
          <w:rtl/>
          <w:lang w:eastAsia="he-IL"/>
        </w:rPr>
        <w:t>אם זאת המשמעות אני מסכים איתך. תודה.</w:t>
      </w:r>
    </w:p>
    <w:p w:rsidR="0012491E" w:rsidRDefault="0012491E" w:rsidP="0012491E">
      <w:pPr>
        <w:rPr>
          <w:rtl/>
          <w:lang w:eastAsia="he-IL"/>
        </w:rPr>
      </w:pPr>
    </w:p>
    <w:p w:rsidR="0012491E" w:rsidRDefault="0012491E" w:rsidP="0012491E">
      <w:pPr>
        <w:pStyle w:val="af8"/>
        <w:keepNext/>
        <w:rPr>
          <w:rtl/>
        </w:rPr>
      </w:pPr>
      <w:bookmarkStart w:id="3500" w:name="ET_yor_5857_1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0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בבקשה דובר אחרון. </w:t>
      </w:r>
    </w:p>
    <w:p w:rsidR="0012491E" w:rsidRDefault="0012491E" w:rsidP="0012491E">
      <w:pPr>
        <w:rPr>
          <w:rtl/>
          <w:lang w:eastAsia="he-IL"/>
        </w:rPr>
      </w:pPr>
      <w:bookmarkStart w:id="3501" w:name="_ETM_Q1_1195361"/>
      <w:bookmarkStart w:id="3502" w:name="_ETM_Q1_1195430"/>
      <w:bookmarkEnd w:id="3501"/>
      <w:bookmarkEnd w:id="3502"/>
    </w:p>
    <w:p w:rsidR="0012491E" w:rsidRDefault="0012491E" w:rsidP="0012491E">
      <w:pPr>
        <w:pStyle w:val="a5"/>
        <w:keepNext/>
        <w:rPr>
          <w:rtl/>
        </w:rPr>
      </w:pPr>
      <w:bookmarkStart w:id="3503" w:name="ET_speaker_אפי_סנדרוב_25"/>
      <w:r>
        <w:rPr>
          <w:rStyle w:val="TagStyle"/>
          <w:rFonts w:hint="cs"/>
          <w:rtl/>
        </w:rPr>
        <w:t xml:space="preserve"> &lt;&lt; דובר &gt;&gt; </w:t>
      </w:r>
      <w:r>
        <w:rPr>
          <w:rFonts w:hint="cs"/>
          <w:rtl/>
        </w:rPr>
        <w:t>אפי סנדרוב:</w:t>
      </w:r>
      <w:r>
        <w:rPr>
          <w:rStyle w:val="TagStyle"/>
          <w:rFonts w:hint="cs"/>
          <w:rtl/>
        </w:rPr>
        <w:t xml:space="preserve"> &lt;&lt; דובר &gt;&gt;</w:t>
      </w:r>
      <w:r>
        <w:rPr>
          <w:rFonts w:hint="cs"/>
          <w:rtl/>
        </w:rPr>
        <w:t xml:space="preserve">   </w:t>
      </w:r>
      <w:bookmarkEnd w:id="3503"/>
    </w:p>
    <w:p w:rsidR="0012491E" w:rsidRDefault="0012491E" w:rsidP="0012491E">
      <w:pPr>
        <w:pStyle w:val="KeepWithNext"/>
        <w:rPr>
          <w:rtl/>
          <w:lang w:eastAsia="he-IL"/>
        </w:rPr>
      </w:pPr>
    </w:p>
    <w:p w:rsidR="0012491E" w:rsidRDefault="0012491E" w:rsidP="0012491E">
      <w:pPr>
        <w:rPr>
          <w:rtl/>
          <w:lang w:eastAsia="he-IL"/>
        </w:rPr>
      </w:pPr>
      <w:bookmarkStart w:id="3504" w:name="_ETM_Q1_1250071"/>
      <w:bookmarkEnd w:id="3504"/>
      <w:r>
        <w:rPr>
          <w:rtl/>
          <w:lang w:eastAsia="he-IL"/>
        </w:rPr>
        <w:t>תודה, שמי אפי סנדרוב</w:t>
      </w:r>
      <w:bookmarkStart w:id="3505" w:name="_ETM_Q1_1225907"/>
      <w:bookmarkEnd w:id="3505"/>
      <w:r>
        <w:rPr>
          <w:rtl/>
          <w:lang w:eastAsia="he-IL"/>
        </w:rPr>
        <w:t xml:space="preserve"> המנהל המיוחד של קרנות הפנסיה</w:t>
      </w:r>
      <w:bookmarkStart w:id="3506" w:name="_ETM_Q1_1227375"/>
      <w:bookmarkEnd w:id="3506"/>
      <w:r>
        <w:rPr>
          <w:rtl/>
          <w:lang w:eastAsia="he-IL"/>
        </w:rPr>
        <w:t xml:space="preserve"> </w:t>
      </w:r>
      <w:bookmarkStart w:id="3507" w:name="_ETM_Q1_1228825"/>
      <w:bookmarkEnd w:id="3507"/>
      <w:r>
        <w:rPr>
          <w:rtl/>
          <w:lang w:eastAsia="he-IL"/>
        </w:rPr>
        <w:t xml:space="preserve">הוותיקות שבהסדר. ראשית אני רוצה להודות על שלושת הדיונים שהתקיימו פה בצורה עניינית, שהשורה התחתונה שלהם היא גם תרומה לזכויות המבוטחים בקרנות </w:t>
      </w:r>
      <w:bookmarkStart w:id="3508" w:name="_ETM_Q1_1238299"/>
      <w:bookmarkEnd w:id="3508"/>
      <w:r>
        <w:rPr>
          <w:rtl/>
          <w:lang w:eastAsia="he-IL"/>
        </w:rPr>
        <w:t xml:space="preserve">הפנסיה – גם הוותיקות וגם החדשות. השתתפנו בדיונים עם אגף התקציבים, החשב הכללי, רשות שוק ההון ובאמת שבוצעו פה שינויים והתאמות – כמובן גם בתיאום עם ההסתדרות, עם עמי – כשהשורה התחתונה היא טובה יותר לחוסכים מכפי שהייתה בהתחלה, ושומרת על הזכויות שלהם בקרנות הפנסיה. ברצוני להודות בעיקר </w:t>
      </w:r>
      <w:bookmarkStart w:id="3509" w:name="_ETM_Q1_1258188"/>
      <w:bookmarkEnd w:id="3509"/>
      <w:r>
        <w:rPr>
          <w:rtl/>
          <w:lang w:eastAsia="he-IL"/>
        </w:rPr>
        <w:t xml:space="preserve">גם על השינוי האחרון שלפיו כספים שיופקדו לקרן </w:t>
      </w:r>
      <w:bookmarkStart w:id="3510" w:name="_ETM_Q1_1261344"/>
      <w:bookmarkEnd w:id="3510"/>
      <w:r>
        <w:rPr>
          <w:rtl/>
          <w:lang w:eastAsia="he-IL"/>
        </w:rPr>
        <w:t xml:space="preserve">בסופו של דבר יחזרו רק למבוטחים או לקרנות בסופו של דבר, כי מדובר בהפקדות של המבוטחים עצמם. </w:t>
      </w:r>
    </w:p>
    <w:p w:rsidR="0012491E" w:rsidRDefault="0012491E" w:rsidP="0012491E">
      <w:pPr>
        <w:rPr>
          <w:rtl/>
          <w:lang w:eastAsia="he-IL"/>
        </w:rPr>
      </w:pPr>
      <w:bookmarkStart w:id="3511" w:name="_ETM_Q1_1267677"/>
      <w:bookmarkStart w:id="3512" w:name="_ETM_Q1_1267746"/>
      <w:bookmarkEnd w:id="3511"/>
      <w:bookmarkEnd w:id="3512"/>
    </w:p>
    <w:p w:rsidR="0012491E" w:rsidRDefault="0012491E" w:rsidP="0012491E">
      <w:pPr>
        <w:rPr>
          <w:rtl/>
          <w:lang w:eastAsia="he-IL"/>
        </w:rPr>
      </w:pPr>
      <w:bookmarkStart w:id="3513" w:name="_ETM_Q1_1267998"/>
      <w:bookmarkStart w:id="3514" w:name="_ETM_Q1_1268068"/>
      <w:bookmarkEnd w:id="3513"/>
      <w:bookmarkEnd w:id="3514"/>
      <w:r>
        <w:rPr>
          <w:rtl/>
          <w:lang w:eastAsia="he-IL"/>
        </w:rPr>
        <w:t xml:space="preserve">כמה </w:t>
      </w:r>
      <w:bookmarkStart w:id="3515" w:name="_ETM_Q1_1266361"/>
      <w:bookmarkEnd w:id="3515"/>
      <w:r>
        <w:rPr>
          <w:rtl/>
          <w:lang w:eastAsia="he-IL"/>
        </w:rPr>
        <w:t>הערות טכניות, סיכמנו עם אגף התקציבים בזמן ההפסקה – יש פה שלושה שינויים טכניים קטנים שצריך לחדד או להדגיש</w:t>
      </w:r>
      <w:bookmarkStart w:id="3516" w:name="_ETM_Q1_1272952"/>
      <w:bookmarkEnd w:id="3516"/>
      <w:r>
        <w:rPr>
          <w:rtl/>
          <w:lang w:eastAsia="he-IL"/>
        </w:rPr>
        <w:t xml:space="preserve"> אותם כדי לוודא שבאמת חישוב רכישת המיועדות או הזכויות לפי הבטחת התשואה ייעשו בהתאם לכללים שנהוגים היום. אני מציע שאולי אביגיל תציג את זה, כי אלה דברים שיש להם משמעות כספית חשובה. </w:t>
      </w:r>
    </w:p>
    <w:p w:rsidR="0012491E" w:rsidRDefault="0012491E" w:rsidP="0012491E">
      <w:pPr>
        <w:rPr>
          <w:rtl/>
          <w:lang w:eastAsia="he-IL"/>
        </w:rPr>
      </w:pPr>
    </w:p>
    <w:p w:rsidR="0012491E" w:rsidRDefault="0012491E" w:rsidP="0012491E">
      <w:pPr>
        <w:pStyle w:val="af8"/>
        <w:keepNext/>
        <w:rPr>
          <w:rtl/>
        </w:rPr>
      </w:pPr>
      <w:bookmarkStart w:id="3517" w:name="ET_yor_5857_1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17"/>
    </w:p>
    <w:p w:rsidR="0012491E" w:rsidRDefault="0012491E" w:rsidP="0012491E">
      <w:pPr>
        <w:pStyle w:val="KeepWithNext"/>
        <w:rPr>
          <w:rtl/>
          <w:lang w:eastAsia="he-IL"/>
        </w:rPr>
      </w:pPr>
    </w:p>
    <w:p w:rsidR="0012491E" w:rsidRDefault="0012491E" w:rsidP="0012491E">
      <w:pPr>
        <w:rPr>
          <w:rtl/>
          <w:lang w:eastAsia="he-IL"/>
        </w:rPr>
      </w:pPr>
      <w:r>
        <w:rPr>
          <w:rtl/>
          <w:lang w:eastAsia="he-IL"/>
        </w:rPr>
        <w:t>זה ייכנס לנוסח החוק?</w:t>
      </w:r>
    </w:p>
    <w:p w:rsidR="0012491E" w:rsidRDefault="0012491E" w:rsidP="0012491E">
      <w:pPr>
        <w:rPr>
          <w:rtl/>
          <w:lang w:eastAsia="he-IL"/>
        </w:rPr>
      </w:pPr>
    </w:p>
    <w:p w:rsidR="0012491E" w:rsidRDefault="0012491E" w:rsidP="0012491E">
      <w:pPr>
        <w:pStyle w:val="a5"/>
        <w:keepNext/>
        <w:rPr>
          <w:rtl/>
        </w:rPr>
      </w:pPr>
      <w:bookmarkStart w:id="3518" w:name="ET_speaker_אפי_סנדרוב_124"/>
      <w:r>
        <w:rPr>
          <w:rStyle w:val="TagStyle"/>
          <w:rFonts w:hint="cs"/>
          <w:rtl/>
        </w:rPr>
        <w:t xml:space="preserve"> &lt;&lt; דובר &gt;&gt; </w:t>
      </w:r>
      <w:r>
        <w:rPr>
          <w:rFonts w:hint="cs"/>
          <w:rtl/>
        </w:rPr>
        <w:t>אפי סנדרוב:</w:t>
      </w:r>
      <w:r>
        <w:rPr>
          <w:rStyle w:val="TagStyle"/>
          <w:rFonts w:hint="cs"/>
          <w:rtl/>
        </w:rPr>
        <w:t xml:space="preserve"> &lt;&lt; דובר &gt;&gt;</w:t>
      </w:r>
      <w:r>
        <w:rPr>
          <w:rFonts w:hint="cs"/>
          <w:rtl/>
        </w:rPr>
        <w:t xml:space="preserve">   </w:t>
      </w:r>
      <w:bookmarkEnd w:id="351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חלק כן וחלק כדי להדגיש פה בדיון עצמו בפרוטוקול. </w:t>
      </w:r>
    </w:p>
    <w:p w:rsidR="0012491E" w:rsidRDefault="0012491E" w:rsidP="0012491E">
      <w:pPr>
        <w:rPr>
          <w:rtl/>
          <w:lang w:eastAsia="he-IL"/>
        </w:rPr>
      </w:pPr>
      <w:bookmarkStart w:id="3519" w:name="_ETM_Q1_1296011"/>
      <w:bookmarkStart w:id="3520" w:name="_ETM_Q1_1296063"/>
      <w:bookmarkEnd w:id="3519"/>
      <w:bookmarkEnd w:id="3520"/>
    </w:p>
    <w:p w:rsidR="0012491E" w:rsidRDefault="0012491E" w:rsidP="0012491E">
      <w:pPr>
        <w:pStyle w:val="af8"/>
        <w:keepNext/>
        <w:rPr>
          <w:rtl/>
        </w:rPr>
      </w:pPr>
      <w:bookmarkStart w:id="3521" w:name="ET_yor_5857_12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21"/>
    </w:p>
    <w:p w:rsidR="0012491E" w:rsidRDefault="0012491E" w:rsidP="0012491E">
      <w:pPr>
        <w:pStyle w:val="KeepWithNext"/>
        <w:rPr>
          <w:rtl/>
          <w:lang w:eastAsia="he-IL"/>
        </w:rPr>
      </w:pPr>
    </w:p>
    <w:p w:rsidR="0012491E" w:rsidRDefault="0012491E" w:rsidP="0012491E">
      <w:pPr>
        <w:rPr>
          <w:rtl/>
          <w:lang w:eastAsia="he-IL"/>
        </w:rPr>
      </w:pPr>
      <w:r>
        <w:rPr>
          <w:rtl/>
          <w:lang w:eastAsia="he-IL"/>
        </w:rPr>
        <w:t>בבקשה.</w:t>
      </w:r>
    </w:p>
    <w:p w:rsidR="0012491E" w:rsidRDefault="0012491E" w:rsidP="0012491E">
      <w:pPr>
        <w:rPr>
          <w:rtl/>
          <w:lang w:eastAsia="he-IL"/>
        </w:rPr>
      </w:pPr>
      <w:bookmarkStart w:id="3522" w:name="_ETM_Q1_1291896"/>
      <w:bookmarkStart w:id="3523" w:name="_ETM_Q1_1291982"/>
      <w:bookmarkStart w:id="3524" w:name="_ETM_Q1_1270556"/>
      <w:bookmarkStart w:id="3525" w:name="_ETM_Q1_1270630"/>
      <w:bookmarkEnd w:id="3522"/>
      <w:bookmarkEnd w:id="3523"/>
      <w:bookmarkEnd w:id="3524"/>
      <w:bookmarkEnd w:id="3525"/>
    </w:p>
    <w:p w:rsidR="0012491E" w:rsidRDefault="0012491E" w:rsidP="0012491E">
      <w:pPr>
        <w:pStyle w:val="a5"/>
        <w:keepNext/>
        <w:rPr>
          <w:rtl/>
        </w:rPr>
      </w:pPr>
      <w:bookmarkStart w:id="3526" w:name="ET_speaker_אביגיל_ונקרט_26"/>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526"/>
    </w:p>
    <w:p w:rsidR="0012491E" w:rsidRDefault="0012491E" w:rsidP="0012491E">
      <w:pPr>
        <w:pStyle w:val="KeepWithNext"/>
        <w:rPr>
          <w:rtl/>
          <w:lang w:eastAsia="he-IL"/>
        </w:rPr>
      </w:pPr>
    </w:p>
    <w:p w:rsidR="0012491E" w:rsidRDefault="0012491E" w:rsidP="0012491E">
      <w:pPr>
        <w:rPr>
          <w:rtl/>
          <w:lang w:eastAsia="he-IL"/>
        </w:rPr>
      </w:pPr>
      <w:bookmarkStart w:id="3527" w:name="_ETM_Q1_1331489"/>
      <w:bookmarkStart w:id="3528" w:name="_ETM_Q1_1295880"/>
      <w:bookmarkEnd w:id="3527"/>
      <w:bookmarkEnd w:id="3528"/>
      <w:r>
        <w:rPr>
          <w:rtl/>
          <w:lang w:eastAsia="he-IL"/>
        </w:rPr>
        <w:t xml:space="preserve">יש תיקון אחד שאנחנו נבצע </w:t>
      </w:r>
      <w:bookmarkStart w:id="3529" w:name="_ETM_Q1_1297201"/>
      <w:bookmarkEnd w:id="3529"/>
      <w:r>
        <w:rPr>
          <w:rtl/>
          <w:lang w:eastAsia="he-IL"/>
        </w:rPr>
        <w:t>בהתאם להערה של אפי. אנחנו נקריא את התיקון. תיקון אחד</w:t>
      </w:r>
      <w:bookmarkStart w:id="3530" w:name="_ETM_Q1_1304436"/>
      <w:bookmarkEnd w:id="3530"/>
      <w:r>
        <w:rPr>
          <w:rtl/>
          <w:lang w:eastAsia="he-IL"/>
        </w:rPr>
        <w:t xml:space="preserve"> לא נדרש לתיקון בחוק, אנחנו רק מבהירים שכאשר מדובר על שווי המשוערך של - - - שני </w:t>
      </w:r>
      <w:bookmarkStart w:id="3531" w:name="_ETM_Q1_1311795"/>
      <w:bookmarkEnd w:id="3531"/>
      <w:r>
        <w:rPr>
          <w:rtl/>
          <w:lang w:eastAsia="he-IL"/>
        </w:rPr>
        <w:t>תיקוני נוסח בעקבות ההערה של אפי, אנחנו נקריא אותם.</w:t>
      </w:r>
    </w:p>
    <w:p w:rsidR="0012491E" w:rsidRDefault="0012491E" w:rsidP="0012491E">
      <w:pPr>
        <w:rPr>
          <w:rtl/>
          <w:lang w:eastAsia="he-IL"/>
        </w:rPr>
      </w:pPr>
      <w:bookmarkStart w:id="3532" w:name="_ETM_Q1_1313060"/>
      <w:bookmarkStart w:id="3533" w:name="_ETM_Q1_1313162"/>
      <w:bookmarkEnd w:id="3532"/>
      <w:bookmarkEnd w:id="3533"/>
    </w:p>
    <w:p w:rsidR="0012491E" w:rsidRDefault="0012491E" w:rsidP="0012491E">
      <w:pPr>
        <w:pStyle w:val="af7"/>
        <w:keepNext/>
        <w:rPr>
          <w:rtl/>
        </w:rPr>
      </w:pPr>
      <w:bookmarkStart w:id="3534" w:name="ET_interruption_קריאה_12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534"/>
    </w:p>
    <w:p w:rsidR="0012491E" w:rsidRDefault="0012491E" w:rsidP="0012491E">
      <w:pPr>
        <w:pStyle w:val="KeepWithNext"/>
        <w:rPr>
          <w:rtl/>
          <w:lang w:eastAsia="he-IL"/>
        </w:rPr>
      </w:pPr>
    </w:p>
    <w:p w:rsidR="0012491E" w:rsidRDefault="0012491E" w:rsidP="0012491E">
      <w:pPr>
        <w:rPr>
          <w:rtl/>
          <w:lang w:eastAsia="he-IL"/>
        </w:rPr>
      </w:pPr>
      <w:r>
        <w:rPr>
          <w:rtl/>
          <w:lang w:eastAsia="he-IL"/>
        </w:rPr>
        <w:t>איפה?</w:t>
      </w:r>
    </w:p>
    <w:p w:rsidR="0012491E" w:rsidRDefault="0012491E" w:rsidP="0012491E">
      <w:pPr>
        <w:rPr>
          <w:rtl/>
          <w:lang w:eastAsia="he-IL"/>
        </w:rPr>
      </w:pPr>
    </w:p>
    <w:p w:rsidR="0012491E" w:rsidRDefault="0012491E" w:rsidP="0012491E">
      <w:pPr>
        <w:pStyle w:val="a5"/>
        <w:keepNext/>
        <w:rPr>
          <w:rtl/>
        </w:rPr>
      </w:pPr>
      <w:bookmarkStart w:id="3535" w:name="ET_speaker_אביגיל_ונקרט_127"/>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53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בסעיפים. </w:t>
      </w:r>
      <w:bookmarkStart w:id="3536" w:name="_ETM_Q1_1322564"/>
      <w:bookmarkStart w:id="3537" w:name="_ETM_Q1_1323299"/>
      <w:bookmarkEnd w:id="3536"/>
      <w:bookmarkEnd w:id="3537"/>
    </w:p>
    <w:p w:rsidR="0012491E" w:rsidRDefault="0012491E" w:rsidP="0012491E">
      <w:pPr>
        <w:rPr>
          <w:rtl/>
          <w:lang w:eastAsia="he-IL"/>
        </w:rPr>
      </w:pPr>
      <w:bookmarkStart w:id="3538" w:name="_ETM_Q1_1323348"/>
      <w:bookmarkEnd w:id="3538"/>
    </w:p>
    <w:p w:rsidR="0012491E" w:rsidRDefault="0012491E" w:rsidP="0012491E">
      <w:pPr>
        <w:pStyle w:val="a5"/>
        <w:keepNext/>
        <w:rPr>
          <w:rtl/>
        </w:rPr>
      </w:pPr>
      <w:bookmarkStart w:id="3539" w:name="ET_speaker_6236_128"/>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39"/>
    </w:p>
    <w:p w:rsidR="0012491E" w:rsidRDefault="0012491E" w:rsidP="0012491E">
      <w:pPr>
        <w:pStyle w:val="KeepWithNext"/>
        <w:rPr>
          <w:rtl/>
          <w:lang w:eastAsia="he-IL"/>
        </w:rPr>
      </w:pPr>
    </w:p>
    <w:p w:rsidR="0012491E" w:rsidRDefault="0012491E" w:rsidP="0012491E">
      <w:pPr>
        <w:rPr>
          <w:rtl/>
          <w:lang w:eastAsia="he-IL"/>
        </w:rPr>
      </w:pPr>
      <w:r>
        <w:rPr>
          <w:rtl/>
          <w:lang w:eastAsia="he-IL"/>
        </w:rPr>
        <w:t>אסי, בינתיים אני רק מסבירה שייכנס לנוסח גם סוגיית המיסוי שלא יהיה מיסוי על מה שדיברנו על זה.</w:t>
      </w:r>
    </w:p>
    <w:p w:rsidR="0012491E" w:rsidRDefault="0012491E" w:rsidP="0012491E">
      <w:pPr>
        <w:rPr>
          <w:rtl/>
          <w:lang w:eastAsia="he-IL"/>
        </w:rPr>
      </w:pPr>
    </w:p>
    <w:p w:rsidR="0012491E" w:rsidRDefault="0012491E" w:rsidP="0012491E">
      <w:pPr>
        <w:pStyle w:val="a5"/>
        <w:keepNext/>
        <w:rPr>
          <w:rtl/>
        </w:rPr>
      </w:pPr>
      <w:bookmarkStart w:id="3540" w:name="ET_speaker_אפי_סנדרוב_129"/>
      <w:r>
        <w:rPr>
          <w:rStyle w:val="TagStyle"/>
          <w:rFonts w:hint="cs"/>
          <w:rtl/>
        </w:rPr>
        <w:t xml:space="preserve"> &lt;&lt; דובר &gt;&gt; </w:t>
      </w:r>
      <w:r>
        <w:rPr>
          <w:rFonts w:hint="cs"/>
          <w:rtl/>
        </w:rPr>
        <w:t>אפי סנדרוב:</w:t>
      </w:r>
      <w:r>
        <w:rPr>
          <w:rStyle w:val="TagStyle"/>
          <w:rFonts w:hint="cs"/>
          <w:rtl/>
        </w:rPr>
        <w:t xml:space="preserve"> &lt;&lt; דובר &gt;&gt;</w:t>
      </w:r>
      <w:r>
        <w:rPr>
          <w:rFonts w:hint="cs"/>
          <w:rtl/>
        </w:rPr>
        <w:t xml:space="preserve">   </w:t>
      </w:r>
      <w:bookmarkEnd w:id="3540"/>
    </w:p>
    <w:p w:rsidR="0012491E" w:rsidRDefault="0012491E" w:rsidP="0012491E">
      <w:pPr>
        <w:pStyle w:val="KeepWithNext"/>
        <w:rPr>
          <w:rtl/>
          <w:lang w:eastAsia="he-IL"/>
        </w:rPr>
      </w:pPr>
    </w:p>
    <w:p w:rsidR="0012491E" w:rsidRDefault="0012491E" w:rsidP="0012491E">
      <w:pPr>
        <w:rPr>
          <w:rtl/>
          <w:lang w:eastAsia="he-IL"/>
        </w:rPr>
      </w:pPr>
      <w:r>
        <w:rPr>
          <w:rtl/>
          <w:lang w:eastAsia="he-IL"/>
        </w:rPr>
        <w:t>זו אחת הסוגיות בדיוק שעכשיו - - -</w:t>
      </w:r>
      <w:bookmarkStart w:id="3541" w:name="_ETM_Q1_1330546"/>
      <w:bookmarkEnd w:id="3541"/>
    </w:p>
    <w:p w:rsidR="0012491E" w:rsidRDefault="0012491E" w:rsidP="0012491E">
      <w:pPr>
        <w:rPr>
          <w:rtl/>
          <w:lang w:eastAsia="he-IL"/>
        </w:rPr>
      </w:pPr>
      <w:bookmarkStart w:id="3542" w:name="_ETM_Q1_1330599"/>
      <w:bookmarkEnd w:id="3542"/>
    </w:p>
    <w:p w:rsidR="0012491E" w:rsidRDefault="0012491E" w:rsidP="0012491E">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אז זה נכנס? שלא יהיה - - -</w:t>
      </w:r>
    </w:p>
    <w:p w:rsidR="0012491E" w:rsidRDefault="0012491E" w:rsidP="0012491E">
      <w:pPr>
        <w:rPr>
          <w:rtl/>
          <w:lang w:eastAsia="he-IL"/>
        </w:rPr>
      </w:pPr>
      <w:bookmarkStart w:id="3543" w:name="_ETM_Q1_1334735"/>
      <w:bookmarkStart w:id="3544" w:name="_ETM_Q1_1334787"/>
      <w:bookmarkEnd w:id="3543"/>
      <w:bookmarkEnd w:id="3544"/>
    </w:p>
    <w:p w:rsidR="0012491E" w:rsidRDefault="0012491E" w:rsidP="0012491E">
      <w:pPr>
        <w:pStyle w:val="a5"/>
        <w:keepNext/>
        <w:rPr>
          <w:rtl/>
        </w:rPr>
      </w:pPr>
      <w:bookmarkStart w:id="3545" w:name="ET_speaker_אביגיל_ונקרט_131"/>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54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בסעיף 34ב בהגדרה של התשואה הכוללת יהיה תיקון נוסח קטן. והבהרה אחת לפרוטוקול, בסעיף 34ג(ב) פסקה (1) סעיף קטן (א): "השווי המשוער של איגרות החוב המיועדות שהונפקו לקרנות זכאיות לעניין הקרנות הוותיקות", אנחנו רק רוצים להבהיר שמדובר בשווי מתואם. אבל לזה אין צורך בתיקוני נוסח, </w:t>
      </w:r>
      <w:bookmarkStart w:id="3546" w:name="_ETM_Q1_1377744"/>
      <w:bookmarkEnd w:id="3546"/>
      <w:r>
        <w:rPr>
          <w:rtl/>
          <w:lang w:eastAsia="he-IL"/>
        </w:rPr>
        <w:t>זה משהו לפי כללי החישוב שנעשים היום ביחס לקרנות הוותיקות, זה לא תיקון נוסח, זו רק הבהרה.</w:t>
      </w:r>
    </w:p>
    <w:p w:rsidR="0012491E" w:rsidRDefault="0012491E" w:rsidP="0012491E">
      <w:pPr>
        <w:rPr>
          <w:rtl/>
          <w:lang w:eastAsia="he-IL"/>
        </w:rPr>
      </w:pPr>
      <w:bookmarkStart w:id="3547" w:name="_ETM_Q1_1357254"/>
      <w:bookmarkStart w:id="3548" w:name="_ETM_Q1_1357308"/>
      <w:bookmarkStart w:id="3549" w:name="_ETM_Q1_1358054"/>
      <w:bookmarkStart w:id="3550" w:name="_ETM_Q1_1404106"/>
      <w:bookmarkStart w:id="3551" w:name="_ETM_Q1_1404251"/>
      <w:bookmarkEnd w:id="3547"/>
      <w:bookmarkEnd w:id="3548"/>
      <w:bookmarkEnd w:id="3549"/>
      <w:bookmarkEnd w:id="3550"/>
      <w:bookmarkEnd w:id="3551"/>
    </w:p>
    <w:p w:rsidR="0012491E" w:rsidRDefault="0012491E" w:rsidP="0012491E">
      <w:pPr>
        <w:pStyle w:val="af8"/>
        <w:keepNext/>
        <w:rPr>
          <w:rtl/>
        </w:rPr>
      </w:pPr>
      <w:bookmarkStart w:id="3552" w:name="ET_yor_5857_13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52"/>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 נירה, בבקשה.</w:t>
      </w:r>
    </w:p>
    <w:p w:rsidR="0012491E" w:rsidRDefault="0012491E" w:rsidP="0012491E">
      <w:pPr>
        <w:rPr>
          <w:rtl/>
          <w:lang w:eastAsia="he-IL"/>
        </w:rPr>
      </w:pPr>
    </w:p>
    <w:p w:rsidR="0012491E" w:rsidRDefault="0012491E" w:rsidP="0012491E">
      <w:pPr>
        <w:pStyle w:val="a5"/>
        <w:keepNext/>
        <w:rPr>
          <w:rtl/>
        </w:rPr>
      </w:pPr>
      <w:bookmarkStart w:id="3553" w:name="ET_speaker_איל_לב_ארי_27"/>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553"/>
    </w:p>
    <w:p w:rsidR="0012491E" w:rsidRDefault="0012491E" w:rsidP="0012491E">
      <w:pPr>
        <w:pStyle w:val="KeepWithNext"/>
        <w:rPr>
          <w:rtl/>
          <w:lang w:eastAsia="he-IL"/>
        </w:rPr>
      </w:pPr>
    </w:p>
    <w:p w:rsidR="0012491E" w:rsidRDefault="0012491E" w:rsidP="0012491E">
      <w:pPr>
        <w:rPr>
          <w:rtl/>
          <w:lang w:eastAsia="he-IL"/>
        </w:rPr>
      </w:pPr>
      <w:bookmarkStart w:id="3554" w:name="_ETM_Q1_1421846"/>
      <w:bookmarkEnd w:id="3554"/>
      <w:r>
        <w:rPr>
          <w:rtl/>
          <w:lang w:eastAsia="he-IL"/>
        </w:rPr>
        <w:t>נעמה, הקראת תיקון 34 בתשואה? סליחה, אביגיל, יש תיקון להגדרה התשואה הכוללת שקרן זכאית?</w:t>
      </w:r>
    </w:p>
    <w:p w:rsidR="0012491E" w:rsidRDefault="0012491E" w:rsidP="0012491E">
      <w:pPr>
        <w:rPr>
          <w:rtl/>
          <w:lang w:eastAsia="he-IL"/>
        </w:rPr>
      </w:pPr>
      <w:bookmarkStart w:id="3555" w:name="_ETM_Q1_1404884"/>
      <w:bookmarkStart w:id="3556" w:name="_ETM_Q1_1404983"/>
      <w:bookmarkEnd w:id="3555"/>
      <w:bookmarkEnd w:id="3556"/>
    </w:p>
    <w:p w:rsidR="0012491E" w:rsidRDefault="0012491E" w:rsidP="0012491E">
      <w:pPr>
        <w:pStyle w:val="a5"/>
        <w:keepNext/>
        <w:rPr>
          <w:rtl/>
        </w:rPr>
      </w:pPr>
      <w:bookmarkStart w:id="3557" w:name="ET_speaker_אביגיל_ונקרט_133"/>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55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יש לנו עוד מספר תיקונים </w:t>
      </w:r>
      <w:bookmarkStart w:id="3558" w:name="_ETM_Q1_1403687"/>
      <w:bookmarkEnd w:id="3558"/>
      <w:r>
        <w:rPr>
          <w:rtl/>
          <w:lang w:eastAsia="he-IL"/>
        </w:rPr>
        <w:t xml:space="preserve">שנצטרך בכל מקרה לעבור עליהם. נקריא את כולם ביחד. </w:t>
      </w:r>
      <w:bookmarkStart w:id="3559" w:name="_ETM_Q1_1406623"/>
      <w:bookmarkEnd w:id="3559"/>
    </w:p>
    <w:p w:rsidR="0012491E" w:rsidRDefault="0012491E" w:rsidP="0012491E">
      <w:pPr>
        <w:rPr>
          <w:rtl/>
          <w:lang w:eastAsia="he-IL"/>
        </w:rPr>
      </w:pPr>
      <w:bookmarkStart w:id="3560" w:name="_ETM_Q1_1423456"/>
      <w:bookmarkStart w:id="3561" w:name="_ETM_Q1_1423511"/>
      <w:bookmarkStart w:id="3562" w:name="_ETM_Q1_1426284"/>
      <w:bookmarkEnd w:id="3560"/>
      <w:bookmarkEnd w:id="3561"/>
      <w:bookmarkEnd w:id="3562"/>
    </w:p>
    <w:p w:rsidR="0012491E" w:rsidRDefault="0012491E" w:rsidP="0012491E">
      <w:pPr>
        <w:pStyle w:val="a5"/>
        <w:keepNext/>
        <w:rPr>
          <w:rtl/>
        </w:rPr>
      </w:pPr>
      <w:bookmarkStart w:id="3563" w:name="ET_speaker_אפי_סנדרוב_28"/>
      <w:r>
        <w:rPr>
          <w:rStyle w:val="TagStyle"/>
          <w:rFonts w:hint="cs"/>
          <w:rtl/>
        </w:rPr>
        <w:t xml:space="preserve"> &lt;&lt; דובר &gt;&gt; </w:t>
      </w:r>
      <w:r>
        <w:rPr>
          <w:rFonts w:hint="cs"/>
          <w:rtl/>
        </w:rPr>
        <w:t>אפי סנדרוב:</w:t>
      </w:r>
      <w:r>
        <w:rPr>
          <w:rStyle w:val="TagStyle"/>
          <w:rFonts w:hint="cs"/>
          <w:rtl/>
        </w:rPr>
        <w:t xml:space="preserve"> &lt;&lt; דובר &gt;&gt;</w:t>
      </w:r>
      <w:r>
        <w:rPr>
          <w:rFonts w:hint="cs"/>
          <w:rtl/>
        </w:rPr>
        <w:t xml:space="preserve">   </w:t>
      </w:r>
      <w:bookmarkEnd w:id="3563"/>
    </w:p>
    <w:p w:rsidR="0012491E" w:rsidRDefault="0012491E" w:rsidP="0012491E">
      <w:pPr>
        <w:pStyle w:val="KeepWithNext"/>
        <w:rPr>
          <w:rtl/>
          <w:lang w:eastAsia="he-IL"/>
        </w:rPr>
      </w:pPr>
    </w:p>
    <w:p w:rsidR="0012491E" w:rsidRDefault="0012491E" w:rsidP="0012491E">
      <w:pPr>
        <w:rPr>
          <w:rtl/>
          <w:lang w:eastAsia="he-IL"/>
        </w:rPr>
      </w:pPr>
      <w:bookmarkStart w:id="3564" w:name="_ETM_Q1_1426739"/>
      <w:bookmarkStart w:id="3565" w:name="_ETM_Q1_1426804"/>
      <w:bookmarkEnd w:id="3564"/>
      <w:bookmarkEnd w:id="3565"/>
      <w:r>
        <w:rPr>
          <w:rtl/>
          <w:lang w:eastAsia="he-IL"/>
        </w:rPr>
        <w:t xml:space="preserve">עוד לא עברנו על התיקונים הנוספים. </w:t>
      </w:r>
    </w:p>
    <w:p w:rsidR="0012491E" w:rsidRDefault="0012491E" w:rsidP="0012491E">
      <w:pPr>
        <w:rPr>
          <w:rtl/>
          <w:lang w:eastAsia="he-IL"/>
        </w:rPr>
      </w:pPr>
    </w:p>
    <w:p w:rsidR="0012491E" w:rsidRDefault="0012491E" w:rsidP="0012491E">
      <w:pPr>
        <w:pStyle w:val="af8"/>
        <w:keepNext/>
        <w:rPr>
          <w:rtl/>
        </w:rPr>
      </w:pPr>
      <w:bookmarkStart w:id="3566" w:name="ET_yor_5857_1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66"/>
    </w:p>
    <w:p w:rsidR="0012491E" w:rsidRDefault="0012491E" w:rsidP="0012491E">
      <w:pPr>
        <w:pStyle w:val="KeepWithNext"/>
        <w:rPr>
          <w:rtl/>
          <w:lang w:eastAsia="he-IL"/>
        </w:rPr>
      </w:pPr>
    </w:p>
    <w:p w:rsidR="0012491E" w:rsidRDefault="0012491E" w:rsidP="0012491E">
      <w:pPr>
        <w:rPr>
          <w:rtl/>
          <w:lang w:eastAsia="he-IL"/>
        </w:rPr>
      </w:pPr>
      <w:bookmarkStart w:id="3567" w:name="_ETM_Q1_1412458"/>
      <w:bookmarkEnd w:id="3567"/>
      <w:r>
        <w:rPr>
          <w:rtl/>
          <w:lang w:eastAsia="he-IL"/>
        </w:rPr>
        <w:t xml:space="preserve">כן, אנחנו נעביר תוך </w:t>
      </w:r>
      <w:bookmarkStart w:id="3568" w:name="_ETM_Q1_1410843"/>
      <w:bookmarkEnd w:id="3568"/>
      <w:r>
        <w:rPr>
          <w:rtl/>
          <w:lang w:eastAsia="he-IL"/>
        </w:rPr>
        <w:t>כדי ההצבעה על הנוסחים.</w:t>
      </w:r>
    </w:p>
    <w:p w:rsidR="0012491E" w:rsidRDefault="0012491E" w:rsidP="0012491E">
      <w:pPr>
        <w:rPr>
          <w:rtl/>
          <w:lang w:eastAsia="he-IL"/>
        </w:rPr>
      </w:pPr>
    </w:p>
    <w:p w:rsidR="0012491E" w:rsidRDefault="0012491E" w:rsidP="0012491E">
      <w:pPr>
        <w:pStyle w:val="a5"/>
        <w:keepNext/>
        <w:rPr>
          <w:rtl/>
        </w:rPr>
      </w:pPr>
      <w:bookmarkStart w:id="3569" w:name="ET_speaker_אפי_סנדרוב_135"/>
      <w:r>
        <w:rPr>
          <w:rStyle w:val="TagStyle"/>
          <w:rFonts w:hint="cs"/>
          <w:rtl/>
        </w:rPr>
        <w:t xml:space="preserve"> &lt;&lt; דובר &gt;&gt; </w:t>
      </w:r>
      <w:r>
        <w:rPr>
          <w:rFonts w:hint="cs"/>
          <w:rtl/>
        </w:rPr>
        <w:t>אפי סנדרוב:</w:t>
      </w:r>
      <w:r>
        <w:rPr>
          <w:rStyle w:val="TagStyle"/>
          <w:rFonts w:hint="cs"/>
          <w:rtl/>
        </w:rPr>
        <w:t xml:space="preserve"> &lt;&lt; דובר &gt;&gt;</w:t>
      </w:r>
      <w:r>
        <w:rPr>
          <w:rFonts w:hint="cs"/>
          <w:rtl/>
        </w:rPr>
        <w:t xml:space="preserve">   </w:t>
      </w:r>
      <w:bookmarkEnd w:id="356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רק הערה אחרונה שלא נאמרה, זה חשוב בהמשך למה שנאמר כאן על המס, מה שצריך לחדד וזה מוסכם עם האוצר שכתוב: הוצאות ישירות. זה אומר שהתשואה היא תהיה נטו לאחר הוצאות ישירות כולל ניכויי מס שמנכים מהקרונות, לפי ההגדרות שקבועות היום בתקנות של </w:t>
      </w:r>
      <w:bookmarkStart w:id="3570" w:name="_ETM_Q1_1427907"/>
      <w:bookmarkEnd w:id="3570"/>
      <w:r>
        <w:rPr>
          <w:rtl/>
          <w:lang w:eastAsia="he-IL"/>
        </w:rPr>
        <w:t>ה - - -</w:t>
      </w:r>
    </w:p>
    <w:p w:rsidR="0012491E" w:rsidRDefault="0012491E" w:rsidP="0012491E">
      <w:pPr>
        <w:rPr>
          <w:rtl/>
          <w:lang w:eastAsia="he-IL"/>
        </w:rPr>
      </w:pPr>
    </w:p>
    <w:p w:rsidR="0012491E" w:rsidRDefault="0012491E" w:rsidP="0012491E">
      <w:pPr>
        <w:pStyle w:val="af8"/>
        <w:keepNext/>
        <w:rPr>
          <w:rtl/>
        </w:rPr>
      </w:pPr>
      <w:bookmarkStart w:id="3571" w:name="ET_yor_5857_1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71"/>
    </w:p>
    <w:p w:rsidR="0012491E" w:rsidRDefault="0012491E" w:rsidP="0012491E">
      <w:pPr>
        <w:pStyle w:val="KeepWithNext"/>
        <w:rPr>
          <w:rtl/>
          <w:lang w:eastAsia="he-IL"/>
        </w:rPr>
      </w:pPr>
    </w:p>
    <w:p w:rsidR="0012491E" w:rsidRDefault="0012491E" w:rsidP="0012491E">
      <w:pPr>
        <w:rPr>
          <w:rtl/>
          <w:lang w:eastAsia="he-IL"/>
        </w:rPr>
      </w:pPr>
      <w:r>
        <w:rPr>
          <w:rtl/>
          <w:lang w:eastAsia="he-IL"/>
        </w:rPr>
        <w:t>זה מוסכם?</w:t>
      </w:r>
      <w:bookmarkStart w:id="3572" w:name="_ETM_Q1_1428280"/>
      <w:bookmarkEnd w:id="3572"/>
    </w:p>
    <w:p w:rsidR="0012491E" w:rsidRDefault="0012491E" w:rsidP="0012491E">
      <w:pPr>
        <w:rPr>
          <w:rtl/>
          <w:lang w:eastAsia="he-IL"/>
        </w:rPr>
      </w:pPr>
      <w:bookmarkStart w:id="3573" w:name="_ETM_Q1_1428366"/>
      <w:bookmarkEnd w:id="3573"/>
    </w:p>
    <w:p w:rsidR="0012491E" w:rsidRDefault="0012491E" w:rsidP="0012491E">
      <w:pPr>
        <w:pStyle w:val="a5"/>
        <w:keepNext/>
        <w:rPr>
          <w:rtl/>
        </w:rPr>
      </w:pPr>
      <w:bookmarkStart w:id="3574" w:name="ET_speaker_אביגיל_ונקרט_137"/>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574"/>
    </w:p>
    <w:p w:rsidR="0012491E" w:rsidRDefault="0012491E" w:rsidP="0012491E">
      <w:pPr>
        <w:pStyle w:val="KeepWithNext"/>
        <w:rPr>
          <w:rtl/>
          <w:lang w:eastAsia="he-IL"/>
        </w:rPr>
      </w:pPr>
    </w:p>
    <w:p w:rsidR="0012491E" w:rsidRDefault="0012491E" w:rsidP="0012491E">
      <w:pPr>
        <w:rPr>
          <w:rtl/>
          <w:lang w:eastAsia="he-IL"/>
        </w:rPr>
      </w:pPr>
      <w:r>
        <w:rPr>
          <w:rtl/>
          <w:lang w:eastAsia="he-IL"/>
        </w:rPr>
        <w:t>כן. זה לפי תקנות קיימות.</w:t>
      </w:r>
    </w:p>
    <w:p w:rsidR="0012491E" w:rsidRDefault="0012491E" w:rsidP="0012491E">
      <w:pPr>
        <w:rPr>
          <w:rtl/>
          <w:lang w:eastAsia="he-IL"/>
        </w:rPr>
      </w:pPr>
    </w:p>
    <w:p w:rsidR="0012491E" w:rsidRDefault="0012491E" w:rsidP="0012491E">
      <w:pPr>
        <w:pStyle w:val="af8"/>
        <w:keepNext/>
        <w:rPr>
          <w:rtl/>
        </w:rPr>
      </w:pPr>
      <w:bookmarkStart w:id="3575" w:name="ET_yor_5857_1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75"/>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 נירה, בבקשה.</w:t>
      </w:r>
    </w:p>
    <w:p w:rsidR="0012491E" w:rsidRDefault="0012491E" w:rsidP="0012491E">
      <w:pPr>
        <w:rPr>
          <w:rtl/>
          <w:lang w:eastAsia="he-IL"/>
        </w:rPr>
      </w:pPr>
    </w:p>
    <w:p w:rsidR="0012491E" w:rsidRDefault="0012491E" w:rsidP="0012491E">
      <w:pPr>
        <w:pStyle w:val="a5"/>
        <w:keepNext/>
        <w:rPr>
          <w:rtl/>
        </w:rPr>
      </w:pPr>
      <w:bookmarkStart w:id="3576" w:name="ET_speaker_6161_13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576"/>
    </w:p>
    <w:p w:rsidR="0012491E" w:rsidRDefault="0012491E" w:rsidP="0012491E">
      <w:pPr>
        <w:pStyle w:val="KeepWithNext"/>
        <w:rPr>
          <w:rtl/>
          <w:lang w:eastAsia="he-IL"/>
        </w:rPr>
      </w:pPr>
    </w:p>
    <w:p w:rsidR="0012491E" w:rsidRDefault="0012491E" w:rsidP="0012491E">
      <w:pPr>
        <w:rPr>
          <w:rtl/>
          <w:lang w:eastAsia="he-IL"/>
        </w:rPr>
      </w:pPr>
      <w:r>
        <w:rPr>
          <w:rtl/>
          <w:lang w:eastAsia="he-IL"/>
        </w:rPr>
        <w:t>קודם כל אני מצטרפת לברכות - - -</w:t>
      </w:r>
    </w:p>
    <w:p w:rsidR="0012491E" w:rsidRDefault="0012491E" w:rsidP="0012491E">
      <w:pPr>
        <w:rPr>
          <w:rtl/>
          <w:lang w:eastAsia="he-IL"/>
        </w:rPr>
      </w:pPr>
    </w:p>
    <w:p w:rsidR="0012491E" w:rsidRDefault="0012491E" w:rsidP="0012491E">
      <w:pPr>
        <w:pStyle w:val="a5"/>
        <w:keepNext/>
        <w:rPr>
          <w:rtl/>
        </w:rPr>
      </w:pPr>
      <w:bookmarkStart w:id="3577" w:name="ET_speaker_6236_1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7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סליחה, סליחה, </w:t>
      </w:r>
      <w:bookmarkStart w:id="3578" w:name="_ETM_Q1_1436940"/>
      <w:bookmarkEnd w:id="3578"/>
      <w:r>
        <w:rPr>
          <w:rtl/>
          <w:lang w:eastAsia="he-IL"/>
        </w:rPr>
        <w:t>רגע – לא רק לפי תקנות קיימות, אסי אמר לי שזה יוסף בסעיף.</w:t>
      </w:r>
    </w:p>
    <w:p w:rsidR="0012491E" w:rsidRDefault="0012491E" w:rsidP="0012491E">
      <w:pPr>
        <w:rPr>
          <w:rtl/>
          <w:lang w:eastAsia="he-IL"/>
        </w:rPr>
      </w:pPr>
      <w:bookmarkStart w:id="3579" w:name="_ETM_Q1_1438775"/>
      <w:bookmarkStart w:id="3580" w:name="_ETM_Q1_1438841"/>
      <w:bookmarkStart w:id="3581" w:name="_ETM_Q1_1443996"/>
      <w:bookmarkStart w:id="3582" w:name="_ETM_Q1_1444550"/>
      <w:bookmarkEnd w:id="3579"/>
      <w:bookmarkEnd w:id="3580"/>
      <w:bookmarkEnd w:id="3581"/>
      <w:bookmarkEnd w:id="3582"/>
    </w:p>
    <w:p w:rsidR="0012491E" w:rsidRDefault="0012491E" w:rsidP="0012491E">
      <w:pPr>
        <w:pStyle w:val="a5"/>
        <w:keepNext/>
        <w:rPr>
          <w:rtl/>
        </w:rPr>
      </w:pPr>
      <w:bookmarkStart w:id="3583" w:name="ET_speaker_אביגיל_ונקרט_142"/>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583"/>
    </w:p>
    <w:p w:rsidR="0012491E" w:rsidRDefault="0012491E" w:rsidP="0012491E">
      <w:pPr>
        <w:pStyle w:val="KeepWithNext"/>
        <w:rPr>
          <w:rtl/>
          <w:lang w:eastAsia="he-IL"/>
        </w:rPr>
      </w:pPr>
    </w:p>
    <w:p w:rsidR="0012491E" w:rsidRDefault="0012491E" w:rsidP="0012491E">
      <w:pPr>
        <w:rPr>
          <w:rtl/>
          <w:lang w:eastAsia="he-IL"/>
        </w:rPr>
      </w:pPr>
      <w:r>
        <w:rPr>
          <w:rtl/>
          <w:lang w:eastAsia="he-IL"/>
        </w:rPr>
        <w:t>- - - שני דברים שונים.</w:t>
      </w:r>
    </w:p>
    <w:p w:rsidR="0012491E" w:rsidRDefault="0012491E" w:rsidP="0012491E">
      <w:pPr>
        <w:rPr>
          <w:rtl/>
          <w:lang w:eastAsia="he-IL"/>
        </w:rPr>
      </w:pPr>
      <w:bookmarkStart w:id="3584" w:name="_ETM_Q1_1442750"/>
      <w:bookmarkStart w:id="3585" w:name="_ETM_Q1_1442840"/>
      <w:bookmarkEnd w:id="3584"/>
      <w:bookmarkEnd w:id="3585"/>
    </w:p>
    <w:p w:rsidR="0012491E" w:rsidRDefault="0012491E" w:rsidP="0012491E">
      <w:pPr>
        <w:pStyle w:val="a5"/>
        <w:keepNext/>
        <w:rPr>
          <w:rtl/>
        </w:rPr>
      </w:pPr>
      <w:bookmarkStart w:id="3586" w:name="ET_speaker_6236_14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586"/>
    </w:p>
    <w:p w:rsidR="0012491E" w:rsidRDefault="0012491E" w:rsidP="0012491E">
      <w:pPr>
        <w:pStyle w:val="KeepWithNext"/>
        <w:rPr>
          <w:rtl/>
          <w:lang w:eastAsia="he-IL"/>
        </w:rPr>
      </w:pPr>
    </w:p>
    <w:p w:rsidR="0012491E" w:rsidRDefault="0012491E" w:rsidP="0012491E">
      <w:pPr>
        <w:rPr>
          <w:rtl/>
          <w:lang w:eastAsia="he-IL"/>
        </w:rPr>
      </w:pPr>
      <w:bookmarkStart w:id="3587" w:name="_ETM_Q1_1446104"/>
      <w:bookmarkStart w:id="3588" w:name="_ETM_Q1_1446145"/>
      <w:bookmarkEnd w:id="3587"/>
      <w:bookmarkEnd w:id="3588"/>
      <w:r>
        <w:rPr>
          <w:rtl/>
          <w:lang w:eastAsia="he-IL"/>
        </w:rPr>
        <w:t xml:space="preserve">שני דברים שונים? אוקיי, הניכוי של המיסוי והמיסוי עצמו, בסדר. </w:t>
      </w:r>
    </w:p>
    <w:p w:rsidR="0012491E" w:rsidRDefault="0012491E" w:rsidP="0012491E">
      <w:pPr>
        <w:rPr>
          <w:rtl/>
          <w:lang w:eastAsia="he-IL"/>
        </w:rPr>
      </w:pPr>
      <w:bookmarkStart w:id="3589" w:name="_ETM_Q1_1444652"/>
      <w:bookmarkEnd w:id="3589"/>
    </w:p>
    <w:p w:rsidR="0012491E" w:rsidRDefault="0012491E" w:rsidP="0012491E">
      <w:pPr>
        <w:pStyle w:val="a5"/>
        <w:keepNext/>
        <w:rPr>
          <w:rtl/>
        </w:rPr>
      </w:pPr>
      <w:bookmarkStart w:id="3590" w:name="ET_speaker_6161_141"/>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590"/>
    </w:p>
    <w:p w:rsidR="0012491E" w:rsidRDefault="0012491E" w:rsidP="0012491E">
      <w:pPr>
        <w:pStyle w:val="KeepWithNext"/>
        <w:rPr>
          <w:rtl/>
          <w:lang w:eastAsia="he-IL"/>
        </w:rPr>
      </w:pPr>
    </w:p>
    <w:p w:rsidR="0012491E" w:rsidRDefault="0012491E" w:rsidP="0012491E">
      <w:pPr>
        <w:rPr>
          <w:rtl/>
          <w:lang w:eastAsia="he-IL"/>
        </w:rPr>
      </w:pPr>
      <w:r>
        <w:rPr>
          <w:rtl/>
          <w:lang w:eastAsia="he-IL"/>
        </w:rPr>
        <w:t>אדבר אחרי?</w:t>
      </w:r>
      <w:bookmarkStart w:id="3591" w:name="_ETM_Q1_1447479"/>
      <w:bookmarkEnd w:id="3591"/>
    </w:p>
    <w:p w:rsidR="0012491E" w:rsidRDefault="0012491E" w:rsidP="0012491E">
      <w:pPr>
        <w:rPr>
          <w:rtl/>
          <w:lang w:eastAsia="he-IL"/>
        </w:rPr>
      </w:pPr>
      <w:bookmarkStart w:id="3592" w:name="_ETM_Q1_1447552"/>
      <w:bookmarkEnd w:id="3592"/>
    </w:p>
    <w:p w:rsidR="0012491E" w:rsidRDefault="0012491E" w:rsidP="0012491E">
      <w:pPr>
        <w:pStyle w:val="af8"/>
        <w:keepNext/>
        <w:rPr>
          <w:rtl/>
        </w:rPr>
      </w:pPr>
      <w:bookmarkStart w:id="3593" w:name="ET_yor_5857_1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593"/>
    </w:p>
    <w:p w:rsidR="0012491E" w:rsidRDefault="0012491E" w:rsidP="0012491E">
      <w:pPr>
        <w:pStyle w:val="KeepWithNext"/>
        <w:rPr>
          <w:rtl/>
          <w:lang w:eastAsia="he-IL"/>
        </w:rPr>
      </w:pPr>
    </w:p>
    <w:p w:rsidR="0012491E" w:rsidRDefault="0012491E" w:rsidP="0012491E">
      <w:pPr>
        <w:rPr>
          <w:rtl/>
          <w:lang w:eastAsia="he-IL"/>
        </w:rPr>
      </w:pPr>
      <w:bookmarkStart w:id="3594" w:name="_ETM_Q1_1449446"/>
      <w:bookmarkEnd w:id="3594"/>
      <w:r>
        <w:rPr>
          <w:rtl/>
          <w:lang w:eastAsia="he-IL"/>
        </w:rPr>
        <w:t xml:space="preserve">לא, אם אפשר. </w:t>
      </w:r>
    </w:p>
    <w:p w:rsidR="0012491E" w:rsidRDefault="0012491E" w:rsidP="0012491E">
      <w:pPr>
        <w:rPr>
          <w:rtl/>
          <w:lang w:eastAsia="he-IL"/>
        </w:rPr>
      </w:pPr>
      <w:bookmarkStart w:id="3595" w:name="_ETM_Q1_1448443"/>
      <w:bookmarkStart w:id="3596" w:name="_ETM_Q1_1448518"/>
      <w:bookmarkEnd w:id="3595"/>
      <w:bookmarkEnd w:id="3596"/>
    </w:p>
    <w:p w:rsidR="0012491E" w:rsidRDefault="0012491E" w:rsidP="0012491E">
      <w:pPr>
        <w:pStyle w:val="a5"/>
        <w:keepNext/>
        <w:rPr>
          <w:rtl/>
        </w:rPr>
      </w:pPr>
      <w:bookmarkStart w:id="3597" w:name="ET_speaker_6161_14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597"/>
    </w:p>
    <w:p w:rsidR="0012491E" w:rsidRDefault="0012491E" w:rsidP="0012491E">
      <w:pPr>
        <w:pStyle w:val="KeepWithNext"/>
        <w:rPr>
          <w:rtl/>
          <w:lang w:eastAsia="he-IL"/>
        </w:rPr>
      </w:pPr>
    </w:p>
    <w:p w:rsidR="0012491E" w:rsidRDefault="0012491E" w:rsidP="0012491E">
      <w:pPr>
        <w:rPr>
          <w:rtl/>
          <w:lang w:eastAsia="he-IL"/>
        </w:rPr>
      </w:pPr>
      <w:r>
        <w:rPr>
          <w:rtl/>
          <w:lang w:eastAsia="he-IL"/>
        </w:rPr>
        <w:t>בטח שאפשר.</w:t>
      </w:r>
    </w:p>
    <w:p w:rsidR="0012491E" w:rsidRDefault="0012491E" w:rsidP="0012491E">
      <w:pPr>
        <w:rPr>
          <w:rtl/>
          <w:lang w:eastAsia="he-IL"/>
        </w:rPr>
      </w:pPr>
      <w:bookmarkStart w:id="3598" w:name="_ETM_Q1_1450070"/>
      <w:bookmarkStart w:id="3599" w:name="_ETM_Q1_1450203"/>
      <w:bookmarkEnd w:id="3598"/>
      <w:bookmarkEnd w:id="3599"/>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3600" w:name="_ETM_Q1_1451464"/>
      <w:bookmarkEnd w:id="3600"/>
      <w:r>
        <w:rPr>
          <w:rtl/>
          <w:lang w:eastAsia="he-IL"/>
        </w:rPr>
        <w:t xml:space="preserve">כן. אני רוצה </w:t>
      </w:r>
      <w:bookmarkStart w:id="3601" w:name="_ETM_Q1_1454232"/>
      <w:bookmarkEnd w:id="3601"/>
      <w:r>
        <w:rPr>
          <w:rtl/>
          <w:lang w:eastAsia="he-IL"/>
        </w:rPr>
        <w:t>לעבור להצבעה עצמה.</w:t>
      </w:r>
      <w:bookmarkStart w:id="3602" w:name="_ETM_Q1_1456130"/>
      <w:bookmarkEnd w:id="3602"/>
    </w:p>
    <w:p w:rsidR="0012491E" w:rsidRDefault="0012491E" w:rsidP="0012491E">
      <w:pPr>
        <w:rPr>
          <w:rtl/>
          <w:lang w:eastAsia="he-IL"/>
        </w:rPr>
      </w:pPr>
      <w:bookmarkStart w:id="3603" w:name="_ETM_Q1_1456206"/>
      <w:bookmarkEnd w:id="3603"/>
    </w:p>
    <w:p w:rsidR="0012491E" w:rsidRDefault="0012491E" w:rsidP="0012491E">
      <w:pPr>
        <w:pStyle w:val="a5"/>
        <w:keepNext/>
        <w:rPr>
          <w:rtl/>
        </w:rPr>
      </w:pPr>
      <w:bookmarkStart w:id="3604" w:name="ET_speaker_איל_לב_ארי_147"/>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0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צריך להקריא את התיקונים. </w:t>
      </w:r>
    </w:p>
    <w:p w:rsidR="0012491E" w:rsidRDefault="0012491E" w:rsidP="0012491E">
      <w:pPr>
        <w:rPr>
          <w:rtl/>
          <w:lang w:eastAsia="he-IL"/>
        </w:rPr>
      </w:pPr>
    </w:p>
    <w:p w:rsidR="0012491E" w:rsidRDefault="0012491E" w:rsidP="0012491E">
      <w:pPr>
        <w:pStyle w:val="af8"/>
        <w:keepNext/>
        <w:rPr>
          <w:rtl/>
        </w:rPr>
      </w:pPr>
      <w:bookmarkStart w:id="3605" w:name="ET_yor_5857_1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05"/>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 תיקון, סעיף – תיקון, סעיף – תיקון, בסדר? והסתייגויות.</w:t>
      </w:r>
    </w:p>
    <w:p w:rsidR="0012491E" w:rsidRDefault="0012491E" w:rsidP="0012491E">
      <w:pPr>
        <w:rPr>
          <w:rtl/>
          <w:lang w:eastAsia="he-IL"/>
        </w:rPr>
      </w:pPr>
      <w:bookmarkStart w:id="3606" w:name="_ETM_Q1_1444084"/>
      <w:bookmarkStart w:id="3607" w:name="_ETM_Q1_1429917"/>
      <w:bookmarkStart w:id="3608" w:name="_ETM_Q1_1430002"/>
      <w:bookmarkStart w:id="3609" w:name="_ETM_Q1_1432956"/>
      <w:bookmarkEnd w:id="3606"/>
      <w:bookmarkEnd w:id="3607"/>
      <w:bookmarkEnd w:id="3608"/>
      <w:bookmarkEnd w:id="3609"/>
    </w:p>
    <w:p w:rsidR="0012491E" w:rsidRDefault="0012491E" w:rsidP="0012491E">
      <w:pPr>
        <w:pStyle w:val="a5"/>
        <w:keepNext/>
        <w:rPr>
          <w:rtl/>
        </w:rPr>
      </w:pPr>
      <w:bookmarkStart w:id="3610" w:name="ET_speaker_איל_לב_ארי_149"/>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1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הסתייגויות לפני זה. </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3611" w:name="_ETM_Q1_1471508"/>
      <w:bookmarkEnd w:id="3611"/>
      <w:r>
        <w:rPr>
          <w:rtl/>
          <w:lang w:eastAsia="he-IL"/>
        </w:rPr>
        <w:t>בוא נתחיל להצביע. אני מבקש להתחיל להצביע על ההסתייגויות לחוק</w:t>
      </w:r>
      <w:bookmarkStart w:id="3612" w:name="_ETM_Q1_1473846"/>
      <w:bookmarkEnd w:id="3612"/>
      <w:r>
        <w:rPr>
          <w:rtl/>
          <w:lang w:eastAsia="he-IL"/>
        </w:rPr>
        <w:t xml:space="preserve"> בבקשה.</w:t>
      </w:r>
    </w:p>
    <w:p w:rsidR="0012491E" w:rsidRDefault="0012491E" w:rsidP="0012491E">
      <w:pPr>
        <w:rPr>
          <w:rtl/>
          <w:lang w:eastAsia="he-IL"/>
        </w:rPr>
      </w:pPr>
      <w:bookmarkStart w:id="3613" w:name="_ETM_Q1_1475683"/>
      <w:bookmarkEnd w:id="3613"/>
    </w:p>
    <w:p w:rsidR="0012491E" w:rsidRDefault="0012491E" w:rsidP="0012491E">
      <w:pPr>
        <w:pStyle w:val="a5"/>
        <w:keepNext/>
        <w:rPr>
          <w:rtl/>
        </w:rPr>
      </w:pPr>
      <w:bookmarkStart w:id="3614" w:name="ET_speaker_איל_לב_ארי_151"/>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14"/>
    </w:p>
    <w:p w:rsidR="0012491E" w:rsidRDefault="0012491E" w:rsidP="0012491E">
      <w:pPr>
        <w:pStyle w:val="KeepWithNext"/>
        <w:rPr>
          <w:rtl/>
          <w:lang w:eastAsia="he-IL"/>
        </w:rPr>
      </w:pPr>
    </w:p>
    <w:p w:rsidR="0012491E" w:rsidRDefault="0012491E" w:rsidP="0012491E">
      <w:pPr>
        <w:rPr>
          <w:rtl/>
          <w:lang w:eastAsia="he-IL"/>
        </w:rPr>
      </w:pPr>
      <w:r>
        <w:rPr>
          <w:rtl/>
          <w:lang w:eastAsia="he-IL"/>
        </w:rPr>
        <w:t>קודם להקריא את התיקונים.</w:t>
      </w:r>
    </w:p>
    <w:p w:rsidR="0012491E" w:rsidRDefault="0012491E" w:rsidP="0012491E">
      <w:pPr>
        <w:rPr>
          <w:rtl/>
          <w:lang w:eastAsia="he-IL"/>
        </w:rPr>
      </w:pPr>
    </w:p>
    <w:p w:rsidR="0012491E" w:rsidRDefault="0012491E" w:rsidP="0012491E">
      <w:pPr>
        <w:pStyle w:val="af8"/>
        <w:keepNext/>
        <w:rPr>
          <w:rtl/>
        </w:rPr>
      </w:pPr>
      <w:bookmarkStart w:id="3615" w:name="ET_yor_5857_1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15"/>
    </w:p>
    <w:p w:rsidR="0012491E" w:rsidRDefault="0012491E" w:rsidP="0012491E">
      <w:pPr>
        <w:pStyle w:val="KeepWithNext"/>
        <w:rPr>
          <w:rtl/>
          <w:lang w:eastAsia="he-IL"/>
        </w:rPr>
      </w:pPr>
    </w:p>
    <w:p w:rsidR="0012491E" w:rsidRDefault="0012491E" w:rsidP="0012491E">
      <w:pPr>
        <w:rPr>
          <w:rtl/>
          <w:lang w:eastAsia="he-IL"/>
        </w:rPr>
      </w:pPr>
      <w:r>
        <w:rPr>
          <w:rtl/>
          <w:lang w:eastAsia="he-IL"/>
        </w:rPr>
        <w:t>קודם תיקונים ואז?</w:t>
      </w:r>
    </w:p>
    <w:p w:rsidR="0012491E" w:rsidRDefault="0012491E" w:rsidP="0012491E">
      <w:pPr>
        <w:rPr>
          <w:rtl/>
          <w:lang w:eastAsia="he-IL"/>
        </w:rPr>
      </w:pPr>
      <w:bookmarkStart w:id="3616" w:name="_ETM_Q1_1478147"/>
      <w:bookmarkStart w:id="3617" w:name="_ETM_Q1_1478227"/>
      <w:bookmarkEnd w:id="3616"/>
      <w:bookmarkEnd w:id="3617"/>
    </w:p>
    <w:p w:rsidR="0012491E" w:rsidRDefault="0012491E" w:rsidP="0012491E">
      <w:pPr>
        <w:pStyle w:val="a5"/>
        <w:keepNext/>
        <w:rPr>
          <w:rtl/>
        </w:rPr>
      </w:pPr>
      <w:bookmarkStart w:id="3618" w:name="ET_speaker_איל_לב_ארי_153"/>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18"/>
    </w:p>
    <w:p w:rsidR="0012491E" w:rsidRDefault="0012491E" w:rsidP="0012491E">
      <w:pPr>
        <w:pStyle w:val="KeepWithNext"/>
        <w:rPr>
          <w:rtl/>
          <w:lang w:eastAsia="he-IL"/>
        </w:rPr>
      </w:pPr>
    </w:p>
    <w:p w:rsidR="0012491E" w:rsidRDefault="0012491E" w:rsidP="0012491E">
      <w:pPr>
        <w:rPr>
          <w:rtl/>
          <w:lang w:eastAsia="he-IL"/>
        </w:rPr>
      </w:pPr>
      <w:bookmarkStart w:id="3619" w:name="_ETM_Q1_1477113"/>
      <w:bookmarkStart w:id="3620" w:name="_ETM_Q1_1477144"/>
      <w:bookmarkEnd w:id="3619"/>
      <w:bookmarkEnd w:id="3620"/>
      <w:r>
        <w:rPr>
          <w:rtl/>
          <w:lang w:eastAsia="he-IL"/>
        </w:rPr>
        <w:t>ואז זה קצר.</w:t>
      </w:r>
    </w:p>
    <w:p w:rsidR="0012491E" w:rsidRDefault="0012491E" w:rsidP="0012491E">
      <w:pPr>
        <w:rPr>
          <w:rtl/>
          <w:lang w:eastAsia="he-IL"/>
        </w:rPr>
      </w:pPr>
      <w:bookmarkStart w:id="3621" w:name="_ETM_Q1_1478179"/>
      <w:bookmarkStart w:id="3622" w:name="_ETM_Q1_1478274"/>
      <w:bookmarkEnd w:id="3621"/>
      <w:bookmarkEnd w:id="3622"/>
    </w:p>
    <w:p w:rsidR="0012491E" w:rsidRDefault="0012491E" w:rsidP="0012491E">
      <w:pPr>
        <w:pStyle w:val="af8"/>
        <w:keepNext/>
        <w:rPr>
          <w:rtl/>
        </w:rPr>
      </w:pPr>
      <w:bookmarkStart w:id="3623" w:name="ET_yor_5857_15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23"/>
    </w:p>
    <w:p w:rsidR="0012491E" w:rsidRDefault="0012491E" w:rsidP="0012491E">
      <w:pPr>
        <w:pStyle w:val="KeepWithNext"/>
        <w:rPr>
          <w:rtl/>
          <w:lang w:eastAsia="he-IL"/>
        </w:rPr>
      </w:pPr>
    </w:p>
    <w:p w:rsidR="0012491E" w:rsidRDefault="0012491E" w:rsidP="0012491E">
      <w:pPr>
        <w:rPr>
          <w:rtl/>
          <w:lang w:eastAsia="he-IL"/>
        </w:rPr>
      </w:pPr>
      <w:bookmarkStart w:id="3624" w:name="_ETM_Q1_1479645"/>
      <w:bookmarkEnd w:id="3624"/>
      <w:r>
        <w:rPr>
          <w:rtl/>
          <w:lang w:eastAsia="he-IL"/>
        </w:rPr>
        <w:t>כן, בבקשה, קודם תיקונים.</w:t>
      </w:r>
    </w:p>
    <w:p w:rsidR="0012491E" w:rsidRDefault="0012491E" w:rsidP="0012491E">
      <w:pPr>
        <w:rPr>
          <w:rtl/>
          <w:lang w:eastAsia="he-IL"/>
        </w:rPr>
      </w:pPr>
      <w:bookmarkStart w:id="3625" w:name="_ETM_Q1_1475774"/>
      <w:bookmarkStart w:id="3626" w:name="_ETM_Q1_1482933"/>
      <w:bookmarkEnd w:id="3625"/>
      <w:bookmarkEnd w:id="3626"/>
    </w:p>
    <w:p w:rsidR="0012491E" w:rsidRDefault="0012491E" w:rsidP="0012491E">
      <w:pPr>
        <w:pStyle w:val="a5"/>
        <w:keepNext/>
        <w:rPr>
          <w:rtl/>
        </w:rPr>
      </w:pPr>
      <w:bookmarkStart w:id="3627" w:name="ET_speaker_אסי_מסינג_15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62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בסעיף 11 (1) אין שינוי כרגע, זה הנוסח </w:t>
      </w:r>
      <w:bookmarkStart w:id="3628" w:name="_ETM_Q1_1488929"/>
      <w:bookmarkEnd w:id="3628"/>
      <w:r>
        <w:rPr>
          <w:rtl/>
          <w:lang w:eastAsia="he-IL"/>
        </w:rPr>
        <w:t>שמונח בפניכם, זה שהקראתי אותו. ברמה העקרונית אפשר - - - איפה אתה רוצה לעצור ולהצביע?</w:t>
      </w:r>
    </w:p>
    <w:p w:rsidR="0012491E" w:rsidRDefault="0012491E" w:rsidP="0012491E">
      <w:pPr>
        <w:rPr>
          <w:rtl/>
          <w:lang w:eastAsia="he-IL"/>
        </w:rPr>
      </w:pPr>
    </w:p>
    <w:p w:rsidR="0012491E" w:rsidRDefault="0012491E" w:rsidP="0012491E">
      <w:pPr>
        <w:pStyle w:val="af8"/>
        <w:keepNext/>
        <w:rPr>
          <w:rtl/>
        </w:rPr>
      </w:pPr>
      <w:bookmarkStart w:id="3629" w:name="ET_yor_5857_1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29"/>
    </w:p>
    <w:p w:rsidR="0012491E" w:rsidRDefault="0012491E" w:rsidP="0012491E">
      <w:pPr>
        <w:pStyle w:val="KeepWithNext"/>
        <w:rPr>
          <w:rtl/>
          <w:lang w:eastAsia="he-IL"/>
        </w:rPr>
      </w:pPr>
    </w:p>
    <w:p w:rsidR="0012491E" w:rsidRDefault="0012491E" w:rsidP="0012491E">
      <w:pPr>
        <w:rPr>
          <w:rtl/>
          <w:lang w:eastAsia="he-IL"/>
        </w:rPr>
      </w:pPr>
      <w:bookmarkStart w:id="3630" w:name="_ETM_Q1_1496988"/>
      <w:bookmarkEnd w:id="3630"/>
      <w:r>
        <w:rPr>
          <w:rtl/>
          <w:lang w:eastAsia="he-IL"/>
        </w:rPr>
        <w:t>איל, איך אתה רוצה שזה יהיה? הרי, הסתייגויות מחולקות לסעיפים. אני מציע שאם בסעיף מסוים אין הסתייגות, נצביע עליו, אחרי שתיקנו את הנוסח וככה נתקדם. זה בסדר?</w:t>
      </w:r>
    </w:p>
    <w:p w:rsidR="0012491E" w:rsidRDefault="0012491E" w:rsidP="0012491E">
      <w:pPr>
        <w:rPr>
          <w:rtl/>
          <w:lang w:eastAsia="he-IL"/>
        </w:rPr>
      </w:pPr>
    </w:p>
    <w:p w:rsidR="0012491E" w:rsidRDefault="0012491E" w:rsidP="0012491E">
      <w:pPr>
        <w:pStyle w:val="a5"/>
        <w:keepNext/>
        <w:rPr>
          <w:rtl/>
        </w:rPr>
      </w:pPr>
      <w:bookmarkStart w:id="3631" w:name="ET_speaker_איל_לב_ארי_157"/>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3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בוא נתחיל עם פסקה (1). </w:t>
      </w:r>
    </w:p>
    <w:p w:rsidR="0012491E" w:rsidRDefault="0012491E" w:rsidP="0012491E">
      <w:pPr>
        <w:rPr>
          <w:rtl/>
          <w:lang w:eastAsia="he-IL"/>
        </w:rPr>
      </w:pPr>
      <w:bookmarkStart w:id="3632" w:name="_ETM_Q1_1513660"/>
      <w:bookmarkStart w:id="3633" w:name="_ETM_Q1_1513740"/>
      <w:bookmarkEnd w:id="3632"/>
      <w:bookmarkEnd w:id="3633"/>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כן</w:t>
      </w:r>
      <w:bookmarkStart w:id="3634" w:name="_ETM_Q1_1512205"/>
      <w:bookmarkEnd w:id="3634"/>
      <w:r>
        <w:rPr>
          <w:rtl/>
          <w:lang w:eastAsia="he-IL"/>
        </w:rPr>
        <w:t>.</w:t>
      </w:r>
      <w:bookmarkStart w:id="3635" w:name="_ETM_Q1_1515061"/>
      <w:bookmarkEnd w:id="3635"/>
    </w:p>
    <w:p w:rsidR="0012491E" w:rsidRDefault="0012491E" w:rsidP="0012491E">
      <w:pPr>
        <w:rPr>
          <w:rtl/>
          <w:lang w:eastAsia="he-IL"/>
        </w:rPr>
      </w:pPr>
      <w:bookmarkStart w:id="3636" w:name="_ETM_Q1_1515136"/>
      <w:bookmarkEnd w:id="3636"/>
    </w:p>
    <w:p w:rsidR="0012491E" w:rsidRDefault="0012491E" w:rsidP="0012491E">
      <w:pPr>
        <w:pStyle w:val="a5"/>
        <w:keepNext/>
        <w:rPr>
          <w:rtl/>
        </w:rPr>
      </w:pPr>
      <w:bookmarkStart w:id="3637" w:name="ET_speaker_5291_15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637"/>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רק רוצה רגע לשאול אם עוד יש הסתייגויות? אני נניח לא - - -</w:t>
      </w:r>
    </w:p>
    <w:p w:rsidR="0012491E" w:rsidRDefault="0012491E" w:rsidP="0012491E">
      <w:pPr>
        <w:rPr>
          <w:rtl/>
          <w:lang w:eastAsia="he-IL"/>
        </w:rPr>
      </w:pPr>
    </w:p>
    <w:p w:rsidR="0012491E" w:rsidRDefault="0012491E" w:rsidP="0012491E">
      <w:pPr>
        <w:pStyle w:val="a5"/>
        <w:keepNext/>
        <w:rPr>
          <w:rtl/>
        </w:rPr>
      </w:pPr>
      <w:bookmarkStart w:id="3638" w:name="ET_speaker_5726_16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63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זה הסתייגויות של ה - - - או שנראה כבר. </w:t>
      </w:r>
    </w:p>
    <w:p w:rsidR="0012491E" w:rsidRDefault="0012491E" w:rsidP="0012491E">
      <w:pPr>
        <w:rPr>
          <w:rtl/>
          <w:lang w:eastAsia="he-IL"/>
        </w:rPr>
      </w:pPr>
      <w:bookmarkStart w:id="3639" w:name="_ETM_Q1_1524051"/>
      <w:bookmarkStart w:id="3640" w:name="_ETM_Q1_1524137"/>
      <w:bookmarkEnd w:id="3639"/>
      <w:bookmarkEnd w:id="3640"/>
    </w:p>
    <w:p w:rsidR="0012491E" w:rsidRDefault="0012491E" w:rsidP="0012491E">
      <w:pPr>
        <w:pStyle w:val="a5"/>
        <w:keepNext/>
        <w:rPr>
          <w:rtl/>
        </w:rPr>
      </w:pPr>
      <w:bookmarkStart w:id="3641" w:name="ET_speaker_5291_16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64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נבקש הסתייגויות רשות דיבור. מבחינתי לפחות, הצד ההוגן שלא יהיו הסתייגויות, אתה יכול להצביע על הכול. שלמה, אלא אם כן אתה עדיין מתעקש על שלך, </w:t>
      </w:r>
      <w:bookmarkStart w:id="3642" w:name="_ETM_Q1_1533818"/>
      <w:bookmarkEnd w:id="3642"/>
      <w:r>
        <w:rPr>
          <w:rtl/>
          <w:lang w:eastAsia="he-IL"/>
        </w:rPr>
        <w:t>אז תגיש את ההסתייגות הזאת. אתה יודע, אם יש הסתייגויות או שניים, נצביע עליהם.</w:t>
      </w:r>
    </w:p>
    <w:p w:rsidR="0012491E" w:rsidRDefault="0012491E" w:rsidP="0012491E">
      <w:pPr>
        <w:rPr>
          <w:rtl/>
          <w:lang w:eastAsia="he-IL"/>
        </w:rPr>
      </w:pPr>
    </w:p>
    <w:p w:rsidR="0012491E" w:rsidRDefault="0012491E" w:rsidP="0012491E">
      <w:pPr>
        <w:pStyle w:val="af8"/>
        <w:keepNext/>
        <w:rPr>
          <w:rtl/>
        </w:rPr>
      </w:pPr>
      <w:bookmarkStart w:id="3643" w:name="ET_yor_5857_1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43"/>
    </w:p>
    <w:p w:rsidR="0012491E" w:rsidRDefault="0012491E" w:rsidP="0012491E">
      <w:pPr>
        <w:pStyle w:val="KeepWithNext"/>
        <w:rPr>
          <w:rtl/>
          <w:lang w:eastAsia="he-IL"/>
        </w:rPr>
      </w:pPr>
    </w:p>
    <w:p w:rsidR="0012491E" w:rsidRDefault="0012491E" w:rsidP="0012491E">
      <w:pPr>
        <w:rPr>
          <w:rtl/>
          <w:lang w:eastAsia="he-IL"/>
        </w:rPr>
      </w:pPr>
      <w:r>
        <w:rPr>
          <w:rtl/>
          <w:lang w:eastAsia="he-IL"/>
        </w:rPr>
        <w:t>לאיזה סעיפים?</w:t>
      </w:r>
      <w:bookmarkStart w:id="3644" w:name="_ETM_Q1_1540530"/>
      <w:bookmarkEnd w:id="3644"/>
    </w:p>
    <w:p w:rsidR="0012491E" w:rsidRDefault="0012491E" w:rsidP="0012491E">
      <w:pPr>
        <w:rPr>
          <w:rtl/>
          <w:lang w:eastAsia="he-IL"/>
        </w:rPr>
      </w:pPr>
      <w:bookmarkStart w:id="3645" w:name="_ETM_Q1_1540614"/>
      <w:bookmarkEnd w:id="3645"/>
    </w:p>
    <w:p w:rsidR="0012491E" w:rsidRDefault="0012491E" w:rsidP="0012491E">
      <w:pPr>
        <w:pStyle w:val="a5"/>
        <w:keepNext/>
        <w:rPr>
          <w:rtl/>
        </w:rPr>
      </w:pPr>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3646" w:name="_ETM_Q1_1542859"/>
      <w:bookmarkStart w:id="3647" w:name="_ETM_Q1_1542907"/>
      <w:bookmarkEnd w:id="3646"/>
      <w:bookmarkEnd w:id="3647"/>
      <w:r>
        <w:rPr>
          <w:rtl/>
          <w:lang w:eastAsia="he-IL"/>
        </w:rPr>
        <w:t>34א',ג',ו'.</w:t>
      </w:r>
      <w:bookmarkStart w:id="3648" w:name="_ETM_Q1_1547369"/>
      <w:bookmarkEnd w:id="3648"/>
    </w:p>
    <w:p w:rsidR="0012491E" w:rsidRDefault="0012491E" w:rsidP="0012491E">
      <w:pPr>
        <w:rPr>
          <w:rtl/>
          <w:lang w:eastAsia="he-IL"/>
        </w:rPr>
      </w:pPr>
      <w:bookmarkStart w:id="3649" w:name="_ETM_Q1_1547447"/>
      <w:bookmarkStart w:id="3650" w:name="_ETM_Q1_1512254"/>
      <w:bookmarkEnd w:id="3649"/>
      <w:bookmarkEnd w:id="3650"/>
    </w:p>
    <w:p w:rsidR="0012491E" w:rsidRDefault="0012491E" w:rsidP="0012491E">
      <w:pPr>
        <w:pStyle w:val="af8"/>
        <w:keepNext/>
        <w:rPr>
          <w:rtl/>
        </w:rPr>
      </w:pPr>
      <w:bookmarkStart w:id="3651" w:name="ET_yor_5857_16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5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אוקיי, אז לפני זה אין. </w:t>
      </w:r>
      <w:bookmarkStart w:id="3652" w:name="_ETM_Q1_1545547"/>
      <w:bookmarkEnd w:id="3652"/>
      <w:r>
        <w:rPr>
          <w:rtl/>
          <w:lang w:eastAsia="he-IL"/>
        </w:rPr>
        <w:t>אצלך?</w:t>
      </w:r>
    </w:p>
    <w:p w:rsidR="0012491E" w:rsidRDefault="0012491E" w:rsidP="0012491E">
      <w:pPr>
        <w:rPr>
          <w:rtl/>
          <w:lang w:eastAsia="he-IL"/>
        </w:rPr>
      </w:pPr>
    </w:p>
    <w:p w:rsidR="0012491E" w:rsidRDefault="0012491E" w:rsidP="0012491E">
      <w:pPr>
        <w:pStyle w:val="a5"/>
        <w:keepNext/>
        <w:rPr>
          <w:rtl/>
        </w:rPr>
      </w:pPr>
      <w:bookmarkStart w:id="3653" w:name="ET_speaker_5291_16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653"/>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לא.</w:t>
      </w:r>
    </w:p>
    <w:p w:rsidR="0012491E" w:rsidRDefault="0012491E" w:rsidP="0012491E">
      <w:pPr>
        <w:rPr>
          <w:rtl/>
          <w:lang w:eastAsia="he-IL"/>
        </w:rPr>
      </w:pPr>
      <w:bookmarkStart w:id="3654" w:name="_ETM_Q1_1552989"/>
      <w:bookmarkStart w:id="3655" w:name="_ETM_Q1_1553063"/>
      <w:bookmarkEnd w:id="3654"/>
      <w:bookmarkEnd w:id="3655"/>
    </w:p>
    <w:p w:rsidR="0012491E" w:rsidRDefault="0012491E" w:rsidP="0012491E">
      <w:pPr>
        <w:pStyle w:val="af8"/>
        <w:keepNext/>
        <w:rPr>
          <w:rtl/>
        </w:rPr>
      </w:pPr>
      <w:bookmarkStart w:id="3656" w:name="ET_yor_5857_16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5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מציע שנתחיל להצביע על הסעיפים עד שנגיע לסעיפים </w:t>
      </w:r>
      <w:bookmarkStart w:id="3657" w:name="_ETM_Q1_1555890"/>
      <w:bookmarkEnd w:id="3657"/>
      <w:r>
        <w:rPr>
          <w:rtl/>
          <w:lang w:eastAsia="he-IL"/>
        </w:rPr>
        <w:t>הרלוונטיים. סעיף 11?</w:t>
      </w:r>
    </w:p>
    <w:p w:rsidR="0012491E" w:rsidRDefault="0012491E" w:rsidP="0012491E">
      <w:pPr>
        <w:rPr>
          <w:rtl/>
          <w:lang w:eastAsia="he-IL"/>
        </w:rPr>
      </w:pPr>
    </w:p>
    <w:p w:rsidR="0012491E" w:rsidRDefault="0012491E" w:rsidP="0012491E">
      <w:pPr>
        <w:pStyle w:val="a5"/>
        <w:keepNext/>
        <w:rPr>
          <w:rtl/>
        </w:rPr>
      </w:pPr>
      <w:bookmarkStart w:id="3658" w:name="ET_speaker_איל_לב_ארי_167"/>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58"/>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11, אחרי פסקה (1). אם אין הסתייגויות.</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11, פסקה (1) אין הסתייגויות.</w:t>
      </w:r>
    </w:p>
    <w:p w:rsidR="0012491E" w:rsidRDefault="0012491E" w:rsidP="0012491E">
      <w:pPr>
        <w:rPr>
          <w:rtl/>
          <w:lang w:eastAsia="he-IL"/>
        </w:rPr>
      </w:pPr>
    </w:p>
    <w:p w:rsidR="0012491E" w:rsidRDefault="0012491E" w:rsidP="0012491E">
      <w:pPr>
        <w:pStyle w:val="a5"/>
        <w:keepNext/>
        <w:rPr>
          <w:rtl/>
        </w:rPr>
      </w:pPr>
      <w:bookmarkStart w:id="3659" w:name="ET_speaker_אסי_מסינג_16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65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עם התיקונים </w:t>
      </w:r>
      <w:bookmarkStart w:id="3660" w:name="_ETM_Q1_1569819"/>
      <w:bookmarkEnd w:id="3660"/>
      <w:r>
        <w:rPr>
          <w:rtl/>
          <w:lang w:eastAsia="he-IL"/>
        </w:rPr>
        <w:t>- - -</w:t>
      </w:r>
    </w:p>
    <w:p w:rsidR="0012491E" w:rsidRDefault="0012491E" w:rsidP="0012491E">
      <w:pPr>
        <w:rPr>
          <w:rtl/>
          <w:lang w:eastAsia="he-IL"/>
        </w:rPr>
      </w:pPr>
    </w:p>
    <w:p w:rsidR="0012491E" w:rsidRDefault="0012491E" w:rsidP="0012491E">
      <w:pPr>
        <w:pStyle w:val="a5"/>
        <w:keepNext/>
        <w:rPr>
          <w:rtl/>
        </w:rPr>
      </w:pPr>
      <w:bookmarkStart w:id="3661" w:name="ET_speaker_איל_לב_ארי_169"/>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6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אין הסתייגויות עם התיקונים שהיו אתמול, שהקראתי אותם </w:t>
      </w:r>
      <w:bookmarkStart w:id="3662" w:name="_ETM_Q1_1570626"/>
      <w:bookmarkEnd w:id="3662"/>
      <w:r>
        <w:rPr>
          <w:rtl/>
          <w:lang w:eastAsia="he-IL"/>
        </w:rPr>
        <w:t>אתמול.</w:t>
      </w:r>
    </w:p>
    <w:p w:rsidR="0012491E" w:rsidRDefault="0012491E" w:rsidP="0012491E">
      <w:pPr>
        <w:rPr>
          <w:rtl/>
          <w:lang w:eastAsia="he-IL"/>
        </w:rPr>
      </w:pPr>
      <w:bookmarkStart w:id="3663" w:name="_ETM_Q1_1572909"/>
      <w:bookmarkStart w:id="3664" w:name="_ETM_Q1_1572973"/>
      <w:bookmarkEnd w:id="3663"/>
      <w:bookmarkEnd w:id="3664"/>
    </w:p>
    <w:p w:rsidR="0012491E" w:rsidRDefault="0012491E" w:rsidP="0012491E">
      <w:pPr>
        <w:pStyle w:val="af8"/>
        <w:keepNext/>
        <w:rPr>
          <w:rtl/>
        </w:rPr>
      </w:pPr>
      <w:bookmarkStart w:id="3665" w:name="ET_yor_5857_17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65"/>
    </w:p>
    <w:p w:rsidR="0012491E" w:rsidRDefault="0012491E" w:rsidP="0012491E">
      <w:pPr>
        <w:pStyle w:val="KeepWithNext"/>
        <w:rPr>
          <w:rtl/>
          <w:lang w:eastAsia="he-IL"/>
        </w:rPr>
      </w:pPr>
    </w:p>
    <w:p w:rsidR="0012491E" w:rsidRDefault="0012491E" w:rsidP="0012491E">
      <w:pPr>
        <w:rPr>
          <w:rtl/>
          <w:lang w:eastAsia="he-IL"/>
        </w:rPr>
      </w:pPr>
      <w:r>
        <w:rPr>
          <w:rtl/>
          <w:lang w:eastAsia="he-IL"/>
        </w:rPr>
        <w:t>פר פסקה להצביע או פר סעיף?</w:t>
      </w:r>
    </w:p>
    <w:p w:rsidR="0012491E" w:rsidRDefault="0012491E" w:rsidP="0012491E">
      <w:pPr>
        <w:rPr>
          <w:rtl/>
          <w:lang w:eastAsia="he-IL"/>
        </w:rPr>
      </w:pPr>
      <w:bookmarkStart w:id="3666" w:name="_ETM_Q1_1577169"/>
      <w:bookmarkStart w:id="3667" w:name="_ETM_Q1_1577220"/>
      <w:bookmarkEnd w:id="3666"/>
      <w:bookmarkEnd w:id="3667"/>
    </w:p>
    <w:p w:rsidR="0012491E" w:rsidRDefault="0012491E" w:rsidP="0012491E">
      <w:pPr>
        <w:pStyle w:val="a5"/>
        <w:keepNext/>
        <w:rPr>
          <w:rtl/>
        </w:rPr>
      </w:pPr>
      <w:bookmarkStart w:id="3668" w:name="ET_speaker_איל_לב_ארי_171"/>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68"/>
    </w:p>
    <w:p w:rsidR="0012491E" w:rsidRDefault="0012491E" w:rsidP="0012491E">
      <w:pPr>
        <w:pStyle w:val="KeepWithNext"/>
        <w:rPr>
          <w:rtl/>
          <w:lang w:eastAsia="he-IL"/>
        </w:rPr>
      </w:pPr>
    </w:p>
    <w:p w:rsidR="0012491E" w:rsidRDefault="0012491E" w:rsidP="0012491E">
      <w:pPr>
        <w:rPr>
          <w:rtl/>
          <w:lang w:eastAsia="he-IL"/>
        </w:rPr>
      </w:pPr>
      <w:r>
        <w:rPr>
          <w:rtl/>
          <w:lang w:eastAsia="he-IL"/>
        </w:rPr>
        <w:t>פחות פר פסקה, אנחנו נכנסים</w:t>
      </w:r>
      <w:bookmarkStart w:id="3669" w:name="_ETM_Q1_1576046"/>
      <w:bookmarkEnd w:id="3669"/>
      <w:r>
        <w:rPr>
          <w:rtl/>
          <w:lang w:eastAsia="he-IL"/>
        </w:rPr>
        <w:t xml:space="preserve"> דרך הפסקה הבאה לתוך סעיפי 34 שהם בעצם כל המהות.</w:t>
      </w:r>
    </w:p>
    <w:p w:rsidR="0012491E" w:rsidRDefault="0012491E" w:rsidP="0012491E">
      <w:pPr>
        <w:rPr>
          <w:rtl/>
          <w:lang w:eastAsia="he-IL"/>
        </w:rPr>
      </w:pPr>
      <w:bookmarkStart w:id="3670" w:name="_ETM_Q1_1582809"/>
      <w:bookmarkStart w:id="3671" w:name="_ETM_Q1_1582870"/>
      <w:bookmarkEnd w:id="3670"/>
      <w:bookmarkEnd w:id="3671"/>
    </w:p>
    <w:p w:rsidR="0012491E" w:rsidRDefault="0012491E" w:rsidP="0012491E">
      <w:pPr>
        <w:pStyle w:val="af8"/>
        <w:keepNext/>
        <w:rPr>
          <w:rtl/>
        </w:rPr>
      </w:pPr>
      <w:bookmarkStart w:id="3672" w:name="ET_yor_5857_1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72"/>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יש לך פה שתי פסקאות. </w:t>
      </w:r>
    </w:p>
    <w:p w:rsidR="0012491E" w:rsidRDefault="0012491E" w:rsidP="0012491E">
      <w:pPr>
        <w:rPr>
          <w:rtl/>
          <w:lang w:eastAsia="he-IL"/>
        </w:rPr>
      </w:pPr>
      <w:bookmarkStart w:id="3673" w:name="_ETM_Q1_1588256"/>
      <w:bookmarkStart w:id="3674" w:name="_ETM_Q1_1588351"/>
      <w:bookmarkEnd w:id="3673"/>
      <w:bookmarkEnd w:id="3674"/>
    </w:p>
    <w:p w:rsidR="0012491E" w:rsidRDefault="0012491E" w:rsidP="0012491E">
      <w:pPr>
        <w:pStyle w:val="a5"/>
        <w:keepNext/>
        <w:rPr>
          <w:rtl/>
        </w:rPr>
      </w:pPr>
      <w:bookmarkStart w:id="3675" w:name="ET_speaker_אסי_מסינג_17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675"/>
    </w:p>
    <w:p w:rsidR="0012491E" w:rsidRDefault="0012491E" w:rsidP="0012491E">
      <w:pPr>
        <w:pStyle w:val="KeepWithNext"/>
        <w:rPr>
          <w:rtl/>
          <w:lang w:eastAsia="he-IL"/>
        </w:rPr>
      </w:pPr>
    </w:p>
    <w:p w:rsidR="0012491E" w:rsidRDefault="0012491E" w:rsidP="0012491E">
      <w:pPr>
        <w:rPr>
          <w:rtl/>
          <w:lang w:eastAsia="he-IL"/>
        </w:rPr>
      </w:pPr>
      <w:r>
        <w:rPr>
          <w:rtl/>
          <w:lang w:eastAsia="he-IL"/>
        </w:rPr>
        <w:t>תיקון לסעיף 1.</w:t>
      </w:r>
    </w:p>
    <w:p w:rsidR="0012491E" w:rsidRDefault="0012491E" w:rsidP="0012491E">
      <w:pPr>
        <w:rPr>
          <w:rtl/>
          <w:lang w:eastAsia="he-IL"/>
        </w:rPr>
      </w:pPr>
    </w:p>
    <w:p w:rsidR="0012491E" w:rsidRDefault="0012491E" w:rsidP="0012491E">
      <w:pPr>
        <w:pStyle w:val="a5"/>
        <w:keepNext/>
        <w:rPr>
          <w:rtl/>
        </w:rPr>
      </w:pPr>
      <w:bookmarkStart w:id="3676" w:name="ET_speaker_איל_לב_ארי_174"/>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76"/>
    </w:p>
    <w:p w:rsidR="0012491E" w:rsidRDefault="0012491E" w:rsidP="0012491E">
      <w:pPr>
        <w:pStyle w:val="KeepWithNext"/>
        <w:rPr>
          <w:rtl/>
          <w:lang w:eastAsia="he-IL"/>
        </w:rPr>
      </w:pPr>
    </w:p>
    <w:p w:rsidR="0012491E" w:rsidRDefault="0012491E" w:rsidP="0012491E">
      <w:pPr>
        <w:rPr>
          <w:rtl/>
          <w:lang w:eastAsia="he-IL"/>
        </w:rPr>
      </w:pPr>
      <w:r>
        <w:rPr>
          <w:rtl/>
          <w:lang w:eastAsia="he-IL"/>
        </w:rPr>
        <w:t>- - - אפשר בעצם להמשיך הלאה. פסקה (2), אלה רוצה לקרוא את ה - - -</w:t>
      </w:r>
    </w:p>
    <w:p w:rsidR="0012491E" w:rsidRDefault="0012491E" w:rsidP="0012491E">
      <w:pPr>
        <w:rPr>
          <w:rtl/>
          <w:lang w:eastAsia="he-IL"/>
        </w:rPr>
      </w:pPr>
      <w:bookmarkStart w:id="3677" w:name="_ETM_Q1_1599894"/>
      <w:bookmarkEnd w:id="3677"/>
    </w:p>
    <w:p w:rsidR="0012491E" w:rsidRDefault="0012491E" w:rsidP="0012491E">
      <w:pPr>
        <w:pStyle w:val="a5"/>
        <w:keepNext/>
        <w:rPr>
          <w:rtl/>
        </w:rPr>
      </w:pPr>
      <w:bookmarkStart w:id="3678" w:name="ET_speaker_אסי_מסינג_17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678"/>
    </w:p>
    <w:p w:rsidR="0012491E" w:rsidRDefault="0012491E" w:rsidP="0012491E">
      <w:pPr>
        <w:pStyle w:val="KeepWithNext"/>
        <w:rPr>
          <w:rtl/>
          <w:lang w:eastAsia="he-IL"/>
        </w:rPr>
      </w:pPr>
    </w:p>
    <w:p w:rsidR="0012491E" w:rsidRDefault="0012491E" w:rsidP="0012491E">
      <w:pPr>
        <w:rPr>
          <w:rtl/>
          <w:lang w:eastAsia="he-IL"/>
        </w:rPr>
      </w:pPr>
      <w:bookmarkStart w:id="3679" w:name="_ETM_Q1_1600459"/>
      <w:bookmarkStart w:id="3680" w:name="_ETM_Q1_1600509"/>
      <w:bookmarkEnd w:id="3679"/>
      <w:bookmarkEnd w:id="3680"/>
      <w:r>
        <w:rPr>
          <w:rtl/>
          <w:lang w:eastAsia="he-IL"/>
        </w:rPr>
        <w:t xml:space="preserve">ל-2 עוד לא הגענו. אני מציע להצביע על </w:t>
      </w:r>
      <w:bookmarkStart w:id="3681" w:name="_ETM_Q1_1599503"/>
      <w:bookmarkEnd w:id="3681"/>
      <w:r>
        <w:rPr>
          <w:rtl/>
          <w:lang w:eastAsia="he-IL"/>
        </w:rPr>
        <w:t xml:space="preserve">1 קודם. </w:t>
      </w:r>
    </w:p>
    <w:p w:rsidR="0012491E" w:rsidRDefault="0012491E" w:rsidP="0012491E">
      <w:pPr>
        <w:rPr>
          <w:rtl/>
          <w:lang w:eastAsia="he-IL"/>
        </w:rPr>
      </w:pPr>
      <w:bookmarkStart w:id="3682" w:name="_ETM_Q1_1602519"/>
      <w:bookmarkStart w:id="3683" w:name="_ETM_Q1_1602597"/>
      <w:bookmarkEnd w:id="3682"/>
      <w:bookmarkEnd w:id="3683"/>
    </w:p>
    <w:p w:rsidR="0012491E" w:rsidRDefault="0012491E" w:rsidP="0012491E">
      <w:pPr>
        <w:pStyle w:val="af8"/>
        <w:keepNext/>
        <w:rPr>
          <w:rtl/>
        </w:rPr>
      </w:pPr>
      <w:bookmarkStart w:id="3684" w:name="ET_yor_5857_17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84"/>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יכול להצביע על סעיף, אני צריך להצביע על כל פסקה.</w:t>
      </w:r>
      <w:bookmarkStart w:id="3685" w:name="_ETM_Q1_1606649"/>
      <w:bookmarkEnd w:id="3685"/>
    </w:p>
    <w:p w:rsidR="0012491E" w:rsidRDefault="0012491E" w:rsidP="0012491E">
      <w:pPr>
        <w:rPr>
          <w:rtl/>
          <w:lang w:eastAsia="he-IL"/>
        </w:rPr>
      </w:pPr>
      <w:bookmarkStart w:id="3686" w:name="_ETM_Q1_1606735"/>
      <w:bookmarkEnd w:id="3686"/>
    </w:p>
    <w:p w:rsidR="0012491E" w:rsidRDefault="0012491E" w:rsidP="0012491E">
      <w:pPr>
        <w:pStyle w:val="a5"/>
        <w:keepNext/>
        <w:rPr>
          <w:rtl/>
        </w:rPr>
      </w:pPr>
      <w:bookmarkStart w:id="3687" w:name="ET_speaker_אסי_מסינג_17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687"/>
    </w:p>
    <w:p w:rsidR="0012491E" w:rsidRDefault="0012491E" w:rsidP="0012491E">
      <w:pPr>
        <w:pStyle w:val="KeepWithNext"/>
        <w:rPr>
          <w:rtl/>
          <w:lang w:eastAsia="he-IL"/>
        </w:rPr>
      </w:pPr>
    </w:p>
    <w:p w:rsidR="0012491E" w:rsidRDefault="0012491E" w:rsidP="0012491E">
      <w:pPr>
        <w:rPr>
          <w:rtl/>
          <w:lang w:eastAsia="he-IL"/>
        </w:rPr>
      </w:pPr>
      <w:r>
        <w:rPr>
          <w:rtl/>
          <w:lang w:eastAsia="he-IL"/>
        </w:rPr>
        <w:t>זה למעשה תיקון לסעיף 1.</w:t>
      </w:r>
      <w:bookmarkStart w:id="3688" w:name="_ETM_Q1_1608156"/>
      <w:bookmarkEnd w:id="3688"/>
    </w:p>
    <w:p w:rsidR="0012491E" w:rsidRDefault="0012491E" w:rsidP="0012491E">
      <w:pPr>
        <w:rPr>
          <w:rtl/>
          <w:lang w:eastAsia="he-IL"/>
        </w:rPr>
      </w:pPr>
      <w:bookmarkStart w:id="3689" w:name="_ETM_Q1_1608221"/>
      <w:bookmarkEnd w:id="3689"/>
    </w:p>
    <w:p w:rsidR="0012491E" w:rsidRDefault="0012491E" w:rsidP="0012491E">
      <w:pPr>
        <w:pStyle w:val="af8"/>
        <w:keepNext/>
        <w:rPr>
          <w:rtl/>
        </w:rPr>
      </w:pPr>
      <w:bookmarkStart w:id="3690" w:name="ET_yor_5857_17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90"/>
    </w:p>
    <w:p w:rsidR="0012491E" w:rsidRDefault="0012491E" w:rsidP="0012491E">
      <w:pPr>
        <w:pStyle w:val="KeepWithNext"/>
        <w:rPr>
          <w:rtl/>
          <w:lang w:eastAsia="he-IL"/>
        </w:rPr>
      </w:pPr>
    </w:p>
    <w:p w:rsidR="0012491E" w:rsidRDefault="0012491E" w:rsidP="0012491E">
      <w:pPr>
        <w:rPr>
          <w:rtl/>
          <w:lang w:eastAsia="he-IL"/>
        </w:rPr>
      </w:pPr>
      <w:r>
        <w:rPr>
          <w:rtl/>
          <w:lang w:eastAsia="he-IL"/>
        </w:rPr>
        <w:t>בסדר, תקריאו.</w:t>
      </w:r>
    </w:p>
    <w:p w:rsidR="0012491E" w:rsidRDefault="0012491E" w:rsidP="0012491E">
      <w:pPr>
        <w:rPr>
          <w:rtl/>
          <w:lang w:eastAsia="he-IL"/>
        </w:rPr>
      </w:pPr>
    </w:p>
    <w:p w:rsidR="0012491E" w:rsidRDefault="0012491E" w:rsidP="0012491E">
      <w:pPr>
        <w:pStyle w:val="a5"/>
        <w:keepNext/>
        <w:rPr>
          <w:rtl/>
        </w:rPr>
      </w:pPr>
      <w:bookmarkStart w:id="3691" w:name="ET_speaker_אסי_מסינג_17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691"/>
    </w:p>
    <w:p w:rsidR="0012491E" w:rsidRDefault="0012491E" w:rsidP="0012491E">
      <w:pPr>
        <w:pStyle w:val="KeepWithNext"/>
        <w:rPr>
          <w:rtl/>
          <w:lang w:eastAsia="he-IL"/>
        </w:rPr>
      </w:pPr>
    </w:p>
    <w:p w:rsidR="0012491E" w:rsidRDefault="0012491E" w:rsidP="0012491E">
      <w:pPr>
        <w:rPr>
          <w:rtl/>
          <w:lang w:eastAsia="he-IL"/>
        </w:rPr>
      </w:pPr>
      <w:r>
        <w:rPr>
          <w:rtl/>
          <w:lang w:eastAsia="he-IL"/>
        </w:rPr>
        <w:t>תיקון לסעיף 1 שהוא כולל את ההגדרה של קרן חדשה כללית וקרן חדשה מקיפה.</w:t>
      </w:r>
    </w:p>
    <w:p w:rsidR="0012491E" w:rsidRDefault="0012491E" w:rsidP="0012491E">
      <w:pPr>
        <w:rPr>
          <w:rtl/>
          <w:lang w:eastAsia="he-IL"/>
        </w:rPr>
      </w:pPr>
      <w:bookmarkStart w:id="3692" w:name="_ETM_Q1_1612770"/>
      <w:bookmarkStart w:id="3693" w:name="_ETM_Q1_1612849"/>
      <w:bookmarkEnd w:id="3692"/>
      <w:bookmarkEnd w:id="3693"/>
    </w:p>
    <w:p w:rsidR="0012491E" w:rsidRDefault="0012491E" w:rsidP="0012491E">
      <w:pPr>
        <w:pStyle w:val="a5"/>
        <w:keepNext/>
        <w:rPr>
          <w:rtl/>
        </w:rPr>
      </w:pPr>
      <w:bookmarkStart w:id="3694" w:name="ET_speaker_איל_לב_ארי_180"/>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694"/>
    </w:p>
    <w:p w:rsidR="0012491E" w:rsidRDefault="0012491E" w:rsidP="0012491E">
      <w:pPr>
        <w:pStyle w:val="KeepWithNext"/>
        <w:rPr>
          <w:rtl/>
          <w:lang w:eastAsia="he-IL"/>
        </w:rPr>
      </w:pPr>
    </w:p>
    <w:p w:rsidR="0012491E" w:rsidRDefault="0012491E" w:rsidP="0012491E">
      <w:pPr>
        <w:rPr>
          <w:rtl/>
          <w:lang w:eastAsia="he-IL"/>
        </w:rPr>
      </w:pPr>
      <w:r>
        <w:rPr>
          <w:rtl/>
          <w:lang w:eastAsia="he-IL"/>
        </w:rPr>
        <w:t>בסדר, על זה אין בעיה. אתה יכול גם</w:t>
      </w:r>
      <w:bookmarkStart w:id="3695" w:name="_ETM_Q1_1617766"/>
      <w:bookmarkEnd w:id="3695"/>
      <w:r>
        <w:rPr>
          <w:rtl/>
          <w:lang w:eastAsia="he-IL"/>
        </w:rPr>
        <w:t xml:space="preserve"> להצביע - - -</w:t>
      </w:r>
    </w:p>
    <w:p w:rsidR="0012491E" w:rsidRDefault="0012491E" w:rsidP="0012491E">
      <w:pPr>
        <w:rPr>
          <w:rtl/>
          <w:lang w:eastAsia="he-IL"/>
        </w:rPr>
      </w:pPr>
    </w:p>
    <w:p w:rsidR="0012491E" w:rsidRDefault="0012491E" w:rsidP="0012491E">
      <w:pPr>
        <w:pStyle w:val="af8"/>
        <w:keepNext/>
        <w:rPr>
          <w:rtl/>
        </w:rPr>
      </w:pPr>
      <w:bookmarkStart w:id="3696" w:name="ET_yor_5857_18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96"/>
    </w:p>
    <w:p w:rsidR="0012491E" w:rsidRDefault="0012491E" w:rsidP="0012491E">
      <w:pPr>
        <w:pStyle w:val="KeepWithNext"/>
        <w:rPr>
          <w:rtl/>
          <w:lang w:eastAsia="he-IL"/>
        </w:rPr>
      </w:pPr>
    </w:p>
    <w:p w:rsidR="0012491E" w:rsidRDefault="0012491E" w:rsidP="0012491E">
      <w:pPr>
        <w:rPr>
          <w:rtl/>
          <w:lang w:eastAsia="he-IL"/>
        </w:rPr>
      </w:pPr>
      <w:r>
        <w:rPr>
          <w:rtl/>
          <w:lang w:eastAsia="he-IL"/>
        </w:rPr>
        <w:t>טוב. אני רוצה להעלות להצבעה את סעיף 1, פסקה (1) לחוק. מי בעד? מי נגד?</w:t>
      </w:r>
    </w:p>
    <w:p w:rsidR="0012491E" w:rsidRDefault="0012491E" w:rsidP="0012491E">
      <w:pPr>
        <w:rPr>
          <w:rtl/>
          <w:lang w:eastAsia="he-IL"/>
        </w:rPr>
      </w:pPr>
    </w:p>
    <w:p w:rsidR="0012491E" w:rsidRDefault="0012491E" w:rsidP="0012491E">
      <w:pPr>
        <w:pStyle w:val="af3"/>
        <w:keepNext/>
        <w:rPr>
          <w:rtl/>
          <w:lang w:eastAsia="he-IL"/>
        </w:rPr>
      </w:pPr>
      <w:bookmarkStart w:id="3697" w:name="_ETM_Q1_1621956"/>
      <w:bookmarkStart w:id="3698" w:name="_ETM_Q1_1622019"/>
      <w:bookmarkEnd w:id="3697"/>
      <w:bookmarkEnd w:id="3698"/>
      <w:r>
        <w:rPr>
          <w:rFonts w:hint="cs"/>
          <w:rtl/>
          <w:lang w:eastAsia="he-IL"/>
        </w:rPr>
        <w:t>הצבעה</w:t>
      </w:r>
    </w:p>
    <w:p w:rsidR="0012491E" w:rsidRDefault="0012491E" w:rsidP="0012491E">
      <w:pPr>
        <w:pStyle w:val="--"/>
        <w:keepNext/>
        <w:rPr>
          <w:rtl/>
          <w:lang w:eastAsia="he-IL"/>
        </w:rPr>
      </w:pPr>
    </w:p>
    <w:p w:rsidR="0012491E" w:rsidRDefault="0012491E" w:rsidP="0012491E">
      <w:pPr>
        <w:pStyle w:val="af4"/>
        <w:rPr>
          <w:rtl/>
          <w:lang w:eastAsia="he-IL"/>
        </w:rPr>
      </w:pPr>
      <w:r>
        <w:rPr>
          <w:rFonts w:hint="cs"/>
          <w:rtl/>
          <w:lang w:eastAsia="he-IL"/>
        </w:rPr>
        <w:t>אושר</w:t>
      </w:r>
    </w:p>
    <w:p w:rsidR="0012491E" w:rsidRDefault="0012491E" w:rsidP="0012491E">
      <w:pPr>
        <w:rPr>
          <w:rtl/>
          <w:lang w:eastAsia="he-IL"/>
        </w:rPr>
      </w:pPr>
    </w:p>
    <w:p w:rsidR="0012491E" w:rsidRDefault="0012491E" w:rsidP="0012491E">
      <w:pPr>
        <w:pStyle w:val="af8"/>
        <w:keepNext/>
        <w:rPr>
          <w:rtl/>
        </w:rPr>
      </w:pPr>
      <w:bookmarkStart w:id="3699" w:name="ET_yor_5857_18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699"/>
    </w:p>
    <w:p w:rsidR="0012491E" w:rsidRDefault="0012491E" w:rsidP="0012491E">
      <w:pPr>
        <w:pStyle w:val="KeepWithNext"/>
        <w:rPr>
          <w:rtl/>
          <w:lang w:eastAsia="he-IL"/>
        </w:rPr>
      </w:pPr>
    </w:p>
    <w:p w:rsidR="0012491E" w:rsidRDefault="0012491E" w:rsidP="0012491E">
      <w:pPr>
        <w:rPr>
          <w:rtl/>
          <w:lang w:eastAsia="he-IL"/>
        </w:rPr>
      </w:pPr>
      <w:bookmarkStart w:id="3700" w:name="_ETM_Q1_1629262"/>
      <w:bookmarkEnd w:id="3700"/>
      <w:r>
        <w:rPr>
          <w:rtl/>
          <w:lang w:eastAsia="he-IL"/>
        </w:rPr>
        <w:t xml:space="preserve">הסעיף התקבל. </w:t>
      </w:r>
    </w:p>
    <w:p w:rsidR="0012491E" w:rsidRDefault="0012491E" w:rsidP="0012491E">
      <w:pPr>
        <w:rPr>
          <w:rtl/>
          <w:lang w:eastAsia="he-IL"/>
        </w:rPr>
      </w:pPr>
    </w:p>
    <w:p w:rsidR="0012491E" w:rsidRDefault="0012491E" w:rsidP="0012491E">
      <w:pPr>
        <w:pStyle w:val="a5"/>
        <w:keepNext/>
        <w:rPr>
          <w:rtl/>
        </w:rPr>
      </w:pPr>
      <w:bookmarkStart w:id="3701" w:name="ET_speaker_איל_לב_ארי_183"/>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701"/>
    </w:p>
    <w:p w:rsidR="0012491E" w:rsidRDefault="0012491E" w:rsidP="0012491E">
      <w:pPr>
        <w:pStyle w:val="KeepWithNext"/>
        <w:rPr>
          <w:rtl/>
          <w:lang w:eastAsia="he-IL"/>
        </w:rPr>
      </w:pPr>
    </w:p>
    <w:p w:rsidR="0012491E" w:rsidRDefault="0012491E" w:rsidP="0012491E">
      <w:pPr>
        <w:rPr>
          <w:rtl/>
          <w:lang w:eastAsia="he-IL"/>
        </w:rPr>
      </w:pPr>
      <w:r>
        <w:rPr>
          <w:rtl/>
          <w:lang w:eastAsia="he-IL"/>
        </w:rPr>
        <w:t>אנחנו בפסקה (2) שהיא זו שבעצם מכניסה את ה - - -</w:t>
      </w:r>
    </w:p>
    <w:p w:rsidR="0012491E" w:rsidRDefault="0012491E" w:rsidP="0012491E">
      <w:pPr>
        <w:rPr>
          <w:rtl/>
          <w:lang w:eastAsia="he-IL"/>
        </w:rPr>
      </w:pPr>
    </w:p>
    <w:p w:rsidR="0012491E" w:rsidRDefault="0012491E" w:rsidP="0012491E">
      <w:pPr>
        <w:pStyle w:val="a5"/>
        <w:keepNext/>
        <w:rPr>
          <w:rtl/>
        </w:rPr>
      </w:pPr>
      <w:bookmarkStart w:id="3702" w:name="ET_speaker_אסי_מסינג_18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02"/>
    </w:p>
    <w:p w:rsidR="0012491E" w:rsidRDefault="0012491E" w:rsidP="0012491E">
      <w:pPr>
        <w:pStyle w:val="KeepWithNext"/>
        <w:rPr>
          <w:rtl/>
          <w:lang w:eastAsia="he-IL"/>
        </w:rPr>
      </w:pPr>
    </w:p>
    <w:p w:rsidR="0012491E" w:rsidRDefault="0012491E" w:rsidP="0012491E">
      <w:pPr>
        <w:rPr>
          <w:rtl/>
          <w:lang w:eastAsia="he-IL"/>
        </w:rPr>
      </w:pPr>
      <w:r>
        <w:rPr>
          <w:rtl/>
          <w:lang w:eastAsia="he-IL"/>
        </w:rPr>
        <w:t>פסקה (2) מתייחסת</w:t>
      </w:r>
      <w:bookmarkStart w:id="3703" w:name="_ETM_Q1_1634931"/>
      <w:bookmarkEnd w:id="3703"/>
      <w:r>
        <w:rPr>
          <w:rtl/>
          <w:lang w:eastAsia="he-IL"/>
        </w:rPr>
        <w:t xml:space="preserve"> – נדבר לפי הסעיפים עצמם שמתוקנים</w:t>
      </w:r>
      <w:bookmarkStart w:id="3704" w:name="_ETM_Q1_1637142"/>
      <w:bookmarkEnd w:id="3704"/>
      <w:r>
        <w:rPr>
          <w:rtl/>
          <w:lang w:eastAsia="he-IL"/>
        </w:rPr>
        <w:t xml:space="preserve">,  יש סעיף 34 א, זה סעיף המטרה, הוספנו את התוספת "על ידי המדינה" שהתבקשה על ידי הוועדה. הקראתי אותה גם אתמול. בסעיף הזה </w:t>
      </w:r>
      <w:bookmarkStart w:id="3705" w:name="_ETM_Q1_1650330"/>
      <w:bookmarkEnd w:id="3705"/>
      <w:r>
        <w:rPr>
          <w:rtl/>
          <w:lang w:eastAsia="he-IL"/>
        </w:rPr>
        <w:t xml:space="preserve">אין לנו שינויים נוספים. בסעיף 34ב, בסעיף ההגדרות עצמן, אנחנו </w:t>
      </w:r>
      <w:bookmarkStart w:id="3706" w:name="_ETM_Q1_1659584"/>
      <w:bookmarkEnd w:id="3706"/>
      <w:r>
        <w:rPr>
          <w:rtl/>
          <w:lang w:eastAsia="he-IL"/>
        </w:rPr>
        <w:t>מוסיפים שתי הגדרות, וזה לנוכח הערות הוועדה בדבר הריבית הצמודה.</w:t>
      </w:r>
      <w:bookmarkStart w:id="3707" w:name="_ETM_Q1_1666155"/>
      <w:bookmarkEnd w:id="3707"/>
      <w:r>
        <w:rPr>
          <w:rtl/>
          <w:lang w:eastAsia="he-IL"/>
        </w:rPr>
        <w:t xml:space="preserve"> אני זוכר שהיה אתמול דיון שלם על השאלה של איך </w:t>
      </w:r>
      <w:bookmarkStart w:id="3708" w:name="_ETM_Q1_1668748"/>
      <w:bookmarkEnd w:id="3708"/>
      <w:r>
        <w:rPr>
          <w:rtl/>
          <w:lang w:eastAsia="he-IL"/>
        </w:rPr>
        <w:t>מגדירים את הרביתי הצמודה. מגדירים שתי הגדרות:</w:t>
      </w:r>
      <w:bookmarkStart w:id="3709" w:name="_ETM_Q1_1670422"/>
      <w:bookmarkStart w:id="3710" w:name="_ETM_Q1_1670514"/>
      <w:bookmarkEnd w:id="3709"/>
      <w:bookmarkEnd w:id="3710"/>
      <w:r>
        <w:rPr>
          <w:rtl/>
          <w:lang w:eastAsia="he-IL"/>
        </w:rPr>
        <w:t xml:space="preserve"> "חודש הבדיקה" – החודש שחל 60 חודשים לאחר חודש הבסיס; והשנייה, "חודש הבסיס" – חודש שבשלו מתבצע חישוב לפי סעיף 34ג(ה). פשוט לסמן שני סעיפים לצורך המדד, הסעיף הראשון זה סעיף שבו מתחיל החישוב של מתן הבטחת התשואה. והסעיף של חודש הבדיקה זה הסעיף של 60 חודשים לאחר מכן. ותכף נראה את הסעיף של השוואת המדדים.</w:t>
      </w:r>
    </w:p>
    <w:p w:rsidR="0012491E" w:rsidRDefault="0012491E" w:rsidP="0012491E">
      <w:pPr>
        <w:rPr>
          <w:rtl/>
          <w:lang w:eastAsia="he-IL"/>
        </w:rPr>
      </w:pPr>
    </w:p>
    <w:p w:rsidR="0012491E" w:rsidRDefault="0012491E" w:rsidP="0012491E">
      <w:pPr>
        <w:pStyle w:val="af8"/>
        <w:keepNext/>
        <w:rPr>
          <w:rtl/>
        </w:rPr>
      </w:pPr>
      <w:bookmarkStart w:id="3711" w:name="ET_yor_5857_18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1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אוקיי. </w:t>
      </w:r>
      <w:bookmarkStart w:id="3712" w:name="_ETM_Q1_1705183"/>
      <w:bookmarkEnd w:id="3712"/>
    </w:p>
    <w:p w:rsidR="0012491E" w:rsidRDefault="0012491E" w:rsidP="0012491E">
      <w:pPr>
        <w:rPr>
          <w:rtl/>
          <w:lang w:eastAsia="he-IL"/>
        </w:rPr>
      </w:pPr>
      <w:bookmarkStart w:id="3713" w:name="_ETM_Q1_1705250"/>
      <w:bookmarkEnd w:id="3713"/>
    </w:p>
    <w:p w:rsidR="0012491E" w:rsidRDefault="0012491E" w:rsidP="0012491E">
      <w:pPr>
        <w:pStyle w:val="a5"/>
        <w:keepNext/>
        <w:rPr>
          <w:rtl/>
        </w:rPr>
      </w:pPr>
      <w:bookmarkStart w:id="3714" w:name="ET_speaker_אסי_מסינג_18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1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אחרי זה אנחנו עוברים להגדרה של "תשואת היעד", שבמסגרתה אנחנו מתקנים </w:t>
      </w:r>
      <w:bookmarkStart w:id="3715" w:name="_ETM_Q1_1711773"/>
      <w:bookmarkEnd w:id="3715"/>
      <w:r>
        <w:rPr>
          <w:rtl/>
          <w:lang w:eastAsia="he-IL"/>
        </w:rPr>
        <w:t>אותה במקום 5% ל-5.15%. בהגדרת "תשואת היעד המצטברת", התיקון</w:t>
      </w:r>
      <w:bookmarkStart w:id="3716" w:name="_ETM_Q1_1730463"/>
      <w:bookmarkEnd w:id="3716"/>
      <w:r>
        <w:rPr>
          <w:rtl/>
          <w:lang w:eastAsia="he-IL"/>
        </w:rPr>
        <w:t xml:space="preserve"> שלה בעקבות מה שאמרתי, כדי לשקף את המדד, אז </w:t>
      </w:r>
      <w:bookmarkStart w:id="3717" w:name="_ETM_Q1_1736417"/>
      <w:bookmarkEnd w:id="3717"/>
      <w:r>
        <w:rPr>
          <w:rtl/>
          <w:lang w:eastAsia="he-IL"/>
        </w:rPr>
        <w:t>אני קורא את ההגדרה כפי שהיא אחרי התיקונים:</w:t>
      </w:r>
    </w:p>
    <w:p w:rsidR="0012491E" w:rsidRDefault="0012491E" w:rsidP="0012491E">
      <w:pPr>
        <w:rPr>
          <w:rtl/>
          <w:lang w:eastAsia="he-IL"/>
        </w:rPr>
      </w:pPr>
      <w:bookmarkStart w:id="3718" w:name="_ETM_Q1_32227"/>
      <w:bookmarkStart w:id="3719" w:name="_ETM_Q1_32377"/>
      <w:bookmarkEnd w:id="3718"/>
      <w:bookmarkEnd w:id="3719"/>
    </w:p>
    <w:p w:rsidR="0012491E" w:rsidRDefault="0012491E" w:rsidP="0012491E">
      <w:pPr>
        <w:rPr>
          <w:rtl/>
          <w:lang w:eastAsia="he-IL"/>
        </w:rPr>
      </w:pPr>
      <w:bookmarkStart w:id="3720" w:name="_ETM_Q1_32466"/>
      <w:bookmarkStart w:id="3721" w:name="_ETM_Q1_32548"/>
      <w:bookmarkEnd w:id="3720"/>
      <w:bookmarkEnd w:id="3721"/>
    </w:p>
    <w:tbl>
      <w:tblPr>
        <w:bidiVisual/>
        <w:tblW w:w="0" w:type="dxa"/>
        <w:tblInd w:w="206" w:type="dxa"/>
        <w:tblLayout w:type="fixed"/>
        <w:tblCellMar>
          <w:top w:w="57" w:type="dxa"/>
          <w:left w:w="0" w:type="dxa"/>
          <w:bottom w:w="57" w:type="dxa"/>
          <w:right w:w="0" w:type="dxa"/>
        </w:tblCellMar>
        <w:tblLook w:val="01E0" w:firstRow="1" w:lastRow="1" w:firstColumn="1" w:lastColumn="1" w:noHBand="0" w:noVBand="0"/>
      </w:tblPr>
      <w:tblGrid>
        <w:gridCol w:w="1095"/>
        <w:gridCol w:w="937"/>
        <w:gridCol w:w="936"/>
        <w:gridCol w:w="5922"/>
      </w:tblGrid>
      <w:tr w:rsidR="0012491E" w:rsidTr="0012491E">
        <w:trPr>
          <w:cantSplit/>
        </w:trPr>
        <w:tc>
          <w:tcPr>
            <w:tcW w:w="1095" w:type="dxa"/>
            <w:hideMark/>
          </w:tcPr>
          <w:p w:rsidR="0012491E" w:rsidRDefault="0012491E">
            <w:pPr>
              <w:rPr>
                <w:rtl/>
                <w:lang w:eastAsia="he-IL"/>
              </w:rPr>
            </w:pPr>
            <w:bookmarkStart w:id="3722" w:name="_ETM_Q1_32877"/>
            <w:bookmarkStart w:id="3723" w:name="_ETM_Q1_32763"/>
            <w:bookmarkEnd w:id="3722"/>
            <w:bookmarkEnd w:id="3723"/>
          </w:p>
        </w:tc>
        <w:tc>
          <w:tcPr>
            <w:tcW w:w="937" w:type="dxa"/>
          </w:tcPr>
          <w:p w:rsidR="0012491E" w:rsidRDefault="0012491E">
            <w:pPr>
              <w:pStyle w:val="TableText"/>
              <w:spacing w:line="240" w:lineRule="auto"/>
              <w:rPr>
                <w:sz w:val="24"/>
                <w:szCs w:val="24"/>
              </w:rPr>
            </w:pPr>
          </w:p>
        </w:tc>
        <w:tc>
          <w:tcPr>
            <w:tcW w:w="936" w:type="dxa"/>
          </w:tcPr>
          <w:p w:rsidR="0012491E" w:rsidRDefault="0012491E">
            <w:pPr>
              <w:pStyle w:val="TableText"/>
              <w:spacing w:line="240" w:lineRule="auto"/>
              <w:rPr>
                <w:sz w:val="24"/>
                <w:szCs w:val="24"/>
              </w:rPr>
            </w:pPr>
          </w:p>
        </w:tc>
        <w:tc>
          <w:tcPr>
            <w:tcW w:w="5922" w:type="dxa"/>
            <w:hideMark/>
          </w:tcPr>
          <w:p w:rsidR="0012491E" w:rsidRDefault="0012491E">
            <w:pPr>
              <w:pStyle w:val="TableBlockOutdent"/>
              <w:spacing w:line="240" w:lineRule="auto"/>
              <w:rPr>
                <w:sz w:val="24"/>
                <w:szCs w:val="24"/>
              </w:rPr>
            </w:pPr>
            <w:r>
              <w:rPr>
                <w:sz w:val="24"/>
                <w:szCs w:val="24"/>
                <w:rtl/>
              </w:rPr>
              <w:t xml:space="preserve">            "בתקופה מסוימת, תשואת היעד המצטברת בתקופה מסוימת </w:t>
            </w:r>
            <w:r>
              <w:rPr>
                <w:rFonts w:hint="eastAsia"/>
                <w:sz w:val="24"/>
                <w:szCs w:val="24"/>
              </w:rPr>
              <w:t>–</w:t>
            </w:r>
            <w:r>
              <w:rPr>
                <w:sz w:val="24"/>
                <w:szCs w:val="24"/>
                <w:rtl/>
              </w:rPr>
              <w:t xml:space="preserve"> תשואת היעד לתקופה של 60 חודשים </w:t>
            </w:r>
            <w:bookmarkStart w:id="3724" w:name="_ETM_Q1_104894"/>
            <w:bookmarkEnd w:id="3724"/>
            <w:r>
              <w:rPr>
                <w:sz w:val="24"/>
                <w:szCs w:val="24"/>
                <w:rtl/>
              </w:rPr>
              <w:t xml:space="preserve">כשהיא מחושבת לפי שיטת ריבית דריבית בתוספת שיעור עליית </w:t>
            </w:r>
            <w:bookmarkStart w:id="3725" w:name="_ETM_Q1_125459"/>
            <w:bookmarkEnd w:id="3725"/>
            <w:r>
              <w:rPr>
                <w:sz w:val="24"/>
                <w:szCs w:val="24"/>
                <w:rtl/>
              </w:rPr>
              <w:t xml:space="preserve">מדד החודש שפורסם לאחרונה לפני חודש הבדיקה לעומת מדד חודש </w:t>
            </w:r>
            <w:bookmarkStart w:id="3726" w:name="_ETM_Q1_147748"/>
            <w:bookmarkEnd w:id="3726"/>
            <w:r>
              <w:rPr>
                <w:sz w:val="24"/>
                <w:szCs w:val="24"/>
                <w:rtl/>
              </w:rPr>
              <w:t>הבסיס;"</w:t>
            </w:r>
          </w:p>
        </w:tc>
      </w:tr>
    </w:tbl>
    <w:p w:rsidR="0012491E" w:rsidRDefault="0012491E" w:rsidP="0012491E">
      <w:pPr>
        <w:rPr>
          <w:rtl/>
          <w:lang w:eastAsia="he-IL"/>
        </w:rPr>
      </w:pPr>
      <w:bookmarkStart w:id="3727" w:name="_ETM_Q1_1659231"/>
      <w:bookmarkStart w:id="3728" w:name="_ETM_Q1_1659312"/>
      <w:bookmarkEnd w:id="3727"/>
      <w:bookmarkEnd w:id="3728"/>
    </w:p>
    <w:tbl>
      <w:tblPr>
        <w:bidiVisual/>
        <w:tblW w:w="0" w:type="dxa"/>
        <w:tblInd w:w="206" w:type="dxa"/>
        <w:tblLayout w:type="fixed"/>
        <w:tblCellMar>
          <w:top w:w="57" w:type="dxa"/>
          <w:left w:w="0" w:type="dxa"/>
          <w:bottom w:w="57" w:type="dxa"/>
          <w:right w:w="0" w:type="dxa"/>
        </w:tblCellMar>
        <w:tblLook w:val="01E0" w:firstRow="1" w:lastRow="1" w:firstColumn="1" w:lastColumn="1" w:noHBand="0" w:noVBand="0"/>
      </w:tblPr>
      <w:tblGrid>
        <w:gridCol w:w="1095"/>
        <w:gridCol w:w="937"/>
        <w:gridCol w:w="936"/>
        <w:gridCol w:w="5922"/>
      </w:tblGrid>
      <w:tr w:rsidR="0012491E" w:rsidTr="0012491E">
        <w:trPr>
          <w:cantSplit/>
        </w:trPr>
        <w:tc>
          <w:tcPr>
            <w:tcW w:w="1095" w:type="dxa"/>
          </w:tcPr>
          <w:p w:rsidR="0012491E" w:rsidRDefault="0012491E">
            <w:pPr>
              <w:pStyle w:val="TableSideHeading"/>
              <w:spacing w:line="240" w:lineRule="auto"/>
              <w:rPr>
                <w:sz w:val="24"/>
                <w:szCs w:val="24"/>
                <w:rtl/>
              </w:rPr>
            </w:pPr>
            <w:bookmarkStart w:id="3729" w:name="_ETM_Q1_1659752"/>
            <w:bookmarkStart w:id="3730" w:name="_ETM_Q1_1659678"/>
            <w:bookmarkEnd w:id="3729"/>
            <w:bookmarkEnd w:id="3730"/>
          </w:p>
        </w:tc>
        <w:tc>
          <w:tcPr>
            <w:tcW w:w="937" w:type="dxa"/>
          </w:tcPr>
          <w:p w:rsidR="0012491E" w:rsidRDefault="0012491E">
            <w:pPr>
              <w:pStyle w:val="TableText"/>
              <w:spacing w:line="240" w:lineRule="auto"/>
              <w:rPr>
                <w:sz w:val="24"/>
                <w:szCs w:val="24"/>
              </w:rPr>
            </w:pPr>
          </w:p>
        </w:tc>
        <w:tc>
          <w:tcPr>
            <w:tcW w:w="936" w:type="dxa"/>
          </w:tcPr>
          <w:p w:rsidR="0012491E" w:rsidRDefault="0012491E">
            <w:pPr>
              <w:pStyle w:val="TableText"/>
              <w:spacing w:line="240" w:lineRule="auto"/>
              <w:rPr>
                <w:sz w:val="24"/>
                <w:szCs w:val="24"/>
              </w:rPr>
            </w:pPr>
          </w:p>
        </w:tc>
        <w:tc>
          <w:tcPr>
            <w:tcW w:w="5922" w:type="dxa"/>
          </w:tcPr>
          <w:p w:rsidR="0012491E" w:rsidRDefault="0012491E">
            <w:pPr>
              <w:pStyle w:val="TableBlockOutdent"/>
              <w:spacing w:line="240" w:lineRule="auto"/>
              <w:rPr>
                <w:sz w:val="24"/>
                <w:szCs w:val="24"/>
              </w:rPr>
            </w:pPr>
          </w:p>
        </w:tc>
      </w:tr>
    </w:tbl>
    <w:p w:rsidR="0012491E" w:rsidRDefault="0012491E" w:rsidP="0012491E">
      <w:pPr>
        <w:rPr>
          <w:rtl/>
          <w:lang w:eastAsia="he-IL"/>
        </w:rPr>
      </w:pPr>
      <w:r>
        <w:rPr>
          <w:rtl/>
          <w:lang w:eastAsia="he-IL"/>
        </w:rPr>
        <w:t xml:space="preserve">בוועדה </w:t>
      </w:r>
      <w:bookmarkStart w:id="3731" w:name="_ETM_Q1_1759399"/>
      <w:bookmarkEnd w:id="3731"/>
      <w:r>
        <w:rPr>
          <w:rtl/>
          <w:lang w:eastAsia="he-IL"/>
        </w:rPr>
        <w:t xml:space="preserve">צוין שהריבית, אני מזכיר, היא קודם כל ריבית דריבית, </w:t>
      </w:r>
      <w:bookmarkStart w:id="3732" w:name="_ETM_Q1_1763319"/>
      <w:bookmarkEnd w:id="3732"/>
      <w:r>
        <w:rPr>
          <w:rtl/>
          <w:lang w:eastAsia="he-IL"/>
        </w:rPr>
        <w:t>היא אותה 5.15 למשך 60 חודשים, ובתוספת מדד שהוא מחוד</w:t>
      </w:r>
      <w:bookmarkStart w:id="3733" w:name="_ETM_Q1_1774089"/>
      <w:bookmarkEnd w:id="3733"/>
      <w:r>
        <w:rPr>
          <w:rtl/>
          <w:lang w:eastAsia="he-IL"/>
        </w:rPr>
        <w:t xml:space="preserve">ש הבסיס לעומת חודש הבדיקה, שהוא משקף את עליית המדד, ובלבד שיש רק עליית מדד במשך 60 חודשים. אם אין </w:t>
      </w:r>
      <w:bookmarkStart w:id="3734" w:name="_ETM_Q1_1785413"/>
      <w:bookmarkEnd w:id="3734"/>
      <w:r>
        <w:rPr>
          <w:rtl/>
          <w:lang w:eastAsia="he-IL"/>
        </w:rPr>
        <w:t xml:space="preserve">עליית מדד בכל התקופה הזו, אז נשארנו רק עם הריבית עצמה. </w:t>
      </w:r>
    </w:p>
    <w:p w:rsidR="0012491E" w:rsidRDefault="0012491E" w:rsidP="0012491E">
      <w:pPr>
        <w:pStyle w:val="a5"/>
        <w:keepNext/>
        <w:rPr>
          <w:rStyle w:val="TagStyle"/>
          <w:rtl/>
        </w:rPr>
      </w:pPr>
      <w:bookmarkStart w:id="3735" w:name="_ETM_Q1_1616892"/>
      <w:bookmarkStart w:id="3736" w:name="_ETM_Q1_1616957"/>
      <w:bookmarkStart w:id="3737" w:name="_ETM_Q1_1621065"/>
      <w:bookmarkStart w:id="3738" w:name="_ETM_Q1_1094922"/>
      <w:bookmarkStart w:id="3739" w:name="_ETM_Q1_1095037"/>
      <w:bookmarkStart w:id="3740" w:name="_ETM_Q1_1795678"/>
      <w:bookmarkStart w:id="3741" w:name="_ETM_Q1_1795758"/>
      <w:bookmarkStart w:id="3742" w:name="ET_speaker_מיכל_היימן_187"/>
      <w:bookmarkEnd w:id="3735"/>
      <w:bookmarkEnd w:id="3736"/>
      <w:bookmarkEnd w:id="3737"/>
      <w:bookmarkEnd w:id="3738"/>
      <w:bookmarkEnd w:id="3739"/>
      <w:bookmarkEnd w:id="3740"/>
      <w:bookmarkEnd w:id="3741"/>
    </w:p>
    <w:p w:rsidR="0012491E" w:rsidRDefault="0012491E" w:rsidP="0012491E">
      <w:pPr>
        <w:pStyle w:val="a5"/>
        <w:keepNext/>
        <w:rPr>
          <w:rtl/>
        </w:rPr>
      </w:pPr>
      <w:bookmarkStart w:id="3743" w:name="_ETM_Q1_1789152"/>
      <w:bookmarkStart w:id="3744" w:name="_ETM_Q1_1789266"/>
      <w:bookmarkEnd w:id="3743"/>
      <w:bookmarkEnd w:id="3744"/>
      <w:r>
        <w:rPr>
          <w:rStyle w:val="TagStyle"/>
          <w:rFonts w:hint="cs"/>
          <w:rtl/>
        </w:rPr>
        <w:t xml:space="preserve">&lt;&lt; דובר &gt;&gt; </w:t>
      </w:r>
      <w:r>
        <w:rPr>
          <w:rFonts w:hint="cs"/>
          <w:rtl/>
        </w:rPr>
        <w:t>מיכל היימן:</w:t>
      </w:r>
      <w:r>
        <w:rPr>
          <w:rStyle w:val="TagStyle"/>
          <w:rFonts w:hint="cs"/>
          <w:rtl/>
        </w:rPr>
        <w:t xml:space="preserve"> &lt;&lt; דובר &gt;&gt;</w:t>
      </w:r>
      <w:r>
        <w:rPr>
          <w:rFonts w:hint="cs"/>
          <w:rtl/>
        </w:rPr>
        <w:t xml:space="preserve">   </w:t>
      </w:r>
      <w:bookmarkEnd w:id="3742"/>
    </w:p>
    <w:p w:rsidR="0012491E" w:rsidRDefault="0012491E" w:rsidP="0012491E">
      <w:pPr>
        <w:pStyle w:val="KeepWithNext"/>
        <w:rPr>
          <w:rtl/>
          <w:lang w:eastAsia="he-IL"/>
        </w:rPr>
      </w:pPr>
    </w:p>
    <w:p w:rsidR="0012491E" w:rsidRDefault="0012491E" w:rsidP="0012491E">
      <w:pPr>
        <w:rPr>
          <w:rtl/>
          <w:lang w:eastAsia="he-IL"/>
        </w:rPr>
      </w:pPr>
      <w:bookmarkStart w:id="3745" w:name="_ETM_Q1_1811754"/>
      <w:bookmarkEnd w:id="3745"/>
      <w:r>
        <w:rPr>
          <w:rtl/>
          <w:lang w:eastAsia="he-IL"/>
        </w:rPr>
        <w:t xml:space="preserve">אסי, אז מה </w:t>
      </w:r>
      <w:bookmarkStart w:id="3746" w:name="_ETM_Q1_1815552"/>
      <w:bookmarkEnd w:id="3746"/>
      <w:r>
        <w:rPr>
          <w:rtl/>
          <w:lang w:eastAsia="he-IL"/>
        </w:rPr>
        <w:t>שאתה אומר זה שבעצם על המדד אין ריבית דריבית?</w:t>
      </w:r>
    </w:p>
    <w:p w:rsidR="0012491E" w:rsidRDefault="0012491E" w:rsidP="0012491E">
      <w:pPr>
        <w:rPr>
          <w:rtl/>
          <w:lang w:eastAsia="he-IL"/>
        </w:rPr>
      </w:pPr>
      <w:bookmarkStart w:id="3747" w:name="_ETM_Q1_1789031"/>
      <w:bookmarkStart w:id="3748" w:name="_ETM_Q1_1789091"/>
      <w:bookmarkStart w:id="3749" w:name="_ETM_Q1_1913233"/>
      <w:bookmarkStart w:id="3750" w:name="_ETM_Q1_1913313"/>
      <w:bookmarkEnd w:id="3747"/>
      <w:bookmarkEnd w:id="3748"/>
      <w:bookmarkEnd w:id="3749"/>
      <w:bookmarkEnd w:id="3750"/>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3751" w:name="_ETM_Q1_1796544"/>
      <w:bookmarkStart w:id="3752" w:name="_ETM_Q1_1796576"/>
      <w:bookmarkEnd w:id="3751"/>
      <w:bookmarkEnd w:id="3752"/>
      <w:r>
        <w:rPr>
          <w:rtl/>
          <w:lang w:eastAsia="he-IL"/>
        </w:rPr>
        <w:t>המדד הוא בתוספת על הריבית, ולכן הוא משקף את העניין הזה.</w:t>
      </w:r>
    </w:p>
    <w:p w:rsidR="0012491E" w:rsidRDefault="0012491E" w:rsidP="0012491E">
      <w:pPr>
        <w:rPr>
          <w:rtl/>
          <w:lang w:eastAsia="he-IL"/>
        </w:rPr>
      </w:pPr>
      <w:bookmarkStart w:id="3753" w:name="_ETM_Q1_1798114"/>
      <w:bookmarkStart w:id="3754" w:name="_ETM_Q1_1798171"/>
      <w:bookmarkStart w:id="3755" w:name="_ETM_Q1_1913683"/>
      <w:bookmarkStart w:id="3756" w:name="_ETM_Q1_1913758"/>
      <w:bookmarkEnd w:id="3753"/>
      <w:bookmarkEnd w:id="3754"/>
      <w:bookmarkEnd w:id="3755"/>
      <w:bookmarkEnd w:id="3756"/>
    </w:p>
    <w:p w:rsidR="0012491E" w:rsidRDefault="0012491E" w:rsidP="0012491E">
      <w:pPr>
        <w:pStyle w:val="af7"/>
        <w:keepNext/>
        <w:rPr>
          <w:rtl/>
        </w:rPr>
      </w:pPr>
      <w:bookmarkStart w:id="3757" w:name="ET_interruption_קריאה_19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757"/>
    </w:p>
    <w:p w:rsidR="0012491E" w:rsidRDefault="0012491E" w:rsidP="0012491E">
      <w:pPr>
        <w:pStyle w:val="KeepWithNext"/>
        <w:rPr>
          <w:rtl/>
          <w:lang w:eastAsia="he-IL"/>
        </w:rPr>
      </w:pPr>
    </w:p>
    <w:p w:rsidR="0012491E" w:rsidRDefault="0012491E" w:rsidP="0012491E">
      <w:pPr>
        <w:rPr>
          <w:rtl/>
          <w:lang w:eastAsia="he-IL"/>
        </w:rPr>
      </w:pPr>
      <w:r>
        <w:rPr>
          <w:rtl/>
          <w:lang w:eastAsia="he-IL"/>
        </w:rPr>
        <w:t>מדד זה מלמעלה.</w:t>
      </w:r>
    </w:p>
    <w:p w:rsidR="0012491E" w:rsidRDefault="0012491E" w:rsidP="0012491E">
      <w:pPr>
        <w:rPr>
          <w:rtl/>
          <w:lang w:eastAsia="he-IL"/>
        </w:rPr>
      </w:pPr>
      <w:bookmarkStart w:id="3758" w:name="_ETM_Q1_1800377"/>
      <w:bookmarkStart w:id="3759" w:name="_ETM_Q1_1800436"/>
      <w:bookmarkEnd w:id="3758"/>
      <w:bookmarkEnd w:id="3759"/>
    </w:p>
    <w:p w:rsidR="0012491E" w:rsidRDefault="0012491E" w:rsidP="0012491E">
      <w:pPr>
        <w:pStyle w:val="a5"/>
        <w:keepNext/>
        <w:rPr>
          <w:rtl/>
        </w:rPr>
      </w:pPr>
      <w:bookmarkStart w:id="3760" w:name="ET_speaker_אביגיל_ונקרט_191"/>
      <w:r>
        <w:rPr>
          <w:rStyle w:val="TagStyle"/>
          <w:rFonts w:hint="cs"/>
          <w:rtl/>
        </w:rPr>
        <w:t xml:space="preserve"> &lt;&lt; דובר &gt;&gt; </w:t>
      </w:r>
      <w:r>
        <w:rPr>
          <w:rFonts w:hint="cs"/>
          <w:rtl/>
        </w:rPr>
        <w:t>אביגיל ונקרט:</w:t>
      </w:r>
      <w:r>
        <w:rPr>
          <w:rStyle w:val="TagStyle"/>
          <w:rFonts w:hint="cs"/>
          <w:rtl/>
        </w:rPr>
        <w:t xml:space="preserve"> &lt;&lt; דובר &gt;&gt;</w:t>
      </w:r>
      <w:r>
        <w:rPr>
          <w:rFonts w:hint="cs"/>
          <w:rtl/>
        </w:rPr>
        <w:t xml:space="preserve">   </w:t>
      </w:r>
      <w:bookmarkEnd w:id="3760"/>
    </w:p>
    <w:p w:rsidR="0012491E" w:rsidRDefault="0012491E" w:rsidP="0012491E">
      <w:pPr>
        <w:pStyle w:val="KeepWithNext"/>
        <w:rPr>
          <w:rtl/>
          <w:lang w:eastAsia="he-IL"/>
        </w:rPr>
      </w:pPr>
    </w:p>
    <w:p w:rsidR="0012491E" w:rsidRDefault="0012491E" w:rsidP="0012491E">
      <w:pPr>
        <w:rPr>
          <w:rtl/>
          <w:lang w:eastAsia="he-IL"/>
        </w:rPr>
      </w:pPr>
      <w:r>
        <w:rPr>
          <w:rtl/>
          <w:lang w:eastAsia="he-IL"/>
        </w:rPr>
        <w:t>בדיוק כפי שמחושב היום באיגרות חוב.</w:t>
      </w:r>
    </w:p>
    <w:p w:rsidR="0012491E" w:rsidRDefault="0012491E" w:rsidP="0012491E">
      <w:pPr>
        <w:rPr>
          <w:rtl/>
          <w:lang w:eastAsia="he-IL"/>
        </w:rPr>
      </w:pPr>
    </w:p>
    <w:p w:rsidR="0012491E" w:rsidRDefault="0012491E" w:rsidP="0012491E">
      <w:pPr>
        <w:pStyle w:val="a5"/>
        <w:keepNext/>
        <w:rPr>
          <w:rtl/>
        </w:rPr>
      </w:pPr>
      <w:bookmarkStart w:id="3761" w:name="ET_speaker_אסי_מסינג_19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61"/>
    </w:p>
    <w:p w:rsidR="0012491E" w:rsidRDefault="0012491E" w:rsidP="0012491E">
      <w:pPr>
        <w:pStyle w:val="KeepWithNext"/>
        <w:rPr>
          <w:rtl/>
          <w:lang w:eastAsia="he-IL"/>
        </w:rPr>
      </w:pPr>
    </w:p>
    <w:p w:rsidR="0012491E" w:rsidRDefault="0012491E" w:rsidP="0012491E">
      <w:pPr>
        <w:rPr>
          <w:rtl/>
          <w:lang w:eastAsia="he-IL"/>
        </w:rPr>
      </w:pPr>
      <w:r>
        <w:rPr>
          <w:rtl/>
          <w:lang w:eastAsia="he-IL"/>
        </w:rPr>
        <w:t>ככה מחושבת היום איגרת החוב.</w:t>
      </w:r>
      <w:bookmarkStart w:id="3762" w:name="_ETM_Q1_1805330"/>
      <w:bookmarkEnd w:id="3762"/>
    </w:p>
    <w:p w:rsidR="0012491E" w:rsidRDefault="0012491E" w:rsidP="0012491E">
      <w:pPr>
        <w:rPr>
          <w:rtl/>
          <w:lang w:eastAsia="he-IL"/>
        </w:rPr>
      </w:pPr>
      <w:bookmarkStart w:id="3763" w:name="_ETM_Q1_1805383"/>
      <w:bookmarkEnd w:id="3763"/>
    </w:p>
    <w:p w:rsidR="0012491E" w:rsidRDefault="0012491E" w:rsidP="0012491E">
      <w:pPr>
        <w:pStyle w:val="af8"/>
        <w:keepNext/>
        <w:rPr>
          <w:rtl/>
        </w:rPr>
      </w:pPr>
      <w:bookmarkStart w:id="3764" w:name="ET_yor_5857_19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6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w:t>
      </w:r>
      <w:bookmarkStart w:id="3765" w:name="_ETM_Q1_1803530"/>
      <w:bookmarkEnd w:id="3765"/>
      <w:r>
        <w:rPr>
          <w:rtl/>
          <w:lang w:eastAsia="he-IL"/>
        </w:rPr>
        <w:t>אסי, יש עוד משהו בפסקה הזאת?</w:t>
      </w:r>
    </w:p>
    <w:p w:rsidR="0012491E" w:rsidRDefault="0012491E" w:rsidP="0012491E">
      <w:pPr>
        <w:rPr>
          <w:rtl/>
          <w:lang w:eastAsia="he-IL"/>
        </w:rPr>
      </w:pPr>
      <w:bookmarkStart w:id="3766" w:name="_ETM_Q1_1807676"/>
      <w:bookmarkStart w:id="3767" w:name="_ETM_Q1_1807769"/>
      <w:bookmarkEnd w:id="3766"/>
      <w:bookmarkEnd w:id="3767"/>
    </w:p>
    <w:p w:rsidR="0012491E" w:rsidRDefault="0012491E" w:rsidP="0012491E">
      <w:pPr>
        <w:pStyle w:val="a5"/>
        <w:keepNext/>
        <w:rPr>
          <w:rtl/>
        </w:rPr>
      </w:pPr>
      <w:bookmarkStart w:id="3768" w:name="ET_speaker_אסי_מסינג_19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68"/>
    </w:p>
    <w:p w:rsidR="0012491E" w:rsidRDefault="0012491E" w:rsidP="0012491E">
      <w:pPr>
        <w:pStyle w:val="KeepWithNext"/>
        <w:rPr>
          <w:rtl/>
          <w:lang w:eastAsia="he-IL"/>
        </w:rPr>
      </w:pPr>
    </w:p>
    <w:p w:rsidR="0012491E" w:rsidRDefault="0012491E" w:rsidP="0012491E">
      <w:pPr>
        <w:rPr>
          <w:rtl/>
          <w:lang w:eastAsia="he-IL"/>
        </w:rPr>
      </w:pPr>
      <w:r>
        <w:rPr>
          <w:rtl/>
          <w:lang w:eastAsia="he-IL"/>
        </w:rPr>
        <w:t>בפסקה הזאת - - - תשואת היעד המצטברת? לא.</w:t>
      </w:r>
      <w:bookmarkStart w:id="3769" w:name="_ETM_Q1_1813802"/>
      <w:bookmarkEnd w:id="3769"/>
    </w:p>
    <w:p w:rsidR="0012491E" w:rsidRDefault="0012491E" w:rsidP="0012491E">
      <w:pPr>
        <w:rPr>
          <w:rtl/>
          <w:lang w:eastAsia="he-IL"/>
        </w:rPr>
      </w:pPr>
      <w:bookmarkStart w:id="3770" w:name="_ETM_Q1_1813854"/>
      <w:bookmarkEnd w:id="3770"/>
    </w:p>
    <w:p w:rsidR="0012491E" w:rsidRDefault="0012491E" w:rsidP="0012491E">
      <w:pPr>
        <w:rPr>
          <w:rtl/>
          <w:lang w:eastAsia="he-IL"/>
        </w:rPr>
      </w:pPr>
      <w:r>
        <w:rPr>
          <w:rtl/>
          <w:lang w:eastAsia="he-IL"/>
        </w:rPr>
        <w:t xml:space="preserve">סליחה, בתשואת היעד שעברנו עליה, בנוסח שהיה לפניכם היה כתוב: ריבית שנתית בשיעור של </w:t>
      </w:r>
      <w:bookmarkStart w:id="3771" w:name="_ETM_Q1_1822448"/>
      <w:bookmarkEnd w:id="3771"/>
      <w:r>
        <w:rPr>
          <w:rtl/>
          <w:lang w:eastAsia="he-IL"/>
        </w:rPr>
        <w:t>5% צמודה למדד לשנה. הזזנו את ההצמדה למדד, פשוט נמחקו המילים: צמודה למדד לשנה. וכמו שאמרתי שונה במקום 5%</w:t>
      </w:r>
      <w:bookmarkStart w:id="3772" w:name="_ETM_Q1_1834387"/>
      <w:bookmarkEnd w:id="3772"/>
      <w:r>
        <w:rPr>
          <w:rtl/>
          <w:lang w:eastAsia="he-IL"/>
        </w:rPr>
        <w:t xml:space="preserve"> ל-5.15% שזה הסיכום עם הוועדה. </w:t>
      </w:r>
      <w:bookmarkStart w:id="3773" w:name="_ETM_Q1_1839859"/>
      <w:bookmarkEnd w:id="3773"/>
    </w:p>
    <w:p w:rsidR="0012491E" w:rsidRDefault="0012491E" w:rsidP="0012491E">
      <w:pPr>
        <w:rPr>
          <w:rtl/>
          <w:lang w:eastAsia="he-IL"/>
        </w:rPr>
      </w:pPr>
      <w:bookmarkStart w:id="3774" w:name="_ETM_Q1_1839939"/>
      <w:bookmarkEnd w:id="3774"/>
    </w:p>
    <w:p w:rsidR="0012491E" w:rsidRDefault="0012491E" w:rsidP="0012491E">
      <w:pPr>
        <w:pStyle w:val="af8"/>
        <w:keepNext/>
        <w:rPr>
          <w:rtl/>
        </w:rPr>
      </w:pPr>
      <w:bookmarkStart w:id="3775" w:name="ET_yor_5857_19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75"/>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w:t>
      </w:r>
      <w:bookmarkStart w:id="3776" w:name="_ETM_Q1_1838222"/>
      <w:bookmarkEnd w:id="3776"/>
    </w:p>
    <w:p w:rsidR="0012491E" w:rsidRDefault="0012491E" w:rsidP="0012491E">
      <w:pPr>
        <w:rPr>
          <w:rtl/>
          <w:lang w:eastAsia="he-IL"/>
        </w:rPr>
      </w:pPr>
      <w:bookmarkStart w:id="3777" w:name="_ETM_Q1_1838281"/>
      <w:bookmarkEnd w:id="3777"/>
    </w:p>
    <w:p w:rsidR="0012491E" w:rsidRDefault="0012491E" w:rsidP="0012491E">
      <w:pPr>
        <w:pStyle w:val="a5"/>
        <w:keepNext/>
        <w:rPr>
          <w:rtl/>
        </w:rPr>
      </w:pPr>
      <w:bookmarkStart w:id="3778" w:name="ET_speaker_אסי_מסינג_19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7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עכשיו אנחנו עוברים להגדרה של התשואה הכוללת, שזאת ההגדרה הבאה, במסגרתה יש תיקון טכני בפסקה (2) במילה "במקום בחודש מסוים שלגביו", "בחודש מסוים שלגביהם" – כי </w:t>
      </w:r>
      <w:bookmarkStart w:id="3779" w:name="_ETM_Q1_1856573"/>
      <w:bookmarkEnd w:id="3779"/>
      <w:r>
        <w:rPr>
          <w:rtl/>
          <w:lang w:eastAsia="he-IL"/>
        </w:rPr>
        <w:t>זה מתייחס לגבי הנכסים ולא לחודש. בסדר? בסעיף הזה לדעתי אין יותר תיקונים.</w:t>
      </w:r>
    </w:p>
    <w:p w:rsidR="0012491E" w:rsidRDefault="0012491E" w:rsidP="0012491E">
      <w:pPr>
        <w:rPr>
          <w:rtl/>
          <w:lang w:eastAsia="he-IL"/>
        </w:rPr>
      </w:pPr>
    </w:p>
    <w:p w:rsidR="0012491E" w:rsidRDefault="0012491E" w:rsidP="0012491E">
      <w:pPr>
        <w:pStyle w:val="a5"/>
        <w:keepNext/>
        <w:rPr>
          <w:rtl/>
        </w:rPr>
      </w:pPr>
      <w:bookmarkStart w:id="3780" w:name="ET_speaker_5785_197"/>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780"/>
    </w:p>
    <w:p w:rsidR="0012491E" w:rsidRDefault="0012491E" w:rsidP="0012491E">
      <w:pPr>
        <w:pStyle w:val="KeepWithNext"/>
        <w:rPr>
          <w:rtl/>
          <w:lang w:eastAsia="he-IL"/>
        </w:rPr>
      </w:pPr>
    </w:p>
    <w:p w:rsidR="0012491E" w:rsidRDefault="0012491E" w:rsidP="0012491E">
      <w:pPr>
        <w:rPr>
          <w:rtl/>
          <w:lang w:eastAsia="he-IL"/>
        </w:rPr>
      </w:pPr>
      <w:r>
        <w:rPr>
          <w:rtl/>
          <w:lang w:eastAsia="he-IL"/>
        </w:rPr>
        <w:t>אפשר רק לדעת איפה בדיוק אנחנו נמצאים?</w:t>
      </w:r>
    </w:p>
    <w:p w:rsidR="0012491E" w:rsidRDefault="0012491E" w:rsidP="0012491E">
      <w:pPr>
        <w:rPr>
          <w:rtl/>
          <w:lang w:eastAsia="he-IL"/>
        </w:rPr>
      </w:pPr>
    </w:p>
    <w:p w:rsidR="0012491E" w:rsidRDefault="0012491E" w:rsidP="0012491E">
      <w:pPr>
        <w:pStyle w:val="af8"/>
        <w:keepNext/>
        <w:rPr>
          <w:rtl/>
        </w:rPr>
      </w:pPr>
      <w:bookmarkStart w:id="3781" w:name="ET_yor_5857_1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8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בהגדרות. </w:t>
      </w:r>
      <w:bookmarkStart w:id="3782" w:name="_ETM_Q1_1871653"/>
      <w:bookmarkEnd w:id="3782"/>
    </w:p>
    <w:p w:rsidR="0012491E" w:rsidRDefault="0012491E" w:rsidP="0012491E">
      <w:pPr>
        <w:rPr>
          <w:rtl/>
          <w:lang w:eastAsia="he-IL"/>
        </w:rPr>
      </w:pPr>
      <w:bookmarkStart w:id="3783" w:name="_ETM_Q1_1871705"/>
      <w:bookmarkEnd w:id="3783"/>
    </w:p>
    <w:p w:rsidR="0012491E" w:rsidRDefault="0012491E" w:rsidP="0012491E">
      <w:pPr>
        <w:pStyle w:val="a5"/>
        <w:keepNext/>
        <w:rPr>
          <w:rtl/>
        </w:rPr>
      </w:pPr>
      <w:bookmarkStart w:id="3784" w:name="ET_speaker_אסי_מסינג_19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8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עוד מילים בעקבות ההערות של הקרנות הוותיקות שבהסדר, אנחנו </w:t>
      </w:r>
      <w:bookmarkStart w:id="3785" w:name="_ETM_Q1_1888046"/>
      <w:bookmarkEnd w:id="3785"/>
      <w:r>
        <w:rPr>
          <w:rtl/>
          <w:lang w:eastAsia="he-IL"/>
        </w:rPr>
        <w:t xml:space="preserve">מוחקים את המילים: "שבשלהם ניתנה ההבטחה להשלמת תשואה בלבד" ומשאירים רק "בלבד". מוסיפים בלבד, פשוט מוחקים - - - "ואחרי ניכוי הוצאות ישירות בשל ביצוע עסקאות בנכסי הקרן, </w:t>
      </w:r>
      <w:bookmarkStart w:id="3786" w:name="_ETM_Q1_1902107"/>
      <w:bookmarkEnd w:id="3786"/>
      <w:r>
        <w:rPr>
          <w:rtl/>
          <w:lang w:eastAsia="he-IL"/>
        </w:rPr>
        <w:t>בלבד".</w:t>
      </w:r>
    </w:p>
    <w:p w:rsidR="0012491E" w:rsidRDefault="0012491E" w:rsidP="0012491E">
      <w:pPr>
        <w:rPr>
          <w:rtl/>
          <w:lang w:eastAsia="he-IL"/>
        </w:rPr>
      </w:pPr>
      <w:bookmarkStart w:id="3787" w:name="_ETM_Q1_1904962"/>
      <w:bookmarkStart w:id="3788" w:name="_ETM_Q1_1905014"/>
      <w:bookmarkEnd w:id="3787"/>
      <w:bookmarkEnd w:id="3788"/>
    </w:p>
    <w:p w:rsidR="0012491E" w:rsidRDefault="0012491E" w:rsidP="0012491E">
      <w:pPr>
        <w:pStyle w:val="af8"/>
        <w:keepNext/>
        <w:rPr>
          <w:rtl/>
        </w:rPr>
      </w:pPr>
      <w:bookmarkStart w:id="3789" w:name="ET_yor_5857_20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89"/>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w:t>
      </w:r>
    </w:p>
    <w:p w:rsidR="0012491E" w:rsidRDefault="0012491E" w:rsidP="0012491E">
      <w:pPr>
        <w:rPr>
          <w:rtl/>
          <w:lang w:eastAsia="he-IL"/>
        </w:rPr>
      </w:pPr>
      <w:bookmarkStart w:id="3790" w:name="_ETM_Q1_1907184"/>
      <w:bookmarkStart w:id="3791" w:name="_ETM_Q1_1907232"/>
      <w:bookmarkEnd w:id="3790"/>
      <w:bookmarkEnd w:id="3791"/>
    </w:p>
    <w:p w:rsidR="0012491E" w:rsidRDefault="0012491E" w:rsidP="0012491E">
      <w:pPr>
        <w:pStyle w:val="a5"/>
        <w:keepNext/>
        <w:rPr>
          <w:rtl/>
        </w:rPr>
      </w:pPr>
      <w:bookmarkStart w:id="3792" w:name="ET_speaker_אסי_מסינג_20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792"/>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עד כאן 34ב. </w:t>
      </w:r>
    </w:p>
    <w:p w:rsidR="0012491E" w:rsidRDefault="0012491E" w:rsidP="0012491E">
      <w:pPr>
        <w:rPr>
          <w:rtl/>
          <w:lang w:eastAsia="he-IL"/>
        </w:rPr>
      </w:pPr>
    </w:p>
    <w:p w:rsidR="0012491E" w:rsidRDefault="0012491E" w:rsidP="0012491E">
      <w:pPr>
        <w:pStyle w:val="af8"/>
        <w:keepNext/>
        <w:rPr>
          <w:rtl/>
        </w:rPr>
      </w:pPr>
      <w:bookmarkStart w:id="3793" w:name="ET_yor_5857_20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793"/>
    </w:p>
    <w:p w:rsidR="0012491E" w:rsidRDefault="0012491E" w:rsidP="0012491E">
      <w:pPr>
        <w:pStyle w:val="KeepWithNext"/>
        <w:rPr>
          <w:rtl/>
          <w:lang w:eastAsia="he-IL"/>
        </w:rPr>
      </w:pPr>
    </w:p>
    <w:p w:rsidR="0012491E" w:rsidRDefault="0012491E" w:rsidP="0012491E">
      <w:pPr>
        <w:rPr>
          <w:rtl/>
          <w:lang w:eastAsia="he-IL"/>
        </w:rPr>
      </w:pPr>
      <w:r>
        <w:rPr>
          <w:rtl/>
          <w:lang w:eastAsia="he-IL"/>
        </w:rPr>
        <w:t>אפשר להצביע על 34ב?</w:t>
      </w:r>
      <w:bookmarkStart w:id="3794" w:name="_ETM_Q1_1910991"/>
      <w:bookmarkEnd w:id="3794"/>
    </w:p>
    <w:p w:rsidR="0012491E" w:rsidRDefault="0012491E" w:rsidP="0012491E">
      <w:pPr>
        <w:rPr>
          <w:rtl/>
          <w:lang w:eastAsia="he-IL"/>
        </w:rPr>
      </w:pPr>
      <w:bookmarkStart w:id="3795" w:name="_ETM_Q1_1911041"/>
      <w:bookmarkEnd w:id="3795"/>
    </w:p>
    <w:p w:rsidR="0012491E" w:rsidRDefault="0012491E" w:rsidP="0012491E">
      <w:pPr>
        <w:pStyle w:val="a5"/>
        <w:keepNext/>
        <w:rPr>
          <w:rtl/>
        </w:rPr>
      </w:pPr>
      <w:bookmarkStart w:id="3796" w:name="ET_speaker_איל_לב_ארי_203"/>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796"/>
    </w:p>
    <w:p w:rsidR="0012491E" w:rsidRDefault="0012491E" w:rsidP="0012491E">
      <w:pPr>
        <w:pStyle w:val="KeepWithNext"/>
        <w:rPr>
          <w:rtl/>
          <w:lang w:eastAsia="he-IL"/>
        </w:rPr>
      </w:pPr>
    </w:p>
    <w:p w:rsidR="0012491E" w:rsidRDefault="0012491E" w:rsidP="0012491E">
      <w:pPr>
        <w:rPr>
          <w:rtl/>
          <w:lang w:eastAsia="he-IL"/>
        </w:rPr>
      </w:pPr>
      <w:bookmarkStart w:id="3797" w:name="_ETM_Q1_1913596"/>
      <w:bookmarkStart w:id="3798" w:name="_ETM_Q1_1913652"/>
      <w:bookmarkEnd w:id="3797"/>
      <w:bookmarkEnd w:id="3798"/>
      <w:r>
        <w:rPr>
          <w:rtl/>
          <w:lang w:eastAsia="he-IL"/>
        </w:rPr>
        <w:t xml:space="preserve">- - </w:t>
      </w:r>
      <w:bookmarkStart w:id="3799" w:name="_ETM_Q1_1914687"/>
      <w:bookmarkEnd w:id="3799"/>
      <w:r>
        <w:rPr>
          <w:rtl/>
          <w:lang w:eastAsia="he-IL"/>
        </w:rPr>
        <w:t>-</w:t>
      </w:r>
    </w:p>
    <w:p w:rsidR="0012491E" w:rsidRDefault="0012491E" w:rsidP="0012491E">
      <w:pPr>
        <w:rPr>
          <w:rtl/>
          <w:lang w:eastAsia="he-IL"/>
        </w:rPr>
      </w:pPr>
    </w:p>
    <w:p w:rsidR="0012491E" w:rsidRDefault="0012491E" w:rsidP="0012491E">
      <w:pPr>
        <w:pStyle w:val="a5"/>
        <w:keepNext/>
        <w:rPr>
          <w:rtl/>
        </w:rPr>
      </w:pPr>
      <w:bookmarkStart w:id="3800" w:name="ET_speaker_אסי_מסינג_20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00"/>
    </w:p>
    <w:p w:rsidR="0012491E" w:rsidRDefault="0012491E" w:rsidP="0012491E">
      <w:pPr>
        <w:pStyle w:val="KeepWithNext"/>
        <w:rPr>
          <w:rtl/>
          <w:lang w:eastAsia="he-IL"/>
        </w:rPr>
      </w:pPr>
    </w:p>
    <w:p w:rsidR="0012491E" w:rsidRDefault="0012491E" w:rsidP="0012491E">
      <w:pPr>
        <w:rPr>
          <w:rtl/>
          <w:lang w:eastAsia="he-IL"/>
        </w:rPr>
      </w:pPr>
      <w:r>
        <w:rPr>
          <w:rtl/>
          <w:lang w:eastAsia="he-IL"/>
        </w:rPr>
        <w:t>ועל 34א.</w:t>
      </w:r>
    </w:p>
    <w:p w:rsidR="0012491E" w:rsidRDefault="0012491E" w:rsidP="0012491E">
      <w:pPr>
        <w:rPr>
          <w:rtl/>
          <w:lang w:eastAsia="he-IL"/>
        </w:rPr>
      </w:pPr>
    </w:p>
    <w:p w:rsidR="0012491E" w:rsidRDefault="0012491E" w:rsidP="0012491E">
      <w:pPr>
        <w:pStyle w:val="a5"/>
        <w:keepNext/>
        <w:rPr>
          <w:rtl/>
        </w:rPr>
      </w:pPr>
      <w:bookmarkStart w:id="3801" w:name="ET_speaker_איל_לב_ארי_205"/>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80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נראה אם יש הסתייגויות. יש על ב', </w:t>
      </w:r>
      <w:bookmarkStart w:id="3802" w:name="_ETM_Q1_1921952"/>
      <w:bookmarkEnd w:id="3802"/>
      <w:r>
        <w:rPr>
          <w:rtl/>
          <w:lang w:eastAsia="he-IL"/>
        </w:rPr>
        <w:t>אז על 34א אפשר להצביע אם אין הסתייגויות.</w:t>
      </w:r>
    </w:p>
    <w:p w:rsidR="0012491E" w:rsidRDefault="0012491E" w:rsidP="0012491E">
      <w:pPr>
        <w:rPr>
          <w:rtl/>
          <w:lang w:eastAsia="he-IL"/>
        </w:rPr>
      </w:pPr>
    </w:p>
    <w:p w:rsidR="0012491E" w:rsidRDefault="0012491E" w:rsidP="0012491E">
      <w:pPr>
        <w:pStyle w:val="af8"/>
        <w:keepNext/>
        <w:rPr>
          <w:rtl/>
        </w:rPr>
      </w:pPr>
      <w:bookmarkStart w:id="3803" w:name="ET_yor_5857_20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03"/>
    </w:p>
    <w:p w:rsidR="0012491E" w:rsidRDefault="0012491E" w:rsidP="0012491E">
      <w:pPr>
        <w:pStyle w:val="KeepWithNext"/>
        <w:rPr>
          <w:rtl/>
          <w:lang w:eastAsia="he-IL"/>
        </w:rPr>
      </w:pPr>
    </w:p>
    <w:p w:rsidR="0012491E" w:rsidRDefault="0012491E" w:rsidP="0012491E">
      <w:pPr>
        <w:rPr>
          <w:rtl/>
          <w:lang w:eastAsia="he-IL"/>
        </w:rPr>
      </w:pPr>
      <w:bookmarkStart w:id="3804" w:name="_ETM_Q1_1922721"/>
      <w:bookmarkEnd w:id="3804"/>
      <w:r>
        <w:rPr>
          <w:rtl/>
          <w:lang w:eastAsia="he-IL"/>
        </w:rPr>
        <w:t>לא, יש. שלמה, ל-34א יש לך הסתייגות?</w:t>
      </w:r>
      <w:bookmarkStart w:id="3805" w:name="_ETM_Q1_1927035"/>
      <w:bookmarkEnd w:id="3805"/>
    </w:p>
    <w:p w:rsidR="0012491E" w:rsidRDefault="0012491E" w:rsidP="0012491E">
      <w:pPr>
        <w:rPr>
          <w:rtl/>
          <w:lang w:eastAsia="he-IL"/>
        </w:rPr>
      </w:pPr>
      <w:bookmarkStart w:id="3806" w:name="_ETM_Q1_1927103"/>
      <w:bookmarkEnd w:id="3806"/>
    </w:p>
    <w:p w:rsidR="0012491E" w:rsidRDefault="0012491E" w:rsidP="0012491E">
      <w:pPr>
        <w:pStyle w:val="a5"/>
        <w:keepNext/>
        <w:rPr>
          <w:rtl/>
        </w:rPr>
      </w:pPr>
      <w:bookmarkStart w:id="3807" w:name="ET_speaker_איל_לב_ארי_207"/>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807"/>
    </w:p>
    <w:p w:rsidR="0012491E" w:rsidRDefault="0012491E" w:rsidP="0012491E">
      <w:pPr>
        <w:pStyle w:val="KeepWithNext"/>
        <w:rPr>
          <w:rtl/>
          <w:lang w:eastAsia="he-IL"/>
        </w:rPr>
      </w:pPr>
    </w:p>
    <w:p w:rsidR="0012491E" w:rsidRDefault="0012491E" w:rsidP="0012491E">
      <w:pPr>
        <w:rPr>
          <w:rtl/>
          <w:lang w:eastAsia="he-IL"/>
        </w:rPr>
      </w:pPr>
      <w:r>
        <w:rPr>
          <w:rtl/>
          <w:lang w:eastAsia="he-IL"/>
        </w:rPr>
        <w:t>א' זה המטרה.</w:t>
      </w:r>
      <w:bookmarkStart w:id="3808" w:name="_ETM_Q1_1925298"/>
      <w:bookmarkEnd w:id="3808"/>
    </w:p>
    <w:p w:rsidR="0012491E" w:rsidRDefault="0012491E" w:rsidP="0012491E">
      <w:pPr>
        <w:rPr>
          <w:rtl/>
          <w:lang w:eastAsia="he-IL"/>
        </w:rPr>
      </w:pPr>
      <w:bookmarkStart w:id="3809" w:name="_ETM_Q1_1925358"/>
      <w:bookmarkEnd w:id="3809"/>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3810" w:name="_ETM_Q1_1927716"/>
      <w:bookmarkEnd w:id="3810"/>
      <w:r>
        <w:rPr>
          <w:rtl/>
          <w:lang w:eastAsia="he-IL"/>
        </w:rPr>
        <w:t>בבקשה.</w:t>
      </w:r>
    </w:p>
    <w:p w:rsidR="0012491E" w:rsidRDefault="0012491E" w:rsidP="0012491E">
      <w:pPr>
        <w:rPr>
          <w:rtl/>
          <w:lang w:eastAsia="he-IL"/>
        </w:rPr>
      </w:pPr>
      <w:bookmarkStart w:id="3811" w:name="_ETM_Q1_1926571"/>
      <w:bookmarkStart w:id="3812" w:name="_ETM_Q1_1926647"/>
      <w:bookmarkStart w:id="3813" w:name="_ETM_Q1_1929171"/>
      <w:bookmarkEnd w:id="3811"/>
      <w:bookmarkEnd w:id="3812"/>
      <w:bookmarkEnd w:id="3813"/>
    </w:p>
    <w:p w:rsidR="0012491E" w:rsidRDefault="0012491E" w:rsidP="0012491E">
      <w:pPr>
        <w:pStyle w:val="a5"/>
        <w:keepNext/>
        <w:rPr>
          <w:rtl/>
        </w:rPr>
      </w:pPr>
      <w:bookmarkStart w:id="3814" w:name="ET_speaker_5802_209"/>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14"/>
    </w:p>
    <w:p w:rsidR="0012491E" w:rsidRDefault="0012491E" w:rsidP="0012491E">
      <w:pPr>
        <w:pStyle w:val="KeepWithNext"/>
        <w:rPr>
          <w:rtl/>
          <w:lang w:eastAsia="he-IL"/>
        </w:rPr>
      </w:pPr>
    </w:p>
    <w:p w:rsidR="0012491E" w:rsidRDefault="0012491E" w:rsidP="0012491E">
      <w:pPr>
        <w:rPr>
          <w:rtl/>
          <w:lang w:eastAsia="he-IL"/>
        </w:rPr>
      </w:pPr>
      <w:bookmarkStart w:id="3815" w:name="_ETM_Q1_1929594"/>
      <w:bookmarkStart w:id="3816" w:name="_ETM_Q1_1929626"/>
      <w:bookmarkEnd w:id="3815"/>
      <w:bookmarkEnd w:id="3816"/>
      <w:r>
        <w:rPr>
          <w:rtl/>
          <w:lang w:eastAsia="he-IL"/>
        </w:rPr>
        <w:t>תודה אדוני היושב-ראש,</w:t>
      </w:r>
      <w:bookmarkStart w:id="3817" w:name="_ETM_Q1_1928832"/>
      <w:bookmarkEnd w:id="3817"/>
      <w:r>
        <w:rPr>
          <w:rtl/>
          <w:lang w:eastAsia="he-IL"/>
        </w:rPr>
        <w:t xml:space="preserve"> קודם כל אני רוצה לומר תודה, להעריך את הישיבה המשותפת והניסיונות שבסופו של דבר השיגו, בעיני זה עדיין לא מושלם, כי עדיין לא קבוע בחוק למרות התיקון</w:t>
      </w:r>
      <w:bookmarkStart w:id="3818" w:name="_ETM_Q1_1947795"/>
      <w:bookmarkStart w:id="3819" w:name="_ETM_Q1_1947859"/>
      <w:bookmarkEnd w:id="3818"/>
      <w:bookmarkEnd w:id="3819"/>
      <w:r>
        <w:rPr>
          <w:rtl/>
          <w:lang w:eastAsia="he-IL"/>
        </w:rPr>
        <w:t xml:space="preserve"> מתי זה יקרה? מתי </w:t>
      </w:r>
      <w:bookmarkStart w:id="3820" w:name="_ETM_Q1_1947254"/>
      <w:bookmarkEnd w:id="3820"/>
      <w:r>
        <w:rPr>
          <w:rtl/>
          <w:lang w:eastAsia="he-IL"/>
        </w:rPr>
        <w:t>יוחזר כספם של החוסכים לחוסכים? אבל התיקון הזה שהגדלנו ל-5.15 שמחזיר להם יותר תשואה, והוספת הסעיף שלפיה הכסף הוא של החוסכים ויוחזר אליהם מתישהו בעתיד כשאנחנו נקבע בעתיד, זאת התחלה.</w:t>
      </w:r>
    </w:p>
    <w:p w:rsidR="0012491E" w:rsidRDefault="0012491E" w:rsidP="0012491E">
      <w:pPr>
        <w:rPr>
          <w:rtl/>
          <w:lang w:eastAsia="he-IL"/>
        </w:rPr>
      </w:pPr>
    </w:p>
    <w:p w:rsidR="0012491E" w:rsidRDefault="0012491E" w:rsidP="0012491E">
      <w:pPr>
        <w:rPr>
          <w:rtl/>
          <w:lang w:eastAsia="he-IL"/>
        </w:rPr>
      </w:pPr>
      <w:r>
        <w:rPr>
          <w:rtl/>
          <w:lang w:eastAsia="he-IL"/>
        </w:rPr>
        <w:t xml:space="preserve">לגבי ההסתייגות הזו, העליתי את הרעיון הזה בדיון הראשון שהיה, </w:t>
      </w:r>
      <w:bookmarkStart w:id="3821" w:name="_ETM_Q1_1976736"/>
      <w:bookmarkEnd w:id="3821"/>
      <w:r>
        <w:rPr>
          <w:rtl/>
          <w:lang w:eastAsia="he-IL"/>
        </w:rPr>
        <w:t>שהמדינה כן תישאר עם האג"ח, ואת הכסף שהיא מקבלת מהאג"ח</w:t>
      </w:r>
      <w:bookmarkStart w:id="3822" w:name="_ETM_Q1_1982173"/>
      <w:bookmarkEnd w:id="3822"/>
      <w:r>
        <w:rPr>
          <w:rtl/>
          <w:lang w:eastAsia="he-IL"/>
        </w:rPr>
        <w:t xml:space="preserve"> הזה לא תשתמש בו להוצאות השוטפות, </w:t>
      </w:r>
      <w:bookmarkStart w:id="3823" w:name="_ETM_Q1_1984984"/>
      <w:bookmarkEnd w:id="3823"/>
      <w:r>
        <w:rPr>
          <w:rtl/>
          <w:lang w:eastAsia="he-IL"/>
        </w:rPr>
        <w:t>אלא תרוויח עליו הרבה יותר, כמו שהם הציגו: 6.3%.</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תקריא את ההסתייגות?</w:t>
      </w:r>
    </w:p>
    <w:p w:rsidR="0012491E" w:rsidRDefault="0012491E" w:rsidP="0012491E">
      <w:pPr>
        <w:rPr>
          <w:rtl/>
          <w:lang w:eastAsia="he-IL"/>
        </w:rPr>
      </w:pPr>
    </w:p>
    <w:p w:rsidR="0012491E" w:rsidRDefault="0012491E" w:rsidP="0012491E">
      <w:pPr>
        <w:pStyle w:val="a5"/>
        <w:keepNext/>
        <w:rPr>
          <w:rtl/>
        </w:rPr>
      </w:pPr>
      <w:bookmarkStart w:id="3824" w:name="ET_speaker_5802_21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82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אקריא: סעיפים 34א' עד 34ו' ימחקו, ובמקומם יבוא: סעיף </w:t>
      </w:r>
      <w:bookmarkStart w:id="3825" w:name="_ETM_Q1_1996455"/>
      <w:bookmarkEnd w:id="3825"/>
      <w:r>
        <w:rPr>
          <w:rtl/>
          <w:lang w:eastAsia="he-IL"/>
        </w:rPr>
        <w:t>34א – האג"ח המונפקות לשמירה על יציבות תשואות החיסכון הפנסיוני יונפקו החל מינואר 2022 בריבית של 5%. ואותן אג"ח לא ישמשו להוצאות השוטפות בתקציב אלא יושקעו בשוק ההון בתנאים</w:t>
      </w:r>
      <w:bookmarkStart w:id="3826" w:name="_ETM_Q1_2011422"/>
      <w:bookmarkEnd w:id="3826"/>
      <w:r>
        <w:rPr>
          <w:rtl/>
          <w:lang w:eastAsia="he-IL"/>
        </w:rPr>
        <w:t xml:space="preserve"> שייקבעו על ידי השר. התשואה העודפת החסרה תהווה הכנסות/הוצאות לקופת המדינה.</w:t>
      </w:r>
    </w:p>
    <w:p w:rsidR="0012491E" w:rsidRDefault="0012491E" w:rsidP="0012491E">
      <w:pPr>
        <w:rPr>
          <w:rtl/>
          <w:lang w:eastAsia="he-IL"/>
        </w:rPr>
      </w:pPr>
    </w:p>
    <w:p w:rsidR="0012491E" w:rsidRDefault="0012491E" w:rsidP="0012491E">
      <w:pPr>
        <w:pStyle w:val="a5"/>
        <w:keepNext/>
        <w:rPr>
          <w:rtl/>
        </w:rPr>
      </w:pPr>
      <w:bookmarkStart w:id="3827" w:name="ET_speaker_5726_21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2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אומר לפני ההצבעה: הסרתי את כל ההסתייגויות שלנו, אני מצטרף רק להסתייגויות של שלמה, אני חושב שהגענו פה להבנות, גם ההסתייגות של שלמה כי יש דברים שכן היינו רוצים </w:t>
      </w:r>
      <w:bookmarkStart w:id="3828" w:name="_ETM_Q1_2028446"/>
      <w:bookmarkEnd w:id="3828"/>
      <w:r>
        <w:rPr>
          <w:rtl/>
          <w:lang w:eastAsia="he-IL"/>
        </w:rPr>
        <w:t>להגיע בהם לשלמות, לצערנו כולם יודעים שזה השלמות שיכולנו להגיע עכשיו. אבל להגיד גם לך היושב-ראש מילה טובה</w:t>
      </w:r>
      <w:bookmarkStart w:id="3829" w:name="_ETM_Q1_2037526"/>
      <w:bookmarkEnd w:id="3829"/>
      <w:r>
        <w:rPr>
          <w:rtl/>
          <w:lang w:eastAsia="he-IL"/>
        </w:rPr>
        <w:t xml:space="preserve">: עשית את זה באמת בצורה מיטבית שכולנו </w:t>
      </w:r>
      <w:bookmarkStart w:id="3830" w:name="_ETM_Q1_2039079"/>
      <w:bookmarkEnd w:id="3830"/>
      <w:r>
        <w:rPr>
          <w:rtl/>
          <w:lang w:eastAsia="he-IL"/>
        </w:rPr>
        <w:t xml:space="preserve">ישבנו, זה רק מוכיח שכשרוצים אפשר להגיע להבנות. אפשר. אני מאחל שזה יהיה בכול, למרות שאני לא מאמין, אבל אני מאחל. </w:t>
      </w:r>
    </w:p>
    <w:p w:rsidR="0012491E" w:rsidRDefault="0012491E" w:rsidP="0012491E">
      <w:pPr>
        <w:rPr>
          <w:rtl/>
          <w:lang w:eastAsia="he-IL"/>
        </w:rPr>
      </w:pPr>
    </w:p>
    <w:p w:rsidR="0012491E" w:rsidRDefault="0012491E" w:rsidP="0012491E">
      <w:pPr>
        <w:pStyle w:val="a5"/>
        <w:keepNext/>
        <w:rPr>
          <w:rtl/>
        </w:rPr>
      </w:pPr>
      <w:bookmarkStart w:id="3831" w:name="ET_speaker_6159_200"/>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3831"/>
    </w:p>
    <w:p w:rsidR="0012491E" w:rsidRDefault="0012491E" w:rsidP="0012491E">
      <w:pPr>
        <w:pStyle w:val="KeepWithNext"/>
        <w:rPr>
          <w:rtl/>
          <w:lang w:eastAsia="he-IL"/>
        </w:rPr>
      </w:pPr>
    </w:p>
    <w:p w:rsidR="0012491E" w:rsidRDefault="0012491E" w:rsidP="0012491E">
      <w:pPr>
        <w:rPr>
          <w:rtl/>
          <w:lang w:eastAsia="he-IL"/>
        </w:rPr>
      </w:pPr>
      <w:bookmarkStart w:id="3832" w:name="_ETM_Q1_2049384"/>
      <w:bookmarkStart w:id="3833" w:name="_ETM_Q1_2049421"/>
      <w:bookmarkEnd w:id="3832"/>
      <w:bookmarkEnd w:id="3833"/>
      <w:r>
        <w:rPr>
          <w:rtl/>
          <w:lang w:eastAsia="he-IL"/>
        </w:rPr>
        <w:t>אתה אופטימי.</w:t>
      </w:r>
      <w:bookmarkStart w:id="3834" w:name="_ETM_Q1_2051115"/>
      <w:bookmarkEnd w:id="3834"/>
    </w:p>
    <w:p w:rsidR="0012491E" w:rsidRDefault="0012491E" w:rsidP="0012491E">
      <w:pPr>
        <w:rPr>
          <w:rtl/>
          <w:lang w:eastAsia="he-IL"/>
        </w:rPr>
      </w:pPr>
      <w:bookmarkStart w:id="3835" w:name="_ETM_Q1_2051159"/>
      <w:bookmarkEnd w:id="3835"/>
    </w:p>
    <w:p w:rsidR="0012491E" w:rsidRDefault="0012491E" w:rsidP="0012491E">
      <w:pPr>
        <w:pStyle w:val="a5"/>
        <w:keepNext/>
        <w:rPr>
          <w:rtl/>
        </w:rPr>
      </w:pPr>
      <w:bookmarkStart w:id="3836" w:name="ET_speaker_5726_20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36"/>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אופטימי שזה אפשר, אבל אני לא מאמין שזה יקרה.</w:t>
      </w:r>
    </w:p>
    <w:p w:rsidR="0012491E" w:rsidRDefault="0012491E" w:rsidP="0012491E">
      <w:pPr>
        <w:rPr>
          <w:rtl/>
          <w:lang w:eastAsia="he-IL"/>
        </w:rPr>
      </w:pPr>
    </w:p>
    <w:p w:rsidR="0012491E" w:rsidRDefault="0012491E" w:rsidP="0012491E">
      <w:pPr>
        <w:pStyle w:val="a5"/>
        <w:keepNext/>
        <w:rPr>
          <w:rtl/>
        </w:rPr>
      </w:pPr>
      <w:bookmarkStart w:id="3837" w:name="ET_speaker_5785_20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837"/>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חייב להגיד שלמרות שאני מתנגד נחרצות לכל החוק הזה, על המחמאות האלה אני מסכים.</w:t>
      </w:r>
    </w:p>
    <w:p w:rsidR="0012491E" w:rsidRDefault="0012491E" w:rsidP="0012491E">
      <w:pPr>
        <w:rPr>
          <w:rtl/>
          <w:lang w:eastAsia="he-IL"/>
        </w:rPr>
      </w:pPr>
      <w:bookmarkStart w:id="3838" w:name="_ETM_Q1_2058420"/>
      <w:bookmarkStart w:id="3839" w:name="_ETM_Q1_2058475"/>
      <w:bookmarkEnd w:id="3838"/>
      <w:bookmarkEnd w:id="3839"/>
    </w:p>
    <w:p w:rsidR="0012491E" w:rsidRDefault="0012491E" w:rsidP="0012491E">
      <w:pPr>
        <w:pStyle w:val="a5"/>
        <w:keepNext/>
        <w:rPr>
          <w:rtl/>
        </w:rPr>
      </w:pPr>
      <w:bookmarkStart w:id="3840" w:name="ET_speaker_5726_20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40"/>
    </w:p>
    <w:p w:rsidR="0012491E" w:rsidRDefault="0012491E" w:rsidP="0012491E">
      <w:pPr>
        <w:pStyle w:val="KeepWithNext"/>
        <w:rPr>
          <w:rtl/>
          <w:lang w:eastAsia="he-IL"/>
        </w:rPr>
      </w:pPr>
    </w:p>
    <w:p w:rsidR="0012491E" w:rsidRDefault="0012491E" w:rsidP="0012491E">
      <w:pPr>
        <w:rPr>
          <w:rtl/>
          <w:lang w:eastAsia="he-IL"/>
        </w:rPr>
      </w:pPr>
      <w:bookmarkStart w:id="3841" w:name="_ETM_Q1_2060850"/>
      <w:bookmarkStart w:id="3842" w:name="_ETM_Q1_2060885"/>
      <w:bookmarkEnd w:id="3841"/>
      <w:bookmarkEnd w:id="3842"/>
      <w:r>
        <w:rPr>
          <w:rtl/>
          <w:lang w:eastAsia="he-IL"/>
        </w:rPr>
        <w:t xml:space="preserve">זה שינוי גדול ותודה רבה לכולם. </w:t>
      </w:r>
    </w:p>
    <w:p w:rsidR="0012491E" w:rsidRDefault="0012491E" w:rsidP="0012491E">
      <w:pPr>
        <w:rPr>
          <w:rtl/>
          <w:lang w:eastAsia="he-IL"/>
        </w:rPr>
      </w:pPr>
      <w:bookmarkStart w:id="3843" w:name="_ETM_Q1_2062079"/>
      <w:bookmarkStart w:id="3844" w:name="_ETM_Q1_2062136"/>
      <w:bookmarkEnd w:id="3843"/>
      <w:bookmarkEnd w:id="3844"/>
    </w:p>
    <w:p w:rsidR="0012491E" w:rsidRDefault="0012491E" w:rsidP="0012491E">
      <w:pPr>
        <w:pStyle w:val="af8"/>
        <w:keepNext/>
        <w:rPr>
          <w:rtl/>
        </w:rPr>
      </w:pPr>
      <w:bookmarkStart w:id="3845" w:name="ET_yor_5857_20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45"/>
    </w:p>
    <w:p w:rsidR="0012491E" w:rsidRDefault="0012491E" w:rsidP="0012491E">
      <w:pPr>
        <w:pStyle w:val="KeepWithNext"/>
        <w:rPr>
          <w:rtl/>
          <w:lang w:eastAsia="he-IL"/>
        </w:rPr>
      </w:pPr>
    </w:p>
    <w:p w:rsidR="0012491E" w:rsidRDefault="0012491E" w:rsidP="0012491E">
      <w:pPr>
        <w:rPr>
          <w:rtl/>
          <w:lang w:eastAsia="he-IL"/>
        </w:rPr>
      </w:pPr>
      <w:r>
        <w:rPr>
          <w:rtl/>
          <w:lang w:eastAsia="he-IL"/>
        </w:rPr>
        <w:t>תודה. אני רוצה להעלות - - -</w:t>
      </w:r>
    </w:p>
    <w:p w:rsidR="0012491E" w:rsidRDefault="0012491E" w:rsidP="0012491E">
      <w:pPr>
        <w:rPr>
          <w:rtl/>
          <w:lang w:eastAsia="he-IL"/>
        </w:rPr>
      </w:pPr>
    </w:p>
    <w:p w:rsidR="0012491E" w:rsidRDefault="0012491E" w:rsidP="0012491E">
      <w:pPr>
        <w:pStyle w:val="a5"/>
        <w:keepNext/>
        <w:rPr>
          <w:rtl/>
        </w:rPr>
      </w:pPr>
      <w:bookmarkStart w:id="3846" w:name="ET_speaker_5785_205"/>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3846"/>
    </w:p>
    <w:p w:rsidR="0012491E" w:rsidRDefault="0012491E" w:rsidP="0012491E">
      <w:pPr>
        <w:pStyle w:val="KeepWithNext"/>
        <w:rPr>
          <w:rtl/>
          <w:lang w:eastAsia="he-IL"/>
        </w:rPr>
      </w:pPr>
    </w:p>
    <w:p w:rsidR="0012491E" w:rsidRDefault="0012491E" w:rsidP="0012491E">
      <w:pPr>
        <w:rPr>
          <w:rtl/>
          <w:lang w:eastAsia="he-IL"/>
        </w:rPr>
      </w:pPr>
      <w:r>
        <w:rPr>
          <w:rtl/>
          <w:lang w:eastAsia="he-IL"/>
        </w:rPr>
        <w:t>אלכס, שמעת אותי לפרוטוקול האישי שלך.</w:t>
      </w:r>
    </w:p>
    <w:p w:rsidR="0012491E" w:rsidRDefault="0012491E" w:rsidP="0012491E">
      <w:pPr>
        <w:rPr>
          <w:rtl/>
          <w:lang w:eastAsia="he-IL"/>
        </w:rPr>
      </w:pPr>
    </w:p>
    <w:p w:rsidR="0012491E" w:rsidRDefault="0012491E" w:rsidP="0012491E">
      <w:pPr>
        <w:pStyle w:val="a5"/>
        <w:keepNext/>
        <w:rPr>
          <w:rtl/>
        </w:rPr>
      </w:pPr>
      <w:bookmarkStart w:id="3847" w:name="ET_speaker_6236_2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847"/>
    </w:p>
    <w:p w:rsidR="0012491E" w:rsidRDefault="0012491E" w:rsidP="0012491E">
      <w:pPr>
        <w:pStyle w:val="KeepWithNext"/>
        <w:rPr>
          <w:rtl/>
          <w:lang w:eastAsia="he-IL"/>
        </w:rPr>
      </w:pPr>
    </w:p>
    <w:p w:rsidR="0012491E" w:rsidRDefault="0012491E" w:rsidP="0012491E">
      <w:pPr>
        <w:rPr>
          <w:rtl/>
          <w:lang w:eastAsia="he-IL"/>
        </w:rPr>
      </w:pPr>
      <w:r>
        <w:rPr>
          <w:rtl/>
          <w:lang w:eastAsia="he-IL"/>
        </w:rPr>
        <w:t>גם הקואליציה יכולה להחמיא לך או שזה רק - - -</w:t>
      </w:r>
    </w:p>
    <w:p w:rsidR="0012491E" w:rsidRDefault="0012491E" w:rsidP="0012491E">
      <w:pPr>
        <w:rPr>
          <w:rtl/>
          <w:lang w:eastAsia="he-IL"/>
        </w:rPr>
      </w:pPr>
    </w:p>
    <w:p w:rsidR="0012491E" w:rsidRDefault="0012491E" w:rsidP="0012491E">
      <w:pPr>
        <w:pStyle w:val="a5"/>
        <w:keepNext/>
        <w:rPr>
          <w:rtl/>
        </w:rPr>
      </w:pPr>
      <w:bookmarkStart w:id="3848" w:name="ET_speaker_6161_20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84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הוא אמר שאחרי ההצבעה. </w:t>
      </w:r>
    </w:p>
    <w:p w:rsidR="0012491E" w:rsidRDefault="0012491E" w:rsidP="0012491E">
      <w:pPr>
        <w:rPr>
          <w:rtl/>
          <w:lang w:eastAsia="he-IL"/>
        </w:rPr>
      </w:pPr>
    </w:p>
    <w:p w:rsidR="0012491E" w:rsidRDefault="0012491E" w:rsidP="0012491E">
      <w:pPr>
        <w:pStyle w:val="af8"/>
        <w:keepNext/>
        <w:rPr>
          <w:rtl/>
        </w:rPr>
      </w:pPr>
      <w:bookmarkStart w:id="3849" w:name="ET_yor_5857_20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49"/>
    </w:p>
    <w:p w:rsidR="0012491E" w:rsidRDefault="0012491E" w:rsidP="0012491E">
      <w:pPr>
        <w:pStyle w:val="KeepWithNext"/>
        <w:rPr>
          <w:rtl/>
          <w:lang w:eastAsia="he-IL"/>
        </w:rPr>
      </w:pPr>
    </w:p>
    <w:p w:rsidR="0012491E" w:rsidRDefault="0012491E" w:rsidP="0012491E">
      <w:pPr>
        <w:rPr>
          <w:rtl/>
          <w:lang w:eastAsia="he-IL"/>
        </w:rPr>
      </w:pPr>
      <w:r>
        <w:rPr>
          <w:rtl/>
          <w:lang w:eastAsia="he-IL"/>
        </w:rPr>
        <w:t>אחרי ההצבעה.</w:t>
      </w:r>
      <w:bookmarkStart w:id="3850" w:name="_ETM_Q1_2070690"/>
      <w:bookmarkEnd w:id="3850"/>
    </w:p>
    <w:p w:rsidR="0012491E" w:rsidRDefault="0012491E" w:rsidP="0012491E">
      <w:pPr>
        <w:rPr>
          <w:rtl/>
          <w:lang w:eastAsia="he-IL"/>
        </w:rPr>
      </w:pPr>
      <w:bookmarkStart w:id="3851" w:name="_ETM_Q1_2070738"/>
      <w:bookmarkEnd w:id="3851"/>
    </w:p>
    <w:p w:rsidR="0012491E" w:rsidRDefault="0012491E" w:rsidP="0012491E">
      <w:pPr>
        <w:pStyle w:val="a5"/>
        <w:keepNext/>
        <w:rPr>
          <w:rtl/>
        </w:rPr>
      </w:pPr>
      <w:bookmarkStart w:id="3852" w:name="ET_speaker_6161_20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3852"/>
    </w:p>
    <w:p w:rsidR="0012491E" w:rsidRDefault="0012491E" w:rsidP="0012491E">
      <w:pPr>
        <w:pStyle w:val="KeepWithNext"/>
        <w:rPr>
          <w:rtl/>
          <w:lang w:eastAsia="he-IL"/>
        </w:rPr>
      </w:pPr>
    </w:p>
    <w:p w:rsidR="0012491E" w:rsidRDefault="0012491E" w:rsidP="0012491E">
      <w:pPr>
        <w:rPr>
          <w:rtl/>
          <w:lang w:eastAsia="he-IL"/>
        </w:rPr>
      </w:pPr>
      <w:r>
        <w:rPr>
          <w:rtl/>
          <w:lang w:eastAsia="he-IL"/>
        </w:rPr>
        <w:t>- - - עכשיו סבלנות.</w:t>
      </w:r>
    </w:p>
    <w:p w:rsidR="0012491E" w:rsidRDefault="0012491E" w:rsidP="0012491E">
      <w:pPr>
        <w:rPr>
          <w:rtl/>
          <w:lang w:eastAsia="he-IL"/>
        </w:rPr>
      </w:pPr>
    </w:p>
    <w:p w:rsidR="0012491E" w:rsidRDefault="0012491E" w:rsidP="0012491E">
      <w:pPr>
        <w:pStyle w:val="af8"/>
        <w:keepNext/>
        <w:rPr>
          <w:rtl/>
        </w:rPr>
      </w:pPr>
      <w:bookmarkStart w:id="3853" w:name="ET_yor_5857_21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53"/>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רוצה להעלות להצבעה את ההסתייגות של חבר הכנסת שלמה קרעי. בצירוף של הסיעה, נכון?</w:t>
      </w:r>
    </w:p>
    <w:p w:rsidR="0012491E" w:rsidRDefault="0012491E" w:rsidP="0012491E">
      <w:pPr>
        <w:rPr>
          <w:rtl/>
          <w:lang w:eastAsia="he-IL"/>
        </w:rPr>
      </w:pPr>
    </w:p>
    <w:p w:rsidR="0012491E" w:rsidRDefault="0012491E" w:rsidP="0012491E">
      <w:pPr>
        <w:pStyle w:val="a5"/>
        <w:keepNext/>
        <w:rPr>
          <w:rtl/>
        </w:rPr>
      </w:pPr>
      <w:bookmarkStart w:id="3854" w:name="ET_speaker_5726_211"/>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385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הסיעה וש"ס. </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סיעת הליכוד וסיעת ש"ס. מי</w:t>
      </w:r>
      <w:bookmarkStart w:id="3855" w:name="_ETM_Q1_2083008"/>
      <w:bookmarkEnd w:id="3855"/>
      <w:r>
        <w:rPr>
          <w:rtl/>
          <w:lang w:eastAsia="he-IL"/>
        </w:rPr>
        <w:t xml:space="preserve"> בעד ההסתייגות? מי נגד?</w:t>
      </w:r>
    </w:p>
    <w:p w:rsidR="0012491E" w:rsidRDefault="0012491E" w:rsidP="0012491E">
      <w:pPr>
        <w:rPr>
          <w:rtl/>
          <w:lang w:eastAsia="he-IL"/>
        </w:rPr>
      </w:pPr>
    </w:p>
    <w:p w:rsidR="0012491E" w:rsidRDefault="0012491E" w:rsidP="0012491E">
      <w:pPr>
        <w:rPr>
          <w:rtl/>
          <w:lang w:eastAsia="he-IL"/>
        </w:rPr>
      </w:pPr>
    </w:p>
    <w:p w:rsidR="0012491E" w:rsidRDefault="0012491E" w:rsidP="0012491E">
      <w:pPr>
        <w:pStyle w:val="af3"/>
        <w:keepNext/>
        <w:rPr>
          <w:rtl/>
          <w:lang w:eastAsia="he-IL"/>
        </w:rPr>
      </w:pPr>
      <w:r>
        <w:rPr>
          <w:rFonts w:hint="cs"/>
          <w:rtl/>
          <w:lang w:eastAsia="he-IL"/>
        </w:rPr>
        <w:t>הצבעה</w:t>
      </w:r>
    </w:p>
    <w:p w:rsidR="0012491E" w:rsidRDefault="0012491E" w:rsidP="0012491E">
      <w:pPr>
        <w:pStyle w:val="--"/>
        <w:keepNext/>
        <w:rPr>
          <w:rtl/>
          <w:lang w:eastAsia="he-IL"/>
        </w:rPr>
      </w:pPr>
    </w:p>
    <w:p w:rsidR="0012491E" w:rsidRDefault="0012491E" w:rsidP="0012491E">
      <w:pPr>
        <w:pStyle w:val="--"/>
        <w:keepNext/>
        <w:rPr>
          <w:rtl/>
          <w:lang w:eastAsia="he-IL"/>
        </w:rPr>
      </w:pPr>
      <w:r>
        <w:rPr>
          <w:rFonts w:hint="cs"/>
          <w:rtl/>
          <w:lang w:eastAsia="he-IL"/>
        </w:rPr>
        <w:t>לא אושר</w:t>
      </w:r>
    </w:p>
    <w:p w:rsidR="0012491E" w:rsidRDefault="0012491E" w:rsidP="0012491E">
      <w:pPr>
        <w:rPr>
          <w:rtl/>
          <w:lang w:eastAsia="he-IL"/>
        </w:rPr>
      </w:pPr>
    </w:p>
    <w:p w:rsidR="0012491E" w:rsidRDefault="0012491E" w:rsidP="0012491E">
      <w:pPr>
        <w:pStyle w:val="af8"/>
        <w:keepNext/>
        <w:rPr>
          <w:rtl/>
        </w:rPr>
      </w:pPr>
      <w:bookmarkStart w:id="3856" w:name="ET_yor_5857_21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5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ההסתייגות לא התקבלה. אפשר להצביע על </w:t>
      </w:r>
      <w:bookmarkStart w:id="3857" w:name="_ETM_Q1_2089808"/>
      <w:bookmarkEnd w:id="3857"/>
      <w:r>
        <w:rPr>
          <w:rtl/>
          <w:lang w:eastAsia="he-IL"/>
        </w:rPr>
        <w:t>הסעיף?</w:t>
      </w:r>
    </w:p>
    <w:p w:rsidR="0012491E" w:rsidRDefault="0012491E" w:rsidP="0012491E">
      <w:pPr>
        <w:rPr>
          <w:rtl/>
          <w:lang w:eastAsia="he-IL"/>
        </w:rPr>
      </w:pPr>
    </w:p>
    <w:p w:rsidR="0012491E" w:rsidRDefault="0012491E" w:rsidP="0012491E">
      <w:pPr>
        <w:pStyle w:val="a5"/>
        <w:keepNext/>
        <w:rPr>
          <w:rtl/>
        </w:rPr>
      </w:pPr>
      <w:bookmarkStart w:id="3858" w:name="ET_speaker_איל_לב_ארי_214"/>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85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32ב? כן, אם אין הסתייגויות. </w:t>
      </w:r>
    </w:p>
    <w:p w:rsidR="0012491E" w:rsidRDefault="0012491E" w:rsidP="0012491E">
      <w:pPr>
        <w:rPr>
          <w:rtl/>
          <w:lang w:eastAsia="he-IL"/>
        </w:rPr>
      </w:pPr>
    </w:p>
    <w:p w:rsidR="0012491E" w:rsidRDefault="0012491E" w:rsidP="0012491E">
      <w:pPr>
        <w:pStyle w:val="af8"/>
        <w:keepNext/>
        <w:rPr>
          <w:rtl/>
        </w:rPr>
      </w:pPr>
      <w:bookmarkStart w:id="3859" w:name="ET_yor_5857_21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59"/>
    </w:p>
    <w:p w:rsidR="0012491E" w:rsidRDefault="0012491E" w:rsidP="0012491E">
      <w:pPr>
        <w:pStyle w:val="KeepWithNext"/>
        <w:rPr>
          <w:rtl/>
          <w:lang w:eastAsia="he-IL"/>
        </w:rPr>
      </w:pPr>
    </w:p>
    <w:p w:rsidR="0012491E" w:rsidRDefault="0012491E" w:rsidP="0012491E">
      <w:pPr>
        <w:rPr>
          <w:rtl/>
          <w:lang w:eastAsia="he-IL"/>
        </w:rPr>
      </w:pPr>
      <w:r>
        <w:rPr>
          <w:rtl/>
          <w:lang w:eastAsia="he-IL"/>
        </w:rPr>
        <w:t>כן, איזה סעיף זה?</w:t>
      </w:r>
      <w:bookmarkStart w:id="3860" w:name="_ETM_Q1_2092943"/>
      <w:bookmarkEnd w:id="3860"/>
    </w:p>
    <w:p w:rsidR="0012491E" w:rsidRDefault="0012491E" w:rsidP="0012491E">
      <w:pPr>
        <w:rPr>
          <w:rtl/>
          <w:lang w:eastAsia="he-IL"/>
        </w:rPr>
      </w:pPr>
      <w:bookmarkStart w:id="3861" w:name="_ETM_Q1_2093007"/>
      <w:bookmarkEnd w:id="3861"/>
    </w:p>
    <w:p w:rsidR="0012491E" w:rsidRDefault="0012491E" w:rsidP="0012491E">
      <w:pPr>
        <w:pStyle w:val="a5"/>
        <w:keepNext/>
        <w:rPr>
          <w:rtl/>
        </w:rPr>
      </w:pPr>
      <w:bookmarkStart w:id="3862" w:name="ET_speaker_איל_לב_ארי_216"/>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862"/>
    </w:p>
    <w:p w:rsidR="0012491E" w:rsidRDefault="0012491E" w:rsidP="0012491E">
      <w:pPr>
        <w:pStyle w:val="KeepWithNext"/>
        <w:rPr>
          <w:rtl/>
          <w:lang w:eastAsia="he-IL"/>
        </w:rPr>
      </w:pPr>
    </w:p>
    <w:p w:rsidR="0012491E" w:rsidRDefault="0012491E" w:rsidP="0012491E">
      <w:pPr>
        <w:rPr>
          <w:rtl/>
          <w:lang w:eastAsia="he-IL"/>
        </w:rPr>
      </w:pPr>
      <w:bookmarkStart w:id="3863" w:name="_ETM_Q1_2095746"/>
      <w:bookmarkStart w:id="3864" w:name="_ETM_Q1_2095779"/>
      <w:bookmarkEnd w:id="3863"/>
      <w:bookmarkEnd w:id="3864"/>
      <w:r>
        <w:rPr>
          <w:rtl/>
          <w:lang w:eastAsia="he-IL"/>
        </w:rPr>
        <w:t>זה סעיף 34א שלא הצבענו עליו ו-34ב, א' זה המטרה, ב' זה ההגדרות.</w:t>
      </w:r>
    </w:p>
    <w:p w:rsidR="0012491E" w:rsidRDefault="0012491E" w:rsidP="0012491E">
      <w:pPr>
        <w:rPr>
          <w:rtl/>
          <w:lang w:eastAsia="he-IL"/>
        </w:rPr>
      </w:pPr>
      <w:bookmarkStart w:id="3865" w:name="_ETM_Q1_2097433"/>
      <w:bookmarkStart w:id="3866" w:name="_ETM_Q1_2097528"/>
      <w:bookmarkEnd w:id="3865"/>
      <w:bookmarkEnd w:id="3866"/>
    </w:p>
    <w:p w:rsidR="0012491E" w:rsidRDefault="0012491E" w:rsidP="0012491E">
      <w:pPr>
        <w:pStyle w:val="af8"/>
        <w:keepNext/>
        <w:rPr>
          <w:rtl/>
        </w:rPr>
      </w:pPr>
      <w:bookmarkStart w:id="3867" w:name="ET_yor_5857_21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67"/>
    </w:p>
    <w:p w:rsidR="0012491E" w:rsidRDefault="0012491E" w:rsidP="0012491E">
      <w:pPr>
        <w:pStyle w:val="KeepWithNext"/>
        <w:rPr>
          <w:rtl/>
          <w:lang w:eastAsia="he-IL"/>
        </w:rPr>
      </w:pPr>
    </w:p>
    <w:p w:rsidR="0012491E" w:rsidRDefault="0012491E" w:rsidP="0012491E">
      <w:pPr>
        <w:rPr>
          <w:rtl/>
          <w:lang w:eastAsia="he-IL"/>
        </w:rPr>
      </w:pPr>
      <w:bookmarkStart w:id="3868" w:name="_ETM_Q1_2099861"/>
      <w:bookmarkEnd w:id="3868"/>
      <w:r>
        <w:rPr>
          <w:rtl/>
          <w:lang w:eastAsia="he-IL"/>
        </w:rPr>
        <w:t>כן. אני רוצה להצביע על סעיף 34א, מי בעד הסעיף?</w:t>
      </w:r>
    </w:p>
    <w:p w:rsidR="0012491E" w:rsidRDefault="0012491E" w:rsidP="0012491E">
      <w:pPr>
        <w:rPr>
          <w:rtl/>
          <w:lang w:eastAsia="he-IL"/>
        </w:rPr>
      </w:pPr>
    </w:p>
    <w:p w:rsidR="0012491E" w:rsidRDefault="0012491E" w:rsidP="0012491E">
      <w:pPr>
        <w:pStyle w:val="af4"/>
        <w:rPr>
          <w:rtl/>
          <w:lang w:eastAsia="he-IL"/>
        </w:rPr>
      </w:pPr>
    </w:p>
    <w:p w:rsidR="0012491E" w:rsidRDefault="0012491E" w:rsidP="0012491E">
      <w:pPr>
        <w:pStyle w:val="af3"/>
        <w:keepNext/>
        <w:rPr>
          <w:rtl/>
          <w:lang w:eastAsia="he-IL"/>
        </w:rPr>
      </w:pPr>
      <w:r>
        <w:rPr>
          <w:rFonts w:hint="cs"/>
          <w:rtl/>
          <w:lang w:eastAsia="he-IL"/>
        </w:rPr>
        <w:t>הצבעה</w:t>
      </w:r>
    </w:p>
    <w:p w:rsidR="0012491E" w:rsidRDefault="0012491E" w:rsidP="0012491E">
      <w:pPr>
        <w:pStyle w:val="--"/>
        <w:keepNext/>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rPr>
          <w:rtl/>
          <w:lang w:eastAsia="he-IL"/>
        </w:rPr>
      </w:pPr>
      <w:bookmarkStart w:id="3869" w:name="_ETM_Q1_2100678"/>
      <w:bookmarkStart w:id="3870" w:name="_ETM_Q1_2100696"/>
      <w:bookmarkEnd w:id="3869"/>
      <w:bookmarkEnd w:id="3870"/>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3871" w:name="_ETM_Q1_2101821"/>
      <w:bookmarkEnd w:id="3871"/>
      <w:r>
        <w:rPr>
          <w:rtl/>
          <w:lang w:eastAsia="he-IL"/>
        </w:rPr>
        <w:t>התקבל. סעיף 34ב, מי בעד הסעיף?</w:t>
      </w:r>
    </w:p>
    <w:p w:rsidR="0012491E" w:rsidRDefault="0012491E" w:rsidP="0012491E">
      <w:pPr>
        <w:rPr>
          <w:rtl/>
          <w:lang w:eastAsia="he-IL"/>
        </w:rPr>
      </w:pPr>
    </w:p>
    <w:p w:rsidR="0012491E" w:rsidRDefault="0012491E" w:rsidP="0012491E">
      <w:pPr>
        <w:pStyle w:val="af3"/>
        <w:keepNext/>
        <w:rPr>
          <w:rtl/>
          <w:lang w:eastAsia="he-IL"/>
        </w:rPr>
      </w:pPr>
      <w:r>
        <w:rPr>
          <w:rFonts w:hint="cs"/>
          <w:rtl/>
          <w:lang w:eastAsia="he-IL"/>
        </w:rPr>
        <w:t>הצבעה</w:t>
      </w:r>
    </w:p>
    <w:p w:rsidR="0012491E" w:rsidRDefault="0012491E" w:rsidP="0012491E">
      <w:pPr>
        <w:rPr>
          <w:rtl/>
          <w:lang w:eastAsia="he-IL"/>
        </w:rPr>
      </w:pPr>
      <w:bookmarkStart w:id="3872" w:name="_ETM_Q1_2106663"/>
      <w:bookmarkStart w:id="3873" w:name="_ETM_Q1_2106778"/>
      <w:bookmarkEnd w:id="3872"/>
      <w:bookmarkEnd w:id="3873"/>
    </w:p>
    <w:p w:rsidR="0012491E" w:rsidRDefault="0012491E" w:rsidP="0012491E">
      <w:pPr>
        <w:pStyle w:val="--"/>
        <w:keepNext/>
        <w:rPr>
          <w:rtl/>
          <w:lang w:eastAsia="he-IL"/>
        </w:rPr>
      </w:pPr>
      <w:r>
        <w:rPr>
          <w:rFonts w:hint="cs"/>
          <w:rtl/>
          <w:lang w:eastAsia="he-IL"/>
        </w:rPr>
        <w:t>אושר</w:t>
      </w:r>
      <w:bookmarkStart w:id="3874" w:name="_ETM_Q1_2108488"/>
      <w:bookmarkEnd w:id="3874"/>
    </w:p>
    <w:p w:rsidR="0012491E" w:rsidRDefault="0012491E" w:rsidP="0012491E">
      <w:pPr>
        <w:rPr>
          <w:rtl/>
          <w:lang w:eastAsia="he-IL"/>
        </w:rPr>
      </w:pPr>
      <w:bookmarkStart w:id="3875" w:name="_ETM_Q1_2108563"/>
      <w:bookmarkEnd w:id="3875"/>
    </w:p>
    <w:p w:rsidR="0012491E" w:rsidRDefault="0012491E" w:rsidP="0012491E">
      <w:pPr>
        <w:pStyle w:val="af8"/>
        <w:keepNext/>
        <w:rPr>
          <w:rtl/>
        </w:rPr>
      </w:pPr>
      <w:bookmarkStart w:id="3876" w:name="ET_yor_5857_2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76"/>
    </w:p>
    <w:p w:rsidR="0012491E" w:rsidRDefault="0012491E" w:rsidP="0012491E">
      <w:pPr>
        <w:pStyle w:val="KeepWithNext"/>
        <w:rPr>
          <w:rtl/>
          <w:lang w:eastAsia="he-IL"/>
        </w:rPr>
      </w:pPr>
    </w:p>
    <w:p w:rsidR="0012491E" w:rsidRDefault="0012491E" w:rsidP="0012491E">
      <w:pPr>
        <w:rPr>
          <w:rtl/>
          <w:lang w:eastAsia="he-IL"/>
        </w:rPr>
      </w:pPr>
      <w:bookmarkStart w:id="3877" w:name="_ETM_Q1_2109835"/>
      <w:bookmarkEnd w:id="3877"/>
      <w:r>
        <w:rPr>
          <w:rtl/>
          <w:lang w:eastAsia="he-IL"/>
        </w:rPr>
        <w:t xml:space="preserve">התקבל. כן, ממשיכים. </w:t>
      </w:r>
    </w:p>
    <w:p w:rsidR="0012491E" w:rsidRDefault="0012491E" w:rsidP="0012491E">
      <w:pPr>
        <w:rPr>
          <w:rtl/>
          <w:lang w:eastAsia="he-IL"/>
        </w:rPr>
      </w:pPr>
      <w:bookmarkStart w:id="3878" w:name="_ETM_Q1_2112686"/>
      <w:bookmarkStart w:id="3879" w:name="_ETM_Q1_2112735"/>
      <w:bookmarkEnd w:id="3878"/>
      <w:bookmarkEnd w:id="3879"/>
    </w:p>
    <w:p w:rsidR="0012491E" w:rsidRDefault="0012491E" w:rsidP="0012491E">
      <w:pPr>
        <w:pStyle w:val="a5"/>
        <w:keepNext/>
        <w:rPr>
          <w:rtl/>
        </w:rPr>
      </w:pPr>
      <w:bookmarkStart w:id="3880" w:name="ET_speaker_אסי_מסינג_22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8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ב-34ג רבה, יש תוספת בסעיף – מעבר לכל התיקונים שכבר קראתי אותם - - - אנחנו </w:t>
      </w:r>
      <w:bookmarkStart w:id="3881" w:name="_ETM_Q1_2130900"/>
      <w:bookmarkEnd w:id="3881"/>
      <w:r>
        <w:rPr>
          <w:rtl/>
          <w:lang w:eastAsia="he-IL"/>
        </w:rPr>
        <w:t xml:space="preserve">צריכים ככה: בסעיף קטן ג', ב-(1)(ג) בנוסח ששלחנו לוועדה הוספנו: "באישור ועדת הכספים של הכנסת". אותו </w:t>
      </w:r>
      <w:bookmarkStart w:id="3882" w:name="_ETM_Q1_2141010"/>
      <w:bookmarkEnd w:id="3882"/>
      <w:r>
        <w:rPr>
          <w:rtl/>
          <w:lang w:eastAsia="he-IL"/>
        </w:rPr>
        <w:t>מסלול השקעה אחר שאפשר לבחור אותו במקום מסלול ברירת המחדל.</w:t>
      </w:r>
      <w:bookmarkStart w:id="3883" w:name="_ETM_Q1_2145202"/>
      <w:bookmarkEnd w:id="3883"/>
      <w:r>
        <w:rPr>
          <w:rtl/>
          <w:lang w:eastAsia="he-IL"/>
        </w:rPr>
        <w:t xml:space="preserve"> אז אם השר יקבע אופן לקביעה מסלול אחר, ביקשתם להוסיף "באישור ועדת הכספים של הכנסת". זה בסעיף קטן ג'. </w:t>
      </w:r>
      <w:bookmarkStart w:id="3884" w:name="_ETM_Q1_2158639"/>
      <w:bookmarkEnd w:id="3884"/>
    </w:p>
    <w:p w:rsidR="0012491E" w:rsidRDefault="0012491E" w:rsidP="0012491E">
      <w:pPr>
        <w:rPr>
          <w:rtl/>
          <w:lang w:eastAsia="he-IL"/>
        </w:rPr>
      </w:pPr>
      <w:bookmarkStart w:id="3885" w:name="_ETM_Q1_2158716"/>
      <w:bookmarkEnd w:id="3885"/>
    </w:p>
    <w:p w:rsidR="0012491E" w:rsidRDefault="0012491E" w:rsidP="0012491E">
      <w:pPr>
        <w:pStyle w:val="af8"/>
        <w:keepNext/>
        <w:rPr>
          <w:rtl/>
        </w:rPr>
      </w:pPr>
      <w:bookmarkStart w:id="3886" w:name="ET_yor_5857_2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86"/>
    </w:p>
    <w:p w:rsidR="0012491E" w:rsidRDefault="0012491E" w:rsidP="0012491E">
      <w:pPr>
        <w:pStyle w:val="KeepWithNext"/>
        <w:rPr>
          <w:rtl/>
          <w:lang w:eastAsia="he-IL"/>
        </w:rPr>
      </w:pPr>
    </w:p>
    <w:p w:rsidR="0012491E" w:rsidRDefault="0012491E" w:rsidP="0012491E">
      <w:pPr>
        <w:rPr>
          <w:rtl/>
          <w:lang w:eastAsia="he-IL"/>
        </w:rPr>
      </w:pPr>
      <w:r>
        <w:rPr>
          <w:rtl/>
          <w:lang w:eastAsia="he-IL"/>
        </w:rPr>
        <w:t>רגע, איל?</w:t>
      </w:r>
    </w:p>
    <w:p w:rsidR="0012491E" w:rsidRDefault="0012491E" w:rsidP="0012491E">
      <w:pPr>
        <w:rPr>
          <w:rtl/>
          <w:lang w:eastAsia="he-IL"/>
        </w:rPr>
      </w:pPr>
    </w:p>
    <w:p w:rsidR="0012491E" w:rsidRDefault="0012491E" w:rsidP="0012491E">
      <w:pPr>
        <w:pStyle w:val="a5"/>
        <w:keepNext/>
        <w:rPr>
          <w:rtl/>
        </w:rPr>
      </w:pPr>
      <w:bookmarkStart w:id="3887" w:name="ET_speaker_איל_לב_ארי_222"/>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88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עד </w:t>
      </w:r>
      <w:bookmarkStart w:id="3888" w:name="_ETM_Q1_2160771"/>
      <w:bookmarkEnd w:id="3888"/>
      <w:r>
        <w:rPr>
          <w:rtl/>
          <w:lang w:eastAsia="he-IL"/>
        </w:rPr>
        <w:t xml:space="preserve">כמה שאני יודע, ההערה של חבר הכנסת אזולאי הייתה </w:t>
      </w:r>
      <w:bookmarkStart w:id="3889" w:name="_ETM_Q1_2162356"/>
      <w:bookmarkEnd w:id="3889"/>
      <w:r>
        <w:rPr>
          <w:rtl/>
          <w:lang w:eastAsia="he-IL"/>
        </w:rPr>
        <w:t>לגבי - - -</w:t>
      </w:r>
    </w:p>
    <w:p w:rsidR="0012491E" w:rsidRDefault="0012491E" w:rsidP="0012491E">
      <w:pPr>
        <w:rPr>
          <w:rtl/>
          <w:lang w:eastAsia="he-IL"/>
        </w:rPr>
      </w:pPr>
    </w:p>
    <w:p w:rsidR="0012491E" w:rsidRDefault="0012491E" w:rsidP="0012491E">
      <w:pPr>
        <w:pStyle w:val="a5"/>
        <w:keepNext/>
        <w:rPr>
          <w:rtl/>
        </w:rPr>
      </w:pPr>
      <w:bookmarkStart w:id="3890" w:name="ET_speaker_אסי_מסינג_22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90"/>
    </w:p>
    <w:p w:rsidR="0012491E" w:rsidRDefault="0012491E" w:rsidP="0012491E">
      <w:pPr>
        <w:pStyle w:val="KeepWithNext"/>
        <w:rPr>
          <w:rtl/>
          <w:lang w:eastAsia="he-IL"/>
        </w:rPr>
      </w:pPr>
    </w:p>
    <w:p w:rsidR="0012491E" w:rsidRDefault="0012491E" w:rsidP="0012491E">
      <w:pPr>
        <w:rPr>
          <w:rtl/>
          <w:lang w:eastAsia="he-IL"/>
        </w:rPr>
      </w:pPr>
      <w:r>
        <w:rPr>
          <w:rtl/>
          <w:lang w:eastAsia="he-IL"/>
        </w:rPr>
        <w:t>רגע, אני לא סיימתי, התחלתי ב-ג'.</w:t>
      </w:r>
      <w:bookmarkStart w:id="3891" w:name="_ETM_Q1_2164890"/>
      <w:bookmarkEnd w:id="3891"/>
    </w:p>
    <w:p w:rsidR="0012491E" w:rsidRDefault="0012491E" w:rsidP="0012491E">
      <w:pPr>
        <w:rPr>
          <w:rtl/>
          <w:lang w:eastAsia="he-IL"/>
        </w:rPr>
      </w:pPr>
      <w:bookmarkStart w:id="3892" w:name="_ETM_Q1_2164961"/>
      <w:bookmarkEnd w:id="3892"/>
    </w:p>
    <w:p w:rsidR="0012491E" w:rsidRDefault="0012491E" w:rsidP="0012491E">
      <w:pPr>
        <w:pStyle w:val="a5"/>
        <w:keepNext/>
        <w:rPr>
          <w:rtl/>
        </w:rPr>
      </w:pPr>
      <w:bookmarkStart w:id="3893" w:name="ET_speaker_איל_לב_ארי_224"/>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3893"/>
    </w:p>
    <w:p w:rsidR="0012491E" w:rsidRDefault="0012491E" w:rsidP="0012491E">
      <w:pPr>
        <w:pStyle w:val="KeepWithNext"/>
        <w:rPr>
          <w:rtl/>
          <w:lang w:eastAsia="he-IL"/>
        </w:rPr>
      </w:pPr>
    </w:p>
    <w:p w:rsidR="0012491E" w:rsidRDefault="0012491E" w:rsidP="0012491E">
      <w:pPr>
        <w:rPr>
          <w:rtl/>
          <w:lang w:eastAsia="he-IL"/>
        </w:rPr>
      </w:pPr>
      <w:r>
        <w:rPr>
          <w:rtl/>
          <w:lang w:eastAsia="he-IL"/>
        </w:rPr>
        <w:t>בפסקה (4).</w:t>
      </w:r>
    </w:p>
    <w:p w:rsidR="0012491E" w:rsidRDefault="0012491E" w:rsidP="0012491E">
      <w:pPr>
        <w:rPr>
          <w:rtl/>
          <w:lang w:eastAsia="he-IL"/>
        </w:rPr>
      </w:pPr>
    </w:p>
    <w:p w:rsidR="0012491E" w:rsidRDefault="0012491E" w:rsidP="0012491E">
      <w:pPr>
        <w:pStyle w:val="a5"/>
        <w:keepNext/>
        <w:rPr>
          <w:rtl/>
        </w:rPr>
      </w:pPr>
      <w:bookmarkStart w:id="3894" w:name="ET_speaker_אסי_מסינג_22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9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יודע. אני הולך כרונולוגית. </w:t>
      </w:r>
    </w:p>
    <w:p w:rsidR="0012491E" w:rsidRDefault="0012491E" w:rsidP="0012491E">
      <w:pPr>
        <w:rPr>
          <w:rtl/>
          <w:lang w:eastAsia="he-IL"/>
        </w:rPr>
      </w:pPr>
    </w:p>
    <w:p w:rsidR="0012491E" w:rsidRDefault="0012491E" w:rsidP="0012491E">
      <w:pPr>
        <w:pStyle w:val="af8"/>
        <w:keepNext/>
        <w:rPr>
          <w:rtl/>
        </w:rPr>
      </w:pPr>
      <w:bookmarkStart w:id="3895" w:name="ET_yor_5857_22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895"/>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w:t>
      </w:r>
    </w:p>
    <w:p w:rsidR="0012491E" w:rsidRDefault="0012491E" w:rsidP="0012491E">
      <w:pPr>
        <w:rPr>
          <w:rtl/>
          <w:lang w:eastAsia="he-IL"/>
        </w:rPr>
      </w:pPr>
    </w:p>
    <w:p w:rsidR="0012491E" w:rsidRDefault="0012491E" w:rsidP="0012491E">
      <w:pPr>
        <w:pStyle w:val="a5"/>
        <w:keepNext/>
        <w:rPr>
          <w:rtl/>
        </w:rPr>
      </w:pPr>
      <w:bookmarkStart w:id="3896" w:name="ET_speaker_אסי_מסינג_22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89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זה בסעיף קטן ג'(1)(ג). אחרי זה בסעיף קטן </w:t>
      </w:r>
      <w:bookmarkStart w:id="3897" w:name="_ETM_Q1_2176412"/>
      <w:bookmarkEnd w:id="3897"/>
      <w:r>
        <w:rPr>
          <w:rtl/>
          <w:lang w:eastAsia="he-IL"/>
        </w:rPr>
        <w:t>ג' (4), גם כאן נתבקש להוסיף את "ועדת הכספים של הכנסת", ואנחנו מסכימים. הנוסח לאחר התיקונים יהיה: "השר באישור ועדת הכספים של הכנסת יהיה רשאי לקבוע הוראות לעניין השקע</w:t>
      </w:r>
      <w:bookmarkStart w:id="3898" w:name="_ETM_Q1_2196307"/>
      <w:bookmarkEnd w:id="3898"/>
      <w:r>
        <w:rPr>
          <w:rtl/>
          <w:lang w:eastAsia="he-IL"/>
        </w:rPr>
        <w:t>ה כאמור בפסקאות (1) עד (3). תיקון טכני שזה במקום (1) עד (2) זה (1) עד (3). זה סעיף קטן ג'.</w:t>
      </w:r>
    </w:p>
    <w:p w:rsidR="0012491E" w:rsidRDefault="0012491E" w:rsidP="0012491E">
      <w:pPr>
        <w:rPr>
          <w:rtl/>
          <w:lang w:eastAsia="he-IL"/>
        </w:rPr>
      </w:pPr>
    </w:p>
    <w:p w:rsidR="0012491E" w:rsidRDefault="0012491E" w:rsidP="0012491E">
      <w:pPr>
        <w:rPr>
          <w:rtl/>
          <w:lang w:eastAsia="he-IL"/>
        </w:rPr>
      </w:pPr>
      <w:r>
        <w:rPr>
          <w:rtl/>
          <w:lang w:eastAsia="he-IL"/>
        </w:rPr>
        <w:t xml:space="preserve">סעיף קטן ד' כבר הקראתי בתחילת הדיון הזה עם התיקונים הנוספים. מכאן ואילך כל התיקונים שאנחנו ביקשנו להוסיף נמצאים </w:t>
      </w:r>
      <w:bookmarkStart w:id="3899" w:name="_ETM_Q1_2219028"/>
      <w:bookmarkEnd w:id="3899"/>
      <w:r>
        <w:rPr>
          <w:rtl/>
          <w:lang w:eastAsia="he-IL"/>
        </w:rPr>
        <w:t xml:space="preserve">כאן. בסעיף קטן ה', אנחנו נוסיף את מה שיושב-ראש הוועדה ציין בתחילת הדיון, סעיף שמדבר על האיחור במועדים של העברת הסכומים. תתווסף פסקה (4) אחרי, בסעיף קטן ה', שתאמר, יכול להיות שנצטרך לטייב את זה קצת בנוסח, אבל היא תגיד, לפחות מה שאני מציע זה כך: </w:t>
      </w:r>
    </w:p>
    <w:p w:rsidR="0012491E" w:rsidRDefault="0012491E" w:rsidP="0012491E">
      <w:pPr>
        <w:rPr>
          <w:rtl/>
          <w:lang w:eastAsia="he-IL"/>
        </w:rPr>
      </w:pPr>
    </w:p>
    <w:tbl>
      <w:tblPr>
        <w:bidiVisual/>
        <w:tblW w:w="0" w:type="dxa"/>
        <w:tblInd w:w="206" w:type="dxa"/>
        <w:tblLayout w:type="fixed"/>
        <w:tblCellMar>
          <w:top w:w="57" w:type="dxa"/>
          <w:left w:w="0" w:type="dxa"/>
          <w:bottom w:w="57" w:type="dxa"/>
          <w:right w:w="0" w:type="dxa"/>
        </w:tblCellMar>
        <w:tblLook w:val="01E0" w:firstRow="1" w:lastRow="1" w:firstColumn="1" w:lastColumn="1" w:noHBand="0" w:noVBand="0"/>
      </w:tblPr>
      <w:tblGrid>
        <w:gridCol w:w="1095"/>
        <w:gridCol w:w="937"/>
        <w:gridCol w:w="936"/>
        <w:gridCol w:w="811"/>
        <w:gridCol w:w="567"/>
        <w:gridCol w:w="4544"/>
      </w:tblGrid>
      <w:tr w:rsidR="0012491E" w:rsidTr="0012491E">
        <w:trPr>
          <w:cantSplit/>
        </w:trPr>
        <w:tc>
          <w:tcPr>
            <w:tcW w:w="1095" w:type="dxa"/>
            <w:hideMark/>
          </w:tcPr>
          <w:p w:rsidR="0012491E" w:rsidRDefault="0012491E">
            <w:pPr>
              <w:rPr>
                <w:rtl/>
                <w:lang w:eastAsia="he-IL"/>
              </w:rPr>
            </w:pPr>
          </w:p>
        </w:tc>
        <w:tc>
          <w:tcPr>
            <w:tcW w:w="937" w:type="dxa"/>
          </w:tcPr>
          <w:p w:rsidR="0012491E" w:rsidRDefault="0012491E">
            <w:pPr>
              <w:pStyle w:val="TableText"/>
              <w:spacing w:line="240" w:lineRule="auto"/>
              <w:rPr>
                <w:sz w:val="24"/>
                <w:szCs w:val="24"/>
              </w:rPr>
            </w:pPr>
          </w:p>
        </w:tc>
        <w:tc>
          <w:tcPr>
            <w:tcW w:w="936" w:type="dxa"/>
          </w:tcPr>
          <w:p w:rsidR="0012491E" w:rsidRDefault="0012491E">
            <w:pPr>
              <w:pStyle w:val="TableText"/>
              <w:spacing w:line="240" w:lineRule="auto"/>
              <w:rPr>
                <w:sz w:val="24"/>
                <w:szCs w:val="24"/>
              </w:rPr>
            </w:pPr>
          </w:p>
        </w:tc>
        <w:tc>
          <w:tcPr>
            <w:tcW w:w="5922" w:type="dxa"/>
            <w:gridSpan w:val="3"/>
            <w:hideMark/>
          </w:tcPr>
          <w:p w:rsidR="0012491E" w:rsidRDefault="0012491E">
            <w:pPr>
              <w:pStyle w:val="TableBlockOutdent"/>
              <w:spacing w:line="240" w:lineRule="auto"/>
              <w:rPr>
                <w:sz w:val="24"/>
                <w:szCs w:val="24"/>
              </w:rPr>
            </w:pPr>
            <w:r>
              <w:rPr>
                <w:sz w:val="24"/>
                <w:szCs w:val="24"/>
                <w:rtl/>
              </w:rPr>
              <w:t xml:space="preserve">            </w:t>
            </w:r>
            <w:r>
              <w:rPr>
                <w:sz w:val="24"/>
                <w:szCs w:val="24"/>
                <w:rtl/>
                <w:lang w:eastAsia="he-IL"/>
              </w:rPr>
              <w:t xml:space="preserve">הועברו הסכומים באיחור מעבר למועדים האמורים בפסקה (3), תהיה ההעברה בתוספת הסכומים המפורטים להלן. </w:t>
            </w:r>
            <w:bookmarkStart w:id="3900" w:name="_ETM_Q1_2256500"/>
            <w:bookmarkEnd w:id="3900"/>
            <w:r>
              <w:rPr>
                <w:sz w:val="24"/>
                <w:szCs w:val="24"/>
                <w:rtl/>
                <w:lang w:eastAsia="he-IL"/>
              </w:rPr>
              <w:t>לגבי המדינה</w:t>
            </w:r>
          </w:p>
        </w:tc>
      </w:tr>
      <w:tr w:rsidR="0012491E" w:rsidTr="0012491E">
        <w:trPr>
          <w:cantSplit/>
        </w:trPr>
        <w:tc>
          <w:tcPr>
            <w:tcW w:w="1095" w:type="dxa"/>
          </w:tcPr>
          <w:p w:rsidR="0012491E" w:rsidRDefault="0012491E">
            <w:pPr>
              <w:pStyle w:val="TableSideHeading"/>
              <w:spacing w:line="240" w:lineRule="auto"/>
              <w:rPr>
                <w:sz w:val="24"/>
                <w:szCs w:val="24"/>
                <w:rtl/>
              </w:rPr>
            </w:pPr>
          </w:p>
        </w:tc>
        <w:tc>
          <w:tcPr>
            <w:tcW w:w="937" w:type="dxa"/>
          </w:tcPr>
          <w:p w:rsidR="0012491E" w:rsidRDefault="0012491E">
            <w:pPr>
              <w:pStyle w:val="TableText"/>
              <w:spacing w:line="240" w:lineRule="auto"/>
              <w:rPr>
                <w:sz w:val="24"/>
                <w:szCs w:val="24"/>
              </w:rPr>
            </w:pPr>
          </w:p>
        </w:tc>
        <w:tc>
          <w:tcPr>
            <w:tcW w:w="1747" w:type="dxa"/>
            <w:gridSpan w:val="2"/>
          </w:tcPr>
          <w:p w:rsidR="0012491E" w:rsidRDefault="0012491E">
            <w:pPr>
              <w:pStyle w:val="TableText"/>
              <w:spacing w:line="240" w:lineRule="auto"/>
              <w:rPr>
                <w:sz w:val="24"/>
                <w:szCs w:val="24"/>
              </w:rPr>
            </w:pPr>
          </w:p>
        </w:tc>
        <w:tc>
          <w:tcPr>
            <w:tcW w:w="567" w:type="dxa"/>
            <w:hideMark/>
          </w:tcPr>
          <w:p w:rsidR="0012491E" w:rsidRDefault="0012491E">
            <w:pPr>
              <w:pStyle w:val="TableText"/>
              <w:spacing w:line="240" w:lineRule="auto"/>
              <w:rPr>
                <w:sz w:val="24"/>
                <w:szCs w:val="24"/>
              </w:rPr>
            </w:pPr>
            <w:r>
              <w:rPr>
                <w:sz w:val="24"/>
                <w:szCs w:val="24"/>
                <w:rtl/>
              </w:rPr>
              <w:t>1.</w:t>
            </w:r>
          </w:p>
        </w:tc>
        <w:tc>
          <w:tcPr>
            <w:tcW w:w="4544" w:type="dxa"/>
            <w:hideMark/>
          </w:tcPr>
          <w:p w:rsidR="0012491E" w:rsidRDefault="0012491E">
            <w:pPr>
              <w:pStyle w:val="TableBlockOutdent"/>
              <w:spacing w:line="240" w:lineRule="auto"/>
              <w:rPr>
                <w:sz w:val="24"/>
                <w:szCs w:val="24"/>
                <w:lang w:eastAsia="he-IL"/>
              </w:rPr>
            </w:pPr>
            <w:r>
              <w:rPr>
                <w:sz w:val="24"/>
                <w:szCs w:val="24"/>
                <w:rtl/>
                <w:lang w:eastAsia="he-IL"/>
              </w:rPr>
              <w:t>המדינה תעביר את הסכומים בתוספת תשואת</w:t>
            </w:r>
          </w:p>
          <w:p w:rsidR="0012491E" w:rsidRDefault="0012491E">
            <w:pPr>
              <w:pStyle w:val="TableBlockOutdent"/>
              <w:spacing w:line="240" w:lineRule="auto"/>
              <w:rPr>
                <w:sz w:val="24"/>
                <w:szCs w:val="24"/>
                <w:rtl/>
              </w:rPr>
            </w:pPr>
            <w:r>
              <w:rPr>
                <w:sz w:val="24"/>
                <w:szCs w:val="24"/>
                <w:rtl/>
                <w:lang w:eastAsia="he-IL"/>
              </w:rPr>
              <w:t>היעד</w:t>
            </w:r>
          </w:p>
        </w:tc>
      </w:tr>
      <w:tr w:rsidR="0012491E" w:rsidTr="0012491E">
        <w:trPr>
          <w:cantSplit/>
        </w:trPr>
        <w:tc>
          <w:tcPr>
            <w:tcW w:w="1095" w:type="dxa"/>
          </w:tcPr>
          <w:p w:rsidR="0012491E" w:rsidRDefault="0012491E">
            <w:pPr>
              <w:pStyle w:val="TableSideHeading"/>
              <w:spacing w:line="240" w:lineRule="auto"/>
              <w:rPr>
                <w:sz w:val="24"/>
                <w:szCs w:val="24"/>
                <w:rtl/>
              </w:rPr>
            </w:pPr>
          </w:p>
        </w:tc>
        <w:tc>
          <w:tcPr>
            <w:tcW w:w="937" w:type="dxa"/>
          </w:tcPr>
          <w:p w:rsidR="0012491E" w:rsidRDefault="0012491E">
            <w:pPr>
              <w:pStyle w:val="TableText"/>
              <w:spacing w:line="240" w:lineRule="auto"/>
              <w:rPr>
                <w:sz w:val="24"/>
                <w:szCs w:val="24"/>
              </w:rPr>
            </w:pPr>
          </w:p>
        </w:tc>
        <w:tc>
          <w:tcPr>
            <w:tcW w:w="1747" w:type="dxa"/>
            <w:gridSpan w:val="2"/>
          </w:tcPr>
          <w:p w:rsidR="0012491E" w:rsidRDefault="0012491E">
            <w:pPr>
              <w:pStyle w:val="TableText"/>
              <w:spacing w:line="240" w:lineRule="auto"/>
              <w:rPr>
                <w:sz w:val="24"/>
                <w:szCs w:val="24"/>
              </w:rPr>
            </w:pPr>
          </w:p>
        </w:tc>
        <w:tc>
          <w:tcPr>
            <w:tcW w:w="567" w:type="dxa"/>
            <w:hideMark/>
          </w:tcPr>
          <w:p w:rsidR="0012491E" w:rsidRDefault="0012491E">
            <w:pPr>
              <w:pStyle w:val="TableText"/>
              <w:spacing w:line="240" w:lineRule="auto"/>
              <w:rPr>
                <w:sz w:val="24"/>
                <w:szCs w:val="24"/>
              </w:rPr>
            </w:pPr>
            <w:r>
              <w:rPr>
                <w:sz w:val="24"/>
                <w:szCs w:val="24"/>
                <w:rtl/>
              </w:rPr>
              <w:t>2.</w:t>
            </w:r>
          </w:p>
        </w:tc>
        <w:tc>
          <w:tcPr>
            <w:tcW w:w="4544" w:type="dxa"/>
            <w:hideMark/>
          </w:tcPr>
          <w:p w:rsidR="0012491E" w:rsidRDefault="0012491E">
            <w:pPr>
              <w:pStyle w:val="TableBlockOutdent"/>
              <w:spacing w:line="240" w:lineRule="auto"/>
              <w:rPr>
                <w:sz w:val="24"/>
                <w:szCs w:val="24"/>
                <w:lang w:eastAsia="he-IL"/>
              </w:rPr>
            </w:pPr>
            <w:r>
              <w:rPr>
                <w:sz w:val="24"/>
                <w:szCs w:val="24"/>
                <w:rtl/>
                <w:lang w:eastAsia="he-IL"/>
              </w:rPr>
              <w:t>קרן זכאית תעביר את הסכומים בתוספת התשואה</w:t>
            </w:r>
          </w:p>
          <w:p w:rsidR="0012491E" w:rsidRDefault="0012491E">
            <w:pPr>
              <w:pStyle w:val="TableBlockOutdent"/>
              <w:spacing w:line="240" w:lineRule="auto"/>
              <w:rPr>
                <w:sz w:val="24"/>
                <w:szCs w:val="24"/>
                <w:rtl/>
              </w:rPr>
            </w:pPr>
            <w:r>
              <w:rPr>
                <w:sz w:val="24"/>
                <w:szCs w:val="24"/>
                <w:rtl/>
                <w:lang w:eastAsia="he-IL"/>
              </w:rPr>
              <w:t xml:space="preserve">הכוללת </w:t>
            </w:r>
            <w:bookmarkStart w:id="3901" w:name="_ETM_Q1_2273742"/>
            <w:bookmarkEnd w:id="3901"/>
            <w:r>
              <w:rPr>
                <w:sz w:val="24"/>
                <w:szCs w:val="24"/>
                <w:rtl/>
                <w:lang w:eastAsia="he-IL"/>
              </w:rPr>
              <w:t>שהושגה על אותם נכסים.</w:t>
            </w:r>
          </w:p>
        </w:tc>
      </w:tr>
    </w:tbl>
    <w:p w:rsidR="0012491E" w:rsidRDefault="0012491E" w:rsidP="0012491E">
      <w:pPr>
        <w:rPr>
          <w:rtl/>
          <w:lang w:eastAsia="he-IL"/>
        </w:rPr>
      </w:pPr>
    </w:p>
    <w:p w:rsidR="0012491E" w:rsidRDefault="0012491E" w:rsidP="0012491E">
      <w:pPr>
        <w:pStyle w:val="a5"/>
        <w:keepNext/>
        <w:rPr>
          <w:rtl/>
        </w:rPr>
      </w:pPr>
      <w:bookmarkStart w:id="3902" w:name="_ETM_Q1_2204365"/>
      <w:bookmarkStart w:id="3903" w:name="_ETM_Q1_2204428"/>
      <w:bookmarkStart w:id="3904" w:name="ET_speaker_5291_228"/>
      <w:bookmarkEnd w:id="3902"/>
      <w:bookmarkEnd w:id="39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904"/>
    </w:p>
    <w:p w:rsidR="0012491E" w:rsidRDefault="0012491E" w:rsidP="0012491E">
      <w:pPr>
        <w:pStyle w:val="KeepWithNext"/>
        <w:rPr>
          <w:rtl/>
          <w:lang w:eastAsia="he-IL"/>
        </w:rPr>
      </w:pPr>
    </w:p>
    <w:p w:rsidR="0012491E" w:rsidRDefault="0012491E" w:rsidP="0012491E">
      <w:pPr>
        <w:rPr>
          <w:rtl/>
          <w:lang w:eastAsia="he-IL"/>
        </w:rPr>
      </w:pPr>
      <w:r>
        <w:rPr>
          <w:rtl/>
          <w:lang w:eastAsia="he-IL"/>
        </w:rPr>
        <w:t>בתקופת האיחור.</w:t>
      </w:r>
    </w:p>
    <w:p w:rsidR="0012491E" w:rsidRDefault="0012491E" w:rsidP="0012491E">
      <w:pPr>
        <w:rPr>
          <w:rtl/>
          <w:lang w:eastAsia="he-IL"/>
        </w:rPr>
      </w:pPr>
    </w:p>
    <w:p w:rsidR="0012491E" w:rsidRDefault="0012491E" w:rsidP="0012491E">
      <w:pPr>
        <w:pStyle w:val="a5"/>
        <w:keepNext/>
        <w:rPr>
          <w:rtl/>
        </w:rPr>
      </w:pPr>
      <w:bookmarkStart w:id="3905" w:name="ET_speaker_אסי_מסינג_22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0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בתקופת האיחור כמובן. שניהם בתקופת האיחור, </w:t>
      </w:r>
      <w:bookmarkStart w:id="3906" w:name="_ETM_Q1_2280884"/>
      <w:bookmarkEnd w:id="3906"/>
      <w:r>
        <w:rPr>
          <w:rtl/>
          <w:lang w:eastAsia="he-IL"/>
        </w:rPr>
        <w:t>בשל תקופת האיחור.</w:t>
      </w:r>
    </w:p>
    <w:p w:rsidR="0012491E" w:rsidRDefault="0012491E" w:rsidP="0012491E">
      <w:pPr>
        <w:rPr>
          <w:rtl/>
          <w:lang w:eastAsia="he-IL"/>
        </w:rPr>
      </w:pPr>
      <w:bookmarkStart w:id="3907" w:name="_ETM_Q1_1930399"/>
      <w:bookmarkStart w:id="3908" w:name="_ETM_Q1_2107172"/>
      <w:bookmarkStart w:id="3909" w:name="_ETM_Q1_1824098"/>
      <w:bookmarkStart w:id="3910" w:name="_ETM_Q1_1824163"/>
      <w:bookmarkStart w:id="3911" w:name="_ETM_Q1_2314149"/>
      <w:bookmarkStart w:id="3912" w:name="_ETM_Q1_2314209"/>
      <w:bookmarkEnd w:id="3907"/>
      <w:bookmarkEnd w:id="3908"/>
      <w:bookmarkEnd w:id="3909"/>
      <w:bookmarkEnd w:id="3910"/>
      <w:bookmarkEnd w:id="3911"/>
      <w:bookmarkEnd w:id="3912"/>
    </w:p>
    <w:p w:rsidR="0012491E" w:rsidRDefault="0012491E" w:rsidP="0012491E">
      <w:pPr>
        <w:pStyle w:val="af8"/>
        <w:keepNext/>
        <w:rPr>
          <w:rtl/>
        </w:rPr>
      </w:pPr>
      <w:bookmarkStart w:id="3913" w:name="ET_yor_5857_2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13"/>
    </w:p>
    <w:p w:rsidR="0012491E" w:rsidRDefault="0012491E" w:rsidP="0012491E">
      <w:pPr>
        <w:pStyle w:val="KeepWithNext"/>
        <w:rPr>
          <w:rtl/>
          <w:lang w:eastAsia="he-IL"/>
        </w:rPr>
      </w:pPr>
    </w:p>
    <w:p w:rsidR="0012491E" w:rsidRDefault="0012491E" w:rsidP="0012491E">
      <w:pPr>
        <w:rPr>
          <w:rtl/>
          <w:lang w:eastAsia="he-IL"/>
        </w:rPr>
      </w:pPr>
      <w:r>
        <w:rPr>
          <w:rtl/>
          <w:lang w:eastAsia="he-IL"/>
        </w:rPr>
        <w:t>תמשיך, אסי.</w:t>
      </w:r>
    </w:p>
    <w:p w:rsidR="0012491E" w:rsidRDefault="0012491E" w:rsidP="0012491E">
      <w:pPr>
        <w:rPr>
          <w:rtl/>
          <w:lang w:eastAsia="he-IL"/>
        </w:rPr>
      </w:pPr>
      <w:bookmarkStart w:id="3914" w:name="_ETM_Q1_2315078"/>
      <w:bookmarkStart w:id="3915" w:name="_ETM_Q1_2315148"/>
      <w:bookmarkStart w:id="3916" w:name="_ETM_Q1_2318037"/>
      <w:bookmarkEnd w:id="3914"/>
      <w:bookmarkEnd w:id="3915"/>
      <w:bookmarkEnd w:id="3916"/>
    </w:p>
    <w:p w:rsidR="0012491E" w:rsidRDefault="0012491E" w:rsidP="0012491E">
      <w:pPr>
        <w:pStyle w:val="a5"/>
        <w:keepNext/>
        <w:rPr>
          <w:rtl/>
        </w:rPr>
      </w:pPr>
      <w:bookmarkStart w:id="3917" w:name="ET_speaker_אסי_מסינג_23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1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זה (4). ו – אני </w:t>
      </w:r>
      <w:bookmarkStart w:id="3918" w:name="_ETM_Q1_2290873"/>
      <w:bookmarkEnd w:id="3918"/>
      <w:r>
        <w:rPr>
          <w:rtl/>
          <w:lang w:eastAsia="he-IL"/>
        </w:rPr>
        <w:t xml:space="preserve">מחדד לאור השאלות שעלו, ואני מסביר שוב פעם את מה </w:t>
      </w:r>
      <w:bookmarkStart w:id="3919" w:name="_ETM_Q1_2292635"/>
      <w:bookmarkEnd w:id="3919"/>
      <w:r>
        <w:rPr>
          <w:rtl/>
          <w:lang w:eastAsia="he-IL"/>
        </w:rPr>
        <w:t xml:space="preserve">שכתוב ב-ו. ו אומר במפורש: שככל שאין כסף בקרן הייעודית, </w:t>
      </w:r>
      <w:bookmarkStart w:id="3920" w:name="_ETM_Q1_2301112"/>
      <w:bookmarkEnd w:id="3920"/>
      <w:r>
        <w:rPr>
          <w:rtl/>
          <w:lang w:eastAsia="he-IL"/>
        </w:rPr>
        <w:t>יתר הסכומים מועברים מתקציב המדינה וזו למעשה ההתחייבות הממשלתית</w:t>
      </w:r>
      <w:bookmarkStart w:id="3921" w:name="_ETM_Q1_2308457"/>
      <w:bookmarkEnd w:id="3921"/>
      <w:r>
        <w:rPr>
          <w:rtl/>
          <w:lang w:eastAsia="he-IL"/>
        </w:rPr>
        <w:t xml:space="preserve"> והיא לא רק למה שיש בקרן – אמרתי את זה כבר מספר פעמים ואני חוזר ומבהיר לאור הדברים שנאמרו. </w:t>
      </w:r>
    </w:p>
    <w:p w:rsidR="0012491E" w:rsidRDefault="0012491E" w:rsidP="0012491E">
      <w:pPr>
        <w:rPr>
          <w:rtl/>
          <w:lang w:eastAsia="he-IL"/>
        </w:rPr>
      </w:pPr>
    </w:p>
    <w:p w:rsidR="0012491E" w:rsidRDefault="0012491E" w:rsidP="0012491E">
      <w:pPr>
        <w:pStyle w:val="a5"/>
        <w:keepNext/>
        <w:rPr>
          <w:rtl/>
        </w:rPr>
      </w:pPr>
      <w:bookmarkStart w:id="3922" w:name="ET_speaker_6236_5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3922"/>
    </w:p>
    <w:p w:rsidR="0012491E" w:rsidRDefault="0012491E" w:rsidP="0012491E">
      <w:pPr>
        <w:pStyle w:val="KeepWithNext"/>
        <w:rPr>
          <w:lang w:eastAsia="he-IL"/>
        </w:rPr>
      </w:pPr>
    </w:p>
    <w:p w:rsidR="0012491E" w:rsidRDefault="0012491E" w:rsidP="0012491E">
      <w:pPr>
        <w:rPr>
          <w:rtl/>
          <w:lang w:eastAsia="he-IL"/>
        </w:rPr>
      </w:pPr>
      <w:bookmarkStart w:id="3923" w:name="_ETM_Q1_2318567"/>
      <w:bookmarkStart w:id="3924" w:name="_ETM_Q1_2318627"/>
      <w:bookmarkEnd w:id="3923"/>
      <w:bookmarkEnd w:id="3924"/>
      <w:r>
        <w:rPr>
          <w:rtl/>
          <w:lang w:eastAsia="he-IL"/>
        </w:rPr>
        <w:t>תקציב המדינה</w:t>
      </w:r>
      <w:bookmarkStart w:id="3925" w:name="_ETM_Q1_2312833"/>
      <w:bookmarkEnd w:id="3925"/>
      <w:r>
        <w:rPr>
          <w:rtl/>
          <w:lang w:eastAsia="he-IL"/>
        </w:rPr>
        <w:t xml:space="preserve"> ולא משנה מצבו.</w:t>
      </w:r>
      <w:bookmarkStart w:id="3926" w:name="_ETM_Q1_2314394"/>
      <w:bookmarkEnd w:id="3926"/>
    </w:p>
    <w:p w:rsidR="0012491E" w:rsidRDefault="0012491E" w:rsidP="0012491E">
      <w:pPr>
        <w:rPr>
          <w:rtl/>
          <w:lang w:eastAsia="he-IL"/>
        </w:rPr>
      </w:pPr>
      <w:bookmarkStart w:id="3927" w:name="_ETM_Q1_2314479"/>
      <w:bookmarkEnd w:id="3927"/>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כן, לא משנה מצבו.</w:t>
      </w:r>
    </w:p>
    <w:p w:rsidR="0012491E" w:rsidRDefault="0012491E" w:rsidP="0012491E">
      <w:pPr>
        <w:rPr>
          <w:rtl/>
          <w:lang w:eastAsia="he-IL"/>
        </w:rPr>
      </w:pPr>
      <w:bookmarkStart w:id="3928" w:name="_ETM_Q1_2324329"/>
      <w:bookmarkStart w:id="3929" w:name="_ETM_Q1_2324389"/>
      <w:bookmarkStart w:id="3930" w:name="_ETM_Q1_2326677"/>
      <w:bookmarkEnd w:id="3928"/>
      <w:bookmarkEnd w:id="3929"/>
      <w:bookmarkEnd w:id="3930"/>
    </w:p>
    <w:p w:rsidR="0012491E" w:rsidRDefault="0012491E" w:rsidP="0012491E">
      <w:pPr>
        <w:rPr>
          <w:rtl/>
          <w:lang w:eastAsia="he-IL"/>
        </w:rPr>
      </w:pPr>
      <w:r>
        <w:rPr>
          <w:rtl/>
          <w:lang w:eastAsia="he-IL"/>
        </w:rPr>
        <w:t xml:space="preserve">עד כאן סעיף 34ג. </w:t>
      </w:r>
      <w:bookmarkStart w:id="3931" w:name="_ETM_Q1_2321398"/>
      <w:bookmarkStart w:id="3932" w:name="_ETM_Q1_2321837"/>
      <w:bookmarkEnd w:id="3931"/>
      <w:bookmarkEnd w:id="3932"/>
    </w:p>
    <w:p w:rsidR="0012491E" w:rsidRDefault="0012491E" w:rsidP="0012491E">
      <w:pPr>
        <w:rPr>
          <w:rtl/>
          <w:lang w:eastAsia="he-IL"/>
        </w:rPr>
      </w:pPr>
      <w:bookmarkStart w:id="3933" w:name="_ETM_Q1_2321903"/>
      <w:bookmarkEnd w:id="3933"/>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יש הסתייגויות לסעיף 34ג?</w:t>
      </w:r>
    </w:p>
    <w:p w:rsidR="0012491E" w:rsidRDefault="0012491E" w:rsidP="0012491E">
      <w:pPr>
        <w:rPr>
          <w:rtl/>
          <w:lang w:eastAsia="he-IL"/>
        </w:rPr>
      </w:pPr>
    </w:p>
    <w:p w:rsidR="0012491E" w:rsidRDefault="0012491E" w:rsidP="0012491E">
      <w:pPr>
        <w:pStyle w:val="a5"/>
        <w:keepNext/>
        <w:rPr>
          <w:rtl/>
        </w:rPr>
      </w:pPr>
      <w:bookmarkStart w:id="3934" w:name="ET_speaker_5802_52"/>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34"/>
    </w:p>
    <w:p w:rsidR="0012491E" w:rsidRDefault="0012491E" w:rsidP="0012491E">
      <w:pPr>
        <w:pStyle w:val="KeepWithNext"/>
        <w:rPr>
          <w:lang w:eastAsia="he-IL"/>
        </w:rPr>
      </w:pPr>
    </w:p>
    <w:p w:rsidR="0012491E" w:rsidRDefault="0012491E" w:rsidP="0012491E">
      <w:pPr>
        <w:rPr>
          <w:rtl/>
          <w:lang w:eastAsia="he-IL"/>
        </w:rPr>
      </w:pPr>
      <w:bookmarkStart w:id="3935" w:name="_ETM_Q1_2327137"/>
      <w:bookmarkStart w:id="3936" w:name="_ETM_Q1_2327202"/>
      <w:bookmarkEnd w:id="3935"/>
      <w:bookmarkEnd w:id="3936"/>
      <w:r>
        <w:rPr>
          <w:rtl/>
          <w:lang w:eastAsia="he-IL"/>
        </w:rPr>
        <w:t xml:space="preserve">יש הסתייגות אחת. </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בבקשה, שלמה.</w:t>
      </w:r>
    </w:p>
    <w:p w:rsidR="0012491E" w:rsidRDefault="0012491E" w:rsidP="0012491E">
      <w:pPr>
        <w:rPr>
          <w:rtl/>
          <w:lang w:eastAsia="he-IL"/>
        </w:rPr>
      </w:pPr>
    </w:p>
    <w:p w:rsidR="0012491E" w:rsidRDefault="0012491E" w:rsidP="0012491E">
      <w:pPr>
        <w:pStyle w:val="a5"/>
        <w:keepNext/>
        <w:rPr>
          <w:rtl/>
        </w:rPr>
      </w:pPr>
      <w:bookmarkStart w:id="3937" w:name="ET_speaker_5802_23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3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כמו שאמרתי, הסעיף </w:t>
      </w:r>
      <w:bookmarkStart w:id="3938" w:name="_ETM_Q1_2328178"/>
      <w:bookmarkEnd w:id="3938"/>
      <w:r>
        <w:rPr>
          <w:rtl/>
          <w:lang w:eastAsia="he-IL"/>
        </w:rPr>
        <w:t xml:space="preserve">הזה מדבר על מה קורה בנקודות הזמן של התשואה המובטחת. </w:t>
      </w:r>
      <w:bookmarkStart w:id="3939" w:name="_ETM_Q1_2331673"/>
      <w:bookmarkEnd w:id="3939"/>
      <w:r>
        <w:rPr>
          <w:rtl/>
          <w:lang w:eastAsia="he-IL"/>
        </w:rPr>
        <w:t xml:space="preserve">וכאן ביקשתי להוסיף את מה שקיבלנו חלקית, כמו שאמרתי, שכן </w:t>
      </w:r>
      <w:bookmarkStart w:id="3940" w:name="_ETM_Q1_2338245"/>
      <w:bookmarkEnd w:id="3940"/>
      <w:r>
        <w:rPr>
          <w:rtl/>
          <w:lang w:eastAsia="he-IL"/>
        </w:rPr>
        <w:t>מובטח שהכסף הוא של החוסכים, רק לא ברור מה המנגנון</w:t>
      </w:r>
      <w:bookmarkStart w:id="3941" w:name="_ETM_Q1_2341230"/>
      <w:bookmarkEnd w:id="3941"/>
      <w:r>
        <w:rPr>
          <w:rtl/>
          <w:lang w:eastAsia="he-IL"/>
        </w:rPr>
        <w:t xml:space="preserve"> שיחזיר להם אותו. אז בסעיף הזה אני כן נותן מנגנון.</w:t>
      </w:r>
      <w:bookmarkStart w:id="3942" w:name="_ETM_Q1_2343124"/>
      <w:bookmarkEnd w:id="3942"/>
      <w:r>
        <w:rPr>
          <w:rtl/>
          <w:lang w:eastAsia="he-IL"/>
        </w:rPr>
        <w:t xml:space="preserve"> בהסתייגות כתוב: בסופה יבוא סעיף קטן ה', צריך לשנות את זה ל: בסופו יבוא סעיף קטן ז': בנקודת זמן החישוב בכל 60 חודשים, יוחזרו לחוסכים לפחות 50% מהכספים שנצברו </w:t>
      </w:r>
      <w:bookmarkStart w:id="3943" w:name="_ETM_Q1_2359423"/>
      <w:bookmarkEnd w:id="3943"/>
      <w:r>
        <w:rPr>
          <w:rtl/>
          <w:lang w:eastAsia="he-IL"/>
        </w:rPr>
        <w:t>בקרן. ובכל מקרה, היתרה בקרן לא תעלה – כאן כתבתי 5 מיליארד, אבל אני הייתי משנה את זה לאחוז,</w:t>
      </w:r>
      <w:bookmarkStart w:id="3944" w:name="_ETM_Q1_2367939"/>
      <w:bookmarkEnd w:id="3944"/>
      <w:r>
        <w:rPr>
          <w:rtl/>
          <w:lang w:eastAsia="he-IL"/>
        </w:rPr>
        <w:t xml:space="preserve"> האחוז שאיתי הגדיר, 0.3% ממה שנצבר כל שנה. </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 מי בעד ההסתייגות? מי נגד?</w:t>
      </w:r>
      <w:bookmarkStart w:id="3945" w:name="_ETM_Q1_2377237"/>
      <w:bookmarkEnd w:id="3945"/>
    </w:p>
    <w:p w:rsidR="0012491E" w:rsidRDefault="0012491E" w:rsidP="0012491E">
      <w:pPr>
        <w:rPr>
          <w:rtl/>
          <w:lang w:eastAsia="he-IL"/>
        </w:rPr>
      </w:pPr>
    </w:p>
    <w:p w:rsidR="0012491E" w:rsidRDefault="0012491E" w:rsidP="0012491E">
      <w:pPr>
        <w:rPr>
          <w:rtl/>
          <w:lang w:eastAsia="he-IL"/>
        </w:rPr>
      </w:pPr>
    </w:p>
    <w:p w:rsidR="0012491E" w:rsidRDefault="0012491E" w:rsidP="0012491E">
      <w:pPr>
        <w:pStyle w:val="af3"/>
        <w:keepNext/>
        <w:rPr>
          <w:rtl/>
          <w:lang w:eastAsia="he-IL"/>
        </w:rPr>
      </w:pPr>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לא אושר</w:t>
      </w:r>
    </w:p>
    <w:p w:rsidR="0012491E" w:rsidRDefault="0012491E" w:rsidP="0012491E">
      <w:pPr>
        <w:rPr>
          <w:rtl/>
          <w:lang w:eastAsia="he-IL"/>
        </w:rPr>
      </w:pPr>
      <w:bookmarkStart w:id="3946" w:name="_ETM_Q1_2377297"/>
      <w:bookmarkEnd w:id="3946"/>
    </w:p>
    <w:p w:rsidR="0012491E" w:rsidRDefault="0012491E" w:rsidP="0012491E">
      <w:pPr>
        <w:pStyle w:val="a5"/>
        <w:keepNext/>
        <w:rPr>
          <w:rtl/>
        </w:rPr>
      </w:pPr>
      <w:bookmarkStart w:id="3947" w:name="ET_speaker_5291_23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947"/>
    </w:p>
    <w:p w:rsidR="0012491E" w:rsidRDefault="0012491E" w:rsidP="0012491E">
      <w:pPr>
        <w:pStyle w:val="KeepWithNext"/>
        <w:rPr>
          <w:rtl/>
          <w:lang w:eastAsia="he-IL"/>
        </w:rPr>
      </w:pPr>
    </w:p>
    <w:p w:rsidR="0012491E" w:rsidRDefault="0012491E" w:rsidP="0012491E">
      <w:pPr>
        <w:rPr>
          <w:rtl/>
          <w:lang w:eastAsia="he-IL"/>
        </w:rPr>
      </w:pPr>
      <w:r>
        <w:rPr>
          <w:rtl/>
          <w:lang w:eastAsia="he-IL"/>
        </w:rPr>
        <w:t>שלמה, אתה לא יכול להצביע.</w:t>
      </w:r>
    </w:p>
    <w:p w:rsidR="0012491E" w:rsidRDefault="0012491E" w:rsidP="0012491E">
      <w:pPr>
        <w:rPr>
          <w:rtl/>
          <w:lang w:eastAsia="he-IL"/>
        </w:rPr>
      </w:pPr>
      <w:bookmarkStart w:id="3948" w:name="_ETM_Q1_2378217"/>
      <w:bookmarkStart w:id="3949" w:name="_ETM_Q1_2378314"/>
      <w:bookmarkEnd w:id="3948"/>
      <w:bookmarkEnd w:id="3949"/>
    </w:p>
    <w:p w:rsidR="0012491E" w:rsidRDefault="0012491E" w:rsidP="0012491E">
      <w:pPr>
        <w:pStyle w:val="a5"/>
        <w:keepNext/>
        <w:rPr>
          <w:rtl/>
        </w:rPr>
      </w:pPr>
      <w:bookmarkStart w:id="3950" w:name="ET_speaker_5802_23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50"/>
    </w:p>
    <w:p w:rsidR="0012491E" w:rsidRDefault="0012491E" w:rsidP="0012491E">
      <w:pPr>
        <w:pStyle w:val="KeepWithNext"/>
        <w:rPr>
          <w:rtl/>
          <w:lang w:eastAsia="he-IL"/>
        </w:rPr>
      </w:pPr>
    </w:p>
    <w:p w:rsidR="0012491E" w:rsidRDefault="0012491E" w:rsidP="0012491E">
      <w:pPr>
        <w:rPr>
          <w:rtl/>
          <w:lang w:eastAsia="he-IL"/>
        </w:rPr>
      </w:pPr>
      <w:bookmarkStart w:id="3951" w:name="_ETM_Q1_2380304"/>
      <w:bookmarkStart w:id="3952" w:name="_ETM_Q1_2380343"/>
      <w:bookmarkEnd w:id="3951"/>
      <w:bookmarkEnd w:id="3952"/>
      <w:r>
        <w:rPr>
          <w:rtl/>
          <w:lang w:eastAsia="he-IL"/>
        </w:rPr>
        <w:t>אני יכול. אני לא מקבל את העמדה של הייעוץ המשפטי.</w:t>
      </w:r>
      <w:bookmarkStart w:id="3953" w:name="_ETM_Q1_2380516"/>
      <w:bookmarkEnd w:id="3953"/>
      <w:r>
        <w:rPr>
          <w:rtl/>
          <w:lang w:eastAsia="he-IL"/>
        </w:rPr>
        <w:t xml:space="preserve"> אני חושב שיש חוק ויש חוקה והתקנון הוא משהו שולי ביחס לדמוקרטיה. לא יכול להיות שלחצי מהעם אין ייצוג בוועדות בתקציב, בחוק ההסדרים. </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זה באמת לא </w:t>
      </w:r>
      <w:bookmarkStart w:id="3954" w:name="_ETM_Q1_2396835"/>
      <w:bookmarkEnd w:id="3954"/>
      <w:r>
        <w:rPr>
          <w:rtl/>
          <w:lang w:eastAsia="he-IL"/>
        </w:rPr>
        <w:t>יכול להיות, חבל ש - - -</w:t>
      </w:r>
      <w:bookmarkStart w:id="3955" w:name="_ETM_Q1_2398224"/>
      <w:bookmarkEnd w:id="3955"/>
    </w:p>
    <w:p w:rsidR="0012491E" w:rsidRDefault="0012491E" w:rsidP="0012491E">
      <w:pPr>
        <w:rPr>
          <w:rtl/>
          <w:lang w:eastAsia="he-IL"/>
        </w:rPr>
      </w:pPr>
      <w:bookmarkStart w:id="3956" w:name="_ETM_Q1_2398317"/>
      <w:bookmarkEnd w:id="3956"/>
    </w:p>
    <w:p w:rsidR="0012491E" w:rsidRDefault="0012491E" w:rsidP="0012491E">
      <w:pPr>
        <w:pStyle w:val="af8"/>
        <w:keepNext/>
        <w:rPr>
          <w:rtl/>
        </w:rPr>
      </w:pPr>
      <w:bookmarkStart w:id="3957" w:name="ET_yor_5857_24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5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לא, לא עכשיו. </w:t>
      </w:r>
      <w:bookmarkStart w:id="3958" w:name="_ETM_Q1_2397393"/>
      <w:bookmarkEnd w:id="3958"/>
      <w:r>
        <w:rPr>
          <w:rtl/>
          <w:lang w:eastAsia="he-IL"/>
        </w:rPr>
        <w:t>בבקשה.</w:t>
      </w:r>
    </w:p>
    <w:p w:rsidR="0012491E" w:rsidRDefault="0012491E" w:rsidP="0012491E">
      <w:pPr>
        <w:rPr>
          <w:rtl/>
          <w:lang w:eastAsia="he-IL"/>
        </w:rPr>
      </w:pPr>
    </w:p>
    <w:p w:rsidR="0012491E" w:rsidRDefault="0012491E" w:rsidP="0012491E">
      <w:pPr>
        <w:pStyle w:val="a5"/>
        <w:keepNext/>
        <w:rPr>
          <w:rtl/>
        </w:rPr>
      </w:pPr>
      <w:bookmarkStart w:id="3959" w:name="ET_speaker_5802_2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395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את רואה שאתם כל כך דורסניים. </w:t>
      </w:r>
    </w:p>
    <w:p w:rsidR="0012491E" w:rsidRDefault="0012491E" w:rsidP="0012491E">
      <w:pPr>
        <w:rPr>
          <w:rtl/>
          <w:lang w:eastAsia="he-IL"/>
        </w:rPr>
      </w:pPr>
      <w:bookmarkStart w:id="3960" w:name="_ETM_Q1_2400931"/>
      <w:bookmarkStart w:id="3961" w:name="_ETM_Q1_2400995"/>
      <w:bookmarkEnd w:id="3960"/>
      <w:bookmarkEnd w:id="3961"/>
    </w:p>
    <w:p w:rsidR="0012491E" w:rsidRDefault="0012491E" w:rsidP="0012491E">
      <w:pPr>
        <w:pStyle w:val="a5"/>
        <w:keepNext/>
        <w:rPr>
          <w:rtl/>
        </w:rPr>
      </w:pPr>
      <w:bookmarkStart w:id="3962" w:name="ET_speaker_6159_242"/>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3962"/>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לא. </w:t>
      </w:r>
    </w:p>
    <w:p w:rsidR="0012491E" w:rsidRDefault="0012491E" w:rsidP="0012491E">
      <w:pPr>
        <w:rPr>
          <w:rtl/>
          <w:lang w:eastAsia="he-IL"/>
        </w:rPr>
      </w:pPr>
      <w:bookmarkStart w:id="3963" w:name="_ETM_Q1_2401458"/>
      <w:bookmarkStart w:id="3964" w:name="_ETM_Q1_2401514"/>
      <w:bookmarkEnd w:id="3963"/>
      <w:bookmarkEnd w:id="3964"/>
    </w:p>
    <w:p w:rsidR="0012491E" w:rsidRDefault="0012491E" w:rsidP="0012491E">
      <w:pPr>
        <w:pStyle w:val="af8"/>
        <w:keepNext/>
        <w:rPr>
          <w:rtl/>
        </w:rPr>
      </w:pPr>
      <w:bookmarkStart w:id="3965" w:name="ET_yor_5857_24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65"/>
    </w:p>
    <w:p w:rsidR="0012491E" w:rsidRDefault="0012491E" w:rsidP="0012491E">
      <w:pPr>
        <w:pStyle w:val="KeepWithNext"/>
        <w:rPr>
          <w:rtl/>
          <w:lang w:eastAsia="he-IL"/>
        </w:rPr>
      </w:pPr>
    </w:p>
    <w:p w:rsidR="0012491E" w:rsidRDefault="0012491E" w:rsidP="0012491E">
      <w:pPr>
        <w:rPr>
          <w:rtl/>
          <w:lang w:eastAsia="he-IL"/>
        </w:rPr>
      </w:pPr>
      <w:bookmarkStart w:id="3966" w:name="_ETM_Q1_2404707"/>
      <w:bookmarkEnd w:id="3966"/>
      <w:r>
        <w:rPr>
          <w:rtl/>
          <w:lang w:eastAsia="he-IL"/>
        </w:rPr>
        <w:t>אני רוצה להצביע על 34ג לחוק, מי בעד? מי נגד?</w:t>
      </w:r>
    </w:p>
    <w:p w:rsidR="0012491E" w:rsidRDefault="0012491E" w:rsidP="0012491E">
      <w:pPr>
        <w:rPr>
          <w:rtl/>
          <w:lang w:eastAsia="he-IL"/>
        </w:rPr>
      </w:pPr>
    </w:p>
    <w:p w:rsidR="0012491E" w:rsidRDefault="0012491E" w:rsidP="0012491E">
      <w:pPr>
        <w:rPr>
          <w:rtl/>
          <w:lang w:eastAsia="he-IL"/>
        </w:rPr>
      </w:pPr>
    </w:p>
    <w:p w:rsidR="0012491E" w:rsidRDefault="0012491E" w:rsidP="0012491E">
      <w:pPr>
        <w:pStyle w:val="af3"/>
        <w:keepNext/>
        <w:rPr>
          <w:rtl/>
          <w:lang w:eastAsia="he-IL"/>
        </w:rPr>
      </w:pPr>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rPr>
          <w:rtl/>
          <w:lang w:eastAsia="he-IL"/>
        </w:rPr>
      </w:pPr>
      <w:bookmarkStart w:id="3967" w:name="_ETM_Q1_2408883"/>
      <w:bookmarkStart w:id="3968" w:name="_ETM_Q1_2408959"/>
      <w:bookmarkStart w:id="3969" w:name="_ETM_Q1_2417575"/>
      <w:bookmarkStart w:id="3970" w:name="_ETM_Q1_2417660"/>
      <w:bookmarkEnd w:id="3967"/>
      <w:bookmarkEnd w:id="3968"/>
      <w:bookmarkEnd w:id="3969"/>
      <w:bookmarkEnd w:id="3970"/>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התקבל. כן</w:t>
      </w:r>
      <w:bookmarkStart w:id="3971" w:name="_ETM_Q1_2412342"/>
      <w:bookmarkEnd w:id="3971"/>
      <w:r>
        <w:rPr>
          <w:rtl/>
          <w:lang w:eastAsia="he-IL"/>
        </w:rPr>
        <w:t>, אסי.</w:t>
      </w:r>
    </w:p>
    <w:p w:rsidR="0012491E" w:rsidRDefault="0012491E" w:rsidP="0012491E">
      <w:pPr>
        <w:rPr>
          <w:rtl/>
          <w:lang w:eastAsia="he-IL"/>
        </w:rPr>
      </w:pPr>
      <w:bookmarkStart w:id="3972" w:name="_ETM_Q1_2417860"/>
      <w:bookmarkStart w:id="3973" w:name="_ETM_Q1_2417925"/>
      <w:bookmarkStart w:id="3974" w:name="_ETM_Q1_2421638"/>
      <w:bookmarkEnd w:id="3972"/>
      <w:bookmarkEnd w:id="3973"/>
      <w:bookmarkEnd w:id="3974"/>
    </w:p>
    <w:p w:rsidR="0012491E" w:rsidRDefault="0012491E" w:rsidP="0012491E">
      <w:pPr>
        <w:pStyle w:val="a5"/>
        <w:keepNext/>
        <w:rPr>
          <w:rtl/>
        </w:rPr>
      </w:pPr>
      <w:bookmarkStart w:id="3975" w:name="ET_speaker_אסי_מסינג_5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75"/>
    </w:p>
    <w:p w:rsidR="0012491E" w:rsidRDefault="0012491E" w:rsidP="0012491E">
      <w:pPr>
        <w:pStyle w:val="KeepWithNext"/>
        <w:rPr>
          <w:rtl/>
          <w:lang w:eastAsia="he-IL"/>
        </w:rPr>
      </w:pPr>
    </w:p>
    <w:p w:rsidR="0012491E" w:rsidRDefault="0012491E" w:rsidP="0012491E">
      <w:pPr>
        <w:rPr>
          <w:rtl/>
          <w:lang w:eastAsia="he-IL"/>
        </w:rPr>
      </w:pPr>
      <w:bookmarkStart w:id="3976" w:name="_ETM_Q1_2422182"/>
      <w:bookmarkStart w:id="3977" w:name="_ETM_Q1_2422247"/>
      <w:bookmarkStart w:id="3978" w:name="_ETM_Q1_2426200"/>
      <w:bookmarkStart w:id="3979" w:name="_ETM_Q1_2426270"/>
      <w:bookmarkStart w:id="3980" w:name="_ETM_Q1_2428039"/>
      <w:bookmarkEnd w:id="3976"/>
      <w:bookmarkEnd w:id="3977"/>
      <w:bookmarkEnd w:id="3978"/>
      <w:bookmarkEnd w:id="3979"/>
      <w:bookmarkEnd w:id="3980"/>
      <w:r>
        <w:rPr>
          <w:rtl/>
          <w:lang w:eastAsia="he-IL"/>
        </w:rPr>
        <w:t>ב-34ד אין שינוי, זה סעיף היציבות, כמו שהקראתי</w:t>
      </w:r>
      <w:bookmarkStart w:id="3981" w:name="_ETM_Q1_2418640"/>
      <w:bookmarkEnd w:id="3981"/>
      <w:r>
        <w:rPr>
          <w:rtl/>
          <w:lang w:eastAsia="he-IL"/>
        </w:rPr>
        <w:t xml:space="preserve"> בתחילת הדיון. </w:t>
      </w:r>
    </w:p>
    <w:p w:rsidR="0012491E" w:rsidRDefault="0012491E" w:rsidP="0012491E">
      <w:pPr>
        <w:rPr>
          <w:rtl/>
          <w:lang w:eastAsia="he-IL"/>
        </w:rPr>
      </w:pPr>
    </w:p>
    <w:p w:rsidR="0012491E" w:rsidRDefault="0012491E" w:rsidP="0012491E">
      <w:pPr>
        <w:pStyle w:val="af8"/>
        <w:keepNext/>
        <w:rPr>
          <w:rtl/>
        </w:rPr>
      </w:pPr>
      <w:bookmarkStart w:id="3982" w:name="ET_yor_5857_2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82"/>
    </w:p>
    <w:p w:rsidR="0012491E" w:rsidRDefault="0012491E" w:rsidP="0012491E">
      <w:pPr>
        <w:pStyle w:val="KeepWithNext"/>
        <w:rPr>
          <w:rtl/>
          <w:lang w:eastAsia="he-IL"/>
        </w:rPr>
      </w:pPr>
    </w:p>
    <w:p w:rsidR="0012491E" w:rsidRDefault="0012491E" w:rsidP="0012491E">
      <w:pPr>
        <w:rPr>
          <w:rtl/>
          <w:lang w:eastAsia="he-IL"/>
        </w:rPr>
      </w:pPr>
      <w:r>
        <w:rPr>
          <w:rtl/>
          <w:lang w:eastAsia="he-IL"/>
        </w:rPr>
        <w:t>איזה סעיף זה?</w:t>
      </w:r>
    </w:p>
    <w:p w:rsidR="0012491E" w:rsidRDefault="0012491E" w:rsidP="0012491E">
      <w:pPr>
        <w:rPr>
          <w:rtl/>
          <w:lang w:eastAsia="he-IL"/>
        </w:rPr>
      </w:pPr>
    </w:p>
    <w:p w:rsidR="0012491E" w:rsidRDefault="0012491E" w:rsidP="0012491E">
      <w:pPr>
        <w:pStyle w:val="a5"/>
        <w:keepNext/>
        <w:rPr>
          <w:rtl/>
        </w:rPr>
      </w:pPr>
      <w:bookmarkStart w:id="3983" w:name="ET_speaker_אסי_מסינג_23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83"/>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34ד רבה.</w:t>
      </w:r>
    </w:p>
    <w:p w:rsidR="0012491E" w:rsidRDefault="0012491E" w:rsidP="0012491E">
      <w:pPr>
        <w:rPr>
          <w:rtl/>
          <w:lang w:eastAsia="he-IL"/>
        </w:rPr>
      </w:pPr>
      <w:bookmarkStart w:id="3984" w:name="_ETM_Q1_2424177"/>
      <w:bookmarkStart w:id="3985" w:name="_ETM_Q1_2424269"/>
      <w:bookmarkEnd w:id="3984"/>
      <w:bookmarkEnd w:id="3985"/>
    </w:p>
    <w:p w:rsidR="0012491E" w:rsidRDefault="0012491E" w:rsidP="0012491E">
      <w:pPr>
        <w:pStyle w:val="af8"/>
        <w:keepNext/>
        <w:rPr>
          <w:rtl/>
        </w:rPr>
      </w:pPr>
      <w:bookmarkStart w:id="3986" w:name="ET_yor_5857_23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86"/>
    </w:p>
    <w:p w:rsidR="0012491E" w:rsidRDefault="0012491E" w:rsidP="0012491E">
      <w:pPr>
        <w:pStyle w:val="KeepWithNext"/>
        <w:rPr>
          <w:rtl/>
          <w:lang w:eastAsia="he-IL"/>
        </w:rPr>
      </w:pPr>
    </w:p>
    <w:p w:rsidR="0012491E" w:rsidRDefault="0012491E" w:rsidP="0012491E">
      <w:pPr>
        <w:rPr>
          <w:rtl/>
          <w:lang w:eastAsia="he-IL"/>
        </w:rPr>
      </w:pPr>
      <w:r>
        <w:rPr>
          <w:rtl/>
          <w:lang w:eastAsia="he-IL"/>
        </w:rPr>
        <w:t>34ד.</w:t>
      </w:r>
    </w:p>
    <w:p w:rsidR="0012491E" w:rsidRDefault="0012491E" w:rsidP="0012491E">
      <w:pPr>
        <w:rPr>
          <w:rtl/>
          <w:lang w:eastAsia="he-IL"/>
        </w:rPr>
      </w:pPr>
      <w:bookmarkStart w:id="3987" w:name="_ETM_Q1_2421455"/>
      <w:bookmarkStart w:id="3988" w:name="_ETM_Q1_2421574"/>
      <w:bookmarkEnd w:id="3987"/>
      <w:bookmarkEnd w:id="3988"/>
    </w:p>
    <w:p w:rsidR="0012491E" w:rsidRDefault="0012491E" w:rsidP="0012491E">
      <w:pPr>
        <w:pStyle w:val="a5"/>
        <w:keepNext/>
        <w:rPr>
          <w:rtl/>
        </w:rPr>
      </w:pPr>
      <w:bookmarkStart w:id="3989" w:name="ET_speaker_5291_5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3989"/>
    </w:p>
    <w:p w:rsidR="0012491E" w:rsidRDefault="0012491E" w:rsidP="0012491E">
      <w:pPr>
        <w:pStyle w:val="KeepWithNext"/>
        <w:rPr>
          <w:rtl/>
          <w:lang w:eastAsia="he-IL"/>
        </w:rPr>
      </w:pPr>
    </w:p>
    <w:p w:rsidR="0012491E" w:rsidRDefault="0012491E" w:rsidP="0012491E">
      <w:pPr>
        <w:rPr>
          <w:rtl/>
          <w:lang w:eastAsia="he-IL"/>
        </w:rPr>
      </w:pPr>
      <w:bookmarkStart w:id="3990" w:name="_ETM_Q1_2428544"/>
      <w:bookmarkStart w:id="3991" w:name="_ETM_Q1_2428599"/>
      <w:bookmarkEnd w:id="3990"/>
      <w:bookmarkEnd w:id="3991"/>
      <w:r>
        <w:rPr>
          <w:rtl/>
          <w:lang w:eastAsia="he-IL"/>
        </w:rPr>
        <w:t xml:space="preserve">רגע, איפה אתה רוצה </w:t>
      </w:r>
      <w:bookmarkStart w:id="3992" w:name="_ETM_Q1_2432951"/>
      <w:bookmarkEnd w:id="3992"/>
      <w:r>
        <w:rPr>
          <w:rtl/>
          <w:lang w:eastAsia="he-IL"/>
        </w:rPr>
        <w:t xml:space="preserve">להכניס את זה שסיכמנו שיהיה </w:t>
      </w:r>
      <w:bookmarkStart w:id="3993" w:name="_ETM_Q1_2428100"/>
      <w:bookmarkEnd w:id="3993"/>
      <w:r>
        <w:rPr>
          <w:rtl/>
          <w:lang w:eastAsia="he-IL"/>
        </w:rPr>
        <w:t xml:space="preserve">ברור שהכספים </w:t>
      </w:r>
      <w:bookmarkStart w:id="3994" w:name="_ETM_Q1_2430358"/>
      <w:bookmarkEnd w:id="3994"/>
      <w:r>
        <w:rPr>
          <w:rtl/>
          <w:lang w:eastAsia="he-IL"/>
        </w:rPr>
        <w:t>- - -</w:t>
      </w:r>
    </w:p>
    <w:p w:rsidR="0012491E" w:rsidRDefault="0012491E" w:rsidP="0012491E">
      <w:pPr>
        <w:rPr>
          <w:rtl/>
          <w:lang w:eastAsia="he-IL"/>
        </w:rPr>
      </w:pPr>
    </w:p>
    <w:p w:rsidR="0012491E" w:rsidRDefault="0012491E" w:rsidP="0012491E">
      <w:pPr>
        <w:pStyle w:val="a5"/>
        <w:keepNext/>
        <w:rPr>
          <w:rtl/>
        </w:rPr>
      </w:pPr>
      <w:bookmarkStart w:id="3995" w:name="ET_speaker_אסי_מסינג_23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3995"/>
    </w:p>
    <w:p w:rsidR="0012491E" w:rsidRDefault="0012491E" w:rsidP="0012491E">
      <w:pPr>
        <w:pStyle w:val="KeepWithNext"/>
        <w:rPr>
          <w:rtl/>
          <w:lang w:eastAsia="he-IL"/>
        </w:rPr>
      </w:pPr>
    </w:p>
    <w:p w:rsidR="0012491E" w:rsidRDefault="0012491E" w:rsidP="0012491E">
      <w:pPr>
        <w:rPr>
          <w:rtl/>
          <w:lang w:eastAsia="he-IL"/>
        </w:rPr>
      </w:pPr>
      <w:r>
        <w:rPr>
          <w:rtl/>
          <w:lang w:eastAsia="he-IL"/>
        </w:rPr>
        <w:t>ב-34ה.</w:t>
      </w:r>
    </w:p>
    <w:p w:rsidR="0012491E" w:rsidRDefault="0012491E" w:rsidP="0012491E">
      <w:pPr>
        <w:rPr>
          <w:rtl/>
          <w:lang w:eastAsia="he-IL"/>
        </w:rPr>
      </w:pPr>
      <w:bookmarkStart w:id="3996" w:name="_ETM_Q1_2431085"/>
      <w:bookmarkStart w:id="3997" w:name="_ETM_Q1_2431150"/>
      <w:bookmarkEnd w:id="3996"/>
      <w:bookmarkEnd w:id="3997"/>
    </w:p>
    <w:p w:rsidR="0012491E" w:rsidRDefault="0012491E" w:rsidP="0012491E">
      <w:pPr>
        <w:pStyle w:val="af8"/>
        <w:keepNext/>
        <w:rPr>
          <w:rtl/>
        </w:rPr>
      </w:pPr>
      <w:bookmarkStart w:id="3998" w:name="ET_yor_5857_23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3998"/>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34ד, מי בעד? מי נגד?</w:t>
      </w:r>
    </w:p>
    <w:p w:rsidR="0012491E" w:rsidRDefault="0012491E" w:rsidP="0012491E">
      <w:pPr>
        <w:rPr>
          <w:rtl/>
          <w:lang w:eastAsia="he-IL"/>
        </w:rPr>
      </w:pPr>
      <w:bookmarkStart w:id="3999" w:name="_ETM_Q1_2434565"/>
      <w:bookmarkStart w:id="4000" w:name="_ETM_Q1_2434660"/>
      <w:bookmarkStart w:id="4001" w:name="_ETM_Q1_2437077"/>
      <w:bookmarkEnd w:id="3999"/>
      <w:bookmarkEnd w:id="4000"/>
      <w:bookmarkEnd w:id="4001"/>
    </w:p>
    <w:p w:rsidR="0012491E" w:rsidRDefault="0012491E" w:rsidP="0012491E">
      <w:pPr>
        <w:rPr>
          <w:rtl/>
          <w:lang w:eastAsia="he-IL"/>
        </w:rPr>
      </w:pPr>
      <w:bookmarkStart w:id="4002" w:name="_ETM_Q1_2437174"/>
      <w:bookmarkEnd w:id="4002"/>
    </w:p>
    <w:p w:rsidR="0012491E" w:rsidRDefault="0012491E" w:rsidP="0012491E">
      <w:pPr>
        <w:pStyle w:val="af3"/>
        <w:keepNext/>
        <w:rPr>
          <w:rtl/>
          <w:lang w:eastAsia="he-IL"/>
        </w:rPr>
      </w:pPr>
      <w:bookmarkStart w:id="4003" w:name="_ETM_Q1_2406645"/>
      <w:bookmarkEnd w:id="4003"/>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rPr>
          <w:rtl/>
          <w:lang w:eastAsia="he-IL"/>
        </w:rPr>
      </w:pPr>
    </w:p>
    <w:p w:rsidR="0012491E" w:rsidRDefault="0012491E" w:rsidP="0012491E">
      <w:pPr>
        <w:pStyle w:val="af8"/>
        <w:keepNext/>
        <w:rPr>
          <w:rtl/>
        </w:rPr>
      </w:pPr>
      <w:bookmarkStart w:id="4004" w:name="ET_yor_5857_23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0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הסעיף </w:t>
      </w:r>
      <w:bookmarkStart w:id="4005" w:name="_ETM_Q1_2437171"/>
      <w:bookmarkEnd w:id="4005"/>
      <w:r>
        <w:rPr>
          <w:rtl/>
          <w:lang w:eastAsia="he-IL"/>
        </w:rPr>
        <w:t xml:space="preserve">התקבל. </w:t>
      </w:r>
    </w:p>
    <w:p w:rsidR="0012491E" w:rsidRDefault="0012491E" w:rsidP="0012491E">
      <w:pPr>
        <w:rPr>
          <w:rtl/>
          <w:lang w:eastAsia="he-IL"/>
        </w:rPr>
      </w:pPr>
      <w:bookmarkStart w:id="4006" w:name="_ETM_Q1_2438997"/>
      <w:bookmarkStart w:id="4007" w:name="_ETM_Q1_2439105"/>
      <w:bookmarkStart w:id="4008" w:name="_ETM_Q1_2451735"/>
      <w:bookmarkStart w:id="4009" w:name="_ETM_Q1_2451810"/>
      <w:bookmarkStart w:id="4010" w:name="_ETM_Q1_2453669"/>
      <w:bookmarkEnd w:id="4006"/>
      <w:bookmarkEnd w:id="4007"/>
      <w:bookmarkEnd w:id="4008"/>
      <w:bookmarkEnd w:id="4009"/>
      <w:bookmarkEnd w:id="4010"/>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lang w:eastAsia="he-IL"/>
        </w:rPr>
      </w:pPr>
    </w:p>
    <w:p w:rsidR="0012491E" w:rsidRDefault="0012491E" w:rsidP="0012491E">
      <w:pPr>
        <w:rPr>
          <w:rtl/>
          <w:lang w:eastAsia="he-IL"/>
        </w:rPr>
      </w:pPr>
      <w:bookmarkStart w:id="4011" w:name="_ETM_Q1_2454194"/>
      <w:bookmarkStart w:id="4012" w:name="_ETM_Q1_2454259"/>
      <w:bookmarkEnd w:id="4011"/>
      <w:bookmarkEnd w:id="4012"/>
      <w:r>
        <w:rPr>
          <w:rtl/>
          <w:lang w:eastAsia="he-IL"/>
        </w:rPr>
        <w:t xml:space="preserve">34ה, אנחנו ציינו, אני ציינתי במהלך הדיון להוסיף את </w:t>
      </w:r>
      <w:bookmarkStart w:id="4013" w:name="_ETM_Q1_2447509"/>
      <w:bookmarkEnd w:id="4013"/>
      <w:r>
        <w:rPr>
          <w:rtl/>
          <w:lang w:eastAsia="he-IL"/>
        </w:rPr>
        <w:t xml:space="preserve">המילים: "בתוכנית נפרדת בחוק התקציב" זה לאור בקשתו של חבר </w:t>
      </w:r>
      <w:bookmarkStart w:id="4014" w:name="_ETM_Q1_2452354"/>
      <w:bookmarkEnd w:id="4014"/>
      <w:r>
        <w:rPr>
          <w:rtl/>
          <w:lang w:eastAsia="he-IL"/>
        </w:rPr>
        <w:t xml:space="preserve">הכנסת סמוטריץ'. יש פה תיקונים מבחינת המועדים, שיהיה ברור שבשנים 2022 עד 2025, לעומת זאת בפסקה (2) בשנים 2026 עד 2027. ציינתי את זה גם במהלך הדיון. </w:t>
      </w:r>
      <w:bookmarkStart w:id="4015" w:name="_ETM_Q1_2467619"/>
      <w:bookmarkEnd w:id="4015"/>
      <w:r>
        <w:rPr>
          <w:rtl/>
          <w:lang w:eastAsia="he-IL"/>
        </w:rPr>
        <w:t>ולאור הבקשה וההברה, בתיקון בסעיף - - -</w:t>
      </w:r>
    </w:p>
    <w:p w:rsidR="0012491E" w:rsidRDefault="0012491E" w:rsidP="0012491E">
      <w:pPr>
        <w:rPr>
          <w:rtl/>
          <w:lang w:eastAsia="he-IL"/>
        </w:rPr>
      </w:pPr>
    </w:p>
    <w:p w:rsidR="0012491E" w:rsidRDefault="0012491E" w:rsidP="0012491E">
      <w:pPr>
        <w:pStyle w:val="a5"/>
        <w:keepNext/>
        <w:rPr>
          <w:rtl/>
        </w:rPr>
      </w:pPr>
      <w:bookmarkStart w:id="4016" w:name="ET_speaker_5291_24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016"/>
    </w:p>
    <w:p w:rsidR="0012491E" w:rsidRDefault="0012491E" w:rsidP="0012491E">
      <w:pPr>
        <w:pStyle w:val="KeepWithNext"/>
        <w:rPr>
          <w:rtl/>
          <w:lang w:eastAsia="he-IL"/>
        </w:rPr>
      </w:pPr>
    </w:p>
    <w:p w:rsidR="0012491E" w:rsidRDefault="0012491E" w:rsidP="0012491E">
      <w:pPr>
        <w:rPr>
          <w:rtl/>
          <w:lang w:eastAsia="he-IL"/>
        </w:rPr>
      </w:pPr>
      <w:r>
        <w:rPr>
          <w:rtl/>
          <w:lang w:eastAsia="he-IL"/>
        </w:rPr>
        <w:t>רגע, רגע, עוד לפני כן. את הסכומים אתה מעלה ב-0.15%.</w:t>
      </w:r>
    </w:p>
    <w:p w:rsidR="0012491E" w:rsidRDefault="0012491E" w:rsidP="0012491E">
      <w:pPr>
        <w:rPr>
          <w:rtl/>
          <w:lang w:eastAsia="he-IL"/>
        </w:rPr>
      </w:pPr>
      <w:bookmarkStart w:id="4017" w:name="_ETM_Q1_2477043"/>
      <w:bookmarkStart w:id="4018" w:name="_ETM_Q1_2477127"/>
      <w:bookmarkEnd w:id="4017"/>
      <w:bookmarkEnd w:id="4018"/>
    </w:p>
    <w:p w:rsidR="0012491E" w:rsidRDefault="0012491E" w:rsidP="0012491E">
      <w:pPr>
        <w:pStyle w:val="a5"/>
        <w:keepNext/>
        <w:rPr>
          <w:rtl/>
        </w:rPr>
      </w:pPr>
      <w:bookmarkStart w:id="4019" w:name="ET_speaker_אסי_מסינג_24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1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נכון, הסכומים מועלים ב-0.15 כולם, לאור העלאה של תשואת היעד המובטחת </w:t>
      </w:r>
      <w:bookmarkStart w:id="4020" w:name="_ETM_Q1_2487444"/>
      <w:bookmarkEnd w:id="4020"/>
      <w:r>
        <w:rPr>
          <w:rtl/>
          <w:lang w:eastAsia="he-IL"/>
        </w:rPr>
        <w:t xml:space="preserve">ל-5.15%, אז ההעלאה מבחינת ההפרשה מתקציב המדינה תהיה בהתאם. </w:t>
      </w:r>
      <w:bookmarkStart w:id="4021" w:name="_ETM_Q1_2492302"/>
      <w:bookmarkEnd w:id="4021"/>
      <w:r>
        <w:rPr>
          <w:rtl/>
          <w:lang w:eastAsia="he-IL"/>
        </w:rPr>
        <w:t xml:space="preserve">בסדר? בהעלאה באותו שיעור של כל אחד מהסכומים המפורטים בפסקאות (1) עד (4); כלומר: 3.15, 2.65, </w:t>
      </w:r>
      <w:bookmarkStart w:id="4022" w:name="_ETM_Q1_2505212"/>
      <w:bookmarkEnd w:id="4022"/>
      <w:r>
        <w:rPr>
          <w:rtl/>
          <w:lang w:eastAsia="he-IL"/>
        </w:rPr>
        <w:t xml:space="preserve">2.15 ו-1.95. ובסעיף קטן ו', הסעיף כרגע בנוסחו אומר: </w:t>
      </w:r>
      <w:bookmarkStart w:id="4023" w:name="_ETM_Q1_2515905"/>
      <w:bookmarkEnd w:id="4023"/>
      <w:r>
        <w:rPr>
          <w:rtl/>
          <w:lang w:eastAsia="he-IL"/>
        </w:rPr>
        <w:t xml:space="preserve">"כספי הקרן הייעודית להשלמת תשואה, ישמשו להשלמת תשואה לקרנות הזכאיות, </w:t>
      </w:r>
      <w:bookmarkStart w:id="4024" w:name="_ETM_Q1_2520602"/>
      <w:bookmarkEnd w:id="4024"/>
      <w:r>
        <w:rPr>
          <w:rtl/>
          <w:lang w:eastAsia="he-IL"/>
        </w:rPr>
        <w:t xml:space="preserve">על פי סימן זה בלבד". ואני מציע להוסיף: ולגבי כספים </w:t>
      </w:r>
      <w:bookmarkStart w:id="4025" w:name="_ETM_Q1_2527418"/>
      <w:bookmarkEnd w:id="4025"/>
      <w:r>
        <w:rPr>
          <w:rtl/>
          <w:lang w:eastAsia="he-IL"/>
        </w:rPr>
        <w:t>כאמור בפסקה 34ג רבה (ה)(1), שזה העודפים שנמצאים - - -</w:t>
      </w:r>
    </w:p>
    <w:p w:rsidR="0012491E" w:rsidRDefault="0012491E" w:rsidP="0012491E">
      <w:pPr>
        <w:rPr>
          <w:rtl/>
          <w:lang w:eastAsia="he-IL"/>
        </w:rPr>
      </w:pPr>
    </w:p>
    <w:p w:rsidR="0012491E" w:rsidRDefault="0012491E" w:rsidP="0012491E">
      <w:pPr>
        <w:pStyle w:val="a5"/>
        <w:keepNext/>
        <w:rPr>
          <w:rtl/>
        </w:rPr>
      </w:pPr>
      <w:bookmarkStart w:id="4026" w:name="ET_speaker_5291_24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026"/>
    </w:p>
    <w:p w:rsidR="0012491E" w:rsidRDefault="0012491E" w:rsidP="0012491E">
      <w:pPr>
        <w:pStyle w:val="KeepWithNext"/>
        <w:rPr>
          <w:rtl/>
          <w:lang w:eastAsia="he-IL"/>
        </w:rPr>
      </w:pPr>
    </w:p>
    <w:p w:rsidR="0012491E" w:rsidRDefault="0012491E" w:rsidP="0012491E">
      <w:pPr>
        <w:rPr>
          <w:rtl/>
          <w:lang w:eastAsia="he-IL"/>
        </w:rPr>
      </w:pPr>
      <w:r>
        <w:rPr>
          <w:rtl/>
          <w:lang w:eastAsia="he-IL"/>
        </w:rPr>
        <w:t>התשואה העודפת.</w:t>
      </w:r>
    </w:p>
    <w:p w:rsidR="0012491E" w:rsidRDefault="0012491E" w:rsidP="0012491E">
      <w:pPr>
        <w:rPr>
          <w:rtl/>
          <w:lang w:eastAsia="he-IL"/>
        </w:rPr>
      </w:pPr>
      <w:bookmarkStart w:id="4027" w:name="_ETM_Q1_2538845"/>
      <w:bookmarkStart w:id="4028" w:name="_ETM_Q1_2538956"/>
      <w:bookmarkEnd w:id="4027"/>
      <w:bookmarkEnd w:id="4028"/>
    </w:p>
    <w:p w:rsidR="0012491E" w:rsidRDefault="0012491E" w:rsidP="0012491E">
      <w:pPr>
        <w:pStyle w:val="a5"/>
        <w:keepNext/>
        <w:rPr>
          <w:rtl/>
        </w:rPr>
      </w:pPr>
      <w:bookmarkStart w:id="4029" w:name="ET_speaker_אסי_מסינג_24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2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התשואה העודפת שהקרנות מעבירות לקרן הייעודית הזו. או </w:t>
      </w:r>
      <w:bookmarkStart w:id="4030" w:name="_ETM_Q1_2546293"/>
      <w:bookmarkEnd w:id="4030"/>
      <w:r>
        <w:rPr>
          <w:rtl/>
          <w:lang w:eastAsia="he-IL"/>
        </w:rPr>
        <w:t>להעברה, כי זה כמובן "או או", או להעברה לקרנות זכאיות. בסדר?</w:t>
      </w:r>
    </w:p>
    <w:p w:rsidR="0012491E" w:rsidRDefault="0012491E" w:rsidP="0012491E">
      <w:pPr>
        <w:rPr>
          <w:rtl/>
          <w:lang w:eastAsia="he-IL"/>
        </w:rPr>
      </w:pPr>
      <w:bookmarkStart w:id="4031" w:name="_ETM_Q1_2441411"/>
      <w:bookmarkStart w:id="4032" w:name="_ETM_Q1_2441484"/>
      <w:bookmarkStart w:id="4033" w:name="_ETM_Q1_2541639"/>
      <w:bookmarkStart w:id="4034" w:name="_ETM_Q1_2541719"/>
      <w:bookmarkStart w:id="4035" w:name="_ETM_Q1_2552038"/>
      <w:bookmarkStart w:id="4036" w:name="_ETM_Q1_2552103"/>
      <w:bookmarkEnd w:id="4031"/>
      <w:bookmarkEnd w:id="4032"/>
      <w:bookmarkEnd w:id="4033"/>
      <w:bookmarkEnd w:id="4034"/>
      <w:bookmarkEnd w:id="4035"/>
      <w:bookmarkEnd w:id="4036"/>
    </w:p>
    <w:p w:rsidR="0012491E" w:rsidRDefault="0012491E" w:rsidP="0012491E">
      <w:pPr>
        <w:pStyle w:val="af8"/>
        <w:keepNext/>
        <w:rPr>
          <w:rtl/>
        </w:rPr>
      </w:pPr>
      <w:bookmarkStart w:id="4037" w:name="ET_yor_5857_5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37"/>
    </w:p>
    <w:p w:rsidR="0012491E" w:rsidRDefault="0012491E" w:rsidP="0012491E">
      <w:pPr>
        <w:pStyle w:val="KeepWithNext"/>
        <w:rPr>
          <w:rtl/>
          <w:lang w:eastAsia="he-IL"/>
        </w:rPr>
      </w:pPr>
    </w:p>
    <w:p w:rsidR="0012491E" w:rsidRDefault="0012491E" w:rsidP="0012491E">
      <w:pPr>
        <w:rPr>
          <w:rtl/>
          <w:lang w:eastAsia="he-IL"/>
        </w:rPr>
      </w:pPr>
      <w:bookmarkStart w:id="4038" w:name="_ETM_Q1_2552768"/>
      <w:bookmarkEnd w:id="4038"/>
      <w:r>
        <w:rPr>
          <w:rtl/>
          <w:lang w:eastAsia="he-IL"/>
        </w:rPr>
        <w:t>רק יש פה סעיף שאתה מוריד.</w:t>
      </w:r>
    </w:p>
    <w:p w:rsidR="0012491E" w:rsidRDefault="0012491E" w:rsidP="0012491E">
      <w:pPr>
        <w:rPr>
          <w:rtl/>
          <w:lang w:eastAsia="he-IL"/>
        </w:rPr>
      </w:pPr>
    </w:p>
    <w:p w:rsidR="0012491E" w:rsidRDefault="0012491E" w:rsidP="0012491E">
      <w:pPr>
        <w:pStyle w:val="af7"/>
        <w:keepNext/>
        <w:rPr>
          <w:rtl/>
        </w:rPr>
      </w:pPr>
      <w:bookmarkStart w:id="4039" w:name="ET_interruption_קריאה_244"/>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039"/>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ד'.</w:t>
      </w:r>
    </w:p>
    <w:p w:rsidR="0012491E" w:rsidRDefault="0012491E" w:rsidP="0012491E">
      <w:pPr>
        <w:rPr>
          <w:rtl/>
          <w:lang w:eastAsia="he-IL"/>
        </w:rPr>
      </w:pPr>
      <w:bookmarkStart w:id="4040" w:name="_ETM_Q1_2558280"/>
      <w:bookmarkStart w:id="4041" w:name="_ETM_Q1_2558355"/>
      <w:bookmarkStart w:id="4042" w:name="_ETM_Q1_2560119"/>
      <w:bookmarkEnd w:id="4040"/>
      <w:bookmarkEnd w:id="4041"/>
      <w:bookmarkEnd w:id="4042"/>
    </w:p>
    <w:p w:rsidR="0012491E" w:rsidRDefault="0012491E" w:rsidP="0012491E">
      <w:pPr>
        <w:pStyle w:val="a5"/>
        <w:keepNext/>
        <w:rPr>
          <w:rtl/>
        </w:rPr>
      </w:pPr>
      <w:bookmarkStart w:id="4043" w:name="ET_speaker_אסי_מסינג_5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43"/>
    </w:p>
    <w:p w:rsidR="0012491E" w:rsidRDefault="0012491E" w:rsidP="0012491E">
      <w:pPr>
        <w:pStyle w:val="KeepWithNext"/>
        <w:rPr>
          <w:rtl/>
          <w:lang w:eastAsia="he-IL"/>
        </w:rPr>
      </w:pPr>
    </w:p>
    <w:p w:rsidR="0012491E" w:rsidRDefault="0012491E" w:rsidP="0012491E">
      <w:pPr>
        <w:rPr>
          <w:rtl/>
          <w:lang w:eastAsia="he-IL"/>
        </w:rPr>
      </w:pPr>
      <w:bookmarkStart w:id="4044" w:name="_ETM_Q1_2560609"/>
      <w:bookmarkStart w:id="4045" w:name="_ETM_Q1_2560664"/>
      <w:bookmarkEnd w:id="4044"/>
      <w:bookmarkEnd w:id="4045"/>
      <w:r>
        <w:rPr>
          <w:rtl/>
          <w:lang w:eastAsia="he-IL"/>
        </w:rPr>
        <w:t xml:space="preserve">התוספת תהיה שוב ואני אומר: "ולגבי כספים כאמור". בסוף הפסקה, אחרי ה"בלבד". "ולגבי כספים כאמור </w:t>
      </w:r>
      <w:bookmarkStart w:id="4046" w:name="_ETM_Q1_2562743"/>
      <w:bookmarkEnd w:id="4046"/>
      <w:r>
        <w:rPr>
          <w:rtl/>
          <w:lang w:eastAsia="he-IL"/>
        </w:rPr>
        <w:t>בפסקה 34ג רבה ה' קטן 1 – "או לקרנות זכאיות". בסדר?</w:t>
      </w:r>
    </w:p>
    <w:p w:rsidR="0012491E" w:rsidRDefault="0012491E" w:rsidP="0012491E">
      <w:pPr>
        <w:rPr>
          <w:rtl/>
          <w:lang w:eastAsia="he-IL"/>
        </w:rPr>
      </w:pPr>
    </w:p>
    <w:p w:rsidR="0012491E" w:rsidRDefault="0012491E" w:rsidP="0012491E">
      <w:pPr>
        <w:pStyle w:val="af7"/>
        <w:keepNext/>
        <w:rPr>
          <w:rtl/>
        </w:rPr>
      </w:pPr>
      <w:bookmarkStart w:id="4047" w:name="_ETM_Q1_2555980"/>
      <w:bookmarkStart w:id="4048" w:name="_ETM_Q1_2556086"/>
      <w:bookmarkStart w:id="4049" w:name="_ETM_Q1_2563512"/>
      <w:bookmarkStart w:id="4050" w:name="_ETM_Q1_2563567"/>
      <w:bookmarkEnd w:id="4047"/>
      <w:bookmarkEnd w:id="4048"/>
      <w:bookmarkEnd w:id="4049"/>
      <w:bookmarkEnd w:id="4050"/>
      <w:r>
        <w:rPr>
          <w:rStyle w:val="TagStyle"/>
          <w:rFonts w:hint="cs"/>
          <w:rtl/>
        </w:rPr>
        <w:t xml:space="preserve">&lt;&lt; קריאה &gt;&gt; </w:t>
      </w:r>
      <w:r>
        <w:rPr>
          <w:rFonts w:hint="cs"/>
          <w:rtl/>
        </w:rPr>
        <w:t>קריאה:</w:t>
      </w:r>
      <w:r>
        <w:rPr>
          <w:rStyle w:val="TagStyle"/>
          <w:rFonts w:hint="cs"/>
          <w:rtl/>
        </w:rPr>
        <w:t xml:space="preserve"> &lt;&lt; קריאה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ד' יימחק.</w:t>
      </w:r>
    </w:p>
    <w:p w:rsidR="0012491E" w:rsidRDefault="0012491E" w:rsidP="0012491E">
      <w:pPr>
        <w:rPr>
          <w:rtl/>
          <w:lang w:eastAsia="he-IL"/>
        </w:rPr>
      </w:pPr>
    </w:p>
    <w:p w:rsidR="0012491E" w:rsidRDefault="0012491E" w:rsidP="0012491E">
      <w:pPr>
        <w:pStyle w:val="af8"/>
        <w:keepNext/>
        <w:rPr>
          <w:rtl/>
        </w:rPr>
      </w:pPr>
      <w:bookmarkStart w:id="4051" w:name="_ETM_Q1_2578469"/>
      <w:bookmarkStart w:id="4052" w:name="_ETM_Q1_2578544"/>
      <w:bookmarkStart w:id="4053" w:name="ET_yor_5857_60"/>
      <w:bookmarkEnd w:id="4051"/>
      <w:bookmarkEnd w:id="405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53"/>
    </w:p>
    <w:p w:rsidR="0012491E" w:rsidRDefault="0012491E" w:rsidP="0012491E">
      <w:pPr>
        <w:pStyle w:val="KeepWithNext"/>
        <w:rPr>
          <w:rtl/>
          <w:lang w:eastAsia="he-IL"/>
        </w:rPr>
      </w:pPr>
    </w:p>
    <w:p w:rsidR="0012491E" w:rsidRDefault="0012491E" w:rsidP="0012491E">
      <w:pPr>
        <w:rPr>
          <w:rtl/>
          <w:lang w:eastAsia="he-IL"/>
        </w:rPr>
      </w:pPr>
      <w:bookmarkStart w:id="4054" w:name="_ETM_Q1_2579459"/>
      <w:bookmarkEnd w:id="4054"/>
      <w:r>
        <w:rPr>
          <w:rtl/>
          <w:lang w:eastAsia="he-IL"/>
        </w:rPr>
        <w:t>יש פה סעיף קטן - - -</w:t>
      </w:r>
    </w:p>
    <w:p w:rsidR="0012491E" w:rsidRDefault="0012491E" w:rsidP="0012491E">
      <w:pPr>
        <w:rPr>
          <w:rtl/>
          <w:lang w:eastAsia="he-IL"/>
        </w:rPr>
      </w:pPr>
      <w:bookmarkStart w:id="4055" w:name="_ETM_Q1_2572829"/>
      <w:bookmarkStart w:id="4056" w:name="_ETM_Q1_2572929"/>
      <w:bookmarkEnd w:id="4055"/>
      <w:bookmarkEnd w:id="4056"/>
    </w:p>
    <w:p w:rsidR="0012491E" w:rsidRDefault="0012491E" w:rsidP="0012491E">
      <w:pPr>
        <w:pStyle w:val="a5"/>
        <w:keepNext/>
        <w:rPr>
          <w:rtl/>
        </w:rPr>
      </w:pPr>
      <w:bookmarkStart w:id="4057" w:name="ET_speaker_אסי_מסינג_24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5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סליחה, או </w:t>
      </w:r>
      <w:bookmarkStart w:id="4058" w:name="_ETM_Q1_2573491"/>
      <w:bookmarkEnd w:id="4058"/>
      <w:r>
        <w:rPr>
          <w:rtl/>
          <w:lang w:eastAsia="he-IL"/>
        </w:rPr>
        <w:t>העברה לקרנות זכאיות.</w:t>
      </w:r>
    </w:p>
    <w:p w:rsidR="0012491E" w:rsidRDefault="0012491E" w:rsidP="0012491E">
      <w:pPr>
        <w:rPr>
          <w:rtl/>
          <w:lang w:eastAsia="he-IL"/>
        </w:rPr>
      </w:pPr>
      <w:bookmarkStart w:id="4059" w:name="_ETM_Q1_2577336"/>
      <w:bookmarkStart w:id="4060" w:name="_ETM_Q1_2577472"/>
      <w:bookmarkEnd w:id="4059"/>
      <w:bookmarkEnd w:id="4060"/>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יש פה סעיף שאתה מוריד, נכון?</w:t>
      </w:r>
    </w:p>
    <w:p w:rsidR="0012491E" w:rsidRDefault="0012491E" w:rsidP="0012491E">
      <w:pPr>
        <w:rPr>
          <w:rtl/>
          <w:lang w:eastAsia="he-IL"/>
        </w:rPr>
      </w:pPr>
      <w:bookmarkStart w:id="4061" w:name="_ETM_Q1_2585990"/>
      <w:bookmarkStart w:id="4062" w:name="_ETM_Q1_2586060"/>
      <w:bookmarkStart w:id="4063" w:name="_ETM_Q1_2579332"/>
      <w:bookmarkEnd w:id="4061"/>
      <w:bookmarkEnd w:id="4062"/>
      <w:bookmarkEnd w:id="4063"/>
    </w:p>
    <w:p w:rsidR="0012491E" w:rsidRDefault="0012491E" w:rsidP="0012491E">
      <w:pPr>
        <w:pStyle w:val="a5"/>
        <w:keepNext/>
        <w:rPr>
          <w:rtl/>
        </w:rPr>
      </w:pPr>
      <w:bookmarkStart w:id="4064" w:name="ET_speaker_אסי_מסינג_24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6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ואת סעיף קטן ד' </w:t>
      </w:r>
      <w:bookmarkStart w:id="4065" w:name="_ETM_Q1_2580960"/>
      <w:bookmarkEnd w:id="4065"/>
      <w:r>
        <w:rPr>
          <w:rtl/>
          <w:lang w:eastAsia="he-IL"/>
        </w:rPr>
        <w:t xml:space="preserve">הוא מורד. האמירה אומרת שככל שיהיה צורך לעשות תיקון, יעשו </w:t>
      </w:r>
      <w:bookmarkStart w:id="4066" w:name="_ETM_Q1_2586844"/>
      <w:bookmarkEnd w:id="4066"/>
      <w:r>
        <w:rPr>
          <w:rtl/>
          <w:lang w:eastAsia="he-IL"/>
        </w:rPr>
        <w:t>תיקון חקיקה.</w:t>
      </w:r>
    </w:p>
    <w:p w:rsidR="0012491E" w:rsidRDefault="0012491E" w:rsidP="0012491E">
      <w:pPr>
        <w:rPr>
          <w:rtl/>
          <w:lang w:eastAsia="he-IL"/>
        </w:rPr>
      </w:pPr>
    </w:p>
    <w:p w:rsidR="0012491E" w:rsidRDefault="0012491E" w:rsidP="0012491E">
      <w:pPr>
        <w:pStyle w:val="af8"/>
        <w:keepNext/>
        <w:rPr>
          <w:rtl/>
        </w:rPr>
      </w:pPr>
      <w:bookmarkStart w:id="4067" w:name="ET_yor_5857_24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67"/>
    </w:p>
    <w:p w:rsidR="0012491E" w:rsidRDefault="0012491E" w:rsidP="0012491E">
      <w:pPr>
        <w:pStyle w:val="KeepWithNext"/>
        <w:rPr>
          <w:rtl/>
          <w:lang w:eastAsia="he-IL"/>
        </w:rPr>
      </w:pPr>
    </w:p>
    <w:p w:rsidR="0012491E" w:rsidRDefault="0012491E" w:rsidP="0012491E">
      <w:pPr>
        <w:rPr>
          <w:rtl/>
          <w:lang w:eastAsia="he-IL"/>
        </w:rPr>
      </w:pPr>
      <w:r>
        <w:rPr>
          <w:rtl/>
          <w:lang w:eastAsia="he-IL"/>
        </w:rPr>
        <w:t>כן. הסתייגויות לסעיף הזה?</w:t>
      </w:r>
    </w:p>
    <w:p w:rsidR="0012491E" w:rsidRDefault="0012491E" w:rsidP="0012491E">
      <w:pPr>
        <w:rPr>
          <w:rtl/>
          <w:lang w:eastAsia="he-IL"/>
        </w:rPr>
      </w:pPr>
      <w:bookmarkStart w:id="4068" w:name="_ETM_Q1_2579441"/>
      <w:bookmarkEnd w:id="4068"/>
    </w:p>
    <w:p w:rsidR="0012491E" w:rsidRDefault="0012491E" w:rsidP="0012491E">
      <w:pPr>
        <w:pStyle w:val="a5"/>
        <w:keepNext/>
        <w:rPr>
          <w:rtl/>
        </w:rPr>
      </w:pPr>
      <w:bookmarkStart w:id="4069" w:name="_ETM_Q1_2586230"/>
      <w:bookmarkStart w:id="4070" w:name="_ETM_Q1_2586285"/>
      <w:bookmarkStart w:id="4071" w:name="_ETM_Q1_2594391"/>
      <w:bookmarkStart w:id="4072" w:name="ET_speaker_5802_61"/>
      <w:bookmarkEnd w:id="4069"/>
      <w:bookmarkEnd w:id="4070"/>
      <w:bookmarkEnd w:id="40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072"/>
    </w:p>
    <w:p w:rsidR="0012491E" w:rsidRDefault="0012491E" w:rsidP="0012491E">
      <w:pPr>
        <w:pStyle w:val="KeepWithNext"/>
        <w:rPr>
          <w:rtl/>
          <w:lang w:eastAsia="he-IL"/>
        </w:rPr>
      </w:pPr>
    </w:p>
    <w:p w:rsidR="0012491E" w:rsidRDefault="0012491E" w:rsidP="0012491E">
      <w:pPr>
        <w:rPr>
          <w:rtl/>
          <w:lang w:eastAsia="he-IL"/>
        </w:rPr>
      </w:pPr>
      <w:bookmarkStart w:id="4073" w:name="_ETM_Q1_2594916"/>
      <w:bookmarkStart w:id="4074" w:name="_ETM_Q1_2594991"/>
      <w:bookmarkEnd w:id="4073"/>
      <w:bookmarkEnd w:id="4074"/>
      <w:r>
        <w:rPr>
          <w:rtl/>
          <w:lang w:eastAsia="he-IL"/>
        </w:rPr>
        <w:t xml:space="preserve">סליחה. או להעברה </w:t>
      </w:r>
      <w:bookmarkStart w:id="4075" w:name="_ETM_Q1_2596905"/>
      <w:bookmarkEnd w:id="4075"/>
      <w:r>
        <w:rPr>
          <w:rtl/>
          <w:lang w:eastAsia="he-IL"/>
        </w:rPr>
        <w:t xml:space="preserve">זה לא מספיק ברור. תכתוב: או להעברה </w:t>
      </w:r>
      <w:bookmarkStart w:id="4076" w:name="_ETM_Q1_2594367"/>
      <w:bookmarkEnd w:id="4076"/>
      <w:r>
        <w:rPr>
          <w:rtl/>
          <w:lang w:eastAsia="he-IL"/>
        </w:rPr>
        <w:t>מעבר להשלמת התשואה - - -</w:t>
      </w:r>
    </w:p>
    <w:p w:rsidR="0012491E" w:rsidRDefault="0012491E" w:rsidP="0012491E">
      <w:pPr>
        <w:rPr>
          <w:rtl/>
          <w:lang w:eastAsia="he-IL"/>
        </w:rPr>
      </w:pPr>
      <w:bookmarkStart w:id="4077" w:name="_ETM_Q1_2598336"/>
      <w:bookmarkStart w:id="4078" w:name="_ETM_Q1_2598467"/>
      <w:bookmarkEnd w:id="4077"/>
      <w:bookmarkEnd w:id="4078"/>
    </w:p>
    <w:p w:rsidR="0012491E" w:rsidRDefault="0012491E" w:rsidP="0012491E">
      <w:pPr>
        <w:pStyle w:val="a5"/>
        <w:keepNext/>
        <w:rPr>
          <w:rtl/>
        </w:rPr>
      </w:pPr>
      <w:bookmarkStart w:id="4079" w:name="ET_speaker_5291_24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07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כל הרעיון הוא שאם לא צריך השלמה, אז - - - אני לא </w:t>
      </w:r>
      <w:bookmarkStart w:id="4080" w:name="_ETM_Q1_2602245"/>
      <w:bookmarkEnd w:id="4080"/>
      <w:r>
        <w:rPr>
          <w:rtl/>
          <w:lang w:eastAsia="he-IL"/>
        </w:rPr>
        <w:t>בטוח שזה הניסוח. בסדר. זה העיקרון.</w:t>
      </w:r>
    </w:p>
    <w:p w:rsidR="0012491E" w:rsidRDefault="0012491E" w:rsidP="0012491E">
      <w:pPr>
        <w:rPr>
          <w:rtl/>
          <w:lang w:eastAsia="he-IL"/>
        </w:rPr>
      </w:pPr>
      <w:bookmarkStart w:id="4081" w:name="_ETM_Q1_2603161"/>
      <w:bookmarkStart w:id="4082" w:name="_ETM_Q1_2603231"/>
      <w:bookmarkStart w:id="4083" w:name="_ETM_Q1_2606630"/>
      <w:bookmarkEnd w:id="4081"/>
      <w:bookmarkEnd w:id="4082"/>
      <w:bookmarkEnd w:id="4083"/>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4084" w:name="_ETM_Q1_2607094"/>
      <w:bookmarkStart w:id="4085" w:name="_ETM_Q1_2607159"/>
      <w:bookmarkEnd w:id="4084"/>
      <w:bookmarkEnd w:id="4085"/>
      <w:r>
        <w:rPr>
          <w:rtl/>
          <w:lang w:eastAsia="he-IL"/>
        </w:rPr>
        <w:t>לא, אמרנו: כספי הקרן הייעודית - - -</w:t>
      </w:r>
    </w:p>
    <w:p w:rsidR="0012491E" w:rsidRDefault="0012491E" w:rsidP="0012491E">
      <w:pPr>
        <w:rPr>
          <w:rtl/>
          <w:lang w:eastAsia="he-IL"/>
        </w:rPr>
      </w:pPr>
      <w:bookmarkStart w:id="4086" w:name="_ETM_Q1_2607651"/>
      <w:bookmarkStart w:id="4087" w:name="_ETM_Q1_2607967"/>
      <w:bookmarkEnd w:id="4086"/>
      <w:bookmarkEnd w:id="4087"/>
    </w:p>
    <w:p w:rsidR="0012491E" w:rsidRDefault="0012491E" w:rsidP="0012491E">
      <w:pPr>
        <w:pStyle w:val="a5"/>
        <w:keepNext/>
        <w:rPr>
          <w:rtl/>
        </w:rPr>
      </w:pPr>
      <w:bookmarkStart w:id="4088" w:name="ET_speaker_5291_25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08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אולי </w:t>
      </w:r>
      <w:bookmarkStart w:id="4089" w:name="_ETM_Q1_2608583"/>
      <w:bookmarkEnd w:id="4089"/>
      <w:r>
        <w:rPr>
          <w:rtl/>
          <w:lang w:eastAsia="he-IL"/>
        </w:rPr>
        <w:t xml:space="preserve">להחזרה, אולי במקום העברה, החזרה? או שהחזרה מסבך אותך </w:t>
      </w:r>
      <w:bookmarkStart w:id="4090" w:name="_ETM_Q1_2612400"/>
      <w:bookmarkEnd w:id="4090"/>
      <w:r>
        <w:rPr>
          <w:rtl/>
          <w:lang w:eastAsia="he-IL"/>
        </w:rPr>
        <w:t>עם המנגנון?</w:t>
      </w:r>
    </w:p>
    <w:p w:rsidR="0012491E" w:rsidRDefault="0012491E" w:rsidP="0012491E">
      <w:pPr>
        <w:rPr>
          <w:rtl/>
          <w:lang w:eastAsia="he-IL"/>
        </w:rPr>
      </w:pPr>
    </w:p>
    <w:p w:rsidR="0012491E" w:rsidRDefault="0012491E" w:rsidP="0012491E">
      <w:pPr>
        <w:pStyle w:val="a5"/>
        <w:keepNext/>
        <w:rPr>
          <w:rtl/>
        </w:rPr>
      </w:pPr>
      <w:bookmarkStart w:id="4091" w:name="ET_speaker_אסי_מסינג_251"/>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091"/>
    </w:p>
    <w:p w:rsidR="0012491E" w:rsidRDefault="0012491E" w:rsidP="0012491E">
      <w:pPr>
        <w:pStyle w:val="KeepWithNext"/>
        <w:rPr>
          <w:rtl/>
          <w:lang w:eastAsia="he-IL"/>
        </w:rPr>
      </w:pPr>
    </w:p>
    <w:p w:rsidR="0012491E" w:rsidRDefault="0012491E" w:rsidP="0012491E">
      <w:pPr>
        <w:rPr>
          <w:rtl/>
          <w:lang w:eastAsia="he-IL"/>
        </w:rPr>
      </w:pPr>
      <w:r>
        <w:rPr>
          <w:rtl/>
          <w:lang w:eastAsia="he-IL"/>
        </w:rPr>
        <w:t>זה לא החזרה, זה לא החזרה. או להעברה לקרנות זכאיות בלבד.</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זאת אומרת שהכסף או שהולך להשקעה או שחוזר חזרה.</w:t>
      </w:r>
    </w:p>
    <w:p w:rsidR="0012491E" w:rsidRDefault="0012491E" w:rsidP="0012491E">
      <w:pPr>
        <w:rPr>
          <w:rtl/>
          <w:lang w:eastAsia="he-IL"/>
        </w:rPr>
      </w:pPr>
      <w:bookmarkStart w:id="4092" w:name="_ETM_Q1_2616374"/>
      <w:bookmarkStart w:id="4093" w:name="_ETM_Q1_2616459"/>
      <w:bookmarkEnd w:id="4092"/>
      <w:bookmarkEnd w:id="4093"/>
    </w:p>
    <w:p w:rsidR="0012491E" w:rsidRDefault="0012491E" w:rsidP="0012491E">
      <w:pPr>
        <w:pStyle w:val="a5"/>
        <w:keepNext/>
        <w:rPr>
          <w:rtl/>
        </w:rPr>
      </w:pPr>
      <w:bookmarkStart w:id="4094" w:name="ET_speaker_5291_25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094"/>
    </w:p>
    <w:p w:rsidR="0012491E" w:rsidRDefault="0012491E" w:rsidP="0012491E">
      <w:pPr>
        <w:pStyle w:val="KeepWithNext"/>
        <w:rPr>
          <w:rtl/>
          <w:lang w:eastAsia="he-IL"/>
        </w:rPr>
      </w:pPr>
    </w:p>
    <w:p w:rsidR="0012491E" w:rsidRDefault="0012491E" w:rsidP="0012491E">
      <w:pPr>
        <w:rPr>
          <w:rtl/>
          <w:lang w:eastAsia="he-IL"/>
        </w:rPr>
      </w:pPr>
      <w:r>
        <w:rPr>
          <w:rtl/>
          <w:lang w:eastAsia="he-IL"/>
        </w:rPr>
        <w:t>לשיטתך שהכסף שייך לעמיתים, אז זה יותר החזרה.</w:t>
      </w:r>
    </w:p>
    <w:p w:rsidR="0012491E" w:rsidRDefault="0012491E" w:rsidP="0012491E">
      <w:pPr>
        <w:rPr>
          <w:rtl/>
          <w:lang w:eastAsia="he-IL"/>
        </w:rPr>
      </w:pPr>
      <w:bookmarkStart w:id="4095" w:name="_ETM_Q1_2622709"/>
      <w:bookmarkStart w:id="4096" w:name="_ETM_Q1_2622823"/>
      <w:bookmarkEnd w:id="4095"/>
      <w:bookmarkEnd w:id="4096"/>
    </w:p>
    <w:p w:rsidR="0012491E" w:rsidRDefault="0012491E" w:rsidP="0012491E">
      <w:pPr>
        <w:pStyle w:val="af8"/>
        <w:keepNext/>
        <w:rPr>
          <w:rtl/>
        </w:rPr>
      </w:pPr>
      <w:bookmarkStart w:id="4097" w:name="_ETM_Q1_2623189"/>
      <w:bookmarkStart w:id="4098" w:name="_ETM_Q1_2623304"/>
      <w:bookmarkStart w:id="4099" w:name="ET_yor_5857_254"/>
      <w:bookmarkEnd w:id="4097"/>
      <w:bookmarkEnd w:id="4098"/>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099"/>
    </w:p>
    <w:p w:rsidR="0012491E" w:rsidRDefault="0012491E" w:rsidP="0012491E">
      <w:pPr>
        <w:pStyle w:val="KeepWithNext"/>
        <w:rPr>
          <w:rtl/>
          <w:lang w:eastAsia="he-IL"/>
        </w:rPr>
      </w:pPr>
    </w:p>
    <w:p w:rsidR="0012491E" w:rsidRDefault="0012491E" w:rsidP="0012491E">
      <w:pPr>
        <w:rPr>
          <w:rtl/>
          <w:lang w:eastAsia="he-IL"/>
        </w:rPr>
      </w:pPr>
      <w:r>
        <w:rPr>
          <w:rtl/>
          <w:lang w:eastAsia="he-IL"/>
        </w:rPr>
        <w:t>טוב. יש הסתייגויות לסעיף הזה, 34ה?</w:t>
      </w:r>
      <w:bookmarkStart w:id="4100" w:name="_ETM_Q1_2631094"/>
      <w:bookmarkEnd w:id="4100"/>
      <w:r>
        <w:rPr>
          <w:rtl/>
          <w:lang w:eastAsia="he-IL"/>
        </w:rPr>
        <w:t xml:space="preserve"> אפשר להעלות אותו להצבעה, היועץ המשפטי?</w:t>
      </w:r>
    </w:p>
    <w:p w:rsidR="0012491E" w:rsidRDefault="0012491E" w:rsidP="0012491E">
      <w:pPr>
        <w:rPr>
          <w:rtl/>
          <w:lang w:eastAsia="he-IL"/>
        </w:rPr>
      </w:pPr>
    </w:p>
    <w:p w:rsidR="0012491E" w:rsidRDefault="0012491E" w:rsidP="0012491E">
      <w:pPr>
        <w:pStyle w:val="a5"/>
        <w:keepNext/>
        <w:rPr>
          <w:rtl/>
        </w:rPr>
      </w:pPr>
      <w:bookmarkStart w:id="4101" w:name="ET_speaker_איל_לב_ארי_255"/>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4101"/>
    </w:p>
    <w:p w:rsidR="0012491E" w:rsidRDefault="0012491E" w:rsidP="0012491E">
      <w:pPr>
        <w:pStyle w:val="KeepWithNext"/>
        <w:rPr>
          <w:rtl/>
          <w:lang w:eastAsia="he-IL"/>
        </w:rPr>
      </w:pPr>
    </w:p>
    <w:p w:rsidR="0012491E" w:rsidRDefault="0012491E" w:rsidP="0012491E">
      <w:pPr>
        <w:rPr>
          <w:rtl/>
          <w:lang w:eastAsia="he-IL"/>
        </w:rPr>
      </w:pPr>
      <w:r>
        <w:rPr>
          <w:rtl/>
          <w:lang w:eastAsia="he-IL"/>
        </w:rPr>
        <w:t>כן.</w:t>
      </w:r>
    </w:p>
    <w:p w:rsidR="0012491E" w:rsidRDefault="0012491E" w:rsidP="0012491E">
      <w:pPr>
        <w:rPr>
          <w:rtl/>
          <w:lang w:eastAsia="he-IL"/>
        </w:rPr>
      </w:pPr>
    </w:p>
    <w:p w:rsidR="0012491E" w:rsidRDefault="0012491E" w:rsidP="0012491E">
      <w:pPr>
        <w:pStyle w:val="af8"/>
        <w:keepNext/>
        <w:rPr>
          <w:rtl/>
        </w:rPr>
      </w:pPr>
      <w:bookmarkStart w:id="4102" w:name="ET_yor_5857_256"/>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02"/>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34ה, מי </w:t>
      </w:r>
      <w:bookmarkStart w:id="4103" w:name="_ETM_Q1_2634123"/>
      <w:bookmarkEnd w:id="4103"/>
      <w:r>
        <w:rPr>
          <w:rtl/>
          <w:lang w:eastAsia="he-IL"/>
        </w:rPr>
        <w:t>בעד? מי נגד?</w:t>
      </w:r>
    </w:p>
    <w:p w:rsidR="0012491E" w:rsidRDefault="0012491E" w:rsidP="0012491E">
      <w:pPr>
        <w:rPr>
          <w:rtl/>
          <w:lang w:eastAsia="he-IL"/>
        </w:rPr>
      </w:pPr>
    </w:p>
    <w:p w:rsidR="0012491E" w:rsidRDefault="0012491E" w:rsidP="0012491E">
      <w:pPr>
        <w:rPr>
          <w:rtl/>
          <w:lang w:eastAsia="he-IL"/>
        </w:rPr>
      </w:pPr>
      <w:bookmarkStart w:id="4104" w:name="_ETM_Q1_2631209"/>
      <w:bookmarkEnd w:id="4104"/>
    </w:p>
    <w:p w:rsidR="0012491E" w:rsidRDefault="0012491E" w:rsidP="0012491E">
      <w:pPr>
        <w:pStyle w:val="af3"/>
        <w:keepNext/>
        <w:rPr>
          <w:rtl/>
          <w:lang w:eastAsia="he-IL"/>
        </w:rPr>
      </w:pPr>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rPr>
          <w:rtl/>
          <w:lang w:eastAsia="he-IL"/>
        </w:rPr>
      </w:pPr>
      <w:bookmarkStart w:id="4105" w:name="_ETM_Q1_2628098"/>
      <w:bookmarkStart w:id="4106" w:name="_ETM_Q1_2541879"/>
      <w:bookmarkStart w:id="4107" w:name="_ETM_Q1_2541933"/>
      <w:bookmarkStart w:id="4108" w:name="_ETM_Q1_2645609"/>
      <w:bookmarkEnd w:id="4105"/>
      <w:bookmarkEnd w:id="4106"/>
      <w:bookmarkEnd w:id="4107"/>
      <w:bookmarkEnd w:id="4108"/>
    </w:p>
    <w:p w:rsidR="0012491E" w:rsidRDefault="0012491E" w:rsidP="0012491E">
      <w:pPr>
        <w:pStyle w:val="af8"/>
        <w:keepNext/>
        <w:rPr>
          <w:rtl/>
        </w:rPr>
      </w:pPr>
      <w:bookmarkStart w:id="4109" w:name="ET_yor_5857_25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09"/>
    </w:p>
    <w:p w:rsidR="0012491E" w:rsidRDefault="0012491E" w:rsidP="0012491E">
      <w:pPr>
        <w:pStyle w:val="KeepWithNext"/>
        <w:rPr>
          <w:rtl/>
          <w:lang w:eastAsia="he-IL"/>
        </w:rPr>
      </w:pPr>
    </w:p>
    <w:p w:rsidR="0012491E" w:rsidRDefault="0012491E" w:rsidP="0012491E">
      <w:pPr>
        <w:rPr>
          <w:rtl/>
          <w:lang w:eastAsia="he-IL"/>
        </w:rPr>
      </w:pPr>
      <w:r>
        <w:rPr>
          <w:rtl/>
          <w:lang w:eastAsia="he-IL"/>
        </w:rPr>
        <w:t>הסעיף התקבל. 34ו.</w:t>
      </w:r>
    </w:p>
    <w:p w:rsidR="0012491E" w:rsidRDefault="0012491E" w:rsidP="0012491E">
      <w:pPr>
        <w:rPr>
          <w:rtl/>
          <w:lang w:eastAsia="he-IL"/>
        </w:rPr>
      </w:pPr>
      <w:bookmarkStart w:id="4110" w:name="_ETM_Q1_2638248"/>
      <w:bookmarkStart w:id="4111" w:name="_ETM_Q1_2638352"/>
      <w:bookmarkEnd w:id="4110"/>
      <w:bookmarkEnd w:id="4111"/>
    </w:p>
    <w:p w:rsidR="0012491E" w:rsidRDefault="0012491E" w:rsidP="0012491E">
      <w:pPr>
        <w:pStyle w:val="a5"/>
        <w:keepNext/>
        <w:rPr>
          <w:rtl/>
        </w:rPr>
      </w:pPr>
      <w:bookmarkStart w:id="4112" w:name="ET_speaker_אסי_מסינג_6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112"/>
    </w:p>
    <w:p w:rsidR="0012491E" w:rsidRDefault="0012491E" w:rsidP="0012491E">
      <w:pPr>
        <w:pStyle w:val="KeepWithNext"/>
        <w:rPr>
          <w:lang w:eastAsia="he-IL"/>
        </w:rPr>
      </w:pPr>
    </w:p>
    <w:p w:rsidR="0012491E" w:rsidRDefault="0012491E" w:rsidP="0012491E">
      <w:pPr>
        <w:rPr>
          <w:rtl/>
          <w:lang w:eastAsia="he-IL"/>
        </w:rPr>
      </w:pPr>
      <w:bookmarkStart w:id="4113" w:name="_ETM_Q1_2646114"/>
      <w:bookmarkStart w:id="4114" w:name="_ETM_Q1_2646179"/>
      <w:bookmarkEnd w:id="4113"/>
      <w:bookmarkEnd w:id="4114"/>
      <w:r>
        <w:rPr>
          <w:rtl/>
          <w:lang w:eastAsia="he-IL"/>
        </w:rPr>
        <w:t xml:space="preserve">ב-34ו, בסעיף קטן ד', לעניין דחיית המועד הקובע. אז קודם כל הייתה שם טעות מבחינת התקופה. יהיה ככה: לדחות את המועד הקובע </w:t>
      </w:r>
      <w:bookmarkStart w:id="4115" w:name="_ETM_Q1_2658013"/>
      <w:bookmarkEnd w:id="4115"/>
      <w:r>
        <w:rPr>
          <w:rtl/>
          <w:lang w:eastAsia="he-IL"/>
        </w:rPr>
        <w:t xml:space="preserve">לתקופה של עד ארבעה חודשים, ובלבד ששר האוצר הודיע לא </w:t>
      </w:r>
      <w:bookmarkStart w:id="4116" w:name="_ETM_Q1_2663959"/>
      <w:bookmarkEnd w:id="4116"/>
      <w:r>
        <w:rPr>
          <w:rtl/>
          <w:lang w:eastAsia="he-IL"/>
        </w:rPr>
        <w:t>יאוחר מיום 28 בפברואר 2022 - -</w:t>
      </w:r>
    </w:p>
    <w:p w:rsidR="0012491E" w:rsidRDefault="0012491E" w:rsidP="0012491E">
      <w:pPr>
        <w:rPr>
          <w:rtl/>
          <w:lang w:eastAsia="he-IL"/>
        </w:rPr>
      </w:pPr>
    </w:p>
    <w:p w:rsidR="0012491E" w:rsidRDefault="0012491E" w:rsidP="0012491E">
      <w:pPr>
        <w:pStyle w:val="a5"/>
        <w:keepNext/>
        <w:rPr>
          <w:rtl/>
        </w:rPr>
      </w:pPr>
      <w:bookmarkStart w:id="4117" w:name="ET_speaker_5291_25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117"/>
    </w:p>
    <w:p w:rsidR="0012491E" w:rsidRDefault="0012491E" w:rsidP="0012491E">
      <w:pPr>
        <w:pStyle w:val="KeepWithNext"/>
        <w:rPr>
          <w:rtl/>
          <w:lang w:eastAsia="he-IL"/>
        </w:rPr>
      </w:pPr>
    </w:p>
    <w:p w:rsidR="0012491E" w:rsidRDefault="0012491E" w:rsidP="0012491E">
      <w:pPr>
        <w:rPr>
          <w:rtl/>
          <w:lang w:eastAsia="he-IL"/>
        </w:rPr>
      </w:pPr>
      <w:r>
        <w:rPr>
          <w:rtl/>
          <w:lang w:eastAsia="he-IL"/>
        </w:rPr>
        <w:t>תאריך עברי כמובן.</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 על המועד והאמור. על מועד הדחייה.</w:t>
      </w:r>
    </w:p>
    <w:p w:rsidR="0012491E" w:rsidRDefault="0012491E" w:rsidP="0012491E">
      <w:pPr>
        <w:rPr>
          <w:rtl/>
          <w:lang w:eastAsia="he-IL"/>
        </w:rPr>
      </w:pPr>
    </w:p>
    <w:p w:rsidR="0012491E" w:rsidRDefault="0012491E" w:rsidP="0012491E">
      <w:pPr>
        <w:pStyle w:val="af8"/>
        <w:keepNext/>
        <w:rPr>
          <w:rtl/>
        </w:rPr>
      </w:pPr>
      <w:bookmarkStart w:id="4118" w:name="ET_yor_5857_26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18"/>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רגע, דיברנו על מועד פרסום </w:t>
      </w:r>
      <w:bookmarkStart w:id="4119" w:name="_ETM_Q1_2681116"/>
      <w:bookmarkEnd w:id="4119"/>
      <w:r>
        <w:rPr>
          <w:rtl/>
          <w:lang w:eastAsia="he-IL"/>
        </w:rPr>
        <w:t>התקנות?</w:t>
      </w:r>
    </w:p>
    <w:p w:rsidR="0012491E" w:rsidRDefault="0012491E" w:rsidP="0012491E">
      <w:pPr>
        <w:rPr>
          <w:rtl/>
          <w:lang w:eastAsia="he-IL"/>
        </w:rPr>
      </w:pPr>
      <w:bookmarkStart w:id="4120" w:name="_ETM_Q1_2642126"/>
      <w:bookmarkStart w:id="4121" w:name="_ETM_Q1_2642260"/>
      <w:bookmarkStart w:id="4122" w:name="_ETM_Q1_2642411"/>
      <w:bookmarkEnd w:id="4120"/>
      <w:bookmarkEnd w:id="4121"/>
      <w:bookmarkEnd w:id="4122"/>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זה לעניין הדחייה.</w:t>
      </w:r>
    </w:p>
    <w:p w:rsidR="0012491E" w:rsidRDefault="0012491E" w:rsidP="0012491E">
      <w:pPr>
        <w:rPr>
          <w:rtl/>
          <w:lang w:eastAsia="he-IL"/>
        </w:rPr>
      </w:pPr>
    </w:p>
    <w:p w:rsidR="0012491E" w:rsidRDefault="0012491E" w:rsidP="0012491E">
      <w:pPr>
        <w:pStyle w:val="af8"/>
        <w:keepNext/>
        <w:rPr>
          <w:rtl/>
        </w:rPr>
      </w:pPr>
      <w:bookmarkStart w:id="4123" w:name="ET_yor_5857_26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23"/>
    </w:p>
    <w:p w:rsidR="0012491E" w:rsidRDefault="0012491E" w:rsidP="0012491E">
      <w:pPr>
        <w:pStyle w:val="KeepWithNext"/>
        <w:rPr>
          <w:rtl/>
          <w:lang w:eastAsia="he-IL"/>
        </w:rPr>
      </w:pPr>
    </w:p>
    <w:p w:rsidR="0012491E" w:rsidRDefault="0012491E" w:rsidP="0012491E">
      <w:pPr>
        <w:rPr>
          <w:rtl/>
          <w:lang w:eastAsia="he-IL"/>
        </w:rPr>
      </w:pPr>
      <w:r>
        <w:rPr>
          <w:rtl/>
          <w:lang w:eastAsia="he-IL"/>
        </w:rPr>
        <w:t>אוקיי.</w:t>
      </w:r>
    </w:p>
    <w:p w:rsidR="0012491E" w:rsidRDefault="0012491E" w:rsidP="0012491E">
      <w:pPr>
        <w:rPr>
          <w:rtl/>
          <w:lang w:eastAsia="he-IL"/>
        </w:rPr>
      </w:pPr>
      <w:bookmarkStart w:id="4124" w:name="_ETM_Q1_2682845"/>
      <w:bookmarkStart w:id="4125" w:name="_ETM_Q1_2682948"/>
      <w:bookmarkStart w:id="4126" w:name="_ETM_Q1_2684461"/>
      <w:bookmarkEnd w:id="4124"/>
      <w:bookmarkEnd w:id="4125"/>
      <w:bookmarkEnd w:id="4126"/>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4127" w:name="_ETM_Q1_2685139"/>
      <w:bookmarkStart w:id="4128" w:name="_ETM_Q1_2685205"/>
      <w:bookmarkEnd w:id="4127"/>
      <w:bookmarkEnd w:id="4128"/>
      <w:r>
        <w:rPr>
          <w:rtl/>
          <w:lang w:eastAsia="he-IL"/>
        </w:rPr>
        <w:t>לגבי תקנות. תקנות ראשונות לפי סעיפים קטנים א'</w:t>
      </w:r>
      <w:bookmarkStart w:id="4129" w:name="_ETM_Q1_2691295"/>
      <w:bookmarkEnd w:id="4129"/>
      <w:r>
        <w:rPr>
          <w:rtl/>
          <w:lang w:eastAsia="he-IL"/>
        </w:rPr>
        <w:t xml:space="preserve">, לטעמי זה רלוונטי רק ל-א', יהיו לא יאוחר מיום </w:t>
      </w:r>
      <w:bookmarkStart w:id="4130" w:name="_ETM_Q1_2698910"/>
      <w:bookmarkEnd w:id="4130"/>
      <w:r>
        <w:rPr>
          <w:rtl/>
          <w:lang w:eastAsia="he-IL"/>
        </w:rPr>
        <w:t xml:space="preserve">28 בפברואר. </w:t>
      </w:r>
    </w:p>
    <w:p w:rsidR="0012491E" w:rsidRDefault="0012491E" w:rsidP="0012491E">
      <w:pPr>
        <w:rPr>
          <w:rtl/>
          <w:lang w:eastAsia="he-IL"/>
        </w:rPr>
      </w:pPr>
    </w:p>
    <w:p w:rsidR="0012491E" w:rsidRDefault="0012491E" w:rsidP="0012491E">
      <w:pPr>
        <w:pStyle w:val="a5"/>
        <w:keepNext/>
        <w:rPr>
          <w:rtl/>
        </w:rPr>
      </w:pPr>
      <w:bookmarkStart w:id="4131" w:name="ET_speaker_5291_26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131"/>
    </w:p>
    <w:p w:rsidR="0012491E" w:rsidRDefault="0012491E" w:rsidP="0012491E">
      <w:pPr>
        <w:pStyle w:val="KeepWithNext"/>
        <w:rPr>
          <w:rtl/>
          <w:lang w:eastAsia="he-IL"/>
        </w:rPr>
      </w:pPr>
    </w:p>
    <w:p w:rsidR="0012491E" w:rsidRDefault="0012491E" w:rsidP="0012491E">
      <w:pPr>
        <w:rPr>
          <w:rtl/>
          <w:lang w:eastAsia="he-IL"/>
        </w:rPr>
      </w:pPr>
      <w:r>
        <w:rPr>
          <w:rtl/>
          <w:lang w:eastAsia="he-IL"/>
        </w:rPr>
        <w:t>מרץ.</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31 במרץ? 31 במרץ 2022.</w:t>
      </w:r>
    </w:p>
    <w:p w:rsidR="0012491E" w:rsidRDefault="0012491E" w:rsidP="0012491E">
      <w:pPr>
        <w:rPr>
          <w:rtl/>
          <w:lang w:eastAsia="he-IL"/>
        </w:rPr>
      </w:pPr>
      <w:bookmarkStart w:id="4132" w:name="_ETM_Q1_2642541"/>
      <w:bookmarkEnd w:id="4132"/>
    </w:p>
    <w:p w:rsidR="0012491E" w:rsidRDefault="0012491E" w:rsidP="0012491E">
      <w:pPr>
        <w:rPr>
          <w:rtl/>
          <w:lang w:eastAsia="he-IL"/>
        </w:rPr>
      </w:pPr>
    </w:p>
    <w:p w:rsidR="0012491E" w:rsidRDefault="0012491E" w:rsidP="0012491E">
      <w:pPr>
        <w:pStyle w:val="a5"/>
        <w:keepNext/>
        <w:rPr>
          <w:rtl/>
        </w:rPr>
      </w:pPr>
      <w:bookmarkStart w:id="4133" w:name="ET_speaker_איל_לב_ארי_266"/>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4133"/>
    </w:p>
    <w:p w:rsidR="0012491E" w:rsidRDefault="0012491E" w:rsidP="0012491E">
      <w:pPr>
        <w:pStyle w:val="KeepWithNext"/>
        <w:rPr>
          <w:rtl/>
          <w:lang w:eastAsia="he-IL"/>
        </w:rPr>
      </w:pPr>
    </w:p>
    <w:p w:rsidR="0012491E" w:rsidRDefault="0012491E" w:rsidP="0012491E">
      <w:pPr>
        <w:rPr>
          <w:rtl/>
          <w:lang w:eastAsia="he-IL"/>
        </w:rPr>
      </w:pPr>
      <w:r>
        <w:rPr>
          <w:rtl/>
          <w:lang w:eastAsia="he-IL"/>
        </w:rPr>
        <w:t>בעצם יוגשו לוועדה לא יאוחר מ-.</w:t>
      </w:r>
    </w:p>
    <w:p w:rsidR="0012491E" w:rsidRDefault="0012491E" w:rsidP="0012491E">
      <w:pPr>
        <w:rPr>
          <w:rtl/>
          <w:lang w:eastAsia="he-IL"/>
        </w:rPr>
      </w:pPr>
      <w:bookmarkStart w:id="4134" w:name="_ETM_Q1_2709723"/>
      <w:bookmarkStart w:id="4135" w:name="_ETM_Q1_2709809"/>
      <w:bookmarkEnd w:id="4134"/>
      <w:bookmarkEnd w:id="4135"/>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w:t>
      </w:r>
      <w:bookmarkStart w:id="4136" w:name="_ETM_Q1_2713987"/>
      <w:bookmarkEnd w:id="4136"/>
    </w:p>
    <w:p w:rsidR="0012491E" w:rsidRDefault="0012491E" w:rsidP="0012491E">
      <w:pPr>
        <w:rPr>
          <w:rtl/>
          <w:lang w:eastAsia="he-IL"/>
        </w:rPr>
      </w:pPr>
      <w:bookmarkStart w:id="4137" w:name="_ETM_Q1_2714100"/>
      <w:bookmarkStart w:id="4138" w:name="_ETM_Q1_2716355"/>
      <w:bookmarkEnd w:id="4137"/>
      <w:bookmarkEnd w:id="4138"/>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4139" w:name="_ETM_Q1_2717146"/>
      <w:bookmarkStart w:id="4140" w:name="_ETM_Q1_2717213"/>
      <w:bookmarkStart w:id="4141" w:name="_ETM_Q1_2724265"/>
      <w:bookmarkStart w:id="4142" w:name="_ETM_Q1_2724335"/>
      <w:bookmarkEnd w:id="4139"/>
      <w:bookmarkEnd w:id="4140"/>
      <w:bookmarkEnd w:id="4141"/>
      <w:bookmarkEnd w:id="4142"/>
      <w:r>
        <w:rPr>
          <w:rtl/>
          <w:lang w:eastAsia="he-IL"/>
        </w:rPr>
        <w:t xml:space="preserve">שר האוצר יקבע תקנות ראשונות לפי </w:t>
      </w:r>
      <w:bookmarkStart w:id="4143" w:name="_ETM_Q1_2716204"/>
      <w:bookmarkEnd w:id="4143"/>
      <w:r>
        <w:rPr>
          <w:rtl/>
          <w:lang w:eastAsia="he-IL"/>
        </w:rPr>
        <w:t xml:space="preserve">סעיף זה וזה לא יאוחר מיום. לפי סעיף קטן א', </w:t>
      </w:r>
      <w:bookmarkStart w:id="4144" w:name="_ETM_Q1_2721031"/>
      <w:bookmarkEnd w:id="4144"/>
      <w:r>
        <w:rPr>
          <w:rtl/>
          <w:lang w:eastAsia="he-IL"/>
        </w:rPr>
        <w:t>לא יאוחר מיום.</w:t>
      </w:r>
    </w:p>
    <w:p w:rsidR="0012491E" w:rsidRDefault="0012491E" w:rsidP="0012491E">
      <w:pPr>
        <w:rPr>
          <w:rtl/>
          <w:lang w:eastAsia="he-IL"/>
        </w:rPr>
      </w:pPr>
    </w:p>
    <w:p w:rsidR="0012491E" w:rsidRDefault="0012491E" w:rsidP="0012491E">
      <w:pPr>
        <w:pStyle w:val="a5"/>
        <w:keepNext/>
        <w:rPr>
          <w:rtl/>
        </w:rPr>
      </w:pPr>
      <w:bookmarkStart w:id="4145" w:name="ET_speaker_5291_26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145"/>
    </w:p>
    <w:p w:rsidR="0012491E" w:rsidRDefault="0012491E" w:rsidP="0012491E">
      <w:pPr>
        <w:pStyle w:val="KeepWithNext"/>
        <w:rPr>
          <w:rtl/>
          <w:lang w:eastAsia="he-IL"/>
        </w:rPr>
      </w:pPr>
    </w:p>
    <w:p w:rsidR="0012491E" w:rsidRDefault="0012491E" w:rsidP="0012491E">
      <w:pPr>
        <w:rPr>
          <w:rtl/>
          <w:lang w:eastAsia="he-IL"/>
        </w:rPr>
      </w:pPr>
      <w:r>
        <w:rPr>
          <w:rtl/>
          <w:lang w:eastAsia="he-IL"/>
        </w:rPr>
        <w:t>לא יקבע, אלא יביא לאישור הוועדה.</w:t>
      </w:r>
    </w:p>
    <w:p w:rsidR="0012491E" w:rsidRDefault="0012491E" w:rsidP="0012491E">
      <w:pPr>
        <w:rPr>
          <w:rtl/>
          <w:lang w:eastAsia="he-IL"/>
        </w:rPr>
      </w:pPr>
      <w:bookmarkStart w:id="4146" w:name="_ETM_Q1_2724404"/>
      <w:bookmarkStart w:id="4147" w:name="_ETM_Q1_2724509"/>
      <w:bookmarkEnd w:id="4146"/>
      <w:bookmarkEnd w:id="4147"/>
    </w:p>
    <w:p w:rsidR="0012491E" w:rsidRDefault="0012491E" w:rsidP="0012491E">
      <w:pPr>
        <w:pStyle w:val="a5"/>
        <w:keepNext/>
        <w:rPr>
          <w:rtl/>
        </w:rPr>
      </w:pPr>
      <w:bookmarkStart w:id="4148" w:name="ET_speaker_אסי_מסינג_27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148"/>
    </w:p>
    <w:p w:rsidR="0012491E" w:rsidRDefault="0012491E" w:rsidP="0012491E">
      <w:pPr>
        <w:pStyle w:val="KeepWithNext"/>
        <w:rPr>
          <w:rtl/>
          <w:lang w:eastAsia="he-IL"/>
        </w:rPr>
      </w:pPr>
    </w:p>
    <w:p w:rsidR="0012491E" w:rsidRDefault="0012491E" w:rsidP="0012491E">
      <w:pPr>
        <w:rPr>
          <w:rtl/>
          <w:lang w:eastAsia="he-IL"/>
        </w:rPr>
      </w:pPr>
      <w:r>
        <w:rPr>
          <w:rtl/>
          <w:lang w:eastAsia="he-IL"/>
        </w:rPr>
        <w:t>יביא לאישור הוועדה.</w:t>
      </w:r>
    </w:p>
    <w:p w:rsidR="0012491E" w:rsidRDefault="0012491E" w:rsidP="0012491E">
      <w:pPr>
        <w:rPr>
          <w:rtl/>
          <w:lang w:eastAsia="he-IL"/>
        </w:rPr>
      </w:pPr>
      <w:bookmarkStart w:id="4149" w:name="_ETM_Q1_2724998"/>
      <w:bookmarkEnd w:id="4149"/>
    </w:p>
    <w:p w:rsidR="0012491E" w:rsidRDefault="0012491E" w:rsidP="0012491E">
      <w:pPr>
        <w:pStyle w:val="a5"/>
        <w:keepNext/>
        <w:rPr>
          <w:rtl/>
        </w:rPr>
      </w:pPr>
      <w:bookmarkStart w:id="4150" w:name="ET_speaker_איל_לב_ארי_271"/>
      <w:r>
        <w:rPr>
          <w:rStyle w:val="TagStyle"/>
          <w:rFonts w:hint="cs"/>
          <w:rtl/>
        </w:rPr>
        <w:t xml:space="preserve"> &lt;&lt; דובר &gt;&gt; </w:t>
      </w:r>
      <w:r>
        <w:rPr>
          <w:rFonts w:hint="cs"/>
          <w:rtl/>
        </w:rPr>
        <w:t>איל לב ארי:</w:t>
      </w:r>
      <w:r>
        <w:rPr>
          <w:rStyle w:val="TagStyle"/>
          <w:rFonts w:hint="cs"/>
          <w:rtl/>
        </w:rPr>
        <w:t xml:space="preserve"> &lt;&lt; דובר &gt;&gt;</w:t>
      </w:r>
      <w:r>
        <w:rPr>
          <w:rFonts w:hint="cs"/>
          <w:rtl/>
        </w:rPr>
        <w:t xml:space="preserve">   </w:t>
      </w:r>
      <w:bookmarkEnd w:id="4150"/>
    </w:p>
    <w:p w:rsidR="0012491E" w:rsidRDefault="0012491E" w:rsidP="0012491E">
      <w:pPr>
        <w:pStyle w:val="KeepWithNext"/>
        <w:rPr>
          <w:rtl/>
          <w:lang w:eastAsia="he-IL"/>
        </w:rPr>
      </w:pPr>
    </w:p>
    <w:p w:rsidR="0012491E" w:rsidRDefault="0012491E" w:rsidP="0012491E">
      <w:pPr>
        <w:rPr>
          <w:rtl/>
          <w:lang w:eastAsia="he-IL"/>
        </w:rPr>
      </w:pPr>
      <w:bookmarkStart w:id="4151" w:name="_ETM_Q1_2725771"/>
      <w:bookmarkStart w:id="4152" w:name="_ETM_Q1_2725850"/>
      <w:bookmarkEnd w:id="4151"/>
      <w:bookmarkEnd w:id="4152"/>
      <w:r>
        <w:rPr>
          <w:rtl/>
          <w:lang w:eastAsia="he-IL"/>
        </w:rPr>
        <w:t>אז יוגשו לוועדה עד 31 במרץ.</w:t>
      </w:r>
    </w:p>
    <w:p w:rsidR="0012491E" w:rsidRDefault="0012491E" w:rsidP="0012491E">
      <w:pPr>
        <w:rPr>
          <w:rtl/>
          <w:lang w:eastAsia="he-IL"/>
        </w:rPr>
      </w:pPr>
      <w:bookmarkStart w:id="4153" w:name="_ETM_Q1_2727286"/>
      <w:bookmarkStart w:id="4154" w:name="_ETM_Q1_2727400"/>
      <w:bookmarkEnd w:id="4153"/>
      <w:bookmarkEnd w:id="4154"/>
    </w:p>
    <w:p w:rsidR="0012491E" w:rsidRDefault="0012491E" w:rsidP="0012491E">
      <w:pPr>
        <w:pStyle w:val="af8"/>
        <w:keepNext/>
        <w:rPr>
          <w:rtl/>
        </w:rPr>
      </w:pPr>
      <w:bookmarkStart w:id="4155" w:name="ET_yor_5857_27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55"/>
    </w:p>
    <w:p w:rsidR="0012491E" w:rsidRDefault="0012491E" w:rsidP="0012491E">
      <w:pPr>
        <w:pStyle w:val="KeepWithNext"/>
        <w:rPr>
          <w:rtl/>
          <w:lang w:eastAsia="he-IL"/>
        </w:rPr>
      </w:pPr>
    </w:p>
    <w:p w:rsidR="0012491E" w:rsidRDefault="0012491E" w:rsidP="0012491E">
      <w:pPr>
        <w:rPr>
          <w:rtl/>
          <w:lang w:eastAsia="he-IL"/>
        </w:rPr>
      </w:pPr>
      <w:bookmarkStart w:id="4156" w:name="_ETM_Q1_2728774"/>
      <w:bookmarkEnd w:id="4156"/>
      <w:r>
        <w:rPr>
          <w:rtl/>
          <w:lang w:eastAsia="he-IL"/>
        </w:rPr>
        <w:t>כן. יש הסתייגויות לסעיף הזה, סעיף התקנות? אוקיי, אז סעיף 34ו, מי בעד?</w:t>
      </w:r>
      <w:bookmarkStart w:id="4157" w:name="_ETM_Q1_2737854"/>
      <w:bookmarkEnd w:id="4157"/>
      <w:r>
        <w:rPr>
          <w:rtl/>
          <w:lang w:eastAsia="he-IL"/>
        </w:rPr>
        <w:t xml:space="preserve"> מי נגד?</w:t>
      </w:r>
    </w:p>
    <w:p w:rsidR="0012491E" w:rsidRDefault="0012491E" w:rsidP="0012491E">
      <w:pPr>
        <w:rPr>
          <w:rtl/>
          <w:lang w:eastAsia="he-IL"/>
        </w:rPr>
      </w:pPr>
      <w:bookmarkStart w:id="4158" w:name="_ETM_Q1_2737902"/>
      <w:bookmarkStart w:id="4159" w:name="_ETM_Q1_2738010"/>
      <w:bookmarkEnd w:id="4158"/>
      <w:bookmarkEnd w:id="4159"/>
    </w:p>
    <w:p w:rsidR="0012491E" w:rsidRDefault="0012491E" w:rsidP="0012491E">
      <w:pPr>
        <w:rPr>
          <w:rtl/>
          <w:lang w:eastAsia="he-IL"/>
        </w:rPr>
      </w:pPr>
      <w:bookmarkStart w:id="4160" w:name="_ETM_Q1_2738531"/>
      <w:bookmarkStart w:id="4161" w:name="_ETM_Q1_2738647"/>
      <w:bookmarkEnd w:id="4160"/>
      <w:bookmarkEnd w:id="4161"/>
    </w:p>
    <w:p w:rsidR="0012491E" w:rsidRDefault="0012491E" w:rsidP="0012491E">
      <w:pPr>
        <w:pStyle w:val="af3"/>
        <w:keepNext/>
        <w:rPr>
          <w:rtl/>
          <w:lang w:eastAsia="he-IL"/>
        </w:rPr>
      </w:pPr>
      <w:bookmarkStart w:id="4162" w:name="_ETM_Q1_2713735"/>
      <w:bookmarkStart w:id="4163" w:name="_ETM_Q1_2713865"/>
      <w:bookmarkEnd w:id="4162"/>
      <w:bookmarkEnd w:id="4163"/>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rPr>
          <w:rtl/>
          <w:lang w:eastAsia="he-IL"/>
        </w:rPr>
      </w:pPr>
    </w:p>
    <w:p w:rsidR="0012491E" w:rsidRDefault="0012491E" w:rsidP="0012491E">
      <w:pPr>
        <w:pStyle w:val="af8"/>
        <w:keepNext/>
        <w:rPr>
          <w:rtl/>
        </w:rPr>
      </w:pPr>
      <w:bookmarkStart w:id="4164" w:name="ET_yor_5857_27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16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הסעיף התקבל. וסעיף הדיווח, בבקשה. </w:t>
      </w:r>
    </w:p>
    <w:p w:rsidR="0012491E" w:rsidRDefault="0012491E" w:rsidP="0012491E">
      <w:pPr>
        <w:rPr>
          <w:rtl/>
          <w:lang w:eastAsia="he-IL"/>
        </w:rPr>
      </w:pPr>
      <w:bookmarkStart w:id="4165" w:name="_ETM_Q1_2744539"/>
      <w:bookmarkStart w:id="4166" w:name="_ETM_Q1_2744594"/>
      <w:bookmarkEnd w:id="4165"/>
      <w:bookmarkEnd w:id="4166"/>
    </w:p>
    <w:p w:rsidR="0012491E" w:rsidRDefault="0012491E" w:rsidP="0012491E">
      <w:pPr>
        <w:pStyle w:val="a5"/>
        <w:keepNext/>
        <w:rPr>
          <w:rtl/>
        </w:rPr>
      </w:pPr>
      <w:bookmarkStart w:id="4167" w:name="ET_speaker_אסי_מסינג_27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16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בסעיף הדיווח נוספה </w:t>
      </w:r>
      <w:bookmarkStart w:id="4168" w:name="_ETM_Q1_2745615"/>
      <w:bookmarkEnd w:id="4168"/>
      <w:r>
        <w:rPr>
          <w:rtl/>
          <w:lang w:eastAsia="he-IL"/>
        </w:rPr>
        <w:t xml:space="preserve">פה ההערה במהלך הדיון, שהדיווח יהיה לא יאוחר מסוף חודש </w:t>
      </w:r>
      <w:bookmarkStart w:id="4169" w:name="_ETM_Q1_2750938"/>
      <w:bookmarkEnd w:id="4169"/>
      <w:r>
        <w:rPr>
          <w:rtl/>
          <w:lang w:eastAsia="he-IL"/>
        </w:rPr>
        <w:t xml:space="preserve">מאי של כל שנה. </w:t>
      </w:r>
    </w:p>
    <w:p w:rsidR="0012491E" w:rsidRDefault="0012491E" w:rsidP="0012491E">
      <w:pPr>
        <w:rPr>
          <w:rtl/>
          <w:lang w:eastAsia="he-IL"/>
        </w:rPr>
      </w:pPr>
    </w:p>
    <w:p w:rsidR="0012491E" w:rsidRDefault="0012491E" w:rsidP="0012491E">
      <w:pPr>
        <w:pStyle w:val="a5"/>
        <w:keepNext/>
        <w:rPr>
          <w:rtl/>
        </w:rPr>
      </w:pPr>
      <w:bookmarkStart w:id="4170" w:name="ET_speaker_5291_27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170"/>
    </w:p>
    <w:p w:rsidR="0012491E" w:rsidRDefault="0012491E" w:rsidP="0012491E">
      <w:pPr>
        <w:pStyle w:val="KeepWithNext"/>
        <w:rPr>
          <w:rtl/>
          <w:lang w:eastAsia="he-IL"/>
        </w:rPr>
      </w:pPr>
    </w:p>
    <w:p w:rsidR="0012491E" w:rsidRDefault="0012491E" w:rsidP="0012491E">
      <w:pPr>
        <w:rPr>
          <w:rtl/>
          <w:lang w:eastAsia="he-IL"/>
        </w:rPr>
      </w:pPr>
      <w:r>
        <w:rPr>
          <w:rtl/>
          <w:lang w:eastAsia="he-IL"/>
        </w:rPr>
        <w:t>שהוועדה תקיים דיון.</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שהוועדה תקיים דיון.</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הוועדה תקיים דיון בנושא. </w:t>
      </w:r>
    </w:p>
    <w:p w:rsidR="0012491E" w:rsidRDefault="0012491E" w:rsidP="0012491E">
      <w:pPr>
        <w:rPr>
          <w:rtl/>
          <w:lang w:eastAsia="he-IL"/>
        </w:rPr>
      </w:pPr>
      <w:bookmarkStart w:id="4171" w:name="_ETM_Q1_2757686"/>
      <w:bookmarkStart w:id="4172" w:name="_ETM_Q1_2757800"/>
      <w:bookmarkEnd w:id="4171"/>
      <w:bookmarkEnd w:id="4172"/>
    </w:p>
    <w:p w:rsidR="0012491E" w:rsidRDefault="0012491E" w:rsidP="0012491E">
      <w:pPr>
        <w:pStyle w:val="a5"/>
        <w:keepNext/>
        <w:rPr>
          <w:rtl/>
        </w:rPr>
      </w:pPr>
      <w:bookmarkStart w:id="4173" w:name="ET_speaker_אסי_מסינג_278"/>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173"/>
    </w:p>
    <w:p w:rsidR="0012491E" w:rsidRDefault="0012491E" w:rsidP="0012491E">
      <w:pPr>
        <w:pStyle w:val="KeepWithNext"/>
        <w:rPr>
          <w:rtl/>
          <w:lang w:eastAsia="he-IL"/>
        </w:rPr>
      </w:pPr>
    </w:p>
    <w:p w:rsidR="0012491E" w:rsidRDefault="0012491E" w:rsidP="0012491E">
      <w:pPr>
        <w:rPr>
          <w:rtl/>
          <w:lang w:eastAsia="he-IL"/>
        </w:rPr>
      </w:pPr>
      <w:r>
        <w:rPr>
          <w:rtl/>
          <w:lang w:eastAsia="he-IL"/>
        </w:rPr>
        <w:t>- - - הדיווח.</w:t>
      </w:r>
    </w:p>
    <w:p w:rsidR="0012491E" w:rsidRDefault="0012491E" w:rsidP="0012491E">
      <w:pPr>
        <w:rPr>
          <w:rtl/>
          <w:lang w:eastAsia="he-IL"/>
        </w:rPr>
      </w:pPr>
      <w:bookmarkStart w:id="4174" w:name="_ETM_Q1_2756280"/>
      <w:bookmarkStart w:id="4175" w:name="_ETM_Q1_2756390"/>
      <w:bookmarkEnd w:id="4174"/>
      <w:bookmarkEnd w:id="4175"/>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4176" w:name="_ETM_Q1_2758137"/>
      <w:bookmarkEnd w:id="4176"/>
      <w:r>
        <w:rPr>
          <w:rtl/>
          <w:lang w:eastAsia="he-IL"/>
        </w:rPr>
        <w:t>בדיווח. הסתייגויות לסעיף הזה?</w:t>
      </w:r>
    </w:p>
    <w:p w:rsidR="0012491E" w:rsidRDefault="0012491E" w:rsidP="0012491E">
      <w:pPr>
        <w:rPr>
          <w:rtl/>
          <w:lang w:eastAsia="he-IL"/>
        </w:rPr>
      </w:pPr>
    </w:p>
    <w:p w:rsidR="0012491E" w:rsidRDefault="0012491E" w:rsidP="0012491E">
      <w:pPr>
        <w:pStyle w:val="a5"/>
        <w:keepNext/>
        <w:rPr>
          <w:rtl/>
        </w:rPr>
      </w:pPr>
      <w:bookmarkStart w:id="4177" w:name="ET_speaker_5802_274"/>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17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יש לי הסתייגות אבל אני חושב שהיא כבר מיותרת כי תיקנו אותה. אסי, תגיד אם היא מתייתרת: השר </w:t>
      </w:r>
      <w:bookmarkStart w:id="4178" w:name="_ETM_Q1_2769972"/>
      <w:bookmarkEnd w:id="4178"/>
      <w:r>
        <w:rPr>
          <w:rtl/>
          <w:lang w:eastAsia="he-IL"/>
        </w:rPr>
        <w:t>יקבע מנגנון שיוודא שחלק הפנסיה המובטח לחוסכים בתשואה של 5.15%</w:t>
      </w:r>
      <w:bookmarkStart w:id="4179" w:name="_ETM_Q1_2775967"/>
      <w:bookmarkEnd w:id="4179"/>
      <w:r>
        <w:rPr>
          <w:rtl/>
          <w:lang w:eastAsia="he-IL"/>
        </w:rPr>
        <w:t xml:space="preserve"> יגיע בסופו של תהליך לחוסכים גם בעת מעבר בין קרנות. </w:t>
      </w:r>
      <w:bookmarkStart w:id="4180" w:name="_ETM_Q1_2779328"/>
      <w:bookmarkEnd w:id="4180"/>
      <w:r>
        <w:rPr>
          <w:rtl/>
          <w:lang w:eastAsia="he-IL"/>
        </w:rPr>
        <w:t xml:space="preserve">כמו כן, המנגנון יוודא תשואה מובטחת - -  </w:t>
      </w:r>
      <w:bookmarkStart w:id="4181" w:name="_ETM_Q1_2782945"/>
      <w:bookmarkEnd w:id="4181"/>
      <w:r>
        <w:rPr>
          <w:rtl/>
          <w:lang w:eastAsia="he-IL"/>
        </w:rPr>
        <w:t>בניכוי השקעות שבוצעו טרם כניסתו לתוקף של חוק זה; יובא לאישור ועדת הכספים.</w:t>
      </w:r>
    </w:p>
    <w:p w:rsidR="0012491E" w:rsidRDefault="0012491E" w:rsidP="0012491E">
      <w:pPr>
        <w:rPr>
          <w:rtl/>
          <w:lang w:eastAsia="he-IL"/>
        </w:rPr>
      </w:pPr>
      <w:bookmarkStart w:id="4182" w:name="_ETM_Q1_2761335"/>
      <w:bookmarkStart w:id="4183" w:name="_ETM_Q1_2761405"/>
      <w:bookmarkStart w:id="4184" w:name="_ETM_Q1_2769611"/>
      <w:bookmarkStart w:id="4185" w:name="_ETM_Q1_2769671"/>
      <w:bookmarkStart w:id="4186" w:name="_ETM_Q1_2787941"/>
      <w:bookmarkEnd w:id="4182"/>
      <w:bookmarkEnd w:id="4183"/>
      <w:bookmarkEnd w:id="4184"/>
      <w:bookmarkEnd w:id="4185"/>
      <w:bookmarkEnd w:id="4186"/>
    </w:p>
    <w:p w:rsidR="0012491E" w:rsidRDefault="0012491E" w:rsidP="0012491E">
      <w:pPr>
        <w:pStyle w:val="a5"/>
        <w:keepNext/>
        <w:rPr>
          <w:rtl/>
        </w:rPr>
      </w:pPr>
      <w:bookmarkStart w:id="4187" w:name="ET_speaker_אסי_מסינג_275"/>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187"/>
    </w:p>
    <w:p w:rsidR="0012491E" w:rsidRDefault="0012491E" w:rsidP="0012491E">
      <w:pPr>
        <w:pStyle w:val="KeepWithNext"/>
        <w:rPr>
          <w:rtl/>
          <w:lang w:eastAsia="he-IL"/>
        </w:rPr>
      </w:pPr>
    </w:p>
    <w:p w:rsidR="0012491E" w:rsidRDefault="0012491E" w:rsidP="0012491E">
      <w:pPr>
        <w:rPr>
          <w:rtl/>
          <w:lang w:eastAsia="he-IL"/>
        </w:rPr>
      </w:pPr>
      <w:bookmarkStart w:id="4188" w:name="_ETM_Q1_2788599"/>
      <w:bookmarkStart w:id="4189" w:name="_ETM_Q1_2788660"/>
      <w:bookmarkEnd w:id="4188"/>
      <w:bookmarkEnd w:id="4189"/>
      <w:r>
        <w:rPr>
          <w:rtl/>
          <w:lang w:eastAsia="he-IL"/>
        </w:rPr>
        <w:t>- - - דברים האלה, לא - - -</w:t>
      </w:r>
    </w:p>
    <w:p w:rsidR="0012491E" w:rsidRDefault="0012491E" w:rsidP="0012491E">
      <w:pPr>
        <w:rPr>
          <w:rtl/>
          <w:lang w:eastAsia="he-IL"/>
        </w:rPr>
      </w:pPr>
      <w:bookmarkStart w:id="4190" w:name="_ETM_Q1_2774428"/>
      <w:bookmarkStart w:id="4191" w:name="_ETM_Q1_2774478"/>
      <w:bookmarkStart w:id="4192" w:name="_ETM_Q1_2774828"/>
      <w:bookmarkStart w:id="4193" w:name="_ETM_Q1_2774883"/>
      <w:bookmarkStart w:id="4194" w:name="_ETM_Q1_2793804"/>
      <w:bookmarkEnd w:id="4190"/>
      <w:bookmarkEnd w:id="4191"/>
      <w:bookmarkEnd w:id="4192"/>
      <w:bookmarkEnd w:id="4193"/>
      <w:bookmarkEnd w:id="4194"/>
    </w:p>
    <w:p w:rsidR="0012491E" w:rsidRDefault="0012491E" w:rsidP="0012491E">
      <w:pPr>
        <w:pStyle w:val="a5"/>
        <w:keepNext/>
        <w:rPr>
          <w:rtl/>
        </w:rPr>
      </w:pPr>
      <w:bookmarkStart w:id="4195" w:name="ET_speaker_5291_68"/>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195"/>
    </w:p>
    <w:p w:rsidR="0012491E" w:rsidRDefault="0012491E" w:rsidP="0012491E">
      <w:pPr>
        <w:pStyle w:val="KeepWithNext"/>
        <w:rPr>
          <w:lang w:eastAsia="he-IL"/>
        </w:rPr>
      </w:pPr>
    </w:p>
    <w:p w:rsidR="0012491E" w:rsidRDefault="0012491E" w:rsidP="0012491E">
      <w:pPr>
        <w:rPr>
          <w:rtl/>
          <w:lang w:eastAsia="he-IL"/>
        </w:rPr>
      </w:pPr>
      <w:bookmarkStart w:id="4196" w:name="_ETM_Q1_2794288"/>
      <w:bookmarkStart w:id="4197" w:name="_ETM_Q1_2794348"/>
      <w:bookmarkEnd w:id="4196"/>
      <w:bookmarkEnd w:id="4197"/>
      <w:r>
        <w:rPr>
          <w:rtl/>
          <w:lang w:eastAsia="he-IL"/>
        </w:rPr>
        <w:t>את הסיפא לא. את הסיפא לא.</w:t>
      </w:r>
    </w:p>
    <w:p w:rsidR="0012491E" w:rsidRDefault="0012491E" w:rsidP="0012491E">
      <w:pPr>
        <w:rPr>
          <w:rtl/>
          <w:lang w:eastAsia="he-IL"/>
        </w:rPr>
      </w:pPr>
      <w:bookmarkStart w:id="4198" w:name="_ETM_Q1_2791288"/>
      <w:bookmarkStart w:id="4199" w:name="_ETM_Q1_2791383"/>
      <w:bookmarkEnd w:id="4198"/>
      <w:bookmarkEnd w:id="4199"/>
    </w:p>
    <w:p w:rsidR="0012491E" w:rsidRDefault="0012491E" w:rsidP="0012491E">
      <w:pPr>
        <w:pStyle w:val="a5"/>
        <w:keepNext/>
        <w:rPr>
          <w:rtl/>
        </w:rPr>
      </w:pPr>
      <w:bookmarkStart w:id="4200" w:name="ET_speaker_אסי_מסינג_27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0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w:t>
      </w:r>
      <w:bookmarkStart w:id="4201" w:name="_ETM_Q1_2793032"/>
      <w:bookmarkEnd w:id="4201"/>
      <w:r>
        <w:rPr>
          <w:rtl/>
          <w:lang w:eastAsia="he-IL"/>
        </w:rPr>
        <w:t xml:space="preserve">כתוב שכסף שהוא לא - - -הוא לא יחכה, הכסף שהוא לא סחיר והושקע לפני. </w:t>
      </w:r>
      <w:bookmarkStart w:id="4202" w:name="_ETM_Q1_2800808"/>
      <w:bookmarkEnd w:id="4202"/>
    </w:p>
    <w:p w:rsidR="0012491E" w:rsidRDefault="0012491E" w:rsidP="0012491E">
      <w:pPr>
        <w:rPr>
          <w:rtl/>
          <w:lang w:eastAsia="he-IL"/>
        </w:rPr>
      </w:pPr>
      <w:bookmarkStart w:id="4203" w:name="_ETM_Q1_2800903"/>
      <w:bookmarkEnd w:id="4203"/>
    </w:p>
    <w:p w:rsidR="0012491E" w:rsidRDefault="0012491E" w:rsidP="0012491E">
      <w:pPr>
        <w:pStyle w:val="a5"/>
        <w:keepNext/>
        <w:rPr>
          <w:rtl/>
        </w:rPr>
      </w:pPr>
      <w:bookmarkStart w:id="4204" w:name="ET_speaker_5291_27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04"/>
    </w:p>
    <w:p w:rsidR="0012491E" w:rsidRDefault="0012491E" w:rsidP="0012491E">
      <w:pPr>
        <w:pStyle w:val="KeepWithNext"/>
        <w:rPr>
          <w:rtl/>
          <w:lang w:eastAsia="he-IL"/>
        </w:rPr>
      </w:pPr>
    </w:p>
    <w:p w:rsidR="0012491E" w:rsidRDefault="0012491E" w:rsidP="0012491E">
      <w:pPr>
        <w:rPr>
          <w:rtl/>
          <w:lang w:eastAsia="he-IL"/>
        </w:rPr>
      </w:pPr>
      <w:r>
        <w:rPr>
          <w:rtl/>
          <w:lang w:eastAsia="he-IL"/>
        </w:rPr>
        <w:t>בקיצור, הסיפא של ההסתייגות שלך לא נמצאת בחוק.</w:t>
      </w:r>
    </w:p>
    <w:p w:rsidR="0012491E" w:rsidRDefault="0012491E" w:rsidP="0012491E">
      <w:pPr>
        <w:rPr>
          <w:rtl/>
          <w:lang w:eastAsia="he-IL"/>
        </w:rPr>
      </w:pPr>
      <w:bookmarkStart w:id="4205" w:name="_ETM_Q1_2802854"/>
      <w:bookmarkStart w:id="4206" w:name="_ETM_Q1_2802936"/>
      <w:bookmarkEnd w:id="4205"/>
      <w:bookmarkEnd w:id="4206"/>
    </w:p>
    <w:p w:rsidR="0012491E" w:rsidRDefault="0012491E" w:rsidP="0012491E">
      <w:pPr>
        <w:pStyle w:val="a5"/>
        <w:keepNext/>
        <w:rPr>
          <w:rtl/>
        </w:rPr>
      </w:pPr>
      <w:bookmarkStart w:id="4207" w:name="ET_speaker_5802_27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07"/>
    </w:p>
    <w:p w:rsidR="0012491E" w:rsidRDefault="0012491E" w:rsidP="0012491E">
      <w:pPr>
        <w:pStyle w:val="KeepWithNext"/>
        <w:rPr>
          <w:rtl/>
          <w:lang w:eastAsia="he-IL"/>
        </w:rPr>
      </w:pPr>
    </w:p>
    <w:p w:rsidR="0012491E" w:rsidRDefault="0012491E" w:rsidP="0012491E">
      <w:pPr>
        <w:rPr>
          <w:rtl/>
          <w:lang w:eastAsia="he-IL"/>
        </w:rPr>
      </w:pPr>
      <w:r>
        <w:rPr>
          <w:rtl/>
          <w:lang w:eastAsia="he-IL"/>
        </w:rPr>
        <w:t>לא נמצאת בחוק.</w:t>
      </w:r>
    </w:p>
    <w:p w:rsidR="0012491E" w:rsidRDefault="0012491E" w:rsidP="0012491E">
      <w:pPr>
        <w:rPr>
          <w:rtl/>
          <w:lang w:eastAsia="he-IL"/>
        </w:rPr>
      </w:pPr>
      <w:bookmarkStart w:id="4208" w:name="_ETM_Q1_2801870"/>
      <w:bookmarkStart w:id="4209" w:name="_ETM_Q1_2801970"/>
      <w:bookmarkEnd w:id="4208"/>
      <w:bookmarkEnd w:id="4209"/>
    </w:p>
    <w:p w:rsidR="0012491E" w:rsidRDefault="0012491E" w:rsidP="0012491E">
      <w:pPr>
        <w:pStyle w:val="a5"/>
        <w:keepNext/>
        <w:rPr>
          <w:rtl/>
        </w:rPr>
      </w:pPr>
      <w:bookmarkStart w:id="4210" w:name="ET_speaker_אסי_מסינג_27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10"/>
    </w:p>
    <w:p w:rsidR="0012491E" w:rsidRDefault="0012491E" w:rsidP="0012491E">
      <w:pPr>
        <w:pStyle w:val="KeepWithNext"/>
        <w:rPr>
          <w:rtl/>
          <w:lang w:eastAsia="he-IL"/>
        </w:rPr>
      </w:pPr>
    </w:p>
    <w:p w:rsidR="0012491E" w:rsidRDefault="0012491E" w:rsidP="0012491E">
      <w:pPr>
        <w:rPr>
          <w:rtl/>
          <w:lang w:eastAsia="he-IL"/>
        </w:rPr>
      </w:pPr>
      <w:r>
        <w:rPr>
          <w:rtl/>
          <w:lang w:eastAsia="he-IL"/>
        </w:rPr>
        <w:t>לא, אבל - - -</w:t>
      </w:r>
    </w:p>
    <w:p w:rsidR="0012491E" w:rsidRDefault="0012491E" w:rsidP="0012491E">
      <w:pPr>
        <w:rPr>
          <w:rtl/>
          <w:lang w:eastAsia="he-IL"/>
        </w:rPr>
      </w:pPr>
    </w:p>
    <w:p w:rsidR="0012491E" w:rsidRDefault="0012491E" w:rsidP="0012491E">
      <w:pPr>
        <w:pStyle w:val="af8"/>
        <w:keepNext/>
        <w:rPr>
          <w:rtl/>
        </w:rPr>
      </w:pPr>
      <w:bookmarkStart w:id="4211" w:name="ET_yor_5857_28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211"/>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בסדר, </w:t>
      </w:r>
      <w:bookmarkStart w:id="4212" w:name="_ETM_Q1_2803132"/>
      <w:bookmarkEnd w:id="4212"/>
      <w:r>
        <w:rPr>
          <w:rtl/>
          <w:lang w:eastAsia="he-IL"/>
        </w:rPr>
        <w:t>אז אני רוצה להצביע - - -</w:t>
      </w:r>
    </w:p>
    <w:p w:rsidR="0012491E" w:rsidRDefault="0012491E" w:rsidP="0012491E">
      <w:pPr>
        <w:rPr>
          <w:rtl/>
          <w:lang w:eastAsia="he-IL"/>
        </w:rPr>
      </w:pPr>
      <w:bookmarkStart w:id="4213" w:name="_ETM_Q1_2805564"/>
      <w:bookmarkEnd w:id="4213"/>
    </w:p>
    <w:p w:rsidR="0012491E" w:rsidRDefault="0012491E" w:rsidP="0012491E">
      <w:pPr>
        <w:pStyle w:val="a5"/>
        <w:keepNext/>
        <w:rPr>
          <w:rtl/>
        </w:rPr>
      </w:pPr>
      <w:bookmarkStart w:id="4214" w:name="ET_speaker_5802_28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14"/>
    </w:p>
    <w:p w:rsidR="0012491E" w:rsidRDefault="0012491E" w:rsidP="0012491E">
      <w:pPr>
        <w:pStyle w:val="KeepWithNext"/>
        <w:rPr>
          <w:rtl/>
          <w:lang w:eastAsia="he-IL"/>
        </w:rPr>
      </w:pPr>
    </w:p>
    <w:p w:rsidR="0012491E" w:rsidRDefault="0012491E" w:rsidP="0012491E">
      <w:pPr>
        <w:rPr>
          <w:rtl/>
          <w:lang w:eastAsia="he-IL"/>
        </w:rPr>
      </w:pPr>
      <w:bookmarkStart w:id="4215" w:name="_ETM_Q1_2806235"/>
      <w:bookmarkStart w:id="4216" w:name="_ETM_Q1_2806295"/>
      <w:bookmarkEnd w:id="4215"/>
      <w:bookmarkEnd w:id="4216"/>
      <w:r>
        <w:rPr>
          <w:rtl/>
          <w:lang w:eastAsia="he-IL"/>
        </w:rPr>
        <w:t>אסביר, מה שבעצם העלתה פה בזמנו – אני חושב נירה – לגבי - - -</w:t>
      </w:r>
    </w:p>
    <w:p w:rsidR="0012491E" w:rsidRDefault="0012491E" w:rsidP="0012491E">
      <w:pPr>
        <w:rPr>
          <w:rtl/>
          <w:lang w:eastAsia="he-IL"/>
        </w:rPr>
      </w:pPr>
    </w:p>
    <w:p w:rsidR="0012491E" w:rsidRDefault="0012491E" w:rsidP="0012491E">
      <w:pPr>
        <w:pStyle w:val="a5"/>
        <w:keepNext/>
        <w:rPr>
          <w:rtl/>
        </w:rPr>
      </w:pPr>
      <w:bookmarkStart w:id="4217" w:name="ET_speaker_אסי_מסינג_28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17"/>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רק </w:t>
      </w:r>
      <w:bookmarkStart w:id="4218" w:name="_ETM_Q1_2811176"/>
      <w:bookmarkEnd w:id="4218"/>
      <w:r>
        <w:rPr>
          <w:rtl/>
          <w:lang w:eastAsia="he-IL"/>
        </w:rPr>
        <w:t xml:space="preserve">מדגיש, נתנו לזה מענה במובן שיש אפיק שמחקה את מסלול </w:t>
      </w:r>
      <w:bookmarkStart w:id="4219" w:name="_ETM_Q1_2816254"/>
      <w:bookmarkEnd w:id="4219"/>
      <w:r>
        <w:rPr>
          <w:rtl/>
          <w:lang w:eastAsia="he-IL"/>
        </w:rPr>
        <w:t xml:space="preserve">ברירת המחדל, שבו יש את הנכסים הגבוהים ביותר </w:t>
      </w:r>
      <w:bookmarkStart w:id="4220" w:name="_ETM_Q1_2819754"/>
      <w:bookmarkEnd w:id="4220"/>
      <w:r>
        <w:rPr>
          <w:rtl/>
          <w:lang w:eastAsia="he-IL"/>
        </w:rPr>
        <w:t xml:space="preserve">בנטרול של נכסים לא סחירים שהושקעו לפני כן. בדיוק בגלל </w:t>
      </w:r>
      <w:bookmarkStart w:id="4221" w:name="_ETM_Q1_2824187"/>
      <w:bookmarkEnd w:id="4221"/>
      <w:r>
        <w:rPr>
          <w:rtl/>
          <w:lang w:eastAsia="he-IL"/>
        </w:rPr>
        <w:t xml:space="preserve">הקושי שהועלה שהם השקיעו הוצאות קודם לכן ולא נכון </w:t>
      </w:r>
      <w:bookmarkStart w:id="4222" w:name="_ETM_Q1_2827481"/>
      <w:bookmarkEnd w:id="4222"/>
      <w:r>
        <w:rPr>
          <w:rtl/>
          <w:lang w:eastAsia="he-IL"/>
        </w:rPr>
        <w:t>לייחס אותם מחדש למסלול החדש.</w:t>
      </w:r>
    </w:p>
    <w:p w:rsidR="0012491E" w:rsidRDefault="0012491E" w:rsidP="0012491E">
      <w:pPr>
        <w:rPr>
          <w:rtl/>
          <w:lang w:eastAsia="he-IL"/>
        </w:rPr>
      </w:pPr>
      <w:bookmarkStart w:id="4223" w:name="_ETM_Q1_2798046"/>
      <w:bookmarkStart w:id="4224" w:name="_ETM_Q1_2798111"/>
      <w:bookmarkStart w:id="4225" w:name="_ETM_Q1_2803944"/>
      <w:bookmarkStart w:id="4226" w:name="_ETM_Q1_2804014"/>
      <w:bookmarkStart w:id="4227" w:name="_ETM_Q1_2835487"/>
      <w:bookmarkEnd w:id="4223"/>
      <w:bookmarkEnd w:id="4224"/>
      <w:bookmarkEnd w:id="4225"/>
      <w:bookmarkEnd w:id="4226"/>
      <w:bookmarkEnd w:id="4227"/>
    </w:p>
    <w:p w:rsidR="0012491E" w:rsidRDefault="0012491E" w:rsidP="0012491E">
      <w:pPr>
        <w:pStyle w:val="a5"/>
        <w:keepNext/>
        <w:rPr>
          <w:rtl/>
        </w:rPr>
      </w:pPr>
      <w:bookmarkStart w:id="4228" w:name="ET_speaker_6161_6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228"/>
    </w:p>
    <w:p w:rsidR="0012491E" w:rsidRDefault="0012491E" w:rsidP="0012491E">
      <w:pPr>
        <w:pStyle w:val="KeepWithNext"/>
        <w:rPr>
          <w:lang w:eastAsia="he-IL"/>
        </w:rPr>
      </w:pPr>
    </w:p>
    <w:p w:rsidR="0012491E" w:rsidRDefault="0012491E" w:rsidP="0012491E">
      <w:pPr>
        <w:rPr>
          <w:rtl/>
          <w:lang w:eastAsia="he-IL"/>
        </w:rPr>
      </w:pPr>
      <w:bookmarkStart w:id="4229" w:name="_ETM_Q1_2835997"/>
      <w:bookmarkStart w:id="4230" w:name="_ETM_Q1_2836057"/>
      <w:bookmarkEnd w:id="4229"/>
      <w:bookmarkEnd w:id="4230"/>
      <w:r>
        <w:rPr>
          <w:rtl/>
          <w:lang w:eastAsia="he-IL"/>
        </w:rPr>
        <w:t>אז בגלל זה אמרת שזה רק - - -</w:t>
      </w:r>
    </w:p>
    <w:p w:rsidR="0012491E" w:rsidRDefault="0012491E" w:rsidP="0012491E">
      <w:pPr>
        <w:rPr>
          <w:rtl/>
          <w:lang w:eastAsia="he-IL"/>
        </w:rPr>
      </w:pPr>
      <w:bookmarkStart w:id="4231" w:name="_ETM_Q1_2831354"/>
      <w:bookmarkEnd w:id="4231"/>
    </w:p>
    <w:p w:rsidR="0012491E" w:rsidRDefault="0012491E" w:rsidP="0012491E">
      <w:pPr>
        <w:pStyle w:val="a5"/>
        <w:keepNext/>
        <w:rPr>
          <w:rtl/>
        </w:rPr>
      </w:pPr>
      <w:bookmarkStart w:id="4232" w:name="ET_speaker_אסי_מסינג_283"/>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32"/>
    </w:p>
    <w:p w:rsidR="0012491E" w:rsidRDefault="0012491E" w:rsidP="0012491E">
      <w:pPr>
        <w:pStyle w:val="KeepWithNext"/>
        <w:rPr>
          <w:rtl/>
          <w:lang w:eastAsia="he-IL"/>
        </w:rPr>
      </w:pPr>
    </w:p>
    <w:p w:rsidR="0012491E" w:rsidRDefault="0012491E" w:rsidP="0012491E">
      <w:pPr>
        <w:rPr>
          <w:rtl/>
          <w:lang w:eastAsia="he-IL"/>
        </w:rPr>
      </w:pPr>
      <w:bookmarkStart w:id="4233" w:name="_ETM_Q1_2832066"/>
      <w:bookmarkStart w:id="4234" w:name="_ETM_Q1_2832124"/>
      <w:bookmarkEnd w:id="4233"/>
      <w:bookmarkEnd w:id="4234"/>
      <w:r>
        <w:rPr>
          <w:rtl/>
          <w:lang w:eastAsia="he-IL"/>
        </w:rPr>
        <w:t>הם פשוט מוחרגים משם. זה המענה.</w:t>
      </w:r>
    </w:p>
    <w:p w:rsidR="0012491E" w:rsidRDefault="0012491E" w:rsidP="0012491E">
      <w:pPr>
        <w:rPr>
          <w:rtl/>
          <w:lang w:eastAsia="he-IL"/>
        </w:rPr>
      </w:pPr>
    </w:p>
    <w:p w:rsidR="0012491E" w:rsidRDefault="0012491E" w:rsidP="0012491E">
      <w:pPr>
        <w:pStyle w:val="a5"/>
        <w:keepNext/>
        <w:rPr>
          <w:rtl/>
        </w:rPr>
      </w:pPr>
      <w:bookmarkStart w:id="4235" w:name="ET_speaker_6161_284"/>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23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אתמול ניתנה </w:t>
      </w:r>
      <w:bookmarkStart w:id="4236" w:name="_ETM_Q1_2834496"/>
      <w:bookmarkEnd w:id="4236"/>
      <w:r>
        <w:rPr>
          <w:rtl/>
          <w:lang w:eastAsia="he-IL"/>
        </w:rPr>
        <w:t xml:space="preserve">התשובה הזו. מבחינתי זה בסדר למול מה שאני </w:t>
      </w:r>
      <w:bookmarkStart w:id="4237" w:name="_ETM_Q1_2837202"/>
      <w:bookmarkEnd w:id="4237"/>
      <w:r>
        <w:rPr>
          <w:rtl/>
          <w:lang w:eastAsia="he-IL"/>
        </w:rPr>
        <w:t>- - -</w:t>
      </w:r>
    </w:p>
    <w:p w:rsidR="0012491E" w:rsidRDefault="0012491E" w:rsidP="0012491E">
      <w:pPr>
        <w:rPr>
          <w:rtl/>
          <w:lang w:eastAsia="he-IL"/>
        </w:rPr>
      </w:pPr>
      <w:bookmarkStart w:id="4238" w:name="_ETM_Q1_2838354"/>
      <w:bookmarkStart w:id="4239" w:name="_ETM_Q1_2838468"/>
      <w:bookmarkEnd w:id="4238"/>
      <w:bookmarkEnd w:id="4239"/>
    </w:p>
    <w:p w:rsidR="0012491E" w:rsidRDefault="0012491E" w:rsidP="0012491E">
      <w:pPr>
        <w:pStyle w:val="a5"/>
        <w:keepNext/>
        <w:rPr>
          <w:rtl/>
        </w:rPr>
      </w:pPr>
      <w:bookmarkStart w:id="4240" w:name="ET_speaker_5802_285"/>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4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בצלאל, למה אתה חושב שאין מענה מספיק במה </w:t>
      </w:r>
      <w:bookmarkStart w:id="4241" w:name="_ETM_Q1_2840671"/>
      <w:bookmarkEnd w:id="4241"/>
      <w:r>
        <w:rPr>
          <w:rtl/>
          <w:lang w:eastAsia="he-IL"/>
        </w:rPr>
        <w:t>שהם נתנו?</w:t>
      </w:r>
    </w:p>
    <w:p w:rsidR="0012491E" w:rsidRDefault="0012491E" w:rsidP="0012491E">
      <w:pPr>
        <w:rPr>
          <w:rtl/>
          <w:lang w:eastAsia="he-IL"/>
        </w:rPr>
      </w:pPr>
      <w:bookmarkStart w:id="4242" w:name="_ETM_Q1_2830492"/>
      <w:bookmarkStart w:id="4243" w:name="_ETM_Q1_2830547"/>
      <w:bookmarkStart w:id="4244" w:name="_ETM_Q1_2830749"/>
      <w:bookmarkStart w:id="4245" w:name="_ETM_Q1_2830801"/>
      <w:bookmarkStart w:id="4246" w:name="_ETM_Q1_2841514"/>
      <w:bookmarkStart w:id="4247" w:name="_ETM_Q1_2841584"/>
      <w:bookmarkStart w:id="4248" w:name="_ETM_Q1_2847596"/>
      <w:bookmarkEnd w:id="4242"/>
      <w:bookmarkEnd w:id="4243"/>
      <w:bookmarkEnd w:id="4244"/>
      <w:bookmarkEnd w:id="4245"/>
      <w:bookmarkEnd w:id="4246"/>
      <w:bookmarkEnd w:id="4247"/>
      <w:bookmarkEnd w:id="4248"/>
    </w:p>
    <w:p w:rsidR="0012491E" w:rsidRDefault="0012491E" w:rsidP="0012491E">
      <w:pPr>
        <w:pStyle w:val="a5"/>
        <w:keepNext/>
        <w:rPr>
          <w:rtl/>
        </w:rPr>
      </w:pPr>
      <w:bookmarkStart w:id="4249" w:name="ET_speaker_5291_7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49"/>
    </w:p>
    <w:p w:rsidR="0012491E" w:rsidRDefault="0012491E" w:rsidP="0012491E">
      <w:pPr>
        <w:pStyle w:val="KeepWithNext"/>
        <w:rPr>
          <w:lang w:eastAsia="he-IL"/>
        </w:rPr>
      </w:pPr>
    </w:p>
    <w:p w:rsidR="0012491E" w:rsidRDefault="0012491E" w:rsidP="0012491E">
      <w:pPr>
        <w:rPr>
          <w:rtl/>
          <w:lang w:eastAsia="he-IL"/>
        </w:rPr>
      </w:pPr>
      <w:bookmarkStart w:id="4250" w:name="_ETM_Q1_2848086"/>
      <w:bookmarkStart w:id="4251" w:name="_ETM_Q1_2848166"/>
      <w:bookmarkEnd w:id="4250"/>
      <w:bookmarkEnd w:id="4251"/>
      <w:r>
        <w:rPr>
          <w:rtl/>
          <w:lang w:eastAsia="he-IL"/>
        </w:rPr>
        <w:t xml:space="preserve">לא, בגלל שאתה רצית סוג של מנגנון אוטומטי שאומר </w:t>
      </w:r>
      <w:bookmarkStart w:id="4252" w:name="_ETM_Q1_2846376"/>
      <w:bookmarkEnd w:id="4252"/>
      <w:r>
        <w:rPr>
          <w:rtl/>
          <w:lang w:eastAsia="he-IL"/>
        </w:rPr>
        <w:t xml:space="preserve">כל ברירת המחדל שיהיה – במילים פשוטות: </w:t>
      </w:r>
      <w:bookmarkStart w:id="4253" w:name="_ETM_Q1_2850596"/>
      <w:bookmarkEnd w:id="4253"/>
      <w:r>
        <w:rPr>
          <w:rtl/>
          <w:lang w:eastAsia="he-IL"/>
        </w:rPr>
        <w:t xml:space="preserve">כל ברירת המחדל שתהיה בין 70% ל-30% בשנים הראשונות שהוא תוצר של נכסים ותיקים, אוטומטית הקרן תשלים. </w:t>
      </w:r>
    </w:p>
    <w:p w:rsidR="0012491E" w:rsidRDefault="0012491E" w:rsidP="0012491E">
      <w:pPr>
        <w:rPr>
          <w:rtl/>
          <w:lang w:eastAsia="he-IL"/>
        </w:rPr>
      </w:pPr>
      <w:bookmarkStart w:id="4254" w:name="_ETM_Q1_2853098"/>
      <w:bookmarkStart w:id="4255" w:name="_ETM_Q1_2853199"/>
      <w:bookmarkStart w:id="4256" w:name="_ETM_Q1_2858955"/>
      <w:bookmarkStart w:id="4257" w:name="_ETM_Q1_2859030"/>
      <w:bookmarkStart w:id="4258" w:name="_ETM_Q1_2862298"/>
      <w:bookmarkEnd w:id="4254"/>
      <w:bookmarkEnd w:id="4255"/>
      <w:bookmarkEnd w:id="4256"/>
      <w:bookmarkEnd w:id="4257"/>
      <w:bookmarkEnd w:id="4258"/>
    </w:p>
    <w:p w:rsidR="0012491E" w:rsidRDefault="0012491E" w:rsidP="0012491E">
      <w:pPr>
        <w:pStyle w:val="a5"/>
        <w:keepNext/>
        <w:rPr>
          <w:rtl/>
        </w:rPr>
      </w:pPr>
      <w:bookmarkStart w:id="4259" w:name="ET_speaker_5802_7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259"/>
    </w:p>
    <w:p w:rsidR="0012491E" w:rsidRDefault="0012491E" w:rsidP="0012491E">
      <w:pPr>
        <w:pStyle w:val="KeepWithNext"/>
        <w:rPr>
          <w:lang w:eastAsia="he-IL"/>
        </w:rPr>
      </w:pPr>
    </w:p>
    <w:p w:rsidR="0012491E" w:rsidRDefault="0012491E" w:rsidP="0012491E">
      <w:pPr>
        <w:rPr>
          <w:rtl/>
          <w:lang w:eastAsia="he-IL"/>
        </w:rPr>
      </w:pPr>
      <w:bookmarkStart w:id="4260" w:name="_ETM_Q1_2862878"/>
      <w:bookmarkStart w:id="4261" w:name="_ETM_Q1_2862943"/>
      <w:bookmarkEnd w:id="4260"/>
      <w:bookmarkEnd w:id="4261"/>
      <w:r>
        <w:rPr>
          <w:rtl/>
          <w:lang w:eastAsia="he-IL"/>
        </w:rPr>
        <w:t>אבל הוא אומר שזה לא יחול בכלל על נכסים ותיקים.</w:t>
      </w:r>
    </w:p>
    <w:p w:rsidR="0012491E" w:rsidRDefault="0012491E" w:rsidP="0012491E">
      <w:pPr>
        <w:rPr>
          <w:rtl/>
          <w:lang w:eastAsia="he-IL"/>
        </w:rPr>
      </w:pPr>
      <w:bookmarkStart w:id="4262" w:name="_ETM_Q1_2859711"/>
      <w:bookmarkStart w:id="4263" w:name="_ETM_Q1_2859802"/>
      <w:bookmarkEnd w:id="4262"/>
      <w:bookmarkEnd w:id="4263"/>
    </w:p>
    <w:p w:rsidR="0012491E" w:rsidRDefault="0012491E" w:rsidP="0012491E">
      <w:pPr>
        <w:pStyle w:val="a5"/>
        <w:keepNext/>
        <w:rPr>
          <w:rtl/>
        </w:rPr>
      </w:pPr>
      <w:bookmarkStart w:id="4264" w:name="ET_speaker_6161_286"/>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26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זה לא יחול. אתמול הם נתנו לי את התשובה </w:t>
      </w:r>
      <w:bookmarkStart w:id="4265" w:name="_ETM_Q1_2860431"/>
      <w:bookmarkEnd w:id="4265"/>
      <w:r>
        <w:rPr>
          <w:rtl/>
          <w:lang w:eastAsia="he-IL"/>
        </w:rPr>
        <w:t>הזו. העליתי את זה - - -</w:t>
      </w:r>
    </w:p>
    <w:p w:rsidR="0012491E" w:rsidRDefault="0012491E" w:rsidP="0012491E">
      <w:pPr>
        <w:rPr>
          <w:rtl/>
          <w:lang w:eastAsia="he-IL"/>
        </w:rPr>
      </w:pPr>
    </w:p>
    <w:p w:rsidR="0012491E" w:rsidRDefault="0012491E" w:rsidP="0012491E">
      <w:pPr>
        <w:pStyle w:val="a5"/>
        <w:keepNext/>
        <w:rPr>
          <w:rtl/>
        </w:rPr>
      </w:pPr>
      <w:bookmarkStart w:id="4266" w:name="ET_speaker_אסי_מסינג_28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66"/>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זה לא חל. והמשמעות האחרת היא שיש לזה הבטחת תשואה בלי זה. </w:t>
      </w:r>
    </w:p>
    <w:p w:rsidR="0012491E" w:rsidRDefault="0012491E" w:rsidP="0012491E">
      <w:pPr>
        <w:rPr>
          <w:rtl/>
          <w:lang w:eastAsia="he-IL"/>
        </w:rPr>
      </w:pPr>
      <w:bookmarkStart w:id="4267" w:name="_ETM_Q1_2866754"/>
      <w:bookmarkStart w:id="4268" w:name="_ETM_Q1_2866830"/>
      <w:bookmarkEnd w:id="4267"/>
      <w:bookmarkEnd w:id="4268"/>
    </w:p>
    <w:p w:rsidR="0012491E" w:rsidRDefault="0012491E" w:rsidP="0012491E">
      <w:pPr>
        <w:pStyle w:val="a5"/>
        <w:keepNext/>
        <w:rPr>
          <w:rtl/>
        </w:rPr>
      </w:pPr>
      <w:bookmarkStart w:id="4269" w:name="ET_speaker_6161_288"/>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269"/>
    </w:p>
    <w:p w:rsidR="0012491E" w:rsidRDefault="0012491E" w:rsidP="0012491E">
      <w:pPr>
        <w:pStyle w:val="KeepWithNext"/>
        <w:rPr>
          <w:rtl/>
          <w:lang w:eastAsia="he-IL"/>
        </w:rPr>
      </w:pPr>
    </w:p>
    <w:p w:rsidR="0012491E" w:rsidRDefault="0012491E" w:rsidP="0012491E">
      <w:pPr>
        <w:rPr>
          <w:rtl/>
          <w:lang w:eastAsia="he-IL"/>
        </w:rPr>
      </w:pPr>
      <w:r>
        <w:rPr>
          <w:rtl/>
          <w:lang w:eastAsia="he-IL"/>
        </w:rPr>
        <w:t>בדיוק.</w:t>
      </w:r>
    </w:p>
    <w:p w:rsidR="0012491E" w:rsidRDefault="0012491E" w:rsidP="0012491E">
      <w:pPr>
        <w:rPr>
          <w:rtl/>
          <w:lang w:eastAsia="he-IL"/>
        </w:rPr>
      </w:pPr>
    </w:p>
    <w:p w:rsidR="0012491E" w:rsidRDefault="0012491E" w:rsidP="0012491E">
      <w:pPr>
        <w:pStyle w:val="a5"/>
        <w:keepNext/>
        <w:rPr>
          <w:rtl/>
        </w:rPr>
      </w:pPr>
      <w:bookmarkStart w:id="4270" w:name="ET_speaker_5291_289"/>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7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למה? </w:t>
      </w:r>
      <w:bookmarkStart w:id="4271" w:name="_ETM_Q1_2868200"/>
      <w:bookmarkEnd w:id="4271"/>
    </w:p>
    <w:p w:rsidR="0012491E" w:rsidRDefault="0012491E" w:rsidP="0012491E">
      <w:pPr>
        <w:rPr>
          <w:rtl/>
          <w:lang w:eastAsia="he-IL"/>
        </w:rPr>
      </w:pPr>
      <w:bookmarkStart w:id="4272" w:name="_ETM_Q1_2868015"/>
      <w:bookmarkStart w:id="4273" w:name="_ETM_Q1_2868090"/>
      <w:bookmarkEnd w:id="4272"/>
      <w:bookmarkEnd w:id="4273"/>
    </w:p>
    <w:p w:rsidR="0012491E" w:rsidRDefault="0012491E" w:rsidP="0012491E">
      <w:pPr>
        <w:pStyle w:val="a5"/>
        <w:keepNext/>
        <w:rPr>
          <w:rtl/>
        </w:rPr>
      </w:pPr>
      <w:bookmarkStart w:id="4274" w:name="ET_speaker_אסי_מסינג_29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74"/>
    </w:p>
    <w:p w:rsidR="0012491E" w:rsidRDefault="0012491E" w:rsidP="0012491E">
      <w:pPr>
        <w:pStyle w:val="KeepWithNext"/>
        <w:rPr>
          <w:rtl/>
          <w:lang w:eastAsia="he-IL"/>
        </w:rPr>
      </w:pPr>
    </w:p>
    <w:p w:rsidR="0012491E" w:rsidRDefault="0012491E" w:rsidP="0012491E">
      <w:pPr>
        <w:rPr>
          <w:rtl/>
          <w:lang w:eastAsia="he-IL"/>
        </w:rPr>
      </w:pPr>
      <w:r>
        <w:rPr>
          <w:rtl/>
          <w:lang w:eastAsia="he-IL"/>
        </w:rPr>
        <w:t>זו המשמעות.</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לא הבנתי. כל מה שאמרתם שאתם מפצלים את 70,30? זה בגלל שב-30 - - -</w:t>
      </w:r>
    </w:p>
    <w:p w:rsidR="0012491E" w:rsidRDefault="0012491E" w:rsidP="0012491E">
      <w:pPr>
        <w:rPr>
          <w:rtl/>
          <w:lang w:eastAsia="he-IL"/>
        </w:rPr>
      </w:pPr>
    </w:p>
    <w:p w:rsidR="0012491E" w:rsidRDefault="0012491E" w:rsidP="0012491E">
      <w:pPr>
        <w:pStyle w:val="a5"/>
        <w:keepNext/>
        <w:rPr>
          <w:rtl/>
        </w:rPr>
      </w:pPr>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למעט 70,30, אבל </w:t>
      </w:r>
      <w:bookmarkStart w:id="4275" w:name="_ETM_Q1_2876297"/>
      <w:bookmarkEnd w:id="4275"/>
      <w:r>
        <w:rPr>
          <w:rtl/>
          <w:lang w:eastAsia="he-IL"/>
        </w:rPr>
        <w:t xml:space="preserve">באופן מלא זה, למעט אמרנו: נכסים לא סחירים שהושקעו לפני </w:t>
      </w:r>
      <w:bookmarkStart w:id="4276" w:name="_ETM_Q1_2879806"/>
      <w:bookmarkEnd w:id="4276"/>
      <w:r>
        <w:rPr>
          <w:rtl/>
          <w:lang w:eastAsia="he-IL"/>
        </w:rPr>
        <w:t>המועד.</w:t>
      </w:r>
    </w:p>
    <w:p w:rsidR="0012491E" w:rsidRDefault="0012491E" w:rsidP="0012491E">
      <w:pPr>
        <w:rPr>
          <w:rtl/>
          <w:lang w:eastAsia="he-IL"/>
        </w:rPr>
      </w:pPr>
      <w:bookmarkStart w:id="4277" w:name="_ETM_Q1_2882409"/>
      <w:bookmarkStart w:id="4278" w:name="_ETM_Q1_2882548"/>
      <w:bookmarkEnd w:id="4277"/>
      <w:bookmarkEnd w:id="4278"/>
    </w:p>
    <w:p w:rsidR="0012491E" w:rsidRDefault="0012491E" w:rsidP="0012491E">
      <w:pPr>
        <w:pStyle w:val="a5"/>
        <w:keepNext/>
        <w:rPr>
          <w:rtl/>
        </w:rPr>
      </w:pPr>
      <w:bookmarkStart w:id="4279" w:name="ET_speaker_5291_29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79"/>
    </w:p>
    <w:p w:rsidR="0012491E" w:rsidRDefault="0012491E" w:rsidP="0012491E">
      <w:pPr>
        <w:pStyle w:val="KeepWithNext"/>
        <w:rPr>
          <w:rtl/>
          <w:lang w:eastAsia="he-IL"/>
        </w:rPr>
      </w:pPr>
    </w:p>
    <w:p w:rsidR="0012491E" w:rsidRDefault="0012491E" w:rsidP="0012491E">
      <w:pPr>
        <w:rPr>
          <w:rtl/>
          <w:lang w:eastAsia="he-IL"/>
        </w:rPr>
      </w:pPr>
      <w:r>
        <w:rPr>
          <w:rtl/>
          <w:lang w:eastAsia="he-IL"/>
        </w:rPr>
        <w:t>שהם נשארים ב-70.</w:t>
      </w:r>
    </w:p>
    <w:p w:rsidR="0012491E" w:rsidRDefault="0012491E" w:rsidP="0012491E">
      <w:pPr>
        <w:rPr>
          <w:rtl/>
          <w:lang w:eastAsia="he-IL"/>
        </w:rPr>
      </w:pPr>
    </w:p>
    <w:p w:rsidR="0012491E" w:rsidRDefault="0012491E" w:rsidP="0012491E">
      <w:pPr>
        <w:pStyle w:val="a5"/>
        <w:keepNext/>
        <w:rPr>
          <w:rtl/>
        </w:rPr>
      </w:pPr>
      <w:bookmarkStart w:id="4280" w:name="ET_speaker_אסי_מסינג_292"/>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80"/>
    </w:p>
    <w:p w:rsidR="0012491E" w:rsidRDefault="0012491E" w:rsidP="0012491E">
      <w:pPr>
        <w:pStyle w:val="KeepWithNext"/>
        <w:rPr>
          <w:rtl/>
          <w:lang w:eastAsia="he-IL"/>
        </w:rPr>
      </w:pPr>
    </w:p>
    <w:p w:rsidR="0012491E" w:rsidRDefault="0012491E" w:rsidP="0012491E">
      <w:pPr>
        <w:rPr>
          <w:rtl/>
          <w:lang w:eastAsia="he-IL"/>
        </w:rPr>
      </w:pPr>
      <w:r>
        <w:rPr>
          <w:rtl/>
          <w:lang w:eastAsia="he-IL"/>
        </w:rPr>
        <w:t>הם נשארים ל-70.</w:t>
      </w:r>
    </w:p>
    <w:p w:rsidR="0012491E" w:rsidRDefault="0012491E" w:rsidP="0012491E">
      <w:pPr>
        <w:rPr>
          <w:rtl/>
          <w:lang w:eastAsia="he-IL"/>
        </w:rPr>
      </w:pPr>
      <w:bookmarkStart w:id="4281" w:name="_ETM_Q1_2882221"/>
      <w:bookmarkStart w:id="4282" w:name="_ETM_Q1_2882320"/>
      <w:bookmarkStart w:id="4283" w:name="_ETM_Q1_2884333"/>
      <w:bookmarkEnd w:id="4281"/>
      <w:bookmarkEnd w:id="4282"/>
      <w:bookmarkEnd w:id="4283"/>
    </w:p>
    <w:p w:rsidR="0012491E" w:rsidRDefault="0012491E" w:rsidP="0012491E">
      <w:pPr>
        <w:pStyle w:val="a5"/>
        <w:keepNext/>
        <w:rPr>
          <w:rtl/>
        </w:rPr>
      </w:pPr>
      <w:bookmarkStart w:id="4284" w:name="ET_speaker_5291_29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84"/>
    </w:p>
    <w:p w:rsidR="0012491E" w:rsidRDefault="0012491E" w:rsidP="0012491E">
      <w:pPr>
        <w:pStyle w:val="KeepWithNext"/>
        <w:rPr>
          <w:rtl/>
          <w:lang w:eastAsia="he-IL"/>
        </w:rPr>
      </w:pPr>
    </w:p>
    <w:p w:rsidR="0012491E" w:rsidRDefault="0012491E" w:rsidP="0012491E">
      <w:pPr>
        <w:rPr>
          <w:rtl/>
          <w:lang w:eastAsia="he-IL"/>
        </w:rPr>
      </w:pPr>
      <w:bookmarkStart w:id="4285" w:name="_ETM_Q1_2884986"/>
      <w:bookmarkStart w:id="4286" w:name="_ETM_Q1_2885042"/>
      <w:bookmarkEnd w:id="4285"/>
      <w:bookmarkEnd w:id="4286"/>
      <w:r>
        <w:rPr>
          <w:rtl/>
          <w:lang w:eastAsia="he-IL"/>
        </w:rPr>
        <w:t>יפה, ואם יש להם תשואה טובה, אז - - -</w:t>
      </w:r>
    </w:p>
    <w:p w:rsidR="0012491E" w:rsidRDefault="0012491E" w:rsidP="0012491E">
      <w:pPr>
        <w:rPr>
          <w:rtl/>
          <w:lang w:eastAsia="he-IL"/>
        </w:rPr>
      </w:pPr>
    </w:p>
    <w:p w:rsidR="0012491E" w:rsidRDefault="0012491E" w:rsidP="0012491E">
      <w:pPr>
        <w:pStyle w:val="a5"/>
        <w:keepNext/>
        <w:rPr>
          <w:rtl/>
        </w:rPr>
      </w:pPr>
      <w:bookmarkStart w:id="4287" w:name="ET_speaker_אסי_מסינג_29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87"/>
    </w:p>
    <w:p w:rsidR="0012491E" w:rsidRDefault="0012491E" w:rsidP="0012491E">
      <w:pPr>
        <w:pStyle w:val="KeepWithNext"/>
        <w:rPr>
          <w:rtl/>
          <w:lang w:eastAsia="he-IL"/>
        </w:rPr>
      </w:pPr>
    </w:p>
    <w:p w:rsidR="0012491E" w:rsidRDefault="0012491E" w:rsidP="0012491E">
      <w:pPr>
        <w:rPr>
          <w:rtl/>
          <w:lang w:eastAsia="he-IL"/>
        </w:rPr>
      </w:pPr>
      <w:r>
        <w:rPr>
          <w:rtl/>
          <w:lang w:eastAsia="he-IL"/>
        </w:rPr>
        <w:t>היא לא מיוחסת למסלול הזה - -</w:t>
      </w:r>
    </w:p>
    <w:p w:rsidR="0012491E" w:rsidRDefault="0012491E" w:rsidP="0012491E">
      <w:pPr>
        <w:rPr>
          <w:rtl/>
          <w:lang w:eastAsia="he-IL"/>
        </w:rPr>
      </w:pPr>
      <w:bookmarkStart w:id="4288" w:name="_ETM_Q1_2889835"/>
      <w:bookmarkStart w:id="4289" w:name="_ETM_Q1_2889946"/>
      <w:bookmarkEnd w:id="4288"/>
      <w:bookmarkEnd w:id="4289"/>
    </w:p>
    <w:p w:rsidR="0012491E" w:rsidRDefault="0012491E" w:rsidP="0012491E">
      <w:pPr>
        <w:pStyle w:val="a5"/>
        <w:keepNext/>
        <w:rPr>
          <w:rtl/>
        </w:rPr>
      </w:pPr>
      <w:bookmarkStart w:id="4290" w:name="ET_speaker_5291_295"/>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90"/>
    </w:p>
    <w:p w:rsidR="0012491E" w:rsidRDefault="0012491E" w:rsidP="0012491E">
      <w:pPr>
        <w:pStyle w:val="KeepWithNext"/>
        <w:rPr>
          <w:rtl/>
          <w:lang w:eastAsia="he-IL"/>
        </w:rPr>
      </w:pPr>
    </w:p>
    <w:p w:rsidR="0012491E" w:rsidRDefault="0012491E" w:rsidP="0012491E">
      <w:pPr>
        <w:rPr>
          <w:rtl/>
          <w:lang w:eastAsia="he-IL"/>
        </w:rPr>
      </w:pPr>
      <w:r>
        <w:rPr>
          <w:rtl/>
          <w:lang w:eastAsia="he-IL"/>
        </w:rPr>
        <w:t>בכל זאת.</w:t>
      </w:r>
    </w:p>
    <w:p w:rsidR="0012491E" w:rsidRDefault="0012491E" w:rsidP="0012491E">
      <w:pPr>
        <w:rPr>
          <w:rtl/>
          <w:lang w:eastAsia="he-IL"/>
        </w:rPr>
      </w:pPr>
      <w:bookmarkStart w:id="4291" w:name="_ETM_Q1_2887800"/>
      <w:bookmarkStart w:id="4292" w:name="_ETM_Q1_2887889"/>
      <w:bookmarkStart w:id="4293" w:name="_ETM_Q1_2890792"/>
      <w:bookmarkEnd w:id="4291"/>
      <w:bookmarkEnd w:id="4292"/>
      <w:bookmarkEnd w:id="4293"/>
    </w:p>
    <w:p w:rsidR="0012491E" w:rsidRDefault="0012491E" w:rsidP="0012491E">
      <w:pPr>
        <w:pStyle w:val="a5"/>
        <w:keepNext/>
        <w:rPr>
          <w:rtl/>
        </w:rPr>
      </w:pPr>
      <w:bookmarkStart w:id="4294" w:name="ET_speaker_אסי_מסינג_296"/>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294"/>
    </w:p>
    <w:p w:rsidR="0012491E" w:rsidRDefault="0012491E" w:rsidP="0012491E">
      <w:pPr>
        <w:pStyle w:val="KeepWithNext"/>
        <w:rPr>
          <w:rtl/>
          <w:lang w:eastAsia="he-IL"/>
        </w:rPr>
      </w:pPr>
    </w:p>
    <w:p w:rsidR="0012491E" w:rsidRDefault="0012491E" w:rsidP="0012491E">
      <w:pPr>
        <w:rPr>
          <w:rtl/>
          <w:lang w:eastAsia="he-IL"/>
        </w:rPr>
      </w:pPr>
      <w:bookmarkStart w:id="4295" w:name="_ETM_Q1_2891425"/>
      <w:bookmarkStart w:id="4296" w:name="_ETM_Q1_2891478"/>
      <w:bookmarkEnd w:id="4295"/>
      <w:bookmarkEnd w:id="4296"/>
      <w:r>
        <w:rPr>
          <w:rtl/>
          <w:lang w:eastAsia="he-IL"/>
        </w:rPr>
        <w:t>- - אבל היא מגדילה את הסיכון של  ה- - -</w:t>
      </w:r>
    </w:p>
    <w:p w:rsidR="0012491E" w:rsidRDefault="0012491E" w:rsidP="0012491E">
      <w:pPr>
        <w:rPr>
          <w:rtl/>
          <w:lang w:eastAsia="he-IL"/>
        </w:rPr>
      </w:pPr>
    </w:p>
    <w:p w:rsidR="0012491E" w:rsidRDefault="0012491E" w:rsidP="0012491E">
      <w:pPr>
        <w:pStyle w:val="a5"/>
        <w:keepNext/>
        <w:rPr>
          <w:rtl/>
        </w:rPr>
      </w:pPr>
      <w:bookmarkStart w:id="4297" w:name="ET_speaker_5291_297"/>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297"/>
    </w:p>
    <w:p w:rsidR="0012491E" w:rsidRDefault="0012491E" w:rsidP="0012491E">
      <w:pPr>
        <w:pStyle w:val="KeepWithNext"/>
        <w:rPr>
          <w:rtl/>
          <w:lang w:eastAsia="he-IL"/>
        </w:rPr>
      </w:pPr>
    </w:p>
    <w:p w:rsidR="0012491E" w:rsidRDefault="0012491E" w:rsidP="0012491E">
      <w:pPr>
        <w:rPr>
          <w:rtl/>
          <w:lang w:eastAsia="he-IL"/>
        </w:rPr>
      </w:pPr>
      <w:r>
        <w:rPr>
          <w:rtl/>
          <w:lang w:eastAsia="he-IL"/>
        </w:rPr>
        <w:t>של המדינה. בסדר.</w:t>
      </w:r>
    </w:p>
    <w:p w:rsidR="0012491E" w:rsidRDefault="0012491E" w:rsidP="0012491E">
      <w:pPr>
        <w:rPr>
          <w:rtl/>
          <w:lang w:eastAsia="he-IL"/>
        </w:rPr>
      </w:pPr>
      <w:bookmarkStart w:id="4298" w:name="_ETM_Q1_2893986"/>
      <w:bookmarkStart w:id="4299" w:name="_ETM_Q1_2894076"/>
      <w:bookmarkEnd w:id="4298"/>
      <w:bookmarkEnd w:id="4299"/>
    </w:p>
    <w:p w:rsidR="0012491E" w:rsidRDefault="0012491E" w:rsidP="0012491E">
      <w:pPr>
        <w:pStyle w:val="a5"/>
        <w:keepNext/>
        <w:rPr>
          <w:rtl/>
        </w:rPr>
      </w:pPr>
      <w:bookmarkStart w:id="4300" w:name="ET_speaker_5802_298"/>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00"/>
    </w:p>
    <w:p w:rsidR="0012491E" w:rsidRDefault="0012491E" w:rsidP="0012491E">
      <w:pPr>
        <w:pStyle w:val="KeepWithNext"/>
        <w:rPr>
          <w:rtl/>
          <w:lang w:eastAsia="he-IL"/>
        </w:rPr>
      </w:pPr>
    </w:p>
    <w:p w:rsidR="0012491E" w:rsidRDefault="0012491E" w:rsidP="0012491E">
      <w:pPr>
        <w:rPr>
          <w:rtl/>
          <w:lang w:eastAsia="he-IL"/>
        </w:rPr>
      </w:pPr>
      <w:r>
        <w:rPr>
          <w:rtl/>
          <w:lang w:eastAsia="he-IL"/>
        </w:rPr>
        <w:t>טוב, אני מושך את ההסתייגות הזאת.</w:t>
      </w:r>
    </w:p>
    <w:p w:rsidR="0012491E" w:rsidRDefault="0012491E" w:rsidP="0012491E">
      <w:pPr>
        <w:rPr>
          <w:rtl/>
          <w:lang w:eastAsia="he-IL"/>
        </w:rPr>
      </w:pPr>
      <w:bookmarkStart w:id="4301" w:name="_ETM_Q1_2894292"/>
      <w:bookmarkStart w:id="4302" w:name="_ETM_Q1_2894353"/>
      <w:bookmarkStart w:id="4303" w:name="_ETM_Q1_2896096"/>
      <w:bookmarkEnd w:id="4301"/>
      <w:bookmarkEnd w:id="4302"/>
      <w:bookmarkEnd w:id="4303"/>
    </w:p>
    <w:p w:rsidR="0012491E" w:rsidRDefault="0012491E" w:rsidP="0012491E">
      <w:pPr>
        <w:pStyle w:val="a5"/>
        <w:keepNext/>
        <w:rPr>
          <w:rtl/>
        </w:rPr>
      </w:pPr>
      <w:bookmarkStart w:id="4304" w:name="ET_speaker_6161_29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304"/>
    </w:p>
    <w:p w:rsidR="0012491E" w:rsidRDefault="0012491E" w:rsidP="0012491E">
      <w:pPr>
        <w:pStyle w:val="KeepWithNext"/>
        <w:rPr>
          <w:rtl/>
          <w:lang w:eastAsia="he-IL"/>
        </w:rPr>
      </w:pPr>
    </w:p>
    <w:p w:rsidR="0012491E" w:rsidRDefault="0012491E" w:rsidP="0012491E">
      <w:pPr>
        <w:rPr>
          <w:rtl/>
          <w:lang w:eastAsia="he-IL"/>
        </w:rPr>
      </w:pPr>
      <w:bookmarkStart w:id="4305" w:name="_ETM_Q1_2896734"/>
      <w:bookmarkStart w:id="4306" w:name="_ETM_Q1_2896833"/>
      <w:bookmarkEnd w:id="4305"/>
      <w:bookmarkEnd w:id="4306"/>
      <w:r>
        <w:rPr>
          <w:rtl/>
          <w:lang w:eastAsia="he-IL"/>
        </w:rPr>
        <w:t>מבחינתי זה בסדר התשובה שלו.</w:t>
      </w:r>
    </w:p>
    <w:p w:rsidR="0012491E" w:rsidRDefault="0012491E" w:rsidP="0012491E">
      <w:pPr>
        <w:rPr>
          <w:rtl/>
          <w:lang w:eastAsia="he-IL"/>
        </w:rPr>
      </w:pPr>
    </w:p>
    <w:p w:rsidR="0012491E" w:rsidRDefault="0012491E" w:rsidP="0012491E">
      <w:pPr>
        <w:pStyle w:val="a5"/>
        <w:keepNext/>
        <w:rPr>
          <w:rtl/>
        </w:rPr>
      </w:pPr>
      <w:bookmarkStart w:id="4307" w:name="ET_speaker_5802_300"/>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307"/>
    </w:p>
    <w:p w:rsidR="0012491E" w:rsidRDefault="0012491E" w:rsidP="0012491E">
      <w:pPr>
        <w:pStyle w:val="KeepWithNext"/>
        <w:rPr>
          <w:rtl/>
          <w:lang w:eastAsia="he-IL"/>
        </w:rPr>
      </w:pPr>
    </w:p>
    <w:p w:rsidR="0012491E" w:rsidRDefault="0012491E" w:rsidP="0012491E">
      <w:pPr>
        <w:rPr>
          <w:rtl/>
          <w:lang w:eastAsia="he-IL"/>
        </w:rPr>
      </w:pPr>
      <w:r>
        <w:rPr>
          <w:rtl/>
          <w:lang w:eastAsia="he-IL"/>
        </w:rPr>
        <w:t>אלכס, אני מושך את ההסתייגות. זה מספק.</w:t>
      </w:r>
    </w:p>
    <w:p w:rsidR="0012491E" w:rsidRDefault="0012491E" w:rsidP="0012491E">
      <w:pPr>
        <w:rPr>
          <w:rtl/>
          <w:lang w:eastAsia="he-IL"/>
        </w:rPr>
      </w:pPr>
    </w:p>
    <w:p w:rsidR="0012491E" w:rsidRDefault="0012491E" w:rsidP="0012491E">
      <w:pPr>
        <w:pStyle w:val="af8"/>
        <w:keepNext/>
        <w:rPr>
          <w:rtl/>
        </w:rPr>
      </w:pPr>
      <w:bookmarkStart w:id="4308" w:name="ET_yor_5857_30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08"/>
    </w:p>
    <w:p w:rsidR="0012491E" w:rsidRDefault="0012491E" w:rsidP="0012491E">
      <w:pPr>
        <w:pStyle w:val="KeepWithNext"/>
        <w:rPr>
          <w:rtl/>
          <w:lang w:eastAsia="he-IL"/>
        </w:rPr>
      </w:pPr>
    </w:p>
    <w:p w:rsidR="0012491E" w:rsidRDefault="0012491E" w:rsidP="0012491E">
      <w:pPr>
        <w:rPr>
          <w:rtl/>
          <w:lang w:eastAsia="he-IL"/>
        </w:rPr>
      </w:pPr>
      <w:r>
        <w:rPr>
          <w:rtl/>
          <w:lang w:eastAsia="he-IL"/>
        </w:rPr>
        <w:t>תודה רבה.</w:t>
      </w:r>
      <w:bookmarkStart w:id="4309" w:name="_ETM_Q1_2904039"/>
      <w:bookmarkEnd w:id="4309"/>
      <w:r>
        <w:rPr>
          <w:rtl/>
          <w:lang w:eastAsia="he-IL"/>
        </w:rPr>
        <w:t xml:space="preserve"> סעיף הדיווח, 34ז, מי בעד? </w:t>
      </w:r>
    </w:p>
    <w:p w:rsidR="0012491E" w:rsidRDefault="0012491E" w:rsidP="0012491E">
      <w:pPr>
        <w:rPr>
          <w:rtl/>
          <w:lang w:eastAsia="he-IL"/>
        </w:rPr>
      </w:pPr>
    </w:p>
    <w:p w:rsidR="0012491E" w:rsidRDefault="0012491E" w:rsidP="0012491E">
      <w:pPr>
        <w:pStyle w:val="af3"/>
        <w:keepNext/>
        <w:rPr>
          <w:rtl/>
          <w:lang w:eastAsia="he-IL"/>
        </w:rPr>
      </w:pPr>
      <w:bookmarkStart w:id="4310" w:name="_ETM_Q1_2863129"/>
      <w:bookmarkStart w:id="4311" w:name="_ETM_Q1_2863223"/>
      <w:bookmarkEnd w:id="4310"/>
      <w:bookmarkEnd w:id="4311"/>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pStyle w:val="af4"/>
        <w:rPr>
          <w:rtl/>
          <w:lang w:eastAsia="he-IL"/>
        </w:rPr>
      </w:pPr>
      <w:bookmarkStart w:id="4312" w:name="_ETM_Q1_2870169"/>
      <w:bookmarkStart w:id="4313" w:name="_ETM_Q1_2870244"/>
      <w:bookmarkStart w:id="4314" w:name="_ETM_Q1_2902502"/>
      <w:bookmarkEnd w:id="4312"/>
      <w:bookmarkEnd w:id="4313"/>
      <w:bookmarkEnd w:id="4314"/>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התקבל. אני צריך </w:t>
      </w:r>
      <w:bookmarkStart w:id="4315" w:name="_ETM_Q1_2912922"/>
      <w:bookmarkEnd w:id="4315"/>
      <w:r>
        <w:rPr>
          <w:rtl/>
          <w:lang w:eastAsia="he-IL"/>
        </w:rPr>
        <w:t>להצביע על כל הסעיף בעצם. על כל ה - - -</w:t>
      </w:r>
    </w:p>
    <w:p w:rsidR="0012491E" w:rsidRDefault="0012491E" w:rsidP="0012491E">
      <w:pPr>
        <w:rPr>
          <w:rtl/>
          <w:lang w:eastAsia="he-IL"/>
        </w:rPr>
      </w:pPr>
      <w:bookmarkStart w:id="4316" w:name="_ETM_Q1_2915290"/>
      <w:bookmarkStart w:id="4317" w:name="_ETM_Q1_2915380"/>
      <w:bookmarkEnd w:id="4316"/>
      <w:bookmarkEnd w:id="4317"/>
    </w:p>
    <w:p w:rsidR="0012491E" w:rsidRDefault="0012491E" w:rsidP="0012491E">
      <w:pPr>
        <w:pStyle w:val="a5"/>
        <w:keepNext/>
        <w:rPr>
          <w:rtl/>
        </w:rPr>
      </w:pPr>
      <w:bookmarkStart w:id="4318" w:name="_ETM_Q1_2915580"/>
      <w:bookmarkStart w:id="4319" w:name="_ETM_Q1_2915635"/>
      <w:bookmarkStart w:id="4320" w:name="ET_speaker_אסי_מסינג_72"/>
      <w:bookmarkEnd w:id="4318"/>
      <w:bookmarkEnd w:id="4319"/>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320"/>
    </w:p>
    <w:p w:rsidR="0012491E" w:rsidRDefault="0012491E" w:rsidP="0012491E">
      <w:pPr>
        <w:pStyle w:val="KeepWithNext"/>
        <w:rPr>
          <w:lang w:eastAsia="he-IL"/>
        </w:rPr>
      </w:pPr>
    </w:p>
    <w:p w:rsidR="0012491E" w:rsidRDefault="0012491E" w:rsidP="0012491E">
      <w:pPr>
        <w:rPr>
          <w:rtl/>
          <w:lang w:eastAsia="he-IL"/>
        </w:rPr>
      </w:pPr>
      <w:bookmarkStart w:id="4321" w:name="_ETM_Q1_2927169"/>
      <w:bookmarkStart w:id="4322" w:name="_ETM_Q1_2927419"/>
      <w:bookmarkStart w:id="4323" w:name="_ETM_Q1_2927509"/>
      <w:bookmarkStart w:id="4324" w:name="_ETM_Q1_2949628"/>
      <w:bookmarkEnd w:id="4321"/>
      <w:bookmarkEnd w:id="4322"/>
      <w:bookmarkEnd w:id="4323"/>
      <w:bookmarkEnd w:id="4324"/>
      <w:r>
        <w:rPr>
          <w:rtl/>
          <w:lang w:eastAsia="he-IL"/>
        </w:rPr>
        <w:t xml:space="preserve">יש רק עוד תשובה אחת שהבטחתי לעניין המיסוי. לאחר בירור עם רשות המיסים, העמדה על דעתם היא שהעובדה שמוסדר כאן </w:t>
      </w:r>
      <w:bookmarkStart w:id="4325" w:name="_ETM_Q1_2927918"/>
      <w:bookmarkEnd w:id="4325"/>
      <w:r>
        <w:rPr>
          <w:rtl/>
          <w:lang w:eastAsia="he-IL"/>
        </w:rPr>
        <w:t xml:space="preserve">נושא העברת הכספים מהקופה שהיא העברה כדין, בדומה לכל המשיכות האחרות וההעברות האחרות שמוסדרות, המשמעות שלה זה שההעברה הזו עצמה </w:t>
      </w:r>
      <w:bookmarkStart w:id="4326" w:name="_ETM_Q1_2940779"/>
      <w:bookmarkEnd w:id="4326"/>
      <w:r>
        <w:rPr>
          <w:rtl/>
          <w:lang w:eastAsia="he-IL"/>
        </w:rPr>
        <w:t>אינה חייבת במס. והיא תועבר כמו שהיא.</w:t>
      </w:r>
    </w:p>
    <w:p w:rsidR="0012491E" w:rsidRDefault="0012491E" w:rsidP="0012491E">
      <w:pPr>
        <w:rPr>
          <w:rtl/>
          <w:lang w:eastAsia="he-IL"/>
        </w:rPr>
      </w:pPr>
      <w:bookmarkStart w:id="4327" w:name="_ETM_Q1_2913052"/>
      <w:bookmarkStart w:id="4328" w:name="_ETM_Q1_2913128"/>
      <w:bookmarkEnd w:id="4327"/>
      <w:bookmarkEnd w:id="4328"/>
    </w:p>
    <w:p w:rsidR="0012491E" w:rsidRDefault="0012491E" w:rsidP="0012491E">
      <w:pPr>
        <w:pStyle w:val="a5"/>
        <w:keepNext/>
        <w:rPr>
          <w:rtl/>
        </w:rPr>
      </w:pPr>
      <w:bookmarkStart w:id="4329" w:name="ET_speaker_6236_7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29"/>
    </w:p>
    <w:p w:rsidR="0012491E" w:rsidRDefault="0012491E" w:rsidP="0012491E">
      <w:pPr>
        <w:pStyle w:val="KeepWithNext"/>
        <w:rPr>
          <w:lang w:eastAsia="he-IL"/>
        </w:rPr>
      </w:pPr>
    </w:p>
    <w:p w:rsidR="0012491E" w:rsidRDefault="0012491E" w:rsidP="0012491E">
      <w:pPr>
        <w:rPr>
          <w:rtl/>
          <w:lang w:eastAsia="he-IL"/>
        </w:rPr>
      </w:pPr>
      <w:bookmarkStart w:id="4330" w:name="_ETM_Q1_2950192"/>
      <w:bookmarkStart w:id="4331" w:name="_ETM_Q1_2950252"/>
      <w:bookmarkEnd w:id="4330"/>
      <w:bookmarkEnd w:id="4331"/>
      <w:r>
        <w:rPr>
          <w:rtl/>
          <w:lang w:eastAsia="he-IL"/>
        </w:rPr>
        <w:t xml:space="preserve">מעולה, </w:t>
      </w:r>
      <w:bookmarkStart w:id="4332" w:name="_ETM_Q1_2951866"/>
      <w:bookmarkEnd w:id="4332"/>
      <w:r>
        <w:rPr>
          <w:rtl/>
          <w:lang w:eastAsia="he-IL"/>
        </w:rPr>
        <w:t xml:space="preserve">תשובה טובה. טוב שזה לפרוטוקול. אנחנו גם אמרנו שנכתוב את זה כסעיף שלא ימוסה. </w:t>
      </w:r>
      <w:bookmarkStart w:id="4333" w:name="_ETM_Q1_2951223"/>
      <w:bookmarkEnd w:id="4333"/>
      <w:r>
        <w:rPr>
          <w:rtl/>
          <w:lang w:eastAsia="he-IL"/>
        </w:rPr>
        <w:t>אמרת את זה.</w:t>
      </w:r>
    </w:p>
    <w:p w:rsidR="0012491E" w:rsidRDefault="0012491E" w:rsidP="0012491E">
      <w:pPr>
        <w:rPr>
          <w:rtl/>
          <w:lang w:eastAsia="he-IL"/>
        </w:rPr>
      </w:pPr>
      <w:bookmarkStart w:id="4334" w:name="_ETM_Q1_2950262"/>
      <w:bookmarkStart w:id="4335" w:name="_ETM_Q1_2950352"/>
      <w:bookmarkEnd w:id="4334"/>
      <w:bookmarkEnd w:id="4335"/>
    </w:p>
    <w:p w:rsidR="0012491E" w:rsidRDefault="0012491E" w:rsidP="0012491E">
      <w:pPr>
        <w:pStyle w:val="a5"/>
        <w:keepNext/>
        <w:rPr>
          <w:rtl/>
        </w:rPr>
      </w:pPr>
      <w:bookmarkStart w:id="4336" w:name="ET_speaker_5291_30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336"/>
    </w:p>
    <w:p w:rsidR="0012491E" w:rsidRDefault="0012491E" w:rsidP="0012491E">
      <w:pPr>
        <w:pStyle w:val="KeepWithNext"/>
        <w:rPr>
          <w:rtl/>
          <w:lang w:eastAsia="he-IL"/>
        </w:rPr>
      </w:pPr>
    </w:p>
    <w:p w:rsidR="0012491E" w:rsidRDefault="0012491E" w:rsidP="0012491E">
      <w:pPr>
        <w:rPr>
          <w:rtl/>
          <w:lang w:eastAsia="he-IL"/>
        </w:rPr>
      </w:pPr>
      <w:r>
        <w:rPr>
          <w:rtl/>
          <w:lang w:eastAsia="he-IL"/>
        </w:rPr>
        <w:t>למה צריך לכתוב - - -</w:t>
      </w:r>
    </w:p>
    <w:p w:rsidR="0012491E" w:rsidRDefault="0012491E" w:rsidP="0012491E">
      <w:pPr>
        <w:rPr>
          <w:rtl/>
          <w:lang w:eastAsia="he-IL"/>
        </w:rPr>
      </w:pPr>
    </w:p>
    <w:p w:rsidR="0012491E" w:rsidRDefault="0012491E" w:rsidP="0012491E">
      <w:pPr>
        <w:pStyle w:val="a5"/>
        <w:keepNext/>
        <w:rPr>
          <w:rtl/>
        </w:rPr>
      </w:pPr>
      <w:bookmarkStart w:id="4337" w:name="ET_speaker_אסי_מסינג_304"/>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337"/>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לא חושב שזה נדרש.</w:t>
      </w:r>
    </w:p>
    <w:p w:rsidR="0012491E" w:rsidRDefault="0012491E" w:rsidP="0012491E">
      <w:pPr>
        <w:rPr>
          <w:rtl/>
          <w:lang w:eastAsia="he-IL"/>
        </w:rPr>
      </w:pPr>
      <w:bookmarkStart w:id="4338" w:name="_ETM_Q1_2952734"/>
      <w:bookmarkStart w:id="4339" w:name="_ETM_Q1_2952798"/>
      <w:bookmarkEnd w:id="4338"/>
      <w:bookmarkEnd w:id="4339"/>
    </w:p>
    <w:p w:rsidR="0012491E" w:rsidRDefault="0012491E" w:rsidP="0012491E">
      <w:pPr>
        <w:pStyle w:val="af8"/>
        <w:keepNext/>
        <w:rPr>
          <w:rtl/>
        </w:rPr>
      </w:pPr>
      <w:bookmarkStart w:id="4340" w:name="ET_yor_5857_30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40"/>
    </w:p>
    <w:p w:rsidR="0012491E" w:rsidRDefault="0012491E" w:rsidP="0012491E">
      <w:pPr>
        <w:pStyle w:val="KeepWithNext"/>
        <w:rPr>
          <w:rtl/>
          <w:lang w:eastAsia="he-IL"/>
        </w:rPr>
      </w:pPr>
    </w:p>
    <w:p w:rsidR="0012491E" w:rsidRDefault="0012491E" w:rsidP="0012491E">
      <w:pPr>
        <w:rPr>
          <w:rtl/>
          <w:lang w:eastAsia="he-IL"/>
        </w:rPr>
      </w:pPr>
      <w:bookmarkStart w:id="4341" w:name="_ETM_Q1_2954122"/>
      <w:bookmarkEnd w:id="4341"/>
      <w:r>
        <w:rPr>
          <w:rtl/>
          <w:lang w:eastAsia="he-IL"/>
        </w:rPr>
        <w:t xml:space="preserve">מה, סליחה לא  - - - </w:t>
      </w:r>
    </w:p>
    <w:p w:rsidR="0012491E" w:rsidRDefault="0012491E" w:rsidP="0012491E">
      <w:pPr>
        <w:rPr>
          <w:rtl/>
          <w:lang w:eastAsia="he-IL"/>
        </w:rPr>
      </w:pPr>
    </w:p>
    <w:p w:rsidR="0012491E" w:rsidRDefault="0012491E" w:rsidP="0012491E">
      <w:pPr>
        <w:pStyle w:val="a5"/>
        <w:keepNext/>
        <w:rPr>
          <w:rtl/>
        </w:rPr>
      </w:pPr>
      <w:bookmarkStart w:id="4342" w:name="ET_speaker_6236_30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42"/>
    </w:p>
    <w:p w:rsidR="0012491E" w:rsidRDefault="0012491E" w:rsidP="0012491E">
      <w:pPr>
        <w:pStyle w:val="KeepWithNext"/>
        <w:rPr>
          <w:rtl/>
          <w:lang w:eastAsia="he-IL"/>
        </w:rPr>
      </w:pPr>
    </w:p>
    <w:p w:rsidR="0012491E" w:rsidRDefault="0012491E" w:rsidP="0012491E">
      <w:pPr>
        <w:rPr>
          <w:rtl/>
          <w:lang w:eastAsia="he-IL"/>
        </w:rPr>
      </w:pPr>
      <w:r>
        <w:rPr>
          <w:rtl/>
          <w:lang w:eastAsia="he-IL"/>
        </w:rPr>
        <w:t>זה מבטא את הסיפור שלא יהיה מיסוי על העברה בנקאית.</w:t>
      </w:r>
    </w:p>
    <w:p w:rsidR="0012491E" w:rsidRDefault="0012491E" w:rsidP="0012491E">
      <w:pPr>
        <w:rPr>
          <w:rtl/>
          <w:lang w:eastAsia="he-IL"/>
        </w:rPr>
      </w:pPr>
    </w:p>
    <w:p w:rsidR="0012491E" w:rsidRDefault="0012491E" w:rsidP="0012491E">
      <w:pPr>
        <w:pStyle w:val="a5"/>
        <w:keepNext/>
        <w:rPr>
          <w:rtl/>
        </w:rPr>
      </w:pPr>
      <w:bookmarkStart w:id="4343" w:name="ET_speaker_אסי_מסינג_307"/>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343"/>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אומר שוב, חזרתי ודיברתי לאור השאלות שהועלו, חזרנו ובדקנו </w:t>
      </w:r>
      <w:bookmarkStart w:id="4344" w:name="_ETM_Q1_2960342"/>
      <w:bookmarkEnd w:id="4344"/>
      <w:r>
        <w:rPr>
          <w:rtl/>
          <w:lang w:eastAsia="he-IL"/>
        </w:rPr>
        <w:t xml:space="preserve">שוב עם רשות המיסים. זאת הייתה ההנחה שעל בסיסה גם עשינו את כל החקיקה. האירוע של העברת אותה תשואה עודפת </w:t>
      </w:r>
      <w:bookmarkStart w:id="4345" w:name="_ETM_Q1_2971076"/>
      <w:bookmarkEnd w:id="4345"/>
      <w:r>
        <w:rPr>
          <w:rtl/>
          <w:lang w:eastAsia="he-IL"/>
        </w:rPr>
        <w:t>מהקרנות הזכאיות לקרן הייעודית הוא אינו אירוע מס שחייב במס.</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דיברנו על זה בדיון הקודם.</w:t>
      </w:r>
    </w:p>
    <w:p w:rsidR="0012491E" w:rsidRDefault="0012491E" w:rsidP="0012491E">
      <w:pPr>
        <w:rPr>
          <w:rtl/>
          <w:lang w:eastAsia="he-IL"/>
        </w:rPr>
      </w:pPr>
      <w:bookmarkStart w:id="4346" w:name="_ETM_Q1_2977622"/>
      <w:bookmarkStart w:id="4347" w:name="_ETM_Q1_2977738"/>
      <w:bookmarkEnd w:id="4346"/>
      <w:bookmarkEnd w:id="4347"/>
    </w:p>
    <w:p w:rsidR="0012491E" w:rsidRDefault="0012491E" w:rsidP="0012491E">
      <w:pPr>
        <w:pStyle w:val="a5"/>
        <w:keepNext/>
        <w:rPr>
          <w:rtl/>
        </w:rPr>
      </w:pPr>
      <w:bookmarkStart w:id="4348" w:name="ET_speaker_6236_309"/>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48"/>
    </w:p>
    <w:p w:rsidR="0012491E" w:rsidRDefault="0012491E" w:rsidP="0012491E">
      <w:pPr>
        <w:pStyle w:val="KeepWithNext"/>
        <w:rPr>
          <w:rtl/>
          <w:lang w:eastAsia="he-IL"/>
        </w:rPr>
      </w:pPr>
    </w:p>
    <w:p w:rsidR="0012491E" w:rsidRDefault="0012491E" w:rsidP="0012491E">
      <w:pPr>
        <w:rPr>
          <w:rtl/>
          <w:lang w:eastAsia="he-IL"/>
        </w:rPr>
      </w:pPr>
      <w:r>
        <w:rPr>
          <w:rtl/>
          <w:lang w:eastAsia="he-IL"/>
        </w:rPr>
        <w:t>כן, אבל הוא אמר שהם יוכלו לכתוב את זה.</w:t>
      </w:r>
    </w:p>
    <w:p w:rsidR="0012491E" w:rsidRDefault="0012491E" w:rsidP="0012491E">
      <w:pPr>
        <w:rPr>
          <w:rtl/>
          <w:lang w:eastAsia="he-IL"/>
        </w:rPr>
      </w:pPr>
      <w:bookmarkStart w:id="4349" w:name="_ETM_Q1_2979567"/>
      <w:bookmarkStart w:id="4350" w:name="_ETM_Q1_2979672"/>
      <w:bookmarkStart w:id="4351" w:name="_ETM_Q1_2978785"/>
      <w:bookmarkEnd w:id="4349"/>
      <w:bookmarkEnd w:id="4350"/>
      <w:bookmarkEnd w:id="4351"/>
    </w:p>
    <w:p w:rsidR="0012491E" w:rsidRDefault="0012491E" w:rsidP="0012491E">
      <w:pPr>
        <w:pStyle w:val="a5"/>
        <w:keepNext/>
        <w:rPr>
          <w:rtl/>
        </w:rPr>
      </w:pPr>
      <w:bookmarkStart w:id="4352" w:name="ET_speaker_אסי_מסינג_310"/>
      <w:r>
        <w:rPr>
          <w:rStyle w:val="TagStyle"/>
          <w:rFonts w:hint="cs"/>
          <w:rtl/>
        </w:rPr>
        <w:t xml:space="preserve"> &lt;&lt; דובר &gt;&gt; </w:t>
      </w:r>
      <w:r>
        <w:rPr>
          <w:rFonts w:hint="cs"/>
          <w:rtl/>
        </w:rPr>
        <w:t>אסי מסינג:</w:t>
      </w:r>
      <w:r>
        <w:rPr>
          <w:rStyle w:val="TagStyle"/>
          <w:rFonts w:hint="cs"/>
          <w:rtl/>
        </w:rPr>
        <w:t xml:space="preserve"> &lt;&lt; דובר &gt;&gt;</w:t>
      </w:r>
      <w:r>
        <w:rPr>
          <w:rFonts w:hint="cs"/>
          <w:rtl/>
        </w:rPr>
        <w:t xml:space="preserve">   </w:t>
      </w:r>
      <w:bookmarkEnd w:id="4352"/>
    </w:p>
    <w:p w:rsidR="0012491E" w:rsidRDefault="0012491E" w:rsidP="0012491E">
      <w:pPr>
        <w:pStyle w:val="KeepWithNext"/>
        <w:rPr>
          <w:rtl/>
          <w:lang w:eastAsia="he-IL"/>
        </w:rPr>
      </w:pPr>
    </w:p>
    <w:p w:rsidR="0012491E" w:rsidRDefault="0012491E" w:rsidP="0012491E">
      <w:pPr>
        <w:rPr>
          <w:rtl/>
          <w:lang w:eastAsia="he-IL"/>
        </w:rPr>
      </w:pPr>
      <w:bookmarkStart w:id="4353" w:name="_ETM_Q1_2979469"/>
      <w:bookmarkStart w:id="4354" w:name="_ETM_Q1_2979530"/>
      <w:bookmarkEnd w:id="4353"/>
      <w:bookmarkEnd w:id="4354"/>
      <w:r>
        <w:rPr>
          <w:rtl/>
          <w:lang w:eastAsia="he-IL"/>
        </w:rPr>
        <w:t xml:space="preserve">אני אומר: בדקתי את זה עם </w:t>
      </w:r>
      <w:bookmarkStart w:id="4355" w:name="_ETM_Q1_2983111"/>
      <w:bookmarkEnd w:id="4355"/>
      <w:r>
        <w:rPr>
          <w:rtl/>
          <w:lang w:eastAsia="he-IL"/>
        </w:rPr>
        <w:t xml:space="preserve">רשות המיסים אם יש צורך, הם מחזקים את דעתי שאין </w:t>
      </w:r>
      <w:bookmarkStart w:id="4356" w:name="_ETM_Q1_2984757"/>
      <w:bookmarkEnd w:id="4356"/>
      <w:r>
        <w:rPr>
          <w:rtl/>
          <w:lang w:eastAsia="he-IL"/>
        </w:rPr>
        <w:t>צורך בתיקון חקיקה, בגלל שזה מוסדר - - -</w:t>
      </w:r>
    </w:p>
    <w:p w:rsidR="0012491E" w:rsidRDefault="0012491E" w:rsidP="0012491E">
      <w:pPr>
        <w:rPr>
          <w:rtl/>
          <w:lang w:eastAsia="he-IL"/>
        </w:rPr>
      </w:pPr>
      <w:bookmarkStart w:id="4357" w:name="_ETM_Q1_2954860"/>
      <w:bookmarkStart w:id="4358" w:name="_ETM_Q1_2954935"/>
      <w:bookmarkStart w:id="4359" w:name="_ETM_Q1_2955180"/>
      <w:bookmarkStart w:id="4360" w:name="_ETM_Q1_2955240"/>
      <w:bookmarkEnd w:id="4357"/>
      <w:bookmarkEnd w:id="4358"/>
      <w:bookmarkEnd w:id="4359"/>
      <w:bookmarkEnd w:id="4360"/>
    </w:p>
    <w:p w:rsidR="0012491E" w:rsidRDefault="0012491E" w:rsidP="0012491E">
      <w:pPr>
        <w:pStyle w:val="a5"/>
        <w:keepNext/>
        <w:rPr>
          <w:rtl/>
        </w:rPr>
      </w:pPr>
      <w:bookmarkStart w:id="4361" w:name="_ETM_Q1_2989897"/>
      <w:bookmarkStart w:id="4362" w:name="_ETM_Q1_2989971"/>
      <w:bookmarkStart w:id="4363" w:name="_ETM_Q1_2991596"/>
      <w:bookmarkStart w:id="4364" w:name="ET_speaker_6127_74"/>
      <w:bookmarkEnd w:id="4361"/>
      <w:bookmarkEnd w:id="4362"/>
      <w:bookmarkEnd w:id="4363"/>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364"/>
    </w:p>
    <w:p w:rsidR="0012491E" w:rsidRDefault="0012491E" w:rsidP="0012491E">
      <w:pPr>
        <w:pStyle w:val="KeepWithNext"/>
        <w:rPr>
          <w:lang w:eastAsia="he-IL"/>
        </w:rPr>
      </w:pPr>
    </w:p>
    <w:p w:rsidR="0012491E" w:rsidRDefault="0012491E" w:rsidP="0012491E">
      <w:pPr>
        <w:rPr>
          <w:rtl/>
          <w:lang w:eastAsia="he-IL"/>
        </w:rPr>
      </w:pPr>
      <w:bookmarkStart w:id="4365" w:name="_ETM_Q1_2992155"/>
      <w:bookmarkStart w:id="4366" w:name="_ETM_Q1_2992220"/>
      <w:bookmarkEnd w:id="4365"/>
      <w:bookmarkEnd w:id="4366"/>
      <w:r>
        <w:rPr>
          <w:rtl/>
          <w:lang w:eastAsia="he-IL"/>
        </w:rPr>
        <w:t>למה זה צריך להיות אירוע מס?</w:t>
      </w:r>
    </w:p>
    <w:p w:rsidR="0012491E" w:rsidRDefault="0012491E" w:rsidP="0012491E">
      <w:pPr>
        <w:rPr>
          <w:rtl/>
          <w:lang w:eastAsia="he-IL"/>
        </w:rPr>
      </w:pPr>
      <w:bookmarkStart w:id="4367" w:name="_ETM_Q1_2991254"/>
      <w:bookmarkStart w:id="4368" w:name="_ETM_Q1_2991344"/>
      <w:bookmarkEnd w:id="4367"/>
      <w:bookmarkEnd w:id="4368"/>
    </w:p>
    <w:p w:rsidR="0012491E" w:rsidRDefault="0012491E" w:rsidP="0012491E">
      <w:pPr>
        <w:pStyle w:val="a5"/>
        <w:keepNext/>
        <w:rPr>
          <w:rtl/>
        </w:rPr>
      </w:pPr>
      <w:bookmarkStart w:id="4369" w:name="ET_speaker_6236_311"/>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69"/>
    </w:p>
    <w:p w:rsidR="0012491E" w:rsidRDefault="0012491E" w:rsidP="0012491E">
      <w:pPr>
        <w:pStyle w:val="KeepWithNext"/>
        <w:rPr>
          <w:rtl/>
          <w:lang w:eastAsia="he-IL"/>
        </w:rPr>
      </w:pPr>
    </w:p>
    <w:p w:rsidR="0012491E" w:rsidRDefault="0012491E" w:rsidP="0012491E">
      <w:pPr>
        <w:rPr>
          <w:rtl/>
          <w:lang w:eastAsia="he-IL"/>
        </w:rPr>
      </w:pPr>
      <w:r>
        <w:rPr>
          <w:rtl/>
          <w:lang w:eastAsia="he-IL"/>
        </w:rPr>
        <w:t>תהינו על זה פעם קודמת.</w:t>
      </w:r>
    </w:p>
    <w:p w:rsidR="0012491E" w:rsidRDefault="0012491E" w:rsidP="0012491E">
      <w:pPr>
        <w:rPr>
          <w:rtl/>
          <w:lang w:eastAsia="he-IL"/>
        </w:rPr>
      </w:pPr>
    </w:p>
    <w:p w:rsidR="0012491E" w:rsidRDefault="0012491E" w:rsidP="0012491E">
      <w:pPr>
        <w:pStyle w:val="a5"/>
        <w:keepNext/>
        <w:rPr>
          <w:rtl/>
        </w:rPr>
      </w:pPr>
      <w:bookmarkStart w:id="4370" w:name="ET_speaker_5291_312"/>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37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אפשר לשאול את רשות המיסים על הרבה אירועים. </w:t>
      </w:r>
    </w:p>
    <w:p w:rsidR="0012491E" w:rsidRDefault="0012491E" w:rsidP="0012491E">
      <w:pPr>
        <w:rPr>
          <w:rtl/>
          <w:lang w:eastAsia="he-IL"/>
        </w:rPr>
      </w:pPr>
      <w:bookmarkStart w:id="4371" w:name="_ETM_Q1_2997021"/>
      <w:bookmarkStart w:id="4372" w:name="_ETM_Q1_2997119"/>
      <w:bookmarkEnd w:id="4371"/>
      <w:bookmarkEnd w:id="4372"/>
    </w:p>
    <w:p w:rsidR="0012491E" w:rsidRDefault="0012491E" w:rsidP="0012491E">
      <w:pPr>
        <w:pStyle w:val="a5"/>
        <w:keepNext/>
        <w:rPr>
          <w:rtl/>
        </w:rPr>
      </w:pPr>
      <w:bookmarkStart w:id="4373" w:name="ET_speaker_6236_313"/>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73"/>
    </w:p>
    <w:p w:rsidR="0012491E" w:rsidRDefault="0012491E" w:rsidP="0012491E">
      <w:pPr>
        <w:pStyle w:val="KeepWithNext"/>
        <w:rPr>
          <w:rtl/>
          <w:lang w:eastAsia="he-IL"/>
        </w:rPr>
      </w:pPr>
    </w:p>
    <w:p w:rsidR="0012491E" w:rsidRDefault="0012491E" w:rsidP="0012491E">
      <w:pPr>
        <w:rPr>
          <w:rtl/>
          <w:lang w:eastAsia="he-IL"/>
        </w:rPr>
      </w:pPr>
      <w:r>
        <w:rPr>
          <w:rtl/>
          <w:lang w:eastAsia="he-IL"/>
        </w:rPr>
        <w:t>בסדר. בכספי פנסיה, מדובר בסופו של דבר בסכומים  - - -</w:t>
      </w:r>
    </w:p>
    <w:p w:rsidR="0012491E" w:rsidRDefault="0012491E" w:rsidP="0012491E">
      <w:pPr>
        <w:rPr>
          <w:rtl/>
          <w:lang w:eastAsia="he-IL"/>
        </w:rPr>
      </w:pPr>
      <w:bookmarkStart w:id="4374" w:name="_ETM_Q1_2998782"/>
      <w:bookmarkStart w:id="4375" w:name="_ETM_Q1_3000027"/>
      <w:bookmarkStart w:id="4376" w:name="_ETM_Q1_2991718"/>
      <w:bookmarkStart w:id="4377" w:name="_ETM_Q1_2991797"/>
      <w:bookmarkEnd w:id="4374"/>
      <w:bookmarkEnd w:id="4375"/>
      <w:bookmarkEnd w:id="4376"/>
      <w:bookmarkEnd w:id="4377"/>
    </w:p>
    <w:p w:rsidR="0012491E" w:rsidRDefault="0012491E" w:rsidP="0012491E">
      <w:pPr>
        <w:pStyle w:val="a5"/>
        <w:keepNext/>
        <w:rPr>
          <w:rtl/>
        </w:rPr>
      </w:pPr>
      <w:bookmarkStart w:id="4378" w:name="ET_speaker_6127_315"/>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378"/>
    </w:p>
    <w:p w:rsidR="0012491E" w:rsidRDefault="0012491E" w:rsidP="0012491E">
      <w:pPr>
        <w:pStyle w:val="KeepWithNext"/>
        <w:rPr>
          <w:rtl/>
          <w:lang w:eastAsia="he-IL"/>
        </w:rPr>
      </w:pPr>
    </w:p>
    <w:p w:rsidR="0012491E" w:rsidRDefault="0012491E" w:rsidP="0012491E">
      <w:pPr>
        <w:rPr>
          <w:rtl/>
          <w:lang w:eastAsia="he-IL"/>
        </w:rPr>
      </w:pPr>
      <w:r>
        <w:rPr>
          <w:rtl/>
          <w:lang w:eastAsia="he-IL"/>
        </w:rPr>
        <w:t>למיטב הבנתי זה לא אמור להיות אירוע מס.</w:t>
      </w:r>
    </w:p>
    <w:p w:rsidR="0012491E" w:rsidRDefault="0012491E" w:rsidP="0012491E">
      <w:pPr>
        <w:rPr>
          <w:rtl/>
          <w:lang w:eastAsia="he-IL"/>
        </w:rPr>
      </w:pPr>
    </w:p>
    <w:p w:rsidR="0012491E" w:rsidRDefault="0012491E" w:rsidP="0012491E">
      <w:pPr>
        <w:pStyle w:val="a5"/>
        <w:keepNext/>
        <w:rPr>
          <w:rtl/>
        </w:rPr>
      </w:pPr>
      <w:bookmarkStart w:id="4379" w:name="ET_speaker_6236_31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379"/>
    </w:p>
    <w:p w:rsidR="0012491E" w:rsidRDefault="0012491E" w:rsidP="0012491E">
      <w:pPr>
        <w:pStyle w:val="KeepWithNext"/>
        <w:rPr>
          <w:rtl/>
          <w:lang w:eastAsia="he-IL"/>
        </w:rPr>
      </w:pPr>
    </w:p>
    <w:p w:rsidR="0012491E" w:rsidRDefault="0012491E" w:rsidP="0012491E">
      <w:pPr>
        <w:rPr>
          <w:rtl/>
          <w:lang w:eastAsia="he-IL"/>
        </w:rPr>
      </w:pPr>
      <w:r>
        <w:rPr>
          <w:rtl/>
          <w:lang w:eastAsia="he-IL"/>
        </w:rPr>
        <w:t>בסדר.</w:t>
      </w:r>
    </w:p>
    <w:p w:rsidR="0012491E" w:rsidRDefault="0012491E" w:rsidP="0012491E">
      <w:pPr>
        <w:rPr>
          <w:rtl/>
          <w:lang w:eastAsia="he-IL"/>
        </w:rPr>
      </w:pPr>
      <w:bookmarkStart w:id="4380" w:name="_ETM_Q1_3002457"/>
      <w:bookmarkStart w:id="4381" w:name="_ETM_Q1_3003392"/>
      <w:bookmarkEnd w:id="4380"/>
      <w:bookmarkEnd w:id="4381"/>
    </w:p>
    <w:p w:rsidR="0012491E" w:rsidRDefault="0012491E" w:rsidP="0012491E">
      <w:pPr>
        <w:pStyle w:val="a5"/>
        <w:keepNext/>
        <w:rPr>
          <w:rtl/>
        </w:rPr>
      </w:pPr>
      <w:bookmarkStart w:id="4382" w:name="ET_speaker_6161_317"/>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382"/>
    </w:p>
    <w:p w:rsidR="0012491E" w:rsidRDefault="0012491E" w:rsidP="0012491E">
      <w:pPr>
        <w:pStyle w:val="KeepWithNext"/>
        <w:rPr>
          <w:rtl/>
          <w:lang w:eastAsia="he-IL"/>
        </w:rPr>
      </w:pPr>
    </w:p>
    <w:p w:rsidR="0012491E" w:rsidRDefault="0012491E" w:rsidP="0012491E">
      <w:pPr>
        <w:rPr>
          <w:rtl/>
          <w:lang w:eastAsia="he-IL"/>
        </w:rPr>
      </w:pPr>
      <w:r>
        <w:rPr>
          <w:rtl/>
          <w:lang w:eastAsia="he-IL"/>
        </w:rPr>
        <w:t>אתה מצביע על הכול?</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כן. אני צריך שנצביע על סעיף 11. כל סעיף 11 כולו לפי נוסח הוועדה ולפי </w:t>
      </w:r>
      <w:bookmarkStart w:id="4383" w:name="_ETM_Q1_3012794"/>
      <w:bookmarkEnd w:id="4383"/>
      <w:r>
        <w:rPr>
          <w:rtl/>
          <w:lang w:eastAsia="he-IL"/>
        </w:rPr>
        <w:t>הסעיפים שהצבענו ואישרנו. מי בעד? מי נגד? מי נמנע?</w:t>
      </w:r>
    </w:p>
    <w:p w:rsidR="0012491E" w:rsidRDefault="0012491E" w:rsidP="0012491E">
      <w:pPr>
        <w:rPr>
          <w:rtl/>
          <w:lang w:eastAsia="he-IL"/>
        </w:rPr>
      </w:pPr>
    </w:p>
    <w:p w:rsidR="0012491E" w:rsidRDefault="0012491E" w:rsidP="0012491E">
      <w:pPr>
        <w:rPr>
          <w:rtl/>
          <w:lang w:eastAsia="he-IL"/>
        </w:rPr>
      </w:pPr>
    </w:p>
    <w:p w:rsidR="0012491E" w:rsidRDefault="0012491E" w:rsidP="0012491E">
      <w:pPr>
        <w:pStyle w:val="af3"/>
        <w:keepNext/>
        <w:rPr>
          <w:rtl/>
          <w:lang w:eastAsia="he-IL"/>
        </w:rPr>
      </w:pPr>
      <w:r>
        <w:rPr>
          <w:rFonts w:hint="cs"/>
          <w:rtl/>
          <w:lang w:eastAsia="he-IL"/>
        </w:rPr>
        <w:t>הצבעה</w:t>
      </w:r>
    </w:p>
    <w:p w:rsidR="0012491E" w:rsidRDefault="0012491E" w:rsidP="0012491E">
      <w:pPr>
        <w:rPr>
          <w:rtl/>
          <w:lang w:eastAsia="he-IL"/>
        </w:rPr>
      </w:pPr>
    </w:p>
    <w:p w:rsidR="0012491E" w:rsidRDefault="0012491E" w:rsidP="0012491E">
      <w:pPr>
        <w:pStyle w:val="--"/>
        <w:keepNext/>
        <w:rPr>
          <w:rtl/>
          <w:lang w:eastAsia="he-IL"/>
        </w:rPr>
      </w:pPr>
      <w:r>
        <w:rPr>
          <w:rFonts w:hint="cs"/>
          <w:rtl/>
          <w:lang w:eastAsia="he-IL"/>
        </w:rPr>
        <w:t>אושר</w:t>
      </w:r>
    </w:p>
    <w:p w:rsidR="0012491E" w:rsidRDefault="0012491E" w:rsidP="0012491E">
      <w:pPr>
        <w:rPr>
          <w:rtl/>
          <w:lang w:eastAsia="he-IL"/>
        </w:rPr>
      </w:pPr>
    </w:p>
    <w:p w:rsidR="0012491E" w:rsidRDefault="0012491E" w:rsidP="0012491E">
      <w:pPr>
        <w:pStyle w:val="af8"/>
        <w:keepNext/>
        <w:rPr>
          <w:rtl/>
        </w:rPr>
      </w:pPr>
      <w:bookmarkStart w:id="4384" w:name="ET_yor_5857_31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84"/>
    </w:p>
    <w:p w:rsidR="0012491E" w:rsidRDefault="0012491E" w:rsidP="0012491E">
      <w:pPr>
        <w:pStyle w:val="KeepWithNext"/>
        <w:rPr>
          <w:rtl/>
          <w:lang w:eastAsia="he-IL"/>
        </w:rPr>
      </w:pPr>
    </w:p>
    <w:p w:rsidR="0012491E" w:rsidRDefault="0012491E" w:rsidP="0012491E">
      <w:pPr>
        <w:rPr>
          <w:rtl/>
          <w:lang w:eastAsia="he-IL"/>
        </w:rPr>
      </w:pPr>
      <w:r>
        <w:rPr>
          <w:rtl/>
          <w:lang w:eastAsia="he-IL"/>
        </w:rPr>
        <w:t>סעיף 11 אושר לקראת קריאה שנייה ושלישית ויעלה למליאה במסגרת ההצבעה על חוק ההסדרים. נירה, בבקשה.</w:t>
      </w:r>
    </w:p>
    <w:p w:rsidR="0012491E" w:rsidRDefault="0012491E" w:rsidP="0012491E">
      <w:pPr>
        <w:rPr>
          <w:rtl/>
          <w:lang w:eastAsia="he-IL"/>
        </w:rPr>
      </w:pPr>
    </w:p>
    <w:p w:rsidR="0012491E" w:rsidRDefault="0012491E" w:rsidP="0012491E">
      <w:pPr>
        <w:pStyle w:val="a5"/>
        <w:keepNext/>
        <w:rPr>
          <w:rtl/>
        </w:rPr>
      </w:pPr>
      <w:bookmarkStart w:id="4385" w:name="ET_speaker_5785_320"/>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385"/>
    </w:p>
    <w:p w:rsidR="0012491E" w:rsidRDefault="0012491E" w:rsidP="0012491E">
      <w:pPr>
        <w:pStyle w:val="KeepWithNext"/>
        <w:rPr>
          <w:rtl/>
          <w:lang w:eastAsia="he-IL"/>
        </w:rPr>
      </w:pPr>
    </w:p>
    <w:p w:rsidR="0012491E" w:rsidRDefault="0012491E" w:rsidP="0012491E">
      <w:pPr>
        <w:rPr>
          <w:rtl/>
          <w:lang w:eastAsia="he-IL"/>
        </w:rPr>
      </w:pPr>
      <w:r>
        <w:rPr>
          <w:rtl/>
          <w:lang w:eastAsia="he-IL"/>
        </w:rPr>
        <w:t>אפשר גם סיכום במשפט?</w:t>
      </w:r>
    </w:p>
    <w:p w:rsidR="0012491E" w:rsidRDefault="0012491E" w:rsidP="0012491E">
      <w:pPr>
        <w:rPr>
          <w:rtl/>
          <w:lang w:eastAsia="he-IL"/>
        </w:rPr>
      </w:pPr>
    </w:p>
    <w:p w:rsidR="0012491E" w:rsidRDefault="0012491E" w:rsidP="0012491E">
      <w:pPr>
        <w:pStyle w:val="af8"/>
        <w:keepNext/>
        <w:rPr>
          <w:rtl/>
        </w:rPr>
      </w:pPr>
      <w:bookmarkStart w:id="4386" w:name="ET_yor_5857_321"/>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386"/>
    </w:p>
    <w:p w:rsidR="0012491E" w:rsidRDefault="0012491E" w:rsidP="0012491E">
      <w:pPr>
        <w:pStyle w:val="KeepWithNext"/>
        <w:rPr>
          <w:rtl/>
          <w:lang w:eastAsia="he-IL"/>
        </w:rPr>
      </w:pPr>
    </w:p>
    <w:p w:rsidR="0012491E" w:rsidRDefault="0012491E" w:rsidP="0012491E">
      <w:pPr>
        <w:rPr>
          <w:rtl/>
          <w:lang w:eastAsia="he-IL"/>
        </w:rPr>
      </w:pPr>
      <w:r>
        <w:rPr>
          <w:rtl/>
          <w:lang w:eastAsia="he-IL"/>
        </w:rPr>
        <w:t>כן.</w:t>
      </w:r>
    </w:p>
    <w:p w:rsidR="0012491E" w:rsidRDefault="0012491E" w:rsidP="0012491E">
      <w:pPr>
        <w:rPr>
          <w:rtl/>
          <w:lang w:eastAsia="he-IL"/>
        </w:rPr>
      </w:pPr>
      <w:bookmarkStart w:id="4387" w:name="_ETM_Q1_2991942"/>
      <w:bookmarkStart w:id="4388" w:name="_ETM_Q1_2992015"/>
      <w:bookmarkStart w:id="4389" w:name="_ETM_Q1_3009481"/>
      <w:bookmarkStart w:id="4390" w:name="_ETM_Q1_3024973"/>
      <w:bookmarkStart w:id="4391" w:name="_ETM_Q1_3025043"/>
      <w:bookmarkStart w:id="4392" w:name="_ETM_Q1_3029856"/>
      <w:bookmarkEnd w:id="4387"/>
      <w:bookmarkEnd w:id="4388"/>
      <w:bookmarkEnd w:id="4389"/>
      <w:bookmarkEnd w:id="4390"/>
      <w:bookmarkEnd w:id="4391"/>
      <w:bookmarkEnd w:id="4392"/>
    </w:p>
    <w:p w:rsidR="0012491E" w:rsidRDefault="0012491E" w:rsidP="0012491E">
      <w:pPr>
        <w:pStyle w:val="a5"/>
        <w:keepNext/>
        <w:rPr>
          <w:rtl/>
        </w:rPr>
      </w:pPr>
      <w:bookmarkStart w:id="4393" w:name="ET_speaker_6161_75"/>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393"/>
    </w:p>
    <w:p w:rsidR="0012491E" w:rsidRDefault="0012491E" w:rsidP="0012491E">
      <w:pPr>
        <w:pStyle w:val="KeepWithNext"/>
        <w:rPr>
          <w:lang w:eastAsia="he-IL"/>
        </w:rPr>
      </w:pPr>
    </w:p>
    <w:p w:rsidR="0012491E" w:rsidRDefault="0012491E" w:rsidP="0012491E">
      <w:pPr>
        <w:rPr>
          <w:rtl/>
          <w:lang w:eastAsia="he-IL"/>
        </w:rPr>
      </w:pPr>
      <w:bookmarkStart w:id="4394" w:name="_ETM_Q1_3030330"/>
      <w:bookmarkStart w:id="4395" w:name="_ETM_Q1_3030390"/>
      <w:bookmarkEnd w:id="4394"/>
      <w:bookmarkEnd w:id="4395"/>
      <w:r>
        <w:rPr>
          <w:rtl/>
          <w:lang w:eastAsia="he-IL"/>
        </w:rPr>
        <w:t xml:space="preserve">אני קודם כל </w:t>
      </w:r>
      <w:bookmarkStart w:id="4396" w:name="_ETM_Q1_3033739"/>
      <w:bookmarkEnd w:id="4396"/>
      <w:r>
        <w:rPr>
          <w:rtl/>
          <w:lang w:eastAsia="he-IL"/>
        </w:rPr>
        <w:t xml:space="preserve">רוצה לומר כמה דברים, זאת לא הייתה רפורמה פשוטה, ואני חושבת שברמה האישית אני עושה לך אופוזיציה </w:t>
      </w:r>
      <w:bookmarkStart w:id="4397" w:name="_ETM_Q1_3043872"/>
      <w:bookmarkEnd w:id="4397"/>
      <w:r>
        <w:rPr>
          <w:rtl/>
          <w:lang w:eastAsia="he-IL"/>
        </w:rPr>
        <w:t xml:space="preserve">כמעט. אבל זה היה חשוב. ואני רוצה לברך אותך ולהצטרף </w:t>
      </w:r>
      <w:bookmarkStart w:id="4398" w:name="_ETM_Q1_3052176"/>
      <w:bookmarkEnd w:id="4398"/>
      <w:r>
        <w:rPr>
          <w:rtl/>
          <w:lang w:eastAsia="he-IL"/>
        </w:rPr>
        <w:t xml:space="preserve">למה שנאמר כאן שזה לא היה מובן מאליו הפתיחות שלך לדברים </w:t>
      </w:r>
      <w:bookmarkStart w:id="4399" w:name="_ETM_Q1_3053745"/>
      <w:bookmarkEnd w:id="4399"/>
      <w:r>
        <w:rPr>
          <w:rtl/>
          <w:lang w:eastAsia="he-IL"/>
        </w:rPr>
        <w:t>ואורך הנשימה. וחשוב לי לומר גם לוולדימיר כמרכז הקואליציה בוועדה:</w:t>
      </w:r>
      <w:bookmarkStart w:id="4400" w:name="_ETM_Q1_3059710"/>
      <w:bookmarkEnd w:id="4400"/>
      <w:r>
        <w:rPr>
          <w:rtl/>
          <w:lang w:eastAsia="he-IL"/>
        </w:rPr>
        <w:t xml:space="preserve"> כל נושא התיאום, כל נושא התיווך, לבוא אלינו עם תשובות </w:t>
      </w:r>
      <w:bookmarkStart w:id="4401" w:name="_ETM_Q1_3065238"/>
      <w:bookmarkEnd w:id="4401"/>
      <w:r>
        <w:rPr>
          <w:rtl/>
          <w:lang w:eastAsia="he-IL"/>
        </w:rPr>
        <w:t xml:space="preserve">מקצועיות. אני רוצה לומר גם לך תודה ולדימיר. </w:t>
      </w:r>
    </w:p>
    <w:p w:rsidR="0012491E" w:rsidRDefault="0012491E" w:rsidP="0012491E">
      <w:pPr>
        <w:rPr>
          <w:rtl/>
          <w:lang w:eastAsia="he-IL"/>
        </w:rPr>
      </w:pPr>
    </w:p>
    <w:p w:rsidR="0012491E" w:rsidRDefault="0012491E" w:rsidP="0012491E">
      <w:pPr>
        <w:rPr>
          <w:rtl/>
          <w:lang w:eastAsia="he-IL"/>
        </w:rPr>
      </w:pPr>
      <w:r>
        <w:rPr>
          <w:rtl/>
          <w:lang w:eastAsia="he-IL"/>
        </w:rPr>
        <w:t xml:space="preserve">מה שעשינו </w:t>
      </w:r>
      <w:bookmarkStart w:id="4402" w:name="_ETM_Q1_3073371"/>
      <w:bookmarkEnd w:id="4402"/>
      <w:r>
        <w:rPr>
          <w:rtl/>
          <w:lang w:eastAsia="he-IL"/>
        </w:rPr>
        <w:t xml:space="preserve">כאן, בטח ב-5% נטו, שכאילו - - - זה </w:t>
      </w:r>
      <w:bookmarkStart w:id="4403" w:name="_ETM_Q1_3076022"/>
      <w:bookmarkEnd w:id="4403"/>
      <w:r>
        <w:rPr>
          <w:rtl/>
          <w:lang w:eastAsia="he-IL"/>
        </w:rPr>
        <w:t xml:space="preserve">יכול להיות, הנה, מתעקשים על זה וזה יוצא. יש לנו </w:t>
      </w:r>
      <w:bookmarkStart w:id="4404" w:name="_ETM_Q1_3079760"/>
      <w:bookmarkEnd w:id="4404"/>
      <w:r>
        <w:rPr>
          <w:rtl/>
          <w:lang w:eastAsia="he-IL"/>
        </w:rPr>
        <w:t xml:space="preserve">את האזרחים מול העיניים ואנחנו צריכים לשמור עליהם. אני חושבת שגם הבאנו לכדי איזון את הפניות של כולם, </w:t>
      </w:r>
      <w:bookmarkStart w:id="4405" w:name="_ETM_Q1_3085164"/>
      <w:bookmarkEnd w:id="4405"/>
      <w:r>
        <w:rPr>
          <w:rtl/>
          <w:lang w:eastAsia="he-IL"/>
        </w:rPr>
        <w:t xml:space="preserve">מלובי 99 והביטוח, והמרכזים של הקרנות. בסוף, אני חושבת שלא </w:t>
      </w:r>
      <w:bookmarkStart w:id="4406" w:name="_ETM_Q1_3091643"/>
      <w:bookmarkEnd w:id="4406"/>
      <w:r>
        <w:rPr>
          <w:rtl/>
          <w:lang w:eastAsia="he-IL"/>
        </w:rPr>
        <w:t xml:space="preserve">היה גוף שלא קיבל כאן ייצוג על השולחן, וזה לא </w:t>
      </w:r>
      <w:bookmarkStart w:id="4407" w:name="_ETM_Q1_3094242"/>
      <w:bookmarkEnd w:id="4407"/>
      <w:r>
        <w:rPr>
          <w:rtl/>
          <w:lang w:eastAsia="he-IL"/>
        </w:rPr>
        <w:t>פחות חשוב להביא את הקולות של כולם. מברכת את האוצר</w:t>
      </w:r>
      <w:bookmarkStart w:id="4408" w:name="_ETM_Q1_3098272"/>
      <w:bookmarkEnd w:id="4408"/>
      <w:r>
        <w:rPr>
          <w:rtl/>
          <w:lang w:eastAsia="he-IL"/>
        </w:rPr>
        <w:t>, תודה, עם כל החיים הקשים שעשינו, תודה על התשובות. הייתם אמורים לתת לי תשובות בזמן – תודה.</w:t>
      </w:r>
    </w:p>
    <w:p w:rsidR="0012491E" w:rsidRDefault="0012491E" w:rsidP="0012491E">
      <w:pPr>
        <w:rPr>
          <w:rtl/>
          <w:lang w:eastAsia="he-IL"/>
        </w:rPr>
      </w:pPr>
      <w:bookmarkStart w:id="4409" w:name="_ETM_Q1_3105066"/>
      <w:bookmarkStart w:id="4410" w:name="_ETM_Q1_3105146"/>
      <w:bookmarkEnd w:id="4409"/>
      <w:bookmarkEnd w:id="4410"/>
    </w:p>
    <w:p w:rsidR="0012491E" w:rsidRDefault="0012491E" w:rsidP="0012491E">
      <w:pPr>
        <w:pStyle w:val="af8"/>
        <w:keepNext/>
        <w:rPr>
          <w:rtl/>
        </w:rPr>
      </w:pPr>
      <w:bookmarkStart w:id="4411" w:name="ET_yor_5857_32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11"/>
    </w:p>
    <w:p w:rsidR="0012491E" w:rsidRDefault="0012491E" w:rsidP="0012491E">
      <w:pPr>
        <w:pStyle w:val="KeepWithNext"/>
        <w:rPr>
          <w:rtl/>
          <w:lang w:eastAsia="he-IL"/>
        </w:rPr>
      </w:pPr>
    </w:p>
    <w:p w:rsidR="0012491E" w:rsidRDefault="0012491E" w:rsidP="0012491E">
      <w:pPr>
        <w:rPr>
          <w:rtl/>
          <w:lang w:eastAsia="he-IL"/>
        </w:rPr>
      </w:pPr>
      <w:r>
        <w:rPr>
          <w:rtl/>
          <w:lang w:eastAsia="he-IL"/>
        </w:rPr>
        <w:t>תודה רבה.</w:t>
      </w:r>
    </w:p>
    <w:p w:rsidR="0012491E" w:rsidRDefault="0012491E" w:rsidP="0012491E">
      <w:pPr>
        <w:rPr>
          <w:rtl/>
          <w:lang w:eastAsia="he-IL"/>
        </w:rPr>
      </w:pPr>
    </w:p>
    <w:p w:rsidR="0012491E" w:rsidRDefault="0012491E" w:rsidP="0012491E">
      <w:pPr>
        <w:pStyle w:val="a5"/>
        <w:keepNext/>
        <w:rPr>
          <w:rtl/>
        </w:rPr>
      </w:pPr>
      <w:bookmarkStart w:id="4412" w:name="_ETM_Q1_3105676"/>
      <w:bookmarkStart w:id="4413" w:name="_ETM_Q1_3105731"/>
      <w:bookmarkStart w:id="4414" w:name="_ETM_Q1_3108065"/>
      <w:bookmarkStart w:id="4415" w:name="ET_speaker_5291_76"/>
      <w:bookmarkEnd w:id="4412"/>
      <w:bookmarkEnd w:id="4413"/>
      <w:bookmarkEnd w:id="4414"/>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415"/>
    </w:p>
    <w:p w:rsidR="0012491E" w:rsidRDefault="0012491E" w:rsidP="0012491E">
      <w:pPr>
        <w:pStyle w:val="KeepWithNext"/>
        <w:rPr>
          <w:lang w:eastAsia="he-IL"/>
        </w:rPr>
      </w:pPr>
    </w:p>
    <w:p w:rsidR="0012491E" w:rsidRDefault="0012491E" w:rsidP="0012491E">
      <w:pPr>
        <w:rPr>
          <w:rtl/>
          <w:lang w:eastAsia="he-IL"/>
        </w:rPr>
      </w:pPr>
      <w:bookmarkStart w:id="4416" w:name="_ETM_Q1_3108504"/>
      <w:bookmarkStart w:id="4417" w:name="_ETM_Q1_3108569"/>
      <w:bookmarkEnd w:id="4416"/>
      <w:bookmarkEnd w:id="4417"/>
      <w:r>
        <w:rPr>
          <w:rtl/>
          <w:lang w:eastAsia="he-IL"/>
        </w:rPr>
        <w:t>אני אבקש שיירשם לפרוטוקול שאני לא מגיש רוויזיה.</w:t>
      </w:r>
    </w:p>
    <w:p w:rsidR="0012491E" w:rsidRDefault="0012491E" w:rsidP="0012491E">
      <w:pPr>
        <w:rPr>
          <w:rtl/>
          <w:lang w:eastAsia="he-IL"/>
        </w:rPr>
      </w:pPr>
      <w:bookmarkStart w:id="4418" w:name="_ETM_Q1_3107109"/>
      <w:bookmarkStart w:id="4419" w:name="_ETM_Q1_3107181"/>
      <w:bookmarkEnd w:id="4418"/>
      <w:bookmarkEnd w:id="4419"/>
    </w:p>
    <w:p w:rsidR="0012491E" w:rsidRDefault="0012491E" w:rsidP="0012491E">
      <w:pPr>
        <w:pStyle w:val="af8"/>
        <w:keepNext/>
        <w:rPr>
          <w:rtl/>
        </w:rPr>
      </w:pPr>
      <w:bookmarkStart w:id="4420" w:name="ET_yor_5857_323"/>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20"/>
    </w:p>
    <w:p w:rsidR="0012491E" w:rsidRDefault="0012491E" w:rsidP="0012491E">
      <w:pPr>
        <w:pStyle w:val="KeepWithNext"/>
        <w:rPr>
          <w:rtl/>
          <w:lang w:eastAsia="he-IL"/>
        </w:rPr>
      </w:pPr>
    </w:p>
    <w:p w:rsidR="0012491E" w:rsidRDefault="0012491E" w:rsidP="0012491E">
      <w:pPr>
        <w:rPr>
          <w:rtl/>
          <w:lang w:eastAsia="he-IL"/>
        </w:rPr>
      </w:pPr>
      <w:bookmarkStart w:id="4421" w:name="_ETM_Q1_3109173"/>
      <w:bookmarkEnd w:id="4421"/>
      <w:r>
        <w:rPr>
          <w:rtl/>
          <w:lang w:eastAsia="he-IL"/>
        </w:rPr>
        <w:t>כן.</w:t>
      </w:r>
    </w:p>
    <w:p w:rsidR="0012491E" w:rsidRDefault="0012491E" w:rsidP="0012491E">
      <w:pPr>
        <w:rPr>
          <w:rtl/>
          <w:lang w:eastAsia="he-IL"/>
        </w:rPr>
      </w:pPr>
    </w:p>
    <w:p w:rsidR="0012491E" w:rsidRDefault="0012491E" w:rsidP="0012491E">
      <w:pPr>
        <w:pStyle w:val="a5"/>
        <w:keepNext/>
        <w:rPr>
          <w:rtl/>
        </w:rPr>
      </w:pPr>
      <w:bookmarkStart w:id="4422" w:name="ET_speaker_5726_324"/>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22"/>
    </w:p>
    <w:p w:rsidR="0012491E" w:rsidRDefault="0012491E" w:rsidP="0012491E">
      <w:pPr>
        <w:pStyle w:val="KeepWithNext"/>
        <w:rPr>
          <w:rtl/>
          <w:lang w:eastAsia="he-IL"/>
        </w:rPr>
      </w:pPr>
    </w:p>
    <w:p w:rsidR="0012491E" w:rsidRDefault="0012491E" w:rsidP="0012491E">
      <w:pPr>
        <w:rPr>
          <w:rtl/>
          <w:lang w:eastAsia="he-IL"/>
        </w:rPr>
      </w:pPr>
      <w:r>
        <w:rPr>
          <w:rtl/>
          <w:lang w:eastAsia="he-IL"/>
        </w:rPr>
        <w:t>הוא גנב לי את התפקיד, אבל בסדר.</w:t>
      </w:r>
    </w:p>
    <w:p w:rsidR="0012491E" w:rsidRDefault="0012491E" w:rsidP="0012491E">
      <w:pPr>
        <w:rPr>
          <w:rtl/>
          <w:lang w:eastAsia="he-IL"/>
        </w:rPr>
      </w:pPr>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אגב, אני כן. יש רוויזיה על החוק.</w:t>
      </w:r>
    </w:p>
    <w:p w:rsidR="0012491E" w:rsidRDefault="0012491E" w:rsidP="0012491E">
      <w:pPr>
        <w:rPr>
          <w:rtl/>
          <w:lang w:eastAsia="he-IL"/>
        </w:rPr>
      </w:pPr>
      <w:bookmarkStart w:id="4423" w:name="_ETM_Q1_3114011"/>
      <w:bookmarkStart w:id="4424" w:name="_ETM_Q1_3114112"/>
      <w:bookmarkEnd w:id="4423"/>
      <w:bookmarkEnd w:id="4424"/>
    </w:p>
    <w:p w:rsidR="0012491E" w:rsidRDefault="0012491E" w:rsidP="0012491E">
      <w:pPr>
        <w:pStyle w:val="a5"/>
        <w:keepNext/>
        <w:rPr>
          <w:rtl/>
        </w:rPr>
      </w:pPr>
      <w:bookmarkStart w:id="4425" w:name="ET_speaker_5291_326"/>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425"/>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אתה מבין, זאת הבעיה איתך, אי אפשר לעשות איתך עסקים. </w:t>
      </w:r>
      <w:bookmarkStart w:id="4426" w:name="_ETM_Q1_3117966"/>
      <w:bookmarkEnd w:id="4426"/>
      <w:r>
        <w:rPr>
          <w:rtl/>
          <w:lang w:eastAsia="he-IL"/>
        </w:rPr>
        <w:t>קיבלת כל מה שרצית, עכשיו אתה עוד עושה לנו פיליבסטר?</w:t>
      </w:r>
      <w:bookmarkStart w:id="4427" w:name="_ETM_Q1_3119407"/>
      <w:bookmarkEnd w:id="4427"/>
    </w:p>
    <w:p w:rsidR="0012491E" w:rsidRDefault="0012491E" w:rsidP="0012491E">
      <w:pPr>
        <w:rPr>
          <w:rtl/>
          <w:lang w:eastAsia="he-IL"/>
        </w:rPr>
      </w:pPr>
      <w:bookmarkStart w:id="4428" w:name="_ETM_Q1_3119470"/>
      <w:bookmarkEnd w:id="4428"/>
    </w:p>
    <w:p w:rsidR="0012491E" w:rsidRDefault="0012491E" w:rsidP="0012491E">
      <w:pPr>
        <w:pStyle w:val="af8"/>
        <w:keepNext/>
        <w:rPr>
          <w:rtl/>
        </w:rPr>
      </w:pPr>
      <w:bookmarkStart w:id="4429" w:name="ET_yor_5857_32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29"/>
    </w:p>
    <w:p w:rsidR="0012491E" w:rsidRDefault="0012491E" w:rsidP="0012491E">
      <w:pPr>
        <w:pStyle w:val="KeepWithNext"/>
        <w:rPr>
          <w:rtl/>
          <w:lang w:eastAsia="he-IL"/>
        </w:rPr>
      </w:pPr>
    </w:p>
    <w:p w:rsidR="0012491E" w:rsidRDefault="0012491E" w:rsidP="0012491E">
      <w:pPr>
        <w:rPr>
          <w:rtl/>
          <w:lang w:eastAsia="he-IL"/>
        </w:rPr>
      </w:pPr>
      <w:bookmarkStart w:id="4430" w:name="_ETM_Q1_3120885"/>
      <w:bookmarkEnd w:id="4430"/>
      <w:r>
        <w:rPr>
          <w:rtl/>
          <w:lang w:eastAsia="he-IL"/>
        </w:rPr>
        <w:t xml:space="preserve">לא, אגיד לך מה הסיפור. הסיפור הוא מאוד פשוט: אין חכם כבעל ניסיון. אני זוכר מה היה. </w:t>
      </w:r>
    </w:p>
    <w:p w:rsidR="0012491E" w:rsidRDefault="0012491E" w:rsidP="0012491E">
      <w:pPr>
        <w:rPr>
          <w:rtl/>
          <w:lang w:eastAsia="he-IL"/>
        </w:rPr>
      </w:pPr>
      <w:bookmarkStart w:id="4431" w:name="_ETM_Q1_3130044"/>
      <w:bookmarkStart w:id="4432" w:name="_ETM_Q1_3131179"/>
      <w:bookmarkEnd w:id="4431"/>
      <w:bookmarkEnd w:id="4432"/>
    </w:p>
    <w:p w:rsidR="0012491E" w:rsidRDefault="0012491E" w:rsidP="0012491E">
      <w:pPr>
        <w:pStyle w:val="a5"/>
        <w:keepNext/>
        <w:rPr>
          <w:rtl/>
        </w:rPr>
      </w:pPr>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כיוון שאני גם לא בא להצביע על הרוויזיה, אתה יכול להגיש כמה רוויזיות </w:t>
      </w:r>
      <w:bookmarkStart w:id="4433" w:name="_ETM_Q1_3133170"/>
      <w:bookmarkEnd w:id="4433"/>
      <w:r>
        <w:rPr>
          <w:rtl/>
          <w:lang w:eastAsia="he-IL"/>
        </w:rPr>
        <w:t>שאתה רוצה.</w:t>
      </w:r>
      <w:bookmarkStart w:id="4434" w:name="_ETM_Q1_3132435"/>
      <w:bookmarkEnd w:id="4434"/>
    </w:p>
    <w:p w:rsidR="0012491E" w:rsidRDefault="0012491E" w:rsidP="0012491E">
      <w:pPr>
        <w:rPr>
          <w:rtl/>
          <w:lang w:eastAsia="he-IL"/>
        </w:rPr>
      </w:pPr>
      <w:bookmarkStart w:id="4435" w:name="_ETM_Q1_3132554"/>
      <w:bookmarkEnd w:id="4435"/>
    </w:p>
    <w:p w:rsidR="0012491E" w:rsidRDefault="0012491E" w:rsidP="0012491E">
      <w:pPr>
        <w:pStyle w:val="af8"/>
        <w:keepNext/>
        <w:rPr>
          <w:rtl/>
        </w:rPr>
      </w:pPr>
      <w:bookmarkStart w:id="4436" w:name="ET_yor_5857_329"/>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36"/>
    </w:p>
    <w:p w:rsidR="0012491E" w:rsidRDefault="0012491E" w:rsidP="0012491E">
      <w:pPr>
        <w:pStyle w:val="KeepWithNext"/>
        <w:rPr>
          <w:rtl/>
          <w:lang w:eastAsia="he-IL"/>
        </w:rPr>
      </w:pPr>
    </w:p>
    <w:p w:rsidR="0012491E" w:rsidRDefault="0012491E" w:rsidP="0012491E">
      <w:pPr>
        <w:rPr>
          <w:rtl/>
          <w:lang w:eastAsia="he-IL"/>
        </w:rPr>
      </w:pPr>
      <w:bookmarkStart w:id="4437" w:name="_ETM_Q1_3134151"/>
      <w:bookmarkEnd w:id="4437"/>
      <w:r>
        <w:rPr>
          <w:rtl/>
          <w:lang w:eastAsia="he-IL"/>
        </w:rPr>
        <w:t>ג'ידא, בבקשה.</w:t>
      </w:r>
    </w:p>
    <w:p w:rsidR="0012491E" w:rsidRDefault="0012491E" w:rsidP="0012491E">
      <w:pPr>
        <w:rPr>
          <w:rtl/>
          <w:lang w:eastAsia="he-IL"/>
        </w:rPr>
      </w:pPr>
      <w:bookmarkStart w:id="4438" w:name="_ETM_Q1_3104486"/>
      <w:bookmarkStart w:id="4439" w:name="_ETM_Q1_3104573"/>
      <w:bookmarkStart w:id="4440" w:name="_ETM_Q1_3104694"/>
      <w:bookmarkStart w:id="4441" w:name="_ETM_Q1_3104752"/>
      <w:bookmarkStart w:id="4442" w:name="_ETM_Q1_3115616"/>
      <w:bookmarkStart w:id="4443" w:name="_ETM_Q1_3115671"/>
      <w:bookmarkStart w:id="4444" w:name="_ETM_Q1_3141842"/>
      <w:bookmarkEnd w:id="4438"/>
      <w:bookmarkEnd w:id="4439"/>
      <w:bookmarkEnd w:id="4440"/>
      <w:bookmarkEnd w:id="4441"/>
      <w:bookmarkEnd w:id="4442"/>
      <w:bookmarkEnd w:id="4443"/>
      <w:bookmarkEnd w:id="4444"/>
    </w:p>
    <w:p w:rsidR="0012491E" w:rsidRDefault="0012491E" w:rsidP="0012491E">
      <w:pPr>
        <w:pStyle w:val="a5"/>
        <w:keepNext/>
        <w:rPr>
          <w:rtl/>
        </w:rPr>
      </w:pPr>
      <w:bookmarkStart w:id="4445" w:name="ET_speaker_6159_77"/>
      <w:r>
        <w:rPr>
          <w:rStyle w:val="TagStyle"/>
          <w:rFonts w:hint="cs"/>
          <w:rtl/>
        </w:rPr>
        <w:t xml:space="preserve"> &lt;&lt; דובר &gt;&gt; </w:t>
      </w:r>
      <w:r>
        <w:rPr>
          <w:rFonts w:hint="cs"/>
          <w:rtl/>
        </w:rPr>
        <w:t>ג'ידא רינאוי זועבי (מרצ):</w:t>
      </w:r>
      <w:r>
        <w:rPr>
          <w:rStyle w:val="TagStyle"/>
          <w:rFonts w:hint="cs"/>
          <w:rtl/>
        </w:rPr>
        <w:t xml:space="preserve"> &lt;&lt; דובר &gt;&gt;</w:t>
      </w:r>
      <w:r>
        <w:rPr>
          <w:rFonts w:hint="cs"/>
          <w:rtl/>
        </w:rPr>
        <w:t xml:space="preserve">   </w:t>
      </w:r>
      <w:bookmarkEnd w:id="4445"/>
    </w:p>
    <w:p w:rsidR="0012491E" w:rsidRDefault="0012491E" w:rsidP="0012491E">
      <w:pPr>
        <w:pStyle w:val="KeepWithNext"/>
        <w:rPr>
          <w:rtl/>
          <w:lang w:eastAsia="he-IL"/>
        </w:rPr>
      </w:pPr>
    </w:p>
    <w:p w:rsidR="0012491E" w:rsidRDefault="0012491E" w:rsidP="0012491E">
      <w:pPr>
        <w:rPr>
          <w:rtl/>
          <w:lang w:eastAsia="he-IL"/>
        </w:rPr>
      </w:pPr>
      <w:bookmarkStart w:id="4446" w:name="_ETM_Q1_3142282"/>
      <w:bookmarkStart w:id="4447" w:name="_ETM_Q1_3142337"/>
      <w:bookmarkEnd w:id="4446"/>
      <w:bookmarkEnd w:id="4447"/>
      <w:r>
        <w:rPr>
          <w:rtl/>
          <w:lang w:eastAsia="he-IL"/>
        </w:rPr>
        <w:t xml:space="preserve">גם אני רוצה </w:t>
      </w:r>
      <w:bookmarkStart w:id="4448" w:name="_ETM_Q1_3143916"/>
      <w:bookmarkEnd w:id="4448"/>
      <w:r>
        <w:rPr>
          <w:rtl/>
          <w:lang w:eastAsia="he-IL"/>
        </w:rPr>
        <w:t xml:space="preserve">להצטרף לברכות ולהגיד לך תודה אדוני </w:t>
      </w:r>
      <w:bookmarkStart w:id="4449" w:name="_ETM_Q1_3144714"/>
      <w:bookmarkEnd w:id="4449"/>
      <w:r>
        <w:rPr>
          <w:rtl/>
          <w:lang w:eastAsia="he-IL"/>
        </w:rPr>
        <w:t xml:space="preserve">יושב-ראש הוועדה. ואני גם רוצה להודות לצד השני של </w:t>
      </w:r>
      <w:bookmarkStart w:id="4450" w:name="_ETM_Q1_3152030"/>
      <w:bookmarkEnd w:id="4450"/>
      <w:r>
        <w:rPr>
          <w:rtl/>
          <w:lang w:eastAsia="he-IL"/>
        </w:rPr>
        <w:t xml:space="preserve">השולחן, למשרד האוצר ולמוסדות המדינה בזה שהבאתם את הדברים בצורה </w:t>
      </w:r>
      <w:bookmarkStart w:id="4451" w:name="_ETM_Q1_3162070"/>
      <w:bookmarkEnd w:id="4451"/>
      <w:r>
        <w:rPr>
          <w:rtl/>
          <w:lang w:eastAsia="he-IL"/>
        </w:rPr>
        <w:t xml:space="preserve">שקופה, ושניהלנו יחד דיון שהוא דיון לא קל, אבל </w:t>
      </w:r>
      <w:bookmarkStart w:id="4452" w:name="_ETM_Q1_3166885"/>
      <w:bookmarkEnd w:id="4452"/>
      <w:r>
        <w:rPr>
          <w:rtl/>
          <w:lang w:eastAsia="he-IL"/>
        </w:rPr>
        <w:t xml:space="preserve">כולנו בסופו של דבר הסתכלנו על טובת האזרח והאזרחית. </w:t>
      </w:r>
      <w:bookmarkStart w:id="4453" w:name="_ETM_Q1_3172884"/>
      <w:bookmarkEnd w:id="4453"/>
      <w:r>
        <w:rPr>
          <w:rtl/>
          <w:lang w:eastAsia="he-IL"/>
        </w:rPr>
        <w:t xml:space="preserve">ואני רוצה להגיד משהו לאופוזיציה שניהלה את הדיונים הללו </w:t>
      </w:r>
      <w:bookmarkStart w:id="4454" w:name="_ETM_Q1_3179097"/>
      <w:bookmarkEnd w:id="4454"/>
      <w:r>
        <w:rPr>
          <w:rtl/>
          <w:lang w:eastAsia="he-IL"/>
        </w:rPr>
        <w:t xml:space="preserve">בצורה מאוד עניינית, ואני שמחה שפה לפחות אנחנו לא </w:t>
      </w:r>
      <w:bookmarkStart w:id="4455" w:name="_ETM_Q1_3183864"/>
      <w:bookmarkEnd w:id="4455"/>
      <w:r>
        <w:rPr>
          <w:rtl/>
          <w:lang w:eastAsia="he-IL"/>
        </w:rPr>
        <w:t>הולכים מכות.</w:t>
      </w:r>
    </w:p>
    <w:p w:rsidR="0012491E" w:rsidRDefault="0012491E" w:rsidP="0012491E">
      <w:pPr>
        <w:rPr>
          <w:rtl/>
          <w:lang w:eastAsia="he-IL"/>
        </w:rPr>
      </w:pPr>
      <w:bookmarkStart w:id="4456" w:name="_ETM_Q1_3185051"/>
      <w:bookmarkStart w:id="4457" w:name="_ETM_Q1_3185146"/>
      <w:bookmarkEnd w:id="4456"/>
      <w:bookmarkEnd w:id="4457"/>
    </w:p>
    <w:p w:rsidR="0012491E" w:rsidRDefault="0012491E" w:rsidP="0012491E">
      <w:pPr>
        <w:pStyle w:val="af8"/>
        <w:keepNext/>
        <w:rPr>
          <w:rtl/>
        </w:rPr>
      </w:pPr>
      <w:bookmarkStart w:id="4458" w:name="ET_yor_5857_330"/>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58"/>
    </w:p>
    <w:p w:rsidR="0012491E" w:rsidRDefault="0012491E" w:rsidP="0012491E">
      <w:pPr>
        <w:pStyle w:val="KeepWithNext"/>
        <w:rPr>
          <w:rtl/>
          <w:lang w:eastAsia="he-IL"/>
        </w:rPr>
      </w:pPr>
    </w:p>
    <w:p w:rsidR="0012491E" w:rsidRDefault="0012491E" w:rsidP="0012491E">
      <w:pPr>
        <w:rPr>
          <w:rtl/>
          <w:lang w:eastAsia="he-IL"/>
        </w:rPr>
      </w:pPr>
      <w:bookmarkStart w:id="4459" w:name="_ETM_Q1_3186304"/>
      <w:bookmarkEnd w:id="4459"/>
      <w:r>
        <w:rPr>
          <w:rtl/>
          <w:lang w:eastAsia="he-IL"/>
        </w:rPr>
        <w:t>עופר כסיף.</w:t>
      </w:r>
    </w:p>
    <w:p w:rsidR="0012491E" w:rsidRDefault="0012491E" w:rsidP="0012491E">
      <w:pPr>
        <w:rPr>
          <w:rtl/>
          <w:lang w:eastAsia="he-IL"/>
        </w:rPr>
      </w:pPr>
      <w:bookmarkStart w:id="4460" w:name="_ETM_Q1_3149198"/>
      <w:bookmarkStart w:id="4461" w:name="_ETM_Q1_3149268"/>
      <w:bookmarkStart w:id="4462" w:name="_ETM_Q1_3189677"/>
      <w:bookmarkEnd w:id="4460"/>
      <w:bookmarkEnd w:id="4461"/>
      <w:bookmarkEnd w:id="4462"/>
    </w:p>
    <w:p w:rsidR="0012491E" w:rsidRDefault="0012491E" w:rsidP="0012491E">
      <w:pPr>
        <w:pStyle w:val="a5"/>
        <w:keepNext/>
        <w:rPr>
          <w:rtl/>
        </w:rPr>
      </w:pPr>
      <w:bookmarkStart w:id="4463" w:name="ET_speaker_5785_78"/>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463"/>
    </w:p>
    <w:p w:rsidR="0012491E" w:rsidRDefault="0012491E" w:rsidP="0012491E">
      <w:pPr>
        <w:pStyle w:val="KeepWithNext"/>
        <w:rPr>
          <w:rtl/>
          <w:lang w:eastAsia="he-IL"/>
        </w:rPr>
      </w:pPr>
    </w:p>
    <w:p w:rsidR="0012491E" w:rsidRDefault="0012491E" w:rsidP="0012491E">
      <w:pPr>
        <w:rPr>
          <w:rtl/>
          <w:lang w:eastAsia="he-IL"/>
        </w:rPr>
      </w:pPr>
      <w:bookmarkStart w:id="4464" w:name="_ETM_Q1_3190107"/>
      <w:bookmarkStart w:id="4465" w:name="_ETM_Q1_3190167"/>
      <w:bookmarkEnd w:id="4464"/>
      <w:bookmarkEnd w:id="4465"/>
      <w:r>
        <w:rPr>
          <w:rtl/>
          <w:lang w:eastAsia="he-IL"/>
        </w:rPr>
        <w:t xml:space="preserve">תודה רבה. אתחיל בטוב, אני רוצה להודות ליושב-ראש הוועדה, </w:t>
      </w:r>
      <w:bookmarkStart w:id="4466" w:name="_ETM_Q1_3193262"/>
      <w:bookmarkEnd w:id="4466"/>
      <w:r>
        <w:rPr>
          <w:rtl/>
          <w:lang w:eastAsia="he-IL"/>
        </w:rPr>
        <w:t xml:space="preserve">אני שנתיים וחצי בכנסת ואני חייב להגיד שבין כל יושבי </w:t>
      </w:r>
      <w:bookmarkStart w:id="4467" w:name="_ETM_Q1_3198183"/>
      <w:bookmarkEnd w:id="4467"/>
      <w:r>
        <w:rPr>
          <w:rtl/>
          <w:lang w:eastAsia="he-IL"/>
        </w:rPr>
        <w:t>הראש, אתה המקצועי ביותר.</w:t>
      </w:r>
    </w:p>
    <w:p w:rsidR="0012491E" w:rsidRDefault="0012491E" w:rsidP="0012491E">
      <w:pPr>
        <w:rPr>
          <w:rtl/>
          <w:lang w:eastAsia="he-IL"/>
        </w:rPr>
      </w:pPr>
    </w:p>
    <w:p w:rsidR="0012491E" w:rsidRDefault="0012491E" w:rsidP="0012491E">
      <w:pPr>
        <w:pStyle w:val="a5"/>
        <w:keepNext/>
        <w:rPr>
          <w:rtl/>
        </w:rPr>
      </w:pPr>
      <w:bookmarkStart w:id="4468" w:name="ET_speaker_5291_331"/>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468"/>
    </w:p>
    <w:p w:rsidR="0012491E" w:rsidRDefault="0012491E" w:rsidP="0012491E">
      <w:pPr>
        <w:pStyle w:val="KeepWithNext"/>
        <w:rPr>
          <w:rtl/>
          <w:lang w:eastAsia="he-IL"/>
        </w:rPr>
      </w:pPr>
    </w:p>
    <w:p w:rsidR="0012491E" w:rsidRDefault="0012491E" w:rsidP="0012491E">
      <w:pPr>
        <w:rPr>
          <w:rtl/>
          <w:lang w:eastAsia="he-IL"/>
        </w:rPr>
      </w:pPr>
      <w:r>
        <w:rPr>
          <w:rtl/>
          <w:lang w:eastAsia="he-IL"/>
        </w:rPr>
        <w:t>מכולם? גם מגפני, גם מגפני, וגם מגפני?</w:t>
      </w:r>
    </w:p>
    <w:p w:rsidR="0012491E" w:rsidRDefault="0012491E" w:rsidP="0012491E">
      <w:pPr>
        <w:rPr>
          <w:rtl/>
          <w:lang w:eastAsia="he-IL"/>
        </w:rPr>
      </w:pPr>
    </w:p>
    <w:p w:rsidR="0012491E" w:rsidRDefault="0012491E" w:rsidP="0012491E">
      <w:pPr>
        <w:pStyle w:val="a5"/>
        <w:keepNext/>
        <w:rPr>
          <w:rtl/>
        </w:rPr>
      </w:pPr>
      <w:bookmarkStart w:id="4469" w:name="ET_speaker_5785_332"/>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469"/>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שנתיים וחצי פה, לא חוויתי את גפני </w:t>
      </w:r>
      <w:bookmarkStart w:id="4470" w:name="_ETM_Q1_3208491"/>
      <w:bookmarkEnd w:id="4470"/>
      <w:r>
        <w:rPr>
          <w:rtl/>
          <w:lang w:eastAsia="he-IL"/>
        </w:rPr>
        <w:t xml:space="preserve">בכספים. אז כך שאני לא יכול להגיד את זה. </w:t>
      </w:r>
    </w:p>
    <w:p w:rsidR="0012491E" w:rsidRDefault="0012491E" w:rsidP="0012491E">
      <w:pPr>
        <w:rPr>
          <w:rtl/>
          <w:lang w:eastAsia="he-IL"/>
        </w:rPr>
      </w:pPr>
    </w:p>
    <w:p w:rsidR="0012491E" w:rsidRDefault="0012491E" w:rsidP="0012491E">
      <w:pPr>
        <w:pStyle w:val="a5"/>
        <w:keepNext/>
        <w:rPr>
          <w:rtl/>
        </w:rPr>
      </w:pPr>
      <w:bookmarkStart w:id="4471" w:name="ET_speaker_5291_333"/>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471"/>
    </w:p>
    <w:p w:rsidR="0012491E" w:rsidRDefault="0012491E" w:rsidP="0012491E">
      <w:pPr>
        <w:pStyle w:val="KeepWithNext"/>
        <w:rPr>
          <w:rtl/>
          <w:lang w:eastAsia="he-IL"/>
        </w:rPr>
      </w:pPr>
    </w:p>
    <w:p w:rsidR="0012491E" w:rsidRDefault="0012491E" w:rsidP="0012491E">
      <w:pPr>
        <w:rPr>
          <w:rtl/>
          <w:lang w:eastAsia="he-IL"/>
        </w:rPr>
      </w:pPr>
      <w:r>
        <w:rPr>
          <w:rtl/>
          <w:lang w:eastAsia="he-IL"/>
        </w:rPr>
        <w:t>מי היה לך? - - - זמנית.</w:t>
      </w:r>
    </w:p>
    <w:p w:rsidR="0012491E" w:rsidRDefault="0012491E" w:rsidP="0012491E">
      <w:pPr>
        <w:rPr>
          <w:rtl/>
          <w:lang w:eastAsia="he-IL"/>
        </w:rPr>
      </w:pPr>
      <w:bookmarkStart w:id="4472" w:name="_ETM_Q1_3213421"/>
      <w:bookmarkStart w:id="4473" w:name="_ETM_Q1_3213513"/>
      <w:bookmarkEnd w:id="4472"/>
      <w:bookmarkEnd w:id="4473"/>
    </w:p>
    <w:p w:rsidR="0012491E" w:rsidRDefault="0012491E" w:rsidP="0012491E">
      <w:pPr>
        <w:pStyle w:val="a5"/>
        <w:keepNext/>
        <w:rPr>
          <w:rtl/>
        </w:rPr>
      </w:pPr>
      <w:bookmarkStart w:id="4474" w:name="ET_speaker_5785_334"/>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474"/>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לא הייתי </w:t>
      </w:r>
      <w:bookmarkStart w:id="4475" w:name="_ETM_Q1_3214112"/>
      <w:bookmarkEnd w:id="4475"/>
      <w:r>
        <w:rPr>
          <w:rtl/>
          <w:lang w:eastAsia="he-IL"/>
        </w:rPr>
        <w:t xml:space="preserve">בקבועה, הייתי בזמנית כשפורר היה. למרות שהוא מהסיעה שלך, </w:t>
      </w:r>
      <w:bookmarkStart w:id="4476" w:name="_ETM_Q1_3219394"/>
      <w:bookmarkEnd w:id="4476"/>
      <w:r>
        <w:rPr>
          <w:rtl/>
          <w:lang w:eastAsia="he-IL"/>
        </w:rPr>
        <w:t xml:space="preserve">שלא תיווצר שם תחרות בינכם, למרות שאתם בעד תחרות חופשית, אני </w:t>
      </w:r>
      <w:bookmarkStart w:id="4477" w:name="_ETM_Q1_3221669"/>
      <w:bookmarkEnd w:id="4477"/>
      <w:r>
        <w:rPr>
          <w:rtl/>
          <w:lang w:eastAsia="he-IL"/>
        </w:rPr>
        <w:t xml:space="preserve">לא. בכל אופן, אני באמת רוצה להחמיא לך. גם ויכוחים </w:t>
      </w:r>
      <w:bookmarkStart w:id="4478" w:name="_ETM_Q1_3227682"/>
      <w:bookmarkEnd w:id="4478"/>
      <w:r>
        <w:rPr>
          <w:rtl/>
          <w:lang w:eastAsia="he-IL"/>
        </w:rPr>
        <w:t xml:space="preserve">ואי הסכמות ידעת לנהל, ועל זה שאפו. אני רוצה להגיד </w:t>
      </w:r>
      <w:bookmarkStart w:id="4479" w:name="_ETM_Q1_3233355"/>
      <w:bookmarkEnd w:id="4479"/>
      <w:r>
        <w:rPr>
          <w:rtl/>
          <w:lang w:eastAsia="he-IL"/>
        </w:rPr>
        <w:t xml:space="preserve">מה שאמרתי בתחילת הדיונים, ואני מן הסתם עוד אגיד אותם בדיונים המשכיים, אם זה לגבי גיל הפרישה שעוד נדבר עליו </w:t>
      </w:r>
      <w:bookmarkStart w:id="4480" w:name="_ETM_Q1_3239669"/>
      <w:bookmarkEnd w:id="4480"/>
      <w:r>
        <w:rPr>
          <w:rtl/>
          <w:lang w:eastAsia="he-IL"/>
        </w:rPr>
        <w:t xml:space="preserve">היום ודברים אחרים. אני חושב שהחוק הזה הוא רע. אני </w:t>
      </w:r>
      <w:bookmarkStart w:id="4481" w:name="_ETM_Q1_3242399"/>
      <w:bookmarkEnd w:id="4481"/>
      <w:r>
        <w:rPr>
          <w:rtl/>
          <w:lang w:eastAsia="he-IL"/>
        </w:rPr>
        <w:t xml:space="preserve">חושב שהוא קודם כל רע פה ברמה הפרוצדוראלית </w:t>
      </w:r>
      <w:bookmarkStart w:id="4482" w:name="_ETM_Q1_3244657"/>
      <w:bookmarkEnd w:id="4482"/>
      <w:r>
        <w:rPr>
          <w:rtl/>
          <w:lang w:eastAsia="he-IL"/>
        </w:rPr>
        <w:t xml:space="preserve">כי לא מקבלים חוק כזה באמצעות חוק ההסדרים. זה דבר </w:t>
      </w:r>
      <w:bookmarkStart w:id="4483" w:name="_ETM_Q1_3248799"/>
      <w:bookmarkEnd w:id="4483"/>
      <w:r>
        <w:rPr>
          <w:rtl/>
          <w:lang w:eastAsia="he-IL"/>
        </w:rPr>
        <w:t>אחד.</w:t>
      </w:r>
    </w:p>
    <w:p w:rsidR="0012491E" w:rsidRDefault="0012491E" w:rsidP="0012491E">
      <w:pPr>
        <w:rPr>
          <w:rtl/>
          <w:lang w:eastAsia="he-IL"/>
        </w:rPr>
      </w:pPr>
      <w:bookmarkStart w:id="4484" w:name="_ETM_Q1_3249887"/>
      <w:bookmarkStart w:id="4485" w:name="_ETM_Q1_3249968"/>
      <w:bookmarkEnd w:id="4484"/>
      <w:bookmarkEnd w:id="4485"/>
    </w:p>
    <w:p w:rsidR="0012491E" w:rsidRDefault="0012491E" w:rsidP="0012491E">
      <w:pPr>
        <w:rPr>
          <w:rtl/>
          <w:lang w:eastAsia="he-IL"/>
        </w:rPr>
      </w:pPr>
      <w:bookmarkStart w:id="4486" w:name="_ETM_Q1_3250095"/>
      <w:bookmarkStart w:id="4487" w:name="_ETM_Q1_3250154"/>
      <w:bookmarkEnd w:id="4486"/>
      <w:bookmarkEnd w:id="4487"/>
      <w:r>
        <w:rPr>
          <w:rtl/>
          <w:lang w:eastAsia="he-IL"/>
        </w:rPr>
        <w:t xml:space="preserve">דבר שני, אני חושב שהוא רע מהותית משום שהוא למעשה </w:t>
      </w:r>
      <w:bookmarkStart w:id="4488" w:name="_ETM_Q1_3252867"/>
      <w:bookmarkEnd w:id="4488"/>
      <w:r>
        <w:rPr>
          <w:rtl/>
          <w:lang w:eastAsia="he-IL"/>
        </w:rPr>
        <w:t xml:space="preserve">מקריב את האזרחים המוחלשים ביותר על מזבח פולחן השוק </w:t>
      </w:r>
      <w:bookmarkStart w:id="4489" w:name="_ETM_Q1_3258638"/>
      <w:bookmarkEnd w:id="4489"/>
      <w:r>
        <w:rPr>
          <w:rtl/>
          <w:lang w:eastAsia="he-IL"/>
        </w:rPr>
        <w:t xml:space="preserve">החופשי וההון הגדול. ואני חושש מאוד שלמרות שם הפרק: </w:t>
      </w:r>
      <w:bookmarkStart w:id="4490" w:name="_ETM_Q1_3262938"/>
      <w:bookmarkEnd w:id="4490"/>
      <w:r>
        <w:rPr>
          <w:rtl/>
          <w:lang w:eastAsia="he-IL"/>
        </w:rPr>
        <w:t xml:space="preserve">"הבטחת היציבות", כל מה שהחוק הזה מבטיח </w:t>
      </w:r>
      <w:bookmarkStart w:id="4491" w:name="_ETM_Q1_3266551"/>
      <w:bookmarkEnd w:id="4491"/>
      <w:r>
        <w:rPr>
          <w:rtl/>
          <w:lang w:eastAsia="he-IL"/>
        </w:rPr>
        <w:t xml:space="preserve">זה דווקא אי יציבות על חשבון המוחלשים ביותר. הלוואי ואני </w:t>
      </w:r>
      <w:bookmarkStart w:id="4492" w:name="_ETM_Q1_3270986"/>
      <w:bookmarkEnd w:id="4492"/>
      <w:r>
        <w:rPr>
          <w:rtl/>
          <w:lang w:eastAsia="he-IL"/>
        </w:rPr>
        <w:t xml:space="preserve">טועה, אבל אני חושש שאני לא ולכן אני חושב שהחוק הזה הוא רע מאוד ואני מצר על כך שהוא התקבל. </w:t>
      </w:r>
    </w:p>
    <w:p w:rsidR="0012491E" w:rsidRDefault="0012491E" w:rsidP="0012491E">
      <w:pPr>
        <w:rPr>
          <w:rtl/>
          <w:lang w:eastAsia="he-IL"/>
        </w:rPr>
      </w:pPr>
      <w:bookmarkStart w:id="4493" w:name="_ETM_Q1_3278802"/>
      <w:bookmarkStart w:id="4494" w:name="_ETM_Q1_3278873"/>
      <w:bookmarkEnd w:id="4493"/>
      <w:bookmarkEnd w:id="4494"/>
    </w:p>
    <w:p w:rsidR="0012491E" w:rsidRDefault="0012491E" w:rsidP="0012491E">
      <w:pPr>
        <w:pStyle w:val="af8"/>
        <w:keepNext/>
        <w:rPr>
          <w:rtl/>
        </w:rPr>
      </w:pPr>
      <w:bookmarkStart w:id="4495" w:name="ET_yor_5857_335"/>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495"/>
    </w:p>
    <w:p w:rsidR="0012491E" w:rsidRDefault="0012491E" w:rsidP="0012491E">
      <w:pPr>
        <w:pStyle w:val="KeepWithNext"/>
        <w:rPr>
          <w:rtl/>
          <w:lang w:eastAsia="he-IL"/>
        </w:rPr>
      </w:pPr>
    </w:p>
    <w:p w:rsidR="0012491E" w:rsidRDefault="0012491E" w:rsidP="0012491E">
      <w:pPr>
        <w:rPr>
          <w:rtl/>
          <w:lang w:eastAsia="he-IL"/>
        </w:rPr>
      </w:pPr>
      <w:r>
        <w:rPr>
          <w:rtl/>
          <w:lang w:eastAsia="he-IL"/>
        </w:rPr>
        <w:t>טוב. ולדימיר.</w:t>
      </w:r>
    </w:p>
    <w:p w:rsidR="0012491E" w:rsidRDefault="0012491E" w:rsidP="0012491E">
      <w:pPr>
        <w:rPr>
          <w:rtl/>
          <w:lang w:eastAsia="he-IL"/>
        </w:rPr>
      </w:pPr>
      <w:bookmarkStart w:id="4496" w:name="_ETM_Q1_3209342"/>
      <w:bookmarkStart w:id="4497" w:name="_ETM_Q1_3209432"/>
      <w:bookmarkStart w:id="4498" w:name="_ETM_Q1_3281984"/>
      <w:bookmarkStart w:id="4499" w:name="_ETM_Q1_3282069"/>
      <w:bookmarkStart w:id="4500" w:name="_ETM_Q1_3283743"/>
      <w:bookmarkEnd w:id="4496"/>
      <w:bookmarkEnd w:id="4497"/>
      <w:bookmarkEnd w:id="4498"/>
      <w:bookmarkEnd w:id="4499"/>
      <w:bookmarkEnd w:id="4500"/>
    </w:p>
    <w:p w:rsidR="0012491E" w:rsidRDefault="0012491E" w:rsidP="0012491E">
      <w:pPr>
        <w:pStyle w:val="a5"/>
        <w:keepNext/>
        <w:rPr>
          <w:rtl/>
        </w:rPr>
      </w:pPr>
      <w:bookmarkStart w:id="4501" w:name="ET_speaker_6127_79"/>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501"/>
    </w:p>
    <w:p w:rsidR="0012491E" w:rsidRDefault="0012491E" w:rsidP="0012491E">
      <w:pPr>
        <w:pStyle w:val="KeepWithNext"/>
        <w:rPr>
          <w:rtl/>
          <w:lang w:eastAsia="he-IL"/>
        </w:rPr>
      </w:pPr>
    </w:p>
    <w:p w:rsidR="0012491E" w:rsidRDefault="0012491E" w:rsidP="0012491E">
      <w:pPr>
        <w:rPr>
          <w:rtl/>
          <w:lang w:eastAsia="he-IL"/>
        </w:rPr>
      </w:pPr>
      <w:bookmarkStart w:id="4502" w:name="_ETM_Q1_3284247"/>
      <w:bookmarkStart w:id="4503" w:name="_ETM_Q1_3284312"/>
      <w:bookmarkEnd w:id="4502"/>
      <w:bookmarkEnd w:id="4503"/>
      <w:r>
        <w:rPr>
          <w:rtl/>
          <w:lang w:eastAsia="he-IL"/>
        </w:rPr>
        <w:t xml:space="preserve">תודה ליושב-ראש, אני הייתי פחות מעורב היום כי הייתי באירוע אחר, אבל </w:t>
      </w:r>
      <w:bookmarkStart w:id="4504" w:name="_ETM_Q1_3287141"/>
      <w:bookmarkEnd w:id="4504"/>
      <w:r>
        <w:rPr>
          <w:rtl/>
          <w:lang w:eastAsia="he-IL"/>
        </w:rPr>
        <w:t>אני חייב - - -</w:t>
      </w:r>
    </w:p>
    <w:p w:rsidR="0012491E" w:rsidRDefault="0012491E" w:rsidP="0012491E">
      <w:pPr>
        <w:rPr>
          <w:rtl/>
          <w:lang w:eastAsia="he-IL"/>
        </w:rPr>
      </w:pPr>
      <w:bookmarkStart w:id="4505" w:name="_ETM_Q1_3289565"/>
      <w:bookmarkStart w:id="4506" w:name="_ETM_Q1_3289635"/>
      <w:bookmarkStart w:id="4507" w:name="_ETM_Q1_3291823"/>
      <w:bookmarkEnd w:id="4505"/>
      <w:bookmarkEnd w:id="4506"/>
      <w:bookmarkEnd w:id="4507"/>
    </w:p>
    <w:p w:rsidR="0012491E" w:rsidRDefault="0012491E" w:rsidP="0012491E">
      <w:pPr>
        <w:pStyle w:val="a5"/>
        <w:keepNext/>
        <w:rPr>
          <w:rtl/>
        </w:rPr>
      </w:pPr>
      <w:bookmarkStart w:id="4508" w:name="ET_speaker_5291_80"/>
      <w:r>
        <w:rPr>
          <w:rStyle w:val="TagStyle"/>
          <w:rFonts w:hint="cs"/>
          <w:rtl/>
        </w:rPr>
        <w:t xml:space="preserve"> &lt;&lt; דובר &gt;&gt; </w:t>
      </w:r>
      <w:r>
        <w:rPr>
          <w:rFonts w:hint="cs"/>
          <w:rtl/>
        </w:rPr>
        <w:t>בצלאל סמוטריץ' (הציונות הדתית):</w:t>
      </w:r>
      <w:r>
        <w:rPr>
          <w:rStyle w:val="TagStyle"/>
          <w:rFonts w:hint="cs"/>
          <w:rtl/>
        </w:rPr>
        <w:t xml:space="preserve"> &lt;&lt; דובר &gt;&gt;</w:t>
      </w:r>
      <w:r>
        <w:rPr>
          <w:rFonts w:hint="cs"/>
          <w:rtl/>
        </w:rPr>
        <w:t xml:space="preserve">   </w:t>
      </w:r>
      <w:bookmarkEnd w:id="4508"/>
    </w:p>
    <w:p w:rsidR="0012491E" w:rsidRDefault="0012491E" w:rsidP="0012491E">
      <w:pPr>
        <w:pStyle w:val="KeepWithNext"/>
        <w:rPr>
          <w:rtl/>
          <w:lang w:eastAsia="he-IL"/>
        </w:rPr>
      </w:pPr>
    </w:p>
    <w:p w:rsidR="0012491E" w:rsidRDefault="0012491E" w:rsidP="0012491E">
      <w:pPr>
        <w:rPr>
          <w:rtl/>
          <w:lang w:eastAsia="he-IL"/>
        </w:rPr>
      </w:pPr>
      <w:bookmarkStart w:id="4509" w:name="_ETM_Q1_3292303"/>
      <w:bookmarkEnd w:id="4509"/>
      <w:r>
        <w:rPr>
          <w:rtl/>
          <w:lang w:eastAsia="he-IL"/>
        </w:rPr>
        <w:t>ולדימיר, ר</w:t>
      </w:r>
      <w:bookmarkStart w:id="4510" w:name="_ETM_Q1_3292398"/>
      <w:bookmarkEnd w:id="4510"/>
      <w:r>
        <w:rPr>
          <w:rtl/>
          <w:lang w:eastAsia="he-IL"/>
        </w:rPr>
        <w:t>וחך שורה כאן באולם הזה תמיד.</w:t>
      </w:r>
    </w:p>
    <w:p w:rsidR="0012491E" w:rsidRDefault="0012491E" w:rsidP="0012491E">
      <w:pPr>
        <w:rPr>
          <w:rtl/>
          <w:lang w:eastAsia="he-IL"/>
        </w:rPr>
      </w:pPr>
      <w:bookmarkStart w:id="4511" w:name="_ETM_Q1_3293383"/>
      <w:bookmarkStart w:id="4512" w:name="_ETM_Q1_3293483"/>
      <w:bookmarkEnd w:id="4511"/>
      <w:bookmarkEnd w:id="4512"/>
    </w:p>
    <w:p w:rsidR="0012491E" w:rsidRDefault="0012491E" w:rsidP="0012491E">
      <w:pPr>
        <w:pStyle w:val="a5"/>
        <w:keepNext/>
        <w:rPr>
          <w:rtl/>
        </w:rPr>
      </w:pPr>
      <w:bookmarkStart w:id="4513" w:name="ET_speaker_6127_336"/>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4513"/>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תודה. אני חייב לומר </w:t>
      </w:r>
      <w:bookmarkStart w:id="4514" w:name="_ETM_Q1_3297195"/>
      <w:bookmarkEnd w:id="4514"/>
      <w:r>
        <w:rPr>
          <w:rtl/>
          <w:lang w:eastAsia="he-IL"/>
        </w:rPr>
        <w:t xml:space="preserve">שמלכתחילה חשבתי, בניגוד לעופר, שהחוק הזה הוא חוק טוב </w:t>
      </w:r>
      <w:bookmarkStart w:id="4515" w:name="_ETM_Q1_3300384"/>
      <w:bookmarkEnd w:id="4515"/>
      <w:r>
        <w:rPr>
          <w:rtl/>
          <w:lang w:eastAsia="he-IL"/>
        </w:rPr>
        <w:t xml:space="preserve">ויש בו הרבה היגיון וזה מאפשר לאוצר המדינה להפנות את </w:t>
      </w:r>
      <w:bookmarkStart w:id="4516" w:name="_ETM_Q1_3303714"/>
      <w:bookmarkEnd w:id="4516"/>
      <w:r>
        <w:rPr>
          <w:rtl/>
          <w:lang w:eastAsia="he-IL"/>
        </w:rPr>
        <w:t xml:space="preserve">המשאבים למטרות החברתיות שבאמת חסר שם הרבה פעמים. </w:t>
      </w:r>
    </w:p>
    <w:p w:rsidR="0012491E" w:rsidRDefault="0012491E" w:rsidP="0012491E">
      <w:pPr>
        <w:rPr>
          <w:rtl/>
          <w:lang w:eastAsia="he-IL"/>
        </w:rPr>
      </w:pPr>
      <w:bookmarkStart w:id="4517" w:name="_ETM_Q1_3314904"/>
      <w:bookmarkEnd w:id="4517"/>
    </w:p>
    <w:p w:rsidR="0012491E" w:rsidRDefault="0012491E" w:rsidP="0012491E">
      <w:pPr>
        <w:rPr>
          <w:rtl/>
          <w:lang w:eastAsia="he-IL"/>
        </w:rPr>
      </w:pPr>
      <w:r>
        <w:rPr>
          <w:rtl/>
          <w:lang w:eastAsia="he-IL"/>
        </w:rPr>
        <w:t>א</w:t>
      </w:r>
      <w:bookmarkStart w:id="4518" w:name="_ETM_Q1_3316243"/>
      <w:bookmarkEnd w:id="4518"/>
      <w:r>
        <w:rPr>
          <w:rtl/>
          <w:lang w:eastAsia="he-IL"/>
        </w:rPr>
        <w:t>מ</w:t>
      </w:r>
      <w:bookmarkStart w:id="4519" w:name="_ETM_Q1_3316427"/>
      <w:bookmarkEnd w:id="4519"/>
      <w:r>
        <w:rPr>
          <w:rtl/>
          <w:lang w:eastAsia="he-IL"/>
        </w:rPr>
        <w:t>ר</w:t>
      </w:r>
      <w:bookmarkStart w:id="4520" w:name="_ETM_Q1_3316743"/>
      <w:bookmarkEnd w:id="4520"/>
      <w:r>
        <w:rPr>
          <w:rtl/>
          <w:lang w:eastAsia="he-IL"/>
        </w:rPr>
        <w:t>ו לי</w:t>
      </w:r>
      <w:bookmarkStart w:id="4521" w:name="_ETM_Q1_3317527"/>
      <w:bookmarkEnd w:id="4521"/>
      <w:r>
        <w:rPr>
          <w:rtl/>
          <w:lang w:eastAsia="he-IL"/>
        </w:rPr>
        <w:t xml:space="preserve"> עוד לפני תחילת הדיונים, אמרו מי שאמרו, שאין לנו שום</w:t>
      </w:r>
      <w:bookmarkStart w:id="4522" w:name="_ETM_Q1_3322338"/>
      <w:bookmarkEnd w:id="4522"/>
      <w:r>
        <w:rPr>
          <w:rtl/>
          <w:lang w:eastAsia="he-IL"/>
        </w:rPr>
        <w:t xml:space="preserve"> סיכוי להעביר את זה. אמרו לי: עזוב, לא יקרה, כבר</w:t>
      </w:r>
      <w:bookmarkStart w:id="4523" w:name="_ETM_Q1_3324277"/>
      <w:bookmarkEnd w:id="4523"/>
      <w:r>
        <w:rPr>
          <w:rtl/>
          <w:lang w:eastAsia="he-IL"/>
        </w:rPr>
        <w:t xml:space="preserve"> ניסו כמה פעמים, פשוט לא יקרה. נעשה פה תהליך מקצועי ברמה הכי גבוהה, ואני רוצה להודות לכל חברי הוועדה, </w:t>
      </w:r>
      <w:bookmarkStart w:id="4524" w:name="_ETM_Q1_3337527"/>
      <w:bookmarkEnd w:id="4524"/>
      <w:r>
        <w:rPr>
          <w:rtl/>
          <w:lang w:eastAsia="he-IL"/>
        </w:rPr>
        <w:t>מהקואליציה ומהאופוזיציה, וגם לך, שניהלת את זה בצורה מעוררת השראה. תודה.</w:t>
      </w:r>
    </w:p>
    <w:p w:rsidR="0012491E" w:rsidRDefault="0012491E" w:rsidP="0012491E">
      <w:pPr>
        <w:rPr>
          <w:rtl/>
          <w:lang w:eastAsia="he-IL"/>
        </w:rPr>
      </w:pPr>
      <w:bookmarkStart w:id="4525" w:name="_ETM_Q1_3300784"/>
      <w:bookmarkStart w:id="4526" w:name="_ETM_Q1_3300849"/>
      <w:bookmarkStart w:id="4527" w:name="_ETM_Q1_3302528"/>
      <w:bookmarkStart w:id="4528" w:name="_ETM_Q1_3303003"/>
      <w:bookmarkStart w:id="4529" w:name="_ETM_Q1_3303073"/>
      <w:bookmarkEnd w:id="4525"/>
      <w:bookmarkEnd w:id="4526"/>
      <w:bookmarkEnd w:id="4527"/>
      <w:bookmarkEnd w:id="4528"/>
      <w:bookmarkEnd w:id="4529"/>
    </w:p>
    <w:p w:rsidR="0012491E" w:rsidRDefault="0012491E" w:rsidP="0012491E">
      <w:pPr>
        <w:pStyle w:val="af8"/>
        <w:keepNext/>
        <w:rPr>
          <w:rtl/>
        </w:rPr>
      </w:pPr>
      <w:bookmarkStart w:id="4530" w:name="ET_yor_5857_337"/>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30"/>
    </w:p>
    <w:p w:rsidR="0012491E" w:rsidRDefault="0012491E" w:rsidP="0012491E">
      <w:pPr>
        <w:pStyle w:val="KeepWithNext"/>
        <w:rPr>
          <w:rtl/>
          <w:lang w:eastAsia="he-IL"/>
        </w:rPr>
      </w:pPr>
    </w:p>
    <w:p w:rsidR="0012491E" w:rsidRDefault="0012491E" w:rsidP="0012491E">
      <w:pPr>
        <w:rPr>
          <w:rtl/>
          <w:lang w:eastAsia="he-IL"/>
        </w:rPr>
      </w:pPr>
      <w:r>
        <w:rPr>
          <w:rtl/>
          <w:lang w:eastAsia="he-IL"/>
        </w:rPr>
        <w:t>תודה. נעמה.</w:t>
      </w:r>
    </w:p>
    <w:p w:rsidR="0012491E" w:rsidRDefault="0012491E" w:rsidP="0012491E">
      <w:pPr>
        <w:rPr>
          <w:rtl/>
          <w:lang w:eastAsia="he-IL"/>
        </w:rPr>
      </w:pPr>
      <w:bookmarkStart w:id="4531" w:name="_ETM_Q1_3347964"/>
      <w:bookmarkStart w:id="4532" w:name="_ETM_Q1_3348044"/>
      <w:bookmarkStart w:id="4533" w:name="_ETM_Q1_3352497"/>
      <w:bookmarkEnd w:id="4531"/>
      <w:bookmarkEnd w:id="4532"/>
      <w:bookmarkEnd w:id="4533"/>
    </w:p>
    <w:p w:rsidR="0012491E" w:rsidRDefault="0012491E" w:rsidP="0012491E">
      <w:pPr>
        <w:pStyle w:val="a5"/>
        <w:keepNext/>
        <w:rPr>
          <w:rtl/>
        </w:rPr>
      </w:pPr>
      <w:bookmarkStart w:id="4534" w:name="ET_speaker_6236_82"/>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34"/>
    </w:p>
    <w:p w:rsidR="0012491E" w:rsidRDefault="0012491E" w:rsidP="0012491E">
      <w:pPr>
        <w:pStyle w:val="KeepWithNext"/>
        <w:rPr>
          <w:rtl/>
          <w:lang w:eastAsia="he-IL"/>
        </w:rPr>
      </w:pPr>
    </w:p>
    <w:p w:rsidR="0012491E" w:rsidRDefault="0012491E" w:rsidP="0012491E">
      <w:pPr>
        <w:rPr>
          <w:rtl/>
          <w:lang w:eastAsia="he-IL"/>
        </w:rPr>
      </w:pPr>
      <w:bookmarkStart w:id="4535" w:name="_ETM_Q1_3353011"/>
      <w:bookmarkStart w:id="4536" w:name="_ETM_Q1_3353071"/>
      <w:bookmarkEnd w:id="4535"/>
      <w:bookmarkEnd w:id="4536"/>
      <w:r>
        <w:rPr>
          <w:rtl/>
          <w:lang w:eastAsia="he-IL"/>
        </w:rPr>
        <w:t>קודם כול לך אלכס,</w:t>
      </w:r>
      <w:bookmarkStart w:id="4537" w:name="_ETM_Q1_3348179"/>
      <w:bookmarkEnd w:id="4537"/>
      <w:r>
        <w:rPr>
          <w:rtl/>
          <w:lang w:eastAsia="he-IL"/>
        </w:rPr>
        <w:t xml:space="preserve"> אני רוצה להגיד שלהיות פה חברת ועדה עם תפיסת עולם מאוד ספציפית ולהצליח להתנהל </w:t>
      </w:r>
      <w:bookmarkStart w:id="4538" w:name="_ETM_Q1_3359106"/>
      <w:bookmarkEnd w:id="4538"/>
      <w:r>
        <w:rPr>
          <w:rtl/>
          <w:lang w:eastAsia="he-IL"/>
        </w:rPr>
        <w:t xml:space="preserve">בצורה כל כך עניינית מול יושב-ראש ועדה, לי זה לא </w:t>
      </w:r>
      <w:bookmarkStart w:id="4539" w:name="_ETM_Q1_3362973"/>
      <w:bookmarkEnd w:id="4539"/>
      <w:r>
        <w:rPr>
          <w:rtl/>
          <w:lang w:eastAsia="he-IL"/>
        </w:rPr>
        <w:t xml:space="preserve">רק הפתעה, זה גם מאוד משמח. אני אומרת את זה </w:t>
      </w:r>
      <w:bookmarkStart w:id="4540" w:name="_ETM_Q1_3365571"/>
      <w:bookmarkEnd w:id="4540"/>
      <w:r>
        <w:rPr>
          <w:rtl/>
          <w:lang w:eastAsia="he-IL"/>
        </w:rPr>
        <w:t>ברמה הכי אישית, על כל התקופה הזו - - -</w:t>
      </w:r>
    </w:p>
    <w:p w:rsidR="0012491E" w:rsidRDefault="0012491E" w:rsidP="0012491E">
      <w:pPr>
        <w:rPr>
          <w:rtl/>
          <w:lang w:eastAsia="he-IL"/>
        </w:rPr>
      </w:pPr>
    </w:p>
    <w:p w:rsidR="0012491E" w:rsidRDefault="0012491E" w:rsidP="0012491E">
      <w:pPr>
        <w:pStyle w:val="af8"/>
        <w:keepNext/>
        <w:rPr>
          <w:rtl/>
        </w:rPr>
      </w:pPr>
      <w:bookmarkStart w:id="4541" w:name="ET_yor_5857_33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41"/>
    </w:p>
    <w:p w:rsidR="0012491E" w:rsidRDefault="0012491E" w:rsidP="0012491E">
      <w:pPr>
        <w:pStyle w:val="KeepWithNext"/>
        <w:rPr>
          <w:rtl/>
          <w:lang w:eastAsia="he-IL"/>
        </w:rPr>
      </w:pPr>
    </w:p>
    <w:p w:rsidR="0012491E" w:rsidRDefault="0012491E" w:rsidP="0012491E">
      <w:pPr>
        <w:rPr>
          <w:rtl/>
          <w:lang w:eastAsia="he-IL"/>
        </w:rPr>
      </w:pPr>
      <w:r>
        <w:rPr>
          <w:rtl/>
          <w:lang w:eastAsia="he-IL"/>
        </w:rPr>
        <w:t>רגע, אנחנו עוד לא מסכמים.</w:t>
      </w:r>
    </w:p>
    <w:p w:rsidR="0012491E" w:rsidRDefault="0012491E" w:rsidP="0012491E">
      <w:pPr>
        <w:rPr>
          <w:rtl/>
          <w:lang w:eastAsia="he-IL"/>
        </w:rPr>
      </w:pPr>
    </w:p>
    <w:p w:rsidR="0012491E" w:rsidRDefault="0012491E" w:rsidP="0012491E">
      <w:pPr>
        <w:pStyle w:val="a5"/>
        <w:keepNext/>
        <w:rPr>
          <w:rtl/>
        </w:rPr>
      </w:pPr>
      <w:bookmarkStart w:id="4542" w:name="ET_speaker_6236_33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42"/>
    </w:p>
    <w:p w:rsidR="0012491E" w:rsidRDefault="0012491E" w:rsidP="0012491E">
      <w:pPr>
        <w:pStyle w:val="KeepWithNext"/>
        <w:rPr>
          <w:rtl/>
          <w:lang w:eastAsia="he-IL"/>
        </w:rPr>
      </w:pPr>
    </w:p>
    <w:p w:rsidR="0012491E" w:rsidRDefault="0012491E" w:rsidP="0012491E">
      <w:pPr>
        <w:rPr>
          <w:rtl/>
          <w:lang w:eastAsia="he-IL"/>
        </w:rPr>
      </w:pPr>
      <w:r>
        <w:rPr>
          <w:rtl/>
          <w:lang w:eastAsia="he-IL"/>
        </w:rPr>
        <w:t>לא, אני אומרת בכל זאת.</w:t>
      </w:r>
    </w:p>
    <w:p w:rsidR="0012491E" w:rsidRDefault="0012491E" w:rsidP="0012491E">
      <w:pPr>
        <w:rPr>
          <w:rtl/>
          <w:lang w:eastAsia="he-IL"/>
        </w:rPr>
      </w:pPr>
    </w:p>
    <w:p w:rsidR="0012491E" w:rsidRDefault="0012491E" w:rsidP="0012491E">
      <w:pPr>
        <w:pStyle w:val="af7"/>
        <w:keepNext/>
        <w:rPr>
          <w:rtl/>
        </w:rPr>
      </w:pPr>
      <w:bookmarkStart w:id="4543" w:name="ET_interruption_קריאה_33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543"/>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 </w:t>
      </w:r>
      <w:bookmarkStart w:id="4544" w:name="_ETM_Q1_3374546"/>
      <w:bookmarkEnd w:id="4544"/>
      <w:r>
        <w:rPr>
          <w:rtl/>
          <w:lang w:eastAsia="he-IL"/>
        </w:rPr>
        <w:t>- -</w:t>
      </w:r>
    </w:p>
    <w:p w:rsidR="0012491E" w:rsidRDefault="0012491E" w:rsidP="0012491E">
      <w:pPr>
        <w:rPr>
          <w:rtl/>
          <w:lang w:eastAsia="he-IL"/>
        </w:rPr>
      </w:pPr>
      <w:bookmarkStart w:id="4545" w:name="_ETM_Q1_3375490"/>
      <w:bookmarkStart w:id="4546" w:name="_ETM_Q1_3375578"/>
      <w:bookmarkStart w:id="4547" w:name="_ETM_Q1_3377330"/>
      <w:bookmarkEnd w:id="4545"/>
      <w:bookmarkEnd w:id="4546"/>
      <w:bookmarkEnd w:id="4547"/>
    </w:p>
    <w:p w:rsidR="0012491E" w:rsidRDefault="0012491E" w:rsidP="0012491E">
      <w:pPr>
        <w:pStyle w:val="a5"/>
        <w:keepNext/>
        <w:rPr>
          <w:rtl/>
        </w:rPr>
      </w:pPr>
      <w:bookmarkStart w:id="4548" w:name="ET_speaker_6236_33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48"/>
    </w:p>
    <w:p w:rsidR="0012491E" w:rsidRDefault="0012491E" w:rsidP="0012491E">
      <w:pPr>
        <w:pStyle w:val="KeepWithNext"/>
        <w:rPr>
          <w:rtl/>
          <w:lang w:eastAsia="he-IL"/>
        </w:rPr>
      </w:pPr>
    </w:p>
    <w:p w:rsidR="0012491E" w:rsidRDefault="0012491E" w:rsidP="0012491E">
      <w:pPr>
        <w:rPr>
          <w:rtl/>
          <w:lang w:eastAsia="he-IL"/>
        </w:rPr>
      </w:pPr>
      <w:bookmarkStart w:id="4549" w:name="_ETM_Q1_3378034"/>
      <w:bookmarkStart w:id="4550" w:name="_ETM_Q1_3378091"/>
      <w:bookmarkEnd w:id="4549"/>
      <w:bookmarkEnd w:id="4550"/>
      <w:r>
        <w:rPr>
          <w:rtl/>
          <w:lang w:eastAsia="he-IL"/>
        </w:rPr>
        <w:t>רגע, רגע, אני מדברת, סליחה, אל תפריעו. רמת ההכלה היא גבוהה.</w:t>
      </w:r>
    </w:p>
    <w:p w:rsidR="0012491E" w:rsidRDefault="0012491E" w:rsidP="0012491E">
      <w:pPr>
        <w:rPr>
          <w:rtl/>
          <w:lang w:eastAsia="he-IL"/>
        </w:rPr>
      </w:pPr>
      <w:bookmarkStart w:id="4551" w:name="_ETM_Q1_3383058"/>
      <w:bookmarkStart w:id="4552" w:name="_ETM_Q1_3383148"/>
      <w:bookmarkStart w:id="4553" w:name="_ETM_Q1_3348245"/>
      <w:bookmarkEnd w:id="4551"/>
      <w:bookmarkEnd w:id="4552"/>
      <w:bookmarkEnd w:id="4553"/>
    </w:p>
    <w:p w:rsidR="0012491E" w:rsidRDefault="0012491E" w:rsidP="0012491E">
      <w:pPr>
        <w:pStyle w:val="a5"/>
        <w:keepNext/>
        <w:rPr>
          <w:rtl/>
        </w:rPr>
      </w:pPr>
      <w:bookmarkStart w:id="4554" w:name="ET_speaker_6161_339"/>
      <w:r>
        <w:rPr>
          <w:rStyle w:val="TagStyle"/>
          <w:rFonts w:hint="cs"/>
          <w:rtl/>
        </w:rPr>
        <w:t xml:space="preserve"> &lt;&lt; דובר &gt;&gt; </w:t>
      </w:r>
      <w:r>
        <w:rPr>
          <w:rFonts w:hint="cs"/>
          <w:rtl/>
        </w:rPr>
        <w:t>נירה שפק (יש עתיד):</w:t>
      </w:r>
      <w:r>
        <w:rPr>
          <w:rStyle w:val="TagStyle"/>
          <w:rFonts w:hint="cs"/>
          <w:rtl/>
        </w:rPr>
        <w:t xml:space="preserve"> &lt;&lt; דובר &gt;&gt;</w:t>
      </w:r>
      <w:r>
        <w:rPr>
          <w:rFonts w:hint="cs"/>
          <w:rtl/>
        </w:rPr>
        <w:t xml:space="preserve">   </w:t>
      </w:r>
      <w:bookmarkEnd w:id="4554"/>
    </w:p>
    <w:p w:rsidR="0012491E" w:rsidRDefault="0012491E" w:rsidP="0012491E">
      <w:pPr>
        <w:pStyle w:val="KeepWithNext"/>
        <w:rPr>
          <w:rtl/>
          <w:lang w:eastAsia="he-IL"/>
        </w:rPr>
      </w:pPr>
    </w:p>
    <w:p w:rsidR="0012491E" w:rsidRDefault="0012491E" w:rsidP="0012491E">
      <w:pPr>
        <w:rPr>
          <w:rtl/>
          <w:lang w:eastAsia="he-IL"/>
        </w:rPr>
      </w:pPr>
      <w:r>
        <w:rPr>
          <w:rtl/>
          <w:lang w:eastAsia="he-IL"/>
        </w:rPr>
        <w:t>היא אומרת שמה ששלך שלך.</w:t>
      </w:r>
    </w:p>
    <w:p w:rsidR="0012491E" w:rsidRDefault="0012491E" w:rsidP="0012491E">
      <w:pPr>
        <w:rPr>
          <w:rtl/>
          <w:lang w:eastAsia="he-IL"/>
        </w:rPr>
      </w:pPr>
    </w:p>
    <w:p w:rsidR="0012491E" w:rsidRDefault="0012491E" w:rsidP="0012491E">
      <w:pPr>
        <w:pStyle w:val="a5"/>
        <w:keepNext/>
        <w:rPr>
          <w:rtl/>
        </w:rPr>
      </w:pPr>
      <w:bookmarkStart w:id="4555" w:name="ET_speaker_6236_340"/>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55"/>
    </w:p>
    <w:p w:rsidR="0012491E" w:rsidRDefault="0012491E" w:rsidP="0012491E">
      <w:pPr>
        <w:pStyle w:val="KeepWithNext"/>
        <w:rPr>
          <w:rtl/>
          <w:lang w:eastAsia="he-IL"/>
        </w:rPr>
      </w:pPr>
    </w:p>
    <w:p w:rsidR="0012491E" w:rsidRDefault="0012491E" w:rsidP="0012491E">
      <w:pPr>
        <w:rPr>
          <w:rtl/>
          <w:lang w:eastAsia="he-IL"/>
        </w:rPr>
      </w:pPr>
      <w:r>
        <w:rPr>
          <w:rtl/>
          <w:lang w:eastAsia="he-IL"/>
        </w:rPr>
        <w:t>נירה, נירה.</w:t>
      </w:r>
    </w:p>
    <w:p w:rsidR="0012491E" w:rsidRDefault="0012491E" w:rsidP="0012491E">
      <w:pPr>
        <w:rPr>
          <w:rtl/>
          <w:lang w:eastAsia="he-IL"/>
        </w:rPr>
      </w:pPr>
    </w:p>
    <w:p w:rsidR="0012491E" w:rsidRDefault="0012491E" w:rsidP="0012491E">
      <w:pPr>
        <w:pStyle w:val="a5"/>
        <w:keepNext/>
        <w:rPr>
          <w:rtl/>
        </w:rPr>
      </w:pPr>
      <w:bookmarkStart w:id="4556" w:name="ET_speaker_5802_341"/>
      <w:r>
        <w:rPr>
          <w:rStyle w:val="TagStyle"/>
          <w:rFonts w:hint="cs"/>
          <w:rtl/>
        </w:rPr>
        <w:t xml:space="preserve"> &lt;&lt; דובר &gt;&gt; </w:t>
      </w:r>
      <w:r>
        <w:rPr>
          <w:rFonts w:hint="cs"/>
          <w:rtl/>
        </w:rPr>
        <w:t>שלמה קרעי (הליכוד):</w:t>
      </w:r>
      <w:r>
        <w:rPr>
          <w:rStyle w:val="TagStyle"/>
          <w:rFonts w:hint="cs"/>
          <w:rtl/>
        </w:rPr>
        <w:t xml:space="preserve"> &lt;&lt; דובר &gt;&gt;</w:t>
      </w:r>
      <w:r>
        <w:rPr>
          <w:rFonts w:hint="cs"/>
          <w:rtl/>
        </w:rPr>
        <w:t xml:space="preserve">   </w:t>
      </w:r>
      <w:bookmarkEnd w:id="4556"/>
    </w:p>
    <w:p w:rsidR="0012491E" w:rsidRDefault="0012491E" w:rsidP="0012491E">
      <w:pPr>
        <w:pStyle w:val="KeepWithNext"/>
        <w:rPr>
          <w:rtl/>
          <w:lang w:eastAsia="he-IL"/>
        </w:rPr>
      </w:pPr>
    </w:p>
    <w:p w:rsidR="0012491E" w:rsidRDefault="0012491E" w:rsidP="0012491E">
      <w:pPr>
        <w:rPr>
          <w:rtl/>
          <w:lang w:eastAsia="he-IL"/>
        </w:rPr>
      </w:pPr>
      <w:r>
        <w:rPr>
          <w:rtl/>
          <w:lang w:eastAsia="he-IL"/>
        </w:rPr>
        <w:t>אני רואה שווליד טאהא מצליח לזעזע אתכם - - - נאום פרידה מהקואליציה.</w:t>
      </w:r>
    </w:p>
    <w:p w:rsidR="0012491E" w:rsidRDefault="0012491E" w:rsidP="0012491E">
      <w:pPr>
        <w:rPr>
          <w:rtl/>
          <w:lang w:eastAsia="he-IL"/>
        </w:rPr>
      </w:pPr>
      <w:bookmarkStart w:id="4557" w:name="_ETM_Q1_3386983"/>
      <w:bookmarkStart w:id="4558" w:name="_ETM_Q1_3387082"/>
      <w:bookmarkEnd w:id="4557"/>
      <w:bookmarkEnd w:id="4558"/>
    </w:p>
    <w:p w:rsidR="0012491E" w:rsidRDefault="0012491E" w:rsidP="0012491E">
      <w:pPr>
        <w:pStyle w:val="af8"/>
        <w:keepNext/>
        <w:rPr>
          <w:rtl/>
        </w:rPr>
      </w:pPr>
      <w:bookmarkStart w:id="4559" w:name="ET_yor_5857_342"/>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59"/>
    </w:p>
    <w:p w:rsidR="0012491E" w:rsidRDefault="0012491E" w:rsidP="0012491E">
      <w:pPr>
        <w:pStyle w:val="KeepWithNext"/>
        <w:rPr>
          <w:rtl/>
          <w:lang w:eastAsia="he-IL"/>
        </w:rPr>
      </w:pPr>
    </w:p>
    <w:p w:rsidR="0012491E" w:rsidRDefault="0012491E" w:rsidP="0012491E">
      <w:pPr>
        <w:rPr>
          <w:rtl/>
          <w:lang w:eastAsia="he-IL"/>
        </w:rPr>
      </w:pPr>
      <w:bookmarkStart w:id="4560" w:name="_ETM_Q1_3388528"/>
      <w:bookmarkEnd w:id="4560"/>
      <w:r>
        <w:rPr>
          <w:rtl/>
          <w:lang w:eastAsia="he-IL"/>
        </w:rPr>
        <w:t>שלמה, תן לה בבקשה.</w:t>
      </w:r>
    </w:p>
    <w:p w:rsidR="0012491E" w:rsidRDefault="0012491E" w:rsidP="0012491E">
      <w:pPr>
        <w:rPr>
          <w:rtl/>
          <w:lang w:eastAsia="he-IL"/>
        </w:rPr>
      </w:pPr>
      <w:bookmarkStart w:id="4561" w:name="_ETM_Q1_3389471"/>
      <w:bookmarkStart w:id="4562" w:name="_ETM_Q1_3389555"/>
      <w:bookmarkEnd w:id="4561"/>
      <w:bookmarkEnd w:id="4562"/>
    </w:p>
    <w:p w:rsidR="0012491E" w:rsidRDefault="0012491E" w:rsidP="0012491E">
      <w:pPr>
        <w:pStyle w:val="a5"/>
        <w:keepNext/>
        <w:rPr>
          <w:rtl/>
        </w:rPr>
      </w:pPr>
      <w:bookmarkStart w:id="4563" w:name="ET_speaker_5726_343"/>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563"/>
    </w:p>
    <w:p w:rsidR="0012491E" w:rsidRDefault="0012491E" w:rsidP="0012491E">
      <w:pPr>
        <w:pStyle w:val="KeepWithNext"/>
        <w:rPr>
          <w:rtl/>
          <w:lang w:eastAsia="he-IL"/>
        </w:rPr>
      </w:pPr>
    </w:p>
    <w:p w:rsidR="0012491E" w:rsidRDefault="0012491E" w:rsidP="0012491E">
      <w:pPr>
        <w:rPr>
          <w:rtl/>
          <w:lang w:eastAsia="he-IL"/>
        </w:rPr>
      </w:pPr>
      <w:r>
        <w:rPr>
          <w:rtl/>
          <w:lang w:eastAsia="he-IL"/>
        </w:rPr>
        <w:t>תן לה, עד שהיא מסכמת קדנציה, תן לה.</w:t>
      </w:r>
    </w:p>
    <w:p w:rsidR="0012491E" w:rsidRDefault="0012491E" w:rsidP="0012491E">
      <w:pPr>
        <w:rPr>
          <w:rtl/>
          <w:lang w:eastAsia="he-IL"/>
        </w:rPr>
      </w:pPr>
      <w:bookmarkStart w:id="4564" w:name="_ETM_Q1_3389951"/>
      <w:bookmarkStart w:id="4565" w:name="_ETM_Q1_3390026"/>
      <w:bookmarkEnd w:id="4564"/>
      <w:bookmarkEnd w:id="4565"/>
    </w:p>
    <w:p w:rsidR="0012491E" w:rsidRDefault="0012491E" w:rsidP="0012491E">
      <w:pPr>
        <w:pStyle w:val="af8"/>
        <w:keepNext/>
        <w:rPr>
          <w:rtl/>
        </w:rPr>
      </w:pPr>
      <w:bookmarkStart w:id="4566" w:name="ET_yor_5857_344"/>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bookmarkEnd w:id="4566"/>
    </w:p>
    <w:p w:rsidR="0012491E" w:rsidRDefault="0012491E" w:rsidP="0012491E">
      <w:pPr>
        <w:pStyle w:val="KeepWithNext"/>
        <w:rPr>
          <w:rtl/>
          <w:lang w:eastAsia="he-IL"/>
        </w:rPr>
      </w:pPr>
    </w:p>
    <w:p w:rsidR="0012491E" w:rsidRDefault="0012491E" w:rsidP="0012491E">
      <w:pPr>
        <w:rPr>
          <w:rtl/>
          <w:lang w:eastAsia="he-IL"/>
        </w:rPr>
      </w:pPr>
      <w:bookmarkStart w:id="4567" w:name="_ETM_Q1_3392835"/>
      <w:bookmarkEnd w:id="4567"/>
      <w:r>
        <w:rPr>
          <w:rtl/>
          <w:lang w:eastAsia="he-IL"/>
        </w:rPr>
        <w:t>כן.</w:t>
      </w:r>
    </w:p>
    <w:p w:rsidR="0012491E" w:rsidRDefault="0012491E" w:rsidP="0012491E">
      <w:pPr>
        <w:rPr>
          <w:rtl/>
          <w:lang w:eastAsia="he-IL"/>
        </w:rPr>
      </w:pPr>
      <w:bookmarkStart w:id="4568" w:name="_ETM_Q1_3393218"/>
      <w:bookmarkEnd w:id="4568"/>
    </w:p>
    <w:p w:rsidR="0012491E" w:rsidRDefault="0012491E" w:rsidP="0012491E">
      <w:pPr>
        <w:pStyle w:val="a5"/>
        <w:keepNext/>
        <w:rPr>
          <w:rtl/>
        </w:rPr>
      </w:pPr>
      <w:bookmarkStart w:id="4569" w:name="ET_speaker_6236_34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69"/>
    </w:p>
    <w:p w:rsidR="0012491E" w:rsidRDefault="0012491E" w:rsidP="0012491E">
      <w:pPr>
        <w:pStyle w:val="KeepWithNext"/>
        <w:rPr>
          <w:rtl/>
          <w:lang w:eastAsia="he-IL"/>
        </w:rPr>
      </w:pPr>
    </w:p>
    <w:p w:rsidR="0012491E" w:rsidRDefault="0012491E" w:rsidP="0012491E">
      <w:pPr>
        <w:rPr>
          <w:rtl/>
          <w:lang w:eastAsia="he-IL"/>
        </w:rPr>
      </w:pPr>
      <w:bookmarkStart w:id="4570" w:name="_ETM_Q1_3393790"/>
      <w:bookmarkStart w:id="4571" w:name="_ETM_Q1_3393842"/>
      <w:bookmarkEnd w:id="4570"/>
      <w:bookmarkEnd w:id="4571"/>
      <w:r>
        <w:rPr>
          <w:rtl/>
          <w:lang w:eastAsia="he-IL"/>
        </w:rPr>
        <w:t xml:space="preserve">אני אומרת שזו הרפורמה </w:t>
      </w:r>
      <w:bookmarkStart w:id="4572" w:name="_ETM_Q1_3396269"/>
      <w:bookmarkEnd w:id="4572"/>
      <w:r>
        <w:rPr>
          <w:rtl/>
          <w:lang w:eastAsia="he-IL"/>
        </w:rPr>
        <w:t xml:space="preserve">שכנראה הכי לא פשוטה לי שהגיעה לכאן, בגלל שהיא אפילו לא עברה איזושהי אדפטציה לפני שהגיעה לוועדה, אלא </w:t>
      </w:r>
      <w:bookmarkStart w:id="4573" w:name="_ETM_Q1_3401714"/>
      <w:bookmarkEnd w:id="4573"/>
      <w:r>
        <w:rPr>
          <w:rtl/>
          <w:lang w:eastAsia="he-IL"/>
        </w:rPr>
        <w:t xml:space="preserve">פשוט איכשהו השתחלה. והעמדה שלי לגביה הייתה עמדה באמת </w:t>
      </w:r>
      <w:bookmarkStart w:id="4574" w:name="_ETM_Q1_3409264"/>
      <w:bookmarkEnd w:id="4574"/>
      <w:r>
        <w:rPr>
          <w:rtl/>
          <w:lang w:eastAsia="he-IL"/>
        </w:rPr>
        <w:t xml:space="preserve">קשה לא פחות מעל גיל הפרישה. ולכן דווקא אני אומרת שאני מברכת על הרבה מהדברים הטובים וההגנה על החוסכים שנעשו </w:t>
      </w:r>
      <w:bookmarkStart w:id="4575" w:name="_ETM_Q1_3417463"/>
      <w:bookmarkEnd w:id="4575"/>
      <w:r>
        <w:rPr>
          <w:rtl/>
          <w:lang w:eastAsia="he-IL"/>
        </w:rPr>
        <w:t xml:space="preserve">פה. אותי בניגוד לאחרים פחות מעניינים הרווחים, מעניינת אותי ההגנה </w:t>
      </w:r>
      <w:bookmarkStart w:id="4576" w:name="_ETM_Q1_3423826"/>
      <w:bookmarkEnd w:id="4576"/>
      <w:r>
        <w:rPr>
          <w:rtl/>
          <w:lang w:eastAsia="he-IL"/>
        </w:rPr>
        <w:t xml:space="preserve">על החוסך הפנסיוני. </w:t>
      </w:r>
    </w:p>
    <w:p w:rsidR="0012491E" w:rsidRDefault="0012491E" w:rsidP="0012491E">
      <w:pPr>
        <w:rPr>
          <w:rtl/>
          <w:lang w:eastAsia="he-IL"/>
        </w:rPr>
      </w:pPr>
      <w:bookmarkStart w:id="4577" w:name="_ETM_Q1_3425926"/>
      <w:bookmarkStart w:id="4578" w:name="_ETM_Q1_3426007"/>
      <w:bookmarkEnd w:id="4577"/>
      <w:bookmarkEnd w:id="4578"/>
    </w:p>
    <w:p w:rsidR="0012491E" w:rsidRDefault="0012491E" w:rsidP="0012491E">
      <w:pPr>
        <w:pStyle w:val="a5"/>
        <w:keepNext/>
        <w:rPr>
          <w:rtl/>
        </w:rPr>
      </w:pPr>
      <w:bookmarkStart w:id="4579" w:name="ET_speaker_5785_346"/>
      <w:r>
        <w:rPr>
          <w:rStyle w:val="TagStyle"/>
          <w:rFonts w:hint="cs"/>
          <w:rtl/>
        </w:rPr>
        <w:t xml:space="preserve"> &lt;&lt; דובר &gt;&gt; </w:t>
      </w:r>
      <w:r>
        <w:rPr>
          <w:rFonts w:hint="cs"/>
          <w:rtl/>
        </w:rPr>
        <w:t>עופר כסיף (הרשימה המשותפת):</w:t>
      </w:r>
      <w:r>
        <w:rPr>
          <w:rStyle w:val="TagStyle"/>
          <w:rFonts w:hint="cs"/>
          <w:rtl/>
        </w:rPr>
        <w:t xml:space="preserve"> &lt;&lt; דובר &gt;&gt;</w:t>
      </w:r>
      <w:r>
        <w:rPr>
          <w:rFonts w:hint="cs"/>
          <w:rtl/>
        </w:rPr>
        <w:t xml:space="preserve">   </w:t>
      </w:r>
      <w:bookmarkEnd w:id="4579"/>
    </w:p>
    <w:p w:rsidR="0012491E" w:rsidRDefault="0012491E" w:rsidP="0012491E">
      <w:pPr>
        <w:pStyle w:val="KeepWithNext"/>
        <w:rPr>
          <w:rtl/>
          <w:lang w:eastAsia="he-IL"/>
        </w:rPr>
      </w:pPr>
    </w:p>
    <w:p w:rsidR="0012491E" w:rsidRDefault="0012491E" w:rsidP="0012491E">
      <w:pPr>
        <w:rPr>
          <w:rtl/>
          <w:lang w:eastAsia="he-IL"/>
        </w:rPr>
      </w:pPr>
      <w:r>
        <w:rPr>
          <w:rtl/>
          <w:lang w:eastAsia="he-IL"/>
        </w:rPr>
        <w:t>בדיוק.</w:t>
      </w:r>
    </w:p>
    <w:p w:rsidR="0012491E" w:rsidRDefault="0012491E" w:rsidP="0012491E">
      <w:pPr>
        <w:rPr>
          <w:rtl/>
          <w:lang w:eastAsia="he-IL"/>
        </w:rPr>
      </w:pPr>
    </w:p>
    <w:p w:rsidR="0012491E" w:rsidRDefault="0012491E" w:rsidP="0012491E">
      <w:pPr>
        <w:pStyle w:val="a5"/>
        <w:keepNext/>
        <w:rPr>
          <w:rtl/>
        </w:rPr>
      </w:pPr>
      <w:bookmarkStart w:id="4580" w:name="ET_speaker_6236_347"/>
      <w:r>
        <w:rPr>
          <w:rStyle w:val="TagStyle"/>
          <w:rFonts w:hint="cs"/>
          <w:rtl/>
        </w:rPr>
        <w:t xml:space="preserve"> &lt;&lt; דובר &gt;&gt; </w:t>
      </w:r>
      <w:r>
        <w:rPr>
          <w:rFonts w:hint="cs"/>
          <w:rtl/>
        </w:rPr>
        <w:t>נעמה לזימי (העבודה):</w:t>
      </w:r>
      <w:r>
        <w:rPr>
          <w:rStyle w:val="TagStyle"/>
          <w:rFonts w:hint="cs"/>
          <w:rtl/>
        </w:rPr>
        <w:t xml:space="preserve"> &lt;&lt; דובר &gt;&gt;</w:t>
      </w:r>
      <w:r>
        <w:rPr>
          <w:rFonts w:hint="cs"/>
          <w:rtl/>
        </w:rPr>
        <w:t xml:space="preserve">   </w:t>
      </w:r>
      <w:bookmarkEnd w:id="4580"/>
    </w:p>
    <w:p w:rsidR="0012491E" w:rsidRDefault="0012491E" w:rsidP="0012491E">
      <w:pPr>
        <w:pStyle w:val="KeepWithNext"/>
        <w:rPr>
          <w:rtl/>
          <w:lang w:eastAsia="he-IL"/>
        </w:rPr>
      </w:pPr>
    </w:p>
    <w:p w:rsidR="0012491E" w:rsidRDefault="0012491E" w:rsidP="0012491E">
      <w:pPr>
        <w:rPr>
          <w:rtl/>
          <w:lang w:eastAsia="he-IL"/>
        </w:rPr>
      </w:pPr>
      <w:r>
        <w:rPr>
          <w:rtl/>
          <w:lang w:eastAsia="he-IL"/>
        </w:rPr>
        <w:t xml:space="preserve">אני רוצה רק להגיד לפני שאני אומרת משהו פה לחברים, אני רוצה להגיד תודה לפורום החוסכים לפנסיה, </w:t>
      </w:r>
      <w:bookmarkStart w:id="4581" w:name="_ETM_Q1_3433485"/>
      <w:bookmarkEnd w:id="4581"/>
      <w:r>
        <w:rPr>
          <w:rtl/>
          <w:lang w:eastAsia="he-IL"/>
        </w:rPr>
        <w:t xml:space="preserve">לקרן ברל, ולדוקטור מיכל קורא שליוו אותנו רעיונית בתוך הסיפור </w:t>
      </w:r>
      <w:bookmarkStart w:id="4582" w:name="_ETM_Q1_3439459"/>
      <w:bookmarkEnd w:id="4582"/>
      <w:r>
        <w:rPr>
          <w:rtl/>
          <w:lang w:eastAsia="he-IL"/>
        </w:rPr>
        <w:t xml:space="preserve">הזה כדי להבין את הרפורמה הסבוכה הזו. כן להגיד גם </w:t>
      </w:r>
      <w:bookmarkStart w:id="4583" w:name="_ETM_Q1_3441890"/>
      <w:bookmarkEnd w:id="4583"/>
      <w:r>
        <w:rPr>
          <w:rtl/>
          <w:lang w:eastAsia="he-IL"/>
        </w:rPr>
        <w:t xml:space="preserve">לרשות שוק ההון ובנק ישראל: לא מובן מאליו שהצפתם </w:t>
      </w:r>
      <w:bookmarkStart w:id="4584" w:name="_ETM_Q1_3444852"/>
      <w:bookmarkEnd w:id="4584"/>
      <w:r>
        <w:rPr>
          <w:rtl/>
          <w:lang w:eastAsia="he-IL"/>
        </w:rPr>
        <w:t xml:space="preserve">פה את החורים ואת הבעיות, זה מאוד תרם לכל </w:t>
      </w:r>
      <w:bookmarkStart w:id="4585" w:name="_ETM_Q1_3451684"/>
      <w:bookmarkEnd w:id="4585"/>
      <w:r>
        <w:rPr>
          <w:rtl/>
          <w:lang w:eastAsia="he-IL"/>
        </w:rPr>
        <w:t>מה שנעשה פה – תודה. זה חשוב</w:t>
      </w:r>
      <w:bookmarkStart w:id="4586" w:name="_ETM_Q1_3454477"/>
      <w:bookmarkEnd w:id="4586"/>
      <w:r>
        <w:rPr>
          <w:rtl/>
          <w:lang w:eastAsia="he-IL"/>
        </w:rPr>
        <w:t xml:space="preserve">. והשקיפות הזו בוועדה, היא דבר שאני מברכת עליו ואני אשמח שזה תמיד יהיה ככה, בטח בכל מה שקשור לפיננסים שלנו. </w:t>
      </w:r>
    </w:p>
    <w:p w:rsidR="0012491E" w:rsidRDefault="0012491E" w:rsidP="0012491E">
      <w:pPr>
        <w:rPr>
          <w:rtl/>
          <w:lang w:eastAsia="he-IL"/>
        </w:rPr>
      </w:pPr>
    </w:p>
    <w:p w:rsidR="0012491E" w:rsidRDefault="0012491E" w:rsidP="0012491E">
      <w:pPr>
        <w:rPr>
          <w:rtl/>
          <w:lang w:eastAsia="he-IL"/>
        </w:rPr>
      </w:pPr>
      <w:bookmarkStart w:id="4587" w:name="_ETM_Q1_3464676"/>
      <w:bookmarkStart w:id="4588" w:name="_ETM_Q1_3464756"/>
      <w:bookmarkEnd w:id="4587"/>
      <w:bookmarkEnd w:id="4588"/>
      <w:r>
        <w:rPr>
          <w:rtl/>
          <w:lang w:eastAsia="he-IL"/>
        </w:rPr>
        <w:t xml:space="preserve">אני רוצה להגיד להסתדרות העובדים, אנחנו כל הזמן, דווקא </w:t>
      </w:r>
      <w:bookmarkStart w:id="4589" w:name="_ETM_Q1_3467432"/>
      <w:bookmarkEnd w:id="4589"/>
      <w:r>
        <w:rPr>
          <w:rtl/>
          <w:lang w:eastAsia="he-IL"/>
        </w:rPr>
        <w:t xml:space="preserve">בממשלה הזו יש לא מעט שמבקרים את הגופים המגנים </w:t>
      </w:r>
      <w:bookmarkStart w:id="4590" w:name="_ETM_Q1_3469465"/>
      <w:bookmarkEnd w:id="4590"/>
      <w:r>
        <w:rPr>
          <w:rtl/>
          <w:lang w:eastAsia="he-IL"/>
        </w:rPr>
        <w:t xml:space="preserve">על העובד בישראל. ועמי, רועי, ובכלל ההסתדרות, זה שליוויתם את </w:t>
      </w:r>
      <w:bookmarkStart w:id="4591" w:name="_ETM_Q1_3475468"/>
      <w:bookmarkEnd w:id="4591"/>
      <w:r>
        <w:rPr>
          <w:rtl/>
          <w:lang w:eastAsia="he-IL"/>
        </w:rPr>
        <w:t xml:space="preserve">האירוע הזה, אני חושבת שזה היה אחד התורמים הגדולים לכל ההגנות שנכנסו בצורה מובהקת. אני רוצה להגיד </w:t>
      </w:r>
      <w:bookmarkStart w:id="4592" w:name="_ETM_Q1_3489767"/>
      <w:bookmarkEnd w:id="4592"/>
      <w:r>
        <w:rPr>
          <w:rtl/>
          <w:lang w:eastAsia="he-IL"/>
        </w:rPr>
        <w:t xml:space="preserve">פה אמירה: בסופו של דבר, ארגוני העובדים הם אלו ששומרים </w:t>
      </w:r>
      <w:bookmarkStart w:id="4593" w:name="_ETM_Q1_3494498"/>
      <w:bookmarkEnd w:id="4593"/>
      <w:r>
        <w:rPr>
          <w:rtl/>
          <w:lang w:eastAsia="he-IL"/>
        </w:rPr>
        <w:t xml:space="preserve">על ההגנות שהמדינה צריכה לשמור עליהם ומלווים אותנו, וזה באמת, באמת, באמת, חשוב. אני מקווה מאוד שהציבור, מול כל </w:t>
      </w:r>
      <w:bookmarkStart w:id="4594" w:name="_ETM_Q1_3504376"/>
      <w:bookmarkEnd w:id="4594"/>
      <w:r>
        <w:rPr>
          <w:rtl/>
          <w:lang w:eastAsia="he-IL"/>
        </w:rPr>
        <w:t xml:space="preserve">מסעות הדה-לגיטימציה שיש למי שמגנים פה על מעמד האדם והחיים </w:t>
      </w:r>
      <w:bookmarkStart w:id="4595" w:name="_ETM_Q1_3506703"/>
      <w:bookmarkEnd w:id="4595"/>
      <w:r>
        <w:rPr>
          <w:rtl/>
          <w:lang w:eastAsia="he-IL"/>
        </w:rPr>
        <w:t xml:space="preserve">בכבוד, הציבור בסוף מבין מה קורה פה בפנים. אני </w:t>
      </w:r>
      <w:bookmarkStart w:id="4596" w:name="_ETM_Q1_3513813"/>
      <w:bookmarkEnd w:id="4596"/>
      <w:r>
        <w:rPr>
          <w:rtl/>
          <w:lang w:eastAsia="he-IL"/>
        </w:rPr>
        <w:t>באמת מודה לכם על כל התקופה הזו. חשוב לי להגיד תודה. תודה גם לכם, זה לא פשוט. ואני מקווה מאוד שגם הכול יהיה כמו שסיכמנו והחלטנו. תודה.</w:t>
      </w:r>
    </w:p>
    <w:p w:rsidR="0012491E" w:rsidRDefault="0012491E" w:rsidP="0012491E">
      <w:pPr>
        <w:rPr>
          <w:rtl/>
          <w:lang w:eastAsia="he-IL"/>
        </w:rPr>
      </w:pPr>
      <w:bookmarkStart w:id="4597" w:name="_ETM_Q1_3529227"/>
      <w:bookmarkStart w:id="4598" w:name="_ETM_Q1_3529321"/>
      <w:bookmarkStart w:id="4599" w:name="_ETM_Q1_3518132"/>
      <w:bookmarkStart w:id="4600" w:name="_ETM_Q1_3518221"/>
      <w:bookmarkStart w:id="4601" w:name="_ETM_Q1_3348386"/>
      <w:bookmarkStart w:id="4602" w:name="_ETM_Q1_3348442"/>
      <w:bookmarkStart w:id="4603" w:name="_ETM_Q1_3348562"/>
      <w:bookmarkStart w:id="4604" w:name="_ETM_Q1_3348620"/>
      <w:bookmarkStart w:id="4605" w:name="_ETM_Q1_3366574"/>
      <w:bookmarkStart w:id="4606" w:name="_ETM_Q1_3366659"/>
      <w:bookmarkStart w:id="4607" w:name="_ETM_Q1_3138574"/>
      <w:bookmarkStart w:id="4608" w:name="_ETM_Q1_3138634"/>
      <w:bookmarkEnd w:id="4597"/>
      <w:bookmarkEnd w:id="4598"/>
      <w:bookmarkEnd w:id="4599"/>
      <w:bookmarkEnd w:id="4600"/>
      <w:bookmarkEnd w:id="4601"/>
      <w:bookmarkEnd w:id="4602"/>
      <w:bookmarkEnd w:id="4603"/>
      <w:bookmarkEnd w:id="4604"/>
      <w:bookmarkEnd w:id="4605"/>
      <w:bookmarkEnd w:id="4606"/>
      <w:bookmarkEnd w:id="4607"/>
      <w:bookmarkEnd w:id="4608"/>
    </w:p>
    <w:p w:rsidR="0012491E" w:rsidRDefault="0012491E" w:rsidP="0012491E">
      <w:pPr>
        <w:rPr>
          <w:rtl/>
          <w:lang w:eastAsia="he-IL"/>
        </w:rPr>
      </w:pPr>
      <w:bookmarkStart w:id="4609" w:name="_ETM_Q1_3532927"/>
      <w:bookmarkStart w:id="4610" w:name="_ETM_Q1_3532997"/>
      <w:bookmarkEnd w:id="4609"/>
      <w:bookmarkEnd w:id="4610"/>
    </w:p>
    <w:p w:rsidR="0012491E" w:rsidRDefault="0012491E" w:rsidP="0012491E">
      <w:pPr>
        <w:pStyle w:val="af8"/>
        <w:keepNext/>
        <w:rPr>
          <w:rtl/>
        </w:rPr>
      </w:pPr>
      <w:r>
        <w:rPr>
          <w:rStyle w:val="TagStyle"/>
          <w:rFonts w:hint="cs"/>
          <w:rtl/>
        </w:rPr>
        <w:t xml:space="preserve"> &lt;&lt; יור &gt;&gt; </w:t>
      </w:r>
      <w:r>
        <w:rPr>
          <w:rFonts w:hint="cs"/>
          <w:rtl/>
        </w:rPr>
        <w:t>היו"ר אלכס קושניר:</w:t>
      </w:r>
      <w:r>
        <w:rPr>
          <w:rStyle w:val="TagStyle"/>
          <w:rFonts w:hint="cs"/>
          <w:rtl/>
        </w:rPr>
        <w:t xml:space="preserve"> &lt;&lt; יור &gt;&gt;</w:t>
      </w:r>
      <w:r>
        <w:rPr>
          <w:rFonts w:hint="cs"/>
          <w:rtl/>
        </w:rPr>
        <w:t xml:space="preserve">   </w:t>
      </w:r>
    </w:p>
    <w:p w:rsidR="0012491E" w:rsidRDefault="0012491E" w:rsidP="0012491E">
      <w:pPr>
        <w:pStyle w:val="KeepWithNext"/>
        <w:rPr>
          <w:rtl/>
          <w:lang w:eastAsia="he-IL"/>
        </w:rPr>
      </w:pPr>
    </w:p>
    <w:p w:rsidR="0012491E" w:rsidRDefault="0012491E" w:rsidP="0012491E">
      <w:pPr>
        <w:rPr>
          <w:rtl/>
          <w:lang w:eastAsia="he-IL"/>
        </w:rPr>
      </w:pPr>
      <w:bookmarkStart w:id="4611" w:name="_ETM_Q1_3534366"/>
      <w:bookmarkEnd w:id="4611"/>
      <w:r>
        <w:rPr>
          <w:rtl/>
          <w:lang w:eastAsia="he-IL"/>
        </w:rPr>
        <w:t xml:space="preserve">חברים, אני מסיים </w:t>
      </w:r>
      <w:bookmarkStart w:id="4612" w:name="_ETM_Q1_3536830"/>
      <w:bookmarkEnd w:id="4612"/>
      <w:r>
        <w:rPr>
          <w:rtl/>
          <w:lang w:eastAsia="he-IL"/>
        </w:rPr>
        <w:t xml:space="preserve">את הדיון בפרק הזה. עוד פעם, מכל הלב: תודה על הענייניות של כל מי שנמצא על השולחן ולא רק נמצא על השולחן גם </w:t>
      </w:r>
      <w:bookmarkStart w:id="4613" w:name="_ETM_Q1_3542372"/>
      <w:bookmarkEnd w:id="4613"/>
      <w:r>
        <w:rPr>
          <w:rtl/>
          <w:lang w:eastAsia="he-IL"/>
        </w:rPr>
        <w:t>בזום ובטלפונים ובהרבה מאוד שיחות בלילות. גם מהקואליציה וגם מהאופוזיציה</w:t>
      </w:r>
      <w:bookmarkStart w:id="4614" w:name="_ETM_Q1_3547372"/>
      <w:bookmarkEnd w:id="4614"/>
      <w:r>
        <w:rPr>
          <w:rtl/>
          <w:lang w:eastAsia="he-IL"/>
        </w:rPr>
        <w:t>, ביחד עשינו את החוק הזה. ביחד עם ההסתדרות</w:t>
      </w:r>
      <w:bookmarkStart w:id="4615" w:name="_ETM_Q1_3550728"/>
      <w:bookmarkEnd w:id="4615"/>
      <w:r>
        <w:rPr>
          <w:rtl/>
          <w:lang w:eastAsia="he-IL"/>
        </w:rPr>
        <w:t xml:space="preserve">, יחד עם משרד האוצר, רשות שוק ההון, בנק ישראל, </w:t>
      </w:r>
      <w:bookmarkStart w:id="4616" w:name="_ETM_Q1_3551280"/>
      <w:bookmarkEnd w:id="4616"/>
      <w:r>
        <w:rPr>
          <w:rtl/>
          <w:lang w:eastAsia="he-IL"/>
        </w:rPr>
        <w:t xml:space="preserve">ואם פספסתי מישהו אני מתנצל, הקרנות הוותיקות, כולם, כל מי </w:t>
      </w:r>
      <w:bookmarkStart w:id="4617" w:name="_ETM_Q1_3556354"/>
      <w:bookmarkEnd w:id="4617"/>
      <w:r>
        <w:rPr>
          <w:rtl/>
          <w:lang w:eastAsia="he-IL"/>
        </w:rPr>
        <w:t xml:space="preserve">שפה וכל מי שלא פה. אני חושב שזאת </w:t>
      </w:r>
      <w:bookmarkStart w:id="4618" w:name="_ETM_Q1_3560154"/>
      <w:bookmarkEnd w:id="4618"/>
      <w:r>
        <w:rPr>
          <w:rtl/>
          <w:lang w:eastAsia="he-IL"/>
        </w:rPr>
        <w:t xml:space="preserve">הנוסחה לניהול אפקטיבי של תהליך החקיקה, וככה צריך לעשות ויש </w:t>
      </w:r>
      <w:bookmarkStart w:id="4619" w:name="_ETM_Q1_3572664"/>
      <w:bookmarkEnd w:id="4619"/>
      <w:r>
        <w:rPr>
          <w:rtl/>
          <w:lang w:eastAsia="he-IL"/>
        </w:rPr>
        <w:t xml:space="preserve">לנו עוד כמה חוקים לא פשוטים בהמשך, אני מקווה שככה </w:t>
      </w:r>
      <w:bookmarkStart w:id="4620" w:name="_ETM_Q1_3574850"/>
      <w:bookmarkEnd w:id="4620"/>
      <w:r>
        <w:rPr>
          <w:rtl/>
          <w:lang w:eastAsia="he-IL"/>
        </w:rPr>
        <w:t xml:space="preserve">זה גם ימשך. תודה רבה, אנחנו נחזור לשכירות מוסדית ב-14:40. תודה רבה. </w:t>
      </w:r>
    </w:p>
    <w:p w:rsidR="0012491E" w:rsidRDefault="0012491E" w:rsidP="0012491E">
      <w:pPr>
        <w:rPr>
          <w:rtl/>
          <w:lang w:eastAsia="he-IL"/>
        </w:rPr>
      </w:pPr>
    </w:p>
    <w:p w:rsidR="00861081" w:rsidRDefault="00861081" w:rsidP="0012491E">
      <w:pPr>
        <w:rPr>
          <w:rtl/>
          <w:lang w:eastAsia="he-IL"/>
        </w:rPr>
      </w:pPr>
      <w:bookmarkStart w:id="4621" w:name="_GoBack"/>
      <w:bookmarkEnd w:id="4621"/>
    </w:p>
    <w:p w:rsidR="0012491E" w:rsidRDefault="0012491E" w:rsidP="0012491E">
      <w:pPr>
        <w:pStyle w:val="afe"/>
        <w:keepNext/>
        <w:rPr>
          <w:rtl/>
          <w:lang w:eastAsia="he-IL"/>
        </w:rPr>
      </w:pPr>
      <w:bookmarkStart w:id="4622" w:name="_ETM_Q1_3532032"/>
      <w:bookmarkStart w:id="4623" w:name="_ETM_Q1_3532107"/>
      <w:bookmarkStart w:id="4624" w:name="ET_meetingend_84"/>
      <w:bookmarkEnd w:id="4622"/>
      <w:bookmarkEnd w:id="4623"/>
      <w:r>
        <w:rPr>
          <w:rStyle w:val="TagStyle"/>
          <w:rFonts w:hint="cs"/>
          <w:rtl/>
        </w:rPr>
        <w:t xml:space="preserve"> &lt;&lt; סיום &gt;&gt; </w:t>
      </w:r>
      <w:r>
        <w:rPr>
          <w:rtl/>
          <w:lang w:eastAsia="he-IL"/>
        </w:rPr>
        <w:t>הישיבה ננעלה בשעה 14:18.</w:t>
      </w:r>
      <w:r>
        <w:rPr>
          <w:rStyle w:val="TagStyle"/>
          <w:rFonts w:hint="cs"/>
          <w:rtl/>
        </w:rPr>
        <w:t xml:space="preserve"> &lt;&lt; סיום &gt;&gt;</w:t>
      </w:r>
      <w:r>
        <w:rPr>
          <w:rtl/>
          <w:lang w:eastAsia="he-IL"/>
        </w:rPr>
        <w:t xml:space="preserve">   </w:t>
      </w:r>
      <w:bookmarkEnd w:id="4624"/>
    </w:p>
    <w:p w:rsidR="0012491E" w:rsidRDefault="0012491E" w:rsidP="0012491E">
      <w:pPr>
        <w:pStyle w:val="KeepWithNext"/>
        <w:rPr>
          <w:lang w:eastAsia="he-IL"/>
        </w:rPr>
      </w:pPr>
    </w:p>
    <w:p w:rsidR="0012491E" w:rsidRDefault="0012491E" w:rsidP="0012491E">
      <w:pPr>
        <w:rPr>
          <w:rtl/>
          <w:lang w:eastAsia="he-IL"/>
        </w:rPr>
      </w:pPr>
      <w:bookmarkStart w:id="4625" w:name="_ETM_Q1_3587773"/>
      <w:bookmarkEnd w:id="4625"/>
    </w:p>
    <w:p w:rsidR="00146220" w:rsidRPr="00146220" w:rsidRDefault="00146220" w:rsidP="00146220">
      <w:pPr>
        <w:rPr>
          <w:rtl/>
          <w:lang w:eastAsia="he-IL"/>
        </w:rPr>
      </w:pPr>
    </w:p>
    <w:sectPr w:rsidR="00146220" w:rsidRPr="00146220" w:rsidSect="008610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1EEC" w:rsidRDefault="00AE1EEC">
      <w:r>
        <w:separator/>
      </w:r>
    </w:p>
  </w:endnote>
  <w:endnote w:type="continuationSeparator" w:id="0">
    <w:p w:rsidR="00AE1EEC" w:rsidRDefault="00AE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1EEC" w:rsidRDefault="00AE1EEC">
      <w:r>
        <w:separator/>
      </w:r>
    </w:p>
  </w:footnote>
  <w:footnote w:type="continuationSeparator" w:id="0">
    <w:p w:rsidR="00AE1EEC" w:rsidRDefault="00AE1E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EEC" w:rsidRDefault="00AE1EE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E1EEC" w:rsidRDefault="00AE1EE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EEC" w:rsidRDefault="00AE1EE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61081">
      <w:rPr>
        <w:rStyle w:val="af9"/>
        <w:noProof/>
        <w:rtl/>
      </w:rPr>
      <w:t>69</w:t>
    </w:r>
    <w:r>
      <w:rPr>
        <w:rStyle w:val="af9"/>
      </w:rPr>
      <w:fldChar w:fldCharType="end"/>
    </w:r>
  </w:p>
  <w:p w:rsidR="00AE1EEC" w:rsidRPr="00CC5815" w:rsidRDefault="00AE1EEC" w:rsidP="008E5E3F">
    <w:pPr>
      <w:pStyle w:val="a3"/>
      <w:ind w:firstLine="0"/>
    </w:pPr>
    <w:r>
      <w:rPr>
        <w:rtl/>
      </w:rPr>
      <w:t>ועדת הכספים</w:t>
    </w:r>
  </w:p>
  <w:p w:rsidR="00AE1EEC" w:rsidRPr="00CC5815" w:rsidRDefault="00AE1EEC" w:rsidP="008E5E3F">
    <w:pPr>
      <w:pStyle w:val="a3"/>
      <w:ind w:firstLine="0"/>
      <w:rPr>
        <w:rtl/>
      </w:rPr>
    </w:pPr>
    <w:r>
      <w:rPr>
        <w:rtl/>
      </w:rPr>
      <w:t>19/10/2021</w:t>
    </w:r>
  </w:p>
  <w:p w:rsidR="00AE1EEC" w:rsidRPr="00CC5815" w:rsidRDefault="00AE1EE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EEC" w:rsidRDefault="00AE1EE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E1EEC" w:rsidRDefault="00AE1EE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E1EEC" w:rsidRDefault="00AE1E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69C"/>
    <w:rsid w:val="00037279"/>
    <w:rsid w:val="0004563A"/>
    <w:rsid w:val="000600DD"/>
    <w:rsid w:val="00067F42"/>
    <w:rsid w:val="00070148"/>
    <w:rsid w:val="00092B80"/>
    <w:rsid w:val="000A17C6"/>
    <w:rsid w:val="000B060C"/>
    <w:rsid w:val="000B2EE6"/>
    <w:rsid w:val="000C47F5"/>
    <w:rsid w:val="000E3314"/>
    <w:rsid w:val="000F2459"/>
    <w:rsid w:val="000F50CD"/>
    <w:rsid w:val="00111CD1"/>
    <w:rsid w:val="00117F41"/>
    <w:rsid w:val="0012491E"/>
    <w:rsid w:val="00137625"/>
    <w:rsid w:val="00146220"/>
    <w:rsid w:val="00150436"/>
    <w:rsid w:val="001523E5"/>
    <w:rsid w:val="00166CEC"/>
    <w:rsid w:val="00167294"/>
    <w:rsid w:val="001673D4"/>
    <w:rsid w:val="00171E7F"/>
    <w:rsid w:val="001758C1"/>
    <w:rsid w:val="0017779F"/>
    <w:rsid w:val="0019044B"/>
    <w:rsid w:val="001A74E9"/>
    <w:rsid w:val="001A7A1B"/>
    <w:rsid w:val="001C304B"/>
    <w:rsid w:val="001C44DA"/>
    <w:rsid w:val="001C4FDA"/>
    <w:rsid w:val="001D440C"/>
    <w:rsid w:val="002016FF"/>
    <w:rsid w:val="00211310"/>
    <w:rsid w:val="00216BF1"/>
    <w:rsid w:val="00222DD6"/>
    <w:rsid w:val="002236E2"/>
    <w:rsid w:val="00224FB7"/>
    <w:rsid w:val="00227FEF"/>
    <w:rsid w:val="00261554"/>
    <w:rsid w:val="00263A00"/>
    <w:rsid w:val="00265B5A"/>
    <w:rsid w:val="00275C03"/>
    <w:rsid w:val="00280D58"/>
    <w:rsid w:val="002D4BDB"/>
    <w:rsid w:val="002E5E31"/>
    <w:rsid w:val="00303B4C"/>
    <w:rsid w:val="00321E62"/>
    <w:rsid w:val="00327BF8"/>
    <w:rsid w:val="00340AFA"/>
    <w:rsid w:val="00361713"/>
    <w:rsid w:val="003658CB"/>
    <w:rsid w:val="00366CFB"/>
    <w:rsid w:val="0036794C"/>
    <w:rsid w:val="00373508"/>
    <w:rsid w:val="00396023"/>
    <w:rsid w:val="003A30A3"/>
    <w:rsid w:val="003C279D"/>
    <w:rsid w:val="003D3E4E"/>
    <w:rsid w:val="003F0A5F"/>
    <w:rsid w:val="00417B33"/>
    <w:rsid w:val="00417FC8"/>
    <w:rsid w:val="00420E41"/>
    <w:rsid w:val="00421373"/>
    <w:rsid w:val="00424C94"/>
    <w:rsid w:val="00443896"/>
    <w:rsid w:val="00445E36"/>
    <w:rsid w:val="00447608"/>
    <w:rsid w:val="00451746"/>
    <w:rsid w:val="00455BC8"/>
    <w:rsid w:val="004569C9"/>
    <w:rsid w:val="00470EAC"/>
    <w:rsid w:val="0049458B"/>
    <w:rsid w:val="00495FD8"/>
    <w:rsid w:val="004B0A65"/>
    <w:rsid w:val="004B1BE9"/>
    <w:rsid w:val="00500725"/>
    <w:rsid w:val="00500C0C"/>
    <w:rsid w:val="00500D22"/>
    <w:rsid w:val="00546678"/>
    <w:rsid w:val="005506B9"/>
    <w:rsid w:val="00552B8F"/>
    <w:rsid w:val="005817EC"/>
    <w:rsid w:val="00590B77"/>
    <w:rsid w:val="005A342D"/>
    <w:rsid w:val="005C363E"/>
    <w:rsid w:val="005D61F3"/>
    <w:rsid w:val="005E1C6B"/>
    <w:rsid w:val="005F76B0"/>
    <w:rsid w:val="00601978"/>
    <w:rsid w:val="0062032B"/>
    <w:rsid w:val="006223DF"/>
    <w:rsid w:val="00634F61"/>
    <w:rsid w:val="006768CA"/>
    <w:rsid w:val="00695A47"/>
    <w:rsid w:val="006A0CB7"/>
    <w:rsid w:val="006E51B2"/>
    <w:rsid w:val="006F0259"/>
    <w:rsid w:val="00700433"/>
    <w:rsid w:val="00702755"/>
    <w:rsid w:val="0070472C"/>
    <w:rsid w:val="007509A6"/>
    <w:rsid w:val="00757499"/>
    <w:rsid w:val="00786FAC"/>
    <w:rsid w:val="007872B4"/>
    <w:rsid w:val="00791CBE"/>
    <w:rsid w:val="007C693F"/>
    <w:rsid w:val="007C6ADD"/>
    <w:rsid w:val="007D0F47"/>
    <w:rsid w:val="007D1EAB"/>
    <w:rsid w:val="007F4093"/>
    <w:rsid w:val="0082136D"/>
    <w:rsid w:val="00826432"/>
    <w:rsid w:val="008320F6"/>
    <w:rsid w:val="00841223"/>
    <w:rsid w:val="00845D47"/>
    <w:rsid w:val="00846BE9"/>
    <w:rsid w:val="00851684"/>
    <w:rsid w:val="00853207"/>
    <w:rsid w:val="00861081"/>
    <w:rsid w:val="008713A4"/>
    <w:rsid w:val="00875F10"/>
    <w:rsid w:val="008C6035"/>
    <w:rsid w:val="008C645F"/>
    <w:rsid w:val="008C7015"/>
    <w:rsid w:val="008D1DFB"/>
    <w:rsid w:val="008E03B4"/>
    <w:rsid w:val="008E5E3F"/>
    <w:rsid w:val="008F6C3C"/>
    <w:rsid w:val="0090279B"/>
    <w:rsid w:val="00914904"/>
    <w:rsid w:val="00922C69"/>
    <w:rsid w:val="00923D71"/>
    <w:rsid w:val="009258CE"/>
    <w:rsid w:val="00935294"/>
    <w:rsid w:val="0094481D"/>
    <w:rsid w:val="009515F0"/>
    <w:rsid w:val="00963736"/>
    <w:rsid w:val="009830CB"/>
    <w:rsid w:val="009D478A"/>
    <w:rsid w:val="009E0C08"/>
    <w:rsid w:val="009E6E93"/>
    <w:rsid w:val="009F1518"/>
    <w:rsid w:val="009F2109"/>
    <w:rsid w:val="009F5773"/>
    <w:rsid w:val="00A009BB"/>
    <w:rsid w:val="00A13B9F"/>
    <w:rsid w:val="00A15971"/>
    <w:rsid w:val="00A22C90"/>
    <w:rsid w:val="00A42723"/>
    <w:rsid w:val="00A56630"/>
    <w:rsid w:val="00A64A6D"/>
    <w:rsid w:val="00A66020"/>
    <w:rsid w:val="00A82474"/>
    <w:rsid w:val="00AB02EE"/>
    <w:rsid w:val="00AB3F3A"/>
    <w:rsid w:val="00AC39CD"/>
    <w:rsid w:val="00AD4EC9"/>
    <w:rsid w:val="00AD6FFC"/>
    <w:rsid w:val="00AE1EEC"/>
    <w:rsid w:val="00AF31E6"/>
    <w:rsid w:val="00AF4150"/>
    <w:rsid w:val="00B0509A"/>
    <w:rsid w:val="00B120B2"/>
    <w:rsid w:val="00B50340"/>
    <w:rsid w:val="00B65508"/>
    <w:rsid w:val="00B82FBA"/>
    <w:rsid w:val="00B8517A"/>
    <w:rsid w:val="00BA6446"/>
    <w:rsid w:val="00BD47B7"/>
    <w:rsid w:val="00BE32AB"/>
    <w:rsid w:val="00BF7464"/>
    <w:rsid w:val="00C135D5"/>
    <w:rsid w:val="00C22DCB"/>
    <w:rsid w:val="00C26B77"/>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71679"/>
    <w:rsid w:val="00D812DD"/>
    <w:rsid w:val="00D86E57"/>
    <w:rsid w:val="00D96B24"/>
    <w:rsid w:val="00DE5B80"/>
    <w:rsid w:val="00E33AE3"/>
    <w:rsid w:val="00E353DB"/>
    <w:rsid w:val="00E37D93"/>
    <w:rsid w:val="00E37DCC"/>
    <w:rsid w:val="00E43F3E"/>
    <w:rsid w:val="00E61903"/>
    <w:rsid w:val="00E64116"/>
    <w:rsid w:val="00E8116B"/>
    <w:rsid w:val="00EA624B"/>
    <w:rsid w:val="00EB057D"/>
    <w:rsid w:val="00EB18E4"/>
    <w:rsid w:val="00EB5C85"/>
    <w:rsid w:val="00EC0AC2"/>
    <w:rsid w:val="00EC1FB3"/>
    <w:rsid w:val="00EC2CD4"/>
    <w:rsid w:val="00EE09AD"/>
    <w:rsid w:val="00F053E5"/>
    <w:rsid w:val="00F10D2D"/>
    <w:rsid w:val="00F16831"/>
    <w:rsid w:val="00F21857"/>
    <w:rsid w:val="00F3623F"/>
    <w:rsid w:val="00F41C33"/>
    <w:rsid w:val="00F423F1"/>
    <w:rsid w:val="00F4792E"/>
    <w:rsid w:val="00F53584"/>
    <w:rsid w:val="00F549E5"/>
    <w:rsid w:val="00F63F05"/>
    <w:rsid w:val="00F66C07"/>
    <w:rsid w:val="00F72368"/>
    <w:rsid w:val="00F821F6"/>
    <w:rsid w:val="00F84D49"/>
    <w:rsid w:val="00F97C50"/>
    <w:rsid w:val="00FA18B7"/>
    <w:rsid w:val="00FB0768"/>
    <w:rsid w:val="00FB3578"/>
    <w:rsid w:val="00FB4026"/>
    <w:rsid w:val="00FC55E4"/>
    <w:rsid w:val="00FE3474"/>
    <w:rsid w:val="00FF7E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26432"/>
    <w:rPr>
      <w:rFonts w:cs="Arial"/>
      <w:b/>
      <w:bCs w:val="0"/>
      <w:vanish/>
      <w:color w:val="010000"/>
      <w:bdr w:val="single" w:sz="4" w:space="0" w:color="FF66FF"/>
    </w:rPr>
  </w:style>
  <w:style w:type="table" w:styleId="aff">
    <w:name w:val="Table Grid"/>
    <w:basedOn w:val="a1"/>
    <w:rsid w:val="00455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12491E"/>
    <w:rPr>
      <w:color w:val="800080" w:themeColor="followedHyperlink"/>
      <w:u w:val="single"/>
    </w:rPr>
  </w:style>
  <w:style w:type="paragraph" w:customStyle="1" w:styleId="msonormal0">
    <w:name w:val="msonormal"/>
    <w:basedOn w:val="a"/>
    <w:rsid w:val="0012491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2491E"/>
    <w:rPr>
      <w:rFonts w:cs="David"/>
      <w:sz w:val="24"/>
      <w:szCs w:val="24"/>
    </w:rPr>
  </w:style>
  <w:style w:type="character" w:customStyle="1" w:styleId="a9">
    <w:name w:val="כותרת תחתונה תו"/>
    <w:basedOn w:val="a0"/>
    <w:link w:val="a8"/>
    <w:rsid w:val="0012491E"/>
    <w:rPr>
      <w:rFonts w:cs="David"/>
      <w:sz w:val="24"/>
      <w:szCs w:val="24"/>
    </w:rPr>
  </w:style>
  <w:style w:type="paragraph" w:styleId="aff0">
    <w:name w:val="Balloon Text"/>
    <w:basedOn w:val="a"/>
    <w:link w:val="aff1"/>
    <w:semiHidden/>
    <w:unhideWhenUsed/>
    <w:rsid w:val="0012491E"/>
    <w:pPr>
      <w:spacing w:line="240" w:lineRule="auto"/>
    </w:pPr>
    <w:rPr>
      <w:rFonts w:ascii="Tahoma" w:hAnsi="Tahoma" w:cs="Tahoma"/>
      <w:sz w:val="18"/>
      <w:szCs w:val="18"/>
    </w:rPr>
  </w:style>
  <w:style w:type="character" w:customStyle="1" w:styleId="aff1">
    <w:name w:val="טקסט בלונים תו"/>
    <w:basedOn w:val="a0"/>
    <w:link w:val="aff0"/>
    <w:semiHidden/>
    <w:rsid w:val="0012491E"/>
    <w:rPr>
      <w:rFonts w:ascii="Tahoma" w:hAnsi="Tahoma" w:cs="Tahoma"/>
      <w:sz w:val="18"/>
      <w:szCs w:val="18"/>
    </w:rPr>
  </w:style>
  <w:style w:type="paragraph" w:customStyle="1" w:styleId="TableText">
    <w:name w:val="Table Text"/>
    <w:basedOn w:val="a"/>
    <w:rsid w:val="0012491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12491E"/>
    <w:pPr>
      <w:outlineLvl w:val="2"/>
    </w:pPr>
  </w:style>
  <w:style w:type="paragraph" w:customStyle="1" w:styleId="TableBlock">
    <w:name w:val="Table Block"/>
    <w:basedOn w:val="TableText"/>
    <w:rsid w:val="0012491E"/>
    <w:pPr>
      <w:jc w:val="both"/>
    </w:pPr>
  </w:style>
  <w:style w:type="paragraph" w:customStyle="1" w:styleId="TableBlockOutdent">
    <w:name w:val="Table BlockOutdent"/>
    <w:basedOn w:val="TableBlock"/>
    <w:rsid w:val="0012491E"/>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904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AA6E14-4793-4E0C-8C3F-FB5313978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69</Pages>
  <Words>19255</Words>
  <Characters>109758</Characters>
  <Application>Microsoft Office Word</Application>
  <DocSecurity>0</DocSecurity>
  <Lines>914</Lines>
  <Paragraphs>257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128756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2021-11-11T08:41:00Z</dcterms:modified>
</cp:coreProperties>
</file>