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779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C69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7793"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7793" w:rsidP="008320F6">
      <w:pPr>
        <w:ind w:firstLine="0"/>
        <w:jc w:val="center"/>
        <w:outlineLvl w:val="0"/>
        <w:rPr>
          <w:b/>
          <w:bCs/>
          <w:rtl/>
        </w:rPr>
      </w:pPr>
      <w:r>
        <w:rPr>
          <w:b/>
          <w:bCs/>
          <w:rtl/>
        </w:rPr>
        <w:t xml:space="preserve">פרוטוקול מס' </w:t>
      </w:r>
      <w:r>
        <w:rPr>
          <w:rFonts w:hint="cs"/>
          <w:b/>
          <w:bCs/>
          <w:rtl/>
        </w:rPr>
        <w:t>12</w:t>
      </w:r>
    </w:p>
    <w:p w:rsidR="00E64116" w:rsidRPr="008713A4" w:rsidRDefault="00DD7793" w:rsidP="008320F6">
      <w:pPr>
        <w:ind w:firstLine="0"/>
        <w:jc w:val="center"/>
        <w:outlineLvl w:val="0"/>
        <w:rPr>
          <w:b/>
          <w:bCs/>
          <w:rtl/>
        </w:rPr>
      </w:pPr>
      <w:r>
        <w:rPr>
          <w:b/>
          <w:bCs/>
          <w:rtl/>
        </w:rPr>
        <w:t>מישיבת</w:t>
      </w:r>
      <w:r>
        <w:rPr>
          <w:rFonts w:hint="cs"/>
          <w:b/>
          <w:bCs/>
          <w:rtl/>
        </w:rPr>
        <w:t xml:space="preserve"> </w:t>
      </w:r>
      <w:r w:rsidR="005A3335">
        <w:rPr>
          <w:rFonts w:hint="cs"/>
          <w:b/>
          <w:bCs/>
          <w:rtl/>
        </w:rPr>
        <w:t>ועדת מיזמי תשתית לאומיים מיוחדים ושירותי דת יהודיים</w:t>
      </w:r>
    </w:p>
    <w:p w:rsidR="00E64116" w:rsidRPr="008713A4" w:rsidRDefault="00DD7793" w:rsidP="00257B75">
      <w:pPr>
        <w:ind w:firstLine="0"/>
        <w:jc w:val="center"/>
        <w:outlineLvl w:val="0"/>
        <w:rPr>
          <w:b/>
          <w:bCs/>
          <w:u w:val="single"/>
          <w:rtl/>
        </w:rPr>
      </w:pPr>
      <w:r>
        <w:rPr>
          <w:b/>
          <w:bCs/>
          <w:u w:val="single"/>
          <w:rtl/>
        </w:rPr>
        <w:t xml:space="preserve">יום חמישי, ח' בחשון התשפ"ב (14 באוקטובר 2021), שעה </w:t>
      </w:r>
      <w:r w:rsidR="00257B75">
        <w:rPr>
          <w:rFonts w:hint="cs"/>
          <w:b/>
          <w:bCs/>
          <w:u w:val="single"/>
          <w:rtl/>
        </w:rPr>
        <w:t>16</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7793" w:rsidP="00DD7793">
      <w:pPr>
        <w:spacing w:before="60"/>
        <w:ind w:firstLine="0"/>
        <w:rPr>
          <w:rtl/>
        </w:rPr>
      </w:pPr>
      <w:bookmarkStart w:id="0" w:name="ET_subject_624623_1"/>
      <w:r w:rsidRPr="00DD7793">
        <w:rPr>
          <w:rStyle w:val="TagStyle"/>
          <w:rtl/>
        </w:rPr>
        <w:t xml:space="preserve"> &lt;&lt; נושא &gt;&gt; </w:t>
      </w:r>
      <w:r w:rsidRPr="00DD7793">
        <w:rPr>
          <w:rtl/>
        </w:rPr>
        <w:t>הצעת חוק התכנית הכלכלית (תיקוני חקיקה ליישום המדיניות הכלכלית לשנות התקציב 2021 ו-2022), התשפ"א-2021. פרק ג': מימון ופיתוח מיזם המטרו</w:t>
      </w:r>
      <w:r w:rsidRPr="00DD7793">
        <w:rPr>
          <w:rStyle w:val="TagStyle"/>
          <w:rtl/>
        </w:rPr>
        <w:t xml:space="preserve"> &lt;&lt; נושא &gt;&gt;</w:t>
      </w:r>
      <w:r w:rsidR="00257B75">
        <w:rPr>
          <w:rtl/>
        </w:rPr>
        <w:t xml:space="preserve"> </w:t>
      </w:r>
      <w:bookmarkEnd w:id="0"/>
    </w:p>
    <w:p w:rsidR="00DD7793" w:rsidRDefault="00DD7793" w:rsidP="007C693F">
      <w:pPr>
        <w:spacing w:before="60"/>
        <w:ind w:firstLine="0"/>
        <w:rPr>
          <w:rtl/>
        </w:rPr>
      </w:pPr>
    </w:p>
    <w:p w:rsidR="001C6994" w:rsidRPr="008713A4" w:rsidRDefault="001C69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7B75" w:rsidRDefault="00DD7793" w:rsidP="00EC1FB3">
      <w:pPr>
        <w:ind w:firstLine="0"/>
        <w:rPr>
          <w:rtl/>
        </w:rPr>
      </w:pPr>
      <w:r w:rsidRPr="00257B75">
        <w:rPr>
          <w:rtl/>
        </w:rPr>
        <w:t>יוליה מלינובסקי – היו"ר</w:t>
      </w:r>
    </w:p>
    <w:p w:rsidR="00DD7793" w:rsidRPr="00257B75" w:rsidRDefault="00DD7793" w:rsidP="00EC1FB3">
      <w:pPr>
        <w:ind w:firstLine="0"/>
        <w:rPr>
          <w:rtl/>
        </w:rPr>
      </w:pPr>
      <w:r w:rsidRPr="00257B75">
        <w:rPr>
          <w:rtl/>
        </w:rPr>
        <w:t>משה טור פז</w:t>
      </w:r>
    </w:p>
    <w:p w:rsidR="00E64116" w:rsidRDefault="00E64116" w:rsidP="00DE5B80">
      <w:pPr>
        <w:ind w:firstLine="0"/>
        <w:rPr>
          <w:rtl/>
        </w:rPr>
      </w:pPr>
    </w:p>
    <w:p w:rsidR="001C6994" w:rsidRDefault="001C699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A3335" w:rsidP="00DE5B80">
      <w:pPr>
        <w:ind w:firstLine="0"/>
        <w:rPr>
          <w:rtl/>
        </w:rPr>
      </w:pPr>
      <w:r>
        <w:rPr>
          <w:rFonts w:hint="cs"/>
          <w:rtl/>
        </w:rPr>
        <w:t>יעקב אשר</w:t>
      </w:r>
    </w:p>
    <w:p w:rsidR="002E5E31" w:rsidRDefault="002E5E31" w:rsidP="00DE5B80">
      <w:pPr>
        <w:ind w:firstLine="0"/>
        <w:rPr>
          <w:b/>
          <w:bCs/>
          <w:u w:val="single"/>
          <w:rtl/>
        </w:rPr>
      </w:pPr>
    </w:p>
    <w:p w:rsidR="001C6994" w:rsidRPr="000C47F5" w:rsidRDefault="001C699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568"/>
      </w:tblGrid>
      <w:tr w:rsidR="001545D3" w:rsidTr="001545D3">
        <w:tc>
          <w:tcPr>
            <w:tcW w:w="0" w:type="auto"/>
            <w:shd w:val="clear" w:color="auto" w:fill="auto"/>
          </w:tcPr>
          <w:p w:rsidR="001545D3" w:rsidRDefault="001545D3" w:rsidP="00DE5B80">
            <w:pPr>
              <w:ind w:firstLine="0"/>
              <w:rPr>
                <w:rtl/>
              </w:rPr>
            </w:pPr>
            <w:r>
              <w:rPr>
                <w:rtl/>
              </w:rPr>
              <w:t>צחי דוד</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סגן הממונה על התקציבים נדל"ן ושלטון מקומי, משרד האוצר</w:t>
            </w:r>
          </w:p>
        </w:tc>
      </w:tr>
      <w:tr w:rsidR="001545D3" w:rsidTr="001545D3">
        <w:tc>
          <w:tcPr>
            <w:tcW w:w="0" w:type="auto"/>
            <w:shd w:val="clear" w:color="auto" w:fill="auto"/>
          </w:tcPr>
          <w:p w:rsidR="001545D3" w:rsidRDefault="001545D3" w:rsidP="00DE5B80">
            <w:pPr>
              <w:ind w:firstLine="0"/>
              <w:rPr>
                <w:rtl/>
              </w:rPr>
            </w:pPr>
            <w:r>
              <w:rPr>
                <w:rtl/>
              </w:rPr>
              <w:t>עמית שטאובר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משרד האוצר</w:t>
            </w:r>
          </w:p>
        </w:tc>
      </w:tr>
      <w:tr w:rsidR="001545D3" w:rsidTr="001545D3">
        <w:tc>
          <w:tcPr>
            <w:tcW w:w="0" w:type="auto"/>
            <w:shd w:val="clear" w:color="auto" w:fill="auto"/>
          </w:tcPr>
          <w:p w:rsidR="001545D3" w:rsidRDefault="001545D3" w:rsidP="00DE5B80">
            <w:pPr>
              <w:ind w:firstLine="0"/>
              <w:rPr>
                <w:rtl/>
              </w:rPr>
            </w:pPr>
            <w:r>
              <w:rPr>
                <w:rtl/>
              </w:rPr>
              <w:t>איליה כץ</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רכז תשתיות, אגף התקציבים, משרד האוצר</w:t>
            </w:r>
          </w:p>
        </w:tc>
      </w:tr>
      <w:tr w:rsidR="001545D3" w:rsidTr="001545D3">
        <w:tc>
          <w:tcPr>
            <w:tcW w:w="0" w:type="auto"/>
            <w:shd w:val="clear" w:color="auto" w:fill="auto"/>
          </w:tcPr>
          <w:p w:rsidR="001545D3" w:rsidRDefault="001545D3" w:rsidP="00DE5B80">
            <w:pPr>
              <w:ind w:firstLine="0"/>
              <w:rPr>
                <w:rtl/>
              </w:rPr>
            </w:pPr>
            <w:r>
              <w:rPr>
                <w:rtl/>
              </w:rPr>
              <w:t>מתן יגל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אגף תקציבים, משרד האוצר</w:t>
            </w:r>
          </w:p>
        </w:tc>
      </w:tr>
      <w:tr w:rsidR="001545D3" w:rsidTr="001545D3">
        <w:tc>
          <w:tcPr>
            <w:tcW w:w="0" w:type="auto"/>
            <w:shd w:val="clear" w:color="auto" w:fill="auto"/>
          </w:tcPr>
          <w:p w:rsidR="001545D3" w:rsidRDefault="001545D3" w:rsidP="00DE5B80">
            <w:pPr>
              <w:ind w:firstLine="0"/>
              <w:rPr>
                <w:rtl/>
              </w:rPr>
            </w:pPr>
            <w:r>
              <w:rPr>
                <w:rtl/>
              </w:rPr>
              <w:t>תום חביב</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משרד האוצר</w:t>
            </w:r>
          </w:p>
        </w:tc>
      </w:tr>
      <w:tr w:rsidR="001545D3" w:rsidTr="001545D3">
        <w:tc>
          <w:tcPr>
            <w:tcW w:w="0" w:type="auto"/>
            <w:shd w:val="clear" w:color="auto" w:fill="auto"/>
          </w:tcPr>
          <w:p w:rsidR="001545D3" w:rsidRDefault="001545D3" w:rsidP="00DE5B80">
            <w:pPr>
              <w:ind w:firstLine="0"/>
              <w:rPr>
                <w:rtl/>
              </w:rPr>
            </w:pPr>
            <w:r>
              <w:rPr>
                <w:rtl/>
              </w:rPr>
              <w:t>רותם ברמלי</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רפרנט, אגף התקציבים, משרד האוצר</w:t>
            </w:r>
          </w:p>
        </w:tc>
      </w:tr>
      <w:tr w:rsidR="001545D3" w:rsidTr="001545D3">
        <w:tc>
          <w:tcPr>
            <w:tcW w:w="0" w:type="auto"/>
            <w:shd w:val="clear" w:color="auto" w:fill="auto"/>
          </w:tcPr>
          <w:p w:rsidR="001545D3" w:rsidRDefault="001545D3" w:rsidP="00DE5B80">
            <w:pPr>
              <w:ind w:firstLine="0"/>
              <w:rPr>
                <w:rtl/>
              </w:rPr>
            </w:pPr>
            <w:r>
              <w:rPr>
                <w:rtl/>
              </w:rPr>
              <w:t>מירב ליבנה</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משרד האוצר</w:t>
            </w:r>
          </w:p>
        </w:tc>
      </w:tr>
      <w:tr w:rsidR="001545D3" w:rsidTr="001545D3">
        <w:tc>
          <w:tcPr>
            <w:tcW w:w="0" w:type="auto"/>
            <w:shd w:val="clear" w:color="auto" w:fill="auto"/>
          </w:tcPr>
          <w:p w:rsidR="001545D3" w:rsidRDefault="001545D3" w:rsidP="00DE5B80">
            <w:pPr>
              <w:ind w:firstLine="0"/>
              <w:rPr>
                <w:rtl/>
              </w:rPr>
            </w:pPr>
            <w:r>
              <w:rPr>
                <w:rtl/>
              </w:rPr>
              <w:t>דנה דובר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אגף התקציבים, משרד האוצר</w:t>
            </w:r>
          </w:p>
        </w:tc>
      </w:tr>
      <w:tr w:rsidR="001545D3" w:rsidTr="001545D3">
        <w:tc>
          <w:tcPr>
            <w:tcW w:w="0" w:type="auto"/>
            <w:shd w:val="clear" w:color="auto" w:fill="auto"/>
          </w:tcPr>
          <w:p w:rsidR="001545D3" w:rsidRDefault="001545D3" w:rsidP="00DE5B80">
            <w:pPr>
              <w:ind w:firstLine="0"/>
              <w:rPr>
                <w:rtl/>
              </w:rPr>
            </w:pPr>
            <w:r>
              <w:rPr>
                <w:rtl/>
              </w:rPr>
              <w:t>יעל סלומון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מנהלת אגף בכיר תכנון מטרו, מינהל התכנון</w:t>
            </w:r>
          </w:p>
        </w:tc>
      </w:tr>
      <w:tr w:rsidR="001545D3" w:rsidTr="001545D3">
        <w:tc>
          <w:tcPr>
            <w:tcW w:w="0" w:type="auto"/>
            <w:shd w:val="clear" w:color="auto" w:fill="auto"/>
          </w:tcPr>
          <w:p w:rsidR="001545D3" w:rsidRDefault="001545D3" w:rsidP="00DE5B80">
            <w:pPr>
              <w:ind w:firstLine="0"/>
              <w:rPr>
                <w:rtl/>
              </w:rPr>
            </w:pPr>
            <w:r>
              <w:rPr>
                <w:rtl/>
              </w:rPr>
              <w:t>בני ארביב</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הלשכה המשפטית, מינהל התכנון</w:t>
            </w:r>
          </w:p>
        </w:tc>
      </w:tr>
      <w:tr w:rsidR="001545D3" w:rsidTr="001545D3">
        <w:tc>
          <w:tcPr>
            <w:tcW w:w="0" w:type="auto"/>
            <w:shd w:val="clear" w:color="auto" w:fill="auto"/>
          </w:tcPr>
          <w:p w:rsidR="001545D3" w:rsidRDefault="001545D3" w:rsidP="00DE5B80">
            <w:pPr>
              <w:ind w:firstLine="0"/>
              <w:rPr>
                <w:rtl/>
              </w:rPr>
            </w:pPr>
            <w:r>
              <w:rPr>
                <w:rtl/>
              </w:rPr>
              <w:t>ארז קמניץ</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משנה ליועמ"ש, משרד המשפטים</w:t>
            </w:r>
          </w:p>
        </w:tc>
      </w:tr>
      <w:tr w:rsidR="001545D3" w:rsidTr="001545D3">
        <w:tc>
          <w:tcPr>
            <w:tcW w:w="0" w:type="auto"/>
            <w:shd w:val="clear" w:color="auto" w:fill="auto"/>
          </w:tcPr>
          <w:p w:rsidR="001545D3" w:rsidRDefault="001545D3" w:rsidP="00DE5B80">
            <w:pPr>
              <w:ind w:firstLine="0"/>
              <w:rPr>
                <w:rtl/>
              </w:rPr>
            </w:pPr>
            <w:r>
              <w:rPr>
                <w:rtl/>
              </w:rPr>
              <w:t>רוסלאן עותמאן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עו"ד עוזר ראשי, משרד המשפטים</w:t>
            </w:r>
          </w:p>
        </w:tc>
      </w:tr>
      <w:tr w:rsidR="001545D3" w:rsidTr="001545D3">
        <w:tc>
          <w:tcPr>
            <w:tcW w:w="0" w:type="auto"/>
            <w:shd w:val="clear" w:color="auto" w:fill="auto"/>
          </w:tcPr>
          <w:p w:rsidR="001545D3" w:rsidRDefault="001545D3" w:rsidP="00DE5B80">
            <w:pPr>
              <w:ind w:firstLine="0"/>
              <w:rPr>
                <w:rtl/>
              </w:rPr>
            </w:pPr>
            <w:r>
              <w:rPr>
                <w:rtl/>
              </w:rPr>
              <w:t>איילת פלדמן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מח' ייעוץ וחקיקה, משרד המשפטים</w:t>
            </w:r>
          </w:p>
        </w:tc>
      </w:tr>
      <w:tr w:rsidR="001545D3" w:rsidTr="001545D3">
        <w:tc>
          <w:tcPr>
            <w:tcW w:w="0" w:type="auto"/>
            <w:shd w:val="clear" w:color="auto" w:fill="auto"/>
          </w:tcPr>
          <w:p w:rsidR="001545D3" w:rsidRDefault="001545D3" w:rsidP="00DE5B80">
            <w:pPr>
              <w:ind w:firstLine="0"/>
              <w:rPr>
                <w:rtl/>
              </w:rPr>
            </w:pPr>
            <w:r>
              <w:rPr>
                <w:rtl/>
              </w:rPr>
              <w:t>איתן טוקר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עו"ד, יועץ משפטי, מרכז שלטון אזורי</w:t>
            </w:r>
          </w:p>
        </w:tc>
      </w:tr>
      <w:tr w:rsidR="001545D3" w:rsidTr="001545D3">
        <w:tc>
          <w:tcPr>
            <w:tcW w:w="0" w:type="auto"/>
            <w:shd w:val="clear" w:color="auto" w:fill="auto"/>
          </w:tcPr>
          <w:p w:rsidR="001545D3" w:rsidRDefault="001545D3" w:rsidP="00DE5B80">
            <w:pPr>
              <w:ind w:firstLine="0"/>
              <w:rPr>
                <w:rtl/>
              </w:rPr>
            </w:pPr>
            <w:r>
              <w:rPr>
                <w:rtl/>
              </w:rPr>
              <w:t>מילכה כרמל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ראש תחום תכנון וקרקעות, מרכז השלטון האזורי בישראל</w:t>
            </w:r>
          </w:p>
        </w:tc>
      </w:tr>
      <w:tr w:rsidR="001545D3" w:rsidTr="001545D3">
        <w:tc>
          <w:tcPr>
            <w:tcW w:w="0" w:type="auto"/>
            <w:shd w:val="clear" w:color="auto" w:fill="auto"/>
          </w:tcPr>
          <w:p w:rsidR="001545D3" w:rsidRDefault="001545D3" w:rsidP="00DE5B80">
            <w:pPr>
              <w:ind w:firstLine="0"/>
              <w:rPr>
                <w:rtl/>
              </w:rPr>
            </w:pPr>
            <w:r>
              <w:rPr>
                <w:rtl/>
              </w:rPr>
              <w:t>בן מיוסט</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מנכ"ל החברה הכלכלית, עיריית לוד</w:t>
            </w:r>
          </w:p>
        </w:tc>
      </w:tr>
      <w:tr w:rsidR="001545D3" w:rsidTr="001545D3">
        <w:tc>
          <w:tcPr>
            <w:tcW w:w="0" w:type="auto"/>
            <w:shd w:val="clear" w:color="auto" w:fill="auto"/>
          </w:tcPr>
          <w:p w:rsidR="001545D3" w:rsidRDefault="001545D3" w:rsidP="00DE5B80">
            <w:pPr>
              <w:ind w:firstLine="0"/>
              <w:rPr>
                <w:rtl/>
              </w:rPr>
            </w:pPr>
            <w:r>
              <w:rPr>
                <w:rtl/>
              </w:rPr>
              <w:t>קרן ברק</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גזברית העירייה, עיריית ראשון לציון</w:t>
            </w:r>
          </w:p>
        </w:tc>
      </w:tr>
      <w:tr w:rsidR="001545D3" w:rsidTr="001545D3">
        <w:tc>
          <w:tcPr>
            <w:tcW w:w="0" w:type="auto"/>
            <w:shd w:val="clear" w:color="auto" w:fill="auto"/>
          </w:tcPr>
          <w:p w:rsidR="001545D3" w:rsidRDefault="001545D3" w:rsidP="00DE5B80">
            <w:pPr>
              <w:ind w:firstLine="0"/>
              <w:rPr>
                <w:rtl/>
              </w:rPr>
            </w:pPr>
            <w:r>
              <w:rPr>
                <w:rtl/>
              </w:rPr>
              <w:t>מנחם לייבה</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מנכ"ל העירייה, עיריית תל אביב-יפו</w:t>
            </w:r>
          </w:p>
        </w:tc>
      </w:tr>
      <w:tr w:rsidR="001545D3" w:rsidTr="001545D3">
        <w:tc>
          <w:tcPr>
            <w:tcW w:w="0" w:type="auto"/>
            <w:shd w:val="clear" w:color="auto" w:fill="auto"/>
          </w:tcPr>
          <w:p w:rsidR="001545D3" w:rsidRDefault="001545D3" w:rsidP="00DE5B80">
            <w:pPr>
              <w:ind w:firstLine="0"/>
              <w:rPr>
                <w:rtl/>
              </w:rPr>
            </w:pPr>
            <w:r>
              <w:rPr>
                <w:rtl/>
              </w:rPr>
              <w:t>עוזי סלמן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יועץ משפטי, עיריית תל אביב-יפו</w:t>
            </w:r>
          </w:p>
        </w:tc>
      </w:tr>
      <w:tr w:rsidR="001545D3" w:rsidTr="001545D3">
        <w:tc>
          <w:tcPr>
            <w:tcW w:w="0" w:type="auto"/>
            <w:shd w:val="clear" w:color="auto" w:fill="auto"/>
          </w:tcPr>
          <w:p w:rsidR="001545D3" w:rsidRDefault="001545D3" w:rsidP="00DE5B80">
            <w:pPr>
              <w:ind w:firstLine="0"/>
              <w:rPr>
                <w:rtl/>
              </w:rPr>
            </w:pPr>
            <w:r>
              <w:rPr>
                <w:rtl/>
              </w:rPr>
              <w:t>ערן פרידלר</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מנהל אגף תקציבים, עיריית תל אביב-יפו</w:t>
            </w:r>
          </w:p>
        </w:tc>
      </w:tr>
      <w:tr w:rsidR="001545D3" w:rsidTr="001545D3">
        <w:tc>
          <w:tcPr>
            <w:tcW w:w="0" w:type="auto"/>
            <w:shd w:val="clear" w:color="auto" w:fill="auto"/>
          </w:tcPr>
          <w:p w:rsidR="001545D3" w:rsidRDefault="001545D3" w:rsidP="00DE5B80">
            <w:pPr>
              <w:ind w:firstLine="0"/>
              <w:rPr>
                <w:rtl/>
              </w:rPr>
            </w:pPr>
            <w:r>
              <w:rPr>
                <w:rtl/>
              </w:rPr>
              <w:t>אורלי אראל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מנהלת אגף תכנון, עיריית תל אביב-יפו</w:t>
            </w:r>
          </w:p>
        </w:tc>
      </w:tr>
      <w:tr w:rsidR="001545D3" w:rsidTr="001545D3">
        <w:tc>
          <w:tcPr>
            <w:tcW w:w="0" w:type="auto"/>
            <w:shd w:val="clear" w:color="auto" w:fill="auto"/>
          </w:tcPr>
          <w:p w:rsidR="001545D3" w:rsidRDefault="001545D3" w:rsidP="00DE5B80">
            <w:pPr>
              <w:ind w:firstLine="0"/>
              <w:rPr>
                <w:rtl/>
              </w:rPr>
            </w:pPr>
            <w:r>
              <w:rPr>
                <w:rtl/>
              </w:rPr>
              <w:t>חני גולדשטיין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גזברית עיריית פתח תקווה</w:t>
            </w:r>
          </w:p>
        </w:tc>
      </w:tr>
      <w:tr w:rsidR="001545D3" w:rsidTr="001545D3">
        <w:tc>
          <w:tcPr>
            <w:tcW w:w="0" w:type="auto"/>
            <w:shd w:val="clear" w:color="auto" w:fill="auto"/>
          </w:tcPr>
          <w:p w:rsidR="001545D3" w:rsidRDefault="001545D3" w:rsidP="00DE5B80">
            <w:pPr>
              <w:ind w:firstLine="0"/>
              <w:rPr>
                <w:rtl/>
              </w:rPr>
            </w:pPr>
            <w:r>
              <w:rPr>
                <w:rtl/>
              </w:rPr>
              <w:t>אושרת גני גונן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ראש מועצה אזורית דרום השרון</w:t>
            </w:r>
          </w:p>
        </w:tc>
      </w:tr>
      <w:tr w:rsidR="001545D3" w:rsidTr="001545D3">
        <w:tc>
          <w:tcPr>
            <w:tcW w:w="0" w:type="auto"/>
            <w:shd w:val="clear" w:color="auto" w:fill="auto"/>
          </w:tcPr>
          <w:p w:rsidR="001545D3" w:rsidRDefault="001545D3" w:rsidP="00DE5B80">
            <w:pPr>
              <w:ind w:firstLine="0"/>
              <w:rPr>
                <w:rtl/>
              </w:rPr>
            </w:pPr>
            <w:r>
              <w:rPr>
                <w:rtl/>
              </w:rPr>
              <w:t>חיים פייגלין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סגן נשיא התאחדות הקבלנים בוני הארץ</w:t>
            </w:r>
          </w:p>
        </w:tc>
      </w:tr>
      <w:tr w:rsidR="001545D3" w:rsidTr="001545D3">
        <w:tc>
          <w:tcPr>
            <w:tcW w:w="0" w:type="auto"/>
            <w:shd w:val="clear" w:color="auto" w:fill="auto"/>
          </w:tcPr>
          <w:p w:rsidR="001545D3" w:rsidRDefault="001545D3" w:rsidP="00DE5B80">
            <w:pPr>
              <w:ind w:firstLine="0"/>
              <w:rPr>
                <w:rtl/>
              </w:rPr>
            </w:pPr>
            <w:r>
              <w:rPr>
                <w:rtl/>
              </w:rPr>
              <w:t>ניצן פלדמן</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סמנכ"לית, התאחדות הקבלנים בוני הארץ</w:t>
            </w:r>
          </w:p>
        </w:tc>
      </w:tr>
    </w:tbl>
    <w:p w:rsidR="00E64116" w:rsidRPr="008713A4" w:rsidRDefault="00E64116" w:rsidP="00DE5B80">
      <w:pPr>
        <w:ind w:firstLine="0"/>
        <w:rPr>
          <w:rtl/>
        </w:rPr>
      </w:pPr>
    </w:p>
    <w:p w:rsidR="001C6994" w:rsidRDefault="001C6994" w:rsidP="001545D3">
      <w:pPr>
        <w:ind w:firstLine="0"/>
        <w:outlineLvl w:val="1"/>
        <w:rPr>
          <w:b/>
          <w:bCs/>
          <w:u w:val="single"/>
          <w:rtl/>
        </w:rPr>
      </w:pPr>
      <w:r>
        <w:rPr>
          <w:b/>
          <w:bCs/>
          <w:u w:val="single"/>
          <w:rtl/>
        </w:rPr>
        <w:br w:type="page"/>
      </w:r>
    </w:p>
    <w:p w:rsidR="001C6994" w:rsidRDefault="001C6994" w:rsidP="001545D3">
      <w:pPr>
        <w:ind w:firstLine="0"/>
        <w:outlineLvl w:val="1"/>
        <w:rPr>
          <w:b/>
          <w:bCs/>
          <w:u w:val="single"/>
          <w:rtl/>
        </w:rPr>
      </w:pPr>
    </w:p>
    <w:p w:rsidR="001545D3" w:rsidRPr="008713A4" w:rsidRDefault="00B731E4" w:rsidP="001545D3">
      <w:pPr>
        <w:ind w:firstLine="0"/>
        <w:outlineLvl w:val="1"/>
        <w:rPr>
          <w:rtl/>
        </w:rPr>
      </w:pPr>
      <w:r>
        <w:rPr>
          <w:rFonts w:hint="cs"/>
          <w:b/>
          <w:bCs/>
          <w:u w:val="single"/>
          <w:rtl/>
        </w:rPr>
        <w:t>משתתפים באמצעים המקוו</w:t>
      </w:r>
      <w:r w:rsidR="001545D3" w:rsidRPr="008713A4">
        <w:rPr>
          <w:b/>
          <w:bCs/>
          <w:u w:val="single"/>
          <w:rtl/>
        </w:rPr>
        <w:t>נים</w:t>
      </w:r>
      <w:r w:rsidR="001545D3"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
        <w:gridCol w:w="336"/>
        <w:gridCol w:w="615"/>
      </w:tblGrid>
      <w:tr w:rsidR="001545D3" w:rsidTr="001545D3">
        <w:tc>
          <w:tcPr>
            <w:tcW w:w="0" w:type="auto"/>
            <w:shd w:val="clear" w:color="auto" w:fill="auto"/>
          </w:tcPr>
          <w:p w:rsidR="001545D3" w:rsidRDefault="001545D3" w:rsidP="00DE5B80">
            <w:pPr>
              <w:ind w:firstLine="0"/>
              <w:rPr>
                <w:rtl/>
              </w:rPr>
            </w:pPr>
            <w:r>
              <w:rPr>
                <w:rtl/>
              </w:rPr>
              <w:t>שרון טל</w:t>
            </w:r>
          </w:p>
        </w:tc>
        <w:tc>
          <w:tcPr>
            <w:tcW w:w="0" w:type="auto"/>
            <w:shd w:val="clear" w:color="auto" w:fill="auto"/>
          </w:tcPr>
          <w:p w:rsidR="001545D3" w:rsidRDefault="001545D3" w:rsidP="00DE5B80">
            <w:pPr>
              <w:ind w:firstLine="0"/>
              <w:rPr>
                <w:rtl/>
              </w:rPr>
            </w:pPr>
            <w:r>
              <w:rPr>
                <w:rtl/>
              </w:rPr>
              <w:t>–</w:t>
            </w:r>
          </w:p>
        </w:tc>
        <w:tc>
          <w:tcPr>
            <w:tcW w:w="0" w:type="auto"/>
            <w:shd w:val="clear" w:color="auto" w:fill="auto"/>
          </w:tcPr>
          <w:p w:rsidR="001545D3" w:rsidRDefault="001545D3" w:rsidP="00DE5B80">
            <w:pPr>
              <w:ind w:firstLine="0"/>
              <w:rPr>
                <w:rtl/>
              </w:rPr>
            </w:pPr>
            <w:r>
              <w:rPr>
                <w:rtl/>
              </w:rPr>
              <w:t>עו"ד</w:t>
            </w:r>
          </w:p>
        </w:tc>
      </w:tr>
    </w:tbl>
    <w:p w:rsidR="00E64116" w:rsidRPr="001545D3"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5A3335" w:rsidP="00D40A29">
      <w:pPr>
        <w:ind w:firstLine="0"/>
        <w:rPr>
          <w:rtl/>
        </w:rPr>
      </w:pPr>
      <w:r>
        <w:rPr>
          <w:rFonts w:hint="cs"/>
          <w:rtl/>
        </w:rPr>
        <w:t>ורד קירו-זילברמן</w:t>
      </w:r>
    </w:p>
    <w:p w:rsidR="005A3335" w:rsidRDefault="005A3335" w:rsidP="00D40A29">
      <w:pPr>
        <w:ind w:firstLine="0"/>
        <w:rPr>
          <w:rtl/>
        </w:rPr>
      </w:pPr>
    </w:p>
    <w:p w:rsidR="00E64116" w:rsidRPr="008713A4" w:rsidRDefault="00E64116" w:rsidP="005A333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D779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3335" w:rsidP="008320F6">
      <w:pPr>
        <w:ind w:firstLine="0"/>
        <w:rPr>
          <w:rtl/>
        </w:rPr>
      </w:pPr>
      <w:r>
        <w:rPr>
          <w:rFonts w:hint="cs"/>
          <w:rtl/>
        </w:rPr>
        <w:t>סמדר לביא, חבר תרגומים</w:t>
      </w:r>
    </w:p>
    <w:p w:rsidR="005A3335" w:rsidRDefault="005A3335" w:rsidP="00AB3F3A">
      <w:pPr>
        <w:ind w:firstLine="0"/>
        <w:rPr>
          <w:rtl/>
        </w:rPr>
      </w:pPr>
    </w:p>
    <w:p w:rsidR="005A3335" w:rsidRDefault="005A3335">
      <w:pPr>
        <w:bidi w:val="0"/>
        <w:spacing w:line="240" w:lineRule="auto"/>
        <w:ind w:firstLine="0"/>
        <w:jc w:val="left"/>
        <w:rPr>
          <w:rtl/>
        </w:rPr>
      </w:pPr>
      <w:r>
        <w:rPr>
          <w:rtl/>
        </w:rPr>
        <w:br w:type="page"/>
      </w:r>
    </w:p>
    <w:p w:rsidR="005A3335" w:rsidRDefault="005A3335" w:rsidP="005A3335">
      <w:pPr>
        <w:pStyle w:val="a6"/>
        <w:keepNext/>
        <w:rPr>
          <w:rtl/>
        </w:rPr>
      </w:pPr>
      <w:bookmarkStart w:id="1" w:name="ET_subject_624623_3"/>
      <w:r w:rsidRPr="005A3335">
        <w:rPr>
          <w:rStyle w:val="TagStyle"/>
          <w:rtl/>
        </w:rPr>
        <w:lastRenderedPageBreak/>
        <w:t xml:space="preserve"> &lt;&lt; נושא &gt;&gt; </w:t>
      </w:r>
      <w:r>
        <w:rPr>
          <w:rtl/>
        </w:rPr>
        <w:t>הצעת חוק התכנית הכלכלית (תיקוני חקיקה ליישום המדיניות הכלכלית לשנות התקציב 2021 ו-2022), התשפ"א-2021. פרק ג': מימון ופיתוח מיזם המטרו</w:t>
      </w:r>
      <w:r w:rsidRPr="005A3335">
        <w:rPr>
          <w:rStyle w:val="TagStyle"/>
          <w:rtl/>
        </w:rPr>
        <w:t xml:space="preserve"> &lt;&lt; נושא &gt;&gt;</w:t>
      </w:r>
      <w:r w:rsidR="00257B75">
        <w:rPr>
          <w:rtl/>
        </w:rPr>
        <w:t xml:space="preserve"> </w:t>
      </w:r>
      <w:bookmarkEnd w:id="1"/>
    </w:p>
    <w:p w:rsidR="005A3335" w:rsidRDefault="005A3335" w:rsidP="005A3335">
      <w:pPr>
        <w:pStyle w:val="KeepWithNext"/>
        <w:rPr>
          <w:rtl/>
        </w:rPr>
      </w:pPr>
    </w:p>
    <w:p w:rsidR="005A3335" w:rsidRDefault="005A3335" w:rsidP="005A3335">
      <w:pPr>
        <w:rPr>
          <w:rtl/>
        </w:rPr>
      </w:pPr>
    </w:p>
    <w:p w:rsidR="005A3335" w:rsidRDefault="005A3335" w:rsidP="005A3335">
      <w:pPr>
        <w:pStyle w:val="af6"/>
        <w:keepNext/>
        <w:rPr>
          <w:rtl/>
        </w:rPr>
      </w:pPr>
      <w:bookmarkStart w:id="2" w:name="ET_yor_5142_4"/>
      <w:r w:rsidRPr="005A3335">
        <w:rPr>
          <w:rStyle w:val="TagStyle"/>
          <w:rtl/>
        </w:rPr>
        <w:t xml:space="preserve"> &lt;&lt; יור &gt;&gt; </w:t>
      </w:r>
      <w:r>
        <w:rPr>
          <w:rtl/>
        </w:rPr>
        <w:t>היו"ר יוליה מלינובסקי:</w:t>
      </w:r>
      <w:r w:rsidRPr="005A3335">
        <w:rPr>
          <w:rStyle w:val="TagStyle"/>
          <w:rtl/>
        </w:rPr>
        <w:t xml:space="preserve"> &lt;&lt; יור &gt;&gt;</w:t>
      </w:r>
      <w:r w:rsidR="00257B75">
        <w:rPr>
          <w:rtl/>
        </w:rPr>
        <w:t xml:space="preserve"> </w:t>
      </w:r>
      <w:bookmarkEnd w:id="2"/>
    </w:p>
    <w:p w:rsidR="005A3335" w:rsidRDefault="005A3335" w:rsidP="005A3335">
      <w:pPr>
        <w:pStyle w:val="KeepWithNext"/>
        <w:rPr>
          <w:rtl/>
          <w:lang w:eastAsia="he-IL"/>
        </w:rPr>
      </w:pPr>
    </w:p>
    <w:p w:rsidR="008E2CFE" w:rsidRDefault="008E2CFE" w:rsidP="008E2CFE">
      <w:pPr>
        <w:rPr>
          <w:rtl/>
          <w:lang w:eastAsia="he-IL"/>
        </w:rPr>
      </w:pPr>
      <w:r>
        <w:rPr>
          <w:rFonts w:hint="cs"/>
          <w:rtl/>
          <w:lang w:eastAsia="he-IL"/>
        </w:rPr>
        <w:t xml:space="preserve">אני פותחת את הישיבה, אנחנו דנים בפרק </w:t>
      </w:r>
      <w:bookmarkStart w:id="3" w:name="_ETM_Q1_112021"/>
      <w:bookmarkEnd w:id="3"/>
      <w:r>
        <w:rPr>
          <w:rFonts w:hint="cs"/>
          <w:rtl/>
          <w:lang w:eastAsia="he-IL"/>
        </w:rPr>
        <w:t>כ"א, הרכבת התחתית מטרו, למעט סימן ג' בפרק</w:t>
      </w:r>
      <w:bookmarkStart w:id="4" w:name="_ETM_Q1_115496"/>
      <w:bookmarkEnd w:id="4"/>
      <w:r>
        <w:rPr>
          <w:rFonts w:hint="cs"/>
          <w:rtl/>
          <w:lang w:eastAsia="he-IL"/>
        </w:rPr>
        <w:t xml:space="preserve"> ב' (מועצה מאסדרת) מתוך הצעת חוק התכנית הכלכלית </w:t>
      </w:r>
      <w:bookmarkStart w:id="5" w:name="_ETM_Q1_120665"/>
      <w:bookmarkEnd w:id="5"/>
      <w:r>
        <w:rPr>
          <w:rFonts w:hint="cs"/>
          <w:rtl/>
          <w:lang w:eastAsia="he-IL"/>
        </w:rPr>
        <w:t xml:space="preserve">(תיקוני חקיקה ליישום המדיניות הכלכלית לשנות התקציב 2021 ו-2022). </w:t>
      </w:r>
    </w:p>
    <w:p w:rsidR="008E2CFE" w:rsidRDefault="008E2CFE" w:rsidP="008E2CFE">
      <w:pPr>
        <w:rPr>
          <w:rtl/>
          <w:lang w:eastAsia="he-IL"/>
        </w:rPr>
      </w:pPr>
      <w:bookmarkStart w:id="6" w:name="_ETM_Q1_127637"/>
      <w:bookmarkStart w:id="7" w:name="_ETM_Q1_127778"/>
      <w:bookmarkEnd w:id="6"/>
      <w:bookmarkEnd w:id="7"/>
    </w:p>
    <w:p w:rsidR="005A3335" w:rsidRDefault="008E2CFE" w:rsidP="008E2CFE">
      <w:pPr>
        <w:rPr>
          <w:rtl/>
          <w:lang w:eastAsia="he-IL"/>
        </w:rPr>
      </w:pPr>
      <w:bookmarkStart w:id="8" w:name="_ETM_Q1_127813"/>
      <w:bookmarkStart w:id="9" w:name="_ETM_Q1_127850"/>
      <w:bookmarkEnd w:id="8"/>
      <w:bookmarkEnd w:id="9"/>
      <w:r>
        <w:rPr>
          <w:rFonts w:hint="cs"/>
          <w:rtl/>
          <w:lang w:eastAsia="he-IL"/>
        </w:rPr>
        <w:t xml:space="preserve">שלום </w:t>
      </w:r>
      <w:bookmarkStart w:id="10" w:name="_ETM_Q1_126813"/>
      <w:bookmarkEnd w:id="10"/>
      <w:r>
        <w:rPr>
          <w:rFonts w:hint="cs"/>
          <w:rtl/>
          <w:lang w:eastAsia="he-IL"/>
        </w:rPr>
        <w:t xml:space="preserve">לכולכם, כיף לראות אתכם. אנחנו דנים ישירות בתיקונים שעבר </w:t>
      </w:r>
      <w:bookmarkStart w:id="11" w:name="_ETM_Q1_136973"/>
      <w:bookmarkEnd w:id="11"/>
      <w:r>
        <w:rPr>
          <w:rFonts w:hint="cs"/>
          <w:rtl/>
          <w:lang w:eastAsia="he-IL"/>
        </w:rPr>
        <w:t xml:space="preserve">החוק. עמית, אתה מקריא סעיף שעבר תיקון, מסביר אם </w:t>
      </w:r>
      <w:bookmarkStart w:id="12" w:name="_ETM_Q1_142331"/>
      <w:bookmarkEnd w:id="12"/>
      <w:r>
        <w:rPr>
          <w:rFonts w:hint="cs"/>
          <w:rtl/>
          <w:lang w:eastAsia="he-IL"/>
        </w:rPr>
        <w:t xml:space="preserve">יש צורך ומתקדמים. בסוף, הבנתי שיש לנו כמה דברים </w:t>
      </w:r>
      <w:bookmarkStart w:id="13" w:name="_ETM_Q1_145831"/>
      <w:bookmarkEnd w:id="13"/>
      <w:r>
        <w:rPr>
          <w:rFonts w:hint="cs"/>
          <w:rtl/>
          <w:lang w:eastAsia="he-IL"/>
        </w:rPr>
        <w:t xml:space="preserve">נוספים שהם לא בנוסח. או שתוך כדי, אם </w:t>
      </w:r>
      <w:bookmarkStart w:id="14" w:name="_ETM_Q1_151843"/>
      <w:bookmarkEnd w:id="14"/>
      <w:r>
        <w:rPr>
          <w:rFonts w:hint="cs"/>
          <w:rtl/>
          <w:lang w:eastAsia="he-IL"/>
        </w:rPr>
        <w:t xml:space="preserve">זה למשל בסוגיות שאנחנו דנים תוך כדי. בהמשך צריך לבוא </w:t>
      </w:r>
      <w:bookmarkStart w:id="15" w:name="_ETM_Q1_158465"/>
      <w:bookmarkEnd w:id="15"/>
      <w:r>
        <w:rPr>
          <w:rFonts w:hint="cs"/>
          <w:rtl/>
          <w:lang w:eastAsia="he-IL"/>
        </w:rPr>
        <w:t xml:space="preserve">המשנה ליועץ המשפטי לממשלה, יש אליו כמה שאלות, ברגע שהוא </w:t>
      </w:r>
      <w:bookmarkStart w:id="16" w:name="_ETM_Q1_162987"/>
      <w:bookmarkEnd w:id="16"/>
      <w:r>
        <w:rPr>
          <w:rFonts w:hint="cs"/>
          <w:rtl/>
          <w:lang w:eastAsia="he-IL"/>
        </w:rPr>
        <w:t xml:space="preserve">יבוא אנחנו נתייחס אליו. גברתי, אפשר להתחיל? </w:t>
      </w:r>
    </w:p>
    <w:p w:rsidR="008E2CFE" w:rsidRDefault="008E2CFE" w:rsidP="008E2CFE">
      <w:pPr>
        <w:rPr>
          <w:rtl/>
          <w:lang w:eastAsia="he-IL"/>
        </w:rPr>
      </w:pPr>
      <w:bookmarkStart w:id="17" w:name="_ETM_Q1_165631"/>
      <w:bookmarkStart w:id="18" w:name="_ETM_Q1_165695"/>
      <w:bookmarkEnd w:id="17"/>
      <w:bookmarkEnd w:id="18"/>
    </w:p>
    <w:p w:rsidR="008E2CFE" w:rsidRDefault="008E2CFE" w:rsidP="008E2CFE">
      <w:pPr>
        <w:pStyle w:val="a4"/>
        <w:keepNext/>
        <w:rPr>
          <w:rtl/>
        </w:rPr>
      </w:pPr>
      <w:bookmarkStart w:id="19" w:name="ET_speaker_ורדקירו_זילברמן_5"/>
      <w:r w:rsidRPr="008E2CFE">
        <w:rPr>
          <w:rStyle w:val="TagStyle"/>
          <w:rtl/>
        </w:rPr>
        <w:t xml:space="preserve"> &lt;&lt; דובר &gt;&gt; </w:t>
      </w:r>
      <w:r>
        <w:rPr>
          <w:rtl/>
        </w:rPr>
        <w:t>ורד-קירו זילברמן:</w:t>
      </w:r>
      <w:r w:rsidRPr="008E2CFE">
        <w:rPr>
          <w:rStyle w:val="TagStyle"/>
          <w:rtl/>
        </w:rPr>
        <w:t xml:space="preserve"> &lt;&lt; דובר &gt;&gt;</w:t>
      </w:r>
      <w:r w:rsidR="00257B75">
        <w:rPr>
          <w:rtl/>
        </w:rPr>
        <w:t xml:space="preserve"> </w:t>
      </w:r>
      <w:bookmarkEnd w:id="19"/>
    </w:p>
    <w:p w:rsidR="008E2CFE" w:rsidRDefault="008E2CFE" w:rsidP="008E2CFE">
      <w:pPr>
        <w:pStyle w:val="KeepWithNext"/>
        <w:rPr>
          <w:rtl/>
          <w:lang w:eastAsia="he-IL"/>
        </w:rPr>
      </w:pPr>
    </w:p>
    <w:p w:rsidR="008E2CFE" w:rsidRDefault="008E2CFE" w:rsidP="008E2CFE">
      <w:pPr>
        <w:rPr>
          <w:rtl/>
          <w:lang w:eastAsia="he-IL"/>
        </w:rPr>
      </w:pPr>
      <w:bookmarkStart w:id="20" w:name="_ETM_Q1_167284"/>
      <w:bookmarkStart w:id="21" w:name="_ETM_Q1_167316"/>
      <w:bookmarkEnd w:id="20"/>
      <w:bookmarkEnd w:id="21"/>
      <w:r>
        <w:rPr>
          <w:rFonts w:hint="cs"/>
          <w:rtl/>
          <w:lang w:eastAsia="he-IL"/>
        </w:rPr>
        <w:t xml:space="preserve">כן. </w:t>
      </w:r>
    </w:p>
    <w:p w:rsidR="008E2CFE" w:rsidRDefault="008E2CFE" w:rsidP="008E2CFE">
      <w:pPr>
        <w:rPr>
          <w:rtl/>
          <w:lang w:eastAsia="he-IL"/>
        </w:rPr>
      </w:pPr>
      <w:bookmarkStart w:id="22" w:name="_ETM_Q1_168103"/>
      <w:bookmarkStart w:id="23" w:name="_ETM_Q1_168152"/>
      <w:bookmarkStart w:id="24" w:name="_ETM_Q1_169247"/>
      <w:bookmarkEnd w:id="22"/>
      <w:bookmarkEnd w:id="23"/>
      <w:bookmarkEnd w:id="24"/>
    </w:p>
    <w:p w:rsidR="008E2CFE" w:rsidRDefault="008E2CFE" w:rsidP="008E2CFE">
      <w:pPr>
        <w:pStyle w:val="af6"/>
        <w:keepNext/>
        <w:rPr>
          <w:rtl/>
        </w:rPr>
      </w:pPr>
      <w:bookmarkStart w:id="25" w:name="ET_yor_5142_6"/>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25"/>
    </w:p>
    <w:p w:rsidR="008E2CFE" w:rsidRDefault="008E2CFE" w:rsidP="008E2CFE">
      <w:pPr>
        <w:pStyle w:val="KeepWithNext"/>
        <w:rPr>
          <w:rtl/>
          <w:lang w:eastAsia="he-IL"/>
        </w:rPr>
      </w:pPr>
    </w:p>
    <w:p w:rsidR="008E2CFE" w:rsidRDefault="008E2CFE" w:rsidP="008E2CFE">
      <w:pPr>
        <w:rPr>
          <w:rtl/>
          <w:lang w:eastAsia="he-IL"/>
        </w:rPr>
      </w:pPr>
      <w:bookmarkStart w:id="26" w:name="_ETM_Q1_169606"/>
      <w:bookmarkStart w:id="27" w:name="_ETM_Q1_169651"/>
      <w:bookmarkEnd w:id="26"/>
      <w:bookmarkEnd w:id="27"/>
      <w:r>
        <w:rPr>
          <w:rFonts w:hint="cs"/>
          <w:rtl/>
          <w:lang w:eastAsia="he-IL"/>
        </w:rPr>
        <w:t xml:space="preserve">טוב, </w:t>
      </w:r>
      <w:bookmarkStart w:id="28" w:name="_ETM_Q1_170143"/>
      <w:bookmarkEnd w:id="28"/>
      <w:r>
        <w:rPr>
          <w:rFonts w:hint="cs"/>
          <w:rtl/>
          <w:lang w:eastAsia="he-IL"/>
        </w:rPr>
        <w:t>סעיף סעיף, במקום שיש שינוי להקריא.</w:t>
      </w:r>
    </w:p>
    <w:p w:rsidR="008E2CFE" w:rsidRDefault="008E2CFE" w:rsidP="008E2CFE">
      <w:pPr>
        <w:rPr>
          <w:rtl/>
          <w:lang w:eastAsia="he-IL"/>
        </w:rPr>
      </w:pPr>
      <w:bookmarkStart w:id="29" w:name="_ETM_Q1_172423"/>
      <w:bookmarkStart w:id="30" w:name="_ETM_Q1_172485"/>
      <w:bookmarkStart w:id="31" w:name="_ETM_Q1_173303"/>
      <w:bookmarkEnd w:id="29"/>
      <w:bookmarkEnd w:id="30"/>
      <w:bookmarkEnd w:id="31"/>
    </w:p>
    <w:p w:rsidR="008E2CFE" w:rsidRDefault="008E2CFE" w:rsidP="008E2CFE">
      <w:pPr>
        <w:pStyle w:val="af9"/>
        <w:keepNext/>
        <w:rPr>
          <w:rtl/>
          <w:lang w:eastAsia="he-IL"/>
        </w:rPr>
      </w:pPr>
      <w:bookmarkStart w:id="32" w:name="ET_guest_עמית_שטאובר_7"/>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32"/>
    </w:p>
    <w:p w:rsidR="008E2CFE" w:rsidRDefault="008E2CFE" w:rsidP="008E2CFE">
      <w:pPr>
        <w:pStyle w:val="KeepWithNext"/>
        <w:rPr>
          <w:rtl/>
          <w:lang w:eastAsia="he-IL"/>
        </w:rPr>
      </w:pPr>
    </w:p>
    <w:p w:rsidR="008E2CFE" w:rsidRDefault="008E2CFE" w:rsidP="008E2CFE">
      <w:pPr>
        <w:rPr>
          <w:rtl/>
          <w:lang w:eastAsia="he-IL"/>
        </w:rPr>
      </w:pPr>
      <w:bookmarkStart w:id="33" w:name="_ETM_Q1_173696"/>
      <w:bookmarkStart w:id="34" w:name="_ETM_Q1_173746"/>
      <w:bookmarkEnd w:id="33"/>
      <w:bookmarkEnd w:id="34"/>
      <w:r>
        <w:rPr>
          <w:rFonts w:hint="cs"/>
          <w:rtl/>
          <w:lang w:eastAsia="he-IL"/>
        </w:rPr>
        <w:t xml:space="preserve">יש חלק מהדברים שכבר </w:t>
      </w:r>
      <w:bookmarkStart w:id="35" w:name="_ETM_Q1_176399"/>
      <w:bookmarkEnd w:id="35"/>
      <w:r>
        <w:rPr>
          <w:rFonts w:hint="cs"/>
          <w:rtl/>
          <w:lang w:eastAsia="he-IL"/>
        </w:rPr>
        <w:t xml:space="preserve">הקראנו בישיבות הקודמות. </w:t>
      </w:r>
    </w:p>
    <w:p w:rsidR="008E2CFE" w:rsidRDefault="008E2CFE" w:rsidP="008E2CFE">
      <w:pPr>
        <w:rPr>
          <w:rtl/>
          <w:lang w:eastAsia="he-IL"/>
        </w:rPr>
      </w:pPr>
      <w:bookmarkStart w:id="36" w:name="_ETM_Q1_181391"/>
      <w:bookmarkStart w:id="37" w:name="_ETM_Q1_181471"/>
      <w:bookmarkStart w:id="38" w:name="_ETM_Q1_177130"/>
      <w:bookmarkEnd w:id="36"/>
      <w:bookmarkEnd w:id="37"/>
      <w:bookmarkEnd w:id="38"/>
    </w:p>
    <w:p w:rsidR="008E2CFE" w:rsidRDefault="008E2CFE" w:rsidP="008E2CFE">
      <w:pPr>
        <w:pStyle w:val="af6"/>
        <w:keepNext/>
        <w:rPr>
          <w:rtl/>
        </w:rPr>
      </w:pPr>
      <w:bookmarkStart w:id="39" w:name="ET_yor_5142_8"/>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39"/>
    </w:p>
    <w:p w:rsidR="008E2CFE" w:rsidRDefault="008E2CFE" w:rsidP="008E2CFE">
      <w:pPr>
        <w:pStyle w:val="KeepWithNext"/>
        <w:rPr>
          <w:rtl/>
          <w:lang w:eastAsia="he-IL"/>
        </w:rPr>
      </w:pPr>
    </w:p>
    <w:p w:rsidR="008E2CFE" w:rsidRDefault="008E2CFE" w:rsidP="008E2CFE">
      <w:pPr>
        <w:rPr>
          <w:rtl/>
          <w:lang w:eastAsia="he-IL"/>
        </w:rPr>
      </w:pPr>
      <w:bookmarkStart w:id="40" w:name="_ETM_Q1_177525"/>
      <w:bookmarkStart w:id="41" w:name="_ETM_Q1_177562"/>
      <w:bookmarkEnd w:id="40"/>
      <w:bookmarkEnd w:id="41"/>
      <w:r>
        <w:rPr>
          <w:rFonts w:hint="cs"/>
          <w:rtl/>
          <w:lang w:eastAsia="he-IL"/>
        </w:rPr>
        <w:t xml:space="preserve">לך על הסעיפים שעברו שינוי נוסח. </w:t>
      </w:r>
      <w:bookmarkStart w:id="42" w:name="_ETM_Q1_181801"/>
      <w:bookmarkEnd w:id="42"/>
    </w:p>
    <w:p w:rsidR="008E2CFE" w:rsidRDefault="008E2CFE" w:rsidP="008E2CFE">
      <w:pPr>
        <w:rPr>
          <w:rtl/>
          <w:lang w:eastAsia="he-IL"/>
        </w:rPr>
      </w:pPr>
      <w:bookmarkStart w:id="43" w:name="_ETM_Q1_181858"/>
      <w:bookmarkStart w:id="44" w:name="_ETM_Q1_182481"/>
      <w:bookmarkEnd w:id="43"/>
      <w:bookmarkEnd w:id="44"/>
    </w:p>
    <w:p w:rsidR="008E2CFE" w:rsidRDefault="008E2CFE" w:rsidP="008E2CFE">
      <w:pPr>
        <w:pStyle w:val="af9"/>
        <w:keepNext/>
        <w:rPr>
          <w:rtl/>
          <w:lang w:eastAsia="he-IL"/>
        </w:rPr>
      </w:pPr>
      <w:bookmarkStart w:id="45" w:name="ET_guest_עמית_שטאובר_9"/>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45"/>
    </w:p>
    <w:p w:rsidR="008E2CFE" w:rsidRDefault="008E2CFE" w:rsidP="008E2CFE">
      <w:pPr>
        <w:pStyle w:val="KeepWithNext"/>
        <w:rPr>
          <w:rtl/>
          <w:lang w:eastAsia="he-IL"/>
        </w:rPr>
      </w:pPr>
    </w:p>
    <w:p w:rsidR="008E2CFE" w:rsidRDefault="008E2CFE" w:rsidP="008E2CFE">
      <w:pPr>
        <w:rPr>
          <w:rtl/>
          <w:lang w:eastAsia="he-IL"/>
        </w:rPr>
      </w:pPr>
      <w:bookmarkStart w:id="46" w:name="_ETM_Q1_182857"/>
      <w:bookmarkStart w:id="47" w:name="_ETM_Q1_182901"/>
      <w:bookmarkEnd w:id="46"/>
      <w:bookmarkEnd w:id="47"/>
      <w:r>
        <w:rPr>
          <w:rFonts w:hint="cs"/>
          <w:rtl/>
          <w:lang w:eastAsia="he-IL"/>
        </w:rPr>
        <w:t xml:space="preserve">כן. </w:t>
      </w:r>
      <w:bookmarkStart w:id="48" w:name="_ETM_Q1_183385"/>
      <w:bookmarkEnd w:id="48"/>
      <w:r>
        <w:rPr>
          <w:rFonts w:hint="cs"/>
          <w:rtl/>
          <w:lang w:eastAsia="he-IL"/>
        </w:rPr>
        <w:t xml:space="preserve">בסעיף 25, סעיף ההגדרות, נוספה הגדרה: "ועדה של הכנסת" </w:t>
      </w:r>
      <w:r>
        <w:rPr>
          <w:rtl/>
          <w:lang w:eastAsia="he-IL"/>
        </w:rPr>
        <w:t>–</w:t>
      </w:r>
      <w:r>
        <w:rPr>
          <w:rFonts w:hint="cs"/>
          <w:rtl/>
          <w:lang w:eastAsia="he-IL"/>
        </w:rPr>
        <w:t xml:space="preserve"> </w:t>
      </w:r>
      <w:bookmarkStart w:id="49" w:name="_ETM_Q1_188106"/>
      <w:bookmarkEnd w:id="49"/>
      <w:r>
        <w:rPr>
          <w:rFonts w:hint="cs"/>
          <w:rtl/>
          <w:lang w:eastAsia="he-IL"/>
        </w:rPr>
        <w:t>ועדה של הכנסת שחוק זה נמצא בתחומי ענייניה, ואם לא</w:t>
      </w:r>
      <w:bookmarkStart w:id="50" w:name="_ETM_Q1_190772"/>
      <w:bookmarkEnd w:id="50"/>
      <w:r>
        <w:rPr>
          <w:rFonts w:hint="cs"/>
          <w:rtl/>
          <w:lang w:eastAsia="he-IL"/>
        </w:rPr>
        <w:t xml:space="preserve"> הוקמה, ועדת הכלכלה או ועדת הפנים והגנת הסביבה של הכנסת'.</w:t>
      </w:r>
    </w:p>
    <w:p w:rsidR="008E2CFE" w:rsidRDefault="008E2CFE" w:rsidP="008E2CFE">
      <w:pPr>
        <w:rPr>
          <w:rtl/>
          <w:lang w:eastAsia="he-IL"/>
        </w:rPr>
      </w:pPr>
      <w:bookmarkStart w:id="51" w:name="_ETM_Q1_199412"/>
      <w:bookmarkStart w:id="52" w:name="_ETM_Q1_199473"/>
      <w:bookmarkEnd w:id="51"/>
      <w:bookmarkEnd w:id="52"/>
    </w:p>
    <w:p w:rsidR="008E2CFE" w:rsidRDefault="008E2CFE" w:rsidP="008E2CFE">
      <w:pPr>
        <w:rPr>
          <w:rtl/>
          <w:lang w:eastAsia="he-IL"/>
        </w:rPr>
      </w:pPr>
      <w:bookmarkStart w:id="53" w:name="_ETM_Q1_199572"/>
      <w:bookmarkStart w:id="54" w:name="_ETM_Q1_199627"/>
      <w:bookmarkEnd w:id="53"/>
      <w:bookmarkEnd w:id="54"/>
      <w:r>
        <w:rPr>
          <w:rFonts w:hint="cs"/>
          <w:rtl/>
          <w:lang w:eastAsia="he-IL"/>
        </w:rPr>
        <w:t xml:space="preserve">נוספה </w:t>
      </w:r>
      <w:bookmarkStart w:id="55" w:name="_ETM_Q1_200340"/>
      <w:bookmarkEnd w:id="55"/>
      <w:r>
        <w:rPr>
          <w:rFonts w:hint="cs"/>
          <w:rtl/>
          <w:lang w:eastAsia="he-IL"/>
        </w:rPr>
        <w:t xml:space="preserve">גם הגדרה של מתחם פינוי בינוי </w:t>
      </w:r>
      <w:r>
        <w:rPr>
          <w:rtl/>
          <w:lang w:eastAsia="he-IL"/>
        </w:rPr>
        <w:t>–</w:t>
      </w:r>
      <w:r>
        <w:rPr>
          <w:rFonts w:hint="cs"/>
          <w:rtl/>
          <w:lang w:eastAsia="he-IL"/>
        </w:rPr>
        <w:t xml:space="preserve"> 'כהגדרתו בחוק </w:t>
      </w:r>
      <w:bookmarkStart w:id="56" w:name="_ETM_Q1_203312"/>
      <w:bookmarkEnd w:id="56"/>
      <w:r>
        <w:rPr>
          <w:rFonts w:hint="cs"/>
          <w:rtl/>
          <w:lang w:eastAsia="he-IL"/>
        </w:rPr>
        <w:t xml:space="preserve">פינוי בינוי (עידוד מיזמי פינוי ובינוי), התשס"ו-2006. </w:t>
      </w:r>
    </w:p>
    <w:p w:rsidR="008E2CFE" w:rsidRDefault="008E2CFE" w:rsidP="008E2CFE">
      <w:pPr>
        <w:rPr>
          <w:rtl/>
          <w:lang w:eastAsia="he-IL"/>
        </w:rPr>
      </w:pPr>
      <w:bookmarkStart w:id="57" w:name="_ETM_Q1_209032"/>
      <w:bookmarkStart w:id="58" w:name="_ETM_Q1_209096"/>
      <w:bookmarkStart w:id="59" w:name="_ETM_Q1_210753"/>
      <w:bookmarkEnd w:id="57"/>
      <w:bookmarkEnd w:id="58"/>
      <w:bookmarkEnd w:id="59"/>
    </w:p>
    <w:p w:rsidR="008E2CFE" w:rsidRDefault="008E2CFE" w:rsidP="008E2CFE">
      <w:pPr>
        <w:pStyle w:val="a4"/>
        <w:keepNext/>
        <w:rPr>
          <w:rtl/>
        </w:rPr>
      </w:pPr>
      <w:bookmarkStart w:id="60" w:name="ET_speaker_ורדקירו_זילברמן_10"/>
      <w:r w:rsidRPr="008E2CFE">
        <w:rPr>
          <w:rStyle w:val="TagStyle"/>
          <w:rtl/>
        </w:rPr>
        <w:t xml:space="preserve"> &lt;&lt; דובר &gt;&gt; </w:t>
      </w:r>
      <w:r>
        <w:rPr>
          <w:rtl/>
        </w:rPr>
        <w:t>ורד-קירו זילברמן:</w:t>
      </w:r>
      <w:r w:rsidRPr="008E2CFE">
        <w:rPr>
          <w:rStyle w:val="TagStyle"/>
          <w:rtl/>
        </w:rPr>
        <w:t xml:space="preserve"> &lt;&lt; דובר &gt;&gt;</w:t>
      </w:r>
      <w:r w:rsidR="00257B75">
        <w:rPr>
          <w:rtl/>
        </w:rPr>
        <w:t xml:space="preserve"> </w:t>
      </w:r>
      <w:bookmarkEnd w:id="60"/>
    </w:p>
    <w:p w:rsidR="008E2CFE" w:rsidRDefault="008E2CFE" w:rsidP="008E2CFE">
      <w:pPr>
        <w:pStyle w:val="KeepWithNext"/>
        <w:rPr>
          <w:rtl/>
          <w:lang w:eastAsia="he-IL"/>
        </w:rPr>
      </w:pPr>
    </w:p>
    <w:p w:rsidR="008E2CFE" w:rsidRDefault="008E2CFE" w:rsidP="008E2CFE">
      <w:pPr>
        <w:rPr>
          <w:rtl/>
          <w:lang w:eastAsia="he-IL"/>
        </w:rPr>
      </w:pPr>
      <w:bookmarkStart w:id="61" w:name="_ETM_Q1_211233"/>
      <w:bookmarkEnd w:id="61"/>
      <w:r>
        <w:rPr>
          <w:rFonts w:hint="cs"/>
          <w:rtl/>
          <w:lang w:eastAsia="he-IL"/>
        </w:rPr>
        <w:t>ע</w:t>
      </w:r>
      <w:bookmarkStart w:id="62" w:name="_ETM_Q1_211280"/>
      <w:bookmarkEnd w:id="62"/>
      <w:r>
        <w:rPr>
          <w:rFonts w:hint="cs"/>
          <w:rtl/>
          <w:lang w:eastAsia="he-IL"/>
        </w:rPr>
        <w:t xml:space="preserve">מית, במתחם </w:t>
      </w:r>
      <w:bookmarkStart w:id="63" w:name="_ETM_Q1_213921"/>
      <w:bookmarkEnd w:id="63"/>
      <w:r>
        <w:rPr>
          <w:rFonts w:hint="cs"/>
          <w:rtl/>
          <w:lang w:eastAsia="he-IL"/>
        </w:rPr>
        <w:t xml:space="preserve">השפעה אתם הוספתם גם התייחסות להערה של יושבת הראש. </w:t>
      </w:r>
    </w:p>
    <w:p w:rsidR="008E2CFE" w:rsidRDefault="008E2CFE" w:rsidP="008E2CFE">
      <w:pPr>
        <w:rPr>
          <w:rtl/>
          <w:lang w:eastAsia="he-IL"/>
        </w:rPr>
      </w:pPr>
      <w:bookmarkStart w:id="64" w:name="_ETM_Q1_215118"/>
      <w:bookmarkStart w:id="65" w:name="_ETM_Q1_215183"/>
      <w:bookmarkStart w:id="66" w:name="_ETM_Q1_216286"/>
      <w:bookmarkEnd w:id="64"/>
      <w:bookmarkEnd w:id="65"/>
      <w:bookmarkEnd w:id="66"/>
    </w:p>
    <w:p w:rsidR="008E2CFE" w:rsidRDefault="008E2CFE" w:rsidP="008E2CFE">
      <w:pPr>
        <w:pStyle w:val="af9"/>
        <w:keepNext/>
        <w:rPr>
          <w:rtl/>
          <w:lang w:eastAsia="he-IL"/>
        </w:rPr>
      </w:pPr>
      <w:bookmarkStart w:id="67" w:name="ET_guest_עמית_שטאובר_11"/>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67"/>
    </w:p>
    <w:p w:rsidR="008E2CFE" w:rsidRDefault="008E2CFE" w:rsidP="008E2CFE">
      <w:pPr>
        <w:pStyle w:val="KeepWithNext"/>
        <w:rPr>
          <w:rtl/>
          <w:lang w:eastAsia="he-IL"/>
        </w:rPr>
      </w:pPr>
    </w:p>
    <w:p w:rsidR="008E2CFE" w:rsidRDefault="008E2CFE" w:rsidP="008E2CFE">
      <w:pPr>
        <w:rPr>
          <w:rtl/>
          <w:lang w:eastAsia="he-IL"/>
        </w:rPr>
      </w:pPr>
      <w:bookmarkStart w:id="68" w:name="_ETM_Q1_216678"/>
      <w:bookmarkStart w:id="69" w:name="_ETM_Q1_216707"/>
      <w:bookmarkEnd w:id="68"/>
      <w:bookmarkEnd w:id="69"/>
      <w:r>
        <w:rPr>
          <w:rFonts w:hint="cs"/>
          <w:rtl/>
          <w:lang w:eastAsia="he-IL"/>
        </w:rPr>
        <w:t>ביחס ל</w:t>
      </w:r>
      <w:bookmarkStart w:id="70" w:name="_ETM_Q1_217238"/>
      <w:bookmarkEnd w:id="70"/>
      <w:r>
        <w:rPr>
          <w:rFonts w:hint="cs"/>
          <w:rtl/>
          <w:lang w:eastAsia="he-IL"/>
        </w:rPr>
        <w:t xml:space="preserve">כל תחנה. את זה הקראנו בוועדה הקודמת, בדיון הקודם, </w:t>
      </w:r>
      <w:bookmarkStart w:id="71" w:name="_ETM_Q1_220332"/>
      <w:bookmarkEnd w:id="71"/>
      <w:r>
        <w:rPr>
          <w:rFonts w:hint="cs"/>
          <w:rtl/>
          <w:lang w:eastAsia="he-IL"/>
        </w:rPr>
        <w:t xml:space="preserve">אין שום בעיה לחזור על זה. בסיפה של הגדרת מתחם </w:t>
      </w:r>
      <w:bookmarkStart w:id="72" w:name="_ETM_Q1_227468"/>
      <w:bookmarkEnd w:id="72"/>
      <w:r>
        <w:rPr>
          <w:rFonts w:hint="cs"/>
          <w:rtl/>
          <w:lang w:eastAsia="he-IL"/>
        </w:rPr>
        <w:t xml:space="preserve">השפעה יבוא 'ביחס לכל תחנה', וזאת לאור הערת הוועדה </w:t>
      </w:r>
      <w:bookmarkStart w:id="73" w:name="_ETM_Q1_231630"/>
      <w:bookmarkEnd w:id="73"/>
      <w:r>
        <w:rPr>
          <w:rFonts w:hint="cs"/>
          <w:rtl/>
          <w:lang w:eastAsia="he-IL"/>
        </w:rPr>
        <w:t xml:space="preserve">וכבוד היושבת ראש. </w:t>
      </w:r>
    </w:p>
    <w:p w:rsidR="008E2CFE" w:rsidRDefault="008E2CFE" w:rsidP="008E2CFE">
      <w:pPr>
        <w:rPr>
          <w:rtl/>
          <w:lang w:eastAsia="he-IL"/>
        </w:rPr>
      </w:pPr>
      <w:bookmarkStart w:id="74" w:name="_ETM_Q1_233822"/>
      <w:bookmarkStart w:id="75" w:name="_ETM_Q1_233886"/>
      <w:bookmarkStart w:id="76" w:name="_ETM_Q1_234926"/>
      <w:bookmarkEnd w:id="74"/>
      <w:bookmarkEnd w:id="75"/>
      <w:bookmarkEnd w:id="76"/>
    </w:p>
    <w:p w:rsidR="008E2CFE" w:rsidRDefault="008E2CFE" w:rsidP="008E2CFE">
      <w:pPr>
        <w:pStyle w:val="af6"/>
        <w:keepNext/>
        <w:rPr>
          <w:rtl/>
        </w:rPr>
      </w:pPr>
      <w:bookmarkStart w:id="77" w:name="ET_yor_5142_12"/>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77"/>
    </w:p>
    <w:p w:rsidR="008E2CFE" w:rsidRDefault="008E2CFE" w:rsidP="008E2CFE">
      <w:pPr>
        <w:pStyle w:val="KeepWithNext"/>
        <w:rPr>
          <w:rtl/>
          <w:lang w:eastAsia="he-IL"/>
        </w:rPr>
      </w:pPr>
    </w:p>
    <w:p w:rsidR="008E2CFE" w:rsidRDefault="008E2CFE" w:rsidP="008E2CFE">
      <w:pPr>
        <w:rPr>
          <w:rtl/>
          <w:lang w:eastAsia="he-IL"/>
        </w:rPr>
      </w:pPr>
      <w:bookmarkStart w:id="78" w:name="_ETM_Q1_235335"/>
      <w:bookmarkStart w:id="79" w:name="_ETM_Q1_235372"/>
      <w:bookmarkEnd w:id="78"/>
      <w:bookmarkEnd w:id="79"/>
      <w:r>
        <w:rPr>
          <w:rFonts w:hint="cs"/>
          <w:rtl/>
          <w:lang w:eastAsia="he-IL"/>
        </w:rPr>
        <w:t xml:space="preserve">זו הערה מאוד חשובה, אנחנו דנו על </w:t>
      </w:r>
      <w:bookmarkStart w:id="80" w:name="_ETM_Q1_233626"/>
      <w:bookmarkEnd w:id="80"/>
      <w:r>
        <w:rPr>
          <w:rFonts w:hint="cs"/>
          <w:rtl/>
          <w:lang w:eastAsia="he-IL"/>
        </w:rPr>
        <w:t xml:space="preserve">זה, שלא יהיו פה אי הבנות. חשוב שתחנה ותחנה זה </w:t>
      </w:r>
      <w:bookmarkStart w:id="81" w:name="_ETM_Q1_240794"/>
      <w:bookmarkEnd w:id="81"/>
      <w:r>
        <w:rPr>
          <w:rFonts w:hint="cs"/>
          <w:rtl/>
          <w:lang w:eastAsia="he-IL"/>
        </w:rPr>
        <w:t xml:space="preserve">סיפור נפרד, יעל הסבירה לנו את זה, זה בנוסח. </w:t>
      </w:r>
    </w:p>
    <w:p w:rsidR="008E2CFE" w:rsidRDefault="008E2CFE" w:rsidP="008E2CFE">
      <w:pPr>
        <w:rPr>
          <w:rtl/>
          <w:lang w:eastAsia="he-IL"/>
        </w:rPr>
      </w:pPr>
      <w:bookmarkStart w:id="82" w:name="_ETM_Q1_243672"/>
      <w:bookmarkStart w:id="83" w:name="_ETM_Q1_243736"/>
      <w:bookmarkStart w:id="84" w:name="_ETM_Q1_245000"/>
      <w:bookmarkEnd w:id="82"/>
      <w:bookmarkEnd w:id="83"/>
      <w:bookmarkEnd w:id="84"/>
    </w:p>
    <w:p w:rsidR="008E2CFE" w:rsidRDefault="008E2CFE" w:rsidP="008E2CFE">
      <w:pPr>
        <w:pStyle w:val="af9"/>
        <w:keepNext/>
        <w:rPr>
          <w:rtl/>
          <w:lang w:eastAsia="he-IL"/>
        </w:rPr>
      </w:pPr>
      <w:bookmarkStart w:id="85" w:name="ET_guest_עמית_שטאובר_13"/>
      <w:r w:rsidRPr="008E2CFE">
        <w:rPr>
          <w:rStyle w:val="TagStyle"/>
          <w:rtl/>
        </w:rPr>
        <w:t xml:space="preserve"> &lt;&lt; אורח &gt;&gt; </w:t>
      </w:r>
      <w:r>
        <w:rPr>
          <w:rtl/>
          <w:lang w:eastAsia="he-IL"/>
        </w:rPr>
        <w:t>עמית שטאובר:</w:t>
      </w:r>
      <w:r w:rsidRPr="008E2CFE">
        <w:rPr>
          <w:rStyle w:val="TagStyle"/>
          <w:rtl/>
        </w:rPr>
        <w:t xml:space="preserve"> &lt;&lt; אורח &gt;&gt;</w:t>
      </w:r>
      <w:r w:rsidR="00257B75">
        <w:rPr>
          <w:rtl/>
          <w:lang w:eastAsia="he-IL"/>
        </w:rPr>
        <w:t xml:space="preserve"> </w:t>
      </w:r>
      <w:bookmarkEnd w:id="85"/>
    </w:p>
    <w:p w:rsidR="008E2CFE" w:rsidRDefault="008E2CFE" w:rsidP="008E2CFE">
      <w:pPr>
        <w:pStyle w:val="KeepWithNext"/>
        <w:rPr>
          <w:rtl/>
          <w:lang w:eastAsia="he-IL"/>
        </w:rPr>
      </w:pPr>
    </w:p>
    <w:p w:rsidR="008E2CFE" w:rsidRDefault="008E2CFE" w:rsidP="008E2CFE">
      <w:pPr>
        <w:rPr>
          <w:rtl/>
          <w:lang w:eastAsia="he-IL"/>
        </w:rPr>
      </w:pPr>
      <w:bookmarkStart w:id="86" w:name="_ETM_Q1_245402"/>
      <w:bookmarkStart w:id="87" w:name="_ETM_Q1_245438"/>
      <w:bookmarkEnd w:id="86"/>
      <w:bookmarkEnd w:id="87"/>
      <w:r>
        <w:rPr>
          <w:rFonts w:hint="cs"/>
          <w:rtl/>
          <w:lang w:eastAsia="he-IL"/>
        </w:rPr>
        <w:t xml:space="preserve">בהגדרת </w:t>
      </w:r>
      <w:bookmarkStart w:id="88" w:name="_ETM_Q1_243178"/>
      <w:bookmarkEnd w:id="88"/>
      <w:r>
        <w:rPr>
          <w:rFonts w:hint="cs"/>
          <w:rtl/>
          <w:lang w:eastAsia="he-IL"/>
        </w:rPr>
        <w:t xml:space="preserve">תכנית משביחה, במקום המילה 'רובם' תבוא המילה 'חלקם', </w:t>
      </w:r>
      <w:bookmarkStart w:id="89" w:name="_ETM_Q1_250676"/>
      <w:bookmarkEnd w:id="89"/>
      <w:r>
        <w:rPr>
          <w:rFonts w:hint="cs"/>
          <w:rtl/>
          <w:lang w:eastAsia="he-IL"/>
        </w:rPr>
        <w:t xml:space="preserve">ובסיפה, לאחר המילים וכן תבוא המילה 'למעט', 'וכן למעט תכנית </w:t>
      </w:r>
      <w:bookmarkStart w:id="90" w:name="_ETM_Q1_258012"/>
      <w:bookmarkEnd w:id="90"/>
      <w:r>
        <w:rPr>
          <w:rFonts w:hint="cs"/>
          <w:rtl/>
          <w:lang w:eastAsia="he-IL"/>
        </w:rPr>
        <w:t>משביחה במתחם פינוי ובינוי'.</w:t>
      </w:r>
    </w:p>
    <w:p w:rsidR="008E2CFE" w:rsidRDefault="008E2CFE" w:rsidP="008E2CFE">
      <w:pPr>
        <w:rPr>
          <w:rtl/>
          <w:lang w:eastAsia="he-IL"/>
        </w:rPr>
      </w:pPr>
      <w:bookmarkStart w:id="91" w:name="_ETM_Q1_262460"/>
      <w:bookmarkStart w:id="92" w:name="_ETM_Q1_262525"/>
      <w:bookmarkEnd w:id="91"/>
      <w:bookmarkEnd w:id="92"/>
    </w:p>
    <w:p w:rsidR="008E2CFE" w:rsidRDefault="008E2CFE" w:rsidP="008E2CFE">
      <w:pPr>
        <w:rPr>
          <w:rtl/>
          <w:lang w:eastAsia="he-IL"/>
        </w:rPr>
      </w:pPr>
      <w:bookmarkStart w:id="93" w:name="_ETM_Q1_262628"/>
      <w:bookmarkStart w:id="94" w:name="_ETM_Q1_262706"/>
      <w:bookmarkEnd w:id="93"/>
      <w:bookmarkEnd w:id="94"/>
      <w:r>
        <w:rPr>
          <w:rFonts w:hint="cs"/>
          <w:rtl/>
          <w:lang w:eastAsia="he-IL"/>
        </w:rPr>
        <w:lastRenderedPageBreak/>
        <w:t>הגדרה נוספת שנוספה, 'מקרקעין מושבחים'</w:t>
      </w:r>
      <w:bookmarkStart w:id="95" w:name="_ETM_Q1_266126"/>
      <w:bookmarkEnd w:id="95"/>
      <w:r>
        <w:rPr>
          <w:rFonts w:hint="cs"/>
          <w:rtl/>
          <w:lang w:eastAsia="he-IL"/>
        </w:rPr>
        <w:t xml:space="preserve"> </w:t>
      </w:r>
      <w:r>
        <w:rPr>
          <w:rtl/>
          <w:lang w:eastAsia="he-IL"/>
        </w:rPr>
        <w:t>–</w:t>
      </w:r>
      <w:r>
        <w:rPr>
          <w:rFonts w:hint="cs"/>
          <w:rtl/>
          <w:lang w:eastAsia="he-IL"/>
        </w:rPr>
        <w:t xml:space="preserve"> (1) מקרקעין המצויים במתחם השפעה הכלולים בתכנית משביחה. </w:t>
      </w:r>
      <w:bookmarkStart w:id="96" w:name="_ETM_Q1_271572"/>
      <w:bookmarkEnd w:id="96"/>
      <w:r>
        <w:rPr>
          <w:rFonts w:hint="cs"/>
          <w:rtl/>
          <w:lang w:eastAsia="he-IL"/>
        </w:rPr>
        <w:t xml:space="preserve">(2) מקרקעין הכלולים בתכנית משביחה המצויים מחוץ למתחם השפעה ובלבד </w:t>
      </w:r>
      <w:bookmarkStart w:id="97" w:name="_ETM_Q1_274738"/>
      <w:bookmarkEnd w:id="97"/>
      <w:r>
        <w:rPr>
          <w:rFonts w:hint="cs"/>
          <w:rtl/>
          <w:lang w:eastAsia="he-IL"/>
        </w:rPr>
        <w:t xml:space="preserve">שמעל 80% משטח התכנית מצוי במתחם השפעה. </w:t>
      </w:r>
    </w:p>
    <w:p w:rsidR="008E2CFE" w:rsidRDefault="008E2CFE" w:rsidP="008E2CFE">
      <w:pPr>
        <w:rPr>
          <w:rtl/>
          <w:lang w:eastAsia="he-IL"/>
        </w:rPr>
      </w:pPr>
      <w:bookmarkStart w:id="98" w:name="_ETM_Q1_281970"/>
      <w:bookmarkStart w:id="99" w:name="_ETM_Q1_282038"/>
      <w:bookmarkEnd w:id="98"/>
      <w:bookmarkEnd w:id="99"/>
    </w:p>
    <w:p w:rsidR="008E2CFE" w:rsidRDefault="008E2CFE" w:rsidP="008E2CFE">
      <w:pPr>
        <w:rPr>
          <w:rtl/>
          <w:lang w:eastAsia="he-IL"/>
        </w:rPr>
      </w:pPr>
      <w:bookmarkStart w:id="100" w:name="_ETM_Q1_277568"/>
      <w:bookmarkStart w:id="101" w:name="_ETM_Q1_277622"/>
      <w:bookmarkEnd w:id="100"/>
      <w:bookmarkEnd w:id="101"/>
      <w:r>
        <w:rPr>
          <w:rFonts w:hint="cs"/>
          <w:rtl/>
          <w:lang w:eastAsia="he-IL"/>
        </w:rPr>
        <w:t xml:space="preserve">הגדרה נוספת, 'מקרקעין </w:t>
      </w:r>
      <w:bookmarkStart w:id="102" w:name="_ETM_Q1_281160"/>
      <w:bookmarkEnd w:id="102"/>
      <w:r>
        <w:rPr>
          <w:rFonts w:hint="cs"/>
          <w:rtl/>
          <w:lang w:eastAsia="he-IL"/>
        </w:rPr>
        <w:t xml:space="preserve">מושבחים בתכנית פינוי ובינוי' </w:t>
      </w:r>
      <w:r>
        <w:rPr>
          <w:rtl/>
          <w:lang w:eastAsia="he-IL"/>
        </w:rPr>
        <w:t>–</w:t>
      </w:r>
      <w:r>
        <w:rPr>
          <w:rFonts w:hint="cs"/>
          <w:rtl/>
          <w:lang w:eastAsia="he-IL"/>
        </w:rPr>
        <w:t xml:space="preserve"> (1) מקרקעין </w:t>
      </w:r>
      <w:bookmarkStart w:id="103" w:name="_ETM_Q1_286026"/>
      <w:bookmarkEnd w:id="103"/>
      <w:r>
        <w:rPr>
          <w:rFonts w:hint="cs"/>
          <w:rtl/>
          <w:lang w:eastAsia="he-IL"/>
        </w:rPr>
        <w:t xml:space="preserve">המצויים במתחם השפעה הכלולים בתכנית פינוי ובינוי. (2) מקרקעין הכלולים </w:t>
      </w:r>
      <w:bookmarkStart w:id="104" w:name="_ETM_Q1_287866"/>
      <w:bookmarkEnd w:id="104"/>
      <w:r>
        <w:rPr>
          <w:rFonts w:hint="cs"/>
          <w:rtl/>
          <w:lang w:eastAsia="he-IL"/>
        </w:rPr>
        <w:t xml:space="preserve">בתכנית פינוי ובינוי המצויים מחוץ למתחם השפעה ובלבד שמעל 80% </w:t>
      </w:r>
      <w:bookmarkStart w:id="105" w:name="_ETM_Q1_296312"/>
      <w:bookmarkEnd w:id="105"/>
      <w:r>
        <w:rPr>
          <w:rFonts w:hint="cs"/>
          <w:rtl/>
          <w:lang w:eastAsia="he-IL"/>
        </w:rPr>
        <w:t>משטח התכנית מצוי במתחם השפעה'.</w:t>
      </w:r>
    </w:p>
    <w:p w:rsidR="008E2CFE" w:rsidRDefault="008E2CFE" w:rsidP="008E2CFE">
      <w:pPr>
        <w:rPr>
          <w:rtl/>
          <w:lang w:eastAsia="he-IL"/>
        </w:rPr>
      </w:pPr>
      <w:bookmarkStart w:id="106" w:name="_ETM_Q1_295634"/>
      <w:bookmarkStart w:id="107" w:name="_ETM_Q1_295700"/>
      <w:bookmarkStart w:id="108" w:name="_ETM_Q1_294950"/>
      <w:bookmarkEnd w:id="106"/>
      <w:bookmarkEnd w:id="107"/>
      <w:bookmarkEnd w:id="108"/>
    </w:p>
    <w:p w:rsidR="008E2CFE" w:rsidRDefault="008E2CFE" w:rsidP="008E2CFE">
      <w:pPr>
        <w:pStyle w:val="af6"/>
        <w:keepNext/>
        <w:rPr>
          <w:rtl/>
        </w:rPr>
      </w:pPr>
      <w:bookmarkStart w:id="109" w:name="ET_yor_5142_14"/>
      <w:r w:rsidRPr="008E2CFE">
        <w:rPr>
          <w:rStyle w:val="TagStyle"/>
          <w:rtl/>
        </w:rPr>
        <w:t xml:space="preserve"> &lt;&lt; יור &gt;&gt; </w:t>
      </w:r>
      <w:r>
        <w:rPr>
          <w:rtl/>
        </w:rPr>
        <w:t>היו"ר יוליה מלינובסקי:</w:t>
      </w:r>
      <w:r w:rsidRPr="008E2CFE">
        <w:rPr>
          <w:rStyle w:val="TagStyle"/>
          <w:rtl/>
        </w:rPr>
        <w:t xml:space="preserve"> &lt;&lt; יור &gt;&gt;</w:t>
      </w:r>
      <w:r w:rsidR="00257B75">
        <w:rPr>
          <w:rtl/>
        </w:rPr>
        <w:t xml:space="preserve"> </w:t>
      </w:r>
      <w:bookmarkEnd w:id="109"/>
    </w:p>
    <w:p w:rsidR="008E2CFE" w:rsidRDefault="008E2CFE" w:rsidP="008E2CFE">
      <w:pPr>
        <w:pStyle w:val="KeepWithNext"/>
        <w:rPr>
          <w:rtl/>
        </w:rPr>
      </w:pPr>
    </w:p>
    <w:p w:rsidR="008E2CFE" w:rsidRDefault="008E2CFE" w:rsidP="008E2CFE">
      <w:pPr>
        <w:rPr>
          <w:rtl/>
        </w:rPr>
      </w:pPr>
      <w:bookmarkStart w:id="110" w:name="_ETM_Q1_295384"/>
      <w:bookmarkStart w:id="111" w:name="_ETM_Q1_295425"/>
      <w:bookmarkEnd w:id="110"/>
      <w:bookmarkEnd w:id="111"/>
      <w:r>
        <w:rPr>
          <w:rFonts w:hint="cs"/>
          <w:rtl/>
        </w:rPr>
        <w:t>תסביר את זה.</w:t>
      </w:r>
    </w:p>
    <w:p w:rsidR="008E2CFE" w:rsidRDefault="008E2CFE" w:rsidP="008E2CFE">
      <w:pPr>
        <w:rPr>
          <w:rtl/>
        </w:rPr>
      </w:pPr>
      <w:bookmarkStart w:id="112" w:name="_ETM_Q1_297654"/>
      <w:bookmarkStart w:id="113" w:name="_ETM_Q1_297715"/>
      <w:bookmarkStart w:id="114" w:name="_ETM_Q1_298597"/>
      <w:bookmarkEnd w:id="112"/>
      <w:bookmarkEnd w:id="113"/>
      <w:bookmarkEnd w:id="114"/>
    </w:p>
    <w:p w:rsidR="008E2CFE" w:rsidRDefault="008E2CFE" w:rsidP="008E2CFE">
      <w:pPr>
        <w:pStyle w:val="af9"/>
        <w:keepNext/>
        <w:rPr>
          <w:rtl/>
        </w:rPr>
      </w:pPr>
      <w:bookmarkStart w:id="115" w:name="ET_guest_עמית_שטאובר_15"/>
      <w:r w:rsidRPr="008E2CFE">
        <w:rPr>
          <w:rStyle w:val="TagStyle"/>
          <w:rtl/>
        </w:rPr>
        <w:t xml:space="preserve"> &lt;&lt; אורח &gt;&gt; </w:t>
      </w:r>
      <w:r>
        <w:rPr>
          <w:rtl/>
        </w:rPr>
        <w:t>עמית שטאובר:</w:t>
      </w:r>
      <w:r w:rsidRPr="008E2CFE">
        <w:rPr>
          <w:rStyle w:val="TagStyle"/>
          <w:rtl/>
        </w:rPr>
        <w:t xml:space="preserve"> &lt;&lt; אורח &gt;&gt;</w:t>
      </w:r>
      <w:r w:rsidR="00257B75">
        <w:rPr>
          <w:rtl/>
        </w:rPr>
        <w:t xml:space="preserve"> </w:t>
      </w:r>
      <w:bookmarkEnd w:id="115"/>
    </w:p>
    <w:p w:rsidR="008E2CFE" w:rsidRDefault="008E2CFE" w:rsidP="008E2CFE">
      <w:pPr>
        <w:pStyle w:val="KeepWithNext"/>
        <w:rPr>
          <w:rtl/>
        </w:rPr>
      </w:pPr>
    </w:p>
    <w:p w:rsidR="008343A2" w:rsidRDefault="008E2CFE" w:rsidP="008E2CFE">
      <w:pPr>
        <w:rPr>
          <w:rtl/>
        </w:rPr>
      </w:pPr>
      <w:bookmarkStart w:id="116" w:name="_ETM_Q1_298984"/>
      <w:bookmarkStart w:id="117" w:name="_ETM_Q1_299022"/>
      <w:bookmarkEnd w:id="116"/>
      <w:bookmarkEnd w:id="117"/>
      <w:r>
        <w:rPr>
          <w:rFonts w:hint="cs"/>
          <w:rtl/>
        </w:rPr>
        <w:t xml:space="preserve">למעשה ההגדרות שהכנסנו </w:t>
      </w:r>
      <w:bookmarkStart w:id="118" w:name="_ETM_Q1_302026"/>
      <w:bookmarkEnd w:id="118"/>
      <w:r>
        <w:rPr>
          <w:rFonts w:hint="cs"/>
          <w:rtl/>
        </w:rPr>
        <w:t xml:space="preserve">כאן זה פשוט ניסינו לטייב את הנוסח </w:t>
      </w:r>
      <w:bookmarkStart w:id="119" w:name="_ETM_Q1_305638"/>
      <w:bookmarkEnd w:id="119"/>
      <w:r>
        <w:rPr>
          <w:rFonts w:hint="cs"/>
          <w:rtl/>
        </w:rPr>
        <w:t xml:space="preserve">כדי שיהיה ברור, פיצלנו את ההגדרה של תכנית משביחה לגם </w:t>
      </w:r>
      <w:bookmarkStart w:id="120" w:name="_ETM_Q1_308384"/>
      <w:bookmarkEnd w:id="120"/>
      <w:r>
        <w:rPr>
          <w:rFonts w:hint="cs"/>
          <w:rtl/>
        </w:rPr>
        <w:t xml:space="preserve">תכנית משביחה וגם מקרקעין מושבחים על מנת שבהוראות </w:t>
      </w:r>
      <w:bookmarkStart w:id="121" w:name="_ETM_Q1_312784"/>
      <w:bookmarkEnd w:id="121"/>
      <w:r>
        <w:rPr>
          <w:rFonts w:hint="cs"/>
          <w:rtl/>
        </w:rPr>
        <w:t xml:space="preserve">המהותיות לגבי המיסוי שחל גם ביחס לתכניות פינוי בינוי וגם </w:t>
      </w:r>
      <w:bookmarkStart w:id="122" w:name="_ETM_Q1_316630"/>
      <w:bookmarkEnd w:id="122"/>
      <w:r>
        <w:rPr>
          <w:rFonts w:hint="cs"/>
          <w:rtl/>
        </w:rPr>
        <w:t xml:space="preserve">ביחס לתכניות אחרות, מקרקעין שלא </w:t>
      </w:r>
      <w:r w:rsidR="008343A2">
        <w:rPr>
          <w:rFonts w:hint="cs"/>
          <w:rtl/>
        </w:rPr>
        <w:t xml:space="preserve">כלולים בתכניות פינוי בינוי, יהיה </w:t>
      </w:r>
      <w:bookmarkStart w:id="123" w:name="_ETM_Q1_323719"/>
      <w:bookmarkEnd w:id="123"/>
      <w:r w:rsidR="008343A2">
        <w:rPr>
          <w:rFonts w:hint="cs"/>
          <w:rtl/>
        </w:rPr>
        <w:t xml:space="preserve">ברור על איזה מקרקעין חל אותו מס השבחת מטרו. </w:t>
      </w:r>
    </w:p>
    <w:p w:rsidR="008343A2" w:rsidRDefault="008343A2" w:rsidP="008E2CFE">
      <w:pPr>
        <w:rPr>
          <w:rtl/>
        </w:rPr>
      </w:pPr>
      <w:bookmarkStart w:id="124" w:name="_ETM_Q1_327576"/>
      <w:bookmarkStart w:id="125" w:name="_ETM_Q1_327623"/>
      <w:bookmarkEnd w:id="124"/>
      <w:bookmarkEnd w:id="125"/>
    </w:p>
    <w:p w:rsidR="008E2CFE" w:rsidRDefault="008343A2" w:rsidP="008E2CFE">
      <w:pPr>
        <w:rPr>
          <w:rtl/>
        </w:rPr>
      </w:pPr>
      <w:bookmarkStart w:id="126" w:name="_ETM_Q1_327712"/>
      <w:bookmarkStart w:id="127" w:name="_ETM_Q1_327747"/>
      <w:bookmarkEnd w:id="126"/>
      <w:bookmarkEnd w:id="127"/>
      <w:r>
        <w:rPr>
          <w:rFonts w:hint="cs"/>
          <w:rtl/>
        </w:rPr>
        <w:t xml:space="preserve">ביחס </w:t>
      </w:r>
      <w:bookmarkStart w:id="128" w:name="_ETM_Q1_327866"/>
      <w:bookmarkEnd w:id="128"/>
      <w:r>
        <w:rPr>
          <w:rFonts w:hint="cs"/>
          <w:rtl/>
        </w:rPr>
        <w:t xml:space="preserve">למקרקעין מושבחים, אז כמובן שכל מקרקעין שמצויים בתוך מתחם ההשפעה </w:t>
      </w:r>
      <w:bookmarkStart w:id="129" w:name="_ETM_Q1_335296"/>
      <w:bookmarkEnd w:id="129"/>
      <w:r>
        <w:rPr>
          <w:rFonts w:hint="cs"/>
          <w:rtl/>
        </w:rPr>
        <w:t xml:space="preserve">שכלול בתוך תכנית משביחה, כהגדרתה, אז כמובן שעל זה </w:t>
      </w:r>
      <w:bookmarkStart w:id="130" w:name="_ETM_Q1_341286"/>
      <w:bookmarkEnd w:id="130"/>
      <w:r>
        <w:rPr>
          <w:rFonts w:hint="cs"/>
          <w:rtl/>
        </w:rPr>
        <w:t>יחול מס השבחת מטרו.</w:t>
      </w:r>
    </w:p>
    <w:p w:rsidR="008343A2" w:rsidRDefault="008343A2" w:rsidP="008E2CFE">
      <w:pPr>
        <w:rPr>
          <w:rtl/>
        </w:rPr>
      </w:pPr>
      <w:bookmarkStart w:id="131" w:name="_ETM_Q1_339356"/>
      <w:bookmarkStart w:id="132" w:name="_ETM_Q1_339423"/>
      <w:bookmarkStart w:id="133" w:name="_ETM_Q1_342484"/>
      <w:bookmarkEnd w:id="131"/>
      <w:bookmarkEnd w:id="132"/>
      <w:bookmarkEnd w:id="133"/>
    </w:p>
    <w:p w:rsidR="008343A2" w:rsidRDefault="008343A2" w:rsidP="008343A2">
      <w:pPr>
        <w:pStyle w:val="a4"/>
        <w:keepNext/>
        <w:rPr>
          <w:rtl/>
        </w:rPr>
      </w:pPr>
      <w:bookmarkStart w:id="134" w:name="ET_speaker_5069_16"/>
      <w:r w:rsidRPr="008343A2">
        <w:rPr>
          <w:rStyle w:val="TagStyle"/>
          <w:rtl/>
        </w:rPr>
        <w:t xml:space="preserve"> &lt;&lt; דובר &gt;&gt; </w:t>
      </w:r>
      <w:r>
        <w:rPr>
          <w:rtl/>
        </w:rPr>
        <w:t>יעקב אשר (יהדות התורה):</w:t>
      </w:r>
      <w:r w:rsidRPr="008343A2">
        <w:rPr>
          <w:rStyle w:val="TagStyle"/>
          <w:rtl/>
        </w:rPr>
        <w:t xml:space="preserve"> &lt;&lt; דובר &gt;&gt;</w:t>
      </w:r>
      <w:r w:rsidR="00257B75">
        <w:rPr>
          <w:rtl/>
        </w:rPr>
        <w:t xml:space="preserve"> </w:t>
      </w:r>
      <w:bookmarkEnd w:id="134"/>
    </w:p>
    <w:p w:rsidR="008343A2" w:rsidRDefault="008343A2" w:rsidP="008343A2">
      <w:pPr>
        <w:pStyle w:val="KeepWithNext"/>
        <w:rPr>
          <w:rtl/>
          <w:lang w:eastAsia="he-IL"/>
        </w:rPr>
      </w:pPr>
    </w:p>
    <w:p w:rsidR="008343A2" w:rsidRDefault="008343A2" w:rsidP="008343A2">
      <w:pPr>
        <w:rPr>
          <w:rtl/>
          <w:lang w:eastAsia="he-IL"/>
        </w:rPr>
      </w:pPr>
      <w:bookmarkStart w:id="135" w:name="_ETM_Q1_342857"/>
      <w:bookmarkStart w:id="136" w:name="_ETM_Q1_342893"/>
      <w:bookmarkEnd w:id="135"/>
      <w:bookmarkEnd w:id="136"/>
      <w:r>
        <w:rPr>
          <w:rFonts w:hint="cs"/>
          <w:rtl/>
          <w:lang w:eastAsia="he-IL"/>
        </w:rPr>
        <w:t xml:space="preserve">שאלה, הנוסח שהועבר בבוקר זה הנוסח </w:t>
      </w:r>
      <w:bookmarkStart w:id="137" w:name="_ETM_Q1_342630"/>
      <w:bookmarkEnd w:id="137"/>
      <w:r>
        <w:rPr>
          <w:rFonts w:hint="cs"/>
          <w:rtl/>
          <w:lang w:eastAsia="he-IL"/>
        </w:rPr>
        <w:t xml:space="preserve">שאתה קורא? </w:t>
      </w:r>
    </w:p>
    <w:p w:rsidR="008343A2" w:rsidRDefault="008343A2" w:rsidP="008343A2">
      <w:pPr>
        <w:rPr>
          <w:rtl/>
          <w:lang w:eastAsia="he-IL"/>
        </w:rPr>
      </w:pPr>
      <w:bookmarkStart w:id="138" w:name="_ETM_Q1_343902"/>
      <w:bookmarkStart w:id="139" w:name="_ETM_Q1_343956"/>
      <w:bookmarkStart w:id="140" w:name="_ETM_Q1_345694"/>
      <w:bookmarkEnd w:id="138"/>
      <w:bookmarkEnd w:id="139"/>
      <w:bookmarkEnd w:id="140"/>
    </w:p>
    <w:p w:rsidR="008343A2" w:rsidRDefault="008343A2" w:rsidP="008343A2">
      <w:pPr>
        <w:pStyle w:val="af6"/>
        <w:keepNext/>
        <w:rPr>
          <w:rtl/>
        </w:rPr>
      </w:pPr>
      <w:bookmarkStart w:id="141" w:name="ET_yor_5142_17"/>
      <w:r w:rsidRPr="008343A2">
        <w:rPr>
          <w:rStyle w:val="TagStyle"/>
          <w:rtl/>
        </w:rPr>
        <w:t xml:space="preserve"> &lt;&lt; יור &gt;&gt; </w:t>
      </w:r>
      <w:r>
        <w:rPr>
          <w:rtl/>
        </w:rPr>
        <w:t>היו"ר יוליה מלינובסקי:</w:t>
      </w:r>
      <w:r w:rsidRPr="008343A2">
        <w:rPr>
          <w:rStyle w:val="TagStyle"/>
          <w:rtl/>
        </w:rPr>
        <w:t xml:space="preserve"> &lt;&lt; יור &gt;&gt;</w:t>
      </w:r>
      <w:r w:rsidR="00257B75">
        <w:rPr>
          <w:rtl/>
        </w:rPr>
        <w:t xml:space="preserve"> </w:t>
      </w:r>
      <w:bookmarkEnd w:id="141"/>
    </w:p>
    <w:p w:rsidR="008343A2" w:rsidRDefault="008343A2" w:rsidP="008343A2">
      <w:pPr>
        <w:pStyle w:val="KeepWithNext"/>
        <w:rPr>
          <w:rtl/>
          <w:lang w:eastAsia="he-IL"/>
        </w:rPr>
      </w:pPr>
    </w:p>
    <w:p w:rsidR="008343A2" w:rsidRDefault="008343A2" w:rsidP="008343A2">
      <w:pPr>
        <w:rPr>
          <w:rtl/>
          <w:lang w:eastAsia="he-IL"/>
        </w:rPr>
      </w:pPr>
      <w:bookmarkStart w:id="142" w:name="_ETM_Q1_346084"/>
      <w:bookmarkStart w:id="143" w:name="_ETM_Q1_346122"/>
      <w:bookmarkEnd w:id="142"/>
      <w:bookmarkEnd w:id="143"/>
      <w:r>
        <w:rPr>
          <w:rFonts w:hint="cs"/>
          <w:rtl/>
          <w:lang w:eastAsia="he-IL"/>
        </w:rPr>
        <w:t xml:space="preserve">זה הנוסח, כן. </w:t>
      </w:r>
    </w:p>
    <w:p w:rsidR="008343A2" w:rsidRDefault="008343A2" w:rsidP="008343A2">
      <w:pPr>
        <w:rPr>
          <w:rtl/>
          <w:lang w:eastAsia="he-IL"/>
        </w:rPr>
      </w:pPr>
      <w:bookmarkStart w:id="144" w:name="_ETM_Q1_347918"/>
      <w:bookmarkStart w:id="145" w:name="_ETM_Q1_347975"/>
      <w:bookmarkStart w:id="146" w:name="_ETM_Q1_344440"/>
      <w:bookmarkEnd w:id="144"/>
      <w:bookmarkEnd w:id="145"/>
      <w:bookmarkEnd w:id="146"/>
    </w:p>
    <w:p w:rsidR="008343A2" w:rsidRDefault="008343A2" w:rsidP="008343A2">
      <w:pPr>
        <w:pStyle w:val="af9"/>
        <w:keepNext/>
        <w:rPr>
          <w:rtl/>
          <w:lang w:eastAsia="he-IL"/>
        </w:rPr>
      </w:pPr>
      <w:bookmarkStart w:id="147" w:name="ET_guest_עמית_שטאובר_18"/>
      <w:r w:rsidRPr="008343A2">
        <w:rPr>
          <w:rStyle w:val="TagStyle"/>
          <w:rtl/>
        </w:rPr>
        <w:t xml:space="preserve"> &lt;&lt; אורח &gt;&gt; </w:t>
      </w:r>
      <w:r>
        <w:rPr>
          <w:rtl/>
          <w:lang w:eastAsia="he-IL"/>
        </w:rPr>
        <w:t>עמית שטאובר:</w:t>
      </w:r>
      <w:r w:rsidRPr="008343A2">
        <w:rPr>
          <w:rStyle w:val="TagStyle"/>
          <w:rtl/>
        </w:rPr>
        <w:t xml:space="preserve"> &lt;&lt; אורח &gt;&gt;</w:t>
      </w:r>
      <w:r w:rsidR="00257B75">
        <w:rPr>
          <w:rtl/>
          <w:lang w:eastAsia="he-IL"/>
        </w:rPr>
        <w:t xml:space="preserve"> </w:t>
      </w:r>
      <w:bookmarkEnd w:id="147"/>
    </w:p>
    <w:p w:rsidR="008343A2" w:rsidRDefault="008343A2" w:rsidP="008343A2">
      <w:pPr>
        <w:pStyle w:val="KeepWithNext"/>
        <w:rPr>
          <w:rtl/>
          <w:lang w:eastAsia="he-IL"/>
        </w:rPr>
      </w:pPr>
    </w:p>
    <w:p w:rsidR="008343A2" w:rsidRDefault="008343A2" w:rsidP="008343A2">
      <w:pPr>
        <w:rPr>
          <w:rtl/>
          <w:lang w:eastAsia="he-IL"/>
        </w:rPr>
      </w:pPr>
      <w:bookmarkStart w:id="148" w:name="_ETM_Q1_344805"/>
      <w:bookmarkStart w:id="149" w:name="_ETM_Q1_344843"/>
      <w:bookmarkEnd w:id="148"/>
      <w:bookmarkEnd w:id="149"/>
      <w:r>
        <w:rPr>
          <w:rFonts w:hint="cs"/>
          <w:rtl/>
          <w:lang w:eastAsia="he-IL"/>
        </w:rPr>
        <w:t xml:space="preserve">אני קורא כאן גם עם </w:t>
      </w:r>
      <w:bookmarkStart w:id="150" w:name="_ETM_Q1_347520"/>
      <w:bookmarkEnd w:id="150"/>
      <w:r>
        <w:rPr>
          <w:rFonts w:hint="cs"/>
          <w:rtl/>
          <w:lang w:eastAsia="he-IL"/>
        </w:rPr>
        <w:t xml:space="preserve">תיקוני ממשלה. </w:t>
      </w:r>
    </w:p>
    <w:p w:rsidR="008343A2" w:rsidRDefault="008343A2" w:rsidP="008343A2">
      <w:pPr>
        <w:rPr>
          <w:rtl/>
          <w:lang w:eastAsia="he-IL"/>
        </w:rPr>
      </w:pPr>
      <w:bookmarkStart w:id="151" w:name="_ETM_Q1_349736"/>
      <w:bookmarkStart w:id="152" w:name="_ETM_Q1_349795"/>
      <w:bookmarkStart w:id="153" w:name="_ETM_Q1_351138"/>
      <w:bookmarkEnd w:id="151"/>
      <w:bookmarkEnd w:id="152"/>
      <w:bookmarkEnd w:id="153"/>
    </w:p>
    <w:p w:rsidR="008343A2" w:rsidRDefault="008343A2" w:rsidP="008343A2">
      <w:pPr>
        <w:pStyle w:val="af6"/>
        <w:keepNext/>
        <w:rPr>
          <w:rtl/>
        </w:rPr>
      </w:pPr>
      <w:bookmarkStart w:id="154" w:name="ET_yor_5142_19"/>
      <w:r w:rsidRPr="008343A2">
        <w:rPr>
          <w:rStyle w:val="TagStyle"/>
          <w:rtl/>
        </w:rPr>
        <w:t xml:space="preserve"> &lt;&lt; יור &gt;&gt; </w:t>
      </w:r>
      <w:r>
        <w:rPr>
          <w:rtl/>
        </w:rPr>
        <w:t>היו"ר יוליה מלינובסקי:</w:t>
      </w:r>
      <w:r w:rsidRPr="008343A2">
        <w:rPr>
          <w:rStyle w:val="TagStyle"/>
          <w:rtl/>
        </w:rPr>
        <w:t xml:space="preserve"> &lt;&lt; יור &gt;&gt;</w:t>
      </w:r>
      <w:r w:rsidR="00257B75">
        <w:rPr>
          <w:rtl/>
        </w:rPr>
        <w:t xml:space="preserve"> </w:t>
      </w:r>
      <w:bookmarkEnd w:id="154"/>
    </w:p>
    <w:p w:rsidR="008343A2" w:rsidRDefault="008343A2" w:rsidP="008343A2">
      <w:pPr>
        <w:pStyle w:val="KeepWithNext"/>
        <w:rPr>
          <w:rtl/>
          <w:lang w:eastAsia="he-IL"/>
        </w:rPr>
      </w:pPr>
    </w:p>
    <w:p w:rsidR="008343A2" w:rsidRDefault="008343A2" w:rsidP="008343A2">
      <w:pPr>
        <w:rPr>
          <w:rtl/>
          <w:lang w:eastAsia="he-IL"/>
        </w:rPr>
      </w:pPr>
      <w:bookmarkStart w:id="155" w:name="_ETM_Q1_351533"/>
      <w:bookmarkStart w:id="156" w:name="_ETM_Q1_351575"/>
      <w:bookmarkEnd w:id="155"/>
      <w:bookmarkEnd w:id="156"/>
      <w:r>
        <w:rPr>
          <w:rFonts w:hint="cs"/>
          <w:rtl/>
          <w:lang w:eastAsia="he-IL"/>
        </w:rPr>
        <w:t xml:space="preserve">אתמול בלילה פרסמנו את זה. </w:t>
      </w:r>
      <w:bookmarkStart w:id="157" w:name="_ETM_Q1_351888"/>
      <w:bookmarkEnd w:id="157"/>
    </w:p>
    <w:p w:rsidR="008343A2" w:rsidRDefault="008343A2" w:rsidP="008343A2">
      <w:pPr>
        <w:rPr>
          <w:rtl/>
          <w:lang w:eastAsia="he-IL"/>
        </w:rPr>
      </w:pPr>
      <w:bookmarkStart w:id="158" w:name="_ETM_Q1_352024"/>
      <w:bookmarkStart w:id="159" w:name="_ETM_Q1_352085"/>
      <w:bookmarkStart w:id="160" w:name="_ETM_Q1_353080"/>
      <w:bookmarkEnd w:id="158"/>
      <w:bookmarkEnd w:id="159"/>
      <w:bookmarkEnd w:id="160"/>
    </w:p>
    <w:p w:rsidR="008343A2" w:rsidRDefault="008343A2" w:rsidP="008343A2">
      <w:pPr>
        <w:pStyle w:val="af9"/>
        <w:keepNext/>
        <w:rPr>
          <w:rtl/>
          <w:lang w:eastAsia="he-IL"/>
        </w:rPr>
      </w:pPr>
      <w:bookmarkStart w:id="161" w:name="ET_guest_עמית_שטאובר_20"/>
      <w:r w:rsidRPr="008343A2">
        <w:rPr>
          <w:rStyle w:val="TagStyle"/>
          <w:rtl/>
        </w:rPr>
        <w:t xml:space="preserve"> &lt;&lt; אורח &gt;&gt; </w:t>
      </w:r>
      <w:r>
        <w:rPr>
          <w:rtl/>
          <w:lang w:eastAsia="he-IL"/>
        </w:rPr>
        <w:t>עמית שטאובר:</w:t>
      </w:r>
      <w:r w:rsidRPr="008343A2">
        <w:rPr>
          <w:rStyle w:val="TagStyle"/>
          <w:rtl/>
        </w:rPr>
        <w:t xml:space="preserve"> &lt;&lt; אורח &gt;&gt;</w:t>
      </w:r>
      <w:r w:rsidR="00257B75">
        <w:rPr>
          <w:rtl/>
          <w:lang w:eastAsia="he-IL"/>
        </w:rPr>
        <w:t xml:space="preserve"> </w:t>
      </w:r>
      <w:bookmarkEnd w:id="161"/>
    </w:p>
    <w:p w:rsidR="008343A2" w:rsidRDefault="008343A2" w:rsidP="008343A2">
      <w:pPr>
        <w:pStyle w:val="KeepWithNext"/>
        <w:rPr>
          <w:rtl/>
          <w:lang w:eastAsia="he-IL"/>
        </w:rPr>
      </w:pPr>
    </w:p>
    <w:p w:rsidR="008343A2" w:rsidRDefault="008343A2" w:rsidP="008343A2">
      <w:pPr>
        <w:rPr>
          <w:rtl/>
          <w:lang w:eastAsia="he-IL"/>
        </w:rPr>
      </w:pPr>
      <w:bookmarkStart w:id="162" w:name="_ETM_Q1_353453"/>
      <w:bookmarkStart w:id="163" w:name="_ETM_Q1_353492"/>
      <w:bookmarkEnd w:id="162"/>
      <w:bookmarkEnd w:id="163"/>
      <w:r>
        <w:rPr>
          <w:rFonts w:hint="cs"/>
          <w:rtl/>
          <w:lang w:eastAsia="he-IL"/>
        </w:rPr>
        <w:t xml:space="preserve">במקום שבו תהיה תוספת </w:t>
      </w:r>
      <w:r w:rsidR="003909E0">
        <w:rPr>
          <w:rFonts w:hint="cs"/>
          <w:rtl/>
          <w:lang w:eastAsia="he-IL"/>
        </w:rPr>
        <w:t xml:space="preserve">כלשהי שנוספה כזו או אחרת - </w:t>
      </w:r>
      <w:bookmarkStart w:id="164" w:name="_ETM_Q1_356785"/>
      <w:bookmarkEnd w:id="164"/>
      <w:r w:rsidR="003909E0">
        <w:rPr>
          <w:rFonts w:hint="cs"/>
          <w:rtl/>
          <w:lang w:eastAsia="he-IL"/>
        </w:rPr>
        <w:t>- -</w:t>
      </w:r>
    </w:p>
    <w:p w:rsidR="003909E0" w:rsidRDefault="003909E0" w:rsidP="008343A2">
      <w:pPr>
        <w:rPr>
          <w:rtl/>
          <w:lang w:eastAsia="he-IL"/>
        </w:rPr>
      </w:pPr>
      <w:bookmarkStart w:id="165" w:name="_ETM_Q1_357305"/>
      <w:bookmarkStart w:id="166" w:name="_ETM_Q1_357376"/>
      <w:bookmarkStart w:id="167" w:name="_ETM_Q1_358145"/>
      <w:bookmarkEnd w:id="165"/>
      <w:bookmarkEnd w:id="166"/>
      <w:bookmarkEnd w:id="167"/>
    </w:p>
    <w:p w:rsidR="003909E0" w:rsidRDefault="003909E0" w:rsidP="003909E0">
      <w:pPr>
        <w:pStyle w:val="a4"/>
        <w:keepNext/>
        <w:rPr>
          <w:rtl/>
        </w:rPr>
      </w:pPr>
      <w:bookmarkStart w:id="168" w:name="ET_speaker_5069_21"/>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168"/>
    </w:p>
    <w:p w:rsidR="003909E0" w:rsidRDefault="003909E0" w:rsidP="003909E0">
      <w:pPr>
        <w:pStyle w:val="KeepWithNext"/>
        <w:rPr>
          <w:rtl/>
          <w:lang w:eastAsia="he-IL"/>
        </w:rPr>
      </w:pPr>
    </w:p>
    <w:p w:rsidR="003909E0" w:rsidRDefault="003909E0" w:rsidP="003909E0">
      <w:pPr>
        <w:rPr>
          <w:rtl/>
          <w:lang w:eastAsia="he-IL"/>
        </w:rPr>
      </w:pPr>
      <w:bookmarkStart w:id="169" w:name="_ETM_Q1_358517"/>
      <w:bookmarkStart w:id="170" w:name="_ETM_Q1_358556"/>
      <w:bookmarkEnd w:id="169"/>
      <w:bookmarkEnd w:id="170"/>
      <w:r>
        <w:rPr>
          <w:rFonts w:hint="cs"/>
          <w:rtl/>
          <w:lang w:eastAsia="he-IL"/>
        </w:rPr>
        <w:t xml:space="preserve">בשעות האחרונות? </w:t>
      </w:r>
    </w:p>
    <w:p w:rsidR="003909E0" w:rsidRDefault="003909E0" w:rsidP="003909E0">
      <w:pPr>
        <w:rPr>
          <w:rtl/>
          <w:lang w:eastAsia="he-IL"/>
        </w:rPr>
      </w:pPr>
      <w:bookmarkStart w:id="171" w:name="_ETM_Q1_360913"/>
      <w:bookmarkStart w:id="172" w:name="_ETM_Q1_360985"/>
      <w:bookmarkStart w:id="173" w:name="_ETM_Q1_362073"/>
      <w:bookmarkEnd w:id="171"/>
      <w:bookmarkEnd w:id="172"/>
      <w:bookmarkEnd w:id="173"/>
    </w:p>
    <w:p w:rsidR="003909E0" w:rsidRDefault="003909E0" w:rsidP="003909E0">
      <w:pPr>
        <w:pStyle w:val="af9"/>
        <w:keepNext/>
        <w:rPr>
          <w:rtl/>
          <w:lang w:eastAsia="he-IL"/>
        </w:rPr>
      </w:pPr>
      <w:bookmarkStart w:id="174" w:name="ET_guest_עמית_שטאובר_22"/>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174"/>
    </w:p>
    <w:p w:rsidR="003909E0" w:rsidRDefault="003909E0" w:rsidP="003909E0">
      <w:pPr>
        <w:pStyle w:val="KeepWithNext"/>
        <w:rPr>
          <w:rtl/>
          <w:lang w:eastAsia="he-IL"/>
        </w:rPr>
      </w:pPr>
    </w:p>
    <w:p w:rsidR="003909E0" w:rsidRDefault="003909E0" w:rsidP="003909E0">
      <w:pPr>
        <w:rPr>
          <w:rtl/>
          <w:lang w:eastAsia="he-IL"/>
        </w:rPr>
      </w:pPr>
      <w:bookmarkStart w:id="175" w:name="_ETM_Q1_362435"/>
      <w:bookmarkStart w:id="176" w:name="_ETM_Q1_362476"/>
      <w:bookmarkEnd w:id="175"/>
      <w:bookmarkEnd w:id="176"/>
      <w:r>
        <w:rPr>
          <w:rFonts w:hint="cs"/>
          <w:rtl/>
          <w:lang w:eastAsia="he-IL"/>
        </w:rPr>
        <w:t xml:space="preserve">כן, מטבע הדברים גם אם יושבים - </w:t>
      </w:r>
      <w:bookmarkStart w:id="177" w:name="_ETM_Q1_361193"/>
      <w:bookmarkEnd w:id="177"/>
      <w:r>
        <w:rPr>
          <w:rFonts w:hint="cs"/>
          <w:rtl/>
          <w:lang w:eastAsia="he-IL"/>
        </w:rPr>
        <w:t>- -</w:t>
      </w:r>
    </w:p>
    <w:p w:rsidR="003909E0" w:rsidRDefault="003909E0" w:rsidP="003909E0">
      <w:pPr>
        <w:rPr>
          <w:rtl/>
          <w:lang w:eastAsia="he-IL"/>
        </w:rPr>
      </w:pPr>
      <w:bookmarkStart w:id="178" w:name="_ETM_Q1_361689"/>
      <w:bookmarkStart w:id="179" w:name="_ETM_Q1_361751"/>
      <w:bookmarkStart w:id="180" w:name="_ETM_Q1_363393"/>
      <w:bookmarkEnd w:id="178"/>
      <w:bookmarkEnd w:id="179"/>
      <w:bookmarkEnd w:id="180"/>
    </w:p>
    <w:p w:rsidR="003909E0" w:rsidRDefault="003909E0" w:rsidP="003909E0">
      <w:pPr>
        <w:pStyle w:val="af6"/>
        <w:keepNext/>
        <w:rPr>
          <w:rtl/>
        </w:rPr>
      </w:pPr>
      <w:bookmarkStart w:id="181" w:name="ET_yor_5142_23"/>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181"/>
    </w:p>
    <w:p w:rsidR="003909E0" w:rsidRDefault="003909E0" w:rsidP="003909E0">
      <w:pPr>
        <w:pStyle w:val="KeepWithNext"/>
        <w:rPr>
          <w:rtl/>
          <w:lang w:eastAsia="he-IL"/>
        </w:rPr>
      </w:pPr>
    </w:p>
    <w:p w:rsidR="003909E0" w:rsidRDefault="003909E0" w:rsidP="003909E0">
      <w:pPr>
        <w:rPr>
          <w:rtl/>
          <w:lang w:eastAsia="he-IL"/>
        </w:rPr>
      </w:pPr>
      <w:bookmarkStart w:id="182" w:name="_ETM_Q1_363753"/>
      <w:bookmarkStart w:id="183" w:name="_ETM_Q1_363791"/>
      <w:bookmarkEnd w:id="182"/>
      <w:bookmarkEnd w:id="183"/>
      <w:r>
        <w:rPr>
          <w:rFonts w:hint="cs"/>
          <w:rtl/>
          <w:lang w:eastAsia="he-IL"/>
        </w:rPr>
        <w:t xml:space="preserve">מה שאמרתי בהתחלה, אדוני. </w:t>
      </w:r>
    </w:p>
    <w:p w:rsidR="003909E0" w:rsidRDefault="003909E0" w:rsidP="003909E0">
      <w:pPr>
        <w:rPr>
          <w:rtl/>
          <w:lang w:eastAsia="he-IL"/>
        </w:rPr>
      </w:pPr>
      <w:bookmarkStart w:id="184" w:name="_ETM_Q1_366889"/>
      <w:bookmarkStart w:id="185" w:name="_ETM_Q1_366948"/>
      <w:bookmarkStart w:id="186" w:name="_ETM_Q1_363201"/>
      <w:bookmarkEnd w:id="184"/>
      <w:bookmarkEnd w:id="185"/>
      <w:bookmarkEnd w:id="186"/>
    </w:p>
    <w:p w:rsidR="003909E0" w:rsidRDefault="003909E0" w:rsidP="003909E0">
      <w:pPr>
        <w:pStyle w:val="a4"/>
        <w:keepNext/>
        <w:rPr>
          <w:rtl/>
        </w:rPr>
      </w:pPr>
      <w:bookmarkStart w:id="187" w:name="ET_speaker_5069_24"/>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187"/>
    </w:p>
    <w:p w:rsidR="003909E0" w:rsidRDefault="003909E0" w:rsidP="003909E0">
      <w:pPr>
        <w:pStyle w:val="KeepWithNext"/>
        <w:rPr>
          <w:rtl/>
          <w:lang w:eastAsia="he-IL"/>
        </w:rPr>
      </w:pPr>
    </w:p>
    <w:p w:rsidR="003909E0" w:rsidRDefault="003909E0" w:rsidP="003909E0">
      <w:pPr>
        <w:rPr>
          <w:rtl/>
          <w:lang w:eastAsia="he-IL"/>
        </w:rPr>
      </w:pPr>
      <w:bookmarkStart w:id="188" w:name="_ETM_Q1_363561"/>
      <w:bookmarkStart w:id="189" w:name="_ETM_Q1_363600"/>
      <w:bookmarkEnd w:id="188"/>
      <w:bookmarkEnd w:id="189"/>
      <w:r>
        <w:rPr>
          <w:rFonts w:hint="cs"/>
          <w:rtl/>
          <w:lang w:eastAsia="he-IL"/>
        </w:rPr>
        <w:t xml:space="preserve">שמעתי אותך. </w:t>
      </w:r>
    </w:p>
    <w:p w:rsidR="003909E0" w:rsidRDefault="003909E0" w:rsidP="003909E0">
      <w:pPr>
        <w:rPr>
          <w:rtl/>
          <w:lang w:eastAsia="he-IL"/>
        </w:rPr>
      </w:pPr>
      <w:bookmarkStart w:id="190" w:name="_ETM_Q1_365937"/>
      <w:bookmarkStart w:id="191" w:name="_ETM_Q1_366007"/>
      <w:bookmarkStart w:id="192" w:name="_ETM_Q1_369121"/>
      <w:bookmarkEnd w:id="190"/>
      <w:bookmarkEnd w:id="191"/>
      <w:bookmarkEnd w:id="192"/>
    </w:p>
    <w:p w:rsidR="003909E0" w:rsidRDefault="003909E0" w:rsidP="003909E0">
      <w:pPr>
        <w:pStyle w:val="af9"/>
        <w:keepNext/>
        <w:rPr>
          <w:rtl/>
          <w:lang w:eastAsia="he-IL"/>
        </w:rPr>
      </w:pPr>
      <w:bookmarkStart w:id="193" w:name="ET_guest_עמית_שטאובר_25"/>
      <w:r w:rsidRPr="003909E0">
        <w:rPr>
          <w:rStyle w:val="TagStyle"/>
          <w:rtl/>
        </w:rPr>
        <w:lastRenderedPageBreak/>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193"/>
    </w:p>
    <w:p w:rsidR="003909E0" w:rsidRDefault="003909E0" w:rsidP="003909E0">
      <w:pPr>
        <w:pStyle w:val="KeepWithNext"/>
        <w:rPr>
          <w:rtl/>
          <w:lang w:eastAsia="he-IL"/>
        </w:rPr>
      </w:pPr>
    </w:p>
    <w:p w:rsidR="003909E0" w:rsidRDefault="003909E0" w:rsidP="003909E0">
      <w:pPr>
        <w:rPr>
          <w:rtl/>
          <w:lang w:eastAsia="he-IL"/>
        </w:rPr>
      </w:pPr>
      <w:bookmarkStart w:id="194" w:name="_ETM_Q1_369646"/>
      <w:bookmarkStart w:id="195" w:name="_ETM_Q1_369683"/>
      <w:bookmarkEnd w:id="194"/>
      <w:bookmarkEnd w:id="195"/>
      <w:r>
        <w:rPr>
          <w:rFonts w:hint="cs"/>
          <w:rtl/>
          <w:lang w:eastAsia="he-IL"/>
        </w:rPr>
        <w:t xml:space="preserve">אבל זה הנוסח </w:t>
      </w:r>
      <w:bookmarkStart w:id="196" w:name="_ETM_Q1_371361"/>
      <w:bookmarkEnd w:id="196"/>
      <w:r>
        <w:rPr>
          <w:rFonts w:hint="cs"/>
          <w:rtl/>
          <w:lang w:eastAsia="he-IL"/>
        </w:rPr>
        <w:t xml:space="preserve">שהופץ. </w:t>
      </w:r>
    </w:p>
    <w:p w:rsidR="003909E0" w:rsidRDefault="003909E0" w:rsidP="003909E0">
      <w:pPr>
        <w:rPr>
          <w:rtl/>
          <w:lang w:eastAsia="he-IL"/>
        </w:rPr>
      </w:pPr>
      <w:bookmarkStart w:id="197" w:name="_ETM_Q1_375625"/>
      <w:bookmarkStart w:id="198" w:name="_ETM_Q1_375684"/>
      <w:bookmarkStart w:id="199" w:name="_ETM_Q1_372877"/>
      <w:bookmarkEnd w:id="197"/>
      <w:bookmarkEnd w:id="198"/>
      <w:bookmarkEnd w:id="199"/>
    </w:p>
    <w:p w:rsidR="003909E0" w:rsidRDefault="003909E0" w:rsidP="003909E0">
      <w:pPr>
        <w:pStyle w:val="a4"/>
        <w:keepNext/>
        <w:rPr>
          <w:rtl/>
        </w:rPr>
      </w:pPr>
      <w:bookmarkStart w:id="200" w:name="ET_speaker_5069_26"/>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00"/>
    </w:p>
    <w:p w:rsidR="003909E0" w:rsidRDefault="003909E0" w:rsidP="003909E0">
      <w:pPr>
        <w:pStyle w:val="KeepWithNext"/>
        <w:rPr>
          <w:rtl/>
          <w:lang w:eastAsia="he-IL"/>
        </w:rPr>
      </w:pPr>
    </w:p>
    <w:p w:rsidR="003909E0" w:rsidRDefault="003909E0" w:rsidP="003909E0">
      <w:pPr>
        <w:rPr>
          <w:rtl/>
          <w:lang w:eastAsia="he-IL"/>
        </w:rPr>
      </w:pPr>
      <w:bookmarkStart w:id="201" w:name="_ETM_Q1_373242"/>
      <w:bookmarkStart w:id="202" w:name="_ETM_Q1_373277"/>
      <w:bookmarkEnd w:id="201"/>
      <w:bookmarkEnd w:id="202"/>
      <w:r>
        <w:rPr>
          <w:rFonts w:hint="cs"/>
          <w:rtl/>
          <w:lang w:eastAsia="he-IL"/>
        </w:rPr>
        <w:t xml:space="preserve">רק התפלאתי שאמרת שאת שמחה לראות את כולם </w:t>
      </w:r>
      <w:bookmarkStart w:id="203" w:name="_ETM_Q1_373555"/>
      <w:bookmarkEnd w:id="203"/>
      <w:r>
        <w:rPr>
          <w:rFonts w:hint="cs"/>
          <w:rtl/>
          <w:lang w:eastAsia="he-IL"/>
        </w:rPr>
        <w:t xml:space="preserve">פה ואני לא הייתי כאן. השמחה לא הייתה שלמה, יוליה. </w:t>
      </w:r>
      <w:bookmarkStart w:id="204" w:name="_ETM_Q1_372503"/>
      <w:bookmarkEnd w:id="204"/>
    </w:p>
    <w:p w:rsidR="003909E0" w:rsidRDefault="003909E0" w:rsidP="003909E0">
      <w:pPr>
        <w:rPr>
          <w:rtl/>
          <w:lang w:eastAsia="he-IL"/>
        </w:rPr>
      </w:pPr>
      <w:bookmarkStart w:id="205" w:name="_ETM_Q1_373167"/>
      <w:bookmarkStart w:id="206" w:name="_ETM_Q1_373229"/>
      <w:bookmarkStart w:id="207" w:name="_ETM_Q1_374495"/>
      <w:bookmarkEnd w:id="205"/>
      <w:bookmarkEnd w:id="206"/>
      <w:bookmarkEnd w:id="207"/>
    </w:p>
    <w:p w:rsidR="003909E0" w:rsidRDefault="003909E0" w:rsidP="003909E0">
      <w:pPr>
        <w:pStyle w:val="af6"/>
        <w:keepNext/>
        <w:rPr>
          <w:rtl/>
        </w:rPr>
      </w:pPr>
      <w:bookmarkStart w:id="208" w:name="ET_yor_5142_27"/>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08"/>
    </w:p>
    <w:p w:rsidR="003909E0" w:rsidRDefault="003909E0" w:rsidP="003909E0">
      <w:pPr>
        <w:pStyle w:val="KeepWithNext"/>
        <w:rPr>
          <w:rtl/>
          <w:lang w:eastAsia="he-IL"/>
        </w:rPr>
      </w:pPr>
    </w:p>
    <w:p w:rsidR="003909E0" w:rsidRDefault="003909E0" w:rsidP="003909E0">
      <w:pPr>
        <w:rPr>
          <w:rtl/>
          <w:lang w:eastAsia="he-IL"/>
        </w:rPr>
      </w:pPr>
      <w:bookmarkStart w:id="209" w:name="_ETM_Q1_374847"/>
      <w:bookmarkStart w:id="210" w:name="_ETM_Q1_374886"/>
      <w:bookmarkEnd w:id="209"/>
      <w:bookmarkEnd w:id="210"/>
      <w:r>
        <w:rPr>
          <w:rFonts w:hint="cs"/>
          <w:rtl/>
          <w:lang w:eastAsia="he-IL"/>
        </w:rPr>
        <w:t xml:space="preserve">אוי נו, באמת איך פספסתי אותך. </w:t>
      </w:r>
    </w:p>
    <w:p w:rsidR="003909E0" w:rsidRDefault="003909E0" w:rsidP="003909E0">
      <w:pPr>
        <w:rPr>
          <w:rtl/>
          <w:lang w:eastAsia="he-IL"/>
        </w:rPr>
      </w:pPr>
      <w:bookmarkStart w:id="211" w:name="_ETM_Q1_379319"/>
      <w:bookmarkStart w:id="212" w:name="_ETM_Q1_379378"/>
      <w:bookmarkStart w:id="213" w:name="_ETM_Q1_380183"/>
      <w:bookmarkEnd w:id="211"/>
      <w:bookmarkEnd w:id="212"/>
      <w:bookmarkEnd w:id="213"/>
    </w:p>
    <w:p w:rsidR="003909E0" w:rsidRDefault="003909E0" w:rsidP="003909E0">
      <w:pPr>
        <w:pStyle w:val="af9"/>
        <w:keepNext/>
        <w:rPr>
          <w:rtl/>
          <w:lang w:eastAsia="he-IL"/>
        </w:rPr>
      </w:pPr>
      <w:bookmarkStart w:id="214" w:name="ET_guest_עמית_שטאובר_28"/>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214"/>
    </w:p>
    <w:p w:rsidR="003909E0" w:rsidRDefault="003909E0" w:rsidP="003909E0">
      <w:pPr>
        <w:pStyle w:val="KeepWithNext"/>
        <w:rPr>
          <w:rtl/>
          <w:lang w:eastAsia="he-IL"/>
        </w:rPr>
      </w:pPr>
    </w:p>
    <w:p w:rsidR="003909E0" w:rsidRDefault="003909E0" w:rsidP="003909E0">
      <w:pPr>
        <w:rPr>
          <w:rtl/>
          <w:lang w:eastAsia="he-IL"/>
        </w:rPr>
      </w:pPr>
      <w:bookmarkStart w:id="215" w:name="_ETM_Q1_380510"/>
      <w:bookmarkStart w:id="216" w:name="_ETM_Q1_380543"/>
      <w:bookmarkEnd w:id="215"/>
      <w:bookmarkEnd w:id="216"/>
      <w:r>
        <w:rPr>
          <w:rFonts w:hint="cs"/>
          <w:rtl/>
          <w:lang w:eastAsia="he-IL"/>
        </w:rPr>
        <w:t xml:space="preserve">כמו שדיברנו בדיונים הקודמים, </w:t>
      </w:r>
      <w:bookmarkStart w:id="217" w:name="_ETM_Q1_384243"/>
      <w:bookmarkEnd w:id="217"/>
      <w:r>
        <w:rPr>
          <w:rFonts w:hint="cs"/>
          <w:rtl/>
          <w:lang w:eastAsia="he-IL"/>
        </w:rPr>
        <w:t>יש מקרים גם שמדובר במקרקעין שחלק מהם, ישנה תכנית ש</w:t>
      </w:r>
      <w:bookmarkStart w:id="218" w:name="_ETM_Q1_391532"/>
      <w:bookmarkEnd w:id="218"/>
      <w:r>
        <w:rPr>
          <w:rFonts w:hint="cs"/>
          <w:rtl/>
          <w:lang w:eastAsia="he-IL"/>
        </w:rPr>
        <w:t>חלקה מצויה בתוך תחום ההשפעה וחלקה מצויה מחוץ לתחום</w:t>
      </w:r>
      <w:bookmarkStart w:id="219" w:name="_ETM_Q1_396257"/>
      <w:bookmarkEnd w:id="219"/>
      <w:r>
        <w:rPr>
          <w:rFonts w:hint="cs"/>
          <w:rtl/>
          <w:lang w:eastAsia="he-IL"/>
        </w:rPr>
        <w:t xml:space="preserve"> ההשפעה, אז להבדיל מהנוסח הקודם שדיבר על מחצית משטח </w:t>
      </w:r>
      <w:bookmarkStart w:id="220" w:name="_ETM_Q1_402001"/>
      <w:bookmarkEnd w:id="220"/>
      <w:r>
        <w:rPr>
          <w:rFonts w:hint="cs"/>
          <w:rtl/>
          <w:lang w:eastAsia="he-IL"/>
        </w:rPr>
        <w:t xml:space="preserve">התכנית אנחנו מדברים עכשיו שכדי שקרקע תיכנס להגדרה של מקרקעין </w:t>
      </w:r>
      <w:bookmarkStart w:id="221" w:name="_ETM_Q1_408784"/>
      <w:bookmarkEnd w:id="221"/>
      <w:r>
        <w:rPr>
          <w:rFonts w:hint="cs"/>
          <w:rtl/>
          <w:lang w:eastAsia="he-IL"/>
        </w:rPr>
        <w:t xml:space="preserve">מושבחים היא צריכה להיות בתוך תכנית שלפחות 80% מהמקרקעין שבתחומה </w:t>
      </w:r>
      <w:bookmarkStart w:id="222" w:name="_ETM_Q1_410335"/>
      <w:bookmarkEnd w:id="222"/>
      <w:r>
        <w:rPr>
          <w:rFonts w:hint="cs"/>
          <w:rtl/>
          <w:lang w:eastAsia="he-IL"/>
        </w:rPr>
        <w:t xml:space="preserve">נמצאים במתחם השפעה. </w:t>
      </w:r>
    </w:p>
    <w:p w:rsidR="003909E0" w:rsidRDefault="003909E0" w:rsidP="003909E0">
      <w:pPr>
        <w:rPr>
          <w:rtl/>
          <w:lang w:eastAsia="he-IL"/>
        </w:rPr>
      </w:pPr>
      <w:bookmarkStart w:id="223" w:name="_ETM_Q1_411473"/>
      <w:bookmarkStart w:id="224" w:name="_ETM_Q1_411546"/>
      <w:bookmarkStart w:id="225" w:name="_ETM_Q1_413313"/>
      <w:bookmarkEnd w:id="223"/>
      <w:bookmarkEnd w:id="224"/>
      <w:bookmarkEnd w:id="225"/>
    </w:p>
    <w:p w:rsidR="003909E0" w:rsidRDefault="003909E0" w:rsidP="003909E0">
      <w:pPr>
        <w:pStyle w:val="af6"/>
        <w:keepNext/>
        <w:rPr>
          <w:rtl/>
        </w:rPr>
      </w:pPr>
      <w:bookmarkStart w:id="226" w:name="ET_yor_5142_29"/>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26"/>
    </w:p>
    <w:p w:rsidR="003909E0" w:rsidRDefault="003909E0" w:rsidP="003909E0">
      <w:pPr>
        <w:pStyle w:val="KeepWithNext"/>
        <w:rPr>
          <w:rtl/>
          <w:lang w:eastAsia="he-IL"/>
        </w:rPr>
      </w:pPr>
    </w:p>
    <w:p w:rsidR="003909E0" w:rsidRDefault="003909E0" w:rsidP="003909E0">
      <w:pPr>
        <w:rPr>
          <w:rtl/>
          <w:lang w:eastAsia="he-IL"/>
        </w:rPr>
      </w:pPr>
      <w:bookmarkStart w:id="227" w:name="_ETM_Q1_413674"/>
      <w:bookmarkStart w:id="228" w:name="_ETM_Q1_413701"/>
      <w:bookmarkEnd w:id="227"/>
      <w:bookmarkEnd w:id="228"/>
      <w:r>
        <w:rPr>
          <w:rFonts w:hint="cs"/>
          <w:rtl/>
          <w:lang w:eastAsia="he-IL"/>
        </w:rPr>
        <w:t>מצוין.</w:t>
      </w:r>
    </w:p>
    <w:p w:rsidR="003909E0" w:rsidRDefault="003909E0" w:rsidP="003909E0">
      <w:pPr>
        <w:rPr>
          <w:rtl/>
          <w:lang w:eastAsia="he-IL"/>
        </w:rPr>
      </w:pPr>
      <w:bookmarkStart w:id="229" w:name="_ETM_Q1_414777"/>
      <w:bookmarkStart w:id="230" w:name="_ETM_Q1_414837"/>
      <w:bookmarkEnd w:id="229"/>
      <w:bookmarkEnd w:id="230"/>
    </w:p>
    <w:p w:rsidR="003909E0" w:rsidRDefault="003909E0" w:rsidP="003909E0">
      <w:pPr>
        <w:pStyle w:val="af9"/>
        <w:keepNext/>
        <w:rPr>
          <w:rtl/>
          <w:lang w:eastAsia="he-IL"/>
        </w:rPr>
      </w:pPr>
      <w:bookmarkStart w:id="231" w:name="ET_guest_עמית_שטאובר_30"/>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231"/>
    </w:p>
    <w:p w:rsidR="003909E0" w:rsidRDefault="003909E0" w:rsidP="003909E0">
      <w:pPr>
        <w:pStyle w:val="KeepWithNext"/>
        <w:rPr>
          <w:rtl/>
          <w:lang w:eastAsia="he-IL"/>
        </w:rPr>
      </w:pPr>
    </w:p>
    <w:p w:rsidR="003909E0" w:rsidRDefault="003909E0" w:rsidP="00257B75">
      <w:pPr>
        <w:rPr>
          <w:rtl/>
          <w:lang w:eastAsia="he-IL"/>
        </w:rPr>
      </w:pPr>
      <w:bookmarkStart w:id="232" w:name="_ETM_Q1_416142"/>
      <w:bookmarkStart w:id="233" w:name="_ETM_Q1_416173"/>
      <w:bookmarkEnd w:id="232"/>
      <w:bookmarkEnd w:id="233"/>
      <w:r>
        <w:rPr>
          <w:rFonts w:hint="cs"/>
          <w:rtl/>
          <w:lang w:eastAsia="he-IL"/>
        </w:rPr>
        <w:t xml:space="preserve">ואז המיעוט או הטפל הולך </w:t>
      </w:r>
      <w:bookmarkStart w:id="234" w:name="_ETM_Q1_416884"/>
      <w:bookmarkEnd w:id="234"/>
      <w:r>
        <w:rPr>
          <w:rFonts w:hint="cs"/>
          <w:rtl/>
          <w:lang w:eastAsia="he-IL"/>
        </w:rPr>
        <w:t xml:space="preserve">אחר העיקר, ה-20% מחוץ לתחום ההשפעה נכנס לצורך המס לתוך </w:t>
      </w:r>
      <w:bookmarkStart w:id="235" w:name="_ETM_Q1_423025"/>
      <w:bookmarkEnd w:id="235"/>
      <w:r>
        <w:rPr>
          <w:rFonts w:hint="cs"/>
          <w:rtl/>
          <w:lang w:eastAsia="he-IL"/>
        </w:rPr>
        <w:t xml:space="preserve">תחום ההשפעה. ועוד פעם, אני לא נכנס לגדר </w:t>
      </w:r>
      <w:bookmarkStart w:id="236" w:name="_ETM_Q1_427664"/>
      <w:bookmarkEnd w:id="236"/>
      <w:r>
        <w:rPr>
          <w:rFonts w:hint="cs"/>
          <w:rtl/>
          <w:lang w:eastAsia="he-IL"/>
        </w:rPr>
        <w:t xml:space="preserve">של איזה מס יחול ובאיזה שיעור כי זה בהוראה המהותית, </w:t>
      </w:r>
      <w:bookmarkStart w:id="237" w:name="_ETM_Q1_428915"/>
      <w:bookmarkEnd w:id="237"/>
      <w:r>
        <w:rPr>
          <w:rFonts w:hint="cs"/>
          <w:rtl/>
          <w:lang w:eastAsia="he-IL"/>
        </w:rPr>
        <w:t xml:space="preserve">אני רק מסביר את ההגדרה. הוא הדין כמובן לגבי </w:t>
      </w:r>
      <w:bookmarkStart w:id="238" w:name="_ETM_Q1_431457"/>
      <w:bookmarkEnd w:id="238"/>
      <w:r>
        <w:rPr>
          <w:rFonts w:hint="cs"/>
          <w:rtl/>
          <w:lang w:eastAsia="he-IL"/>
        </w:rPr>
        <w:t>מקרקעין מושבחים בתכנית פינוי ובינוי</w:t>
      </w:r>
      <w:r w:rsidR="00257B75">
        <w:rPr>
          <w:rFonts w:hint="cs"/>
          <w:rtl/>
          <w:lang w:eastAsia="he-IL"/>
        </w:rPr>
        <w:t>,</w:t>
      </w:r>
      <w:r>
        <w:rPr>
          <w:rFonts w:hint="cs"/>
          <w:rtl/>
          <w:lang w:eastAsia="he-IL"/>
        </w:rPr>
        <w:t xml:space="preserve"> שגם שם אם כל המקרקעין </w:t>
      </w:r>
      <w:bookmarkStart w:id="239" w:name="_ETM_Q1_440897"/>
      <w:bookmarkEnd w:id="239"/>
      <w:r>
        <w:rPr>
          <w:rFonts w:hint="cs"/>
          <w:rtl/>
          <w:lang w:eastAsia="he-IL"/>
        </w:rPr>
        <w:t xml:space="preserve">באותה תכנית פינוי בינוי מצויים בתוך תחום ההשפעה או אפילו </w:t>
      </w:r>
      <w:bookmarkStart w:id="240" w:name="_ETM_Q1_445895"/>
      <w:bookmarkEnd w:id="240"/>
      <w:r>
        <w:rPr>
          <w:rFonts w:hint="cs"/>
          <w:rtl/>
          <w:lang w:eastAsia="he-IL"/>
        </w:rPr>
        <w:t xml:space="preserve">חלקם, הם חייבים כמובן במיסוי, וגם אם מדובר במקרקעין שהם </w:t>
      </w:r>
      <w:bookmarkStart w:id="241" w:name="_ETM_Q1_447085"/>
      <w:bookmarkEnd w:id="241"/>
      <w:r>
        <w:rPr>
          <w:rFonts w:hint="cs"/>
          <w:rtl/>
          <w:lang w:eastAsia="he-IL"/>
        </w:rPr>
        <w:t xml:space="preserve">מחוץ לתחום ההשפעה, ובלבד ש-80% מהמקרקעין נמצאים בתוך מתחם </w:t>
      </w:r>
      <w:bookmarkStart w:id="242" w:name="_ETM_Q1_453543"/>
      <w:bookmarkEnd w:id="242"/>
      <w:r w:rsidR="00257B75">
        <w:rPr>
          <w:rFonts w:hint="cs"/>
          <w:rtl/>
          <w:lang w:eastAsia="he-IL"/>
        </w:rPr>
        <w:t>ההשפעה.</w:t>
      </w:r>
    </w:p>
    <w:p w:rsidR="003909E0" w:rsidRDefault="003909E0" w:rsidP="003909E0">
      <w:pPr>
        <w:rPr>
          <w:rtl/>
          <w:lang w:eastAsia="he-IL"/>
        </w:rPr>
      </w:pPr>
      <w:bookmarkStart w:id="243" w:name="_ETM_Q1_456111"/>
      <w:bookmarkStart w:id="244" w:name="_ETM_Q1_456182"/>
      <w:bookmarkEnd w:id="243"/>
      <w:bookmarkEnd w:id="244"/>
    </w:p>
    <w:p w:rsidR="003909E0" w:rsidRDefault="003909E0" w:rsidP="00257B75">
      <w:pPr>
        <w:rPr>
          <w:rtl/>
          <w:lang w:eastAsia="he-IL"/>
        </w:rPr>
      </w:pPr>
      <w:bookmarkStart w:id="245" w:name="_ETM_Q1_456335"/>
      <w:bookmarkStart w:id="246" w:name="_ETM_Q1_456396"/>
      <w:bookmarkEnd w:id="245"/>
      <w:bookmarkEnd w:id="246"/>
      <w:r>
        <w:rPr>
          <w:rFonts w:hint="cs"/>
          <w:rtl/>
          <w:lang w:eastAsia="he-IL"/>
        </w:rPr>
        <w:t xml:space="preserve">עוד פעם, הטפל שמצוי בתחום מתחם ההשפעה הולך אחרי </w:t>
      </w:r>
      <w:bookmarkStart w:id="247" w:name="_ETM_Q1_459571"/>
      <w:bookmarkEnd w:id="247"/>
      <w:r>
        <w:rPr>
          <w:rFonts w:hint="cs"/>
          <w:rtl/>
          <w:lang w:eastAsia="he-IL"/>
        </w:rPr>
        <w:t xml:space="preserve">העיקר, שזה ה-80%. אני אומר לפרוטוקול, בהתאם לנוסח </w:t>
      </w:r>
      <w:bookmarkStart w:id="248" w:name="_ETM_Q1_466817"/>
      <w:bookmarkEnd w:id="248"/>
      <w:r>
        <w:rPr>
          <w:rFonts w:hint="cs"/>
          <w:rtl/>
          <w:lang w:eastAsia="he-IL"/>
        </w:rPr>
        <w:t xml:space="preserve">בכל מקרה כל מקרקעין שנמצאים בתוך מתחם ההשפעה </w:t>
      </w:r>
      <w:bookmarkStart w:id="249" w:name="_ETM_Q1_472287"/>
      <w:bookmarkEnd w:id="249"/>
      <w:r w:rsidR="00257B75">
        <w:rPr>
          <w:rFonts w:hint="cs"/>
          <w:rtl/>
          <w:lang w:eastAsia="he-IL"/>
        </w:rPr>
        <w:t>מחויבים במס השבחת מטרו.</w:t>
      </w:r>
      <w:r>
        <w:rPr>
          <w:rFonts w:hint="cs"/>
          <w:rtl/>
          <w:lang w:eastAsia="he-IL"/>
        </w:rPr>
        <w:t xml:space="preserve"> </w:t>
      </w:r>
    </w:p>
    <w:p w:rsidR="003909E0" w:rsidRDefault="003909E0" w:rsidP="003909E0">
      <w:pPr>
        <w:rPr>
          <w:rtl/>
          <w:lang w:eastAsia="he-IL"/>
        </w:rPr>
      </w:pPr>
      <w:bookmarkStart w:id="250" w:name="_ETM_Q1_478179"/>
      <w:bookmarkStart w:id="251" w:name="_ETM_Q1_478241"/>
      <w:bookmarkStart w:id="252" w:name="_ETM_Q1_476344"/>
      <w:bookmarkEnd w:id="250"/>
      <w:bookmarkEnd w:id="251"/>
      <w:bookmarkEnd w:id="252"/>
    </w:p>
    <w:p w:rsidR="003909E0" w:rsidRDefault="003909E0" w:rsidP="003909E0">
      <w:pPr>
        <w:pStyle w:val="a4"/>
        <w:keepNext/>
        <w:rPr>
          <w:rtl/>
        </w:rPr>
      </w:pPr>
      <w:bookmarkStart w:id="253" w:name="ET_speaker_5069_31"/>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53"/>
    </w:p>
    <w:p w:rsidR="003909E0" w:rsidRDefault="003909E0" w:rsidP="003909E0">
      <w:pPr>
        <w:pStyle w:val="KeepWithNext"/>
        <w:rPr>
          <w:rtl/>
          <w:lang w:eastAsia="he-IL"/>
        </w:rPr>
      </w:pPr>
    </w:p>
    <w:p w:rsidR="003909E0" w:rsidRDefault="003909E0" w:rsidP="003909E0">
      <w:pPr>
        <w:rPr>
          <w:rtl/>
          <w:lang w:eastAsia="he-IL"/>
        </w:rPr>
      </w:pPr>
      <w:bookmarkStart w:id="254" w:name="_ETM_Q1_476699"/>
      <w:bookmarkStart w:id="255" w:name="_ETM_Q1_476737"/>
      <w:bookmarkEnd w:id="254"/>
      <w:bookmarkEnd w:id="255"/>
      <w:r>
        <w:rPr>
          <w:rFonts w:hint="cs"/>
          <w:rtl/>
          <w:lang w:eastAsia="he-IL"/>
        </w:rPr>
        <w:t>כל מקרקעין?</w:t>
      </w:r>
      <w:r>
        <w:rPr>
          <w:lang w:eastAsia="he-IL"/>
        </w:rPr>
        <w:t xml:space="preserve"> </w:t>
      </w:r>
    </w:p>
    <w:p w:rsidR="003909E0" w:rsidRDefault="003909E0" w:rsidP="003909E0">
      <w:pPr>
        <w:rPr>
          <w:rtl/>
          <w:lang w:eastAsia="he-IL"/>
        </w:rPr>
      </w:pPr>
      <w:bookmarkStart w:id="256" w:name="_ETM_Q1_478375"/>
      <w:bookmarkStart w:id="257" w:name="_ETM_Q1_478529"/>
      <w:bookmarkStart w:id="258" w:name="_ETM_Q1_479511"/>
      <w:bookmarkEnd w:id="256"/>
      <w:bookmarkEnd w:id="257"/>
      <w:bookmarkEnd w:id="258"/>
    </w:p>
    <w:p w:rsidR="003909E0" w:rsidRDefault="003909E0" w:rsidP="003909E0">
      <w:pPr>
        <w:pStyle w:val="af9"/>
        <w:keepNext/>
        <w:rPr>
          <w:rtl/>
          <w:lang w:eastAsia="he-IL"/>
        </w:rPr>
      </w:pPr>
      <w:bookmarkStart w:id="259" w:name="ET_guest_עמית_שטאובר_32"/>
      <w:r w:rsidRPr="003909E0">
        <w:rPr>
          <w:rStyle w:val="TagStyle"/>
          <w:rtl/>
        </w:rPr>
        <w:t xml:space="preserve"> &lt;&lt; אורח &gt;&gt; </w:t>
      </w:r>
      <w:r>
        <w:rPr>
          <w:rtl/>
          <w:lang w:eastAsia="he-IL"/>
        </w:rPr>
        <w:t>עמית שטאובר:</w:t>
      </w:r>
      <w:r w:rsidRPr="003909E0">
        <w:rPr>
          <w:rStyle w:val="TagStyle"/>
          <w:rtl/>
        </w:rPr>
        <w:t xml:space="preserve"> &lt;&lt; אורח &gt;&gt;</w:t>
      </w:r>
      <w:r w:rsidR="00257B75">
        <w:rPr>
          <w:rtl/>
          <w:lang w:eastAsia="he-IL"/>
        </w:rPr>
        <w:t xml:space="preserve"> </w:t>
      </w:r>
      <w:bookmarkEnd w:id="259"/>
    </w:p>
    <w:p w:rsidR="003909E0" w:rsidRDefault="003909E0" w:rsidP="003909E0">
      <w:pPr>
        <w:pStyle w:val="KeepWithNext"/>
        <w:rPr>
          <w:rtl/>
          <w:lang w:eastAsia="he-IL"/>
        </w:rPr>
      </w:pPr>
    </w:p>
    <w:p w:rsidR="003909E0" w:rsidRDefault="003909E0" w:rsidP="003909E0">
      <w:pPr>
        <w:rPr>
          <w:rtl/>
          <w:lang w:eastAsia="he-IL"/>
        </w:rPr>
      </w:pPr>
      <w:bookmarkStart w:id="260" w:name="_ETM_Q1_479835"/>
      <w:bookmarkStart w:id="261" w:name="_ETM_Q1_479868"/>
      <w:bookmarkEnd w:id="260"/>
      <w:bookmarkEnd w:id="261"/>
      <w:r>
        <w:rPr>
          <w:rFonts w:hint="cs"/>
          <w:rtl/>
          <w:lang w:eastAsia="he-IL"/>
        </w:rPr>
        <w:t xml:space="preserve">כל מקרקעין </w:t>
      </w:r>
      <w:bookmarkStart w:id="262" w:name="_ETM_Q1_475709"/>
      <w:bookmarkEnd w:id="262"/>
      <w:r>
        <w:rPr>
          <w:rFonts w:hint="cs"/>
          <w:rtl/>
          <w:lang w:eastAsia="he-IL"/>
        </w:rPr>
        <w:t xml:space="preserve">שנמצאים בתוך מתחם ההשפעה, וכמובן עומדים בהגדרת תכנית משביחה, </w:t>
      </w:r>
      <w:bookmarkStart w:id="263" w:name="_ETM_Q1_480891"/>
      <w:bookmarkEnd w:id="263"/>
      <w:r>
        <w:rPr>
          <w:rFonts w:hint="cs"/>
          <w:rtl/>
          <w:lang w:eastAsia="he-IL"/>
        </w:rPr>
        <w:t xml:space="preserve">כלומר שנוספו בהם זכויות, יחויבו במס השבחת מטרו. </w:t>
      </w:r>
      <w:bookmarkStart w:id="264" w:name="_ETM_Q1_484873"/>
      <w:bookmarkEnd w:id="264"/>
      <w:r>
        <w:rPr>
          <w:rFonts w:hint="cs"/>
          <w:rtl/>
          <w:lang w:eastAsia="he-IL"/>
        </w:rPr>
        <w:t xml:space="preserve">הם לא יוצאים החוצה ממתחם ההשפעה. אבל להיפך זה </w:t>
      </w:r>
      <w:bookmarkStart w:id="265" w:name="_ETM_Q1_494185"/>
      <w:bookmarkEnd w:id="265"/>
      <w:r>
        <w:rPr>
          <w:rFonts w:hint="cs"/>
          <w:rtl/>
          <w:lang w:eastAsia="he-IL"/>
        </w:rPr>
        <w:t xml:space="preserve">רק היכולת היחידה של קרקע שנמצאת מחוץ למתחם השפעה להצטרף </w:t>
      </w:r>
      <w:bookmarkStart w:id="266" w:name="_ETM_Q1_499709"/>
      <w:bookmarkEnd w:id="266"/>
      <w:r>
        <w:rPr>
          <w:rFonts w:hint="cs"/>
          <w:rtl/>
          <w:lang w:eastAsia="he-IL"/>
        </w:rPr>
        <w:t xml:space="preserve">למיסוי מס השבחת מטרו זה רק במקרה שבו היא נמצאת </w:t>
      </w:r>
      <w:bookmarkStart w:id="267" w:name="_ETM_Q1_504818"/>
      <w:bookmarkEnd w:id="267"/>
      <w:r>
        <w:rPr>
          <w:rFonts w:hint="cs"/>
          <w:rtl/>
          <w:lang w:eastAsia="he-IL"/>
        </w:rPr>
        <w:t xml:space="preserve">כחלק מתכנית, כלומר יש מוסד תכנון שאמר שיש זיקה בין </w:t>
      </w:r>
      <w:bookmarkStart w:id="268" w:name="_ETM_Q1_508103"/>
      <w:bookmarkEnd w:id="268"/>
      <w:r>
        <w:rPr>
          <w:rFonts w:hint="cs"/>
          <w:rtl/>
          <w:lang w:eastAsia="he-IL"/>
        </w:rPr>
        <w:t xml:space="preserve">ה-20 ל-80 וזה נכלל בתוך תכנית. </w:t>
      </w:r>
    </w:p>
    <w:p w:rsidR="003909E0" w:rsidRDefault="003909E0" w:rsidP="003909E0">
      <w:pPr>
        <w:rPr>
          <w:rtl/>
          <w:lang w:eastAsia="he-IL"/>
        </w:rPr>
      </w:pPr>
      <w:bookmarkStart w:id="269" w:name="_ETM_Q1_511549"/>
      <w:bookmarkStart w:id="270" w:name="_ETM_Q1_511611"/>
      <w:bookmarkStart w:id="271" w:name="_ETM_Q1_508945"/>
      <w:bookmarkEnd w:id="269"/>
      <w:bookmarkEnd w:id="270"/>
      <w:bookmarkEnd w:id="271"/>
    </w:p>
    <w:p w:rsidR="003909E0" w:rsidRDefault="003909E0" w:rsidP="003909E0">
      <w:pPr>
        <w:pStyle w:val="af6"/>
        <w:keepNext/>
        <w:rPr>
          <w:rtl/>
        </w:rPr>
      </w:pPr>
      <w:bookmarkStart w:id="272" w:name="ET_yor_5142_34"/>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72"/>
    </w:p>
    <w:p w:rsidR="003909E0" w:rsidRDefault="003909E0" w:rsidP="003909E0">
      <w:pPr>
        <w:pStyle w:val="KeepWithNext"/>
        <w:rPr>
          <w:rtl/>
          <w:lang w:eastAsia="he-IL"/>
        </w:rPr>
      </w:pPr>
    </w:p>
    <w:p w:rsidR="003909E0" w:rsidRPr="003909E0" w:rsidRDefault="003909E0" w:rsidP="003909E0">
      <w:pPr>
        <w:rPr>
          <w:rtl/>
          <w:lang w:eastAsia="he-IL"/>
        </w:rPr>
      </w:pPr>
      <w:bookmarkStart w:id="273" w:name="_ETM_Q1_509290"/>
      <w:bookmarkStart w:id="274" w:name="_ETM_Q1_509320"/>
      <w:bookmarkEnd w:id="273"/>
      <w:bookmarkEnd w:id="274"/>
      <w:r>
        <w:rPr>
          <w:rFonts w:hint="cs"/>
          <w:rtl/>
          <w:lang w:eastAsia="he-IL"/>
        </w:rPr>
        <w:t>אם אתה זוכר</w:t>
      </w:r>
      <w:bookmarkStart w:id="275" w:name="_ETM_Q1_510505"/>
      <w:bookmarkEnd w:id="275"/>
      <w:r>
        <w:rPr>
          <w:rFonts w:hint="cs"/>
          <w:rtl/>
          <w:lang w:eastAsia="he-IL"/>
        </w:rPr>
        <w:t xml:space="preserve">, בנוסח הקודם זה היה 50%. אנחנו הגדלנו </w:t>
      </w:r>
      <w:bookmarkStart w:id="276" w:name="_ETM_Q1_516501"/>
      <w:bookmarkEnd w:id="276"/>
      <w:r>
        <w:rPr>
          <w:rFonts w:hint="cs"/>
          <w:rtl/>
          <w:lang w:eastAsia="he-IL"/>
        </w:rPr>
        <w:t xml:space="preserve">את זה, זאת אומרת אנחנו צמצמנו יכולת, כי ברגע שאתה </w:t>
      </w:r>
      <w:bookmarkStart w:id="277" w:name="_ETM_Q1_517691"/>
      <w:bookmarkEnd w:id="277"/>
      <w:r>
        <w:rPr>
          <w:rFonts w:hint="cs"/>
          <w:rtl/>
          <w:lang w:eastAsia="he-IL"/>
        </w:rPr>
        <w:t xml:space="preserve">מגדיר 80% במקום 50% אז אתה נותן מענה יותר </w:t>
      </w:r>
      <w:bookmarkStart w:id="278" w:name="_ETM_Q1_521211"/>
      <w:bookmarkEnd w:id="278"/>
      <w:r>
        <w:rPr>
          <w:rFonts w:hint="cs"/>
          <w:rtl/>
          <w:lang w:eastAsia="he-IL"/>
        </w:rPr>
        <w:t>טוב.</w:t>
      </w:r>
      <w:bookmarkStart w:id="279" w:name="_ETM_Q1_516161"/>
      <w:bookmarkStart w:id="280" w:name="_ETM_Q1_516217"/>
      <w:bookmarkEnd w:id="279"/>
      <w:bookmarkEnd w:id="280"/>
    </w:p>
    <w:p w:rsidR="003909E0" w:rsidRDefault="003909E0" w:rsidP="003909E0">
      <w:pPr>
        <w:rPr>
          <w:rtl/>
          <w:lang w:eastAsia="he-IL"/>
        </w:rPr>
      </w:pPr>
      <w:bookmarkStart w:id="281" w:name="_ETM_Q1_489841"/>
      <w:bookmarkStart w:id="282" w:name="_ETM_Q1_489901"/>
      <w:bookmarkStart w:id="283" w:name="_ETM_Q1_492362"/>
      <w:bookmarkEnd w:id="281"/>
      <w:bookmarkEnd w:id="282"/>
      <w:bookmarkEnd w:id="283"/>
    </w:p>
    <w:p w:rsidR="003909E0" w:rsidRDefault="003909E0" w:rsidP="003909E0">
      <w:pPr>
        <w:pStyle w:val="a4"/>
        <w:keepNext/>
        <w:rPr>
          <w:rtl/>
        </w:rPr>
      </w:pPr>
      <w:bookmarkStart w:id="284" w:name="ET_speaker_5069_33"/>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84"/>
    </w:p>
    <w:p w:rsidR="003909E0" w:rsidRDefault="003909E0" w:rsidP="003909E0">
      <w:pPr>
        <w:pStyle w:val="KeepWithNext"/>
        <w:rPr>
          <w:rtl/>
          <w:lang w:eastAsia="he-IL"/>
        </w:rPr>
      </w:pPr>
    </w:p>
    <w:p w:rsidR="003909E0" w:rsidRDefault="003909E0" w:rsidP="003909E0">
      <w:pPr>
        <w:rPr>
          <w:rtl/>
          <w:lang w:eastAsia="he-IL"/>
        </w:rPr>
      </w:pPr>
      <w:bookmarkStart w:id="285" w:name="_ETM_Q1_492696"/>
      <w:bookmarkStart w:id="286" w:name="_ETM_Q1_492729"/>
      <w:bookmarkEnd w:id="285"/>
      <w:bookmarkEnd w:id="286"/>
      <w:r>
        <w:rPr>
          <w:rFonts w:hint="cs"/>
          <w:rtl/>
          <w:lang w:eastAsia="he-IL"/>
        </w:rPr>
        <w:t>עיקר וטפל.</w:t>
      </w:r>
    </w:p>
    <w:p w:rsidR="003909E0" w:rsidRDefault="003909E0" w:rsidP="003909E0">
      <w:pPr>
        <w:rPr>
          <w:rtl/>
          <w:lang w:eastAsia="he-IL"/>
        </w:rPr>
      </w:pPr>
      <w:bookmarkStart w:id="287" w:name="_ETM_Q1_523997"/>
      <w:bookmarkStart w:id="288" w:name="_ETM_Q1_524056"/>
      <w:bookmarkStart w:id="289" w:name="_ETM_Q1_525087"/>
      <w:bookmarkEnd w:id="287"/>
      <w:bookmarkEnd w:id="288"/>
      <w:bookmarkEnd w:id="289"/>
    </w:p>
    <w:p w:rsidR="003909E0" w:rsidRDefault="003909E0" w:rsidP="003909E0">
      <w:pPr>
        <w:pStyle w:val="af6"/>
        <w:keepNext/>
        <w:rPr>
          <w:rtl/>
        </w:rPr>
      </w:pPr>
      <w:bookmarkStart w:id="290" w:name="ET_yor_5142_35"/>
      <w:r w:rsidRPr="003909E0">
        <w:rPr>
          <w:rStyle w:val="TagStyle"/>
          <w:rtl/>
        </w:rPr>
        <w:lastRenderedPageBreak/>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290"/>
    </w:p>
    <w:p w:rsidR="003909E0" w:rsidRDefault="003909E0" w:rsidP="003909E0">
      <w:pPr>
        <w:pStyle w:val="KeepWithNext"/>
        <w:rPr>
          <w:rtl/>
          <w:lang w:eastAsia="he-IL"/>
        </w:rPr>
      </w:pPr>
    </w:p>
    <w:p w:rsidR="003909E0" w:rsidRDefault="003909E0" w:rsidP="003909E0">
      <w:pPr>
        <w:rPr>
          <w:rtl/>
          <w:lang w:eastAsia="he-IL"/>
        </w:rPr>
      </w:pPr>
      <w:bookmarkStart w:id="291" w:name="_ETM_Q1_525568"/>
      <w:bookmarkStart w:id="292" w:name="_ETM_Q1_525606"/>
      <w:bookmarkEnd w:id="291"/>
      <w:bookmarkEnd w:id="292"/>
      <w:r>
        <w:rPr>
          <w:rFonts w:hint="cs"/>
          <w:rtl/>
          <w:lang w:eastAsia="he-IL"/>
        </w:rPr>
        <w:t xml:space="preserve">בדיוק. </w:t>
      </w:r>
    </w:p>
    <w:p w:rsidR="003909E0" w:rsidRDefault="003909E0" w:rsidP="003909E0">
      <w:pPr>
        <w:rPr>
          <w:rtl/>
          <w:lang w:eastAsia="he-IL"/>
        </w:rPr>
      </w:pPr>
      <w:bookmarkStart w:id="293" w:name="_ETM_Q1_526533"/>
      <w:bookmarkStart w:id="294" w:name="_ETM_Q1_526579"/>
      <w:bookmarkStart w:id="295" w:name="_ETM_Q1_527437"/>
      <w:bookmarkEnd w:id="293"/>
      <w:bookmarkEnd w:id="294"/>
      <w:bookmarkEnd w:id="295"/>
    </w:p>
    <w:p w:rsidR="003909E0" w:rsidRDefault="003909E0" w:rsidP="003909E0">
      <w:pPr>
        <w:pStyle w:val="a4"/>
        <w:keepNext/>
        <w:rPr>
          <w:rtl/>
        </w:rPr>
      </w:pPr>
      <w:bookmarkStart w:id="296" w:name="ET_speaker_5069_36"/>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296"/>
    </w:p>
    <w:p w:rsidR="003909E0" w:rsidRDefault="003909E0" w:rsidP="003909E0">
      <w:pPr>
        <w:pStyle w:val="KeepWithNext"/>
        <w:rPr>
          <w:rtl/>
          <w:lang w:eastAsia="he-IL"/>
        </w:rPr>
      </w:pPr>
    </w:p>
    <w:p w:rsidR="003909E0" w:rsidRDefault="003909E0" w:rsidP="003909E0">
      <w:pPr>
        <w:rPr>
          <w:rtl/>
          <w:lang w:eastAsia="he-IL"/>
        </w:rPr>
      </w:pPr>
      <w:bookmarkStart w:id="297" w:name="_ETM_Q1_527808"/>
      <w:bookmarkStart w:id="298" w:name="_ETM_Q1_527844"/>
      <w:bookmarkEnd w:id="297"/>
      <w:bookmarkEnd w:id="298"/>
      <w:r>
        <w:rPr>
          <w:rFonts w:hint="cs"/>
          <w:rtl/>
          <w:lang w:eastAsia="he-IL"/>
        </w:rPr>
        <w:t xml:space="preserve">רק שאלה אחת, </w:t>
      </w:r>
      <w:bookmarkStart w:id="299" w:name="_ETM_Q1_523656"/>
      <w:bookmarkEnd w:id="299"/>
      <w:r>
        <w:rPr>
          <w:rFonts w:hint="cs"/>
          <w:rtl/>
          <w:lang w:eastAsia="he-IL"/>
        </w:rPr>
        <w:t xml:space="preserve">גברתי היושבת ראש, שדיברת, בזמנו דיברנו, אבל את הובלת את </w:t>
      </w:r>
      <w:bookmarkStart w:id="300" w:name="_ETM_Q1_528483"/>
      <w:bookmarkEnd w:id="300"/>
      <w:r>
        <w:rPr>
          <w:rFonts w:hint="cs"/>
          <w:rtl/>
          <w:lang w:eastAsia="he-IL"/>
        </w:rPr>
        <w:t xml:space="preserve">זה, לגבי הנושא של ההגדרה של מתחמי השפעה במטרו. זה </w:t>
      </w:r>
      <w:bookmarkStart w:id="301" w:name="_ETM_Q1_537963"/>
      <w:bookmarkEnd w:id="301"/>
      <w:r>
        <w:rPr>
          <w:rFonts w:hint="cs"/>
          <w:rtl/>
          <w:lang w:eastAsia="he-IL"/>
        </w:rPr>
        <w:t xml:space="preserve">מופיע כאן בתוכו? </w:t>
      </w:r>
      <w:bookmarkStart w:id="302" w:name="_ETM_Q1_541107"/>
      <w:bookmarkEnd w:id="302"/>
    </w:p>
    <w:p w:rsidR="003909E0" w:rsidRDefault="003909E0" w:rsidP="003909E0">
      <w:pPr>
        <w:rPr>
          <w:rtl/>
          <w:lang w:eastAsia="he-IL"/>
        </w:rPr>
      </w:pPr>
      <w:bookmarkStart w:id="303" w:name="_ETM_Q1_541177"/>
      <w:bookmarkStart w:id="304" w:name="_ETM_Q1_537197"/>
      <w:bookmarkEnd w:id="303"/>
      <w:bookmarkEnd w:id="304"/>
    </w:p>
    <w:p w:rsidR="003909E0" w:rsidRDefault="003909E0" w:rsidP="003909E0">
      <w:pPr>
        <w:pStyle w:val="af6"/>
        <w:keepNext/>
        <w:rPr>
          <w:rtl/>
        </w:rPr>
      </w:pPr>
      <w:bookmarkStart w:id="305" w:name="ET_yor_5142_37"/>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305"/>
    </w:p>
    <w:p w:rsidR="003909E0" w:rsidRDefault="003909E0" w:rsidP="003909E0">
      <w:pPr>
        <w:pStyle w:val="KeepWithNext"/>
        <w:rPr>
          <w:rtl/>
          <w:lang w:eastAsia="he-IL"/>
        </w:rPr>
      </w:pPr>
    </w:p>
    <w:p w:rsidR="003909E0" w:rsidRDefault="003909E0" w:rsidP="003909E0">
      <w:pPr>
        <w:rPr>
          <w:rtl/>
          <w:lang w:eastAsia="he-IL"/>
        </w:rPr>
      </w:pPr>
      <w:bookmarkStart w:id="306" w:name="_ETM_Q1_537568"/>
      <w:bookmarkStart w:id="307" w:name="_ETM_Q1_537605"/>
      <w:bookmarkEnd w:id="306"/>
      <w:bookmarkEnd w:id="307"/>
      <w:r>
        <w:rPr>
          <w:rFonts w:hint="cs"/>
          <w:rtl/>
          <w:lang w:eastAsia="he-IL"/>
        </w:rPr>
        <w:t>אנחנו קודם כל הגדרנו מתחם פינוי בינו</w:t>
      </w:r>
      <w:bookmarkStart w:id="308" w:name="_ETM_Q1_542797"/>
      <w:bookmarkEnd w:id="308"/>
      <w:r>
        <w:rPr>
          <w:rFonts w:hint="cs"/>
          <w:rtl/>
          <w:lang w:eastAsia="he-IL"/>
        </w:rPr>
        <w:t xml:space="preserve">י, מה זה לפי החוק. </w:t>
      </w:r>
    </w:p>
    <w:p w:rsidR="003909E0" w:rsidRDefault="003909E0" w:rsidP="003909E0">
      <w:pPr>
        <w:rPr>
          <w:rtl/>
          <w:lang w:eastAsia="he-IL"/>
        </w:rPr>
      </w:pPr>
      <w:bookmarkStart w:id="309" w:name="_ETM_Q1_541455"/>
      <w:bookmarkStart w:id="310" w:name="_ETM_Q1_541517"/>
      <w:bookmarkStart w:id="311" w:name="_ETM_Q1_542447"/>
      <w:bookmarkEnd w:id="309"/>
      <w:bookmarkEnd w:id="310"/>
      <w:bookmarkEnd w:id="311"/>
    </w:p>
    <w:p w:rsidR="003909E0" w:rsidRDefault="003909E0" w:rsidP="003909E0">
      <w:pPr>
        <w:pStyle w:val="a4"/>
        <w:keepNext/>
        <w:rPr>
          <w:rtl/>
        </w:rPr>
      </w:pPr>
      <w:bookmarkStart w:id="312" w:name="ET_speaker_5069_38"/>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312"/>
    </w:p>
    <w:p w:rsidR="003909E0" w:rsidRDefault="003909E0" w:rsidP="003909E0">
      <w:pPr>
        <w:pStyle w:val="KeepWithNext"/>
        <w:rPr>
          <w:rtl/>
          <w:lang w:eastAsia="he-IL"/>
        </w:rPr>
      </w:pPr>
    </w:p>
    <w:p w:rsidR="003909E0" w:rsidRDefault="003909E0" w:rsidP="003909E0">
      <w:pPr>
        <w:rPr>
          <w:rtl/>
          <w:lang w:eastAsia="he-IL"/>
        </w:rPr>
      </w:pPr>
      <w:bookmarkStart w:id="313" w:name="_ETM_Q1_542804"/>
      <w:bookmarkStart w:id="314" w:name="_ETM_Q1_542834"/>
      <w:bookmarkEnd w:id="313"/>
      <w:bookmarkEnd w:id="314"/>
      <w:r>
        <w:rPr>
          <w:rFonts w:hint="cs"/>
          <w:rtl/>
          <w:lang w:eastAsia="he-IL"/>
        </w:rPr>
        <w:t xml:space="preserve">כן, את זה הבנתי, אני </w:t>
      </w:r>
      <w:bookmarkStart w:id="315" w:name="_ETM_Q1_545639"/>
      <w:bookmarkEnd w:id="315"/>
      <w:r>
        <w:rPr>
          <w:rFonts w:hint="cs"/>
          <w:rtl/>
          <w:lang w:eastAsia="he-IL"/>
        </w:rPr>
        <w:t xml:space="preserve">מתכוון לגודל של המתחמים, כי דיברנו אז על הקוטר שלהם, </w:t>
      </w:r>
      <w:bookmarkStart w:id="316" w:name="_ETM_Q1_550247"/>
      <w:bookmarkEnd w:id="316"/>
      <w:r>
        <w:rPr>
          <w:rFonts w:hint="cs"/>
          <w:rtl/>
          <w:lang w:eastAsia="he-IL"/>
        </w:rPr>
        <w:t xml:space="preserve">עד כמה. </w:t>
      </w:r>
    </w:p>
    <w:p w:rsidR="003909E0" w:rsidRDefault="003909E0" w:rsidP="003909E0">
      <w:pPr>
        <w:rPr>
          <w:rtl/>
          <w:lang w:eastAsia="he-IL"/>
        </w:rPr>
      </w:pPr>
      <w:bookmarkStart w:id="317" w:name="_ETM_Q1_552383"/>
      <w:bookmarkStart w:id="318" w:name="_ETM_Q1_552441"/>
      <w:bookmarkStart w:id="319" w:name="_ETM_Q1_548205"/>
      <w:bookmarkEnd w:id="317"/>
      <w:bookmarkEnd w:id="318"/>
      <w:bookmarkEnd w:id="319"/>
    </w:p>
    <w:p w:rsidR="003909E0" w:rsidRDefault="003909E0" w:rsidP="003909E0">
      <w:pPr>
        <w:pStyle w:val="af6"/>
        <w:keepNext/>
        <w:rPr>
          <w:rtl/>
        </w:rPr>
      </w:pPr>
      <w:bookmarkStart w:id="320" w:name="ET_yor_5142_39"/>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320"/>
    </w:p>
    <w:p w:rsidR="003909E0" w:rsidRDefault="003909E0" w:rsidP="003909E0">
      <w:pPr>
        <w:pStyle w:val="KeepWithNext"/>
        <w:rPr>
          <w:rtl/>
          <w:lang w:eastAsia="he-IL"/>
        </w:rPr>
      </w:pPr>
    </w:p>
    <w:p w:rsidR="003909E0" w:rsidRDefault="003909E0" w:rsidP="003909E0">
      <w:pPr>
        <w:rPr>
          <w:rtl/>
          <w:lang w:eastAsia="he-IL"/>
        </w:rPr>
      </w:pPr>
      <w:bookmarkStart w:id="321" w:name="_ETM_Q1_548572"/>
      <w:bookmarkStart w:id="322" w:name="_ETM_Q1_548602"/>
      <w:bookmarkEnd w:id="321"/>
      <w:bookmarkEnd w:id="322"/>
      <w:r>
        <w:rPr>
          <w:rFonts w:hint="cs"/>
          <w:rtl/>
          <w:lang w:eastAsia="he-IL"/>
        </w:rPr>
        <w:t xml:space="preserve">מתחם פינוי בינוי, אנחנו תיכף נגיע לשם, </w:t>
      </w:r>
      <w:bookmarkStart w:id="323" w:name="_ETM_Q1_554029"/>
      <w:bookmarkEnd w:id="323"/>
      <w:r>
        <w:rPr>
          <w:rFonts w:hint="cs"/>
          <w:rtl/>
          <w:lang w:eastAsia="he-IL"/>
        </w:rPr>
        <w:t xml:space="preserve">מצאנו פתרון שבעיניי מצוין. </w:t>
      </w:r>
    </w:p>
    <w:p w:rsidR="003909E0" w:rsidRDefault="003909E0" w:rsidP="003909E0">
      <w:pPr>
        <w:rPr>
          <w:rtl/>
          <w:lang w:eastAsia="he-IL"/>
        </w:rPr>
      </w:pPr>
      <w:bookmarkStart w:id="324" w:name="_ETM_Q1_553289"/>
      <w:bookmarkStart w:id="325" w:name="_ETM_Q1_553360"/>
      <w:bookmarkStart w:id="326" w:name="_ETM_Q1_555473"/>
      <w:bookmarkEnd w:id="324"/>
      <w:bookmarkEnd w:id="325"/>
      <w:bookmarkEnd w:id="326"/>
    </w:p>
    <w:p w:rsidR="003909E0" w:rsidRDefault="003909E0" w:rsidP="003909E0">
      <w:pPr>
        <w:pStyle w:val="a4"/>
        <w:keepNext/>
        <w:rPr>
          <w:rtl/>
        </w:rPr>
      </w:pPr>
      <w:bookmarkStart w:id="327" w:name="ET_speaker_5069_40"/>
      <w:r w:rsidRPr="003909E0">
        <w:rPr>
          <w:rStyle w:val="TagStyle"/>
          <w:rtl/>
        </w:rPr>
        <w:t xml:space="preserve"> &lt;&lt; דובר &gt;&gt; </w:t>
      </w:r>
      <w:r>
        <w:rPr>
          <w:rtl/>
        </w:rPr>
        <w:t>יעקב אשר (יהדות התורה):</w:t>
      </w:r>
      <w:r w:rsidRPr="003909E0">
        <w:rPr>
          <w:rStyle w:val="TagStyle"/>
          <w:rtl/>
        </w:rPr>
        <w:t xml:space="preserve"> &lt;&lt; דובר &gt;&gt;</w:t>
      </w:r>
      <w:r w:rsidR="00257B75">
        <w:rPr>
          <w:rtl/>
        </w:rPr>
        <w:t xml:space="preserve"> </w:t>
      </w:r>
      <w:bookmarkEnd w:id="327"/>
    </w:p>
    <w:p w:rsidR="003909E0" w:rsidRDefault="003909E0" w:rsidP="003909E0">
      <w:pPr>
        <w:pStyle w:val="KeepWithNext"/>
        <w:rPr>
          <w:rtl/>
          <w:lang w:eastAsia="he-IL"/>
        </w:rPr>
      </w:pPr>
    </w:p>
    <w:p w:rsidR="003909E0" w:rsidRDefault="003909E0" w:rsidP="003909E0">
      <w:pPr>
        <w:rPr>
          <w:rtl/>
          <w:lang w:eastAsia="he-IL"/>
        </w:rPr>
      </w:pPr>
      <w:bookmarkStart w:id="328" w:name="_ETM_Q1_555811"/>
      <w:bookmarkStart w:id="329" w:name="_ETM_Q1_555847"/>
      <w:bookmarkEnd w:id="328"/>
      <w:bookmarkEnd w:id="329"/>
      <w:r>
        <w:rPr>
          <w:rFonts w:hint="cs"/>
          <w:rtl/>
          <w:lang w:eastAsia="he-IL"/>
        </w:rPr>
        <w:t xml:space="preserve">לא פינוי בינוי, אני מדבר על </w:t>
      </w:r>
      <w:bookmarkStart w:id="330" w:name="_ETM_Q1_553659"/>
      <w:bookmarkEnd w:id="330"/>
      <w:r>
        <w:rPr>
          <w:rFonts w:hint="cs"/>
          <w:rtl/>
          <w:lang w:eastAsia="he-IL"/>
        </w:rPr>
        <w:t xml:space="preserve">מתחם ההשפעה. </w:t>
      </w:r>
      <w:r w:rsidR="00743E42">
        <w:rPr>
          <w:rFonts w:hint="cs"/>
          <w:rtl/>
          <w:lang w:eastAsia="he-IL"/>
        </w:rPr>
        <w:t xml:space="preserve">אתם מבינים מה אני שואל? כי </w:t>
      </w:r>
      <w:bookmarkStart w:id="331" w:name="_ETM_Q1_562449"/>
      <w:bookmarkEnd w:id="331"/>
      <w:r w:rsidR="00743E42">
        <w:rPr>
          <w:rFonts w:hint="cs"/>
          <w:rtl/>
          <w:lang w:eastAsia="he-IL"/>
        </w:rPr>
        <w:t xml:space="preserve">הייתה מחלוקת, אמרנו שנצטרך להגדיר את זה, </w:t>
      </w:r>
      <w:bookmarkStart w:id="332" w:name="_ETM_Q1_565973"/>
      <w:bookmarkEnd w:id="332"/>
      <w:r w:rsidR="00743E42">
        <w:rPr>
          <w:rFonts w:hint="cs"/>
          <w:rtl/>
          <w:lang w:eastAsia="he-IL"/>
        </w:rPr>
        <w:t xml:space="preserve">נכון? </w:t>
      </w:r>
    </w:p>
    <w:p w:rsidR="003909E0" w:rsidRDefault="003909E0" w:rsidP="003909E0">
      <w:pPr>
        <w:rPr>
          <w:rtl/>
          <w:lang w:eastAsia="he-IL"/>
        </w:rPr>
      </w:pPr>
      <w:bookmarkStart w:id="333" w:name="_ETM_Q1_555435"/>
      <w:bookmarkStart w:id="334" w:name="_ETM_Q1_555498"/>
      <w:bookmarkStart w:id="335" w:name="_ETM_Q1_556947"/>
      <w:bookmarkEnd w:id="333"/>
      <w:bookmarkEnd w:id="334"/>
      <w:bookmarkEnd w:id="335"/>
    </w:p>
    <w:p w:rsidR="003909E0" w:rsidRDefault="003909E0" w:rsidP="003909E0">
      <w:pPr>
        <w:pStyle w:val="af6"/>
        <w:keepNext/>
        <w:rPr>
          <w:rtl/>
        </w:rPr>
      </w:pPr>
      <w:bookmarkStart w:id="336" w:name="ET_yor_5142_41"/>
      <w:r w:rsidRPr="003909E0">
        <w:rPr>
          <w:rStyle w:val="TagStyle"/>
          <w:rtl/>
        </w:rPr>
        <w:t xml:space="preserve"> &lt;&lt; יור &gt;&gt; </w:t>
      </w:r>
      <w:r>
        <w:rPr>
          <w:rtl/>
        </w:rPr>
        <w:t>היו"ר יוליה מלינובסקי:</w:t>
      </w:r>
      <w:r w:rsidRPr="003909E0">
        <w:rPr>
          <w:rStyle w:val="TagStyle"/>
          <w:rtl/>
        </w:rPr>
        <w:t xml:space="preserve"> &lt;&lt; יור &gt;&gt;</w:t>
      </w:r>
      <w:r w:rsidR="00257B75">
        <w:rPr>
          <w:rtl/>
        </w:rPr>
        <w:t xml:space="preserve"> </w:t>
      </w:r>
      <w:bookmarkEnd w:id="336"/>
    </w:p>
    <w:p w:rsidR="003909E0" w:rsidRDefault="003909E0" w:rsidP="003909E0">
      <w:pPr>
        <w:pStyle w:val="KeepWithNext"/>
        <w:rPr>
          <w:rtl/>
          <w:lang w:eastAsia="he-IL"/>
        </w:rPr>
      </w:pPr>
    </w:p>
    <w:p w:rsidR="003909E0" w:rsidRPr="003909E0" w:rsidRDefault="00743E42" w:rsidP="003909E0">
      <w:pPr>
        <w:rPr>
          <w:rtl/>
          <w:lang w:eastAsia="he-IL"/>
        </w:rPr>
      </w:pPr>
      <w:bookmarkStart w:id="337" w:name="_ETM_Q1_557297"/>
      <w:bookmarkStart w:id="338" w:name="_ETM_Q1_557335"/>
      <w:bookmarkEnd w:id="337"/>
      <w:bookmarkEnd w:id="338"/>
      <w:r>
        <w:rPr>
          <w:rFonts w:hint="cs"/>
          <w:rtl/>
          <w:lang w:eastAsia="he-IL"/>
        </w:rPr>
        <w:t xml:space="preserve">על מה זה מתחם השפעה. </w:t>
      </w:r>
    </w:p>
    <w:p w:rsidR="00743E42" w:rsidRDefault="00743E42" w:rsidP="003909E0">
      <w:pPr>
        <w:rPr>
          <w:rtl/>
          <w:lang w:eastAsia="he-IL"/>
        </w:rPr>
      </w:pPr>
      <w:bookmarkStart w:id="339" w:name="_ETM_Q1_526435"/>
      <w:bookmarkStart w:id="340" w:name="_ETM_Q1_526495"/>
      <w:bookmarkStart w:id="341" w:name="_ETM_Q1_565978"/>
      <w:bookmarkEnd w:id="339"/>
      <w:bookmarkEnd w:id="340"/>
      <w:bookmarkEnd w:id="341"/>
    </w:p>
    <w:p w:rsidR="00743E42" w:rsidRDefault="00743E42" w:rsidP="00743E42">
      <w:pPr>
        <w:pStyle w:val="af9"/>
        <w:keepNext/>
        <w:rPr>
          <w:rtl/>
          <w:lang w:eastAsia="he-IL"/>
        </w:rPr>
      </w:pPr>
      <w:bookmarkStart w:id="342" w:name="ET_guest_איליה_כץ_42"/>
      <w:r w:rsidRPr="00743E42">
        <w:rPr>
          <w:rStyle w:val="TagStyle"/>
          <w:rtl/>
        </w:rPr>
        <w:t xml:space="preserve"> &lt;&lt; אורח &gt;&gt; </w:t>
      </w:r>
      <w:r>
        <w:rPr>
          <w:rtl/>
          <w:lang w:eastAsia="he-IL"/>
        </w:rPr>
        <w:t>איליה כץ:</w:t>
      </w:r>
      <w:r w:rsidRPr="00743E42">
        <w:rPr>
          <w:rStyle w:val="TagStyle"/>
          <w:rtl/>
        </w:rPr>
        <w:t xml:space="preserve"> &lt;&lt; אורח &gt;&gt;</w:t>
      </w:r>
      <w:r w:rsidR="00257B75">
        <w:rPr>
          <w:rtl/>
          <w:lang w:eastAsia="he-IL"/>
        </w:rPr>
        <w:t xml:space="preserve"> </w:t>
      </w:r>
      <w:bookmarkEnd w:id="342"/>
    </w:p>
    <w:p w:rsidR="00743E42" w:rsidRDefault="00743E42" w:rsidP="00743E42">
      <w:pPr>
        <w:pStyle w:val="KeepWithNext"/>
        <w:rPr>
          <w:rtl/>
          <w:lang w:eastAsia="he-IL"/>
        </w:rPr>
      </w:pPr>
    </w:p>
    <w:p w:rsidR="00743E42" w:rsidRDefault="00743E42" w:rsidP="00257B75">
      <w:pPr>
        <w:rPr>
          <w:rtl/>
          <w:lang w:eastAsia="he-IL"/>
        </w:rPr>
      </w:pPr>
      <w:bookmarkStart w:id="343" w:name="_ETM_Q1_566386"/>
      <w:bookmarkStart w:id="344" w:name="_ETM_Q1_566425"/>
      <w:bookmarkEnd w:id="343"/>
      <w:bookmarkEnd w:id="344"/>
      <w:r>
        <w:rPr>
          <w:rFonts w:hint="cs"/>
          <w:rtl/>
          <w:lang w:eastAsia="he-IL"/>
        </w:rPr>
        <w:t xml:space="preserve">הייתה טענה של ראשי </w:t>
      </w:r>
      <w:bookmarkStart w:id="345" w:name="_ETM_Q1_567119"/>
      <w:bookmarkEnd w:id="345"/>
      <w:r>
        <w:rPr>
          <w:rFonts w:hint="cs"/>
          <w:rtl/>
          <w:lang w:eastAsia="he-IL"/>
        </w:rPr>
        <w:t>הרשויות ש</w:t>
      </w:r>
      <w:bookmarkStart w:id="346" w:name="_ETM_Q1_569034"/>
      <w:r w:rsidR="00257B75">
        <w:rPr>
          <w:rFonts w:hint="cs"/>
          <w:rtl/>
          <w:lang w:eastAsia="he-IL"/>
        </w:rPr>
        <w:t xml:space="preserve"> - - -</w:t>
      </w:r>
      <w:r>
        <w:rPr>
          <w:rFonts w:hint="cs"/>
          <w:rtl/>
          <w:lang w:eastAsia="he-IL"/>
        </w:rPr>
        <w:t xml:space="preserve"> </w:t>
      </w:r>
      <w:bookmarkEnd w:id="346"/>
      <w:r w:rsidR="00257B75">
        <w:rPr>
          <w:rFonts w:hint="cs"/>
          <w:rtl/>
          <w:lang w:eastAsia="he-IL"/>
        </w:rPr>
        <w:t>ואם אנחנו רוצים לצמצם את זה, א</w:t>
      </w:r>
      <w:r>
        <w:rPr>
          <w:rFonts w:hint="cs"/>
          <w:rtl/>
          <w:lang w:eastAsia="he-IL"/>
        </w:rPr>
        <w:t xml:space="preserve">אנחנו שינינו מראש את המדרגות, שבהתחלה היה </w:t>
      </w:r>
      <w:bookmarkStart w:id="347" w:name="_ETM_Q1_580471"/>
      <w:bookmarkEnd w:id="347"/>
      <w:r w:rsidR="00257B75">
        <w:rPr>
          <w:rFonts w:hint="cs"/>
          <w:rtl/>
          <w:lang w:eastAsia="he-IL"/>
        </w:rPr>
        <w:t xml:space="preserve">- </w:t>
      </w:r>
      <w:bookmarkStart w:id="348" w:name="_ETM_Q1_581278"/>
      <w:bookmarkEnd w:id="348"/>
      <w:r w:rsidR="00257B75">
        <w:rPr>
          <w:rFonts w:hint="cs"/>
          <w:rtl/>
          <w:lang w:eastAsia="he-IL"/>
        </w:rPr>
        <w:t>- -</w:t>
      </w:r>
    </w:p>
    <w:p w:rsidR="00743E42" w:rsidRDefault="00743E42" w:rsidP="00743E42">
      <w:pPr>
        <w:rPr>
          <w:rtl/>
          <w:lang w:eastAsia="he-IL"/>
        </w:rPr>
      </w:pPr>
      <w:bookmarkStart w:id="349" w:name="_ETM_Q1_581655"/>
      <w:bookmarkStart w:id="350" w:name="_ETM_Q1_581723"/>
      <w:bookmarkEnd w:id="349"/>
      <w:bookmarkEnd w:id="350"/>
    </w:p>
    <w:p w:rsidR="00743E42" w:rsidRDefault="00743E42" w:rsidP="00743E42">
      <w:pPr>
        <w:pStyle w:val="af6"/>
        <w:keepNext/>
        <w:rPr>
          <w:rtl/>
        </w:rPr>
      </w:pPr>
      <w:bookmarkStart w:id="351" w:name="ET_yor_5142_43"/>
      <w:r w:rsidRPr="00743E42">
        <w:rPr>
          <w:rStyle w:val="TagStyle"/>
          <w:rtl/>
        </w:rPr>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351"/>
    </w:p>
    <w:p w:rsidR="00743E42" w:rsidRDefault="00743E42" w:rsidP="00743E42">
      <w:pPr>
        <w:pStyle w:val="KeepWithNext"/>
        <w:rPr>
          <w:rtl/>
          <w:lang w:eastAsia="he-IL"/>
        </w:rPr>
      </w:pPr>
    </w:p>
    <w:p w:rsidR="00743E42" w:rsidRDefault="00743E42" w:rsidP="00743E42">
      <w:pPr>
        <w:rPr>
          <w:rtl/>
          <w:lang w:eastAsia="he-IL"/>
        </w:rPr>
      </w:pPr>
      <w:bookmarkStart w:id="352" w:name="_ETM_Q1_583118"/>
      <w:bookmarkStart w:id="353" w:name="_ETM_Q1_583155"/>
      <w:bookmarkEnd w:id="352"/>
      <w:bookmarkEnd w:id="353"/>
      <w:r>
        <w:rPr>
          <w:rFonts w:hint="cs"/>
          <w:rtl/>
          <w:lang w:eastAsia="he-IL"/>
        </w:rPr>
        <w:t>אם אתה תסתכל - - -</w:t>
      </w:r>
    </w:p>
    <w:p w:rsidR="00743E42" w:rsidRDefault="00743E42" w:rsidP="00743E42">
      <w:pPr>
        <w:rPr>
          <w:rtl/>
          <w:lang w:eastAsia="he-IL"/>
        </w:rPr>
      </w:pPr>
      <w:bookmarkStart w:id="354" w:name="_ETM_Q1_582398"/>
      <w:bookmarkStart w:id="355" w:name="_ETM_Q1_582463"/>
      <w:bookmarkStart w:id="356" w:name="_ETM_Q1_583382"/>
      <w:bookmarkEnd w:id="354"/>
      <w:bookmarkEnd w:id="355"/>
      <w:bookmarkEnd w:id="356"/>
    </w:p>
    <w:p w:rsidR="00743E42" w:rsidRDefault="00743E42" w:rsidP="00743E42">
      <w:pPr>
        <w:pStyle w:val="af9"/>
        <w:keepNext/>
        <w:rPr>
          <w:rtl/>
          <w:lang w:eastAsia="he-IL"/>
        </w:rPr>
      </w:pPr>
      <w:bookmarkStart w:id="357" w:name="ET_guest_איליה_כץ_44"/>
      <w:r w:rsidRPr="00743E42">
        <w:rPr>
          <w:rStyle w:val="TagStyle"/>
          <w:rtl/>
        </w:rPr>
        <w:t xml:space="preserve"> &lt;&lt; אורח &gt;&gt; </w:t>
      </w:r>
      <w:r>
        <w:rPr>
          <w:rtl/>
          <w:lang w:eastAsia="he-IL"/>
        </w:rPr>
        <w:t>איליה כץ:</w:t>
      </w:r>
      <w:r w:rsidRPr="00743E42">
        <w:rPr>
          <w:rStyle w:val="TagStyle"/>
          <w:rtl/>
        </w:rPr>
        <w:t xml:space="preserve"> &lt;&lt; אורח &gt;&gt;</w:t>
      </w:r>
      <w:r w:rsidR="00257B75">
        <w:rPr>
          <w:rtl/>
          <w:lang w:eastAsia="he-IL"/>
        </w:rPr>
        <w:t xml:space="preserve"> </w:t>
      </w:r>
      <w:bookmarkEnd w:id="357"/>
    </w:p>
    <w:p w:rsidR="00743E42" w:rsidRDefault="00743E42" w:rsidP="00743E42">
      <w:pPr>
        <w:pStyle w:val="KeepWithNext"/>
        <w:rPr>
          <w:rtl/>
          <w:lang w:eastAsia="he-IL"/>
        </w:rPr>
      </w:pPr>
    </w:p>
    <w:p w:rsidR="00743E42" w:rsidRDefault="00743E42" w:rsidP="00257B75">
      <w:pPr>
        <w:rPr>
          <w:rtl/>
          <w:lang w:eastAsia="he-IL"/>
        </w:rPr>
      </w:pPr>
      <w:bookmarkStart w:id="358" w:name="_ETM_Q1_583775"/>
      <w:bookmarkStart w:id="359" w:name="_ETM_Q1_583808"/>
      <w:bookmarkEnd w:id="358"/>
      <w:bookmarkEnd w:id="359"/>
      <w:r>
        <w:rPr>
          <w:rFonts w:hint="cs"/>
          <w:rtl/>
          <w:lang w:eastAsia="he-IL"/>
        </w:rPr>
        <w:t>- - - בה</w:t>
      </w:r>
      <w:bookmarkStart w:id="360" w:name="_ETM_Q1_582106"/>
      <w:bookmarkEnd w:id="360"/>
      <w:r>
        <w:rPr>
          <w:rFonts w:hint="cs"/>
          <w:rtl/>
          <w:lang w:eastAsia="he-IL"/>
        </w:rPr>
        <w:t xml:space="preserve">סדר החדש, כאילו הרצון לצמצם הוא כבר לא רלוונטי, בטח </w:t>
      </w:r>
      <w:bookmarkStart w:id="361" w:name="_ETM_Q1_583012"/>
      <w:bookmarkEnd w:id="361"/>
      <w:r>
        <w:rPr>
          <w:rFonts w:hint="cs"/>
          <w:rtl/>
          <w:lang w:eastAsia="he-IL"/>
        </w:rPr>
        <w:t>כשמדברים על תכניות</w:t>
      </w:r>
      <w:r w:rsidR="00257B75">
        <w:rPr>
          <w:rFonts w:hint="cs"/>
          <w:rtl/>
          <w:lang w:eastAsia="he-IL"/>
        </w:rPr>
        <w:t xml:space="preserve"> </w:t>
      </w:r>
      <w:r>
        <w:rPr>
          <w:rFonts w:hint="cs"/>
          <w:rtl/>
          <w:lang w:eastAsia="he-IL"/>
        </w:rPr>
        <w:t xml:space="preserve">משביחות החל מינואר 23' וכבר אנחנו </w:t>
      </w:r>
      <w:bookmarkStart w:id="362" w:name="_ETM_Q1_591954"/>
      <w:bookmarkEnd w:id="362"/>
      <w:r>
        <w:rPr>
          <w:rFonts w:hint="cs"/>
          <w:rtl/>
          <w:lang w:eastAsia="he-IL"/>
        </w:rPr>
        <w:t xml:space="preserve">באים ואומרים מראש שיהיה אישור, או של המועצה הארצית, או </w:t>
      </w:r>
      <w:bookmarkStart w:id="363" w:name="_ETM_Q1_591550"/>
      <w:bookmarkEnd w:id="363"/>
      <w:r>
        <w:rPr>
          <w:rFonts w:hint="cs"/>
          <w:rtl/>
          <w:lang w:eastAsia="he-IL"/>
        </w:rPr>
        <w:t>של - - -</w:t>
      </w:r>
    </w:p>
    <w:p w:rsidR="00743E42" w:rsidRDefault="00743E42" w:rsidP="00743E42">
      <w:pPr>
        <w:rPr>
          <w:rtl/>
          <w:lang w:eastAsia="he-IL"/>
        </w:rPr>
      </w:pPr>
      <w:bookmarkStart w:id="364" w:name="_ETM_Q1_594902"/>
      <w:bookmarkStart w:id="365" w:name="_ETM_Q1_594966"/>
      <w:bookmarkStart w:id="366" w:name="_ETM_Q1_595726"/>
      <w:bookmarkEnd w:id="364"/>
      <w:bookmarkEnd w:id="365"/>
      <w:bookmarkEnd w:id="366"/>
    </w:p>
    <w:p w:rsidR="00743E42" w:rsidRDefault="00743E42" w:rsidP="00743E42">
      <w:pPr>
        <w:pStyle w:val="a4"/>
        <w:keepNext/>
        <w:rPr>
          <w:rtl/>
        </w:rPr>
      </w:pPr>
      <w:bookmarkStart w:id="367" w:name="ET_speaker_5069_45"/>
      <w:r w:rsidRPr="00743E42">
        <w:rPr>
          <w:rStyle w:val="TagStyle"/>
          <w:rtl/>
        </w:rPr>
        <w:t xml:space="preserve"> &lt;&lt; דובר &gt;&gt; </w:t>
      </w:r>
      <w:r>
        <w:rPr>
          <w:rtl/>
        </w:rPr>
        <w:t>יעקב אשר (יהדות התורה):</w:t>
      </w:r>
      <w:r w:rsidRPr="00743E42">
        <w:rPr>
          <w:rStyle w:val="TagStyle"/>
          <w:rtl/>
        </w:rPr>
        <w:t xml:space="preserve"> &lt;&lt; דובר &gt;&gt;</w:t>
      </w:r>
      <w:r w:rsidR="00257B75">
        <w:rPr>
          <w:rtl/>
        </w:rPr>
        <w:t xml:space="preserve"> </w:t>
      </w:r>
      <w:bookmarkEnd w:id="367"/>
    </w:p>
    <w:p w:rsidR="00743E42" w:rsidRDefault="00743E42" w:rsidP="00743E42">
      <w:pPr>
        <w:pStyle w:val="KeepWithNext"/>
        <w:rPr>
          <w:rtl/>
          <w:lang w:eastAsia="he-IL"/>
        </w:rPr>
      </w:pPr>
    </w:p>
    <w:p w:rsidR="00743E42" w:rsidRDefault="00743E42" w:rsidP="00743E42">
      <w:pPr>
        <w:rPr>
          <w:rtl/>
          <w:lang w:eastAsia="he-IL"/>
        </w:rPr>
      </w:pPr>
      <w:bookmarkStart w:id="368" w:name="_ETM_Q1_596084"/>
      <w:bookmarkStart w:id="369" w:name="_ETM_Q1_596117"/>
      <w:bookmarkEnd w:id="368"/>
      <w:bookmarkEnd w:id="369"/>
      <w:r>
        <w:rPr>
          <w:rFonts w:hint="cs"/>
          <w:rtl/>
          <w:lang w:eastAsia="he-IL"/>
        </w:rPr>
        <w:t xml:space="preserve">ואז הם יהיו יותר מתאימים למציאות? </w:t>
      </w:r>
      <w:bookmarkStart w:id="370" w:name="_ETM_Q1_597154"/>
      <w:bookmarkEnd w:id="370"/>
    </w:p>
    <w:p w:rsidR="00743E42" w:rsidRDefault="00743E42" w:rsidP="00743E42">
      <w:pPr>
        <w:rPr>
          <w:rtl/>
          <w:lang w:eastAsia="he-IL"/>
        </w:rPr>
      </w:pPr>
      <w:bookmarkStart w:id="371" w:name="_ETM_Q1_597522"/>
      <w:bookmarkStart w:id="372" w:name="_ETM_Q1_597581"/>
      <w:bookmarkStart w:id="373" w:name="_ETM_Q1_598938"/>
      <w:bookmarkEnd w:id="371"/>
      <w:bookmarkEnd w:id="372"/>
      <w:bookmarkEnd w:id="373"/>
    </w:p>
    <w:p w:rsidR="00743E42" w:rsidRDefault="00743E42" w:rsidP="00743E42">
      <w:pPr>
        <w:pStyle w:val="af6"/>
        <w:keepNext/>
        <w:rPr>
          <w:rtl/>
        </w:rPr>
      </w:pPr>
      <w:bookmarkStart w:id="374" w:name="ET_yor_5142_46"/>
      <w:r w:rsidRPr="00743E42">
        <w:rPr>
          <w:rStyle w:val="TagStyle"/>
          <w:rtl/>
        </w:rPr>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374"/>
    </w:p>
    <w:p w:rsidR="00743E42" w:rsidRDefault="00743E42" w:rsidP="00743E42">
      <w:pPr>
        <w:pStyle w:val="KeepWithNext"/>
        <w:rPr>
          <w:rtl/>
          <w:lang w:eastAsia="he-IL"/>
        </w:rPr>
      </w:pPr>
    </w:p>
    <w:p w:rsidR="00743E42" w:rsidRDefault="00743E42" w:rsidP="00743E42">
      <w:pPr>
        <w:rPr>
          <w:rtl/>
          <w:lang w:eastAsia="he-IL"/>
        </w:rPr>
      </w:pPr>
      <w:bookmarkStart w:id="375" w:name="_ETM_Q1_599310"/>
      <w:bookmarkStart w:id="376" w:name="_ETM_Q1_599346"/>
      <w:bookmarkEnd w:id="375"/>
      <w:bookmarkEnd w:id="376"/>
      <w:r>
        <w:rPr>
          <w:rFonts w:hint="cs"/>
          <w:rtl/>
          <w:lang w:eastAsia="he-IL"/>
        </w:rPr>
        <w:t xml:space="preserve">נכון. חבר הכנסת אשר, תסתכל בנוסח בעמוד הראשון ביחס לכל </w:t>
      </w:r>
      <w:bookmarkStart w:id="377" w:name="_ETM_Q1_607394"/>
      <w:bookmarkEnd w:id="377"/>
      <w:r>
        <w:rPr>
          <w:rFonts w:hint="cs"/>
          <w:rtl/>
          <w:lang w:eastAsia="he-IL"/>
        </w:rPr>
        <w:t xml:space="preserve">תחנה. קודם כל אנחנו ממש הפקדנו </w:t>
      </w:r>
      <w:bookmarkStart w:id="378" w:name="_ETM_Q1_607824"/>
      <w:bookmarkEnd w:id="378"/>
      <w:r>
        <w:rPr>
          <w:rFonts w:hint="cs"/>
          <w:rtl/>
          <w:lang w:eastAsia="he-IL"/>
        </w:rPr>
        <w:t xml:space="preserve">שיהיה ברור שתחנה ותחנה זה משהו אחר. </w:t>
      </w:r>
      <w:bookmarkStart w:id="379" w:name="_ETM_Q1_615848"/>
      <w:bookmarkEnd w:id="379"/>
    </w:p>
    <w:p w:rsidR="00743E42" w:rsidRDefault="00743E42" w:rsidP="00743E42">
      <w:pPr>
        <w:rPr>
          <w:rtl/>
          <w:lang w:eastAsia="he-IL"/>
        </w:rPr>
      </w:pPr>
      <w:bookmarkStart w:id="380" w:name="_ETM_Q1_615926"/>
      <w:bookmarkStart w:id="381" w:name="_ETM_Q1_612104"/>
      <w:bookmarkEnd w:id="380"/>
      <w:bookmarkEnd w:id="381"/>
    </w:p>
    <w:p w:rsidR="00743E42" w:rsidRDefault="00743E42" w:rsidP="00743E42">
      <w:pPr>
        <w:pStyle w:val="a4"/>
        <w:keepNext/>
        <w:rPr>
          <w:rtl/>
        </w:rPr>
      </w:pPr>
      <w:bookmarkStart w:id="382" w:name="ET_speaker_5069_47"/>
      <w:r w:rsidRPr="00743E42">
        <w:rPr>
          <w:rStyle w:val="TagStyle"/>
          <w:rtl/>
        </w:rPr>
        <w:t xml:space="preserve"> &lt;&lt; דובר &gt;&gt; </w:t>
      </w:r>
      <w:r>
        <w:rPr>
          <w:rtl/>
        </w:rPr>
        <w:t>יעקב אשר (יהדות התורה):</w:t>
      </w:r>
      <w:r w:rsidRPr="00743E42">
        <w:rPr>
          <w:rStyle w:val="TagStyle"/>
          <w:rtl/>
        </w:rPr>
        <w:t xml:space="preserve"> &lt;&lt; דובר &gt;&gt;</w:t>
      </w:r>
      <w:r w:rsidR="00257B75">
        <w:rPr>
          <w:rtl/>
        </w:rPr>
        <w:t xml:space="preserve"> </w:t>
      </w:r>
      <w:bookmarkEnd w:id="382"/>
    </w:p>
    <w:p w:rsidR="00743E42" w:rsidRDefault="00743E42" w:rsidP="00743E42">
      <w:pPr>
        <w:pStyle w:val="KeepWithNext"/>
        <w:rPr>
          <w:rtl/>
          <w:lang w:eastAsia="he-IL"/>
        </w:rPr>
      </w:pPr>
    </w:p>
    <w:p w:rsidR="00743E42" w:rsidRDefault="00743E42" w:rsidP="00743E42">
      <w:pPr>
        <w:rPr>
          <w:rtl/>
          <w:lang w:eastAsia="he-IL"/>
        </w:rPr>
      </w:pPr>
      <w:bookmarkStart w:id="383" w:name="_ETM_Q1_612491"/>
      <w:bookmarkStart w:id="384" w:name="_ETM_Q1_612522"/>
      <w:bookmarkEnd w:id="383"/>
      <w:bookmarkEnd w:id="384"/>
      <w:r>
        <w:rPr>
          <w:rFonts w:hint="cs"/>
          <w:rtl/>
          <w:lang w:eastAsia="he-IL"/>
        </w:rPr>
        <w:t xml:space="preserve">כן, את זה </w:t>
      </w:r>
      <w:bookmarkStart w:id="385" w:name="_ETM_Q1_615296"/>
      <w:bookmarkEnd w:id="385"/>
      <w:r>
        <w:rPr>
          <w:rFonts w:hint="cs"/>
          <w:rtl/>
          <w:lang w:eastAsia="he-IL"/>
        </w:rPr>
        <w:t xml:space="preserve">שמעתי. </w:t>
      </w:r>
    </w:p>
    <w:p w:rsidR="00743E42" w:rsidRDefault="00743E42" w:rsidP="00743E42">
      <w:pPr>
        <w:rPr>
          <w:rtl/>
          <w:lang w:eastAsia="he-IL"/>
        </w:rPr>
      </w:pPr>
      <w:bookmarkStart w:id="386" w:name="_ETM_Q1_616232"/>
      <w:bookmarkStart w:id="387" w:name="_ETM_Q1_616295"/>
      <w:bookmarkStart w:id="388" w:name="_ETM_Q1_617352"/>
      <w:bookmarkEnd w:id="386"/>
      <w:bookmarkEnd w:id="387"/>
      <w:bookmarkEnd w:id="388"/>
    </w:p>
    <w:p w:rsidR="00743E42" w:rsidRDefault="00743E42" w:rsidP="00743E42">
      <w:pPr>
        <w:pStyle w:val="af6"/>
        <w:keepNext/>
        <w:rPr>
          <w:rtl/>
        </w:rPr>
      </w:pPr>
      <w:bookmarkStart w:id="389" w:name="ET_yor_5142_48"/>
      <w:r w:rsidRPr="00743E42">
        <w:rPr>
          <w:rStyle w:val="TagStyle"/>
          <w:rtl/>
        </w:rPr>
        <w:lastRenderedPageBreak/>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389"/>
    </w:p>
    <w:p w:rsidR="00743E42" w:rsidRDefault="00743E42" w:rsidP="00743E42">
      <w:pPr>
        <w:pStyle w:val="KeepWithNext"/>
        <w:rPr>
          <w:rtl/>
          <w:lang w:eastAsia="he-IL"/>
        </w:rPr>
      </w:pPr>
    </w:p>
    <w:p w:rsidR="00743E42" w:rsidRDefault="00743E42" w:rsidP="00743E42">
      <w:pPr>
        <w:rPr>
          <w:rtl/>
          <w:lang w:eastAsia="he-IL"/>
        </w:rPr>
      </w:pPr>
      <w:bookmarkStart w:id="390" w:name="_ETM_Q1_617798"/>
      <w:bookmarkStart w:id="391" w:name="_ETM_Q1_617857"/>
      <w:bookmarkEnd w:id="390"/>
      <w:bookmarkEnd w:id="391"/>
      <w:r>
        <w:rPr>
          <w:rFonts w:hint="cs"/>
          <w:rtl/>
          <w:lang w:eastAsia="he-IL"/>
        </w:rPr>
        <w:t xml:space="preserve">רגע, אנחנו סיימנו את פרק ההגדרות, הגיע אלינו פה </w:t>
      </w:r>
      <w:bookmarkStart w:id="392" w:name="_ETM_Q1_620199"/>
      <w:bookmarkEnd w:id="392"/>
      <w:r>
        <w:rPr>
          <w:rFonts w:hint="cs"/>
          <w:rtl/>
          <w:lang w:eastAsia="he-IL"/>
        </w:rPr>
        <w:t xml:space="preserve">המשנה ליועץ המשפטי לממשלה. ארז, אתה כבר פה, תישאר איתנו </w:t>
      </w:r>
      <w:bookmarkStart w:id="393" w:name="_ETM_Q1_635370"/>
      <w:bookmarkEnd w:id="393"/>
      <w:r>
        <w:rPr>
          <w:rFonts w:hint="cs"/>
          <w:rtl/>
          <w:lang w:eastAsia="he-IL"/>
        </w:rPr>
        <w:t xml:space="preserve">ואנחנו נמשיך אחר כך בהקראות שלנו. </w:t>
      </w:r>
    </w:p>
    <w:p w:rsidR="00743E42" w:rsidRDefault="00743E42" w:rsidP="00743E42">
      <w:pPr>
        <w:rPr>
          <w:rtl/>
          <w:lang w:eastAsia="he-IL"/>
        </w:rPr>
      </w:pPr>
      <w:bookmarkStart w:id="394" w:name="_ETM_Q1_641330"/>
      <w:bookmarkStart w:id="395" w:name="_ETM_Q1_641403"/>
      <w:bookmarkStart w:id="396" w:name="_ETM_Q1_642730"/>
      <w:bookmarkEnd w:id="394"/>
      <w:bookmarkEnd w:id="395"/>
      <w:bookmarkEnd w:id="396"/>
    </w:p>
    <w:p w:rsidR="00743E42" w:rsidRDefault="00743E42" w:rsidP="00743E42">
      <w:pPr>
        <w:pStyle w:val="a4"/>
        <w:keepNext/>
        <w:rPr>
          <w:rtl/>
        </w:rPr>
      </w:pPr>
      <w:bookmarkStart w:id="397" w:name="ET_speaker_5069_49"/>
      <w:r w:rsidRPr="00743E42">
        <w:rPr>
          <w:rStyle w:val="TagStyle"/>
          <w:rtl/>
        </w:rPr>
        <w:t xml:space="preserve"> &lt;&lt; דובר &gt;&gt; </w:t>
      </w:r>
      <w:r>
        <w:rPr>
          <w:rtl/>
        </w:rPr>
        <w:t>יעקב אשר (יהדות התורה):</w:t>
      </w:r>
      <w:r w:rsidRPr="00743E42">
        <w:rPr>
          <w:rStyle w:val="TagStyle"/>
          <w:rtl/>
        </w:rPr>
        <w:t xml:space="preserve"> &lt;&lt; דובר &gt;&gt;</w:t>
      </w:r>
      <w:r w:rsidR="00257B75">
        <w:rPr>
          <w:rtl/>
        </w:rPr>
        <w:t xml:space="preserve"> </w:t>
      </w:r>
      <w:bookmarkEnd w:id="397"/>
    </w:p>
    <w:p w:rsidR="00743E42" w:rsidRDefault="00743E42" w:rsidP="00743E42">
      <w:pPr>
        <w:pStyle w:val="KeepWithNext"/>
        <w:rPr>
          <w:rtl/>
          <w:lang w:eastAsia="he-IL"/>
        </w:rPr>
      </w:pPr>
    </w:p>
    <w:p w:rsidR="00743E42" w:rsidRDefault="00743E42" w:rsidP="00743E42">
      <w:pPr>
        <w:rPr>
          <w:rtl/>
          <w:lang w:eastAsia="he-IL"/>
        </w:rPr>
      </w:pPr>
      <w:bookmarkStart w:id="398" w:name="_ETM_Q1_643088"/>
      <w:bookmarkStart w:id="399" w:name="_ETM_Q1_643120"/>
      <w:bookmarkEnd w:id="398"/>
      <w:bookmarkEnd w:id="399"/>
      <w:r>
        <w:rPr>
          <w:rFonts w:hint="cs"/>
          <w:rtl/>
          <w:lang w:eastAsia="he-IL"/>
        </w:rPr>
        <w:t>מה שבטוח בטוח.</w:t>
      </w:r>
    </w:p>
    <w:p w:rsidR="00743E42" w:rsidRDefault="00743E42" w:rsidP="00743E42">
      <w:pPr>
        <w:rPr>
          <w:rtl/>
          <w:lang w:eastAsia="he-IL"/>
        </w:rPr>
      </w:pPr>
      <w:bookmarkStart w:id="400" w:name="_ETM_Q1_640778"/>
      <w:bookmarkStart w:id="401" w:name="_ETM_Q1_640836"/>
      <w:bookmarkStart w:id="402" w:name="_ETM_Q1_641786"/>
      <w:bookmarkEnd w:id="400"/>
      <w:bookmarkEnd w:id="401"/>
      <w:bookmarkEnd w:id="402"/>
    </w:p>
    <w:p w:rsidR="00743E42" w:rsidRDefault="00743E42" w:rsidP="00743E42">
      <w:pPr>
        <w:pStyle w:val="af6"/>
        <w:keepNext/>
        <w:rPr>
          <w:rtl/>
        </w:rPr>
      </w:pPr>
      <w:bookmarkStart w:id="403" w:name="ET_yor_5142_50"/>
      <w:r w:rsidRPr="00743E42">
        <w:rPr>
          <w:rStyle w:val="TagStyle"/>
          <w:rtl/>
        </w:rPr>
        <w:t xml:space="preserve"> &lt;&lt; יור &gt;&gt; </w:t>
      </w:r>
      <w:r>
        <w:rPr>
          <w:rtl/>
        </w:rPr>
        <w:t>היו"ר יוליה מלינובסקי:</w:t>
      </w:r>
      <w:r w:rsidRPr="00743E42">
        <w:rPr>
          <w:rStyle w:val="TagStyle"/>
          <w:rtl/>
        </w:rPr>
        <w:t xml:space="preserve"> &lt;&lt; יור &gt;&gt;</w:t>
      </w:r>
      <w:r w:rsidR="00257B75">
        <w:rPr>
          <w:rtl/>
        </w:rPr>
        <w:t xml:space="preserve"> </w:t>
      </w:r>
      <w:bookmarkEnd w:id="403"/>
    </w:p>
    <w:p w:rsidR="00743E42" w:rsidRDefault="00743E42" w:rsidP="00743E42">
      <w:pPr>
        <w:pStyle w:val="KeepWithNext"/>
        <w:rPr>
          <w:rtl/>
          <w:lang w:eastAsia="he-IL"/>
        </w:rPr>
      </w:pPr>
    </w:p>
    <w:p w:rsidR="00743E42" w:rsidRDefault="00743E42" w:rsidP="00743E42">
      <w:pPr>
        <w:rPr>
          <w:rtl/>
          <w:lang w:eastAsia="he-IL"/>
        </w:rPr>
      </w:pPr>
      <w:bookmarkStart w:id="404" w:name="_ETM_Q1_642141"/>
      <w:bookmarkStart w:id="405" w:name="_ETM_Q1_642172"/>
      <w:bookmarkEnd w:id="404"/>
      <w:bookmarkEnd w:id="405"/>
      <w:r>
        <w:rPr>
          <w:rFonts w:hint="cs"/>
          <w:rtl/>
          <w:lang w:eastAsia="he-IL"/>
        </w:rPr>
        <w:t xml:space="preserve">כן, </w:t>
      </w:r>
      <w:bookmarkStart w:id="406" w:name="_ETM_Q1_642611"/>
      <w:bookmarkEnd w:id="406"/>
      <w:r>
        <w:rPr>
          <w:rFonts w:hint="cs"/>
          <w:rtl/>
          <w:lang w:eastAsia="he-IL"/>
        </w:rPr>
        <w:t xml:space="preserve">זהו, אתה כבר פה, אני לא אשחרר אותך. אנחנו </w:t>
      </w:r>
      <w:bookmarkStart w:id="407" w:name="_ETM_Q1_651506"/>
      <w:bookmarkEnd w:id="407"/>
      <w:r>
        <w:rPr>
          <w:rFonts w:hint="cs"/>
          <w:rtl/>
          <w:lang w:eastAsia="he-IL"/>
        </w:rPr>
        <w:t xml:space="preserve">סיימנו את סימן א', שזה ההגדרות, לפי הנוסח שבפני </w:t>
      </w:r>
      <w:bookmarkStart w:id="408" w:name="_ETM_Q1_659232"/>
      <w:bookmarkEnd w:id="408"/>
      <w:r>
        <w:rPr>
          <w:rFonts w:hint="cs"/>
          <w:rtl/>
          <w:lang w:eastAsia="he-IL"/>
        </w:rPr>
        <w:t xml:space="preserve">חברי הכנסת, עכשיו אנחנו נבקש בבקשה מהיועצת המשפטית של הוועדה </w:t>
      </w:r>
      <w:bookmarkStart w:id="409" w:name="_ETM_Q1_663068"/>
      <w:bookmarkEnd w:id="409"/>
      <w:r>
        <w:rPr>
          <w:rFonts w:hint="cs"/>
          <w:rtl/>
          <w:lang w:eastAsia="he-IL"/>
        </w:rPr>
        <w:t xml:space="preserve">להתייחס לשאלות שהיו לה לאדוני ואז אחר כך כשנקבל תשובות </w:t>
      </w:r>
      <w:bookmarkStart w:id="410" w:name="_ETM_Q1_675213"/>
      <w:bookmarkEnd w:id="410"/>
      <w:r>
        <w:rPr>
          <w:rFonts w:hint="cs"/>
          <w:rtl/>
          <w:lang w:eastAsia="he-IL"/>
        </w:rPr>
        <w:t xml:space="preserve">אנחנו נחזור להקראה. איליה, היה אמור להגיע אלינו לפה צחי </w:t>
      </w:r>
      <w:bookmarkStart w:id="411" w:name="_ETM_Q1_684310"/>
      <w:bookmarkEnd w:id="411"/>
      <w:r>
        <w:rPr>
          <w:rFonts w:hint="cs"/>
          <w:rtl/>
          <w:lang w:eastAsia="he-IL"/>
        </w:rPr>
        <w:t xml:space="preserve">דוד, איפה הוא? </w:t>
      </w:r>
    </w:p>
    <w:p w:rsidR="00743E42" w:rsidRDefault="00743E42" w:rsidP="00743E42">
      <w:pPr>
        <w:rPr>
          <w:rtl/>
          <w:lang w:eastAsia="he-IL"/>
        </w:rPr>
      </w:pPr>
      <w:bookmarkStart w:id="412" w:name="_ETM_Q1_685990"/>
      <w:bookmarkStart w:id="413" w:name="_ETM_Q1_686045"/>
      <w:bookmarkStart w:id="414" w:name="_ETM_Q1_686686"/>
      <w:bookmarkEnd w:id="412"/>
      <w:bookmarkEnd w:id="413"/>
      <w:bookmarkEnd w:id="414"/>
    </w:p>
    <w:p w:rsidR="00743E42" w:rsidRDefault="00743E42" w:rsidP="00743E42">
      <w:pPr>
        <w:pStyle w:val="af9"/>
        <w:keepNext/>
        <w:rPr>
          <w:rtl/>
          <w:lang w:eastAsia="he-IL"/>
        </w:rPr>
      </w:pPr>
      <w:bookmarkStart w:id="415" w:name="ET_guest_איליה_כץ_51"/>
      <w:r w:rsidRPr="00743E42">
        <w:rPr>
          <w:rStyle w:val="TagStyle"/>
          <w:rtl/>
        </w:rPr>
        <w:t xml:space="preserve"> &lt;&lt; אורח &gt;&gt; </w:t>
      </w:r>
      <w:r>
        <w:rPr>
          <w:rtl/>
          <w:lang w:eastAsia="he-IL"/>
        </w:rPr>
        <w:t>איליה כץ:</w:t>
      </w:r>
      <w:r w:rsidRPr="00743E42">
        <w:rPr>
          <w:rStyle w:val="TagStyle"/>
          <w:rtl/>
        </w:rPr>
        <w:t xml:space="preserve"> &lt;&lt; אורח &gt;&gt;</w:t>
      </w:r>
      <w:r w:rsidR="00257B75">
        <w:rPr>
          <w:rtl/>
          <w:lang w:eastAsia="he-IL"/>
        </w:rPr>
        <w:t xml:space="preserve"> </w:t>
      </w:r>
      <w:bookmarkEnd w:id="415"/>
    </w:p>
    <w:p w:rsidR="00743E42" w:rsidRDefault="00743E42" w:rsidP="00743E42">
      <w:pPr>
        <w:pStyle w:val="KeepWithNext"/>
        <w:rPr>
          <w:rtl/>
          <w:lang w:eastAsia="he-IL"/>
        </w:rPr>
      </w:pPr>
    </w:p>
    <w:p w:rsidR="00743E42" w:rsidRDefault="00743E42" w:rsidP="00743E42">
      <w:pPr>
        <w:rPr>
          <w:rtl/>
          <w:lang w:eastAsia="he-IL"/>
        </w:rPr>
      </w:pPr>
      <w:bookmarkStart w:id="416" w:name="_ETM_Q1_687101"/>
      <w:bookmarkStart w:id="417" w:name="_ETM_Q1_687138"/>
      <w:bookmarkEnd w:id="416"/>
      <w:bookmarkEnd w:id="417"/>
      <w:r>
        <w:rPr>
          <w:rFonts w:hint="cs"/>
          <w:rtl/>
          <w:lang w:eastAsia="he-IL"/>
        </w:rPr>
        <w:t xml:space="preserve">הוא יגיע בהמשך. </w:t>
      </w:r>
    </w:p>
    <w:p w:rsidR="00743E42" w:rsidRDefault="00743E42" w:rsidP="00743E42">
      <w:pPr>
        <w:rPr>
          <w:rtl/>
          <w:lang w:eastAsia="he-IL"/>
        </w:rPr>
      </w:pPr>
      <w:bookmarkStart w:id="418" w:name="_ETM_Q1_687468"/>
      <w:bookmarkStart w:id="419" w:name="_ETM_Q1_687526"/>
      <w:bookmarkStart w:id="420" w:name="_ETM_Q1_698628"/>
      <w:bookmarkEnd w:id="418"/>
      <w:bookmarkEnd w:id="419"/>
      <w:bookmarkEnd w:id="420"/>
    </w:p>
    <w:p w:rsidR="00743E42" w:rsidRDefault="00743E42" w:rsidP="00743E42">
      <w:pPr>
        <w:pStyle w:val="a4"/>
        <w:keepNext/>
        <w:rPr>
          <w:rtl/>
        </w:rPr>
      </w:pPr>
      <w:bookmarkStart w:id="421" w:name="ET_speaker_ורדקירו_זילברמן_52"/>
      <w:r w:rsidRPr="00743E42">
        <w:rPr>
          <w:rStyle w:val="TagStyle"/>
          <w:rtl/>
        </w:rPr>
        <w:t xml:space="preserve"> &lt;&lt; דובר &gt;&gt; </w:t>
      </w:r>
      <w:r>
        <w:rPr>
          <w:rtl/>
        </w:rPr>
        <w:t>ורד-קירו זילברמן:</w:t>
      </w:r>
      <w:r w:rsidRPr="00743E42">
        <w:rPr>
          <w:rStyle w:val="TagStyle"/>
          <w:rtl/>
        </w:rPr>
        <w:t xml:space="preserve"> &lt;&lt; דובר &gt;&gt;</w:t>
      </w:r>
      <w:r w:rsidR="00257B75">
        <w:rPr>
          <w:rtl/>
        </w:rPr>
        <w:t xml:space="preserve"> </w:t>
      </w:r>
      <w:bookmarkEnd w:id="421"/>
    </w:p>
    <w:p w:rsidR="00743E42" w:rsidRDefault="00743E42" w:rsidP="00743E42">
      <w:pPr>
        <w:pStyle w:val="KeepWithNext"/>
        <w:rPr>
          <w:rtl/>
          <w:lang w:eastAsia="he-IL"/>
        </w:rPr>
      </w:pPr>
    </w:p>
    <w:p w:rsidR="00743E42" w:rsidRDefault="00743E42" w:rsidP="00743E42">
      <w:pPr>
        <w:rPr>
          <w:rtl/>
          <w:lang w:eastAsia="he-IL"/>
        </w:rPr>
      </w:pPr>
      <w:bookmarkStart w:id="422" w:name="_ETM_Q1_699039"/>
      <w:bookmarkStart w:id="423" w:name="_ETM_Q1_699077"/>
      <w:bookmarkEnd w:id="422"/>
      <w:bookmarkEnd w:id="423"/>
      <w:r>
        <w:rPr>
          <w:rFonts w:hint="cs"/>
          <w:rtl/>
          <w:lang w:eastAsia="he-IL"/>
        </w:rPr>
        <w:t xml:space="preserve">ארז, צהריים טובים. אני </w:t>
      </w:r>
      <w:bookmarkStart w:id="424" w:name="_ETM_Q1_698028"/>
      <w:bookmarkEnd w:id="424"/>
      <w:r>
        <w:rPr>
          <w:rFonts w:hint="cs"/>
          <w:rtl/>
          <w:lang w:eastAsia="he-IL"/>
        </w:rPr>
        <w:t xml:space="preserve">פשוט רוצה להקריא כמה שאלות שעלו אצלנו לגבי עקרונות מהותיים </w:t>
      </w:r>
      <w:bookmarkStart w:id="425" w:name="_ETM_Q1_705396"/>
      <w:bookmarkEnd w:id="425"/>
      <w:r>
        <w:rPr>
          <w:rFonts w:hint="cs"/>
          <w:rtl/>
          <w:lang w:eastAsia="he-IL"/>
        </w:rPr>
        <w:t xml:space="preserve">ואם נוכל לקבל את ההתייחסות. דבר ראשון לגבי הזיקה בין </w:t>
      </w:r>
      <w:bookmarkStart w:id="426" w:name="_ETM_Q1_705938"/>
      <w:bookmarkEnd w:id="426"/>
      <w:r>
        <w:rPr>
          <w:rFonts w:hint="cs"/>
          <w:rtl/>
          <w:lang w:eastAsia="he-IL"/>
        </w:rPr>
        <w:t>המס לבין תמ"א 70, הטענה למעשה שכבר היום יש השבחה</w:t>
      </w:r>
      <w:bookmarkStart w:id="427" w:name="_ETM_Q1_712374"/>
      <w:bookmarkEnd w:id="427"/>
      <w:r>
        <w:rPr>
          <w:rFonts w:hint="cs"/>
          <w:rtl/>
          <w:lang w:eastAsia="he-IL"/>
        </w:rPr>
        <w:t xml:space="preserve"> למעשה רק מהרעיון במרכאות של המטרו, האם היא מצדיקה </w:t>
      </w:r>
      <w:bookmarkStart w:id="428" w:name="_ETM_Q1_719704"/>
      <w:bookmarkEnd w:id="428"/>
      <w:r>
        <w:rPr>
          <w:rFonts w:hint="cs"/>
          <w:rtl/>
          <w:lang w:eastAsia="he-IL"/>
        </w:rPr>
        <w:t xml:space="preserve">את הטלת המס. השבחה שהייתה יכולה לחול גם ללא המטרו, </w:t>
      </w:r>
      <w:bookmarkStart w:id="429" w:name="_ETM_Q1_719900"/>
      <w:bookmarkEnd w:id="429"/>
      <w:r>
        <w:rPr>
          <w:rFonts w:hint="cs"/>
          <w:rtl/>
          <w:lang w:eastAsia="he-IL"/>
        </w:rPr>
        <w:t>זו גם שאלה שעלתה לא אחת בדיונים, היות</w:t>
      </w:r>
      <w:bookmarkStart w:id="430" w:name="_ETM_Q1_728908"/>
      <w:bookmarkEnd w:id="430"/>
      <w:r>
        <w:rPr>
          <w:rFonts w:hint="cs"/>
          <w:rtl/>
          <w:lang w:eastAsia="he-IL"/>
        </w:rPr>
        <w:t xml:space="preserve"> שלמעשה אירוע המס קורה ב-1.1.23 כשלמעשה התמ"א עוד לא </w:t>
      </w:r>
      <w:bookmarkStart w:id="431" w:name="_ETM_Q1_733008"/>
      <w:bookmarkEnd w:id="431"/>
      <w:r>
        <w:rPr>
          <w:rFonts w:hint="cs"/>
          <w:rtl/>
          <w:lang w:eastAsia="he-IL"/>
        </w:rPr>
        <w:t xml:space="preserve">בתוקף, עוד לא אושרה. </w:t>
      </w:r>
    </w:p>
    <w:p w:rsidR="00743E42" w:rsidRDefault="00743E42" w:rsidP="00743E42">
      <w:pPr>
        <w:rPr>
          <w:rtl/>
          <w:lang w:eastAsia="he-IL"/>
        </w:rPr>
      </w:pPr>
      <w:bookmarkStart w:id="432" w:name="_ETM_Q1_736488"/>
      <w:bookmarkStart w:id="433" w:name="_ETM_Q1_736549"/>
      <w:bookmarkEnd w:id="432"/>
      <w:bookmarkEnd w:id="433"/>
    </w:p>
    <w:p w:rsidR="00743E42" w:rsidRDefault="00743E42" w:rsidP="00743E42">
      <w:pPr>
        <w:rPr>
          <w:rtl/>
          <w:lang w:eastAsia="he-IL"/>
        </w:rPr>
      </w:pPr>
      <w:bookmarkStart w:id="434" w:name="_ETM_Q1_736640"/>
      <w:bookmarkStart w:id="435" w:name="_ETM_Q1_736699"/>
      <w:bookmarkEnd w:id="434"/>
      <w:bookmarkEnd w:id="435"/>
      <w:r>
        <w:rPr>
          <w:rFonts w:hint="cs"/>
          <w:rtl/>
          <w:lang w:eastAsia="he-IL"/>
        </w:rPr>
        <w:t xml:space="preserve">בעיקרון העברת התמ"א להערות זה שוב, </w:t>
      </w:r>
      <w:bookmarkStart w:id="436" w:name="_ETM_Q1_736654"/>
      <w:bookmarkEnd w:id="436"/>
      <w:r>
        <w:rPr>
          <w:rFonts w:hint="cs"/>
          <w:rtl/>
          <w:lang w:eastAsia="he-IL"/>
        </w:rPr>
        <w:t xml:space="preserve">הגדרת ההשבחה זה עליית שוויים של מקרקעין עקב אישור תכנית </w:t>
      </w:r>
      <w:bookmarkStart w:id="437" w:name="_ETM_Q1_741450"/>
      <w:bookmarkEnd w:id="437"/>
      <w:r>
        <w:rPr>
          <w:rFonts w:hint="cs"/>
          <w:rtl/>
          <w:lang w:eastAsia="he-IL"/>
        </w:rPr>
        <w:t xml:space="preserve">ולמעשה יש לנו מועד אחר שמכונן את אירוע המס ונבקש </w:t>
      </w:r>
      <w:bookmarkStart w:id="438" w:name="_ETM_Q1_744834"/>
      <w:bookmarkEnd w:id="438"/>
      <w:r>
        <w:rPr>
          <w:rFonts w:hint="cs"/>
          <w:rtl/>
          <w:lang w:eastAsia="he-IL"/>
        </w:rPr>
        <w:t xml:space="preserve">התייחסות ככל שניתן, אם אפשר גם מגובה במסמך כלשהו </w:t>
      </w:r>
      <w:bookmarkStart w:id="439" w:name="_ETM_Q1_753322"/>
      <w:bookmarkEnd w:id="439"/>
      <w:r>
        <w:rPr>
          <w:rFonts w:hint="cs"/>
          <w:rtl/>
          <w:lang w:eastAsia="he-IL"/>
        </w:rPr>
        <w:t xml:space="preserve">אנחנו מאוד נשמח. </w:t>
      </w:r>
    </w:p>
    <w:p w:rsidR="00743E42" w:rsidRDefault="00743E42" w:rsidP="00743E42">
      <w:pPr>
        <w:rPr>
          <w:rtl/>
          <w:lang w:eastAsia="he-IL"/>
        </w:rPr>
      </w:pPr>
      <w:bookmarkStart w:id="440" w:name="_ETM_Q1_750786"/>
      <w:bookmarkStart w:id="441" w:name="_ETM_Q1_750845"/>
      <w:bookmarkEnd w:id="440"/>
      <w:bookmarkEnd w:id="441"/>
    </w:p>
    <w:p w:rsidR="00743E42" w:rsidRDefault="00743E42" w:rsidP="00743E42">
      <w:pPr>
        <w:rPr>
          <w:rtl/>
          <w:lang w:eastAsia="he-IL"/>
        </w:rPr>
      </w:pPr>
      <w:bookmarkStart w:id="442" w:name="_ETM_Q1_750954"/>
      <w:bookmarkStart w:id="443" w:name="_ETM_Q1_751016"/>
      <w:bookmarkEnd w:id="442"/>
      <w:bookmarkEnd w:id="443"/>
      <w:r>
        <w:rPr>
          <w:rFonts w:hint="cs"/>
          <w:rtl/>
          <w:lang w:eastAsia="he-IL"/>
        </w:rPr>
        <w:t xml:space="preserve">ומס המטרו הוא מס חריג שחורג מהאופן </w:t>
      </w:r>
      <w:bookmarkStart w:id="444" w:name="_ETM_Q1_757642"/>
      <w:bookmarkEnd w:id="444"/>
      <w:r>
        <w:rPr>
          <w:rFonts w:hint="cs"/>
          <w:rtl/>
          <w:lang w:eastAsia="he-IL"/>
        </w:rPr>
        <w:t>שבו מוטל היטל השבחה ושאלה שעלתה בנוגע לעקרון השוויון</w:t>
      </w:r>
      <w:bookmarkStart w:id="445" w:name="_ETM_Q1_762076"/>
      <w:bookmarkEnd w:id="445"/>
      <w:r>
        <w:rPr>
          <w:rFonts w:hint="cs"/>
          <w:rtl/>
          <w:lang w:eastAsia="he-IL"/>
        </w:rPr>
        <w:t xml:space="preserve"> זה למה ההשבחה מהמטרו היא יותר מהותית מכל השבחה </w:t>
      </w:r>
      <w:bookmarkStart w:id="446" w:name="_ETM_Q1_764950"/>
      <w:bookmarkEnd w:id="446"/>
      <w:r>
        <w:rPr>
          <w:rFonts w:hint="cs"/>
          <w:rtl/>
          <w:lang w:eastAsia="he-IL"/>
        </w:rPr>
        <w:t xml:space="preserve">אחרת שמצדיקה הטלת מס מכוחה. כי למעשה זה מגדיל ב-50% </w:t>
      </w:r>
      <w:bookmarkStart w:id="447" w:name="_ETM_Q1_770272"/>
      <w:bookmarkEnd w:id="447"/>
      <w:r>
        <w:rPr>
          <w:rFonts w:hint="cs"/>
          <w:rtl/>
          <w:lang w:eastAsia="he-IL"/>
        </w:rPr>
        <w:t>את התשלום שחל על אותו בעל מקרקעין, בטוטאל, אם לוקחים</w:t>
      </w:r>
      <w:bookmarkStart w:id="448" w:name="_ETM_Q1_776336"/>
      <w:bookmarkEnd w:id="448"/>
      <w:r>
        <w:rPr>
          <w:rFonts w:hint="cs"/>
          <w:rtl/>
          <w:lang w:eastAsia="he-IL"/>
        </w:rPr>
        <w:t xml:space="preserve"> גם את ההשבחה וגם את המס ומבחינתנו זה מס מאוד</w:t>
      </w:r>
      <w:bookmarkStart w:id="449" w:name="_ETM_Q1_776252"/>
      <w:bookmarkEnd w:id="449"/>
      <w:r>
        <w:rPr>
          <w:rFonts w:hint="cs"/>
          <w:rtl/>
          <w:lang w:eastAsia="he-IL"/>
        </w:rPr>
        <w:t xml:space="preserve"> לא שגרתי </w:t>
      </w:r>
      <w:r w:rsidR="00E42E55">
        <w:rPr>
          <w:rFonts w:hint="cs"/>
          <w:rtl/>
          <w:lang w:eastAsia="he-IL"/>
        </w:rPr>
        <w:t xml:space="preserve">ונשמח להתייחסות שלכם. </w:t>
      </w:r>
    </w:p>
    <w:p w:rsidR="00E42E55" w:rsidRDefault="00E42E55" w:rsidP="00743E42">
      <w:pPr>
        <w:rPr>
          <w:rtl/>
          <w:lang w:eastAsia="he-IL"/>
        </w:rPr>
      </w:pPr>
      <w:bookmarkStart w:id="450" w:name="_ETM_Q1_782168"/>
      <w:bookmarkEnd w:id="450"/>
    </w:p>
    <w:p w:rsidR="00E42E55" w:rsidRDefault="00E42E55" w:rsidP="00E42E55">
      <w:pPr>
        <w:pStyle w:val="af9"/>
        <w:keepNext/>
        <w:rPr>
          <w:rtl/>
          <w:lang w:eastAsia="he-IL"/>
        </w:rPr>
      </w:pPr>
      <w:bookmarkStart w:id="451" w:name="ET_guest_ארז_קמניץ_53"/>
      <w:r w:rsidRPr="00E42E55">
        <w:rPr>
          <w:rStyle w:val="TagStyle"/>
          <w:rtl/>
        </w:rPr>
        <w:t xml:space="preserve"> &lt;&lt; אורח &gt;&gt; </w:t>
      </w:r>
      <w:r>
        <w:rPr>
          <w:rtl/>
          <w:lang w:eastAsia="he-IL"/>
        </w:rPr>
        <w:t>ארז קמניץ:</w:t>
      </w:r>
      <w:r w:rsidRPr="00E42E55">
        <w:rPr>
          <w:rStyle w:val="TagStyle"/>
          <w:rtl/>
        </w:rPr>
        <w:t xml:space="preserve"> &lt;&lt; אורח &gt;&gt;</w:t>
      </w:r>
      <w:r w:rsidR="00257B75">
        <w:rPr>
          <w:rtl/>
          <w:lang w:eastAsia="he-IL"/>
        </w:rPr>
        <w:t xml:space="preserve"> </w:t>
      </w:r>
      <w:bookmarkEnd w:id="451"/>
    </w:p>
    <w:p w:rsidR="00E42E55" w:rsidRDefault="00E42E55" w:rsidP="00E42E55">
      <w:pPr>
        <w:pStyle w:val="KeepWithNext"/>
        <w:rPr>
          <w:rtl/>
          <w:lang w:eastAsia="he-IL"/>
        </w:rPr>
      </w:pPr>
    </w:p>
    <w:p w:rsidR="00914D79" w:rsidRDefault="00914D79" w:rsidP="00914D79">
      <w:pPr>
        <w:rPr>
          <w:rtl/>
          <w:lang w:eastAsia="he-IL"/>
        </w:rPr>
      </w:pPr>
      <w:bookmarkStart w:id="452" w:name="_ETM_Q1_800951"/>
      <w:bookmarkStart w:id="453" w:name="_ETM_Q1_800969"/>
      <w:bookmarkStart w:id="454" w:name="_ETM_Q1_800982"/>
      <w:bookmarkStart w:id="455" w:name="_ETM_Q1_801257"/>
      <w:bookmarkEnd w:id="452"/>
      <w:bookmarkEnd w:id="453"/>
      <w:bookmarkEnd w:id="454"/>
      <w:bookmarkEnd w:id="455"/>
      <w:r>
        <w:rPr>
          <w:rFonts w:hint="cs"/>
          <w:rtl/>
          <w:lang w:eastAsia="he-IL"/>
        </w:rPr>
        <w:t xml:space="preserve">אני אתחיל אולי מהשאלה השנייה, </w:t>
      </w:r>
      <w:bookmarkStart w:id="456" w:name="_ETM_Q1_797213"/>
      <w:bookmarkEnd w:id="456"/>
      <w:r>
        <w:rPr>
          <w:rFonts w:hint="cs"/>
          <w:rtl/>
          <w:lang w:eastAsia="he-IL"/>
        </w:rPr>
        <w:t xml:space="preserve">אני מניח שזה עלה בדיונים בפני הוועדה הנכבדת. </w:t>
      </w:r>
      <w:bookmarkStart w:id="457" w:name="_ETM_Q1_804637"/>
      <w:bookmarkEnd w:id="457"/>
      <w:r>
        <w:rPr>
          <w:rFonts w:hint="cs"/>
          <w:rtl/>
          <w:lang w:eastAsia="he-IL"/>
        </w:rPr>
        <w:t>אירוע המטרו שהוא אירוע גם תכנוני, אבל לא רק תכנוני,</w:t>
      </w:r>
      <w:bookmarkStart w:id="458" w:name="_ETM_Q1_811814"/>
      <w:bookmarkEnd w:id="458"/>
      <w:r>
        <w:rPr>
          <w:rFonts w:hint="cs"/>
          <w:rtl/>
          <w:lang w:eastAsia="he-IL"/>
        </w:rPr>
        <w:t xml:space="preserve"> הוא אירוע אורבני, הוא אירוע חברתי, הוא אירוע כלכלי, הוא </w:t>
      </w:r>
      <w:bookmarkStart w:id="459" w:name="_ETM_Q1_814840"/>
      <w:bookmarkEnd w:id="459"/>
      <w:r>
        <w:rPr>
          <w:rFonts w:hint="cs"/>
          <w:rtl/>
          <w:lang w:eastAsia="he-IL"/>
        </w:rPr>
        <w:t xml:space="preserve">אירוע מקרו כלכלי, הוא אירוע משפטי בסדר גודל שלא </w:t>
      </w:r>
      <w:bookmarkStart w:id="460" w:name="_ETM_Q1_816702"/>
      <w:bookmarkEnd w:id="460"/>
      <w:r>
        <w:rPr>
          <w:rFonts w:hint="cs"/>
          <w:rtl/>
          <w:lang w:eastAsia="he-IL"/>
        </w:rPr>
        <w:t>הכרנו, בכל היבט, גם התקציב הנדרש להקמתו,</w:t>
      </w:r>
      <w:bookmarkStart w:id="461" w:name="_ETM_Q1_822298"/>
      <w:bookmarkEnd w:id="461"/>
      <w:r>
        <w:rPr>
          <w:rFonts w:hint="cs"/>
          <w:rtl/>
          <w:lang w:eastAsia="he-IL"/>
        </w:rPr>
        <w:t xml:space="preserve"> גם המופע שלו במרחב, גם ההשפעות שלו, ההשפעות על החיים </w:t>
      </w:r>
      <w:bookmarkStart w:id="462" w:name="_ETM_Q1_829906"/>
      <w:bookmarkEnd w:id="462"/>
      <w:r>
        <w:rPr>
          <w:rFonts w:hint="cs"/>
          <w:rtl/>
          <w:lang w:eastAsia="he-IL"/>
        </w:rPr>
        <w:t xml:space="preserve">בכלל ובטח ובטח האנשים שנמצאים בקרבת האזורים שבהם ההשפעה </w:t>
      </w:r>
      <w:bookmarkStart w:id="463" w:name="_ETM_Q1_837514"/>
      <w:bookmarkEnd w:id="463"/>
      <w:r>
        <w:rPr>
          <w:rFonts w:hint="cs"/>
          <w:rtl/>
          <w:lang w:eastAsia="he-IL"/>
        </w:rPr>
        <w:t xml:space="preserve">של המטרו של המטרו ותחנותיו תהיה אקוטית משמעותית ועל זה </w:t>
      </w:r>
      <w:bookmarkStart w:id="464" w:name="_ETM_Q1_841572"/>
      <w:bookmarkEnd w:id="464"/>
      <w:r>
        <w:rPr>
          <w:rFonts w:hint="cs"/>
          <w:rtl/>
          <w:lang w:eastAsia="he-IL"/>
        </w:rPr>
        <w:t xml:space="preserve">באמת יש דיון תכנוני כרגע. </w:t>
      </w:r>
      <w:bookmarkStart w:id="465" w:name="_ETM_Q1_841962"/>
      <w:bookmarkStart w:id="466" w:name="_ETM_Q1_842028"/>
      <w:bookmarkStart w:id="467" w:name="_ETM_Q1_842114"/>
      <w:bookmarkStart w:id="468" w:name="_ETM_Q1_842173"/>
      <w:bookmarkEnd w:id="465"/>
      <w:bookmarkEnd w:id="466"/>
      <w:bookmarkEnd w:id="467"/>
      <w:bookmarkEnd w:id="468"/>
      <w:r>
        <w:rPr>
          <w:rFonts w:hint="cs"/>
          <w:rtl/>
          <w:lang w:eastAsia="he-IL"/>
        </w:rPr>
        <w:t xml:space="preserve">בעודנו מדברים יש דיון </w:t>
      </w:r>
      <w:bookmarkStart w:id="469" w:name="_ETM_Q1_845642"/>
      <w:bookmarkEnd w:id="469"/>
      <w:r>
        <w:rPr>
          <w:rFonts w:hint="cs"/>
          <w:rtl/>
          <w:lang w:eastAsia="he-IL"/>
        </w:rPr>
        <w:t>תכנוני אגב תמ"א 70 וכמובן תכניות שכבר אושרו לעניין</w:t>
      </w:r>
      <w:bookmarkStart w:id="470" w:name="_ETM_Q1_853064"/>
      <w:bookmarkEnd w:id="470"/>
      <w:r>
        <w:rPr>
          <w:rFonts w:hint="cs"/>
          <w:rtl/>
          <w:lang w:eastAsia="he-IL"/>
        </w:rPr>
        <w:t xml:space="preserve"> הקווים עצמם.</w:t>
      </w:r>
    </w:p>
    <w:p w:rsidR="00914D79" w:rsidRDefault="00914D79" w:rsidP="00914D79">
      <w:pPr>
        <w:rPr>
          <w:rtl/>
          <w:lang w:eastAsia="he-IL"/>
        </w:rPr>
      </w:pPr>
      <w:bookmarkStart w:id="471" w:name="_ETM_Q1_854808"/>
      <w:bookmarkStart w:id="472" w:name="_ETM_Q1_854914"/>
      <w:bookmarkEnd w:id="471"/>
      <w:bookmarkEnd w:id="472"/>
    </w:p>
    <w:p w:rsidR="00914D79" w:rsidRDefault="00914D79" w:rsidP="00914D79">
      <w:pPr>
        <w:rPr>
          <w:rtl/>
          <w:lang w:eastAsia="he-IL"/>
        </w:rPr>
      </w:pPr>
      <w:bookmarkStart w:id="473" w:name="_ETM_Q1_854968"/>
      <w:bookmarkStart w:id="474" w:name="_ETM_Q1_855057"/>
      <w:bookmarkEnd w:id="473"/>
      <w:bookmarkEnd w:id="474"/>
      <w:r>
        <w:rPr>
          <w:rFonts w:hint="cs"/>
          <w:rtl/>
          <w:lang w:eastAsia="he-IL"/>
        </w:rPr>
        <w:t xml:space="preserve">הקולוסאליות של האירוע, הצורך האקוטי של </w:t>
      </w:r>
      <w:bookmarkStart w:id="475" w:name="_ETM_Q1_858302"/>
      <w:bookmarkEnd w:id="475"/>
      <w:r>
        <w:rPr>
          <w:rFonts w:hint="cs"/>
          <w:rtl/>
          <w:lang w:eastAsia="he-IL"/>
        </w:rPr>
        <w:t xml:space="preserve">מדינת ישראל לפתור את בעיית התחבורה בגוש דן, שאגב מתקשרת, </w:t>
      </w:r>
      <w:bookmarkStart w:id="476" w:name="_ETM_Q1_867294"/>
      <w:bookmarkEnd w:id="476"/>
      <w:r>
        <w:rPr>
          <w:rFonts w:hint="cs"/>
          <w:rtl/>
          <w:lang w:eastAsia="he-IL"/>
        </w:rPr>
        <w:t xml:space="preserve">גברתי, לאירועים כמובן נוספים שאי אפשר להתעלם מהם, בוודאי </w:t>
      </w:r>
      <w:bookmarkStart w:id="477" w:name="_ETM_Q1_873326"/>
      <w:bookmarkEnd w:id="477"/>
      <w:r>
        <w:rPr>
          <w:rFonts w:hint="cs"/>
          <w:rtl/>
          <w:lang w:eastAsia="he-IL"/>
        </w:rPr>
        <w:t xml:space="preserve">הציפוף שמדינת ישראל תחווה בשנים הקרובות עד הגעה </w:t>
      </w:r>
      <w:bookmarkStart w:id="478" w:name="_ETM_Q1_874976"/>
      <w:bookmarkEnd w:id="478"/>
      <w:r>
        <w:rPr>
          <w:rFonts w:hint="cs"/>
          <w:rtl/>
          <w:lang w:eastAsia="he-IL"/>
        </w:rPr>
        <w:t xml:space="preserve">ל-18-16 מיליון אנשים ב-2050, האירוע הזה מחייב </w:t>
      </w:r>
      <w:bookmarkStart w:id="479" w:name="_ETM_Q1_885920"/>
      <w:bookmarkEnd w:id="479"/>
      <w:r>
        <w:rPr>
          <w:rFonts w:hint="cs"/>
          <w:rtl/>
          <w:lang w:eastAsia="he-IL"/>
        </w:rPr>
        <w:t xml:space="preserve">גם צעדים משמעותיים מנגד. אי אפשר להישאר אדישים </w:t>
      </w:r>
      <w:bookmarkStart w:id="480" w:name="_ETM_Q1_888264"/>
      <w:bookmarkEnd w:id="480"/>
      <w:r>
        <w:rPr>
          <w:rFonts w:hint="cs"/>
          <w:rtl/>
          <w:lang w:eastAsia="he-IL"/>
        </w:rPr>
        <w:t xml:space="preserve">אל מול האירוע שצריך לכונן אותו, גם בהיבט התקציבי, </w:t>
      </w:r>
      <w:bookmarkStart w:id="481" w:name="_ETM_Q1_896936"/>
      <w:bookmarkEnd w:id="481"/>
      <w:r>
        <w:rPr>
          <w:rFonts w:hint="cs"/>
          <w:rtl/>
          <w:lang w:eastAsia="he-IL"/>
        </w:rPr>
        <w:t>גם החברתי וגם התכנוני ולא להגיב אליו באמצעים שממשלת ישראל</w:t>
      </w:r>
      <w:bookmarkStart w:id="482" w:name="_ETM_Q1_901562"/>
      <w:bookmarkEnd w:id="482"/>
      <w:r>
        <w:rPr>
          <w:rFonts w:hint="cs"/>
          <w:rtl/>
          <w:lang w:eastAsia="he-IL"/>
        </w:rPr>
        <w:t xml:space="preserve"> החליטה עליהם.</w:t>
      </w:r>
    </w:p>
    <w:p w:rsidR="00914D79" w:rsidRDefault="00914D79" w:rsidP="00914D79">
      <w:pPr>
        <w:rPr>
          <w:rtl/>
          <w:lang w:eastAsia="he-IL"/>
        </w:rPr>
      </w:pPr>
      <w:bookmarkStart w:id="483" w:name="_ETM_Q1_904682"/>
      <w:bookmarkStart w:id="484" w:name="_ETM_Q1_904748"/>
      <w:bookmarkEnd w:id="483"/>
      <w:bookmarkEnd w:id="484"/>
    </w:p>
    <w:p w:rsidR="00914D79" w:rsidRDefault="00914D79" w:rsidP="005477A7">
      <w:pPr>
        <w:rPr>
          <w:rtl/>
          <w:lang w:eastAsia="he-IL"/>
        </w:rPr>
      </w:pPr>
      <w:bookmarkStart w:id="485" w:name="_ETM_Q1_904818"/>
      <w:bookmarkStart w:id="486" w:name="_ETM_Q1_904886"/>
      <w:bookmarkEnd w:id="485"/>
      <w:bookmarkEnd w:id="486"/>
      <w:r>
        <w:rPr>
          <w:rFonts w:hint="cs"/>
          <w:rtl/>
          <w:lang w:eastAsia="he-IL"/>
        </w:rPr>
        <w:t xml:space="preserve">אחד האמצעים, ופה אני נכנס </w:t>
      </w:r>
      <w:bookmarkStart w:id="487" w:name="_ETM_Q1_907102"/>
      <w:bookmarkEnd w:id="487"/>
      <w:r>
        <w:rPr>
          <w:rFonts w:hint="cs"/>
          <w:rtl/>
          <w:lang w:eastAsia="he-IL"/>
        </w:rPr>
        <w:t xml:space="preserve">קצת להיבט המשפטי, הוא בהלימה ישירה לצרכים הוא שיעור המס, </w:t>
      </w:r>
      <w:bookmarkStart w:id="488" w:name="_ETM_Q1_916902"/>
      <w:bookmarkEnd w:id="488"/>
      <w:r>
        <w:rPr>
          <w:rFonts w:hint="cs"/>
          <w:rtl/>
          <w:lang w:eastAsia="he-IL"/>
        </w:rPr>
        <w:t xml:space="preserve">למה? נוכח העובדה שאומרים כל גורמי המקצוע והמתכננים בראשם </w:t>
      </w:r>
      <w:bookmarkStart w:id="489" w:name="_ETM_Q1_924294"/>
      <w:bookmarkEnd w:id="489"/>
      <w:r>
        <w:rPr>
          <w:rFonts w:hint="cs"/>
          <w:rtl/>
          <w:lang w:eastAsia="he-IL"/>
        </w:rPr>
        <w:t xml:space="preserve">שאירוע המטרו יביא לתוצאה רבולוציוניות בתכנון, לא אבולוציונית, לא התפתחות </w:t>
      </w:r>
      <w:bookmarkStart w:id="490" w:name="_ETM_Q1_930884"/>
      <w:bookmarkEnd w:id="490"/>
      <w:r>
        <w:rPr>
          <w:rFonts w:hint="cs"/>
          <w:rtl/>
          <w:lang w:eastAsia="he-IL"/>
        </w:rPr>
        <w:t>רגילה של תכנון</w:t>
      </w:r>
      <w:r w:rsidR="005477A7">
        <w:rPr>
          <w:rFonts w:hint="cs"/>
          <w:rtl/>
          <w:lang w:eastAsia="he-IL"/>
        </w:rPr>
        <w:t>,</w:t>
      </w:r>
      <w:r>
        <w:rPr>
          <w:rFonts w:hint="cs"/>
          <w:rtl/>
          <w:lang w:eastAsia="he-IL"/>
        </w:rPr>
        <w:t xml:space="preserve"> אפשר היה לחשוב על התפתחות</w:t>
      </w:r>
      <w:bookmarkStart w:id="491" w:name="_ETM_Q1_934268"/>
      <w:bookmarkEnd w:id="491"/>
      <w:r>
        <w:rPr>
          <w:rFonts w:hint="cs"/>
          <w:rtl/>
          <w:lang w:eastAsia="he-IL"/>
        </w:rPr>
        <w:t xml:space="preserve"> רגילה של תכנון בפאתי הערים</w:t>
      </w:r>
      <w:r w:rsidR="005477A7">
        <w:rPr>
          <w:rFonts w:hint="cs"/>
          <w:rtl/>
          <w:lang w:eastAsia="he-IL"/>
        </w:rPr>
        <w:t>.</w:t>
      </w:r>
      <w:r>
        <w:rPr>
          <w:rFonts w:hint="cs"/>
          <w:rtl/>
          <w:lang w:eastAsia="he-IL"/>
        </w:rPr>
        <w:t xml:space="preserve"> אנחנו יודעים שערים לאט לאט </w:t>
      </w:r>
      <w:bookmarkStart w:id="492" w:name="_ETM_Q1_938766"/>
      <w:bookmarkEnd w:id="492"/>
      <w:r>
        <w:rPr>
          <w:rFonts w:hint="cs"/>
          <w:rtl/>
          <w:lang w:eastAsia="he-IL"/>
        </w:rPr>
        <w:t xml:space="preserve">מתרחבות ומתרחבות בצורה אבולוציונית, אפילו במדינת ישראל שהולכת ומצטופפת </w:t>
      </w:r>
      <w:bookmarkStart w:id="493" w:name="_ETM_Q1_945980"/>
      <w:bookmarkEnd w:id="493"/>
      <w:r>
        <w:rPr>
          <w:rFonts w:hint="cs"/>
          <w:rtl/>
          <w:lang w:eastAsia="he-IL"/>
        </w:rPr>
        <w:t xml:space="preserve">ההתרחבות היא אבולוציונית, היא לא משהו שנעשה </w:t>
      </w:r>
      <w:bookmarkStart w:id="494" w:name="_ETM_Q1_949226"/>
      <w:bookmarkEnd w:id="494"/>
      <w:r>
        <w:rPr>
          <w:rFonts w:hint="cs"/>
          <w:rtl/>
          <w:lang w:eastAsia="he-IL"/>
        </w:rPr>
        <w:t xml:space="preserve">באבחת </w:t>
      </w:r>
      <w:r>
        <w:rPr>
          <w:rFonts w:hint="cs"/>
          <w:rtl/>
          <w:lang w:eastAsia="he-IL"/>
        </w:rPr>
        <w:lastRenderedPageBreak/>
        <w:t xml:space="preserve">חרב, בסופו של דבר בכל מה שקשור למטרו, </w:t>
      </w:r>
      <w:bookmarkStart w:id="495" w:name="_ETM_Q1_957874"/>
      <w:bookmarkEnd w:id="495"/>
      <w:r>
        <w:rPr>
          <w:rFonts w:hint="cs"/>
          <w:rtl/>
          <w:lang w:eastAsia="he-IL"/>
        </w:rPr>
        <w:t xml:space="preserve">כן, תהיה פה רבולוציה ולא אבולוציה. תהיה </w:t>
      </w:r>
      <w:bookmarkStart w:id="496" w:name="_ETM_Q1_961191"/>
      <w:bookmarkEnd w:id="496"/>
      <w:r>
        <w:rPr>
          <w:rFonts w:hint="cs"/>
          <w:rtl/>
          <w:lang w:eastAsia="he-IL"/>
        </w:rPr>
        <w:t xml:space="preserve">התפתחות מהירה מאוד אגב התכנון וברמות ציפוף ובעוצמות ציפוף שאינן </w:t>
      </w:r>
      <w:bookmarkStart w:id="497" w:name="_ETM_Q1_968888"/>
      <w:bookmarkEnd w:id="497"/>
      <w:r>
        <w:rPr>
          <w:rFonts w:hint="cs"/>
          <w:rtl/>
          <w:lang w:eastAsia="he-IL"/>
        </w:rPr>
        <w:t xml:space="preserve">שגרתיות, להיפך, הן חריגות מאוד. אומרים את זה </w:t>
      </w:r>
      <w:bookmarkStart w:id="498" w:name="_ETM_Q1_976640"/>
      <w:bookmarkEnd w:id="498"/>
      <w:r>
        <w:rPr>
          <w:rFonts w:hint="cs"/>
          <w:rtl/>
          <w:lang w:eastAsia="he-IL"/>
        </w:rPr>
        <w:t xml:space="preserve">כל המתכננים, כל אנשי המקצוע. </w:t>
      </w:r>
    </w:p>
    <w:p w:rsidR="00914D79" w:rsidRDefault="00914D79" w:rsidP="00914D79">
      <w:pPr>
        <w:rPr>
          <w:rtl/>
          <w:lang w:eastAsia="he-IL"/>
        </w:rPr>
      </w:pPr>
      <w:bookmarkStart w:id="499" w:name="_ETM_Q1_979840"/>
      <w:bookmarkStart w:id="500" w:name="_ETM_Q1_979902"/>
      <w:bookmarkEnd w:id="499"/>
      <w:bookmarkEnd w:id="500"/>
    </w:p>
    <w:p w:rsidR="00914D79" w:rsidRDefault="00914D79" w:rsidP="00914D79">
      <w:pPr>
        <w:rPr>
          <w:rtl/>
          <w:lang w:eastAsia="he-IL"/>
        </w:rPr>
      </w:pPr>
      <w:bookmarkStart w:id="501" w:name="_ETM_Q1_980000"/>
      <w:bookmarkStart w:id="502" w:name="_ETM_Q1_980056"/>
      <w:bookmarkEnd w:id="501"/>
      <w:bookmarkEnd w:id="502"/>
      <w:r>
        <w:rPr>
          <w:rFonts w:hint="cs"/>
          <w:rtl/>
          <w:lang w:eastAsia="he-IL"/>
        </w:rPr>
        <w:t xml:space="preserve">בהינתן העובדה שיש כזאת התפתחות </w:t>
      </w:r>
      <w:bookmarkStart w:id="503" w:name="_ETM_Q1_978644"/>
      <w:bookmarkEnd w:id="503"/>
      <w:r>
        <w:rPr>
          <w:rFonts w:hint="cs"/>
          <w:rtl/>
          <w:lang w:eastAsia="he-IL"/>
        </w:rPr>
        <w:t xml:space="preserve">רבולוציונית תכנונית בהחלט ניתן לומר שמי שזוכה בהתפתחות הזו </w:t>
      </w:r>
      <w:bookmarkStart w:id="504" w:name="_ETM_Q1_988620"/>
      <w:bookmarkEnd w:id="504"/>
      <w:r>
        <w:rPr>
          <w:rFonts w:hint="cs"/>
          <w:rtl/>
          <w:lang w:eastAsia="he-IL"/>
        </w:rPr>
        <w:t xml:space="preserve">גם צריך לשאת יותר בעלויות שההתפתחות הזו מייצרת. או אפשר </w:t>
      </w:r>
      <w:bookmarkStart w:id="505" w:name="_ETM_Q1_995780"/>
      <w:bookmarkEnd w:id="505"/>
      <w:r>
        <w:rPr>
          <w:rFonts w:hint="cs"/>
          <w:rtl/>
          <w:lang w:eastAsia="he-IL"/>
        </w:rPr>
        <w:t xml:space="preserve">להגיד את זה גם הפוך, העובדה שמגיעה תשתית שעולה המון </w:t>
      </w:r>
      <w:bookmarkStart w:id="506" w:name="_ETM_Q1_996322"/>
      <w:bookmarkEnd w:id="506"/>
      <w:r>
        <w:rPr>
          <w:rFonts w:hint="cs"/>
          <w:rtl/>
          <w:lang w:eastAsia="he-IL"/>
        </w:rPr>
        <w:t xml:space="preserve">כסף ומייצרת השפעות שצריך לטפל בהן בהיבטי פיתוח, גם </w:t>
      </w:r>
      <w:bookmarkStart w:id="507" w:name="_ETM_Q1_1005744"/>
      <w:bookmarkEnd w:id="507"/>
      <w:r>
        <w:rPr>
          <w:rFonts w:hint="cs"/>
          <w:rtl/>
          <w:lang w:eastAsia="he-IL"/>
        </w:rPr>
        <w:t xml:space="preserve">השלטון המקומי, אבל גם מדינת ישראל, כמובן לעצם החפירה </w:t>
      </w:r>
      <w:bookmarkStart w:id="508" w:name="_ETM_Q1_1012816"/>
      <w:bookmarkEnd w:id="508"/>
      <w:r>
        <w:rPr>
          <w:rFonts w:hint="cs"/>
          <w:rtl/>
          <w:lang w:eastAsia="he-IL"/>
        </w:rPr>
        <w:t xml:space="preserve">ובניית התחנות ולמה שסובב אותן, כל התשתית הנדרשת, כל התשתית </w:t>
      </w:r>
      <w:bookmarkStart w:id="509" w:name="_ETM_Q1_1014950"/>
      <w:bookmarkEnd w:id="509"/>
      <w:r w:rsidR="0052375A">
        <w:rPr>
          <w:rFonts w:hint="cs"/>
          <w:rtl/>
          <w:lang w:eastAsia="he-IL"/>
        </w:rPr>
        <w:t xml:space="preserve">התומכת, העלויות האלה, תביעות 197 למשל, כל העלויות </w:t>
      </w:r>
      <w:bookmarkStart w:id="510" w:name="_ETM_Q1_1022865"/>
      <w:bookmarkEnd w:id="510"/>
      <w:r w:rsidR="0052375A">
        <w:rPr>
          <w:rFonts w:hint="cs"/>
          <w:rtl/>
          <w:lang w:eastAsia="he-IL"/>
        </w:rPr>
        <w:t xml:space="preserve">האלה הן משהו שמוביל לתוצאה שמאפשרת לאדם, לבעל קניין, </w:t>
      </w:r>
      <w:bookmarkStart w:id="511" w:name="_ETM_Q1_1031089"/>
      <w:bookmarkEnd w:id="511"/>
      <w:r w:rsidR="0052375A">
        <w:rPr>
          <w:rFonts w:hint="cs"/>
          <w:rtl/>
          <w:lang w:eastAsia="he-IL"/>
        </w:rPr>
        <w:t xml:space="preserve">מאפשרת לבעל הקניין לזכות בכל עוצמות הבינוי האלה, שכמובן יש </w:t>
      </w:r>
      <w:bookmarkStart w:id="512" w:name="_ETM_Q1_1039641"/>
      <w:bookmarkEnd w:id="512"/>
      <w:r w:rsidR="0052375A">
        <w:rPr>
          <w:rFonts w:hint="cs"/>
          <w:rtl/>
          <w:lang w:eastAsia="he-IL"/>
        </w:rPr>
        <w:t xml:space="preserve">להן ערך כלכלי משמעותי. </w:t>
      </w:r>
    </w:p>
    <w:p w:rsidR="0052375A" w:rsidRDefault="0052375A" w:rsidP="00914D79">
      <w:pPr>
        <w:rPr>
          <w:rtl/>
          <w:lang w:eastAsia="he-IL"/>
        </w:rPr>
      </w:pPr>
      <w:bookmarkStart w:id="513" w:name="_ETM_Q1_1036305"/>
      <w:bookmarkStart w:id="514" w:name="_ETM_Q1_1036361"/>
      <w:bookmarkEnd w:id="513"/>
      <w:bookmarkEnd w:id="514"/>
    </w:p>
    <w:p w:rsidR="0052375A" w:rsidRDefault="0052375A" w:rsidP="0052375A">
      <w:pPr>
        <w:rPr>
          <w:rtl/>
          <w:lang w:eastAsia="he-IL"/>
        </w:rPr>
      </w:pPr>
      <w:bookmarkStart w:id="515" w:name="_ETM_Q1_1036465"/>
      <w:bookmarkStart w:id="516" w:name="_ETM_Q1_1036518"/>
      <w:bookmarkEnd w:id="515"/>
      <w:bookmarkEnd w:id="516"/>
      <w:r>
        <w:rPr>
          <w:rFonts w:hint="cs"/>
          <w:rtl/>
          <w:lang w:eastAsia="he-IL"/>
        </w:rPr>
        <w:t xml:space="preserve">לכן יש קשר ישיר בין </w:t>
      </w:r>
      <w:bookmarkStart w:id="517" w:name="_ETM_Q1_1042465"/>
      <w:bookmarkEnd w:id="517"/>
      <w:r>
        <w:rPr>
          <w:rFonts w:hint="cs"/>
          <w:rtl/>
          <w:lang w:eastAsia="he-IL"/>
        </w:rPr>
        <w:t xml:space="preserve">העובדה שיש עוצמות בינוי גבוהות מאוד, שזוכה בהן בעל הקניין </w:t>
      </w:r>
      <w:bookmarkStart w:id="518" w:name="_ETM_Q1_1044193"/>
      <w:bookmarkEnd w:id="518"/>
      <w:r>
        <w:rPr>
          <w:rFonts w:hint="cs"/>
          <w:rtl/>
          <w:lang w:eastAsia="he-IL"/>
        </w:rPr>
        <w:t xml:space="preserve">הפרטי, ובין הדרישה ממנו לשאת יותר בעלות שעוטפת </w:t>
      </w:r>
      <w:bookmarkStart w:id="519" w:name="_ETM_Q1_1054417"/>
      <w:bookmarkEnd w:id="519"/>
      <w:r>
        <w:rPr>
          <w:rFonts w:hint="cs"/>
          <w:rtl/>
          <w:lang w:eastAsia="he-IL"/>
        </w:rPr>
        <w:t xml:space="preserve">את הצורך האקוטי הזה. אנחנו מדברים על 150 מיליארד שקל </w:t>
      </w:r>
      <w:bookmarkStart w:id="520" w:name="_ETM_Q1_1057311"/>
      <w:bookmarkEnd w:id="520"/>
      <w:r>
        <w:rPr>
          <w:rFonts w:hint="cs"/>
          <w:rtl/>
          <w:lang w:eastAsia="he-IL"/>
        </w:rPr>
        <w:t xml:space="preserve">כרגע. ברור לגמרי שזה </w:t>
      </w:r>
      <w:r>
        <w:rPr>
          <w:rtl/>
          <w:lang w:eastAsia="he-IL"/>
        </w:rPr>
        <w:t>–</w:t>
      </w:r>
      <w:r>
        <w:rPr>
          <w:rFonts w:hint="cs"/>
          <w:rtl/>
          <w:lang w:eastAsia="he-IL"/>
        </w:rPr>
        <w:t xml:space="preserve"> לא ברור לגמרי, אבל </w:t>
      </w:r>
      <w:bookmarkStart w:id="521" w:name="_ETM_Q1_1061105"/>
      <w:bookmarkEnd w:id="521"/>
      <w:r>
        <w:rPr>
          <w:rFonts w:hint="cs"/>
          <w:rtl/>
          <w:lang w:eastAsia="he-IL"/>
        </w:rPr>
        <w:t xml:space="preserve">יש צפי שזה לא יסתיים ב-150 מיליארד. </w:t>
      </w:r>
    </w:p>
    <w:p w:rsidR="0052375A" w:rsidRDefault="0052375A" w:rsidP="00914D79">
      <w:pPr>
        <w:rPr>
          <w:rtl/>
          <w:lang w:eastAsia="he-IL"/>
        </w:rPr>
      </w:pPr>
      <w:bookmarkStart w:id="522" w:name="_ETM_Q1_1060227"/>
      <w:bookmarkStart w:id="523" w:name="_ETM_Q1_1060288"/>
      <w:bookmarkStart w:id="524" w:name="_ETM_Q1_1062627"/>
      <w:bookmarkEnd w:id="522"/>
      <w:bookmarkEnd w:id="523"/>
      <w:bookmarkEnd w:id="524"/>
    </w:p>
    <w:p w:rsidR="0052375A" w:rsidRDefault="0052375A" w:rsidP="0052375A">
      <w:pPr>
        <w:pStyle w:val="a4"/>
        <w:keepNext/>
        <w:rPr>
          <w:rtl/>
        </w:rPr>
      </w:pPr>
      <w:bookmarkStart w:id="525" w:name="ET_speaker_5069_54"/>
      <w:r w:rsidRPr="0052375A">
        <w:rPr>
          <w:rStyle w:val="TagStyle"/>
          <w:rtl/>
        </w:rPr>
        <w:t xml:space="preserve"> &lt;&lt; דובר &gt;&gt; </w:t>
      </w:r>
      <w:r>
        <w:rPr>
          <w:rtl/>
        </w:rPr>
        <w:t>יעקב אשר (יהדות התורה):</w:t>
      </w:r>
      <w:r w:rsidRPr="0052375A">
        <w:rPr>
          <w:rStyle w:val="TagStyle"/>
          <w:rtl/>
        </w:rPr>
        <w:t xml:space="preserve"> &lt;&lt; דובר &gt;&gt;</w:t>
      </w:r>
      <w:r w:rsidR="00257B75">
        <w:rPr>
          <w:rtl/>
        </w:rPr>
        <w:t xml:space="preserve"> </w:t>
      </w:r>
      <w:bookmarkEnd w:id="525"/>
    </w:p>
    <w:p w:rsidR="0052375A" w:rsidRDefault="0052375A" w:rsidP="0052375A">
      <w:pPr>
        <w:pStyle w:val="KeepWithNext"/>
        <w:rPr>
          <w:rtl/>
          <w:lang w:eastAsia="he-IL"/>
        </w:rPr>
      </w:pPr>
    </w:p>
    <w:p w:rsidR="0052375A" w:rsidRDefault="0052375A" w:rsidP="0052375A">
      <w:pPr>
        <w:rPr>
          <w:rtl/>
          <w:lang w:eastAsia="he-IL"/>
        </w:rPr>
      </w:pPr>
      <w:bookmarkStart w:id="526" w:name="_ETM_Q1_1063062"/>
      <w:bookmarkStart w:id="527" w:name="_ETM_Q1_1063094"/>
      <w:bookmarkEnd w:id="526"/>
      <w:bookmarkEnd w:id="527"/>
      <w:r>
        <w:rPr>
          <w:rFonts w:hint="cs"/>
          <w:rtl/>
          <w:lang w:eastAsia="he-IL"/>
        </w:rPr>
        <w:t xml:space="preserve">ברור לגמרי. </w:t>
      </w:r>
    </w:p>
    <w:p w:rsidR="0052375A" w:rsidRDefault="0052375A" w:rsidP="0052375A">
      <w:pPr>
        <w:rPr>
          <w:rtl/>
          <w:lang w:eastAsia="he-IL"/>
        </w:rPr>
      </w:pPr>
      <w:bookmarkStart w:id="528" w:name="_ETM_Q1_1063737"/>
      <w:bookmarkStart w:id="529" w:name="_ETM_Q1_1063798"/>
      <w:bookmarkStart w:id="530" w:name="_ETM_Q1_1062037"/>
      <w:bookmarkEnd w:id="528"/>
      <w:bookmarkEnd w:id="529"/>
      <w:bookmarkEnd w:id="530"/>
    </w:p>
    <w:p w:rsidR="0052375A" w:rsidRDefault="0052375A" w:rsidP="0052375A">
      <w:pPr>
        <w:pStyle w:val="af9"/>
        <w:keepNext/>
        <w:rPr>
          <w:rtl/>
          <w:lang w:eastAsia="he-IL"/>
        </w:rPr>
      </w:pPr>
      <w:bookmarkStart w:id="531" w:name="ET_guest_ארז_קמניץ_55"/>
      <w:r w:rsidRPr="0052375A">
        <w:rPr>
          <w:rStyle w:val="TagStyle"/>
          <w:rtl/>
        </w:rPr>
        <w:t xml:space="preserve"> &lt;&lt; אורח &gt;&gt; </w:t>
      </w:r>
      <w:r>
        <w:rPr>
          <w:rtl/>
          <w:lang w:eastAsia="he-IL"/>
        </w:rPr>
        <w:t>ארז קמניץ:</w:t>
      </w:r>
      <w:r w:rsidRPr="0052375A">
        <w:rPr>
          <w:rStyle w:val="TagStyle"/>
          <w:rtl/>
        </w:rPr>
        <w:t xml:space="preserve"> &lt;&lt; אורח &gt;&gt;</w:t>
      </w:r>
      <w:r w:rsidR="00257B75">
        <w:rPr>
          <w:rtl/>
          <w:lang w:eastAsia="he-IL"/>
        </w:rPr>
        <w:t xml:space="preserve"> </w:t>
      </w:r>
      <w:bookmarkEnd w:id="531"/>
    </w:p>
    <w:p w:rsidR="0052375A" w:rsidRDefault="0052375A" w:rsidP="0052375A">
      <w:pPr>
        <w:pStyle w:val="KeepWithNext"/>
        <w:rPr>
          <w:rtl/>
          <w:lang w:eastAsia="he-IL"/>
        </w:rPr>
      </w:pPr>
    </w:p>
    <w:p w:rsidR="0052375A" w:rsidRDefault="0052375A" w:rsidP="0052375A">
      <w:pPr>
        <w:rPr>
          <w:rtl/>
          <w:lang w:eastAsia="he-IL"/>
        </w:rPr>
      </w:pPr>
      <w:bookmarkStart w:id="532" w:name="_ETM_Q1_1062580"/>
      <w:bookmarkStart w:id="533" w:name="_ETM_Q1_1062624"/>
      <w:bookmarkEnd w:id="532"/>
      <w:bookmarkEnd w:id="533"/>
      <w:r>
        <w:rPr>
          <w:rFonts w:hint="cs"/>
          <w:rtl/>
          <w:lang w:eastAsia="he-IL"/>
        </w:rPr>
        <w:t xml:space="preserve">שכחתי לרגע שאני מהממשלה, אז בסדר, אני אחזור על לא </w:t>
      </w:r>
      <w:bookmarkStart w:id="534" w:name="_ETM_Q1_1069989"/>
      <w:bookmarkEnd w:id="534"/>
      <w:r>
        <w:rPr>
          <w:rFonts w:hint="cs"/>
          <w:rtl/>
          <w:lang w:eastAsia="he-IL"/>
        </w:rPr>
        <w:t xml:space="preserve">ברור לגמרי, יש אולי צפי שזה יעלה יותר מ-150 מיליארד </w:t>
      </w:r>
      <w:bookmarkStart w:id="535" w:name="_ETM_Q1_1073865"/>
      <w:bookmarkEnd w:id="535"/>
      <w:r>
        <w:rPr>
          <w:rFonts w:hint="cs"/>
          <w:rtl/>
          <w:lang w:eastAsia="he-IL"/>
        </w:rPr>
        <w:t xml:space="preserve">ובסופו של דבר זה סכום שצריך לממן אותו. אין למדינת </w:t>
      </w:r>
      <w:bookmarkStart w:id="536" w:name="_ETM_Q1_1079209"/>
      <w:bookmarkEnd w:id="536"/>
      <w:r>
        <w:rPr>
          <w:rFonts w:hint="cs"/>
          <w:rtl/>
          <w:lang w:eastAsia="he-IL"/>
        </w:rPr>
        <w:t xml:space="preserve">ישראל 150 מיליארד עכשיו כדי להקים פרויקט כזה, והאמת? זה </w:t>
      </w:r>
      <w:bookmarkStart w:id="537" w:name="_ETM_Q1_1085673"/>
      <w:bookmarkEnd w:id="537"/>
      <w:r>
        <w:rPr>
          <w:rFonts w:hint="cs"/>
          <w:rtl/>
          <w:lang w:eastAsia="he-IL"/>
        </w:rPr>
        <w:t xml:space="preserve">גם לא כל כך ראוי שה-150 מיליארד האלה ימומנו כולם </w:t>
      </w:r>
      <w:bookmarkStart w:id="538" w:name="_ETM_Q1_1087613"/>
      <w:bookmarkEnd w:id="538"/>
      <w:r>
        <w:rPr>
          <w:rFonts w:hint="cs"/>
          <w:rtl/>
          <w:lang w:eastAsia="he-IL"/>
        </w:rPr>
        <w:t xml:space="preserve">מתקציב המדינה כי בסוף יש קבוצה של בעלי קניין </w:t>
      </w:r>
      <w:bookmarkStart w:id="539" w:name="_ETM_Q1_1087861"/>
      <w:bookmarkEnd w:id="539"/>
      <w:r>
        <w:rPr>
          <w:rFonts w:hint="cs"/>
          <w:rtl/>
          <w:lang w:eastAsia="he-IL"/>
        </w:rPr>
        <w:t xml:space="preserve">שיזכו ממנו יותר מאשר אנשים אחרים. כאן נמצאת ההצדקה הבסיסית </w:t>
      </w:r>
      <w:bookmarkStart w:id="540" w:name="_ETM_Q1_1094523"/>
      <w:bookmarkEnd w:id="540"/>
      <w:r>
        <w:rPr>
          <w:rFonts w:hint="cs"/>
          <w:rtl/>
          <w:lang w:eastAsia="he-IL"/>
        </w:rPr>
        <w:t xml:space="preserve">להעלאת השווי. </w:t>
      </w:r>
    </w:p>
    <w:p w:rsidR="0052375A" w:rsidRDefault="0052375A" w:rsidP="0052375A">
      <w:pPr>
        <w:rPr>
          <w:rtl/>
          <w:lang w:eastAsia="he-IL"/>
        </w:rPr>
      </w:pPr>
      <w:bookmarkStart w:id="541" w:name="_ETM_Q1_1098491"/>
      <w:bookmarkStart w:id="542" w:name="_ETM_Q1_1098562"/>
      <w:bookmarkStart w:id="543" w:name="_ETM_Q1_1099675"/>
      <w:bookmarkEnd w:id="541"/>
      <w:bookmarkEnd w:id="542"/>
      <w:bookmarkEnd w:id="543"/>
    </w:p>
    <w:p w:rsidR="0052375A" w:rsidRDefault="0052375A" w:rsidP="0052375A">
      <w:pPr>
        <w:pStyle w:val="a4"/>
        <w:keepNext/>
        <w:rPr>
          <w:rtl/>
        </w:rPr>
      </w:pPr>
      <w:bookmarkStart w:id="544" w:name="ET_speaker_5069_56"/>
      <w:r w:rsidRPr="0052375A">
        <w:rPr>
          <w:rStyle w:val="TagStyle"/>
          <w:rtl/>
        </w:rPr>
        <w:t xml:space="preserve"> &lt;&lt; דובר &gt;&gt; </w:t>
      </w:r>
      <w:r>
        <w:rPr>
          <w:rtl/>
        </w:rPr>
        <w:t>יעקב אשר (יהדות התורה):</w:t>
      </w:r>
      <w:r w:rsidRPr="0052375A">
        <w:rPr>
          <w:rStyle w:val="TagStyle"/>
          <w:rtl/>
        </w:rPr>
        <w:t xml:space="preserve"> &lt;&lt; דובר &gt;&gt;</w:t>
      </w:r>
      <w:r w:rsidR="00257B75">
        <w:rPr>
          <w:rtl/>
        </w:rPr>
        <w:t xml:space="preserve"> </w:t>
      </w:r>
      <w:bookmarkEnd w:id="544"/>
    </w:p>
    <w:p w:rsidR="0052375A" w:rsidRDefault="0052375A" w:rsidP="0052375A">
      <w:pPr>
        <w:pStyle w:val="KeepWithNext"/>
        <w:rPr>
          <w:rtl/>
          <w:lang w:eastAsia="he-IL"/>
        </w:rPr>
      </w:pPr>
    </w:p>
    <w:p w:rsidR="0052375A" w:rsidRDefault="0052375A" w:rsidP="00257B75">
      <w:pPr>
        <w:rPr>
          <w:rtl/>
          <w:lang w:eastAsia="he-IL"/>
        </w:rPr>
      </w:pPr>
      <w:bookmarkStart w:id="545" w:name="_ETM_Q1_1100063"/>
      <w:bookmarkStart w:id="546" w:name="_ETM_Q1_1100100"/>
      <w:bookmarkEnd w:id="545"/>
      <w:bookmarkEnd w:id="546"/>
      <w:r>
        <w:rPr>
          <w:rFonts w:hint="cs"/>
          <w:rtl/>
          <w:lang w:eastAsia="he-IL"/>
        </w:rPr>
        <w:t xml:space="preserve">השאלה רק אם זה לא תקדים, כי </w:t>
      </w:r>
      <w:bookmarkStart w:id="547" w:name="_ETM_Q1_1102141"/>
      <w:bookmarkEnd w:id="547"/>
      <w:r>
        <w:rPr>
          <w:rFonts w:hint="cs"/>
          <w:rtl/>
          <w:lang w:eastAsia="he-IL"/>
        </w:rPr>
        <w:t>השאלה שנשאלה על ידי היועצת המשפטית זה באמת, אני</w:t>
      </w:r>
      <w:bookmarkStart w:id="548" w:name="_ETM_Q1_1105271"/>
      <w:bookmarkEnd w:id="548"/>
      <w:r>
        <w:rPr>
          <w:rFonts w:hint="cs"/>
          <w:rtl/>
          <w:lang w:eastAsia="he-IL"/>
        </w:rPr>
        <w:t xml:space="preserve"> חושב, פעם ראשונה שלוקחים היטל השבחה שהוא מס השבחה שהוא </w:t>
      </w:r>
      <w:bookmarkStart w:id="549" w:name="_ETM_Q1_1111039"/>
      <w:bookmarkEnd w:id="549"/>
      <w:r>
        <w:rPr>
          <w:rFonts w:hint="cs"/>
          <w:rtl/>
          <w:lang w:eastAsia="he-IL"/>
        </w:rPr>
        <w:t xml:space="preserve">קיים בצורה מסוימת ומוסיפים עליו משהו מלאכותי של מס חדש. </w:t>
      </w:r>
      <w:bookmarkStart w:id="550" w:name="_ETM_Q1_1113069"/>
      <w:bookmarkEnd w:id="550"/>
      <w:r>
        <w:rPr>
          <w:rFonts w:hint="cs"/>
          <w:rtl/>
          <w:lang w:eastAsia="he-IL"/>
        </w:rPr>
        <w:t>עכשיו אני שואל האם זה לא תקדים מסוכן שמחר</w:t>
      </w:r>
      <w:bookmarkStart w:id="551" w:name="_ETM_Q1_1120181"/>
      <w:bookmarkEnd w:id="551"/>
      <w:r>
        <w:rPr>
          <w:rFonts w:hint="cs"/>
          <w:rtl/>
          <w:lang w:eastAsia="he-IL"/>
        </w:rPr>
        <w:t xml:space="preserve"> תבוא, איך אמרת? אתה הממשלה, ותראה הממשלה כי טוב אז </w:t>
      </w:r>
      <w:bookmarkStart w:id="552" w:name="_ETM_Q1_1124035"/>
      <w:bookmarkEnd w:id="552"/>
      <w:r>
        <w:rPr>
          <w:rFonts w:hint="cs"/>
          <w:rtl/>
          <w:lang w:eastAsia="he-IL"/>
        </w:rPr>
        <w:t xml:space="preserve">מחר על כל רכבת קלה, הרי בירושלים לא היה מס </w:t>
      </w:r>
      <w:bookmarkStart w:id="553" w:name="_ETM_Q1_1128707"/>
      <w:bookmarkEnd w:id="553"/>
      <w:r>
        <w:rPr>
          <w:rFonts w:hint="cs"/>
          <w:rtl/>
          <w:lang w:eastAsia="he-IL"/>
        </w:rPr>
        <w:t xml:space="preserve">רכבת ירושלים, הקו הירוק והקו האדום והקו הצהוב בגוש </w:t>
      </w:r>
      <w:bookmarkStart w:id="554" w:name="_ETM_Q1_1135899"/>
      <w:bookmarkEnd w:id="554"/>
      <w:r>
        <w:rPr>
          <w:rFonts w:hint="cs"/>
          <w:rtl/>
          <w:lang w:eastAsia="he-IL"/>
        </w:rPr>
        <w:t>דן, שזה גם פרויקטים גדולים, לא היה הדבר הזה</w:t>
      </w:r>
      <w:r w:rsidR="00257B75">
        <w:rPr>
          <w:rFonts w:hint="cs"/>
          <w:rtl/>
          <w:lang w:eastAsia="he-IL"/>
        </w:rPr>
        <w:t>,</w:t>
      </w:r>
      <w:r>
        <w:rPr>
          <w:rFonts w:hint="cs"/>
          <w:rtl/>
          <w:lang w:eastAsia="he-IL"/>
        </w:rPr>
        <w:t xml:space="preserve"> מחר </w:t>
      </w:r>
      <w:bookmarkStart w:id="555" w:name="_ETM_Q1_1138769"/>
      <w:bookmarkEnd w:id="555"/>
      <w:r>
        <w:rPr>
          <w:rFonts w:hint="cs"/>
          <w:rtl/>
          <w:lang w:eastAsia="he-IL"/>
        </w:rPr>
        <w:t xml:space="preserve">זה יכול לרדת לרזולוציה של הקמת גשר כזה או אחר </w:t>
      </w:r>
      <w:bookmarkStart w:id="556" w:name="_ETM_Q1_1138721"/>
      <w:bookmarkEnd w:id="556"/>
      <w:r>
        <w:rPr>
          <w:rFonts w:hint="cs"/>
          <w:rtl/>
          <w:lang w:eastAsia="he-IL"/>
        </w:rPr>
        <w:t xml:space="preserve">שהוא גם משביח. אז השאלה אם אין פה משהו שהמדינה </w:t>
      </w:r>
      <w:bookmarkStart w:id="557" w:name="_ETM_Q1_1145649"/>
      <w:bookmarkEnd w:id="557"/>
      <w:r>
        <w:rPr>
          <w:rFonts w:hint="cs"/>
          <w:rtl/>
          <w:lang w:eastAsia="he-IL"/>
        </w:rPr>
        <w:t xml:space="preserve">בפרויקט גדול תביא לנו מחר את זה בסיפור בהמשכים. </w:t>
      </w:r>
    </w:p>
    <w:p w:rsidR="0052375A" w:rsidRDefault="0052375A" w:rsidP="0052375A">
      <w:pPr>
        <w:rPr>
          <w:rtl/>
          <w:lang w:eastAsia="he-IL"/>
        </w:rPr>
      </w:pPr>
      <w:bookmarkStart w:id="558" w:name="_ETM_Q1_1147381"/>
      <w:bookmarkStart w:id="559" w:name="_ETM_Q1_1147446"/>
      <w:bookmarkEnd w:id="558"/>
      <w:bookmarkEnd w:id="559"/>
    </w:p>
    <w:p w:rsidR="0052375A" w:rsidRDefault="0052375A" w:rsidP="0052375A">
      <w:pPr>
        <w:pStyle w:val="af6"/>
        <w:keepNext/>
        <w:rPr>
          <w:rtl/>
        </w:rPr>
      </w:pPr>
      <w:bookmarkStart w:id="560" w:name="ET_yor_5142_57"/>
      <w:r w:rsidRPr="0052375A">
        <w:rPr>
          <w:rStyle w:val="TagStyle"/>
          <w:rtl/>
        </w:rPr>
        <w:t xml:space="preserve"> &lt;&lt; יור &gt;&gt; </w:t>
      </w:r>
      <w:r>
        <w:rPr>
          <w:rtl/>
        </w:rPr>
        <w:t>היו"ר יוליה מלינובסקי:</w:t>
      </w:r>
      <w:r w:rsidRPr="0052375A">
        <w:rPr>
          <w:rStyle w:val="TagStyle"/>
          <w:rtl/>
        </w:rPr>
        <w:t xml:space="preserve"> &lt;&lt; יור &gt;&gt;</w:t>
      </w:r>
      <w:r w:rsidR="00257B75">
        <w:rPr>
          <w:rtl/>
        </w:rPr>
        <w:t xml:space="preserve"> </w:t>
      </w:r>
      <w:bookmarkEnd w:id="560"/>
    </w:p>
    <w:p w:rsidR="0052375A" w:rsidRDefault="0052375A" w:rsidP="0052375A">
      <w:pPr>
        <w:pStyle w:val="KeepWithNext"/>
        <w:rPr>
          <w:rtl/>
          <w:lang w:eastAsia="he-IL"/>
        </w:rPr>
      </w:pPr>
    </w:p>
    <w:p w:rsidR="0052375A" w:rsidRDefault="0052375A" w:rsidP="0052375A">
      <w:pPr>
        <w:rPr>
          <w:rtl/>
          <w:lang w:eastAsia="he-IL"/>
        </w:rPr>
      </w:pPr>
      <w:r>
        <w:rPr>
          <w:rFonts w:hint="cs"/>
          <w:rtl/>
          <w:lang w:eastAsia="he-IL"/>
        </w:rPr>
        <w:t xml:space="preserve">מה </w:t>
      </w:r>
      <w:bookmarkStart w:id="561" w:name="_ETM_Q1_1143509"/>
      <w:bookmarkEnd w:id="561"/>
      <w:r>
        <w:rPr>
          <w:rFonts w:hint="cs"/>
          <w:rtl/>
          <w:lang w:eastAsia="he-IL"/>
        </w:rPr>
        <w:t xml:space="preserve">המבחנים? </w:t>
      </w:r>
    </w:p>
    <w:p w:rsidR="0052375A" w:rsidRDefault="0052375A" w:rsidP="0052375A">
      <w:pPr>
        <w:rPr>
          <w:rtl/>
          <w:lang w:eastAsia="he-IL"/>
        </w:rPr>
      </w:pPr>
      <w:bookmarkStart w:id="562" w:name="_ETM_Q1_1149141"/>
      <w:bookmarkStart w:id="563" w:name="_ETM_Q1_1149205"/>
      <w:bookmarkStart w:id="564" w:name="_ETM_Q1_1148919"/>
      <w:bookmarkEnd w:id="562"/>
      <w:bookmarkEnd w:id="563"/>
      <w:bookmarkEnd w:id="564"/>
    </w:p>
    <w:p w:rsidR="0052375A" w:rsidRDefault="0052375A" w:rsidP="0052375A">
      <w:pPr>
        <w:pStyle w:val="af9"/>
        <w:keepNext/>
        <w:rPr>
          <w:rtl/>
          <w:lang w:eastAsia="he-IL"/>
        </w:rPr>
      </w:pPr>
      <w:bookmarkStart w:id="565" w:name="ET_guest_ארז_קמניץ_58"/>
      <w:r w:rsidRPr="0052375A">
        <w:rPr>
          <w:rStyle w:val="TagStyle"/>
          <w:rtl/>
        </w:rPr>
        <w:t xml:space="preserve"> &lt;&lt; אורח &gt;&gt; </w:t>
      </w:r>
      <w:r>
        <w:rPr>
          <w:rtl/>
          <w:lang w:eastAsia="he-IL"/>
        </w:rPr>
        <w:t>ארז קמניץ:</w:t>
      </w:r>
      <w:r w:rsidRPr="0052375A">
        <w:rPr>
          <w:rStyle w:val="TagStyle"/>
          <w:rtl/>
        </w:rPr>
        <w:t xml:space="preserve"> &lt;&lt; אורח &gt;&gt;</w:t>
      </w:r>
      <w:r w:rsidR="00257B75">
        <w:rPr>
          <w:rtl/>
          <w:lang w:eastAsia="he-IL"/>
        </w:rPr>
        <w:t xml:space="preserve"> </w:t>
      </w:r>
      <w:bookmarkEnd w:id="565"/>
    </w:p>
    <w:p w:rsidR="0052375A" w:rsidRDefault="0052375A" w:rsidP="0052375A">
      <w:pPr>
        <w:pStyle w:val="KeepWithNext"/>
        <w:rPr>
          <w:rtl/>
          <w:lang w:eastAsia="he-IL"/>
        </w:rPr>
      </w:pPr>
    </w:p>
    <w:p w:rsidR="0052375A" w:rsidRDefault="0052375A" w:rsidP="0052375A">
      <w:pPr>
        <w:rPr>
          <w:rtl/>
          <w:lang w:eastAsia="he-IL"/>
        </w:rPr>
      </w:pPr>
      <w:bookmarkStart w:id="566" w:name="_ETM_Q1_1149294"/>
      <w:bookmarkStart w:id="567" w:name="_ETM_Q1_1149326"/>
      <w:bookmarkEnd w:id="566"/>
      <w:bookmarkEnd w:id="567"/>
      <w:r>
        <w:rPr>
          <w:rFonts w:hint="cs"/>
          <w:rtl/>
          <w:lang w:eastAsia="he-IL"/>
        </w:rPr>
        <w:t xml:space="preserve">קודם כל צריך להתחיל מזה שמדיניות מס זו </w:t>
      </w:r>
      <w:bookmarkStart w:id="568" w:name="_ETM_Q1_1153559"/>
      <w:bookmarkEnd w:id="568"/>
      <w:r>
        <w:rPr>
          <w:rFonts w:hint="cs"/>
          <w:rtl/>
          <w:lang w:eastAsia="he-IL"/>
        </w:rPr>
        <w:t xml:space="preserve">מדיניות ממשלתית, גם המדינה רשאית להעלות מסים, אין, בניגוד </w:t>
      </w:r>
      <w:bookmarkStart w:id="569" w:name="_ETM_Q1_1161487"/>
      <w:bookmarkEnd w:id="569"/>
      <w:r>
        <w:rPr>
          <w:rFonts w:hint="cs"/>
          <w:rtl/>
          <w:lang w:eastAsia="he-IL"/>
        </w:rPr>
        <w:t>לזכויות קניין רגילות - - -</w:t>
      </w:r>
    </w:p>
    <w:p w:rsidR="0052375A" w:rsidRDefault="0052375A" w:rsidP="0052375A">
      <w:pPr>
        <w:rPr>
          <w:rtl/>
          <w:lang w:eastAsia="he-IL"/>
        </w:rPr>
      </w:pPr>
      <w:bookmarkStart w:id="570" w:name="_ETM_Q1_1159829"/>
      <w:bookmarkStart w:id="571" w:name="_ETM_Q1_1159889"/>
      <w:bookmarkStart w:id="572" w:name="_ETM_Q1_1158819"/>
      <w:bookmarkEnd w:id="570"/>
      <w:bookmarkEnd w:id="571"/>
      <w:bookmarkEnd w:id="572"/>
    </w:p>
    <w:p w:rsidR="0052375A" w:rsidRDefault="0052375A" w:rsidP="0052375A">
      <w:pPr>
        <w:pStyle w:val="a4"/>
        <w:keepNext/>
        <w:rPr>
          <w:rtl/>
        </w:rPr>
      </w:pPr>
      <w:bookmarkStart w:id="573" w:name="ET_speaker_5069_59"/>
      <w:r w:rsidRPr="0052375A">
        <w:rPr>
          <w:rStyle w:val="TagStyle"/>
          <w:rtl/>
        </w:rPr>
        <w:t xml:space="preserve"> &lt;&lt; דובר &gt;&gt; </w:t>
      </w:r>
      <w:r>
        <w:rPr>
          <w:rtl/>
        </w:rPr>
        <w:t>יעקב אשר (יהדות התורה):</w:t>
      </w:r>
      <w:r w:rsidRPr="0052375A">
        <w:rPr>
          <w:rStyle w:val="TagStyle"/>
          <w:rtl/>
        </w:rPr>
        <w:t xml:space="preserve"> &lt;&lt; דובר &gt;&gt;</w:t>
      </w:r>
      <w:r w:rsidR="00257B75">
        <w:rPr>
          <w:rtl/>
        </w:rPr>
        <w:t xml:space="preserve"> </w:t>
      </w:r>
      <w:bookmarkEnd w:id="573"/>
    </w:p>
    <w:p w:rsidR="0052375A" w:rsidRDefault="0052375A" w:rsidP="0052375A">
      <w:pPr>
        <w:pStyle w:val="KeepWithNext"/>
        <w:rPr>
          <w:rtl/>
          <w:lang w:eastAsia="he-IL"/>
        </w:rPr>
      </w:pPr>
    </w:p>
    <w:p w:rsidR="0052375A" w:rsidRDefault="0052375A" w:rsidP="0052375A">
      <w:pPr>
        <w:rPr>
          <w:rtl/>
          <w:lang w:eastAsia="he-IL"/>
        </w:rPr>
      </w:pPr>
      <w:bookmarkStart w:id="574" w:name="_ETM_Q1_1159185"/>
      <w:bookmarkStart w:id="575" w:name="_ETM_Q1_1159221"/>
      <w:bookmarkEnd w:id="574"/>
      <w:bookmarkEnd w:id="575"/>
      <w:r>
        <w:rPr>
          <w:rFonts w:hint="cs"/>
          <w:rtl/>
          <w:lang w:eastAsia="he-IL"/>
        </w:rPr>
        <w:t xml:space="preserve">לא, היא רשאית אם </w:t>
      </w:r>
      <w:bookmarkStart w:id="576" w:name="_ETM_Q1_1162027"/>
      <w:bookmarkEnd w:id="576"/>
      <w:r>
        <w:rPr>
          <w:rFonts w:hint="cs"/>
          <w:rtl/>
          <w:lang w:eastAsia="he-IL"/>
        </w:rPr>
        <w:t xml:space="preserve">היא לא מכריזה קודם שהיא לא הולכת לעשות את זה. </w:t>
      </w:r>
      <w:bookmarkStart w:id="577" w:name="_ETM_Q1_1166299"/>
      <w:bookmarkEnd w:id="577"/>
    </w:p>
    <w:p w:rsidR="0052375A" w:rsidRDefault="0052375A" w:rsidP="0052375A">
      <w:pPr>
        <w:rPr>
          <w:rtl/>
          <w:lang w:eastAsia="he-IL"/>
        </w:rPr>
      </w:pPr>
      <w:bookmarkStart w:id="578" w:name="_ETM_Q1_1166731"/>
      <w:bookmarkStart w:id="579" w:name="_ETM_Q1_1166785"/>
      <w:bookmarkStart w:id="580" w:name="_ETM_Q1_1163757"/>
      <w:bookmarkEnd w:id="578"/>
      <w:bookmarkEnd w:id="579"/>
      <w:bookmarkEnd w:id="580"/>
    </w:p>
    <w:p w:rsidR="0052375A" w:rsidRDefault="0052375A" w:rsidP="0052375A">
      <w:pPr>
        <w:pStyle w:val="af9"/>
        <w:keepNext/>
        <w:rPr>
          <w:rtl/>
          <w:lang w:eastAsia="he-IL"/>
        </w:rPr>
      </w:pPr>
      <w:bookmarkStart w:id="581" w:name="ET_guest_ארז_קמניץ_60"/>
      <w:r w:rsidRPr="0052375A">
        <w:rPr>
          <w:rStyle w:val="TagStyle"/>
          <w:rtl/>
        </w:rPr>
        <w:t xml:space="preserve"> &lt;&lt; אורח &gt;&gt; </w:t>
      </w:r>
      <w:r>
        <w:rPr>
          <w:rtl/>
          <w:lang w:eastAsia="he-IL"/>
        </w:rPr>
        <w:t>ארז קמניץ:</w:t>
      </w:r>
      <w:r w:rsidRPr="0052375A">
        <w:rPr>
          <w:rStyle w:val="TagStyle"/>
          <w:rtl/>
        </w:rPr>
        <w:t xml:space="preserve"> &lt;&lt; אורח &gt;&gt;</w:t>
      </w:r>
      <w:r w:rsidR="00257B75">
        <w:rPr>
          <w:rtl/>
          <w:lang w:eastAsia="he-IL"/>
        </w:rPr>
        <w:t xml:space="preserve"> </w:t>
      </w:r>
      <w:bookmarkEnd w:id="581"/>
    </w:p>
    <w:p w:rsidR="0052375A" w:rsidRDefault="0052375A" w:rsidP="0052375A">
      <w:pPr>
        <w:pStyle w:val="KeepWithNext"/>
        <w:rPr>
          <w:rtl/>
          <w:lang w:eastAsia="he-IL"/>
        </w:rPr>
      </w:pPr>
    </w:p>
    <w:p w:rsidR="0052375A" w:rsidRDefault="0052375A" w:rsidP="0052375A">
      <w:pPr>
        <w:rPr>
          <w:rtl/>
          <w:lang w:eastAsia="he-IL"/>
        </w:rPr>
      </w:pPr>
      <w:bookmarkStart w:id="582" w:name="_ETM_Q1_1164099"/>
      <w:bookmarkStart w:id="583" w:name="_ETM_Q1_1164136"/>
      <w:bookmarkEnd w:id="582"/>
      <w:bookmarkEnd w:id="583"/>
      <w:r>
        <w:rPr>
          <w:rFonts w:hint="cs"/>
          <w:rtl/>
          <w:lang w:eastAsia="he-IL"/>
        </w:rPr>
        <w:t xml:space="preserve">רגע, אני לא נכנס לרזולוציה הפנימית של ההסדר עצמו, </w:t>
      </w:r>
      <w:bookmarkStart w:id="584" w:name="_ETM_Q1_1169075"/>
      <w:bookmarkEnd w:id="584"/>
      <w:r>
        <w:rPr>
          <w:rFonts w:hint="cs"/>
          <w:rtl/>
          <w:lang w:eastAsia="he-IL"/>
        </w:rPr>
        <w:t xml:space="preserve">אבל בסופו של דבר, אם מסתכלים על זה רגע </w:t>
      </w:r>
      <w:bookmarkStart w:id="585" w:name="_ETM_Q1_1171127"/>
      <w:bookmarkEnd w:id="585"/>
      <w:r>
        <w:rPr>
          <w:rFonts w:hint="cs"/>
          <w:rtl/>
          <w:lang w:eastAsia="he-IL"/>
        </w:rPr>
        <w:t xml:space="preserve">מעולם של מדיניות, כן, אין לך הבטחה שלא יפילו עליך </w:t>
      </w:r>
      <w:bookmarkStart w:id="586" w:name="_ETM_Q1_1171529"/>
      <w:bookmarkEnd w:id="586"/>
      <w:r>
        <w:rPr>
          <w:rFonts w:hint="cs"/>
          <w:rtl/>
          <w:lang w:eastAsia="he-IL"/>
        </w:rPr>
        <w:t>מחר מס</w:t>
      </w:r>
      <w:r w:rsidR="00B601E1">
        <w:rPr>
          <w:rFonts w:hint="cs"/>
          <w:rtl/>
          <w:lang w:eastAsia="he-IL"/>
        </w:rPr>
        <w:t xml:space="preserve"> על השכר שלך שהוא לא יעלה יותר או </w:t>
      </w:r>
      <w:bookmarkStart w:id="587" w:name="_ETM_Q1_1179737"/>
      <w:bookmarkEnd w:id="587"/>
      <w:r w:rsidR="00B601E1">
        <w:rPr>
          <w:rFonts w:hint="cs"/>
          <w:rtl/>
          <w:lang w:eastAsia="he-IL"/>
        </w:rPr>
        <w:t xml:space="preserve">פחות, אין הבטחה. למשל היטל השבחה מחר אפשר להחליט שמעלים </w:t>
      </w:r>
      <w:bookmarkStart w:id="588" w:name="_ETM_Q1_1182981"/>
      <w:bookmarkEnd w:id="588"/>
      <w:r w:rsidR="00B601E1">
        <w:rPr>
          <w:rFonts w:hint="cs"/>
          <w:rtl/>
          <w:lang w:eastAsia="he-IL"/>
        </w:rPr>
        <w:t xml:space="preserve">אותו ל-60%, אפשר גם להגיד שמורידים אותו ל-40% וזו החלטה </w:t>
      </w:r>
      <w:bookmarkStart w:id="589" w:name="_ETM_Q1_1186847"/>
      <w:bookmarkEnd w:id="589"/>
      <w:r w:rsidR="00B601E1">
        <w:rPr>
          <w:rFonts w:hint="cs"/>
          <w:rtl/>
          <w:lang w:eastAsia="he-IL"/>
        </w:rPr>
        <w:t>תקפה ושרירה בדיני מסים.</w:t>
      </w:r>
    </w:p>
    <w:p w:rsidR="00B601E1" w:rsidRDefault="00B601E1" w:rsidP="0052375A">
      <w:pPr>
        <w:rPr>
          <w:rtl/>
          <w:lang w:eastAsia="he-IL"/>
        </w:rPr>
      </w:pPr>
      <w:bookmarkStart w:id="590" w:name="_ETM_Q1_1191110"/>
      <w:bookmarkStart w:id="591" w:name="_ETM_Q1_1191175"/>
      <w:bookmarkEnd w:id="590"/>
      <w:bookmarkEnd w:id="591"/>
    </w:p>
    <w:p w:rsidR="00B601E1" w:rsidRDefault="00B601E1" w:rsidP="005477A7">
      <w:pPr>
        <w:rPr>
          <w:rtl/>
          <w:lang w:eastAsia="he-IL"/>
        </w:rPr>
      </w:pPr>
      <w:bookmarkStart w:id="592" w:name="_ETM_Q1_1191263"/>
      <w:bookmarkStart w:id="593" w:name="_ETM_Q1_1191325"/>
      <w:bookmarkEnd w:id="592"/>
      <w:bookmarkEnd w:id="593"/>
      <w:r>
        <w:rPr>
          <w:rFonts w:hint="cs"/>
          <w:rtl/>
          <w:lang w:eastAsia="he-IL"/>
        </w:rPr>
        <w:lastRenderedPageBreak/>
        <w:t xml:space="preserve">אבל, אני רוצה להגיד משהו אחרי שאמרתי </w:t>
      </w:r>
      <w:bookmarkStart w:id="594" w:name="_ETM_Q1_1190278"/>
      <w:bookmarkEnd w:id="594"/>
      <w:r>
        <w:rPr>
          <w:rFonts w:hint="cs"/>
          <w:rtl/>
          <w:lang w:eastAsia="he-IL"/>
        </w:rPr>
        <w:t xml:space="preserve">את זה, בסוף יש פה אירוע חריג בסדרי גודל. כשאתה </w:t>
      </w:r>
      <w:bookmarkStart w:id="595" w:name="_ETM_Q1_1197950"/>
      <w:bookmarkEnd w:id="595"/>
      <w:r>
        <w:rPr>
          <w:rFonts w:hint="cs"/>
          <w:rtl/>
          <w:lang w:eastAsia="he-IL"/>
        </w:rPr>
        <w:t xml:space="preserve">מדבר עם אנשי המקצוע ואתה מבין כמה הם מוכנים להוסיף </w:t>
      </w:r>
      <w:bookmarkStart w:id="596" w:name="_ETM_Q1_1203534"/>
      <w:bookmarkEnd w:id="596"/>
      <w:r>
        <w:rPr>
          <w:rFonts w:hint="cs"/>
          <w:rtl/>
          <w:lang w:eastAsia="he-IL"/>
        </w:rPr>
        <w:t xml:space="preserve">עוצמות בינוי בהינתן העובדה שיש מטרו אתה מבין </w:t>
      </w:r>
      <w:bookmarkStart w:id="597" w:name="_ETM_Q1_1205371"/>
      <w:bookmarkEnd w:id="597"/>
      <w:r>
        <w:rPr>
          <w:rFonts w:hint="cs"/>
          <w:rtl/>
          <w:lang w:eastAsia="he-IL"/>
        </w:rPr>
        <w:t xml:space="preserve">שמדובר באירוע חריג, אירוע קיצוני, גם העלויות שלו הן </w:t>
      </w:r>
      <w:bookmarkStart w:id="598" w:name="_ETM_Q1_1207378"/>
      <w:bookmarkEnd w:id="598"/>
      <w:r>
        <w:rPr>
          <w:rFonts w:hint="cs"/>
          <w:rtl/>
          <w:lang w:eastAsia="he-IL"/>
        </w:rPr>
        <w:t xml:space="preserve">קיצוניות מצד </w:t>
      </w:r>
      <w:r w:rsidR="00C716EF">
        <w:rPr>
          <w:rFonts w:hint="cs"/>
          <w:rtl/>
          <w:lang w:eastAsia="he-IL"/>
        </w:rPr>
        <w:t xml:space="preserve">אחד וגם התועלות שלו לחברה בכלל, בוודאי למי </w:t>
      </w:r>
      <w:bookmarkStart w:id="599" w:name="_ETM_Q1_1219155"/>
      <w:bookmarkEnd w:id="599"/>
      <w:r w:rsidR="00C716EF">
        <w:rPr>
          <w:rFonts w:hint="cs"/>
          <w:rtl/>
          <w:lang w:eastAsia="he-IL"/>
        </w:rPr>
        <w:t xml:space="preserve">שבסביבתו, הן תועלות שהן בסדרי גודל יותר מאשר גשר </w:t>
      </w:r>
      <w:bookmarkStart w:id="600" w:name="_ETM_Q1_1222373"/>
      <w:bookmarkEnd w:id="600"/>
      <w:r w:rsidR="00C716EF">
        <w:rPr>
          <w:rFonts w:hint="cs"/>
          <w:rtl/>
          <w:lang w:eastAsia="he-IL"/>
        </w:rPr>
        <w:t xml:space="preserve">כזה או גשר אחר. </w:t>
      </w:r>
    </w:p>
    <w:p w:rsidR="00C716EF" w:rsidRDefault="00C716EF" w:rsidP="0052375A">
      <w:pPr>
        <w:rPr>
          <w:rtl/>
          <w:lang w:eastAsia="he-IL"/>
        </w:rPr>
      </w:pPr>
      <w:bookmarkStart w:id="601" w:name="_ETM_Q1_1223169"/>
      <w:bookmarkStart w:id="602" w:name="_ETM_Q1_1223260"/>
      <w:bookmarkStart w:id="603" w:name="_ETM_Q1_1224073"/>
      <w:bookmarkEnd w:id="601"/>
      <w:bookmarkEnd w:id="602"/>
      <w:bookmarkEnd w:id="603"/>
    </w:p>
    <w:p w:rsidR="00C716EF" w:rsidRDefault="00C716EF" w:rsidP="00C716EF">
      <w:pPr>
        <w:pStyle w:val="af6"/>
        <w:keepNext/>
        <w:rPr>
          <w:rtl/>
        </w:rPr>
      </w:pPr>
      <w:bookmarkStart w:id="604" w:name="ET_yor_5142_61"/>
      <w:r w:rsidRPr="00C716EF">
        <w:rPr>
          <w:rStyle w:val="TagStyle"/>
          <w:rtl/>
        </w:rPr>
        <w:t xml:space="preserve"> &lt;&lt; יור &gt;&gt; </w:t>
      </w:r>
      <w:r>
        <w:rPr>
          <w:rtl/>
        </w:rPr>
        <w:t>היו"ר יוליה מלינובסקי:</w:t>
      </w:r>
      <w:r w:rsidRPr="00C716EF">
        <w:rPr>
          <w:rStyle w:val="TagStyle"/>
          <w:rtl/>
        </w:rPr>
        <w:t xml:space="preserve"> &lt;&lt; יור &gt;&gt;</w:t>
      </w:r>
      <w:r w:rsidR="00257B75">
        <w:rPr>
          <w:rtl/>
        </w:rPr>
        <w:t xml:space="preserve"> </w:t>
      </w:r>
      <w:bookmarkEnd w:id="604"/>
    </w:p>
    <w:p w:rsidR="00C716EF" w:rsidRDefault="00C716EF" w:rsidP="00C716EF">
      <w:pPr>
        <w:pStyle w:val="KeepWithNext"/>
        <w:rPr>
          <w:rtl/>
          <w:lang w:eastAsia="he-IL"/>
        </w:rPr>
      </w:pPr>
    </w:p>
    <w:p w:rsidR="00C716EF" w:rsidRPr="00C716EF" w:rsidRDefault="00C716EF" w:rsidP="00C716EF">
      <w:pPr>
        <w:rPr>
          <w:rtl/>
          <w:lang w:eastAsia="he-IL"/>
        </w:rPr>
      </w:pPr>
      <w:bookmarkStart w:id="605" w:name="_ETM_Q1_1224438"/>
      <w:bookmarkStart w:id="606" w:name="_ETM_Q1_1224478"/>
      <w:bookmarkEnd w:id="605"/>
      <w:bookmarkEnd w:id="606"/>
      <w:r>
        <w:rPr>
          <w:rFonts w:hint="cs"/>
          <w:rtl/>
          <w:lang w:eastAsia="he-IL"/>
        </w:rPr>
        <w:t>בסדרי גודל שלא הכרנו</w:t>
      </w:r>
      <w:bookmarkStart w:id="607" w:name="_ETM_Q1_1229180"/>
      <w:bookmarkEnd w:id="607"/>
      <w:r>
        <w:rPr>
          <w:rFonts w:hint="cs"/>
          <w:rtl/>
          <w:lang w:eastAsia="he-IL"/>
        </w:rPr>
        <w:t xml:space="preserve">, עוד לא היה משהו בסדר גודל כזה. </w:t>
      </w:r>
    </w:p>
    <w:p w:rsidR="00C716EF" w:rsidRDefault="00C716EF" w:rsidP="0052375A">
      <w:pPr>
        <w:rPr>
          <w:rtl/>
          <w:lang w:eastAsia="he-IL"/>
        </w:rPr>
      </w:pPr>
      <w:bookmarkStart w:id="608" w:name="_ETM_Q1_1161589"/>
      <w:bookmarkStart w:id="609" w:name="_ETM_Q1_1161679"/>
      <w:bookmarkStart w:id="610" w:name="_ETM_Q1_1231253"/>
      <w:bookmarkEnd w:id="608"/>
      <w:bookmarkEnd w:id="609"/>
      <w:bookmarkEnd w:id="610"/>
    </w:p>
    <w:p w:rsidR="00C716EF" w:rsidRDefault="00C716EF" w:rsidP="00C716EF">
      <w:pPr>
        <w:pStyle w:val="af9"/>
        <w:keepNext/>
        <w:rPr>
          <w:rtl/>
          <w:lang w:eastAsia="he-IL"/>
        </w:rPr>
      </w:pPr>
      <w:bookmarkStart w:id="611" w:name="ET_guest_ארז_קמניץ_62"/>
      <w:r w:rsidRPr="00C716EF">
        <w:rPr>
          <w:rStyle w:val="TagStyle"/>
          <w:rtl/>
        </w:rPr>
        <w:t xml:space="preserve"> &lt;&lt; אורח &gt;&gt; </w:t>
      </w:r>
      <w:r>
        <w:rPr>
          <w:rtl/>
          <w:lang w:eastAsia="he-IL"/>
        </w:rPr>
        <w:t>ארז קמניץ:</w:t>
      </w:r>
      <w:r w:rsidRPr="00C716EF">
        <w:rPr>
          <w:rStyle w:val="TagStyle"/>
          <w:rtl/>
        </w:rPr>
        <w:t xml:space="preserve"> &lt;&lt; אורח &gt;&gt;</w:t>
      </w:r>
      <w:r w:rsidR="00257B75">
        <w:rPr>
          <w:rtl/>
          <w:lang w:eastAsia="he-IL"/>
        </w:rPr>
        <w:t xml:space="preserve"> </w:t>
      </w:r>
      <w:bookmarkEnd w:id="611"/>
    </w:p>
    <w:p w:rsidR="00C716EF" w:rsidRDefault="00C716EF" w:rsidP="00C716EF">
      <w:pPr>
        <w:pStyle w:val="KeepWithNext"/>
        <w:rPr>
          <w:rtl/>
          <w:lang w:eastAsia="he-IL"/>
        </w:rPr>
      </w:pPr>
    </w:p>
    <w:p w:rsidR="00C716EF" w:rsidRDefault="00C716EF" w:rsidP="00C716EF">
      <w:pPr>
        <w:rPr>
          <w:rtl/>
          <w:lang w:eastAsia="he-IL"/>
        </w:rPr>
      </w:pPr>
      <w:bookmarkStart w:id="612" w:name="_ETM_Q1_1231727"/>
      <w:bookmarkStart w:id="613" w:name="_ETM_Q1_1231758"/>
      <w:bookmarkEnd w:id="612"/>
      <w:bookmarkEnd w:id="613"/>
      <w:r>
        <w:rPr>
          <w:rFonts w:hint="cs"/>
          <w:rtl/>
          <w:lang w:eastAsia="he-IL"/>
        </w:rPr>
        <w:t xml:space="preserve">לא </w:t>
      </w:r>
      <w:bookmarkStart w:id="614" w:name="_ETM_Q1_1232028"/>
      <w:bookmarkEnd w:id="614"/>
      <w:r>
        <w:rPr>
          <w:rFonts w:hint="cs"/>
          <w:rtl/>
          <w:lang w:eastAsia="he-IL"/>
        </w:rPr>
        <w:t xml:space="preserve">היה משהו בסדר גודל כזה, משהו חריג מאוד, ובהינתן עובדת </w:t>
      </w:r>
      <w:bookmarkStart w:id="615" w:name="_ETM_Q1_1236183"/>
      <w:bookmarkEnd w:id="615"/>
      <w:r>
        <w:rPr>
          <w:rFonts w:hint="cs"/>
          <w:rtl/>
          <w:lang w:eastAsia="he-IL"/>
        </w:rPr>
        <w:t xml:space="preserve">החריגות גם יש בעיניי מענה לשאלה שלך, אני לא חושב </w:t>
      </w:r>
      <w:bookmarkStart w:id="616" w:name="_ETM_Q1_1241783"/>
      <w:bookmarkEnd w:id="616"/>
      <w:r>
        <w:rPr>
          <w:rFonts w:hint="cs"/>
          <w:rtl/>
          <w:lang w:eastAsia="he-IL"/>
        </w:rPr>
        <w:t xml:space="preserve">שיש פה איזה שהוא פתח לבאות כי יצטרכו להוכיח </w:t>
      </w:r>
      <w:bookmarkStart w:id="617" w:name="_ETM_Q1_1243707"/>
      <w:bookmarkEnd w:id="617"/>
      <w:r>
        <w:rPr>
          <w:rFonts w:hint="cs"/>
          <w:rtl/>
          <w:lang w:eastAsia="he-IL"/>
        </w:rPr>
        <w:t xml:space="preserve">רמת חריגות גבוהה מאוד כדי להגיד שיש הצדקה למס </w:t>
      </w:r>
      <w:bookmarkStart w:id="618" w:name="_ETM_Q1_1251178"/>
      <w:bookmarkEnd w:id="618"/>
      <w:r>
        <w:rPr>
          <w:rFonts w:hint="cs"/>
          <w:rtl/>
          <w:lang w:eastAsia="he-IL"/>
        </w:rPr>
        <w:t>גבוה כזה. אז זה לשאלה הראשונה.</w:t>
      </w:r>
    </w:p>
    <w:p w:rsidR="00C716EF" w:rsidRDefault="00C716EF" w:rsidP="00C716EF">
      <w:pPr>
        <w:rPr>
          <w:rtl/>
          <w:lang w:eastAsia="he-IL"/>
        </w:rPr>
      </w:pPr>
      <w:bookmarkStart w:id="619" w:name="_ETM_Q1_1249901"/>
      <w:bookmarkStart w:id="620" w:name="_ETM_Q1_1249965"/>
      <w:bookmarkEnd w:id="619"/>
      <w:bookmarkEnd w:id="620"/>
    </w:p>
    <w:p w:rsidR="00C716EF" w:rsidRDefault="00C716EF" w:rsidP="00C716EF">
      <w:pPr>
        <w:rPr>
          <w:rtl/>
          <w:lang w:eastAsia="he-IL"/>
        </w:rPr>
      </w:pPr>
      <w:bookmarkStart w:id="621" w:name="_ETM_Q1_1250060"/>
      <w:bookmarkStart w:id="622" w:name="_ETM_Q1_1250118"/>
      <w:bookmarkEnd w:id="621"/>
      <w:bookmarkEnd w:id="622"/>
      <w:r>
        <w:rPr>
          <w:rFonts w:hint="cs"/>
          <w:rtl/>
          <w:lang w:eastAsia="he-IL"/>
        </w:rPr>
        <w:t>אני אענה על השאלה השנייה או השלישית שלך, גברתי היועצת המשפטית</w:t>
      </w:r>
      <w:bookmarkStart w:id="623" w:name="_ETM_Q1_1260773"/>
      <w:bookmarkStart w:id="624" w:name="_ETM_Q1_1266345"/>
      <w:bookmarkEnd w:id="623"/>
      <w:bookmarkEnd w:id="624"/>
      <w:r>
        <w:rPr>
          <w:rFonts w:hint="cs"/>
          <w:rtl/>
          <w:lang w:eastAsia="he-IL"/>
        </w:rPr>
        <w:t xml:space="preserve">. אני מבין את השאלה, אולי בסוף הדרך נחזור שוב </w:t>
      </w:r>
      <w:bookmarkStart w:id="625" w:name="_ETM_Q1_1267222"/>
      <w:bookmarkEnd w:id="625"/>
      <w:r>
        <w:rPr>
          <w:rFonts w:hint="cs"/>
          <w:rtl/>
          <w:lang w:eastAsia="he-IL"/>
        </w:rPr>
        <w:t xml:space="preserve">לשאלות נוספות שהעליתם, אבל השאלה שהבנתי שהיא המטרידה אולי </w:t>
      </w:r>
      <w:bookmarkStart w:id="626" w:name="_ETM_Q1_1276998"/>
      <w:bookmarkEnd w:id="626"/>
      <w:r>
        <w:rPr>
          <w:rFonts w:hint="cs"/>
          <w:rtl/>
          <w:lang w:eastAsia="he-IL"/>
        </w:rPr>
        <w:t xml:space="preserve">ביותר את הוועדה היא השאלה שבעצם איזה סוג </w:t>
      </w:r>
      <w:bookmarkStart w:id="627" w:name="_ETM_Q1_1282522"/>
      <w:bookmarkEnd w:id="627"/>
      <w:r>
        <w:rPr>
          <w:rFonts w:hint="cs"/>
          <w:rtl/>
          <w:lang w:eastAsia="he-IL"/>
        </w:rPr>
        <w:t xml:space="preserve">של השוואה של מי שנמצא בתוך מתחם המטרו אל </w:t>
      </w:r>
      <w:bookmarkStart w:id="628" w:name="_ETM_Q1_1286664"/>
      <w:bookmarkEnd w:id="628"/>
      <w:r>
        <w:rPr>
          <w:rFonts w:hint="cs"/>
          <w:rtl/>
          <w:lang w:eastAsia="he-IL"/>
        </w:rPr>
        <w:t xml:space="preserve">מול מי שנמצא מחוץ למתחם, מדוע פלוני שנמצא מחוץ למתחם </w:t>
      </w:r>
      <w:bookmarkStart w:id="629" w:name="_ETM_Q1_1288219"/>
      <w:bookmarkEnd w:id="629"/>
      <w:r>
        <w:rPr>
          <w:rFonts w:hint="cs"/>
          <w:rtl/>
          <w:lang w:eastAsia="he-IL"/>
        </w:rPr>
        <w:t xml:space="preserve">משלם סכום רגיל או חב בהיטל השבחה באופן רגיל אל </w:t>
      </w:r>
      <w:bookmarkStart w:id="630" w:name="_ETM_Q1_1298228"/>
      <w:bookmarkEnd w:id="630"/>
      <w:r>
        <w:rPr>
          <w:rFonts w:hint="cs"/>
          <w:rtl/>
          <w:lang w:eastAsia="he-IL"/>
        </w:rPr>
        <w:t xml:space="preserve">מול מי שנמצא בתוך המתחם ומשלם מחיר מלא למרות שיכול להיות שגם הוא, אם לא היה המטרו, הוא היה </w:t>
      </w:r>
      <w:bookmarkStart w:id="631" w:name="_ETM_Q1_1307567"/>
      <w:bookmarkEnd w:id="631"/>
      <w:r>
        <w:rPr>
          <w:rFonts w:hint="cs"/>
          <w:rtl/>
          <w:lang w:eastAsia="he-IL"/>
        </w:rPr>
        <w:t xml:space="preserve">זוכה ל </w:t>
      </w:r>
      <w:r>
        <w:rPr>
          <w:rtl/>
          <w:lang w:eastAsia="he-IL"/>
        </w:rPr>
        <w:t>–</w:t>
      </w:r>
      <w:r>
        <w:rPr>
          <w:rFonts w:hint="cs"/>
          <w:rtl/>
          <w:lang w:eastAsia="he-IL"/>
        </w:rPr>
        <w:t xml:space="preserve"> נכון, לא לעוצמות כאלה של</w:t>
      </w:r>
      <w:bookmarkStart w:id="632" w:name="_ETM_Q1_1313546"/>
      <w:bookmarkEnd w:id="632"/>
      <w:r>
        <w:rPr>
          <w:rFonts w:hint="cs"/>
          <w:rtl/>
          <w:lang w:eastAsia="he-IL"/>
        </w:rPr>
        <w:t xml:space="preserve"> פיתוח, אבל אולי לעוצמות בדומה לשכנו שנמצא מחוץ לתחום ההשפעה. </w:t>
      </w:r>
      <w:bookmarkStart w:id="633" w:name="_ETM_Q1_1315405"/>
      <w:bookmarkStart w:id="634" w:name="_ETM_Q1_1315484"/>
      <w:bookmarkEnd w:id="633"/>
      <w:bookmarkEnd w:id="634"/>
    </w:p>
    <w:p w:rsidR="00C716EF" w:rsidRDefault="00C716EF" w:rsidP="00C716EF">
      <w:pPr>
        <w:rPr>
          <w:rtl/>
          <w:lang w:eastAsia="he-IL"/>
        </w:rPr>
      </w:pPr>
      <w:bookmarkStart w:id="635" w:name="_ETM_Q1_1315567"/>
      <w:bookmarkEnd w:id="635"/>
    </w:p>
    <w:p w:rsidR="00C716EF" w:rsidRDefault="00C716EF" w:rsidP="00257B75">
      <w:pPr>
        <w:rPr>
          <w:rtl/>
          <w:lang w:eastAsia="he-IL"/>
        </w:rPr>
      </w:pPr>
      <w:bookmarkStart w:id="636" w:name="_ETM_Q1_1315652"/>
      <w:bookmarkStart w:id="637" w:name="_ETM_Q1_1315709"/>
      <w:bookmarkEnd w:id="636"/>
      <w:bookmarkEnd w:id="637"/>
      <w:r>
        <w:rPr>
          <w:rFonts w:hint="cs"/>
          <w:rtl/>
          <w:lang w:eastAsia="he-IL"/>
        </w:rPr>
        <w:t xml:space="preserve">בהקשר הזה אני חייב להגיד בסופו של דבר, שוב, אנחנו </w:t>
      </w:r>
      <w:bookmarkStart w:id="638" w:name="_ETM_Q1_1322820"/>
      <w:bookmarkEnd w:id="638"/>
      <w:r>
        <w:rPr>
          <w:rFonts w:hint="cs"/>
          <w:rtl/>
          <w:lang w:eastAsia="he-IL"/>
        </w:rPr>
        <w:t xml:space="preserve">נמצאים בסוג של אירוע שהוא מאוד מאוד קיצוני ולכן ההשוואה </w:t>
      </w:r>
      <w:bookmarkStart w:id="639" w:name="_ETM_Q1_1331045"/>
      <w:bookmarkEnd w:id="639"/>
      <w:r>
        <w:rPr>
          <w:rFonts w:hint="cs"/>
          <w:rtl/>
          <w:lang w:eastAsia="he-IL"/>
        </w:rPr>
        <w:t xml:space="preserve">הזאת למי שנמצא מחוץ למתחם היא ראשית לא ודאית </w:t>
      </w:r>
      <w:bookmarkStart w:id="640" w:name="_ETM_Q1_1333852"/>
      <w:bookmarkEnd w:id="640"/>
      <w:r>
        <w:rPr>
          <w:rFonts w:hint="cs"/>
          <w:rtl/>
          <w:lang w:eastAsia="he-IL"/>
        </w:rPr>
        <w:t>בכל</w:t>
      </w:r>
      <w:r w:rsidR="00257B75">
        <w:rPr>
          <w:rFonts w:hint="cs"/>
          <w:rtl/>
          <w:lang w:eastAsia="he-IL"/>
        </w:rPr>
        <w:t>ל,</w:t>
      </w:r>
      <w:r>
        <w:rPr>
          <w:rFonts w:hint="cs"/>
          <w:rtl/>
          <w:lang w:eastAsia="he-IL"/>
        </w:rPr>
        <w:t xml:space="preserve"> אי אפשר לומר מה היה אדם מקבל לולא היה </w:t>
      </w:r>
      <w:bookmarkStart w:id="641" w:name="_ETM_Q1_1340428"/>
      <w:bookmarkEnd w:id="641"/>
      <w:r>
        <w:rPr>
          <w:rFonts w:hint="cs"/>
          <w:rtl/>
          <w:lang w:eastAsia="he-IL"/>
        </w:rPr>
        <w:t xml:space="preserve">המטרו. זו ספקולציה שמאוד קשה להעריך אותה. ומעבר לספקולציה הזו, </w:t>
      </w:r>
      <w:bookmarkStart w:id="642" w:name="_ETM_Q1_1349349"/>
      <w:bookmarkEnd w:id="642"/>
      <w:r>
        <w:rPr>
          <w:rFonts w:hint="cs"/>
          <w:rtl/>
          <w:lang w:eastAsia="he-IL"/>
        </w:rPr>
        <w:t>בגלל הקיצוניות של האירוע יש פה גם היבט של הבלעה</w:t>
      </w:r>
      <w:bookmarkStart w:id="643" w:name="_ETM_Q1_1352943"/>
      <w:bookmarkEnd w:id="643"/>
      <w:r>
        <w:rPr>
          <w:rFonts w:hint="cs"/>
          <w:rtl/>
          <w:lang w:eastAsia="he-IL"/>
        </w:rPr>
        <w:t xml:space="preserve">, של בליעה. האירוע הזה כל כך קיצוני שהוא בעצם </w:t>
      </w:r>
      <w:bookmarkStart w:id="644" w:name="_ETM_Q1_1359561"/>
      <w:bookmarkEnd w:id="644"/>
      <w:r>
        <w:rPr>
          <w:rFonts w:hint="cs"/>
          <w:rtl/>
          <w:lang w:eastAsia="he-IL"/>
        </w:rPr>
        <w:t xml:space="preserve">בולע כל אירוע פיתוח אחר שיכול להיות שנמצא באזורים קרובים </w:t>
      </w:r>
      <w:bookmarkStart w:id="645" w:name="_ETM_Q1_1364084"/>
      <w:bookmarkEnd w:id="645"/>
      <w:r>
        <w:rPr>
          <w:rFonts w:hint="cs"/>
          <w:rtl/>
          <w:lang w:eastAsia="he-IL"/>
        </w:rPr>
        <w:t xml:space="preserve">למטרו. לכן בעצם אנחנו אומרים כבר מהמטר הראשון נכון יהיה </w:t>
      </w:r>
      <w:bookmarkStart w:id="646" w:name="_ETM_Q1_1370860"/>
      <w:bookmarkEnd w:id="646"/>
      <w:r>
        <w:rPr>
          <w:rFonts w:hint="cs"/>
          <w:rtl/>
          <w:lang w:eastAsia="he-IL"/>
        </w:rPr>
        <w:t xml:space="preserve">לחייב בשיעור הגבוה. </w:t>
      </w:r>
    </w:p>
    <w:p w:rsidR="00C716EF" w:rsidRDefault="00C716EF" w:rsidP="00C716EF">
      <w:pPr>
        <w:rPr>
          <w:rtl/>
          <w:lang w:eastAsia="he-IL"/>
        </w:rPr>
      </w:pPr>
      <w:bookmarkStart w:id="647" w:name="_ETM_Q1_1373292"/>
      <w:bookmarkStart w:id="648" w:name="_ETM_Q1_1373355"/>
      <w:bookmarkEnd w:id="647"/>
      <w:bookmarkEnd w:id="648"/>
    </w:p>
    <w:p w:rsidR="00C716EF" w:rsidRDefault="00C716EF" w:rsidP="00687D05">
      <w:pPr>
        <w:rPr>
          <w:rtl/>
          <w:lang w:eastAsia="he-IL"/>
        </w:rPr>
      </w:pPr>
      <w:bookmarkStart w:id="649" w:name="_ETM_Q1_1373436"/>
      <w:bookmarkStart w:id="650" w:name="_ETM_Q1_1373498"/>
      <w:bookmarkEnd w:id="649"/>
      <w:bookmarkEnd w:id="650"/>
      <w:r>
        <w:rPr>
          <w:rFonts w:hint="cs"/>
          <w:rtl/>
          <w:lang w:eastAsia="he-IL"/>
        </w:rPr>
        <w:t xml:space="preserve">מאוד יכול להיות שאם היינו עושים את </w:t>
      </w:r>
      <w:bookmarkStart w:id="651" w:name="_ETM_Q1_1372496"/>
      <w:bookmarkEnd w:id="651"/>
      <w:r>
        <w:rPr>
          <w:rFonts w:hint="cs"/>
          <w:rtl/>
          <w:lang w:eastAsia="he-IL"/>
        </w:rPr>
        <w:t xml:space="preserve">החישוב היינו עושים חישוב אולי יותר מסובך שאומר על תחילת </w:t>
      </w:r>
      <w:bookmarkStart w:id="652" w:name="_ETM_Q1_1382573"/>
      <w:bookmarkEnd w:id="652"/>
      <w:r>
        <w:rPr>
          <w:rFonts w:hint="cs"/>
          <w:rtl/>
          <w:lang w:eastAsia="he-IL"/>
        </w:rPr>
        <w:t xml:space="preserve">הפיתוח שיכול להיות </w:t>
      </w:r>
      <w:r w:rsidR="00687D05">
        <w:rPr>
          <w:rFonts w:hint="cs"/>
          <w:rtl/>
          <w:lang w:eastAsia="he-IL"/>
        </w:rPr>
        <w:t xml:space="preserve">שאדם היה מקבל גם ללא מטרו נגבה </w:t>
      </w:r>
      <w:bookmarkStart w:id="653" w:name="_ETM_Q1_1381684"/>
      <w:bookmarkEnd w:id="653"/>
      <w:r w:rsidR="00687D05">
        <w:rPr>
          <w:rFonts w:hint="cs"/>
          <w:rtl/>
          <w:lang w:eastAsia="he-IL"/>
        </w:rPr>
        <w:t>50% ועל הפיתוח המאוד מאוד מואץ נגב</w:t>
      </w:r>
      <w:bookmarkStart w:id="654" w:name="_ETM_Q1_1386544"/>
      <w:bookmarkEnd w:id="654"/>
      <w:r w:rsidR="00687D05">
        <w:rPr>
          <w:rFonts w:hint="cs"/>
          <w:rtl/>
          <w:lang w:eastAsia="he-IL"/>
        </w:rPr>
        <w:t xml:space="preserve">ה 80% ו-85%, וזה בהחלט היה עדיין נשאר בגבולות הרווח שנשאר </w:t>
      </w:r>
      <w:bookmarkStart w:id="655" w:name="_ETM_Q1_1397424"/>
      <w:bookmarkEnd w:id="655"/>
      <w:r w:rsidR="00687D05">
        <w:rPr>
          <w:rFonts w:hint="cs"/>
          <w:rtl/>
          <w:lang w:eastAsia="he-IL"/>
        </w:rPr>
        <w:t xml:space="preserve">לאדם, רווח יותר גבוה מאשר מי שאין אצלו מטרו בכלל </w:t>
      </w:r>
      <w:bookmarkStart w:id="656" w:name="_ETM_Q1_1399756"/>
      <w:bookmarkEnd w:id="656"/>
      <w:r w:rsidR="00687D05">
        <w:rPr>
          <w:rFonts w:hint="cs"/>
          <w:rtl/>
          <w:lang w:eastAsia="he-IL"/>
        </w:rPr>
        <w:t xml:space="preserve">וצריך לשלם רק 50%. </w:t>
      </w:r>
    </w:p>
    <w:p w:rsidR="00687D05" w:rsidRDefault="00687D05" w:rsidP="00687D05">
      <w:pPr>
        <w:rPr>
          <w:rtl/>
          <w:lang w:eastAsia="he-IL"/>
        </w:rPr>
      </w:pPr>
      <w:bookmarkStart w:id="657" w:name="_ETM_Q1_1404092"/>
      <w:bookmarkStart w:id="658" w:name="_ETM_Q1_1404167"/>
      <w:bookmarkEnd w:id="657"/>
      <w:bookmarkEnd w:id="658"/>
    </w:p>
    <w:p w:rsidR="00687D05" w:rsidRDefault="00687D05" w:rsidP="00CF45F0">
      <w:pPr>
        <w:rPr>
          <w:rtl/>
          <w:lang w:eastAsia="he-IL"/>
        </w:rPr>
      </w:pPr>
      <w:bookmarkStart w:id="659" w:name="_ETM_Q1_1404244"/>
      <w:bookmarkStart w:id="660" w:name="_ETM_Q1_1404306"/>
      <w:bookmarkEnd w:id="659"/>
      <w:bookmarkEnd w:id="660"/>
      <w:r>
        <w:rPr>
          <w:rFonts w:hint="cs"/>
          <w:rtl/>
          <w:lang w:eastAsia="he-IL"/>
        </w:rPr>
        <w:t xml:space="preserve">אבל בסופו של דבר שיטת החישוב </w:t>
      </w:r>
      <w:bookmarkStart w:id="661" w:name="_ETM_Q1_1407548"/>
      <w:bookmarkEnd w:id="661"/>
      <w:r>
        <w:rPr>
          <w:rFonts w:hint="cs"/>
          <w:rtl/>
          <w:lang w:eastAsia="he-IL"/>
        </w:rPr>
        <w:t>שנבנתה היא</w:t>
      </w:r>
      <w:r w:rsidR="00257B75">
        <w:rPr>
          <w:rFonts w:hint="cs"/>
          <w:rtl/>
          <w:lang w:eastAsia="he-IL"/>
        </w:rPr>
        <w:t xml:space="preserve"> </w:t>
      </w:r>
      <w:r>
        <w:rPr>
          <w:rFonts w:hint="cs"/>
          <w:rtl/>
          <w:lang w:eastAsia="he-IL"/>
        </w:rPr>
        <w:t xml:space="preserve">שיטת חישוב שתואמת לצפי לעצימות הזכויות והיא </w:t>
      </w:r>
      <w:bookmarkStart w:id="662" w:name="_ETM_Q1_1413048"/>
      <w:bookmarkEnd w:id="662"/>
      <w:r>
        <w:rPr>
          <w:rFonts w:hint="cs"/>
          <w:rtl/>
          <w:lang w:eastAsia="he-IL"/>
        </w:rPr>
        <w:t xml:space="preserve">פשוטה יותר והיא קלה יותר והיא יעילה יותר. ואל מול </w:t>
      </w:r>
      <w:bookmarkStart w:id="663" w:name="_ETM_Q1_1418800"/>
      <w:bookmarkEnd w:id="663"/>
      <w:r>
        <w:rPr>
          <w:rFonts w:hint="cs"/>
          <w:rtl/>
          <w:lang w:eastAsia="he-IL"/>
        </w:rPr>
        <w:t xml:space="preserve">השאלה אולי יש פה איזה שהיא פגיעה באיזה שהוא </w:t>
      </w:r>
      <w:bookmarkStart w:id="664" w:name="_ETM_Q1_1420910"/>
      <w:bookmarkEnd w:id="664"/>
      <w:r>
        <w:rPr>
          <w:rFonts w:hint="cs"/>
          <w:rtl/>
          <w:lang w:eastAsia="he-IL"/>
        </w:rPr>
        <w:t>שוויון, זו אמירה לא ברורה לחלוטין. אי אפשר לדעת</w:t>
      </w:r>
      <w:bookmarkStart w:id="665" w:name="_ETM_Q1_1426334"/>
      <w:bookmarkEnd w:id="665"/>
      <w:r>
        <w:rPr>
          <w:rFonts w:hint="cs"/>
          <w:rtl/>
          <w:lang w:eastAsia="he-IL"/>
        </w:rPr>
        <w:t xml:space="preserve"> אותה, אי אפשר באמת להגיד מה היה קורה אם </w:t>
      </w:r>
      <w:bookmarkStart w:id="666" w:name="_ETM_Q1_1426721"/>
      <w:bookmarkEnd w:id="666"/>
      <w:r>
        <w:rPr>
          <w:rFonts w:hint="cs"/>
          <w:rtl/>
          <w:lang w:eastAsia="he-IL"/>
        </w:rPr>
        <w:t xml:space="preserve">לא היה מטרו, וזה אל מול טענת שוויון ערטילאית, לייצר </w:t>
      </w:r>
      <w:bookmarkStart w:id="667" w:name="_ETM_Q1_1431980"/>
      <w:bookmarkEnd w:id="667"/>
      <w:r>
        <w:rPr>
          <w:rFonts w:hint="cs"/>
          <w:rtl/>
          <w:lang w:eastAsia="he-IL"/>
        </w:rPr>
        <w:t xml:space="preserve">מנגנון שהוא מנגנון יעיל יותר ומהיר יותר, נכון מהמטר הראשון, </w:t>
      </w:r>
      <w:bookmarkStart w:id="668" w:name="_ETM_Q1_1440300"/>
      <w:bookmarkEnd w:id="668"/>
      <w:r>
        <w:rPr>
          <w:rFonts w:hint="cs"/>
          <w:rtl/>
          <w:lang w:eastAsia="he-IL"/>
        </w:rPr>
        <w:t xml:space="preserve">אבל הוא אחיד, 75%, הוא לא מייצר מודולריות </w:t>
      </w:r>
      <w:bookmarkStart w:id="669" w:name="_ETM_Q1_1440702"/>
      <w:bookmarkEnd w:id="669"/>
      <w:r>
        <w:rPr>
          <w:rFonts w:hint="cs"/>
          <w:rtl/>
          <w:lang w:eastAsia="he-IL"/>
        </w:rPr>
        <w:t>של 50% ואחר 80% וכו'</w:t>
      </w:r>
      <w:r w:rsidR="00CF45F0">
        <w:rPr>
          <w:rFonts w:hint="cs"/>
          <w:rtl/>
          <w:lang w:eastAsia="he-IL"/>
        </w:rPr>
        <w:t>.</w:t>
      </w:r>
      <w:r>
        <w:rPr>
          <w:rFonts w:hint="cs"/>
          <w:rtl/>
          <w:lang w:eastAsia="he-IL"/>
        </w:rPr>
        <w:t xml:space="preserve"> אל מול מנגנון כזה אני </w:t>
      </w:r>
      <w:bookmarkStart w:id="670" w:name="_ETM_Q1_1449005"/>
      <w:bookmarkEnd w:id="670"/>
      <w:r>
        <w:rPr>
          <w:rFonts w:hint="cs"/>
          <w:rtl/>
          <w:lang w:eastAsia="he-IL"/>
        </w:rPr>
        <w:t>חושב שהאמירה על ה</w:t>
      </w:r>
      <w:r w:rsidR="00CF45F0">
        <w:rPr>
          <w:rFonts w:hint="cs"/>
          <w:rtl/>
          <w:lang w:eastAsia="he-IL"/>
        </w:rPr>
        <w:t xml:space="preserve">יעדר שוויון, שהיא אמירה ערטילאית, </w:t>
      </w:r>
      <w:r>
        <w:rPr>
          <w:rFonts w:hint="cs"/>
          <w:rtl/>
          <w:lang w:eastAsia="he-IL"/>
        </w:rPr>
        <w:t xml:space="preserve">היא </w:t>
      </w:r>
      <w:bookmarkStart w:id="671" w:name="_ETM_Q1_1452196"/>
      <w:bookmarkEnd w:id="671"/>
      <w:r>
        <w:rPr>
          <w:rFonts w:hint="cs"/>
          <w:rtl/>
          <w:lang w:eastAsia="he-IL"/>
        </w:rPr>
        <w:t xml:space="preserve">עומדת בהחלט במבחנים החוקתיים. </w:t>
      </w:r>
      <w:bookmarkStart w:id="672" w:name="_ETM_Q1_1456052"/>
      <w:bookmarkEnd w:id="672"/>
    </w:p>
    <w:p w:rsidR="00687D05" w:rsidRDefault="00687D05" w:rsidP="00687D05">
      <w:pPr>
        <w:rPr>
          <w:rtl/>
          <w:lang w:eastAsia="he-IL"/>
        </w:rPr>
      </w:pPr>
      <w:bookmarkStart w:id="673" w:name="_ETM_Q1_1456150"/>
      <w:bookmarkEnd w:id="673"/>
    </w:p>
    <w:p w:rsidR="00687D05" w:rsidRDefault="00687D05" w:rsidP="00687D05">
      <w:pPr>
        <w:rPr>
          <w:rtl/>
          <w:lang w:eastAsia="he-IL"/>
        </w:rPr>
      </w:pPr>
      <w:bookmarkStart w:id="674" w:name="_ETM_Q1_1456188"/>
      <w:bookmarkStart w:id="675" w:name="_ETM_Q1_1456257"/>
      <w:bookmarkEnd w:id="674"/>
      <w:bookmarkEnd w:id="675"/>
      <w:r>
        <w:rPr>
          <w:rFonts w:hint="cs"/>
          <w:rtl/>
          <w:lang w:eastAsia="he-IL"/>
        </w:rPr>
        <w:t xml:space="preserve">שאלת עוד שאלה שנגעה לזיקה </w:t>
      </w:r>
      <w:bookmarkStart w:id="676" w:name="_ETM_Q1_1460324"/>
      <w:bookmarkEnd w:id="676"/>
      <w:r>
        <w:rPr>
          <w:rFonts w:hint="cs"/>
          <w:rtl/>
          <w:lang w:eastAsia="he-IL"/>
        </w:rPr>
        <w:t xml:space="preserve">לתמ"א 70 שקיימת כבר היום. אני לא </w:t>
      </w:r>
      <w:bookmarkStart w:id="677" w:name="_ETM_Q1_1464074"/>
      <w:bookmarkEnd w:id="677"/>
      <w:r>
        <w:rPr>
          <w:rFonts w:hint="cs"/>
          <w:rtl/>
          <w:lang w:eastAsia="he-IL"/>
        </w:rPr>
        <w:t xml:space="preserve">בטוח שהבנתי אותה, אם תוכלי לפרט ואני אענה לגביה. </w:t>
      </w:r>
    </w:p>
    <w:p w:rsidR="00687D05" w:rsidRDefault="00687D05" w:rsidP="00687D05">
      <w:pPr>
        <w:rPr>
          <w:rtl/>
          <w:lang w:eastAsia="he-IL"/>
        </w:rPr>
      </w:pPr>
      <w:bookmarkStart w:id="678" w:name="_ETM_Q1_1464798"/>
      <w:bookmarkStart w:id="679" w:name="_ETM_Q1_1464858"/>
      <w:bookmarkStart w:id="680" w:name="_ETM_Q1_1467358"/>
      <w:bookmarkEnd w:id="678"/>
      <w:bookmarkEnd w:id="679"/>
      <w:bookmarkEnd w:id="680"/>
    </w:p>
    <w:p w:rsidR="00687D05" w:rsidRDefault="00687D05" w:rsidP="00687D05">
      <w:pPr>
        <w:pStyle w:val="a4"/>
        <w:keepNext/>
        <w:rPr>
          <w:rtl/>
        </w:rPr>
      </w:pPr>
      <w:bookmarkStart w:id="681" w:name="ET_speaker_ורדקירו_זילברמן_63"/>
      <w:r w:rsidRPr="00687D05">
        <w:rPr>
          <w:rStyle w:val="TagStyle"/>
          <w:rtl/>
        </w:rPr>
        <w:t xml:space="preserve"> &lt;&lt; דובר &gt;&gt; </w:t>
      </w:r>
      <w:r>
        <w:rPr>
          <w:rtl/>
        </w:rPr>
        <w:t>ורד-קירו זילברמן:</w:t>
      </w:r>
      <w:r w:rsidRPr="00687D05">
        <w:rPr>
          <w:rStyle w:val="TagStyle"/>
          <w:rtl/>
        </w:rPr>
        <w:t xml:space="preserve"> &lt;&lt; דובר &gt;&gt;</w:t>
      </w:r>
      <w:r w:rsidR="00257B75">
        <w:rPr>
          <w:rtl/>
        </w:rPr>
        <w:t xml:space="preserve"> </w:t>
      </w:r>
      <w:bookmarkEnd w:id="681"/>
    </w:p>
    <w:p w:rsidR="00687D05" w:rsidRDefault="00687D05" w:rsidP="00687D05">
      <w:pPr>
        <w:pStyle w:val="KeepWithNext"/>
        <w:rPr>
          <w:rtl/>
          <w:lang w:eastAsia="he-IL"/>
        </w:rPr>
      </w:pPr>
    </w:p>
    <w:p w:rsidR="00CE176E" w:rsidRPr="00687D05" w:rsidRDefault="00687D05" w:rsidP="00CE176E">
      <w:pPr>
        <w:rPr>
          <w:rtl/>
          <w:lang w:eastAsia="he-IL"/>
        </w:rPr>
      </w:pPr>
      <w:bookmarkStart w:id="682" w:name="_ETM_Q1_1468058"/>
      <w:bookmarkStart w:id="683" w:name="_ETM_Q1_1468096"/>
      <w:bookmarkEnd w:id="682"/>
      <w:bookmarkEnd w:id="683"/>
      <w:r>
        <w:rPr>
          <w:rFonts w:hint="cs"/>
          <w:rtl/>
          <w:lang w:eastAsia="he-IL"/>
        </w:rPr>
        <w:t xml:space="preserve">כן, </w:t>
      </w:r>
      <w:bookmarkStart w:id="684" w:name="_ETM_Q1_1468830"/>
      <w:bookmarkEnd w:id="684"/>
      <w:r>
        <w:rPr>
          <w:rFonts w:hint="cs"/>
          <w:rtl/>
          <w:lang w:eastAsia="he-IL"/>
        </w:rPr>
        <w:t xml:space="preserve">לגבי הזיקה לתמ"א 70, למעשה תמ"א 70 היא </w:t>
      </w:r>
      <w:bookmarkStart w:id="685" w:name="_ETM_Q1_1468334"/>
      <w:bookmarkEnd w:id="685"/>
      <w:r>
        <w:rPr>
          <w:rFonts w:hint="cs"/>
          <w:rtl/>
          <w:lang w:eastAsia="he-IL"/>
        </w:rPr>
        <w:t xml:space="preserve">כרגע תכנית בהכנה, אבל אירוע המס הולך לקרות, אני </w:t>
      </w:r>
      <w:bookmarkStart w:id="686" w:name="_ETM_Q1_1477669"/>
      <w:bookmarkEnd w:id="686"/>
      <w:r>
        <w:rPr>
          <w:rFonts w:hint="cs"/>
          <w:rtl/>
          <w:lang w:eastAsia="he-IL"/>
        </w:rPr>
        <w:t xml:space="preserve">לא אומרת על המס עצמו, אלא האירוע, מה שמתחיל את </w:t>
      </w:r>
      <w:bookmarkStart w:id="687" w:name="_ETM_Q1_1479522"/>
      <w:bookmarkEnd w:id="687"/>
      <w:r>
        <w:rPr>
          <w:rFonts w:hint="cs"/>
          <w:rtl/>
          <w:lang w:eastAsia="he-IL"/>
        </w:rPr>
        <w:t xml:space="preserve">החיוב, הולך לקרות מרגע ההעברה להערות הוועדות. עכשיו, בעיקרון אנחנו </w:t>
      </w:r>
      <w:bookmarkStart w:id="688" w:name="_ETM_Q1_1484756"/>
      <w:bookmarkEnd w:id="688"/>
      <w:r>
        <w:rPr>
          <w:rFonts w:hint="cs"/>
          <w:rtl/>
          <w:lang w:eastAsia="he-IL"/>
        </w:rPr>
        <w:t xml:space="preserve">כל הזמן בישיבות מתווכחים על הקשר, ככל שהתכנית הזאת, א', </w:t>
      </w:r>
      <w:bookmarkStart w:id="689" w:name="_ETM_Q1_1487830"/>
      <w:bookmarkEnd w:id="689"/>
      <w:r>
        <w:rPr>
          <w:rFonts w:hint="cs"/>
          <w:rtl/>
          <w:lang w:eastAsia="he-IL"/>
        </w:rPr>
        <w:t xml:space="preserve">האם היא תכנית משביחה, ו-ב', האם באמת יש קשר ישיר </w:t>
      </w:r>
      <w:bookmarkStart w:id="690" w:name="_ETM_Q1_1495478"/>
      <w:bookmarkEnd w:id="690"/>
      <w:r>
        <w:rPr>
          <w:rFonts w:hint="cs"/>
          <w:rtl/>
          <w:lang w:eastAsia="he-IL"/>
        </w:rPr>
        <w:t xml:space="preserve">להבנתכם בין התכנית לבין באמת ההשבחה. כי מה שנאמר לנו, </w:t>
      </w:r>
      <w:bookmarkStart w:id="691" w:name="_ETM_Q1_1502742"/>
      <w:bookmarkEnd w:id="691"/>
      <w:r>
        <w:rPr>
          <w:rFonts w:hint="cs"/>
          <w:rtl/>
          <w:lang w:eastAsia="he-IL"/>
        </w:rPr>
        <w:t>גם על יד</w:t>
      </w:r>
      <w:r w:rsidR="00CE176E">
        <w:rPr>
          <w:rFonts w:hint="cs"/>
          <w:rtl/>
          <w:lang w:eastAsia="he-IL"/>
        </w:rPr>
        <w:t xml:space="preserve">י מוסדות התכנון, שכרגע אין מטרו, </w:t>
      </w:r>
      <w:bookmarkStart w:id="692" w:name="_ETM_Q1_1506234"/>
      <w:bookmarkEnd w:id="692"/>
      <w:r w:rsidR="00CE176E">
        <w:rPr>
          <w:rFonts w:hint="cs"/>
          <w:rtl/>
          <w:lang w:eastAsia="he-IL"/>
        </w:rPr>
        <w:t xml:space="preserve">אין תחנות מטרו, אנחנו מדברים על איזה שהוא פרוספקט עתידי, </w:t>
      </w:r>
      <w:bookmarkStart w:id="693" w:name="_ETM_Q1_1509856"/>
      <w:bookmarkEnd w:id="693"/>
      <w:r w:rsidR="00CE176E">
        <w:rPr>
          <w:rFonts w:hint="cs"/>
          <w:rtl/>
          <w:lang w:eastAsia="he-IL"/>
        </w:rPr>
        <w:t xml:space="preserve">אבל ההשבחה בעיניהם, בעיני הממשלה, בעיני המציעים, קורית כבר היום </w:t>
      </w:r>
      <w:bookmarkStart w:id="694" w:name="_ETM_Q1_1512438"/>
      <w:bookmarkEnd w:id="694"/>
      <w:r w:rsidR="00CE176E">
        <w:rPr>
          <w:rFonts w:hint="cs"/>
          <w:rtl/>
          <w:lang w:eastAsia="he-IL"/>
        </w:rPr>
        <w:t xml:space="preserve">ועכשיו, רק מעצם הרעיון שהמטרו יקום שם. </w:t>
      </w:r>
      <w:bookmarkStart w:id="695" w:name="_ETM_Q1_1524744"/>
      <w:bookmarkStart w:id="696" w:name="_ETM_Q1_1524817"/>
      <w:bookmarkStart w:id="697" w:name="_ETM_Q1_1524880"/>
      <w:bookmarkStart w:id="698" w:name="_ETM_Q1_1524936"/>
      <w:bookmarkEnd w:id="695"/>
      <w:bookmarkEnd w:id="696"/>
      <w:bookmarkEnd w:id="697"/>
      <w:bookmarkEnd w:id="698"/>
      <w:r w:rsidR="00CE176E">
        <w:rPr>
          <w:rFonts w:hint="cs"/>
          <w:rtl/>
          <w:lang w:eastAsia="he-IL"/>
        </w:rPr>
        <w:t>אז אם זה נכון</w:t>
      </w:r>
      <w:bookmarkStart w:id="699" w:name="_ETM_Q1_1526816"/>
      <w:bookmarkEnd w:id="699"/>
      <w:r w:rsidR="00CE176E">
        <w:rPr>
          <w:rFonts w:hint="cs"/>
          <w:rtl/>
          <w:lang w:eastAsia="he-IL"/>
        </w:rPr>
        <w:t xml:space="preserve"> מה הקשר לתמ"א? זאת אומרת אנחנו התחלנו לתהות, על</w:t>
      </w:r>
      <w:bookmarkStart w:id="700" w:name="_ETM_Q1_1531494"/>
      <w:bookmarkEnd w:id="700"/>
      <w:r w:rsidR="00CE176E">
        <w:rPr>
          <w:rFonts w:hint="cs"/>
          <w:rtl/>
          <w:lang w:eastAsia="he-IL"/>
        </w:rPr>
        <w:t xml:space="preserve">ו כאן שאלות ורצינו לקבל הבהרה מכם. </w:t>
      </w:r>
    </w:p>
    <w:p w:rsidR="00CE176E" w:rsidRDefault="00CE176E" w:rsidP="00743E42">
      <w:pPr>
        <w:rPr>
          <w:rtl/>
          <w:lang w:eastAsia="he-IL"/>
        </w:rPr>
      </w:pPr>
      <w:bookmarkStart w:id="701" w:name="_ETM_Q1_680556"/>
      <w:bookmarkStart w:id="702" w:name="_ETM_Q1_680623"/>
      <w:bookmarkStart w:id="703" w:name="_ETM_Q1_1534532"/>
      <w:bookmarkEnd w:id="701"/>
      <w:bookmarkEnd w:id="702"/>
      <w:bookmarkEnd w:id="703"/>
    </w:p>
    <w:p w:rsidR="00CE176E" w:rsidRDefault="00CE176E" w:rsidP="00CE176E">
      <w:pPr>
        <w:pStyle w:val="af9"/>
        <w:keepNext/>
        <w:rPr>
          <w:rtl/>
          <w:lang w:eastAsia="he-IL"/>
        </w:rPr>
      </w:pPr>
      <w:bookmarkStart w:id="704" w:name="ET_guest_ארז_קמניץ_64"/>
      <w:r w:rsidRPr="00CE176E">
        <w:rPr>
          <w:rStyle w:val="TagStyle"/>
          <w:rtl/>
        </w:rPr>
        <w:lastRenderedPageBreak/>
        <w:t xml:space="preserve"> &lt;&lt; אורח &gt;&gt; </w:t>
      </w:r>
      <w:r>
        <w:rPr>
          <w:rtl/>
          <w:lang w:eastAsia="he-IL"/>
        </w:rPr>
        <w:t>ארז קמניץ:</w:t>
      </w:r>
      <w:r w:rsidRPr="00CE176E">
        <w:rPr>
          <w:rStyle w:val="TagStyle"/>
          <w:rtl/>
        </w:rPr>
        <w:t xml:space="preserve"> &lt;&lt; אורח &gt;&gt;</w:t>
      </w:r>
      <w:r w:rsidR="00257B75">
        <w:rPr>
          <w:rtl/>
          <w:lang w:eastAsia="he-IL"/>
        </w:rPr>
        <w:t xml:space="preserve"> </w:t>
      </w:r>
      <w:bookmarkEnd w:id="704"/>
    </w:p>
    <w:p w:rsidR="00CE176E" w:rsidRDefault="00CE176E" w:rsidP="00CE176E">
      <w:pPr>
        <w:pStyle w:val="KeepWithNext"/>
        <w:rPr>
          <w:rtl/>
          <w:lang w:eastAsia="he-IL"/>
        </w:rPr>
      </w:pPr>
    </w:p>
    <w:p w:rsidR="00CE176E" w:rsidRDefault="00CE176E" w:rsidP="00CF45F0">
      <w:pPr>
        <w:rPr>
          <w:rtl/>
          <w:lang w:eastAsia="he-IL"/>
        </w:rPr>
      </w:pPr>
      <w:bookmarkStart w:id="705" w:name="_ETM_Q1_1535048"/>
      <w:bookmarkStart w:id="706" w:name="_ETM_Q1_1535080"/>
      <w:bookmarkEnd w:id="705"/>
      <w:bookmarkEnd w:id="706"/>
      <w:r>
        <w:rPr>
          <w:rFonts w:hint="cs"/>
          <w:rtl/>
          <w:lang w:eastAsia="he-IL"/>
        </w:rPr>
        <w:t xml:space="preserve">יש שתי שאלות כאן, אם הבנתי </w:t>
      </w:r>
      <w:bookmarkStart w:id="707" w:name="_ETM_Q1_1541440"/>
      <w:bookmarkEnd w:id="707"/>
      <w:r>
        <w:rPr>
          <w:rFonts w:hint="cs"/>
          <w:rtl/>
          <w:lang w:eastAsia="he-IL"/>
        </w:rPr>
        <w:t>נכון. יש שאלה מדוע בחקיקה אתה מייצר אמירה ש</w:t>
      </w:r>
      <w:bookmarkStart w:id="708" w:name="_ETM_Q1_1548220"/>
      <w:bookmarkEnd w:id="708"/>
      <w:r>
        <w:rPr>
          <w:rFonts w:hint="cs"/>
          <w:rtl/>
          <w:lang w:eastAsia="he-IL"/>
        </w:rPr>
        <w:t xml:space="preserve">המועד שבו אתה מתחיל את החיוב לגביו הוא מועד לכאורה </w:t>
      </w:r>
      <w:bookmarkStart w:id="709" w:name="_ETM_Q1_1553882"/>
      <w:bookmarkEnd w:id="709"/>
      <w:r>
        <w:rPr>
          <w:rFonts w:hint="cs"/>
          <w:rtl/>
          <w:lang w:eastAsia="he-IL"/>
        </w:rPr>
        <w:t xml:space="preserve">רטרואקטיבי, הוא לא רטרואקטיבי, אבל לכאורה, אירוע משביח הוא מועד </w:t>
      </w:r>
      <w:bookmarkStart w:id="710" w:name="_ETM_Q1_1560002"/>
      <w:bookmarkEnd w:id="710"/>
      <w:r>
        <w:rPr>
          <w:rFonts w:hint="cs"/>
          <w:rtl/>
          <w:lang w:eastAsia="he-IL"/>
        </w:rPr>
        <w:t xml:space="preserve">אישורה של תכנית. אנחנו אומרים בחקיקה כאן שאם נחכה </w:t>
      </w:r>
      <w:bookmarkStart w:id="711" w:name="_ETM_Q1_1568170"/>
      <w:bookmarkEnd w:id="711"/>
      <w:r>
        <w:rPr>
          <w:rFonts w:hint="cs"/>
          <w:rtl/>
          <w:lang w:eastAsia="he-IL"/>
        </w:rPr>
        <w:t xml:space="preserve">לאירוע המשביח ולמועד אישור התכנית אנחנו נפסיד או ייווצר הפסד </w:t>
      </w:r>
      <w:bookmarkStart w:id="712" w:name="_ETM_Q1_1575658"/>
      <w:bookmarkEnd w:id="712"/>
      <w:r>
        <w:rPr>
          <w:rFonts w:hint="cs"/>
          <w:rtl/>
          <w:lang w:eastAsia="he-IL"/>
        </w:rPr>
        <w:t xml:space="preserve">לאמת של הגבייה. צריך להיגבות מס אמת, אם אנחנו </w:t>
      </w:r>
      <w:bookmarkStart w:id="713" w:name="_ETM_Q1_1579288"/>
      <w:bookmarkEnd w:id="713"/>
      <w:r>
        <w:rPr>
          <w:rFonts w:hint="cs"/>
          <w:rtl/>
          <w:lang w:eastAsia="he-IL"/>
        </w:rPr>
        <w:t xml:space="preserve">נמתין באמירה למועד החיוב לאישור התכנית המס שייגבה הוא לא </w:t>
      </w:r>
      <w:bookmarkStart w:id="714" w:name="_ETM_Q1_1583958"/>
      <w:bookmarkEnd w:id="714"/>
      <w:r>
        <w:rPr>
          <w:rFonts w:hint="cs"/>
          <w:rtl/>
          <w:lang w:eastAsia="he-IL"/>
        </w:rPr>
        <w:t xml:space="preserve">יהיה מס אמת, כי בינתיים נעשות פעולות או </w:t>
      </w:r>
      <w:bookmarkStart w:id="715" w:name="_ETM_Q1_1589218"/>
      <w:bookmarkEnd w:id="715"/>
      <w:r>
        <w:rPr>
          <w:rFonts w:hint="cs"/>
          <w:rtl/>
          <w:lang w:eastAsia="he-IL"/>
        </w:rPr>
        <w:t>בינתיים - - -</w:t>
      </w:r>
    </w:p>
    <w:p w:rsidR="00CE176E" w:rsidRDefault="00CE176E" w:rsidP="00CE176E">
      <w:pPr>
        <w:rPr>
          <w:rtl/>
          <w:lang w:eastAsia="he-IL"/>
        </w:rPr>
      </w:pPr>
      <w:bookmarkStart w:id="716" w:name="_ETM_Q1_1590914"/>
      <w:bookmarkStart w:id="717" w:name="_ETM_Q1_1590977"/>
      <w:bookmarkEnd w:id="716"/>
      <w:bookmarkEnd w:id="717"/>
    </w:p>
    <w:p w:rsidR="00CE176E" w:rsidRDefault="00CE176E" w:rsidP="00CE176E">
      <w:pPr>
        <w:pStyle w:val="a4"/>
        <w:keepNext/>
        <w:rPr>
          <w:rtl/>
        </w:rPr>
      </w:pPr>
      <w:bookmarkStart w:id="718" w:name="ET_speaker_5069_65"/>
      <w:r w:rsidRPr="00CE176E">
        <w:rPr>
          <w:rStyle w:val="TagStyle"/>
          <w:rtl/>
        </w:rPr>
        <w:t xml:space="preserve"> &lt;&lt; דובר &gt;&gt; </w:t>
      </w:r>
      <w:r>
        <w:rPr>
          <w:rtl/>
        </w:rPr>
        <w:t>יעקב אשר (יהדות התורה):</w:t>
      </w:r>
      <w:r w:rsidRPr="00CE176E">
        <w:rPr>
          <w:rStyle w:val="TagStyle"/>
          <w:rtl/>
        </w:rPr>
        <w:t xml:space="preserve"> &lt;&lt; דובר &gt;&gt;</w:t>
      </w:r>
      <w:r w:rsidR="00257B75">
        <w:rPr>
          <w:rtl/>
        </w:rPr>
        <w:t xml:space="preserve"> </w:t>
      </w:r>
      <w:bookmarkEnd w:id="718"/>
    </w:p>
    <w:p w:rsidR="00CE176E" w:rsidRDefault="00CE176E" w:rsidP="00CE176E">
      <w:pPr>
        <w:pStyle w:val="KeepWithNext"/>
        <w:rPr>
          <w:rtl/>
          <w:lang w:eastAsia="he-IL"/>
        </w:rPr>
      </w:pPr>
    </w:p>
    <w:p w:rsidR="00CE176E" w:rsidRDefault="00CE176E" w:rsidP="00CE176E">
      <w:pPr>
        <w:rPr>
          <w:rtl/>
          <w:lang w:eastAsia="he-IL"/>
        </w:rPr>
      </w:pPr>
      <w:bookmarkStart w:id="719" w:name="_ETM_Q1_1587211"/>
      <w:bookmarkStart w:id="720" w:name="_ETM_Q1_1587244"/>
      <w:bookmarkEnd w:id="719"/>
      <w:bookmarkEnd w:id="720"/>
      <w:r>
        <w:rPr>
          <w:rFonts w:hint="cs"/>
          <w:rtl/>
          <w:lang w:eastAsia="he-IL"/>
        </w:rPr>
        <w:t>זה נכון בכל תכנית.</w:t>
      </w:r>
    </w:p>
    <w:p w:rsidR="00CE176E" w:rsidRDefault="00CE176E" w:rsidP="00CE176E">
      <w:pPr>
        <w:rPr>
          <w:rtl/>
          <w:lang w:eastAsia="he-IL"/>
        </w:rPr>
      </w:pPr>
      <w:bookmarkStart w:id="721" w:name="_ETM_Q1_1589390"/>
      <w:bookmarkStart w:id="722" w:name="_ETM_Q1_1589450"/>
      <w:bookmarkStart w:id="723" w:name="_ETM_Q1_1590710"/>
      <w:bookmarkEnd w:id="721"/>
      <w:bookmarkEnd w:id="722"/>
      <w:bookmarkEnd w:id="723"/>
    </w:p>
    <w:p w:rsidR="00CE176E" w:rsidRDefault="00CE176E" w:rsidP="00CE176E">
      <w:pPr>
        <w:pStyle w:val="af9"/>
        <w:keepNext/>
        <w:rPr>
          <w:rtl/>
          <w:lang w:eastAsia="he-IL"/>
        </w:rPr>
      </w:pPr>
      <w:bookmarkStart w:id="724" w:name="ET_guest_ארז_קמניץ_66"/>
      <w:r w:rsidRPr="00CE176E">
        <w:rPr>
          <w:rStyle w:val="TagStyle"/>
          <w:rtl/>
        </w:rPr>
        <w:t xml:space="preserve"> &lt;&lt; אורח &gt;&gt; </w:t>
      </w:r>
      <w:r>
        <w:rPr>
          <w:rtl/>
          <w:lang w:eastAsia="he-IL"/>
        </w:rPr>
        <w:t>ארז קמניץ:</w:t>
      </w:r>
      <w:r w:rsidRPr="00CE176E">
        <w:rPr>
          <w:rStyle w:val="TagStyle"/>
          <w:rtl/>
        </w:rPr>
        <w:t xml:space="preserve"> &lt;&lt; אורח &gt;&gt;</w:t>
      </w:r>
      <w:r w:rsidR="00257B75">
        <w:rPr>
          <w:rtl/>
          <w:lang w:eastAsia="he-IL"/>
        </w:rPr>
        <w:t xml:space="preserve"> </w:t>
      </w:r>
      <w:bookmarkEnd w:id="724"/>
    </w:p>
    <w:p w:rsidR="00CE176E" w:rsidRDefault="00CE176E" w:rsidP="00CE176E">
      <w:pPr>
        <w:pStyle w:val="KeepWithNext"/>
        <w:rPr>
          <w:rtl/>
          <w:lang w:eastAsia="he-IL"/>
        </w:rPr>
      </w:pPr>
    </w:p>
    <w:p w:rsidR="00CE176E" w:rsidRDefault="00CE176E" w:rsidP="005477A7">
      <w:pPr>
        <w:rPr>
          <w:rtl/>
          <w:lang w:eastAsia="he-IL"/>
        </w:rPr>
      </w:pPr>
      <w:bookmarkStart w:id="725" w:name="_ETM_Q1_1591076"/>
      <w:bookmarkStart w:id="726" w:name="_ETM_Q1_1591113"/>
      <w:bookmarkEnd w:id="725"/>
      <w:bookmarkEnd w:id="726"/>
      <w:r>
        <w:rPr>
          <w:rFonts w:hint="cs"/>
          <w:rtl/>
          <w:lang w:eastAsia="he-IL"/>
        </w:rPr>
        <w:t xml:space="preserve">כן, זה נכון, אלא </w:t>
      </w:r>
      <w:bookmarkStart w:id="727" w:name="_ETM_Q1_1593430"/>
      <w:bookmarkEnd w:id="727"/>
      <w:r>
        <w:rPr>
          <w:rFonts w:hint="cs"/>
          <w:rtl/>
          <w:lang w:eastAsia="he-IL"/>
        </w:rPr>
        <w:t xml:space="preserve">שכאן אנחנו, שוב, מדברים באירוע מאוד מאוד מאוד חריג. </w:t>
      </w:r>
      <w:bookmarkStart w:id="728" w:name="_ETM_Q1_1595930"/>
      <w:bookmarkEnd w:id="728"/>
      <w:r>
        <w:rPr>
          <w:rFonts w:hint="cs"/>
          <w:rtl/>
          <w:lang w:eastAsia="he-IL"/>
        </w:rPr>
        <w:t xml:space="preserve">ואם בסופו של דבר כבר היום אנחנו בעצם הדיון הזה, </w:t>
      </w:r>
      <w:bookmarkStart w:id="729" w:name="_ETM_Q1_1604666"/>
      <w:bookmarkEnd w:id="729"/>
      <w:r>
        <w:rPr>
          <w:rFonts w:hint="cs"/>
          <w:rtl/>
          <w:lang w:eastAsia="he-IL"/>
        </w:rPr>
        <w:t xml:space="preserve">כשהיזמים מכירים אותו ויודעים פחות או יותר מה המקומות שבהם </w:t>
      </w:r>
      <w:bookmarkStart w:id="730" w:name="_ETM_Q1_1610380"/>
      <w:bookmarkEnd w:id="730"/>
      <w:r>
        <w:rPr>
          <w:rFonts w:hint="cs"/>
          <w:rtl/>
          <w:lang w:eastAsia="he-IL"/>
        </w:rPr>
        <w:t xml:space="preserve">יהיו השבחות רציניות מהמטרו, אם הם מכירים את זה הם יוכלו לבצע עסקאות כבר היום על אירוע שהם </w:t>
      </w:r>
      <w:bookmarkStart w:id="731" w:name="_ETM_Q1_1620268"/>
      <w:bookmarkEnd w:id="731"/>
      <w:r>
        <w:rPr>
          <w:rFonts w:hint="cs"/>
          <w:rtl/>
          <w:lang w:eastAsia="he-IL"/>
        </w:rPr>
        <w:t xml:space="preserve">יודעים ברמת סבירות כזו או אחרת שהוא עשוי לקרות אז </w:t>
      </w:r>
      <w:bookmarkStart w:id="732" w:name="_ETM_Q1_1626060"/>
      <w:bookmarkEnd w:id="732"/>
      <w:r>
        <w:rPr>
          <w:rFonts w:hint="cs"/>
          <w:rtl/>
          <w:lang w:eastAsia="he-IL"/>
        </w:rPr>
        <w:t xml:space="preserve">יש פה הרבה כסף. אם הוא יקרה ההשבחה </w:t>
      </w:r>
      <w:bookmarkStart w:id="733" w:name="_ETM_Q1_1630469"/>
      <w:bookmarkEnd w:id="733"/>
      <w:r>
        <w:rPr>
          <w:rFonts w:hint="cs"/>
          <w:rtl/>
          <w:lang w:eastAsia="he-IL"/>
        </w:rPr>
        <w:t xml:space="preserve">תהיה משמעותית מאוד, עוצמות הבינוי תהיינה משמעותיות מאוד, ההשבחה </w:t>
      </w:r>
      <w:bookmarkStart w:id="734" w:name="_ETM_Q1_1632558"/>
      <w:bookmarkEnd w:id="734"/>
      <w:r>
        <w:rPr>
          <w:rFonts w:hint="cs"/>
          <w:rtl/>
          <w:lang w:eastAsia="he-IL"/>
        </w:rPr>
        <w:t>תהיה</w:t>
      </w:r>
      <w:r w:rsidR="00CF45F0">
        <w:rPr>
          <w:rFonts w:hint="cs"/>
          <w:rtl/>
          <w:lang w:eastAsia="he-IL"/>
        </w:rPr>
        <w:t xml:space="preserve"> משמעותית מאוד ולכן כבר היום עש</w:t>
      </w:r>
      <w:r>
        <w:rPr>
          <w:rFonts w:hint="cs"/>
          <w:rtl/>
          <w:lang w:eastAsia="he-IL"/>
        </w:rPr>
        <w:t>ויות, מבחינת הממשלה אולי</w:t>
      </w:r>
      <w:bookmarkStart w:id="735" w:name="_ETM_Q1_1640598"/>
      <w:bookmarkEnd w:id="735"/>
      <w:r>
        <w:rPr>
          <w:rFonts w:hint="cs"/>
          <w:rtl/>
          <w:lang w:eastAsia="he-IL"/>
        </w:rPr>
        <w:t xml:space="preserve"> עלולות, להיות עסקאות שימצו את הפוטנציאל התכנוני הקולוסאלי הזה, </w:t>
      </w:r>
      <w:bookmarkStart w:id="736" w:name="_ETM_Q1_1647718"/>
      <w:bookmarkEnd w:id="736"/>
      <w:r>
        <w:rPr>
          <w:rFonts w:hint="cs"/>
          <w:rtl/>
          <w:lang w:eastAsia="he-IL"/>
        </w:rPr>
        <w:t xml:space="preserve">כבר היום בתשלום היטל השבחה שהוא נמוך יחסית למה שהמדינה </w:t>
      </w:r>
      <w:bookmarkStart w:id="737" w:name="_ETM_Q1_1651240"/>
      <w:bookmarkEnd w:id="737"/>
      <w:r>
        <w:rPr>
          <w:rFonts w:hint="cs"/>
          <w:rtl/>
          <w:lang w:eastAsia="he-IL"/>
        </w:rPr>
        <w:t xml:space="preserve">חושבת שצריך לגבות. </w:t>
      </w:r>
      <w:bookmarkStart w:id="738" w:name="_ETM_Q1_1654632"/>
      <w:bookmarkEnd w:id="738"/>
    </w:p>
    <w:p w:rsidR="00CE176E" w:rsidRDefault="00CE176E" w:rsidP="00CE176E">
      <w:pPr>
        <w:rPr>
          <w:rtl/>
          <w:lang w:eastAsia="he-IL"/>
        </w:rPr>
      </w:pPr>
      <w:bookmarkStart w:id="739" w:name="_ETM_Q1_1654696"/>
      <w:bookmarkEnd w:id="739"/>
    </w:p>
    <w:p w:rsidR="00CE176E" w:rsidRDefault="00CE176E" w:rsidP="005477A7">
      <w:pPr>
        <w:rPr>
          <w:rtl/>
          <w:lang w:eastAsia="he-IL"/>
        </w:rPr>
      </w:pPr>
      <w:bookmarkStart w:id="740" w:name="_ETM_Q1_1654848"/>
      <w:bookmarkStart w:id="741" w:name="_ETM_Q1_1654898"/>
      <w:bookmarkEnd w:id="740"/>
      <w:bookmarkEnd w:id="741"/>
      <w:r>
        <w:rPr>
          <w:rFonts w:hint="cs"/>
          <w:rtl/>
          <w:lang w:eastAsia="he-IL"/>
        </w:rPr>
        <w:t xml:space="preserve">אגב, הממשלה באה עם הצעה יותר קיצונית, </w:t>
      </w:r>
      <w:bookmarkStart w:id="742" w:name="_ETM_Q1_1660264"/>
      <w:bookmarkEnd w:id="742"/>
      <w:r>
        <w:rPr>
          <w:rFonts w:hint="cs"/>
          <w:rtl/>
          <w:lang w:eastAsia="he-IL"/>
        </w:rPr>
        <w:t xml:space="preserve">בעקבות הערות הוועדה, אני חייב לומר, המועד נדחה למועד ההעברה </w:t>
      </w:r>
      <w:bookmarkStart w:id="743" w:name="_ETM_Q1_1665418"/>
      <w:bookmarkEnd w:id="743"/>
      <w:r>
        <w:rPr>
          <w:rFonts w:hint="cs"/>
          <w:rtl/>
          <w:lang w:eastAsia="he-IL"/>
        </w:rPr>
        <w:t xml:space="preserve">להערות. אני חושב שהאיזון שמצאה הוועדה בהחלט מייצר את האיזון </w:t>
      </w:r>
      <w:bookmarkStart w:id="744" w:name="_ETM_Q1_1670284"/>
      <w:bookmarkEnd w:id="744"/>
      <w:r>
        <w:rPr>
          <w:rFonts w:hint="cs"/>
          <w:rtl/>
          <w:lang w:eastAsia="he-IL"/>
        </w:rPr>
        <w:t xml:space="preserve">הנכון בין הקביעה בעצם שאנחנו מתחילים לגבות לא מאירוע רגיל </w:t>
      </w:r>
      <w:bookmarkStart w:id="745" w:name="_ETM_Q1_1679300"/>
      <w:bookmarkEnd w:id="745"/>
      <w:r>
        <w:rPr>
          <w:rFonts w:hint="cs"/>
          <w:rtl/>
          <w:lang w:eastAsia="he-IL"/>
        </w:rPr>
        <w:t xml:space="preserve">של אישור תכנית, הוא אירוע מס באופן רגיל, אלא גם </w:t>
      </w:r>
      <w:bookmarkStart w:id="746" w:name="_ETM_Q1_1686124"/>
      <w:bookmarkEnd w:id="746"/>
      <w:r>
        <w:rPr>
          <w:rFonts w:hint="cs"/>
          <w:rtl/>
          <w:lang w:eastAsia="he-IL"/>
        </w:rPr>
        <w:t>במועדים מוקדמים יותר בגלל ההסבר שאמרתי</w:t>
      </w:r>
      <w:r w:rsidR="005477A7">
        <w:rPr>
          <w:rFonts w:hint="cs"/>
          <w:rtl/>
          <w:lang w:eastAsia="he-IL"/>
        </w:rPr>
        <w:t>.</w:t>
      </w:r>
      <w:r>
        <w:rPr>
          <w:rFonts w:hint="cs"/>
          <w:rtl/>
          <w:lang w:eastAsia="he-IL"/>
        </w:rPr>
        <w:t xml:space="preserve"> האיזון כאן הוא </w:t>
      </w:r>
      <w:bookmarkStart w:id="747" w:name="_ETM_Q1_1693524"/>
      <w:bookmarkEnd w:id="747"/>
      <w:r>
        <w:rPr>
          <w:rFonts w:hint="cs"/>
          <w:rtl/>
          <w:lang w:eastAsia="he-IL"/>
        </w:rPr>
        <w:t xml:space="preserve">איזון נכון כי יש ערך בקבלת ההחלטה במועד </w:t>
      </w:r>
      <w:bookmarkStart w:id="748" w:name="_ETM_Q1_1698196"/>
      <w:bookmarkEnd w:id="748"/>
      <w:r>
        <w:rPr>
          <w:rFonts w:hint="cs"/>
          <w:rtl/>
          <w:lang w:eastAsia="he-IL"/>
        </w:rPr>
        <w:t xml:space="preserve">להעברה להערות, זה מועד סטטוטורי מדויק יותר, אני חושב </w:t>
      </w:r>
      <w:bookmarkStart w:id="749" w:name="_ETM_Q1_1701826"/>
      <w:bookmarkEnd w:id="749"/>
      <w:r>
        <w:rPr>
          <w:rFonts w:hint="cs"/>
          <w:rtl/>
          <w:lang w:eastAsia="he-IL"/>
        </w:rPr>
        <w:t xml:space="preserve">שזה איזון נכון שנקבע בעקבות הערות הוועדה. </w:t>
      </w:r>
      <w:bookmarkStart w:id="750" w:name="_ETM_Q1_1703846"/>
      <w:bookmarkStart w:id="751" w:name="_ETM_Q1_1703903"/>
      <w:bookmarkStart w:id="752" w:name="_ETM_Q1_1704014"/>
      <w:bookmarkStart w:id="753" w:name="_ETM_Q1_1704070"/>
      <w:bookmarkEnd w:id="750"/>
      <w:bookmarkEnd w:id="751"/>
      <w:bookmarkEnd w:id="752"/>
      <w:bookmarkEnd w:id="753"/>
      <w:r>
        <w:rPr>
          <w:rFonts w:hint="cs"/>
          <w:rtl/>
          <w:lang w:eastAsia="he-IL"/>
        </w:rPr>
        <w:t xml:space="preserve">נדמה לי שזו </w:t>
      </w:r>
      <w:bookmarkStart w:id="754" w:name="_ETM_Q1_1705830"/>
      <w:bookmarkEnd w:id="754"/>
      <w:r>
        <w:rPr>
          <w:rFonts w:hint="cs"/>
          <w:rtl/>
          <w:lang w:eastAsia="he-IL"/>
        </w:rPr>
        <w:t xml:space="preserve">תת שאלה אחת, אולי הייתה לכם עוד שאלה שנכנסת לתוך, </w:t>
      </w:r>
      <w:bookmarkStart w:id="755" w:name="_ETM_Q1_1713518"/>
      <w:bookmarkEnd w:id="755"/>
      <w:r>
        <w:rPr>
          <w:rFonts w:hint="cs"/>
          <w:rtl/>
          <w:lang w:eastAsia="he-IL"/>
        </w:rPr>
        <w:t xml:space="preserve">או שעניתי. </w:t>
      </w:r>
    </w:p>
    <w:p w:rsidR="00CE176E" w:rsidRDefault="00CE176E" w:rsidP="00CE176E">
      <w:pPr>
        <w:rPr>
          <w:rtl/>
          <w:lang w:eastAsia="he-IL"/>
        </w:rPr>
      </w:pPr>
      <w:bookmarkStart w:id="756" w:name="_ETM_Q1_1714013"/>
      <w:bookmarkStart w:id="757" w:name="_ETM_Q1_1714073"/>
      <w:bookmarkStart w:id="758" w:name="_ETM_Q1_1709773"/>
      <w:bookmarkEnd w:id="756"/>
      <w:bookmarkEnd w:id="757"/>
      <w:bookmarkEnd w:id="758"/>
    </w:p>
    <w:p w:rsidR="00CE176E" w:rsidRDefault="00CE176E" w:rsidP="00CE176E">
      <w:pPr>
        <w:pStyle w:val="a4"/>
        <w:keepNext/>
        <w:rPr>
          <w:rtl/>
        </w:rPr>
      </w:pPr>
      <w:bookmarkStart w:id="759" w:name="ET_speaker_ורדקירו_זילברמן_67"/>
      <w:r w:rsidRPr="00CE176E">
        <w:rPr>
          <w:rStyle w:val="TagStyle"/>
          <w:rtl/>
        </w:rPr>
        <w:t xml:space="preserve"> &lt;&lt; דובר &gt;&gt; </w:t>
      </w:r>
      <w:r>
        <w:rPr>
          <w:rtl/>
        </w:rPr>
        <w:t>ורד-קירו זילברמן:</w:t>
      </w:r>
      <w:r w:rsidRPr="00CE176E">
        <w:rPr>
          <w:rStyle w:val="TagStyle"/>
          <w:rtl/>
        </w:rPr>
        <w:t xml:space="preserve"> &lt;&lt; דובר &gt;&gt;</w:t>
      </w:r>
      <w:r w:rsidR="00257B75">
        <w:rPr>
          <w:rtl/>
        </w:rPr>
        <w:t xml:space="preserve"> </w:t>
      </w:r>
      <w:bookmarkEnd w:id="759"/>
    </w:p>
    <w:p w:rsidR="00CE176E" w:rsidRDefault="00CE176E" w:rsidP="00CE176E">
      <w:pPr>
        <w:pStyle w:val="KeepWithNext"/>
        <w:rPr>
          <w:rtl/>
          <w:lang w:eastAsia="he-IL"/>
        </w:rPr>
      </w:pPr>
    </w:p>
    <w:p w:rsidR="00CE176E" w:rsidRDefault="00CE176E" w:rsidP="00CE176E">
      <w:pPr>
        <w:rPr>
          <w:rtl/>
          <w:lang w:eastAsia="he-IL"/>
        </w:rPr>
      </w:pPr>
      <w:bookmarkStart w:id="760" w:name="_ETM_Q1_1710230"/>
      <w:bookmarkStart w:id="761" w:name="_ETM_Q1_1710270"/>
      <w:bookmarkEnd w:id="760"/>
      <w:bookmarkEnd w:id="761"/>
      <w:r>
        <w:rPr>
          <w:rFonts w:hint="cs"/>
          <w:rtl/>
          <w:lang w:eastAsia="he-IL"/>
        </w:rPr>
        <w:t xml:space="preserve">לא, אני חושבת שזה בסדר, אם נוכל </w:t>
      </w:r>
      <w:bookmarkStart w:id="762" w:name="_ETM_Q1_1714541"/>
      <w:bookmarkEnd w:id="762"/>
      <w:r>
        <w:rPr>
          <w:rFonts w:hint="cs"/>
          <w:rtl/>
          <w:lang w:eastAsia="he-IL"/>
        </w:rPr>
        <w:t xml:space="preserve">רק, ארז, בבקשה, לקבל עמדה כתובה. אנחנו ביקשנו את זה. </w:t>
      </w:r>
      <w:bookmarkStart w:id="763" w:name="_ETM_Q1_1716420"/>
      <w:bookmarkEnd w:id="763"/>
      <w:r>
        <w:rPr>
          <w:rFonts w:hint="cs"/>
          <w:rtl/>
          <w:lang w:eastAsia="he-IL"/>
        </w:rPr>
        <w:t xml:space="preserve">זה מאוד חשוב לנו. </w:t>
      </w:r>
    </w:p>
    <w:p w:rsidR="00CE176E" w:rsidRDefault="00CE176E" w:rsidP="00CE176E">
      <w:pPr>
        <w:rPr>
          <w:rtl/>
          <w:lang w:eastAsia="he-IL"/>
        </w:rPr>
      </w:pPr>
      <w:bookmarkStart w:id="764" w:name="_ETM_Q1_1718388"/>
      <w:bookmarkStart w:id="765" w:name="_ETM_Q1_1718451"/>
      <w:bookmarkStart w:id="766" w:name="_ETM_Q1_1714238"/>
      <w:bookmarkEnd w:id="764"/>
      <w:bookmarkEnd w:id="765"/>
      <w:bookmarkEnd w:id="766"/>
    </w:p>
    <w:p w:rsidR="00CE176E" w:rsidRDefault="00CE176E" w:rsidP="00CE176E">
      <w:pPr>
        <w:pStyle w:val="af9"/>
        <w:keepNext/>
        <w:rPr>
          <w:rtl/>
          <w:lang w:eastAsia="he-IL"/>
        </w:rPr>
      </w:pPr>
      <w:bookmarkStart w:id="767" w:name="ET_guest_ארז_קמניץ_68"/>
      <w:r w:rsidRPr="00CE176E">
        <w:rPr>
          <w:rStyle w:val="TagStyle"/>
          <w:rtl/>
        </w:rPr>
        <w:t xml:space="preserve"> &lt;&lt; אורח &gt;&gt; </w:t>
      </w:r>
      <w:r>
        <w:rPr>
          <w:rtl/>
          <w:lang w:eastAsia="he-IL"/>
        </w:rPr>
        <w:t>ארז קמניץ:</w:t>
      </w:r>
      <w:r w:rsidRPr="00CE176E">
        <w:rPr>
          <w:rStyle w:val="TagStyle"/>
          <w:rtl/>
        </w:rPr>
        <w:t xml:space="preserve"> &lt;&lt; אורח &gt;&gt;</w:t>
      </w:r>
      <w:r w:rsidR="00257B75">
        <w:rPr>
          <w:rtl/>
          <w:lang w:eastAsia="he-IL"/>
        </w:rPr>
        <w:t xml:space="preserve"> </w:t>
      </w:r>
      <w:bookmarkEnd w:id="767"/>
    </w:p>
    <w:p w:rsidR="00CE176E" w:rsidRDefault="00CE176E" w:rsidP="00CE176E">
      <w:pPr>
        <w:pStyle w:val="KeepWithNext"/>
        <w:rPr>
          <w:rtl/>
          <w:lang w:eastAsia="he-IL"/>
        </w:rPr>
      </w:pPr>
    </w:p>
    <w:p w:rsidR="00CE176E" w:rsidRDefault="00CE176E" w:rsidP="00CE176E">
      <w:pPr>
        <w:rPr>
          <w:rtl/>
          <w:lang w:eastAsia="he-IL"/>
        </w:rPr>
      </w:pPr>
      <w:bookmarkStart w:id="768" w:name="_ETM_Q1_1714607"/>
      <w:bookmarkStart w:id="769" w:name="_ETM_Q1_1714644"/>
      <w:bookmarkEnd w:id="768"/>
      <w:bookmarkEnd w:id="769"/>
      <w:r>
        <w:rPr>
          <w:rFonts w:hint="cs"/>
          <w:rtl/>
          <w:lang w:eastAsia="he-IL"/>
        </w:rPr>
        <w:t xml:space="preserve">אנחנו נעביר, פשוט גברתי יודעת, </w:t>
      </w:r>
      <w:bookmarkStart w:id="770" w:name="_ETM_Q1_1721286"/>
      <w:bookmarkEnd w:id="770"/>
      <w:r>
        <w:rPr>
          <w:rFonts w:hint="cs"/>
          <w:rtl/>
          <w:lang w:eastAsia="he-IL"/>
        </w:rPr>
        <w:t xml:space="preserve">אנחנו נמצאים ב </w:t>
      </w:r>
      <w:r>
        <w:rPr>
          <w:rtl/>
          <w:lang w:eastAsia="he-IL"/>
        </w:rPr>
        <w:t>–</w:t>
      </w:r>
      <w:r>
        <w:rPr>
          <w:rFonts w:hint="cs"/>
          <w:rtl/>
          <w:lang w:eastAsia="he-IL"/>
        </w:rPr>
        <w:t xml:space="preserve"> אנחנו נעביר את זה. </w:t>
      </w:r>
      <w:bookmarkStart w:id="771" w:name="_ETM_Q1_1724492"/>
      <w:bookmarkEnd w:id="771"/>
    </w:p>
    <w:p w:rsidR="00105448" w:rsidRDefault="00105448" w:rsidP="00CE176E">
      <w:pPr>
        <w:rPr>
          <w:rtl/>
          <w:lang w:eastAsia="he-IL"/>
        </w:rPr>
      </w:pPr>
      <w:bookmarkStart w:id="772" w:name="_ETM_Q1_1724676"/>
      <w:bookmarkStart w:id="773" w:name="_ETM_Q1_1724742"/>
      <w:bookmarkEnd w:id="772"/>
      <w:bookmarkEnd w:id="773"/>
    </w:p>
    <w:p w:rsidR="00105448" w:rsidRDefault="00105448" w:rsidP="00105448">
      <w:pPr>
        <w:pStyle w:val="a4"/>
        <w:keepNext/>
        <w:rPr>
          <w:rtl/>
        </w:rPr>
      </w:pPr>
      <w:bookmarkStart w:id="774" w:name="ET_speaker_5069_69"/>
      <w:r w:rsidRPr="00105448">
        <w:rPr>
          <w:rStyle w:val="TagStyle"/>
          <w:rtl/>
        </w:rPr>
        <w:t xml:space="preserve"> &lt;&lt; דובר &gt;&gt; </w:t>
      </w:r>
      <w:r>
        <w:rPr>
          <w:rtl/>
        </w:rPr>
        <w:t>יעקב אשר (יהדות התורה):</w:t>
      </w:r>
      <w:r w:rsidRPr="00105448">
        <w:rPr>
          <w:rStyle w:val="TagStyle"/>
          <w:rtl/>
        </w:rPr>
        <w:t xml:space="preserve"> &lt;&lt; דובר &gt;&gt;</w:t>
      </w:r>
      <w:r w:rsidR="00257B75">
        <w:rPr>
          <w:rtl/>
        </w:rPr>
        <w:t xml:space="preserve"> </w:t>
      </w:r>
      <w:bookmarkEnd w:id="774"/>
    </w:p>
    <w:p w:rsidR="00105448" w:rsidRDefault="00105448" w:rsidP="00105448">
      <w:pPr>
        <w:pStyle w:val="KeepWithNext"/>
        <w:rPr>
          <w:rtl/>
          <w:lang w:eastAsia="he-IL"/>
        </w:rPr>
      </w:pPr>
    </w:p>
    <w:p w:rsidR="00105448" w:rsidRDefault="00105448" w:rsidP="00105448">
      <w:pPr>
        <w:rPr>
          <w:rtl/>
          <w:lang w:eastAsia="he-IL"/>
        </w:rPr>
      </w:pPr>
      <w:bookmarkStart w:id="775" w:name="_ETM_Q1_1723014"/>
      <w:bookmarkStart w:id="776" w:name="_ETM_Q1_1723053"/>
      <w:bookmarkEnd w:id="775"/>
      <w:bookmarkEnd w:id="776"/>
      <w:r>
        <w:rPr>
          <w:rFonts w:hint="cs"/>
          <w:rtl/>
          <w:lang w:eastAsia="he-IL"/>
        </w:rPr>
        <w:t>זה לא דף מידע</w:t>
      </w:r>
      <w:r w:rsidR="00CE1772">
        <w:rPr>
          <w:rFonts w:hint="cs"/>
          <w:rtl/>
          <w:lang w:eastAsia="he-IL"/>
        </w:rPr>
        <w:t xml:space="preserve">, זה לא דף, אלא זה </w:t>
      </w:r>
      <w:bookmarkStart w:id="777" w:name="_ETM_Q1_1724380"/>
      <w:bookmarkEnd w:id="777"/>
      <w:r w:rsidR="00CE1772">
        <w:rPr>
          <w:rFonts w:hint="cs"/>
          <w:rtl/>
          <w:lang w:eastAsia="he-IL"/>
        </w:rPr>
        <w:t xml:space="preserve">תעודת הכשר. </w:t>
      </w:r>
      <w:bookmarkStart w:id="778" w:name="_ETM_Q1_1727459"/>
      <w:bookmarkEnd w:id="778"/>
    </w:p>
    <w:p w:rsidR="00CE1772" w:rsidRDefault="00CE1772" w:rsidP="00105448">
      <w:pPr>
        <w:rPr>
          <w:rtl/>
          <w:lang w:eastAsia="he-IL"/>
        </w:rPr>
      </w:pPr>
      <w:bookmarkStart w:id="779" w:name="_ETM_Q1_1727518"/>
      <w:bookmarkStart w:id="780" w:name="_ETM_Q1_1727443"/>
      <w:bookmarkEnd w:id="779"/>
      <w:bookmarkEnd w:id="780"/>
    </w:p>
    <w:p w:rsidR="00CE1772" w:rsidRDefault="00CE1772" w:rsidP="00CE1772">
      <w:pPr>
        <w:pStyle w:val="af9"/>
        <w:keepNext/>
        <w:rPr>
          <w:rtl/>
          <w:lang w:eastAsia="he-IL"/>
        </w:rPr>
      </w:pPr>
      <w:bookmarkStart w:id="781" w:name="ET_guest_ארז_קמניץ_70"/>
      <w:r w:rsidRPr="00CE1772">
        <w:rPr>
          <w:rStyle w:val="TagStyle"/>
          <w:rtl/>
        </w:rPr>
        <w:t xml:space="preserve"> &lt;&lt; אורח &gt;&gt; </w:t>
      </w:r>
      <w:r>
        <w:rPr>
          <w:rtl/>
          <w:lang w:eastAsia="he-IL"/>
        </w:rPr>
        <w:t>ארז קמניץ:</w:t>
      </w:r>
      <w:r w:rsidRPr="00CE1772">
        <w:rPr>
          <w:rStyle w:val="TagStyle"/>
          <w:rtl/>
        </w:rPr>
        <w:t xml:space="preserve"> &lt;&lt; אורח &gt;&gt;</w:t>
      </w:r>
      <w:r w:rsidR="00257B75">
        <w:rPr>
          <w:rtl/>
          <w:lang w:eastAsia="he-IL"/>
        </w:rPr>
        <w:t xml:space="preserve"> </w:t>
      </w:r>
      <w:bookmarkEnd w:id="781"/>
    </w:p>
    <w:p w:rsidR="00CE1772" w:rsidRDefault="00CE1772" w:rsidP="00CE1772">
      <w:pPr>
        <w:pStyle w:val="KeepWithNext"/>
        <w:rPr>
          <w:rtl/>
          <w:lang w:eastAsia="he-IL"/>
        </w:rPr>
      </w:pPr>
    </w:p>
    <w:p w:rsidR="00CE1772" w:rsidRDefault="00CE1772" w:rsidP="00CE1772">
      <w:pPr>
        <w:rPr>
          <w:rtl/>
          <w:lang w:eastAsia="he-IL"/>
        </w:rPr>
      </w:pPr>
      <w:bookmarkStart w:id="782" w:name="_ETM_Q1_1727815"/>
      <w:bookmarkStart w:id="783" w:name="_ETM_Q1_1727850"/>
      <w:bookmarkEnd w:id="782"/>
      <w:bookmarkEnd w:id="783"/>
      <w:r>
        <w:rPr>
          <w:rFonts w:hint="cs"/>
          <w:rtl/>
          <w:lang w:eastAsia="he-IL"/>
        </w:rPr>
        <w:t xml:space="preserve">כן, תעודת הכשר זה ביום ראשון או ביום </w:t>
      </w:r>
      <w:bookmarkStart w:id="784" w:name="_ETM_Q1_1732298"/>
      <w:bookmarkEnd w:id="784"/>
      <w:r>
        <w:rPr>
          <w:rFonts w:hint="cs"/>
          <w:rtl/>
          <w:lang w:eastAsia="he-IL"/>
        </w:rPr>
        <w:t xml:space="preserve">שני? </w:t>
      </w:r>
    </w:p>
    <w:p w:rsidR="00CE1772" w:rsidRDefault="00CE1772" w:rsidP="00CE1772">
      <w:pPr>
        <w:rPr>
          <w:rtl/>
          <w:lang w:eastAsia="he-IL"/>
        </w:rPr>
      </w:pPr>
      <w:bookmarkStart w:id="785" w:name="_ETM_Q1_1733146"/>
      <w:bookmarkStart w:id="786" w:name="_ETM_Q1_1733207"/>
      <w:bookmarkStart w:id="787" w:name="_ETM_Q1_1731772"/>
      <w:bookmarkEnd w:id="785"/>
      <w:bookmarkEnd w:id="786"/>
      <w:bookmarkEnd w:id="787"/>
    </w:p>
    <w:p w:rsidR="00CE1772" w:rsidRDefault="00CE1772" w:rsidP="00CE1772">
      <w:pPr>
        <w:pStyle w:val="af6"/>
        <w:keepNext/>
        <w:rPr>
          <w:rtl/>
        </w:rPr>
      </w:pPr>
      <w:bookmarkStart w:id="788" w:name="ET_yor_5142_71"/>
      <w:r w:rsidRPr="00CE1772">
        <w:rPr>
          <w:rStyle w:val="TagStyle"/>
          <w:rtl/>
        </w:rPr>
        <w:t xml:space="preserve"> &lt;&lt; יור &gt;&gt; </w:t>
      </w:r>
      <w:r>
        <w:rPr>
          <w:rtl/>
        </w:rPr>
        <w:t>היו"ר יוליה מלינובסקי:</w:t>
      </w:r>
      <w:r w:rsidRPr="00CE1772">
        <w:rPr>
          <w:rStyle w:val="TagStyle"/>
          <w:rtl/>
        </w:rPr>
        <w:t xml:space="preserve"> &lt;&lt; יור &gt;&gt;</w:t>
      </w:r>
      <w:r w:rsidR="00257B75">
        <w:rPr>
          <w:rtl/>
        </w:rPr>
        <w:t xml:space="preserve"> </w:t>
      </w:r>
      <w:bookmarkEnd w:id="788"/>
    </w:p>
    <w:p w:rsidR="00CE1772" w:rsidRDefault="00CE1772" w:rsidP="00CE1772">
      <w:pPr>
        <w:pStyle w:val="KeepWithNext"/>
        <w:rPr>
          <w:rtl/>
          <w:lang w:eastAsia="he-IL"/>
        </w:rPr>
      </w:pPr>
    </w:p>
    <w:p w:rsidR="00CE1772" w:rsidRDefault="00CE1772" w:rsidP="00CE1772">
      <w:pPr>
        <w:rPr>
          <w:rtl/>
          <w:lang w:eastAsia="he-IL"/>
        </w:rPr>
      </w:pPr>
      <w:bookmarkStart w:id="789" w:name="_ETM_Q1_1732142"/>
      <w:bookmarkStart w:id="790" w:name="_ETM_Q1_1732172"/>
      <w:bookmarkEnd w:id="789"/>
      <w:bookmarkEnd w:id="790"/>
      <w:r>
        <w:rPr>
          <w:rFonts w:hint="cs"/>
          <w:rtl/>
          <w:lang w:eastAsia="he-IL"/>
        </w:rPr>
        <w:t xml:space="preserve">לא, זה לתמיד. </w:t>
      </w:r>
    </w:p>
    <w:p w:rsidR="00CE1772" w:rsidRDefault="00CE1772" w:rsidP="00CE1772">
      <w:pPr>
        <w:rPr>
          <w:rtl/>
          <w:lang w:eastAsia="he-IL"/>
        </w:rPr>
      </w:pPr>
      <w:bookmarkStart w:id="791" w:name="_ETM_Q1_1734107"/>
      <w:bookmarkStart w:id="792" w:name="_ETM_Q1_1734178"/>
      <w:bookmarkStart w:id="793" w:name="_ETM_Q1_1731766"/>
      <w:bookmarkEnd w:id="791"/>
      <w:bookmarkEnd w:id="792"/>
      <w:bookmarkEnd w:id="793"/>
    </w:p>
    <w:p w:rsidR="00CE1772" w:rsidRDefault="00CE1772" w:rsidP="00CE1772">
      <w:pPr>
        <w:pStyle w:val="a4"/>
        <w:keepNext/>
        <w:rPr>
          <w:rtl/>
        </w:rPr>
      </w:pPr>
      <w:bookmarkStart w:id="794" w:name="ET_speaker_5069_72"/>
      <w:r w:rsidRPr="00CE1772">
        <w:rPr>
          <w:rStyle w:val="TagStyle"/>
          <w:rtl/>
        </w:rPr>
        <w:t xml:space="preserve"> &lt;&lt; דובר &gt;&gt; </w:t>
      </w:r>
      <w:r>
        <w:rPr>
          <w:rtl/>
        </w:rPr>
        <w:t>יעקב אשר (יהדות התורה):</w:t>
      </w:r>
      <w:r w:rsidRPr="00CE1772">
        <w:rPr>
          <w:rStyle w:val="TagStyle"/>
          <w:rtl/>
        </w:rPr>
        <w:t xml:space="preserve"> &lt;&lt; דובר &gt;&gt;</w:t>
      </w:r>
      <w:r w:rsidR="00257B75">
        <w:rPr>
          <w:rtl/>
        </w:rPr>
        <w:t xml:space="preserve"> </w:t>
      </w:r>
      <w:bookmarkEnd w:id="794"/>
    </w:p>
    <w:p w:rsidR="00CE1772" w:rsidRDefault="00CE1772" w:rsidP="00CE1772">
      <w:pPr>
        <w:pStyle w:val="KeepWithNext"/>
        <w:rPr>
          <w:rtl/>
          <w:lang w:eastAsia="he-IL"/>
        </w:rPr>
      </w:pPr>
    </w:p>
    <w:p w:rsidR="00CE1772" w:rsidRDefault="00CE1772" w:rsidP="00CE1772">
      <w:pPr>
        <w:rPr>
          <w:rtl/>
          <w:lang w:eastAsia="he-IL"/>
        </w:rPr>
      </w:pPr>
      <w:bookmarkStart w:id="795" w:name="_ETM_Q1_1732177"/>
      <w:bookmarkStart w:id="796" w:name="_ETM_Q1_1732214"/>
      <w:bookmarkEnd w:id="795"/>
      <w:bookmarkEnd w:id="796"/>
      <w:r>
        <w:rPr>
          <w:rFonts w:hint="cs"/>
          <w:rtl/>
          <w:lang w:eastAsia="he-IL"/>
        </w:rPr>
        <w:t xml:space="preserve">כן, סימן שאתה הבנת. רציתי שכולם </w:t>
      </w:r>
      <w:bookmarkStart w:id="797" w:name="_ETM_Q1_1736350"/>
      <w:bookmarkEnd w:id="797"/>
      <w:r>
        <w:rPr>
          <w:rFonts w:hint="cs"/>
          <w:rtl/>
          <w:lang w:eastAsia="he-IL"/>
        </w:rPr>
        <w:t xml:space="preserve">יבינו, עזרת לי עכשיו. </w:t>
      </w:r>
    </w:p>
    <w:p w:rsidR="00CE1772" w:rsidRDefault="00CE1772" w:rsidP="00CE1772">
      <w:pPr>
        <w:rPr>
          <w:rtl/>
          <w:lang w:eastAsia="he-IL"/>
        </w:rPr>
      </w:pPr>
      <w:bookmarkStart w:id="798" w:name="_ETM_Q1_1734052"/>
      <w:bookmarkStart w:id="799" w:name="_ETM_Q1_1734141"/>
      <w:bookmarkStart w:id="800" w:name="_ETM_Q1_1735380"/>
      <w:bookmarkEnd w:id="798"/>
      <w:bookmarkEnd w:id="799"/>
      <w:bookmarkEnd w:id="800"/>
    </w:p>
    <w:p w:rsidR="00CE1772" w:rsidRDefault="00CE1772" w:rsidP="00CE1772">
      <w:pPr>
        <w:pStyle w:val="af6"/>
        <w:keepNext/>
        <w:rPr>
          <w:rtl/>
        </w:rPr>
      </w:pPr>
      <w:bookmarkStart w:id="801" w:name="ET_yor_5142_73"/>
      <w:r w:rsidRPr="00CE1772">
        <w:rPr>
          <w:rStyle w:val="TagStyle"/>
          <w:rtl/>
        </w:rPr>
        <w:lastRenderedPageBreak/>
        <w:t xml:space="preserve"> &lt;&lt; יור &gt;&gt; </w:t>
      </w:r>
      <w:r>
        <w:rPr>
          <w:rtl/>
        </w:rPr>
        <w:t>היו"ר יוליה מלינובסקי:</w:t>
      </w:r>
      <w:r w:rsidRPr="00CE1772">
        <w:rPr>
          <w:rStyle w:val="TagStyle"/>
          <w:rtl/>
        </w:rPr>
        <w:t xml:space="preserve"> &lt;&lt; יור &gt;&gt;</w:t>
      </w:r>
      <w:r w:rsidR="00257B75">
        <w:rPr>
          <w:rtl/>
        </w:rPr>
        <w:t xml:space="preserve"> </w:t>
      </w:r>
      <w:bookmarkEnd w:id="801"/>
    </w:p>
    <w:p w:rsidR="00CE1772" w:rsidRDefault="00CE1772" w:rsidP="00CE1772">
      <w:pPr>
        <w:pStyle w:val="KeepWithNext"/>
        <w:rPr>
          <w:rtl/>
          <w:lang w:eastAsia="he-IL"/>
        </w:rPr>
      </w:pPr>
    </w:p>
    <w:p w:rsidR="00CE1772" w:rsidRDefault="00CE1772" w:rsidP="00CE1772">
      <w:pPr>
        <w:rPr>
          <w:rtl/>
          <w:lang w:eastAsia="he-IL"/>
        </w:rPr>
      </w:pPr>
      <w:bookmarkStart w:id="802" w:name="_ETM_Q1_1735783"/>
      <w:bookmarkStart w:id="803" w:name="_ETM_Q1_1735833"/>
      <w:bookmarkEnd w:id="802"/>
      <w:bookmarkEnd w:id="803"/>
      <w:r>
        <w:rPr>
          <w:rFonts w:hint="cs"/>
          <w:rtl/>
          <w:lang w:eastAsia="he-IL"/>
        </w:rPr>
        <w:t xml:space="preserve">אני ככה אפרופו בצחוק מדברת </w:t>
      </w:r>
      <w:bookmarkStart w:id="804" w:name="_ETM_Q1_1735728"/>
      <w:bookmarkEnd w:id="804"/>
      <w:r>
        <w:rPr>
          <w:rFonts w:hint="cs"/>
          <w:rtl/>
          <w:lang w:eastAsia="he-IL"/>
        </w:rPr>
        <w:t xml:space="preserve">עם אנשים פה </w:t>
      </w:r>
      <w:r w:rsidR="00EE3B1F">
        <w:rPr>
          <w:rFonts w:hint="cs"/>
          <w:rtl/>
          <w:lang w:eastAsia="he-IL"/>
        </w:rPr>
        <w:t xml:space="preserve">על מועצות אזוריות, אבל על הדרך אני </w:t>
      </w:r>
      <w:bookmarkStart w:id="805" w:name="_ETM_Q1_1743904"/>
      <w:bookmarkEnd w:id="805"/>
      <w:r w:rsidR="00EE3B1F">
        <w:rPr>
          <w:rFonts w:hint="cs"/>
          <w:rtl/>
          <w:lang w:eastAsia="he-IL"/>
        </w:rPr>
        <w:t xml:space="preserve">אומרת מועצות דתיות. אני כל הזמן מתבלבלת. </w:t>
      </w:r>
      <w:bookmarkStart w:id="806" w:name="_ETM_Q1_1744534"/>
      <w:bookmarkEnd w:id="806"/>
    </w:p>
    <w:p w:rsidR="00EE3B1F" w:rsidRDefault="00EE3B1F" w:rsidP="00CE1772">
      <w:pPr>
        <w:rPr>
          <w:rtl/>
          <w:lang w:eastAsia="he-IL"/>
        </w:rPr>
      </w:pPr>
      <w:bookmarkStart w:id="807" w:name="_ETM_Q1_1743710"/>
      <w:bookmarkStart w:id="808" w:name="_ETM_Q1_1743761"/>
      <w:bookmarkStart w:id="809" w:name="_ETM_Q1_1744857"/>
      <w:bookmarkEnd w:id="807"/>
      <w:bookmarkEnd w:id="808"/>
      <w:bookmarkEnd w:id="809"/>
    </w:p>
    <w:p w:rsidR="00EE3B1F" w:rsidRDefault="00EE3B1F" w:rsidP="00EE3B1F">
      <w:pPr>
        <w:pStyle w:val="af9"/>
        <w:keepNext/>
        <w:rPr>
          <w:rtl/>
          <w:lang w:eastAsia="he-IL"/>
        </w:rPr>
      </w:pPr>
      <w:bookmarkStart w:id="810" w:name="ET_guest_ארז_קמניץ_74"/>
      <w:r w:rsidRPr="00EE3B1F">
        <w:rPr>
          <w:rStyle w:val="TagStyle"/>
          <w:rtl/>
        </w:rPr>
        <w:t xml:space="preserve"> &lt;&lt; אורח &gt;&gt; </w:t>
      </w:r>
      <w:r>
        <w:rPr>
          <w:rtl/>
          <w:lang w:eastAsia="he-IL"/>
        </w:rPr>
        <w:t>ארז קמניץ:</w:t>
      </w:r>
      <w:r w:rsidRPr="00EE3B1F">
        <w:rPr>
          <w:rStyle w:val="TagStyle"/>
          <w:rtl/>
        </w:rPr>
        <w:t xml:space="preserve"> &lt;&lt; אורח &gt;&gt;</w:t>
      </w:r>
      <w:r w:rsidR="00257B75">
        <w:rPr>
          <w:rtl/>
          <w:lang w:eastAsia="he-IL"/>
        </w:rPr>
        <w:t xml:space="preserve"> </w:t>
      </w:r>
      <w:bookmarkEnd w:id="810"/>
    </w:p>
    <w:p w:rsidR="00EE3B1F" w:rsidRDefault="00EE3B1F" w:rsidP="00EE3B1F">
      <w:pPr>
        <w:pStyle w:val="KeepWithNext"/>
        <w:rPr>
          <w:rtl/>
          <w:lang w:eastAsia="he-IL"/>
        </w:rPr>
      </w:pPr>
    </w:p>
    <w:p w:rsidR="00EE3B1F" w:rsidRDefault="00EE3B1F" w:rsidP="00CE1772">
      <w:pPr>
        <w:rPr>
          <w:rtl/>
          <w:lang w:eastAsia="he-IL"/>
        </w:rPr>
      </w:pPr>
      <w:bookmarkStart w:id="811" w:name="_ETM_Q1_1745175"/>
      <w:bookmarkStart w:id="812" w:name="_ETM_Q1_1745208"/>
      <w:bookmarkStart w:id="813" w:name="_ETM_Q1_1744678"/>
      <w:bookmarkStart w:id="814" w:name="_ETM_Q1_1744730"/>
      <w:bookmarkEnd w:id="811"/>
      <w:bookmarkEnd w:id="812"/>
      <w:bookmarkEnd w:id="813"/>
      <w:bookmarkEnd w:id="814"/>
      <w:r>
        <w:rPr>
          <w:rFonts w:hint="cs"/>
          <w:rtl/>
          <w:lang w:eastAsia="he-IL"/>
        </w:rPr>
        <w:t xml:space="preserve">מועצות אזוריות דתיות. </w:t>
      </w:r>
    </w:p>
    <w:p w:rsidR="00EE3B1F" w:rsidRDefault="00EE3B1F" w:rsidP="00CE1772">
      <w:pPr>
        <w:rPr>
          <w:rtl/>
          <w:lang w:eastAsia="he-IL"/>
        </w:rPr>
      </w:pPr>
      <w:bookmarkStart w:id="815" w:name="_ETM_Q1_1746646"/>
      <w:bookmarkStart w:id="816" w:name="_ETM_Q1_1746700"/>
      <w:bookmarkStart w:id="817" w:name="_ETM_Q1_1748093"/>
      <w:bookmarkEnd w:id="815"/>
      <w:bookmarkEnd w:id="816"/>
      <w:bookmarkEnd w:id="817"/>
    </w:p>
    <w:p w:rsidR="00EE3B1F" w:rsidRDefault="00EE3B1F" w:rsidP="00EE3B1F">
      <w:pPr>
        <w:pStyle w:val="af6"/>
        <w:keepNext/>
        <w:rPr>
          <w:rtl/>
        </w:rPr>
      </w:pPr>
      <w:bookmarkStart w:id="818" w:name="ET_yor_5142_75"/>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18"/>
    </w:p>
    <w:p w:rsidR="00EE3B1F" w:rsidRDefault="00EE3B1F" w:rsidP="00EE3B1F">
      <w:pPr>
        <w:pStyle w:val="KeepWithNext"/>
        <w:rPr>
          <w:rtl/>
          <w:lang w:eastAsia="he-IL"/>
        </w:rPr>
      </w:pPr>
    </w:p>
    <w:p w:rsidR="00EE3B1F" w:rsidRDefault="00EE3B1F" w:rsidP="00EE3B1F">
      <w:pPr>
        <w:rPr>
          <w:rtl/>
          <w:lang w:eastAsia="he-IL"/>
        </w:rPr>
      </w:pPr>
      <w:bookmarkStart w:id="819" w:name="_ETM_Q1_1748478"/>
      <w:bookmarkStart w:id="820" w:name="_ETM_Q1_1748542"/>
      <w:bookmarkEnd w:id="819"/>
      <w:bookmarkEnd w:id="820"/>
      <w:r>
        <w:rPr>
          <w:rFonts w:hint="cs"/>
          <w:rtl/>
          <w:lang w:eastAsia="he-IL"/>
        </w:rPr>
        <w:t xml:space="preserve">ארז, תודה רבה לך. בנושא הבא </w:t>
      </w:r>
      <w:bookmarkStart w:id="821" w:name="_ETM_Q1_1754486"/>
      <w:bookmarkEnd w:id="821"/>
      <w:r>
        <w:rPr>
          <w:rFonts w:hint="cs"/>
          <w:rtl/>
          <w:lang w:eastAsia="he-IL"/>
        </w:rPr>
        <w:t xml:space="preserve">אנחנו גם מדברים ודנים, אבל זה לא לדיון הזה. ההגעה </w:t>
      </w:r>
      <w:bookmarkStart w:id="822" w:name="_ETM_Q1_1759274"/>
      <w:bookmarkEnd w:id="822"/>
      <w:r>
        <w:rPr>
          <w:rFonts w:hint="cs"/>
          <w:rtl/>
          <w:lang w:eastAsia="he-IL"/>
        </w:rPr>
        <w:t xml:space="preserve">שלך תרמה לנו הרבה, היו שאלות, קיבלנו תשובות, </w:t>
      </w:r>
      <w:bookmarkStart w:id="823" w:name="_ETM_Q1_1763312"/>
      <w:bookmarkEnd w:id="823"/>
      <w:r>
        <w:rPr>
          <w:rFonts w:hint="cs"/>
          <w:rtl/>
          <w:lang w:eastAsia="he-IL"/>
        </w:rPr>
        <w:t xml:space="preserve">הסברת את זה מצוין. גברתי, זה בסדר מבחינתך? </w:t>
      </w:r>
    </w:p>
    <w:p w:rsidR="00EE3B1F" w:rsidRDefault="00EE3B1F" w:rsidP="00EE3B1F">
      <w:pPr>
        <w:rPr>
          <w:rtl/>
          <w:lang w:eastAsia="he-IL"/>
        </w:rPr>
      </w:pPr>
      <w:bookmarkStart w:id="824" w:name="_ETM_Q1_1767162"/>
      <w:bookmarkStart w:id="825" w:name="_ETM_Q1_1767237"/>
      <w:bookmarkStart w:id="826" w:name="_ETM_Q1_1767994"/>
      <w:bookmarkEnd w:id="824"/>
      <w:bookmarkEnd w:id="825"/>
      <w:bookmarkEnd w:id="826"/>
    </w:p>
    <w:p w:rsidR="00EE3B1F" w:rsidRDefault="00EE3B1F" w:rsidP="00EE3B1F">
      <w:pPr>
        <w:pStyle w:val="a4"/>
        <w:keepNext/>
        <w:rPr>
          <w:rtl/>
        </w:rPr>
      </w:pPr>
      <w:bookmarkStart w:id="827" w:name="ET_speaker_ורדקירו_זילברמן_76"/>
      <w:r w:rsidRPr="00EE3B1F">
        <w:rPr>
          <w:rStyle w:val="TagStyle"/>
          <w:rtl/>
        </w:rPr>
        <w:t xml:space="preserve"> &lt;&lt; דובר &gt;&gt; </w:t>
      </w:r>
      <w:r>
        <w:rPr>
          <w:rtl/>
        </w:rPr>
        <w:t>ורד-קירו זילברמן:</w:t>
      </w:r>
      <w:r w:rsidRPr="00EE3B1F">
        <w:rPr>
          <w:rStyle w:val="TagStyle"/>
          <w:rtl/>
        </w:rPr>
        <w:t xml:space="preserve"> &lt;&lt; דובר &gt;&gt;</w:t>
      </w:r>
      <w:r w:rsidR="00257B75">
        <w:rPr>
          <w:rtl/>
        </w:rPr>
        <w:t xml:space="preserve"> </w:t>
      </w:r>
      <w:bookmarkEnd w:id="827"/>
    </w:p>
    <w:p w:rsidR="00EE3B1F" w:rsidRDefault="00EE3B1F" w:rsidP="00EE3B1F">
      <w:pPr>
        <w:pStyle w:val="KeepWithNext"/>
        <w:rPr>
          <w:rtl/>
          <w:lang w:eastAsia="he-IL"/>
        </w:rPr>
      </w:pPr>
    </w:p>
    <w:p w:rsidR="00EE3B1F" w:rsidRDefault="00EE3B1F" w:rsidP="00CF45F0">
      <w:pPr>
        <w:rPr>
          <w:rtl/>
          <w:lang w:eastAsia="he-IL"/>
        </w:rPr>
      </w:pPr>
      <w:bookmarkStart w:id="828" w:name="_ETM_Q1_1768386"/>
      <w:bookmarkStart w:id="829" w:name="_ETM_Q1_1768417"/>
      <w:bookmarkEnd w:id="828"/>
      <w:bookmarkEnd w:id="829"/>
      <w:r>
        <w:rPr>
          <w:rFonts w:hint="cs"/>
          <w:rtl/>
          <w:lang w:eastAsia="he-IL"/>
        </w:rPr>
        <w:t xml:space="preserve">זו העמדה </w:t>
      </w:r>
      <w:bookmarkStart w:id="830" w:name="_ETM_Q1_1764774"/>
      <w:bookmarkEnd w:id="830"/>
      <w:r>
        <w:rPr>
          <w:rFonts w:hint="cs"/>
          <w:rtl/>
          <w:lang w:eastAsia="he-IL"/>
        </w:rPr>
        <w:t xml:space="preserve">של </w:t>
      </w:r>
      <w:r w:rsidR="00CF45F0">
        <w:rPr>
          <w:rFonts w:hint="cs"/>
          <w:rtl/>
          <w:lang w:eastAsia="he-IL"/>
        </w:rPr>
        <w:t>- - -</w:t>
      </w:r>
      <w:r>
        <w:rPr>
          <w:rFonts w:hint="cs"/>
          <w:rtl/>
          <w:lang w:eastAsia="he-IL"/>
        </w:rPr>
        <w:t xml:space="preserve"> </w:t>
      </w:r>
    </w:p>
    <w:p w:rsidR="00EE3B1F" w:rsidRDefault="00EE3B1F" w:rsidP="00EE3B1F">
      <w:pPr>
        <w:rPr>
          <w:rtl/>
          <w:lang w:eastAsia="he-IL"/>
        </w:rPr>
      </w:pPr>
      <w:bookmarkStart w:id="831" w:name="_ETM_Q1_1767350"/>
      <w:bookmarkStart w:id="832" w:name="_ETM_Q1_1767408"/>
      <w:bookmarkStart w:id="833" w:name="_ETM_Q1_1769270"/>
      <w:bookmarkEnd w:id="831"/>
      <w:bookmarkEnd w:id="832"/>
      <w:bookmarkEnd w:id="833"/>
    </w:p>
    <w:p w:rsidR="00EE3B1F" w:rsidRDefault="00EE3B1F" w:rsidP="00EE3B1F">
      <w:pPr>
        <w:pStyle w:val="af6"/>
        <w:keepNext/>
        <w:rPr>
          <w:rtl/>
        </w:rPr>
      </w:pPr>
      <w:bookmarkStart w:id="834" w:name="ET_yor_5142_77"/>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34"/>
    </w:p>
    <w:p w:rsidR="00EE3B1F" w:rsidRDefault="00EE3B1F" w:rsidP="00EE3B1F">
      <w:pPr>
        <w:pStyle w:val="KeepWithNext"/>
        <w:rPr>
          <w:rtl/>
          <w:lang w:eastAsia="he-IL"/>
        </w:rPr>
      </w:pPr>
    </w:p>
    <w:p w:rsidR="00EE3B1F" w:rsidRDefault="00EE3B1F" w:rsidP="00EE3B1F">
      <w:pPr>
        <w:rPr>
          <w:rtl/>
          <w:lang w:eastAsia="he-IL"/>
        </w:rPr>
      </w:pPr>
      <w:bookmarkStart w:id="835" w:name="_ETM_Q1_1769639"/>
      <w:bookmarkStart w:id="836" w:name="_ETM_Q1_1769670"/>
      <w:bookmarkEnd w:id="835"/>
      <w:bookmarkEnd w:id="836"/>
      <w:r>
        <w:rPr>
          <w:rFonts w:hint="cs"/>
          <w:rtl/>
          <w:lang w:eastAsia="he-IL"/>
        </w:rPr>
        <w:t xml:space="preserve">טוב, אנחנו יכולים לשחרר אותך להמשך הדברים. </w:t>
      </w:r>
    </w:p>
    <w:p w:rsidR="00EE3B1F" w:rsidRDefault="00EE3B1F" w:rsidP="00EE3B1F">
      <w:pPr>
        <w:rPr>
          <w:rtl/>
          <w:lang w:eastAsia="he-IL"/>
        </w:rPr>
      </w:pPr>
      <w:bookmarkStart w:id="837" w:name="_ETM_Q1_1769114"/>
      <w:bookmarkStart w:id="838" w:name="_ETM_Q1_1769175"/>
      <w:bookmarkStart w:id="839" w:name="_ETM_Q1_1770098"/>
      <w:bookmarkEnd w:id="837"/>
      <w:bookmarkEnd w:id="838"/>
      <w:bookmarkEnd w:id="839"/>
    </w:p>
    <w:p w:rsidR="00EE3B1F" w:rsidRDefault="00EE3B1F" w:rsidP="00EE3B1F">
      <w:pPr>
        <w:pStyle w:val="af9"/>
        <w:keepNext/>
        <w:rPr>
          <w:rtl/>
          <w:lang w:eastAsia="he-IL"/>
        </w:rPr>
      </w:pPr>
      <w:bookmarkStart w:id="840" w:name="ET_guest_ארז_קמניץ_78"/>
      <w:r w:rsidRPr="00EE3B1F">
        <w:rPr>
          <w:rStyle w:val="TagStyle"/>
          <w:rtl/>
        </w:rPr>
        <w:t xml:space="preserve"> &lt;&lt; אורח &gt;&gt; </w:t>
      </w:r>
      <w:r>
        <w:rPr>
          <w:rtl/>
          <w:lang w:eastAsia="he-IL"/>
        </w:rPr>
        <w:t>ארז קמניץ:</w:t>
      </w:r>
      <w:r w:rsidRPr="00EE3B1F">
        <w:rPr>
          <w:rStyle w:val="TagStyle"/>
          <w:rtl/>
        </w:rPr>
        <w:t xml:space="preserve"> &lt;&lt; אורח &gt;&gt;</w:t>
      </w:r>
      <w:r w:rsidR="00257B75">
        <w:rPr>
          <w:rtl/>
          <w:lang w:eastAsia="he-IL"/>
        </w:rPr>
        <w:t xml:space="preserve"> </w:t>
      </w:r>
      <w:bookmarkEnd w:id="840"/>
    </w:p>
    <w:p w:rsidR="00EE3B1F" w:rsidRDefault="00EE3B1F" w:rsidP="00EE3B1F">
      <w:pPr>
        <w:pStyle w:val="KeepWithNext"/>
        <w:rPr>
          <w:rtl/>
          <w:lang w:eastAsia="he-IL"/>
        </w:rPr>
      </w:pPr>
    </w:p>
    <w:p w:rsidR="00EE3B1F" w:rsidRDefault="00EE3B1F" w:rsidP="00EE3B1F">
      <w:pPr>
        <w:rPr>
          <w:rtl/>
          <w:lang w:eastAsia="he-IL"/>
        </w:rPr>
      </w:pPr>
      <w:bookmarkStart w:id="841" w:name="_ETM_Q1_1770494"/>
      <w:bookmarkStart w:id="842" w:name="_ETM_Q1_1770535"/>
      <w:bookmarkEnd w:id="841"/>
      <w:bookmarkEnd w:id="842"/>
      <w:r>
        <w:rPr>
          <w:rFonts w:hint="cs"/>
          <w:rtl/>
          <w:lang w:eastAsia="he-IL"/>
        </w:rPr>
        <w:t xml:space="preserve">בסדר </w:t>
      </w:r>
      <w:bookmarkStart w:id="843" w:name="_ETM_Q1_1770914"/>
      <w:bookmarkEnd w:id="843"/>
      <w:r>
        <w:rPr>
          <w:rFonts w:hint="cs"/>
          <w:rtl/>
          <w:lang w:eastAsia="he-IL"/>
        </w:rPr>
        <w:t xml:space="preserve">גמור. יש סיכוי שאני עוד אחזור, אם תרצו. </w:t>
      </w:r>
    </w:p>
    <w:p w:rsidR="00EE3B1F" w:rsidRDefault="00EE3B1F" w:rsidP="00EE3B1F">
      <w:pPr>
        <w:rPr>
          <w:rtl/>
          <w:lang w:eastAsia="he-IL"/>
        </w:rPr>
      </w:pPr>
      <w:bookmarkStart w:id="844" w:name="_ETM_Q1_1776648"/>
      <w:bookmarkStart w:id="845" w:name="_ETM_Q1_1776708"/>
      <w:bookmarkStart w:id="846" w:name="_ETM_Q1_1778808"/>
      <w:bookmarkEnd w:id="844"/>
      <w:bookmarkEnd w:id="845"/>
      <w:bookmarkEnd w:id="846"/>
    </w:p>
    <w:p w:rsidR="00EE3B1F" w:rsidRDefault="00EE3B1F" w:rsidP="00EE3B1F">
      <w:pPr>
        <w:pStyle w:val="af6"/>
        <w:keepNext/>
        <w:rPr>
          <w:rtl/>
        </w:rPr>
      </w:pPr>
      <w:bookmarkStart w:id="847" w:name="ET_yor_5142_79"/>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47"/>
    </w:p>
    <w:p w:rsidR="00EE3B1F" w:rsidRDefault="00EE3B1F" w:rsidP="00EE3B1F">
      <w:pPr>
        <w:pStyle w:val="KeepWithNext"/>
        <w:rPr>
          <w:rtl/>
          <w:lang w:eastAsia="he-IL"/>
        </w:rPr>
      </w:pPr>
    </w:p>
    <w:p w:rsidR="00EE3B1F" w:rsidRDefault="00EE3B1F" w:rsidP="00EE3B1F">
      <w:pPr>
        <w:rPr>
          <w:rtl/>
          <w:lang w:eastAsia="he-IL"/>
        </w:rPr>
      </w:pPr>
      <w:bookmarkStart w:id="848" w:name="_ETM_Q1_1779189"/>
      <w:bookmarkStart w:id="849" w:name="_ETM_Q1_1779221"/>
      <w:bookmarkEnd w:id="848"/>
      <w:bookmarkEnd w:id="849"/>
      <w:r>
        <w:rPr>
          <w:rFonts w:hint="cs"/>
          <w:rtl/>
          <w:lang w:eastAsia="he-IL"/>
        </w:rPr>
        <w:t xml:space="preserve">לא, פשוט </w:t>
      </w:r>
      <w:bookmarkStart w:id="850" w:name="_ETM_Q1_1781112"/>
      <w:bookmarkEnd w:id="850"/>
      <w:r>
        <w:rPr>
          <w:rFonts w:hint="cs"/>
          <w:rtl/>
          <w:lang w:eastAsia="he-IL"/>
        </w:rPr>
        <w:t xml:space="preserve">היו שאלות שהיה נורא חשוב להעלות אותן, לשמוע תשובות </w:t>
      </w:r>
      <w:bookmarkStart w:id="851" w:name="_ETM_Q1_1783488"/>
      <w:bookmarkEnd w:id="851"/>
      <w:r>
        <w:rPr>
          <w:rFonts w:hint="cs"/>
          <w:rtl/>
          <w:lang w:eastAsia="he-IL"/>
        </w:rPr>
        <w:t>ושהדברים יהיו ברורים. האמת שאני חייבת להגיד שהחוק עבר טרנספורמציה</w:t>
      </w:r>
      <w:bookmarkStart w:id="852" w:name="_ETM_Q1_1789150"/>
      <w:bookmarkEnd w:id="852"/>
      <w:r>
        <w:rPr>
          <w:rFonts w:hint="cs"/>
          <w:rtl/>
          <w:lang w:eastAsia="he-IL"/>
        </w:rPr>
        <w:t xml:space="preserve">, מי שראה את הנוסח הראשוני לעומת מה שמונח עכשיו </w:t>
      </w:r>
      <w:bookmarkStart w:id="853" w:name="_ETM_Q1_1793462"/>
      <w:bookmarkEnd w:id="853"/>
      <w:r>
        <w:rPr>
          <w:rFonts w:hint="cs"/>
          <w:rtl/>
          <w:lang w:eastAsia="he-IL"/>
        </w:rPr>
        <w:t xml:space="preserve">על שולחננו. </w:t>
      </w:r>
    </w:p>
    <w:p w:rsidR="00EE3B1F" w:rsidRDefault="00EE3B1F" w:rsidP="00EE3B1F">
      <w:pPr>
        <w:rPr>
          <w:rtl/>
          <w:lang w:eastAsia="he-IL"/>
        </w:rPr>
      </w:pPr>
      <w:bookmarkStart w:id="854" w:name="_ETM_Q1_1793389"/>
      <w:bookmarkStart w:id="855" w:name="_ETM_Q1_1793455"/>
      <w:bookmarkStart w:id="856" w:name="_ETM_Q1_1789994"/>
      <w:bookmarkEnd w:id="854"/>
      <w:bookmarkEnd w:id="855"/>
      <w:bookmarkEnd w:id="856"/>
    </w:p>
    <w:p w:rsidR="00EE3B1F" w:rsidRDefault="00EE3B1F" w:rsidP="00EE3B1F">
      <w:pPr>
        <w:pStyle w:val="af9"/>
        <w:keepNext/>
        <w:rPr>
          <w:rtl/>
          <w:lang w:eastAsia="he-IL"/>
        </w:rPr>
      </w:pPr>
      <w:bookmarkStart w:id="857" w:name="ET_guest_ארז_קמניץ_80"/>
      <w:r w:rsidRPr="00EE3B1F">
        <w:rPr>
          <w:rStyle w:val="TagStyle"/>
          <w:rtl/>
        </w:rPr>
        <w:t xml:space="preserve"> &lt;&lt; אורח &gt;&gt; </w:t>
      </w:r>
      <w:r>
        <w:rPr>
          <w:rtl/>
          <w:lang w:eastAsia="he-IL"/>
        </w:rPr>
        <w:t>ארז קמניץ:</w:t>
      </w:r>
      <w:r w:rsidRPr="00EE3B1F">
        <w:rPr>
          <w:rStyle w:val="TagStyle"/>
          <w:rtl/>
        </w:rPr>
        <w:t xml:space="preserve"> &lt;&lt; אורח &gt;&gt;</w:t>
      </w:r>
      <w:r w:rsidR="00257B75">
        <w:rPr>
          <w:rtl/>
          <w:lang w:eastAsia="he-IL"/>
        </w:rPr>
        <w:t xml:space="preserve"> </w:t>
      </w:r>
      <w:bookmarkEnd w:id="857"/>
    </w:p>
    <w:p w:rsidR="00EE3B1F" w:rsidRDefault="00EE3B1F" w:rsidP="00EE3B1F">
      <w:pPr>
        <w:pStyle w:val="KeepWithNext"/>
        <w:rPr>
          <w:rtl/>
          <w:lang w:eastAsia="he-IL"/>
        </w:rPr>
      </w:pPr>
    </w:p>
    <w:p w:rsidR="00EE3B1F" w:rsidRDefault="00EE3B1F" w:rsidP="00EE3B1F">
      <w:pPr>
        <w:rPr>
          <w:rtl/>
          <w:lang w:eastAsia="he-IL"/>
        </w:rPr>
      </w:pPr>
      <w:bookmarkStart w:id="858" w:name="_ETM_Q1_1790403"/>
      <w:bookmarkEnd w:id="858"/>
      <w:r>
        <w:rPr>
          <w:rFonts w:hint="cs"/>
          <w:rtl/>
          <w:lang w:eastAsia="he-IL"/>
        </w:rPr>
        <w:t>א</w:t>
      </w:r>
      <w:bookmarkStart w:id="859" w:name="_ETM_Q1_1790440"/>
      <w:bookmarkEnd w:id="859"/>
      <w:r>
        <w:rPr>
          <w:rFonts w:hint="cs"/>
          <w:rtl/>
          <w:lang w:eastAsia="he-IL"/>
        </w:rPr>
        <w:t xml:space="preserve">ני מסכים. </w:t>
      </w:r>
    </w:p>
    <w:p w:rsidR="00EE3B1F" w:rsidRDefault="00EE3B1F" w:rsidP="00EE3B1F">
      <w:pPr>
        <w:rPr>
          <w:rtl/>
          <w:lang w:eastAsia="he-IL"/>
        </w:rPr>
      </w:pPr>
      <w:bookmarkStart w:id="860" w:name="_ETM_Q1_1791578"/>
      <w:bookmarkStart w:id="861" w:name="_ETM_Q1_1791647"/>
      <w:bookmarkStart w:id="862" w:name="_ETM_Q1_1792682"/>
      <w:bookmarkEnd w:id="860"/>
      <w:bookmarkEnd w:id="861"/>
      <w:bookmarkEnd w:id="862"/>
    </w:p>
    <w:p w:rsidR="00EE3B1F" w:rsidRDefault="00EE3B1F" w:rsidP="00EE3B1F">
      <w:pPr>
        <w:pStyle w:val="af6"/>
        <w:keepNext/>
        <w:rPr>
          <w:rtl/>
        </w:rPr>
      </w:pPr>
      <w:bookmarkStart w:id="863" w:name="ET_yor_5142_81"/>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63"/>
    </w:p>
    <w:p w:rsidR="00EE3B1F" w:rsidRDefault="00EE3B1F" w:rsidP="00EE3B1F">
      <w:pPr>
        <w:pStyle w:val="KeepWithNext"/>
        <w:rPr>
          <w:rtl/>
          <w:lang w:eastAsia="he-IL"/>
        </w:rPr>
      </w:pPr>
    </w:p>
    <w:p w:rsidR="00EE3B1F" w:rsidRDefault="00EE3B1F" w:rsidP="005477A7">
      <w:pPr>
        <w:rPr>
          <w:rtl/>
          <w:lang w:eastAsia="he-IL"/>
        </w:rPr>
      </w:pPr>
      <w:bookmarkStart w:id="864" w:name="_ETM_Q1_1793080"/>
      <w:bookmarkStart w:id="865" w:name="_ETM_Q1_1793113"/>
      <w:bookmarkEnd w:id="864"/>
      <w:bookmarkEnd w:id="865"/>
      <w:r>
        <w:rPr>
          <w:rFonts w:hint="cs"/>
          <w:rtl/>
          <w:lang w:eastAsia="he-IL"/>
        </w:rPr>
        <w:t xml:space="preserve">זה באמת עבר </w:t>
      </w:r>
      <w:bookmarkStart w:id="866" w:name="_ETM_Q1_1794521"/>
      <w:bookmarkEnd w:id="866"/>
      <w:r>
        <w:rPr>
          <w:rFonts w:hint="cs"/>
          <w:rtl/>
          <w:lang w:eastAsia="he-IL"/>
        </w:rPr>
        <w:t xml:space="preserve">פה הרבה מאוד שינויים והכנסנו הרבה מאוד בלמים ואיזונים לתוך </w:t>
      </w:r>
      <w:bookmarkStart w:id="867" w:name="_ETM_Q1_1798763"/>
      <w:bookmarkEnd w:id="867"/>
      <w:r>
        <w:rPr>
          <w:rFonts w:hint="cs"/>
          <w:rtl/>
          <w:lang w:eastAsia="he-IL"/>
        </w:rPr>
        <w:t xml:space="preserve">כל הקונסטרוקציה הזו, בשותפות מלאה עם כל הגורמים, ואגב לפעמים </w:t>
      </w:r>
      <w:bookmarkStart w:id="868" w:name="_ETM_Q1_1802866"/>
      <w:bookmarkEnd w:id="868"/>
      <w:r>
        <w:rPr>
          <w:rFonts w:hint="cs"/>
          <w:rtl/>
          <w:lang w:eastAsia="he-IL"/>
        </w:rPr>
        <w:t xml:space="preserve">גם מה שנקרא הכוח שלנו כחברי כנסת. אולי אנחנו לא מומחים בתכנון, אבל יש לנו ראייה ציבורית מאוד </w:t>
      </w:r>
      <w:bookmarkStart w:id="869" w:name="_ETM_Q1_1812254"/>
      <w:bookmarkEnd w:id="869"/>
      <w:r>
        <w:rPr>
          <w:rFonts w:hint="cs"/>
          <w:rtl/>
          <w:lang w:eastAsia="he-IL"/>
        </w:rPr>
        <w:t xml:space="preserve">רחבה. אז אני מודה לך מאוד. </w:t>
      </w:r>
    </w:p>
    <w:p w:rsidR="00EE3B1F" w:rsidRDefault="00EE3B1F" w:rsidP="00EE3B1F">
      <w:pPr>
        <w:rPr>
          <w:rtl/>
          <w:lang w:eastAsia="he-IL"/>
        </w:rPr>
      </w:pPr>
      <w:bookmarkStart w:id="870" w:name="_ETM_Q1_1815318"/>
      <w:bookmarkStart w:id="871" w:name="_ETM_Q1_1815377"/>
      <w:bookmarkEnd w:id="870"/>
      <w:bookmarkEnd w:id="871"/>
    </w:p>
    <w:p w:rsidR="00EE3B1F" w:rsidRDefault="00EE3B1F" w:rsidP="00EE3B1F">
      <w:pPr>
        <w:rPr>
          <w:rtl/>
          <w:lang w:eastAsia="he-IL"/>
        </w:rPr>
      </w:pPr>
      <w:bookmarkStart w:id="872" w:name="_ETM_Q1_1814098"/>
      <w:bookmarkStart w:id="873" w:name="_ETM_Q1_1814157"/>
      <w:bookmarkEnd w:id="872"/>
      <w:bookmarkEnd w:id="873"/>
      <w:r>
        <w:rPr>
          <w:rFonts w:hint="cs"/>
          <w:rtl/>
          <w:lang w:eastAsia="he-IL"/>
        </w:rPr>
        <w:t xml:space="preserve">לפני שאנחנו ממשיכים את </w:t>
      </w:r>
      <w:bookmarkStart w:id="874" w:name="_ETM_Q1_1816434"/>
      <w:bookmarkEnd w:id="874"/>
      <w:r>
        <w:rPr>
          <w:rFonts w:hint="cs"/>
          <w:rtl/>
          <w:lang w:eastAsia="he-IL"/>
        </w:rPr>
        <w:t>הנוסח, כי אני רואה שאנשי האוצר מתרוצצים לנו פה מוועדות</w:t>
      </w:r>
      <w:bookmarkStart w:id="875" w:name="_ETM_Q1_1821658"/>
      <w:bookmarkEnd w:id="875"/>
      <w:r>
        <w:rPr>
          <w:rFonts w:hint="cs"/>
          <w:rtl/>
          <w:lang w:eastAsia="he-IL"/>
        </w:rPr>
        <w:t xml:space="preserve"> לוועד</w:t>
      </w:r>
      <w:bookmarkStart w:id="876" w:name="_ETM_Q1_1822922"/>
      <w:bookmarkStart w:id="877" w:name="_ETM_Q1_1823033"/>
      <w:bookmarkEnd w:id="876"/>
      <w:bookmarkEnd w:id="877"/>
      <w:r>
        <w:rPr>
          <w:rFonts w:hint="cs"/>
          <w:rtl/>
          <w:lang w:eastAsia="he-IL"/>
        </w:rPr>
        <w:t xml:space="preserve">ות, הגיע אלינו עכשיו סגן הממונה על אגף התקציבים, צחי </w:t>
      </w:r>
      <w:bookmarkStart w:id="878" w:name="_ETM_Q1_1827500"/>
      <w:bookmarkEnd w:id="878"/>
      <w:r>
        <w:rPr>
          <w:rFonts w:hint="cs"/>
          <w:rtl/>
          <w:lang w:eastAsia="he-IL"/>
        </w:rPr>
        <w:t xml:space="preserve">דוד, על פי בקשתי ודרישתי וצעקתי. </w:t>
      </w:r>
    </w:p>
    <w:p w:rsidR="00EE3B1F" w:rsidRDefault="00EE3B1F" w:rsidP="00EE3B1F">
      <w:pPr>
        <w:rPr>
          <w:rtl/>
          <w:lang w:eastAsia="he-IL"/>
        </w:rPr>
      </w:pPr>
      <w:bookmarkStart w:id="879" w:name="_ETM_Q1_1833324"/>
      <w:bookmarkStart w:id="880" w:name="_ETM_Q1_1833389"/>
      <w:bookmarkEnd w:id="879"/>
      <w:bookmarkEnd w:id="880"/>
    </w:p>
    <w:p w:rsidR="00EE3B1F" w:rsidRDefault="00EE3B1F" w:rsidP="00EE3B1F">
      <w:pPr>
        <w:pStyle w:val="af9"/>
        <w:keepNext/>
        <w:rPr>
          <w:rtl/>
          <w:lang w:eastAsia="he-IL"/>
        </w:rPr>
      </w:pPr>
      <w:bookmarkStart w:id="881" w:name="ET_guest_צחי_דוד_82"/>
      <w:r w:rsidRPr="00EE3B1F">
        <w:rPr>
          <w:rStyle w:val="TagStyle"/>
          <w:rtl/>
        </w:rPr>
        <w:t xml:space="preserve"> &lt;&lt; אורח &gt;&gt; </w:t>
      </w:r>
      <w:r>
        <w:rPr>
          <w:rtl/>
          <w:lang w:eastAsia="he-IL"/>
        </w:rPr>
        <w:t>צחי דוד:</w:t>
      </w:r>
      <w:r w:rsidRPr="00EE3B1F">
        <w:rPr>
          <w:rStyle w:val="TagStyle"/>
          <w:rtl/>
        </w:rPr>
        <w:t xml:space="preserve"> &lt;&lt; אורח &gt;&gt;</w:t>
      </w:r>
      <w:r w:rsidR="00257B75">
        <w:rPr>
          <w:rtl/>
          <w:lang w:eastAsia="he-IL"/>
        </w:rPr>
        <w:t xml:space="preserve"> </w:t>
      </w:r>
      <w:bookmarkEnd w:id="881"/>
    </w:p>
    <w:p w:rsidR="00EE3B1F" w:rsidRDefault="00EE3B1F" w:rsidP="00EE3B1F">
      <w:pPr>
        <w:pStyle w:val="KeepWithNext"/>
        <w:rPr>
          <w:rtl/>
          <w:lang w:eastAsia="he-IL"/>
        </w:rPr>
      </w:pPr>
    </w:p>
    <w:p w:rsidR="00EE3B1F" w:rsidRDefault="00EE3B1F" w:rsidP="00EE3B1F">
      <w:pPr>
        <w:rPr>
          <w:rtl/>
          <w:lang w:eastAsia="he-IL"/>
        </w:rPr>
      </w:pPr>
      <w:bookmarkStart w:id="882" w:name="_ETM_Q1_1831260"/>
      <w:bookmarkStart w:id="883" w:name="_ETM_Q1_1831298"/>
      <w:bookmarkEnd w:id="882"/>
      <w:bookmarkEnd w:id="883"/>
      <w:r>
        <w:rPr>
          <w:rFonts w:hint="cs"/>
          <w:rtl/>
          <w:lang w:eastAsia="he-IL"/>
        </w:rPr>
        <w:t xml:space="preserve">בקשה הייתה מספיקה. </w:t>
      </w:r>
    </w:p>
    <w:p w:rsidR="00EE3B1F" w:rsidRDefault="00EE3B1F" w:rsidP="00EE3B1F">
      <w:pPr>
        <w:rPr>
          <w:rtl/>
          <w:lang w:eastAsia="he-IL"/>
        </w:rPr>
      </w:pPr>
      <w:bookmarkStart w:id="884" w:name="_ETM_Q1_1833474"/>
      <w:bookmarkStart w:id="885" w:name="_ETM_Q1_1833538"/>
      <w:bookmarkStart w:id="886" w:name="_ETM_Q1_1836218"/>
      <w:bookmarkEnd w:id="884"/>
      <w:bookmarkEnd w:id="885"/>
      <w:bookmarkEnd w:id="886"/>
    </w:p>
    <w:p w:rsidR="00EE3B1F" w:rsidRDefault="00EE3B1F" w:rsidP="00EE3B1F">
      <w:pPr>
        <w:pStyle w:val="af6"/>
        <w:keepNext/>
        <w:rPr>
          <w:rtl/>
        </w:rPr>
      </w:pPr>
      <w:bookmarkStart w:id="887" w:name="ET_yor_5142_83"/>
      <w:r w:rsidRPr="00EE3B1F">
        <w:rPr>
          <w:rStyle w:val="TagStyle"/>
          <w:rtl/>
        </w:rPr>
        <w:t xml:space="preserve"> &lt;&lt; יור &gt;&gt; </w:t>
      </w:r>
      <w:r>
        <w:rPr>
          <w:rtl/>
        </w:rPr>
        <w:t>היו"ר יוליה מלינובסקי:</w:t>
      </w:r>
      <w:r w:rsidRPr="00EE3B1F">
        <w:rPr>
          <w:rStyle w:val="TagStyle"/>
          <w:rtl/>
        </w:rPr>
        <w:t xml:space="preserve"> &lt;&lt; יור &gt;&gt;</w:t>
      </w:r>
      <w:r w:rsidR="00257B75">
        <w:rPr>
          <w:rtl/>
        </w:rPr>
        <w:t xml:space="preserve"> </w:t>
      </w:r>
      <w:bookmarkEnd w:id="887"/>
    </w:p>
    <w:p w:rsidR="00EE3B1F" w:rsidRDefault="00EE3B1F" w:rsidP="00EE3B1F">
      <w:pPr>
        <w:pStyle w:val="KeepWithNext"/>
        <w:rPr>
          <w:rtl/>
          <w:lang w:eastAsia="he-IL"/>
        </w:rPr>
      </w:pPr>
    </w:p>
    <w:p w:rsidR="00EE3B1F" w:rsidRDefault="00EE3B1F" w:rsidP="00EE3B1F">
      <w:pPr>
        <w:rPr>
          <w:rtl/>
          <w:lang w:eastAsia="he-IL"/>
        </w:rPr>
      </w:pPr>
      <w:bookmarkStart w:id="888" w:name="_ETM_Q1_1836663"/>
      <w:bookmarkStart w:id="889" w:name="_ETM_Q1_1836701"/>
      <w:bookmarkEnd w:id="888"/>
      <w:bookmarkEnd w:id="889"/>
      <w:r>
        <w:rPr>
          <w:rFonts w:hint="cs"/>
          <w:rtl/>
          <w:lang w:eastAsia="he-IL"/>
        </w:rPr>
        <w:t xml:space="preserve">אז </w:t>
      </w:r>
      <w:bookmarkStart w:id="890" w:name="_ETM_Q1_1837010"/>
      <w:bookmarkEnd w:id="890"/>
      <w:r>
        <w:rPr>
          <w:rFonts w:hint="cs"/>
          <w:rtl/>
          <w:lang w:eastAsia="he-IL"/>
        </w:rPr>
        <w:t xml:space="preserve">אנחנו ביקשנו שהפרויקט הזה, ההיקף של החשיבות שלו והשפעתו על </w:t>
      </w:r>
      <w:bookmarkStart w:id="891" w:name="_ETM_Q1_1841640"/>
      <w:bookmarkEnd w:id="891"/>
      <w:r>
        <w:rPr>
          <w:rFonts w:hint="cs"/>
          <w:rtl/>
          <w:lang w:eastAsia="he-IL"/>
        </w:rPr>
        <w:t xml:space="preserve">אזרחי ישראל וזה מנוע צמיחה אדיר למדינה, אבל כן </w:t>
      </w:r>
      <w:bookmarkStart w:id="892" w:name="_ETM_Q1_1843895"/>
      <w:bookmarkEnd w:id="892"/>
      <w:r>
        <w:rPr>
          <w:rFonts w:hint="cs"/>
          <w:rtl/>
          <w:lang w:eastAsia="he-IL"/>
        </w:rPr>
        <w:t xml:space="preserve">ברור שזה צריך לתרום משהו לאזרחי ישראל. הוועדה </w:t>
      </w:r>
      <w:bookmarkStart w:id="893" w:name="_ETM_Q1_1849524"/>
      <w:bookmarkEnd w:id="893"/>
      <w:r w:rsidR="000F7E6B">
        <w:rPr>
          <w:rFonts w:hint="cs"/>
          <w:rtl/>
          <w:lang w:eastAsia="he-IL"/>
        </w:rPr>
        <w:t xml:space="preserve">חשבה וגם אני חשבתי שהנושא של הדיור זה נושא קריטי </w:t>
      </w:r>
      <w:bookmarkStart w:id="894" w:name="_ETM_Q1_1858392"/>
      <w:bookmarkEnd w:id="894"/>
      <w:r w:rsidR="000F7E6B">
        <w:rPr>
          <w:rFonts w:hint="cs"/>
          <w:rtl/>
          <w:lang w:eastAsia="he-IL"/>
        </w:rPr>
        <w:t xml:space="preserve">לאזרחי ישראל ופרויקט המטרו חייב לתת מענה גם בנושא הדיור. </w:t>
      </w:r>
      <w:bookmarkStart w:id="895" w:name="_ETM_Q1_1861511"/>
      <w:bookmarkEnd w:id="895"/>
      <w:r w:rsidR="000F7E6B">
        <w:rPr>
          <w:rFonts w:hint="cs"/>
          <w:rtl/>
          <w:lang w:eastAsia="he-IL"/>
        </w:rPr>
        <w:t xml:space="preserve">דיברנו על זה ואתה באת לבשר לנו כמה דברים. </w:t>
      </w:r>
    </w:p>
    <w:p w:rsidR="000F7E6B" w:rsidRDefault="000F7E6B" w:rsidP="00EE3B1F">
      <w:pPr>
        <w:rPr>
          <w:rtl/>
          <w:lang w:eastAsia="he-IL"/>
        </w:rPr>
      </w:pPr>
      <w:bookmarkStart w:id="896" w:name="_ETM_Q1_1866895"/>
      <w:bookmarkStart w:id="897" w:name="_ETM_Q1_1866988"/>
      <w:bookmarkStart w:id="898" w:name="_ETM_Q1_1867759"/>
      <w:bookmarkEnd w:id="896"/>
      <w:bookmarkEnd w:id="897"/>
      <w:bookmarkEnd w:id="898"/>
    </w:p>
    <w:p w:rsidR="000F7E6B" w:rsidRDefault="000F7E6B" w:rsidP="000F7E6B">
      <w:pPr>
        <w:pStyle w:val="af9"/>
        <w:keepNext/>
        <w:rPr>
          <w:rtl/>
          <w:lang w:eastAsia="he-IL"/>
        </w:rPr>
      </w:pPr>
      <w:bookmarkStart w:id="899" w:name="ET_guest_צחי_דוד_84"/>
      <w:r w:rsidRPr="000F7E6B">
        <w:rPr>
          <w:rStyle w:val="TagStyle"/>
          <w:rtl/>
        </w:rPr>
        <w:lastRenderedPageBreak/>
        <w:t xml:space="preserve"> &lt;&lt; אורח &gt;&gt; </w:t>
      </w:r>
      <w:r>
        <w:rPr>
          <w:rtl/>
          <w:lang w:eastAsia="he-IL"/>
        </w:rPr>
        <w:t>צחי דוד:</w:t>
      </w:r>
      <w:r w:rsidRPr="000F7E6B">
        <w:rPr>
          <w:rStyle w:val="TagStyle"/>
          <w:rtl/>
        </w:rPr>
        <w:t xml:space="preserve"> &lt;&lt; אורח &gt;&gt;</w:t>
      </w:r>
      <w:r w:rsidR="00257B75">
        <w:rPr>
          <w:rtl/>
          <w:lang w:eastAsia="he-IL"/>
        </w:rPr>
        <w:t xml:space="preserve"> </w:t>
      </w:r>
      <w:bookmarkEnd w:id="899"/>
    </w:p>
    <w:p w:rsidR="000F7E6B" w:rsidRDefault="000F7E6B" w:rsidP="000F7E6B">
      <w:pPr>
        <w:pStyle w:val="KeepWithNext"/>
        <w:rPr>
          <w:rtl/>
          <w:lang w:eastAsia="he-IL"/>
        </w:rPr>
      </w:pPr>
    </w:p>
    <w:p w:rsidR="00E7356D" w:rsidRDefault="000F7E6B" w:rsidP="00E7356D">
      <w:pPr>
        <w:rPr>
          <w:rtl/>
          <w:lang w:eastAsia="he-IL"/>
        </w:rPr>
      </w:pPr>
      <w:bookmarkStart w:id="900" w:name="_ETM_Q1_1868127"/>
      <w:bookmarkStart w:id="901" w:name="_ETM_Q1_1868178"/>
      <w:bookmarkEnd w:id="900"/>
      <w:bookmarkEnd w:id="901"/>
      <w:r>
        <w:rPr>
          <w:rFonts w:hint="cs"/>
          <w:rtl/>
          <w:lang w:eastAsia="he-IL"/>
        </w:rPr>
        <w:t xml:space="preserve">תודה, </w:t>
      </w:r>
      <w:bookmarkStart w:id="902" w:name="_ETM_Q1_1869087"/>
      <w:bookmarkEnd w:id="902"/>
      <w:r>
        <w:rPr>
          <w:rFonts w:hint="cs"/>
          <w:rtl/>
          <w:lang w:eastAsia="he-IL"/>
        </w:rPr>
        <w:t xml:space="preserve">יושבת ראש הוועדה. </w:t>
      </w:r>
      <w:bookmarkStart w:id="903" w:name="_ETM_Q1_1877230"/>
      <w:bookmarkEnd w:id="903"/>
      <w:r>
        <w:rPr>
          <w:rFonts w:hint="cs"/>
          <w:rtl/>
          <w:lang w:eastAsia="he-IL"/>
        </w:rPr>
        <w:t xml:space="preserve">פרויקט המטרו, כפי שהוצג כאן בפניכם לאורך </w:t>
      </w:r>
      <w:bookmarkStart w:id="904" w:name="_ETM_Q1_1882913"/>
      <w:bookmarkEnd w:id="904"/>
      <w:r>
        <w:rPr>
          <w:rFonts w:hint="cs"/>
          <w:rtl/>
          <w:lang w:eastAsia="he-IL"/>
        </w:rPr>
        <w:t>הדיונים בוועדה, לצד הי</w:t>
      </w:r>
      <w:r w:rsidR="002B2684">
        <w:rPr>
          <w:rFonts w:hint="cs"/>
          <w:rtl/>
          <w:lang w:eastAsia="he-IL"/>
        </w:rPr>
        <w:t xml:space="preserve">ותו פרויקט תחבורתי מאוד משמעותי, </w:t>
      </w:r>
      <w:bookmarkStart w:id="905" w:name="_ETM_Q1_1888985"/>
      <w:bookmarkEnd w:id="905"/>
      <w:r w:rsidR="002B2684">
        <w:rPr>
          <w:rFonts w:hint="cs"/>
          <w:rtl/>
          <w:lang w:eastAsia="he-IL"/>
        </w:rPr>
        <w:t xml:space="preserve">הוא גם מאפשר לתת ביטוי למדיניות מוסדות התכנון ומדיניות </w:t>
      </w:r>
      <w:bookmarkStart w:id="906" w:name="_ETM_Q1_1894636"/>
      <w:bookmarkEnd w:id="906"/>
      <w:r w:rsidR="002B2684">
        <w:rPr>
          <w:rFonts w:hint="cs"/>
          <w:rtl/>
          <w:lang w:eastAsia="he-IL"/>
        </w:rPr>
        <w:t xml:space="preserve">הממשלה של הגדלת היצע הדיור, של הגברת הציפוף במרכז, חלף </w:t>
      </w:r>
      <w:r w:rsidR="004F7C8E">
        <w:rPr>
          <w:rFonts w:hint="cs"/>
          <w:rtl/>
          <w:lang w:eastAsia="he-IL"/>
        </w:rPr>
        <w:t>בנייה בשטחים פתוחים</w:t>
      </w:r>
      <w:r w:rsidR="00E7356D">
        <w:rPr>
          <w:rFonts w:hint="cs"/>
          <w:rtl/>
          <w:lang w:eastAsia="he-IL"/>
        </w:rPr>
        <w:t>,</w:t>
      </w:r>
      <w:r w:rsidR="004F7C8E">
        <w:rPr>
          <w:rFonts w:hint="cs"/>
          <w:rtl/>
          <w:lang w:eastAsia="he-IL"/>
        </w:rPr>
        <w:t xml:space="preserve"> ואת הפרויקט, לצד תכנון קווי </w:t>
      </w:r>
      <w:bookmarkStart w:id="907" w:name="_ETM_Q1_1902387"/>
      <w:bookmarkEnd w:id="907"/>
      <w:r w:rsidR="004F7C8E">
        <w:rPr>
          <w:rFonts w:hint="cs"/>
          <w:rtl/>
          <w:lang w:eastAsia="he-IL"/>
        </w:rPr>
        <w:t xml:space="preserve">המטרו בוועדה לתשתיות לאומיות, </w:t>
      </w:r>
      <w:r w:rsidR="00E7356D">
        <w:rPr>
          <w:rFonts w:hint="cs"/>
          <w:rtl/>
          <w:lang w:eastAsia="he-IL"/>
        </w:rPr>
        <w:t xml:space="preserve">מלווה תכנית שיזמה הממשלה, </w:t>
      </w:r>
      <w:bookmarkStart w:id="908" w:name="_ETM_Q1_1912314"/>
      <w:bookmarkEnd w:id="908"/>
      <w:r w:rsidR="00E7356D">
        <w:rPr>
          <w:rFonts w:hint="cs"/>
          <w:rtl/>
          <w:lang w:eastAsia="he-IL"/>
        </w:rPr>
        <w:t xml:space="preserve">תכנית תמ"א 70 שמטרתה לקבוע איך יתוכננו מתחמי התחנות. </w:t>
      </w:r>
      <w:bookmarkStart w:id="909" w:name="_ETM_Q1_1916848"/>
      <w:bookmarkStart w:id="910" w:name="_ETM_Q1_1916916"/>
      <w:bookmarkStart w:id="911" w:name="_ETM_Q1_1917016"/>
      <w:bookmarkStart w:id="912" w:name="_ETM_Q1_1917067"/>
      <w:bookmarkEnd w:id="909"/>
      <w:bookmarkEnd w:id="910"/>
      <w:bookmarkEnd w:id="911"/>
      <w:bookmarkEnd w:id="912"/>
      <w:r w:rsidR="00E7356D">
        <w:rPr>
          <w:rFonts w:hint="cs"/>
          <w:rtl/>
          <w:lang w:eastAsia="he-IL"/>
        </w:rPr>
        <w:t>כמובן</w:t>
      </w:r>
      <w:bookmarkStart w:id="913" w:name="_ETM_Q1_1918256"/>
      <w:bookmarkEnd w:id="913"/>
      <w:r w:rsidR="00E7356D">
        <w:rPr>
          <w:rFonts w:hint="cs"/>
          <w:rtl/>
          <w:lang w:eastAsia="he-IL"/>
        </w:rPr>
        <w:t xml:space="preserve"> כפי שנאמר כאן, ועלה לא אחת אגב החקיקה והנושאים </w:t>
      </w:r>
      <w:bookmarkStart w:id="914" w:name="_ETM_Q1_1921506"/>
      <w:bookmarkEnd w:id="914"/>
      <w:r w:rsidR="00E7356D">
        <w:rPr>
          <w:rFonts w:hint="cs"/>
          <w:rtl/>
          <w:lang w:eastAsia="he-IL"/>
        </w:rPr>
        <w:t xml:space="preserve">שעולים בה. </w:t>
      </w:r>
    </w:p>
    <w:p w:rsidR="00E7356D" w:rsidRDefault="00E7356D" w:rsidP="00E7356D">
      <w:pPr>
        <w:rPr>
          <w:rtl/>
          <w:lang w:eastAsia="he-IL"/>
        </w:rPr>
      </w:pPr>
      <w:bookmarkStart w:id="915" w:name="_ETM_Q1_1922770"/>
      <w:bookmarkStart w:id="916" w:name="_ETM_Q1_1922853"/>
      <w:bookmarkEnd w:id="915"/>
      <w:bookmarkEnd w:id="916"/>
    </w:p>
    <w:p w:rsidR="00E7356D" w:rsidRDefault="00E7356D" w:rsidP="00E7356D">
      <w:pPr>
        <w:rPr>
          <w:rtl/>
          <w:lang w:eastAsia="he-IL"/>
        </w:rPr>
      </w:pPr>
      <w:bookmarkStart w:id="917" w:name="_ETM_Q1_1922923"/>
      <w:bookmarkStart w:id="918" w:name="_ETM_Q1_1922979"/>
      <w:bookmarkEnd w:id="917"/>
      <w:bookmarkEnd w:id="918"/>
      <w:r>
        <w:rPr>
          <w:rFonts w:hint="cs"/>
          <w:rtl/>
          <w:lang w:eastAsia="he-IL"/>
        </w:rPr>
        <w:t xml:space="preserve">במסגרת הזאת באופן טבעי ובהמשך למדיניות הממשלה </w:t>
      </w:r>
      <w:bookmarkStart w:id="919" w:name="_ETM_Q1_1933554"/>
      <w:bookmarkEnd w:id="919"/>
      <w:r>
        <w:rPr>
          <w:rFonts w:hint="cs"/>
          <w:rtl/>
          <w:lang w:eastAsia="he-IL"/>
        </w:rPr>
        <w:t xml:space="preserve">בנושא תמהיל ואופן שיווק יחידות דיור, כפי שהיא </w:t>
      </w:r>
      <w:bookmarkStart w:id="920" w:name="_ETM_Q1_1937538"/>
      <w:bookmarkEnd w:id="920"/>
      <w:r>
        <w:rPr>
          <w:rFonts w:hint="cs"/>
          <w:rtl/>
          <w:lang w:eastAsia="he-IL"/>
        </w:rPr>
        <w:t xml:space="preserve">באה לידי ביטוי בחקיקות שונות, בתכניות, בהחלטות מוסדות התכנון, יינתן דגש </w:t>
      </w:r>
      <w:bookmarkStart w:id="921" w:name="_ETM_Q1_1942620"/>
      <w:bookmarkEnd w:id="921"/>
      <w:r>
        <w:rPr>
          <w:rFonts w:hint="cs"/>
          <w:rtl/>
          <w:lang w:eastAsia="he-IL"/>
        </w:rPr>
        <w:t xml:space="preserve">לנושא תמהיל הדירות. המטרה שלנו שלצד עצימות הבנייה ואיכות התכנון </w:t>
      </w:r>
      <w:bookmarkStart w:id="922" w:name="_ETM_Q1_1951260"/>
      <w:bookmarkEnd w:id="922"/>
      <w:r>
        <w:rPr>
          <w:rFonts w:hint="cs"/>
          <w:rtl/>
          <w:lang w:eastAsia="he-IL"/>
        </w:rPr>
        <w:t xml:space="preserve">סביב תחנות המטרו יינתן ביטוי גם לאוכלוסיות שונות. הנושאים נידונים </w:t>
      </w:r>
      <w:bookmarkStart w:id="923" w:name="_ETM_Q1_1954178"/>
      <w:bookmarkEnd w:id="923"/>
      <w:r>
        <w:rPr>
          <w:rFonts w:hint="cs"/>
          <w:rtl/>
          <w:lang w:eastAsia="he-IL"/>
        </w:rPr>
        <w:t xml:space="preserve">לעומקם במסגרת הדיונים של צוות העורכים של תמ"א 70. </w:t>
      </w:r>
    </w:p>
    <w:p w:rsidR="00E7356D" w:rsidRDefault="00E7356D" w:rsidP="00E7356D">
      <w:pPr>
        <w:rPr>
          <w:rtl/>
          <w:lang w:eastAsia="he-IL"/>
        </w:rPr>
      </w:pPr>
      <w:bookmarkStart w:id="924" w:name="_ETM_Q1_1968704"/>
      <w:bookmarkStart w:id="925" w:name="_ETM_Q1_1968796"/>
      <w:bookmarkEnd w:id="924"/>
      <w:bookmarkEnd w:id="925"/>
    </w:p>
    <w:p w:rsidR="00E7356D" w:rsidRDefault="00E7356D" w:rsidP="00E7356D">
      <w:pPr>
        <w:rPr>
          <w:rtl/>
          <w:lang w:eastAsia="he-IL"/>
        </w:rPr>
      </w:pPr>
      <w:bookmarkStart w:id="926" w:name="_ETM_Q1_1969368"/>
      <w:bookmarkStart w:id="927" w:name="_ETM_Q1_1969411"/>
      <w:bookmarkEnd w:id="926"/>
      <w:bookmarkEnd w:id="927"/>
      <w:r>
        <w:rPr>
          <w:rFonts w:hint="cs"/>
          <w:rtl/>
          <w:lang w:eastAsia="he-IL"/>
        </w:rPr>
        <w:t xml:space="preserve">המטרה </w:t>
      </w:r>
      <w:bookmarkStart w:id="928" w:name="_ETM_Q1_1964434"/>
      <w:bookmarkEnd w:id="928"/>
      <w:r>
        <w:rPr>
          <w:rFonts w:hint="cs"/>
          <w:rtl/>
          <w:lang w:eastAsia="he-IL"/>
        </w:rPr>
        <w:t xml:space="preserve">היא שתמהיל יחידות הדיור והתעסוקה כמובן יכלול לצד דירות מגורים </w:t>
      </w:r>
      <w:bookmarkStart w:id="929" w:name="_ETM_Q1_1965528"/>
      <w:bookmarkEnd w:id="929"/>
      <w:r>
        <w:rPr>
          <w:rFonts w:hint="cs"/>
          <w:rtl/>
          <w:lang w:eastAsia="he-IL"/>
        </w:rPr>
        <w:t xml:space="preserve">רגילות גם דיור להשכרה ארוכת טווח. כמו שאתם יודעים, גם </w:t>
      </w:r>
      <w:bookmarkStart w:id="930" w:name="_ETM_Q1_1971024"/>
      <w:bookmarkEnd w:id="930"/>
      <w:r>
        <w:rPr>
          <w:rFonts w:hint="cs"/>
          <w:rtl/>
          <w:lang w:eastAsia="he-IL"/>
        </w:rPr>
        <w:t xml:space="preserve">בוועדת הכספים וגם בוועדת הפנים אנחנו דנים בהצעות חוק במסגרת </w:t>
      </w:r>
      <w:bookmarkStart w:id="931" w:name="_ETM_Q1_1977936"/>
      <w:bookmarkEnd w:id="931"/>
      <w:r>
        <w:rPr>
          <w:rFonts w:hint="cs"/>
          <w:rtl/>
          <w:lang w:eastAsia="he-IL"/>
        </w:rPr>
        <w:t xml:space="preserve">חוק ההסדרים שנועדו להבטיח כדאיות כלכלית לפרויקטים האלה של השכרה </w:t>
      </w:r>
      <w:bookmarkStart w:id="932" w:name="_ETM_Q1_1980214"/>
      <w:bookmarkEnd w:id="932"/>
      <w:r>
        <w:rPr>
          <w:rFonts w:hint="cs"/>
          <w:rtl/>
          <w:lang w:eastAsia="he-IL"/>
        </w:rPr>
        <w:t xml:space="preserve">ארוכת טווח. התכניות מכוח תמ"א 70 יכללו דיור מוגן, עוד </w:t>
      </w:r>
      <w:bookmarkStart w:id="933" w:name="_ETM_Q1_1990646"/>
      <w:bookmarkEnd w:id="933"/>
      <w:r>
        <w:rPr>
          <w:rFonts w:hint="cs"/>
          <w:rtl/>
          <w:lang w:eastAsia="he-IL"/>
        </w:rPr>
        <w:t xml:space="preserve">נושא שנמצא בדגש וראוי לקדם. </w:t>
      </w:r>
    </w:p>
    <w:p w:rsidR="00E7356D" w:rsidRDefault="00E7356D" w:rsidP="00E7356D">
      <w:pPr>
        <w:rPr>
          <w:rtl/>
          <w:lang w:eastAsia="he-IL"/>
        </w:rPr>
      </w:pPr>
      <w:bookmarkStart w:id="934" w:name="_ETM_Q1_1995182"/>
      <w:bookmarkStart w:id="935" w:name="_ETM_Q1_1995248"/>
      <w:bookmarkEnd w:id="934"/>
      <w:bookmarkEnd w:id="935"/>
    </w:p>
    <w:p w:rsidR="00E7356D" w:rsidRDefault="00E7356D" w:rsidP="00E7356D">
      <w:pPr>
        <w:rPr>
          <w:rtl/>
          <w:lang w:eastAsia="he-IL"/>
        </w:rPr>
      </w:pPr>
      <w:bookmarkStart w:id="936" w:name="_ETM_Q1_1995326"/>
      <w:bookmarkStart w:id="937" w:name="_ETM_Q1_1995384"/>
      <w:bookmarkEnd w:id="936"/>
      <w:bookmarkEnd w:id="937"/>
      <w:r>
        <w:rPr>
          <w:rFonts w:hint="cs"/>
          <w:rtl/>
          <w:lang w:eastAsia="he-IL"/>
        </w:rPr>
        <w:t xml:space="preserve">יושבת ראש הוועדה ביקשה </w:t>
      </w:r>
      <w:bookmarkStart w:id="938" w:name="_ETM_Q1_1994172"/>
      <w:bookmarkEnd w:id="938"/>
      <w:r>
        <w:rPr>
          <w:rFonts w:hint="cs"/>
          <w:rtl/>
          <w:lang w:eastAsia="he-IL"/>
        </w:rPr>
        <w:t xml:space="preserve">שזה יקבל גם ביטוי חקיקתי. היות שהנושא מקודם והנושא נמצא </w:t>
      </w:r>
      <w:bookmarkStart w:id="939" w:name="_ETM_Q1_2003260"/>
      <w:bookmarkEnd w:id="939"/>
      <w:r>
        <w:rPr>
          <w:rFonts w:hint="cs"/>
          <w:rtl/>
          <w:lang w:eastAsia="he-IL"/>
        </w:rPr>
        <w:t xml:space="preserve">בליבת מדיניות הממשלה אין לנו התנגדות לכך, היות שיש לנו </w:t>
      </w:r>
      <w:bookmarkStart w:id="940" w:name="_ETM_Q1_2007714"/>
      <w:bookmarkEnd w:id="940"/>
      <w:r>
        <w:rPr>
          <w:rFonts w:hint="cs"/>
          <w:rtl/>
          <w:lang w:eastAsia="he-IL"/>
        </w:rPr>
        <w:t xml:space="preserve">גם את החוק שיידון בחורף, החוק שפוצל מחוק ההסדרים - </w:t>
      </w:r>
      <w:bookmarkStart w:id="941" w:name="_ETM_Q1_2010426"/>
      <w:bookmarkEnd w:id="941"/>
      <w:r>
        <w:rPr>
          <w:rFonts w:hint="cs"/>
          <w:rtl/>
          <w:lang w:eastAsia="he-IL"/>
        </w:rPr>
        <w:t>- -</w:t>
      </w:r>
    </w:p>
    <w:p w:rsidR="00E7356D" w:rsidRDefault="00E7356D" w:rsidP="00E7356D">
      <w:pPr>
        <w:rPr>
          <w:rtl/>
          <w:lang w:eastAsia="he-IL"/>
        </w:rPr>
      </w:pPr>
      <w:bookmarkStart w:id="942" w:name="_ETM_Q1_2010930"/>
      <w:bookmarkStart w:id="943" w:name="_ETM_Q1_2010992"/>
      <w:bookmarkStart w:id="944" w:name="_ETM_Q1_2013930"/>
      <w:bookmarkEnd w:id="942"/>
      <w:bookmarkEnd w:id="943"/>
      <w:bookmarkEnd w:id="944"/>
    </w:p>
    <w:p w:rsidR="00E7356D" w:rsidRDefault="00E7356D" w:rsidP="00E7356D">
      <w:pPr>
        <w:pStyle w:val="af6"/>
        <w:keepNext/>
        <w:rPr>
          <w:rtl/>
        </w:rPr>
      </w:pPr>
      <w:bookmarkStart w:id="945" w:name="ET_yor_5142_85"/>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45"/>
    </w:p>
    <w:p w:rsidR="00E7356D" w:rsidRDefault="00E7356D" w:rsidP="00E7356D">
      <w:pPr>
        <w:pStyle w:val="KeepWithNext"/>
        <w:rPr>
          <w:rtl/>
          <w:lang w:eastAsia="he-IL"/>
        </w:rPr>
      </w:pPr>
    </w:p>
    <w:p w:rsidR="00E7356D" w:rsidRDefault="00E7356D" w:rsidP="00E7356D">
      <w:pPr>
        <w:rPr>
          <w:rtl/>
          <w:lang w:eastAsia="he-IL"/>
        </w:rPr>
      </w:pPr>
      <w:bookmarkStart w:id="946" w:name="_ETM_Q1_2014295"/>
      <w:bookmarkStart w:id="947" w:name="_ETM_Q1_2014332"/>
      <w:bookmarkEnd w:id="946"/>
      <w:bookmarkEnd w:id="947"/>
      <w:r>
        <w:rPr>
          <w:rFonts w:hint="cs"/>
          <w:rtl/>
          <w:lang w:eastAsia="he-IL"/>
        </w:rPr>
        <w:t xml:space="preserve">החוק הגדול, נגדיר אותו ככה. </w:t>
      </w:r>
    </w:p>
    <w:p w:rsidR="00E7356D" w:rsidRDefault="00E7356D" w:rsidP="00E7356D">
      <w:pPr>
        <w:rPr>
          <w:rtl/>
          <w:lang w:eastAsia="he-IL"/>
        </w:rPr>
      </w:pPr>
      <w:bookmarkStart w:id="948" w:name="_ETM_Q1_2012168"/>
      <w:bookmarkStart w:id="949" w:name="_ETM_Q1_2012221"/>
      <w:bookmarkStart w:id="950" w:name="_ETM_Q1_2014393"/>
      <w:bookmarkEnd w:id="948"/>
      <w:bookmarkEnd w:id="949"/>
      <w:bookmarkEnd w:id="950"/>
    </w:p>
    <w:p w:rsidR="00E7356D" w:rsidRDefault="00E7356D" w:rsidP="00E7356D">
      <w:pPr>
        <w:pStyle w:val="af9"/>
        <w:keepNext/>
        <w:rPr>
          <w:rtl/>
          <w:lang w:eastAsia="he-IL"/>
        </w:rPr>
      </w:pPr>
      <w:bookmarkStart w:id="951" w:name="ET_guest_צחי_דוד_86"/>
      <w:r w:rsidRPr="00E7356D">
        <w:rPr>
          <w:rStyle w:val="TagStyle"/>
          <w:rtl/>
        </w:rPr>
        <w:t xml:space="preserve"> &lt;&lt; אורח &gt;&gt; </w:t>
      </w:r>
      <w:r>
        <w:rPr>
          <w:rtl/>
          <w:lang w:eastAsia="he-IL"/>
        </w:rPr>
        <w:t>צחי דוד:</w:t>
      </w:r>
      <w:r w:rsidRPr="00E7356D">
        <w:rPr>
          <w:rStyle w:val="TagStyle"/>
          <w:rtl/>
        </w:rPr>
        <w:t xml:space="preserve"> &lt;&lt; אורח &gt;&gt;</w:t>
      </w:r>
      <w:r w:rsidR="00257B75">
        <w:rPr>
          <w:rtl/>
          <w:lang w:eastAsia="he-IL"/>
        </w:rPr>
        <w:t xml:space="preserve"> </w:t>
      </w:r>
      <w:bookmarkEnd w:id="951"/>
    </w:p>
    <w:p w:rsidR="00E7356D" w:rsidRDefault="00E7356D" w:rsidP="00E7356D">
      <w:pPr>
        <w:pStyle w:val="KeepWithNext"/>
        <w:rPr>
          <w:rtl/>
          <w:lang w:eastAsia="he-IL"/>
        </w:rPr>
      </w:pPr>
    </w:p>
    <w:p w:rsidR="00E7356D" w:rsidRDefault="00E7356D" w:rsidP="00E7356D">
      <w:pPr>
        <w:rPr>
          <w:rtl/>
          <w:lang w:eastAsia="he-IL"/>
        </w:rPr>
      </w:pPr>
      <w:bookmarkStart w:id="952" w:name="_ETM_Q1_2014775"/>
      <w:bookmarkStart w:id="953" w:name="_ETM_Q1_2014811"/>
      <w:bookmarkEnd w:id="952"/>
      <w:bookmarkEnd w:id="953"/>
      <w:r>
        <w:rPr>
          <w:rFonts w:hint="cs"/>
          <w:rtl/>
          <w:lang w:eastAsia="he-IL"/>
        </w:rPr>
        <w:t xml:space="preserve">החוק הגדול, בסדר גמור, </w:t>
      </w:r>
      <w:bookmarkStart w:id="954" w:name="_ETM_Q1_2017432"/>
      <w:bookmarkEnd w:id="954"/>
      <w:r>
        <w:rPr>
          <w:rFonts w:hint="cs"/>
          <w:rtl/>
          <w:lang w:eastAsia="he-IL"/>
        </w:rPr>
        <w:t>אני מקבל את ההגדרה. היות שיש לנו את החוק הגדול</w:t>
      </w:r>
      <w:bookmarkStart w:id="955" w:name="_ETM_Q1_2017112"/>
      <w:bookmarkEnd w:id="955"/>
      <w:r>
        <w:rPr>
          <w:rFonts w:hint="cs"/>
          <w:rtl/>
          <w:lang w:eastAsia="he-IL"/>
        </w:rPr>
        <w:t xml:space="preserve"> אנחנו מודיעים כאן שבמסגרת הזאת ייכללו גם הוראות לנושא </w:t>
      </w:r>
      <w:bookmarkStart w:id="956" w:name="_ETM_Q1_2026656"/>
      <w:bookmarkEnd w:id="956"/>
      <w:r>
        <w:rPr>
          <w:rFonts w:hint="cs"/>
          <w:rtl/>
          <w:lang w:eastAsia="he-IL"/>
        </w:rPr>
        <w:t xml:space="preserve">הזה. אנחנו נעבוד עליהם, נטייב אותם, נתאים אותם לתהליכים בתמ"א </w:t>
      </w:r>
      <w:bookmarkStart w:id="957" w:name="_ETM_Q1_2027662"/>
      <w:bookmarkEnd w:id="957"/>
      <w:r>
        <w:rPr>
          <w:rFonts w:hint="cs"/>
          <w:rtl/>
          <w:lang w:eastAsia="he-IL"/>
        </w:rPr>
        <w:t xml:space="preserve">70, לחקיקות שונות אחרות בנושא. אנחנו לא רוצים לייצר </w:t>
      </w:r>
      <w:bookmarkStart w:id="958" w:name="_ETM_Q1_2034990"/>
      <w:bookmarkEnd w:id="958"/>
      <w:r>
        <w:rPr>
          <w:rFonts w:hint="cs"/>
          <w:rtl/>
          <w:lang w:eastAsia="he-IL"/>
        </w:rPr>
        <w:t xml:space="preserve">הסדר לא מדויק בנושא שלא יעמוד בהלימה לדברים אחרים. אנחנו </w:t>
      </w:r>
      <w:bookmarkStart w:id="959" w:name="_ETM_Q1_2038922"/>
      <w:bookmarkEnd w:id="959"/>
      <w:r>
        <w:rPr>
          <w:rFonts w:hint="cs"/>
          <w:rtl/>
          <w:lang w:eastAsia="he-IL"/>
        </w:rPr>
        <w:t>נביא את זה בפני הוועדה כשהיא תדון - - -</w:t>
      </w:r>
    </w:p>
    <w:p w:rsidR="00E7356D" w:rsidRDefault="00E7356D" w:rsidP="00E7356D">
      <w:pPr>
        <w:rPr>
          <w:rtl/>
          <w:lang w:eastAsia="he-IL"/>
        </w:rPr>
      </w:pPr>
      <w:bookmarkStart w:id="960" w:name="_ETM_Q1_2038630"/>
      <w:bookmarkStart w:id="961" w:name="_ETM_Q1_2038691"/>
      <w:bookmarkStart w:id="962" w:name="_ETM_Q1_2039574"/>
      <w:bookmarkEnd w:id="960"/>
      <w:bookmarkEnd w:id="961"/>
      <w:bookmarkEnd w:id="962"/>
    </w:p>
    <w:p w:rsidR="00E7356D" w:rsidRDefault="00E7356D" w:rsidP="00E7356D">
      <w:pPr>
        <w:pStyle w:val="af6"/>
        <w:keepNext/>
        <w:rPr>
          <w:rtl/>
        </w:rPr>
      </w:pPr>
      <w:bookmarkStart w:id="963" w:name="ET_yor_5142_87"/>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63"/>
    </w:p>
    <w:p w:rsidR="00E7356D" w:rsidRDefault="00E7356D" w:rsidP="00E7356D">
      <w:pPr>
        <w:pStyle w:val="KeepWithNext"/>
        <w:rPr>
          <w:rtl/>
          <w:lang w:eastAsia="he-IL"/>
        </w:rPr>
      </w:pPr>
    </w:p>
    <w:p w:rsidR="00E7356D" w:rsidRDefault="00E7356D" w:rsidP="00E7356D">
      <w:pPr>
        <w:rPr>
          <w:rtl/>
          <w:lang w:eastAsia="he-IL"/>
        </w:rPr>
      </w:pPr>
      <w:bookmarkStart w:id="964" w:name="_ETM_Q1_2039928"/>
      <w:bookmarkStart w:id="965" w:name="_ETM_Q1_2039966"/>
      <w:bookmarkEnd w:id="964"/>
      <w:bookmarkEnd w:id="965"/>
      <w:r>
        <w:rPr>
          <w:rFonts w:hint="cs"/>
          <w:rtl/>
          <w:lang w:eastAsia="he-IL"/>
        </w:rPr>
        <w:t xml:space="preserve">זאת </w:t>
      </w:r>
      <w:bookmarkStart w:id="966" w:name="_ETM_Q1_2040294"/>
      <w:bookmarkEnd w:id="966"/>
      <w:r>
        <w:rPr>
          <w:rFonts w:hint="cs"/>
          <w:rtl/>
          <w:lang w:eastAsia="he-IL"/>
        </w:rPr>
        <w:t xml:space="preserve">אומרת אנחנו רוצים לראות בחוק הגדול נוסחה מסוימת שתיתן </w:t>
      </w:r>
      <w:bookmarkStart w:id="967" w:name="_ETM_Q1_2044654"/>
      <w:bookmarkEnd w:id="967"/>
      <w:r>
        <w:rPr>
          <w:rFonts w:hint="cs"/>
          <w:rtl/>
          <w:lang w:eastAsia="he-IL"/>
        </w:rPr>
        <w:t xml:space="preserve">ביטוי לנושא של הדיור, דיור בר השגה או </w:t>
      </w:r>
      <w:bookmarkStart w:id="968" w:name="_ETM_Q1_2049108"/>
      <w:bookmarkEnd w:id="968"/>
      <w:r>
        <w:rPr>
          <w:rFonts w:hint="cs"/>
          <w:rtl/>
          <w:lang w:eastAsia="he-IL"/>
        </w:rPr>
        <w:t xml:space="preserve">דיור ציבורי. </w:t>
      </w:r>
    </w:p>
    <w:p w:rsidR="00E7356D" w:rsidRDefault="00E7356D" w:rsidP="00E7356D">
      <w:pPr>
        <w:rPr>
          <w:rtl/>
          <w:lang w:eastAsia="he-IL"/>
        </w:rPr>
      </w:pPr>
      <w:bookmarkStart w:id="969" w:name="_ETM_Q1_2051788"/>
      <w:bookmarkStart w:id="970" w:name="_ETM_Q1_2051855"/>
      <w:bookmarkStart w:id="971" w:name="_ETM_Q1_2053516"/>
      <w:bookmarkEnd w:id="969"/>
      <w:bookmarkEnd w:id="970"/>
      <w:bookmarkEnd w:id="971"/>
    </w:p>
    <w:p w:rsidR="00E7356D" w:rsidRDefault="00E7356D" w:rsidP="00E7356D">
      <w:pPr>
        <w:pStyle w:val="af9"/>
        <w:keepNext/>
        <w:rPr>
          <w:rtl/>
          <w:lang w:eastAsia="he-IL"/>
        </w:rPr>
      </w:pPr>
      <w:bookmarkStart w:id="972" w:name="ET_guest_צחי_דוד_88"/>
      <w:r w:rsidRPr="00E7356D">
        <w:rPr>
          <w:rStyle w:val="TagStyle"/>
          <w:rtl/>
        </w:rPr>
        <w:t xml:space="preserve"> &lt;&lt; אורח &gt;&gt; </w:t>
      </w:r>
      <w:r>
        <w:rPr>
          <w:rtl/>
          <w:lang w:eastAsia="he-IL"/>
        </w:rPr>
        <w:t>צחי דוד:</w:t>
      </w:r>
      <w:r w:rsidRPr="00E7356D">
        <w:rPr>
          <w:rStyle w:val="TagStyle"/>
          <w:rtl/>
        </w:rPr>
        <w:t xml:space="preserve"> &lt;&lt; אורח &gt;&gt;</w:t>
      </w:r>
      <w:r w:rsidR="00257B75">
        <w:rPr>
          <w:rtl/>
          <w:lang w:eastAsia="he-IL"/>
        </w:rPr>
        <w:t xml:space="preserve"> </w:t>
      </w:r>
      <w:bookmarkEnd w:id="972"/>
    </w:p>
    <w:p w:rsidR="00E7356D" w:rsidRDefault="00E7356D" w:rsidP="00E7356D">
      <w:pPr>
        <w:pStyle w:val="KeepWithNext"/>
        <w:rPr>
          <w:rtl/>
          <w:lang w:eastAsia="he-IL"/>
        </w:rPr>
      </w:pPr>
    </w:p>
    <w:p w:rsidR="00E7356D" w:rsidRDefault="00E7356D" w:rsidP="00E7356D">
      <w:pPr>
        <w:rPr>
          <w:rtl/>
          <w:lang w:eastAsia="he-IL"/>
        </w:rPr>
      </w:pPr>
      <w:bookmarkStart w:id="973" w:name="_ETM_Q1_2053862"/>
      <w:bookmarkStart w:id="974" w:name="_ETM_Q1_2053900"/>
      <w:bookmarkEnd w:id="973"/>
      <w:bookmarkEnd w:id="974"/>
      <w:r>
        <w:rPr>
          <w:rFonts w:hint="cs"/>
          <w:rtl/>
          <w:lang w:eastAsia="he-IL"/>
        </w:rPr>
        <w:t xml:space="preserve">מה שנקרא תמהיל הדיור, כן. </w:t>
      </w:r>
    </w:p>
    <w:p w:rsidR="00E7356D" w:rsidRDefault="00E7356D" w:rsidP="00E7356D">
      <w:pPr>
        <w:ind w:firstLine="0"/>
        <w:rPr>
          <w:rtl/>
          <w:lang w:eastAsia="he-IL"/>
        </w:rPr>
      </w:pPr>
      <w:bookmarkStart w:id="975" w:name="_ETM_Q1_2051672"/>
      <w:bookmarkStart w:id="976" w:name="_ETM_Q1_2051731"/>
      <w:bookmarkEnd w:id="975"/>
      <w:bookmarkEnd w:id="976"/>
    </w:p>
    <w:p w:rsidR="00E7356D" w:rsidRDefault="00E7356D" w:rsidP="00E7356D">
      <w:pPr>
        <w:pStyle w:val="af6"/>
        <w:keepNext/>
        <w:rPr>
          <w:rtl/>
        </w:rPr>
      </w:pPr>
      <w:bookmarkStart w:id="977" w:name="ET_yor_5142_89"/>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77"/>
    </w:p>
    <w:p w:rsidR="00E7356D" w:rsidRDefault="00E7356D" w:rsidP="00E7356D">
      <w:pPr>
        <w:pStyle w:val="KeepWithNext"/>
        <w:rPr>
          <w:rtl/>
          <w:lang w:eastAsia="he-IL"/>
        </w:rPr>
      </w:pPr>
    </w:p>
    <w:p w:rsidR="00E7356D" w:rsidRDefault="00E7356D" w:rsidP="00CF45F0">
      <w:pPr>
        <w:rPr>
          <w:rtl/>
          <w:lang w:eastAsia="he-IL"/>
        </w:rPr>
      </w:pPr>
      <w:bookmarkStart w:id="978" w:name="_ETM_Q1_2053934"/>
      <w:bookmarkStart w:id="979" w:name="_ETM_Q1_2053966"/>
      <w:bookmarkEnd w:id="978"/>
      <w:bookmarkEnd w:id="979"/>
      <w:r>
        <w:rPr>
          <w:rFonts w:hint="cs"/>
          <w:rtl/>
          <w:lang w:eastAsia="he-IL"/>
        </w:rPr>
        <w:t xml:space="preserve">או דיור </w:t>
      </w:r>
      <w:bookmarkStart w:id="980" w:name="_ETM_Q1_2055334"/>
      <w:bookmarkEnd w:id="980"/>
      <w:r>
        <w:rPr>
          <w:rFonts w:hint="cs"/>
          <w:rtl/>
          <w:lang w:eastAsia="he-IL"/>
        </w:rPr>
        <w:t>להשכרה, שזה מתאים לזוגות צעירים, או דיור מוגן. זאת אומרת</w:t>
      </w:r>
      <w:bookmarkStart w:id="981" w:name="_ETM_Q1_2057470"/>
      <w:bookmarkEnd w:id="981"/>
      <w:r>
        <w:rPr>
          <w:rFonts w:hint="cs"/>
          <w:rtl/>
          <w:lang w:eastAsia="he-IL"/>
        </w:rPr>
        <w:t xml:space="preserve"> אנחנו שבחוק הגדול יהיה לנו את זה מאוד מאוד ברור </w:t>
      </w:r>
      <w:bookmarkStart w:id="982" w:name="_ETM_Q1_2064454"/>
      <w:bookmarkEnd w:id="982"/>
      <w:r>
        <w:rPr>
          <w:rFonts w:hint="cs"/>
          <w:rtl/>
          <w:lang w:eastAsia="he-IL"/>
        </w:rPr>
        <w:t>בנוסחה מתמטית איך זה יקרה, מה יהיו התנאים ושאזרחי ישראל,</w:t>
      </w:r>
      <w:bookmarkStart w:id="983" w:name="_ETM_Q1_2067542"/>
      <w:bookmarkEnd w:id="983"/>
      <w:r>
        <w:rPr>
          <w:rFonts w:hint="cs"/>
          <w:rtl/>
          <w:lang w:eastAsia="he-IL"/>
        </w:rPr>
        <w:t xml:space="preserve"> שחלק מהם, גם אם </w:t>
      </w:r>
      <w:bookmarkStart w:id="984" w:name="_ETM_Q1_2074531"/>
      <w:bookmarkEnd w:id="984"/>
      <w:r>
        <w:rPr>
          <w:rFonts w:hint="cs"/>
          <w:rtl/>
          <w:lang w:eastAsia="he-IL"/>
        </w:rPr>
        <w:t>הם אולי יסבלו מפרויקט המטרו</w:t>
      </w:r>
      <w:r w:rsidR="00CF45F0">
        <w:rPr>
          <w:rFonts w:hint="cs"/>
          <w:rtl/>
          <w:lang w:eastAsia="he-IL"/>
        </w:rPr>
        <w:t xml:space="preserve"> הם</w:t>
      </w:r>
      <w:r>
        <w:rPr>
          <w:rFonts w:hint="cs"/>
          <w:rtl/>
          <w:lang w:eastAsia="he-IL"/>
        </w:rPr>
        <w:t xml:space="preserve"> יבינו שהפרויקט הזה גם תורם למצב הסוציואקונומי </w:t>
      </w:r>
      <w:bookmarkStart w:id="985" w:name="_ETM_Q1_2076612"/>
      <w:bookmarkEnd w:id="985"/>
      <w:r w:rsidR="00CF45F0">
        <w:rPr>
          <w:rFonts w:hint="cs"/>
          <w:rtl/>
          <w:lang w:eastAsia="he-IL"/>
        </w:rPr>
        <w:t>של אזרחי ישראל.</w:t>
      </w:r>
    </w:p>
    <w:p w:rsidR="00E7356D" w:rsidRDefault="00E7356D" w:rsidP="00E7356D">
      <w:pPr>
        <w:rPr>
          <w:rtl/>
          <w:lang w:eastAsia="he-IL"/>
        </w:rPr>
      </w:pPr>
      <w:bookmarkStart w:id="986" w:name="_ETM_Q1_2080468"/>
      <w:bookmarkStart w:id="987" w:name="_ETM_Q1_2080526"/>
      <w:bookmarkStart w:id="988" w:name="_ETM_Q1_2076872"/>
      <w:bookmarkEnd w:id="986"/>
      <w:bookmarkEnd w:id="987"/>
      <w:bookmarkEnd w:id="988"/>
    </w:p>
    <w:p w:rsidR="00E7356D" w:rsidRDefault="00E7356D" w:rsidP="00E7356D">
      <w:pPr>
        <w:pStyle w:val="af9"/>
        <w:keepNext/>
        <w:rPr>
          <w:rtl/>
          <w:lang w:eastAsia="he-IL"/>
        </w:rPr>
      </w:pPr>
      <w:bookmarkStart w:id="989" w:name="ET_guest_צחי_דוד_90"/>
      <w:r w:rsidRPr="00E7356D">
        <w:rPr>
          <w:rStyle w:val="TagStyle"/>
          <w:rtl/>
        </w:rPr>
        <w:t xml:space="preserve"> &lt;&lt; אורח &gt;&gt; </w:t>
      </w:r>
      <w:r>
        <w:rPr>
          <w:rtl/>
          <w:lang w:eastAsia="he-IL"/>
        </w:rPr>
        <w:t>צחי דוד:</w:t>
      </w:r>
      <w:r w:rsidRPr="00E7356D">
        <w:rPr>
          <w:rStyle w:val="TagStyle"/>
          <w:rtl/>
        </w:rPr>
        <w:t xml:space="preserve"> &lt;&lt; אורח &gt;&gt;</w:t>
      </w:r>
      <w:r w:rsidR="00257B75">
        <w:rPr>
          <w:rtl/>
          <w:lang w:eastAsia="he-IL"/>
        </w:rPr>
        <w:t xml:space="preserve"> </w:t>
      </w:r>
      <w:bookmarkEnd w:id="989"/>
    </w:p>
    <w:p w:rsidR="00E7356D" w:rsidRDefault="00E7356D" w:rsidP="00E7356D">
      <w:pPr>
        <w:pStyle w:val="KeepWithNext"/>
        <w:rPr>
          <w:rtl/>
          <w:lang w:eastAsia="he-IL"/>
        </w:rPr>
      </w:pPr>
    </w:p>
    <w:p w:rsidR="00E7356D" w:rsidRDefault="00E7356D" w:rsidP="00E7356D">
      <w:pPr>
        <w:rPr>
          <w:rtl/>
          <w:lang w:eastAsia="he-IL"/>
        </w:rPr>
      </w:pPr>
      <w:bookmarkStart w:id="990" w:name="_ETM_Q1_2077245"/>
      <w:bookmarkStart w:id="991" w:name="_ETM_Q1_2077282"/>
      <w:bookmarkEnd w:id="990"/>
      <w:bookmarkEnd w:id="991"/>
      <w:r>
        <w:rPr>
          <w:rFonts w:hint="cs"/>
          <w:rtl/>
          <w:lang w:eastAsia="he-IL"/>
        </w:rPr>
        <w:t xml:space="preserve">בהחלט. חוץ ממתמטית אני מתחייב על הכול. </w:t>
      </w:r>
      <w:bookmarkStart w:id="992" w:name="_ETM_Q1_2083442"/>
      <w:bookmarkEnd w:id="992"/>
    </w:p>
    <w:p w:rsidR="00E7356D" w:rsidRDefault="00E7356D" w:rsidP="00E7356D">
      <w:pPr>
        <w:rPr>
          <w:rtl/>
          <w:lang w:eastAsia="he-IL"/>
        </w:rPr>
      </w:pPr>
      <w:bookmarkStart w:id="993" w:name="_ETM_Q1_2083552"/>
      <w:bookmarkStart w:id="994" w:name="_ETM_Q1_2083613"/>
      <w:bookmarkStart w:id="995" w:name="_ETM_Q1_2084440"/>
      <w:bookmarkEnd w:id="993"/>
      <w:bookmarkEnd w:id="994"/>
      <w:bookmarkEnd w:id="995"/>
    </w:p>
    <w:p w:rsidR="00E7356D" w:rsidRDefault="00E7356D" w:rsidP="00E7356D">
      <w:pPr>
        <w:pStyle w:val="af6"/>
        <w:keepNext/>
        <w:rPr>
          <w:rtl/>
        </w:rPr>
      </w:pPr>
      <w:bookmarkStart w:id="996" w:name="ET_yor_5142_91"/>
      <w:r w:rsidRPr="00E7356D">
        <w:rPr>
          <w:rStyle w:val="TagStyle"/>
          <w:rtl/>
        </w:rPr>
        <w:t xml:space="preserve"> &lt;&lt; יור &gt;&gt; </w:t>
      </w:r>
      <w:r>
        <w:rPr>
          <w:rtl/>
        </w:rPr>
        <w:t>היו"ר יוליה מלינובסקי:</w:t>
      </w:r>
      <w:r w:rsidRPr="00E7356D">
        <w:rPr>
          <w:rStyle w:val="TagStyle"/>
          <w:rtl/>
        </w:rPr>
        <w:t xml:space="preserve"> &lt;&lt; יור &gt;&gt;</w:t>
      </w:r>
      <w:r w:rsidR="00257B75">
        <w:rPr>
          <w:rtl/>
        </w:rPr>
        <w:t xml:space="preserve"> </w:t>
      </w:r>
      <w:bookmarkEnd w:id="996"/>
    </w:p>
    <w:p w:rsidR="00E7356D" w:rsidRDefault="00E7356D" w:rsidP="00E7356D">
      <w:pPr>
        <w:pStyle w:val="KeepWithNext"/>
        <w:rPr>
          <w:rtl/>
          <w:lang w:eastAsia="he-IL"/>
        </w:rPr>
      </w:pPr>
    </w:p>
    <w:p w:rsidR="00E7356D" w:rsidRDefault="00E7356D" w:rsidP="00E7356D">
      <w:pPr>
        <w:rPr>
          <w:rtl/>
          <w:lang w:eastAsia="he-IL"/>
        </w:rPr>
      </w:pPr>
      <w:bookmarkStart w:id="997" w:name="_ETM_Q1_2084825"/>
      <w:bookmarkStart w:id="998" w:name="_ETM_Q1_2084864"/>
      <w:bookmarkEnd w:id="997"/>
      <w:bookmarkEnd w:id="998"/>
      <w:r>
        <w:rPr>
          <w:rFonts w:hint="cs"/>
          <w:rtl/>
          <w:lang w:eastAsia="he-IL"/>
        </w:rPr>
        <w:t>בסדר, אני מאוד מדויקת, אני תמיד רוצה לדעת</w:t>
      </w:r>
      <w:bookmarkStart w:id="999" w:name="_ETM_Q1_2087910"/>
      <w:bookmarkEnd w:id="999"/>
      <w:r>
        <w:rPr>
          <w:rFonts w:hint="cs"/>
          <w:rtl/>
          <w:lang w:eastAsia="he-IL"/>
        </w:rPr>
        <w:t xml:space="preserve"> עד פרטי הפרטים.</w:t>
      </w:r>
    </w:p>
    <w:p w:rsidR="00E7356D" w:rsidRDefault="00E7356D" w:rsidP="00E7356D">
      <w:pPr>
        <w:rPr>
          <w:rtl/>
          <w:lang w:eastAsia="he-IL"/>
        </w:rPr>
      </w:pPr>
      <w:bookmarkStart w:id="1000" w:name="_ETM_Q1_2090903"/>
      <w:bookmarkStart w:id="1001" w:name="_ETM_Q1_2090968"/>
      <w:bookmarkStart w:id="1002" w:name="_ETM_Q1_2089808"/>
      <w:bookmarkEnd w:id="1000"/>
      <w:bookmarkEnd w:id="1001"/>
      <w:bookmarkEnd w:id="1002"/>
    </w:p>
    <w:p w:rsidR="00E7356D" w:rsidRDefault="00E7356D" w:rsidP="00E7356D">
      <w:pPr>
        <w:pStyle w:val="a4"/>
        <w:keepNext/>
        <w:rPr>
          <w:rtl/>
        </w:rPr>
      </w:pPr>
      <w:bookmarkStart w:id="1003" w:name="ET_speaker_5069_92"/>
      <w:r w:rsidRPr="00E7356D">
        <w:rPr>
          <w:rStyle w:val="TagStyle"/>
          <w:rtl/>
        </w:rPr>
        <w:lastRenderedPageBreak/>
        <w:t xml:space="preserve"> &lt;&lt; דובר &gt;&gt; </w:t>
      </w:r>
      <w:r>
        <w:rPr>
          <w:rtl/>
        </w:rPr>
        <w:t>יעקב אשר (יהדות התורה):</w:t>
      </w:r>
      <w:r w:rsidRPr="00E7356D">
        <w:rPr>
          <w:rStyle w:val="TagStyle"/>
          <w:rtl/>
        </w:rPr>
        <w:t xml:space="preserve"> &lt;&lt; דובר &gt;&gt;</w:t>
      </w:r>
      <w:r w:rsidR="00257B75">
        <w:rPr>
          <w:rtl/>
        </w:rPr>
        <w:t xml:space="preserve"> </w:t>
      </w:r>
      <w:bookmarkEnd w:id="1003"/>
    </w:p>
    <w:p w:rsidR="00E7356D" w:rsidRDefault="00E7356D" w:rsidP="00E7356D">
      <w:pPr>
        <w:pStyle w:val="KeepWithNext"/>
        <w:rPr>
          <w:rtl/>
          <w:lang w:eastAsia="he-IL"/>
        </w:rPr>
      </w:pPr>
    </w:p>
    <w:p w:rsidR="00E7356D" w:rsidRDefault="00E7356D" w:rsidP="00E7356D">
      <w:pPr>
        <w:rPr>
          <w:rtl/>
          <w:lang w:eastAsia="he-IL"/>
        </w:rPr>
      </w:pPr>
      <w:bookmarkStart w:id="1004" w:name="_ETM_Q1_2090342"/>
      <w:bookmarkStart w:id="1005" w:name="_ETM_Q1_2090377"/>
      <w:bookmarkEnd w:id="1004"/>
      <w:bookmarkEnd w:id="1005"/>
      <w:r>
        <w:rPr>
          <w:rFonts w:hint="cs"/>
          <w:rtl/>
          <w:lang w:eastAsia="he-IL"/>
        </w:rPr>
        <w:t xml:space="preserve">קודם כל אני מודה לך על שעוררת את </w:t>
      </w:r>
      <w:bookmarkStart w:id="1006" w:name="_ETM_Q1_2097508"/>
      <w:bookmarkEnd w:id="1006"/>
      <w:r>
        <w:rPr>
          <w:rFonts w:hint="cs"/>
          <w:rtl/>
          <w:lang w:eastAsia="he-IL"/>
        </w:rPr>
        <w:t xml:space="preserve">הנקודה הזאת, דיברנו על זה כמה וכמה פעמים, אני חושב </w:t>
      </w:r>
      <w:bookmarkStart w:id="1007" w:name="_ETM_Q1_2099318"/>
      <w:bookmarkEnd w:id="1007"/>
      <w:r>
        <w:rPr>
          <w:rFonts w:hint="cs"/>
          <w:rtl/>
          <w:lang w:eastAsia="he-IL"/>
        </w:rPr>
        <w:t xml:space="preserve">שזה נכון, </w:t>
      </w:r>
      <w:r w:rsidR="00781EF5">
        <w:rPr>
          <w:rFonts w:hint="cs"/>
          <w:rtl/>
          <w:lang w:eastAsia="he-IL"/>
        </w:rPr>
        <w:t xml:space="preserve">אני לא יודע בדיוק אם לא היה צריך </w:t>
      </w:r>
      <w:bookmarkStart w:id="1008" w:name="_ETM_Q1_2109254"/>
      <w:bookmarkEnd w:id="1008"/>
      <w:r w:rsidR="00781EF5">
        <w:rPr>
          <w:rFonts w:hint="cs"/>
          <w:rtl/>
          <w:lang w:eastAsia="he-IL"/>
        </w:rPr>
        <w:t xml:space="preserve">כן להתייחס באיזה שהיא אמירה אפילו בחקיקה, אבל בסדר, איך </w:t>
      </w:r>
      <w:bookmarkStart w:id="1009" w:name="_ETM_Q1_2117454"/>
      <w:bookmarkEnd w:id="1009"/>
      <w:r w:rsidR="00781EF5">
        <w:rPr>
          <w:rFonts w:hint="cs"/>
          <w:rtl/>
          <w:lang w:eastAsia="he-IL"/>
        </w:rPr>
        <w:t xml:space="preserve">אומרים? בונים את היחסים גם דרך הפרוטוקול ואני בטוח שמי </w:t>
      </w:r>
      <w:bookmarkStart w:id="1010" w:name="_ETM_Q1_2124214"/>
      <w:bookmarkEnd w:id="1010"/>
      <w:r w:rsidR="00781EF5">
        <w:rPr>
          <w:rFonts w:hint="cs"/>
          <w:rtl/>
          <w:lang w:eastAsia="he-IL"/>
        </w:rPr>
        <w:t xml:space="preserve">שמייצג את המדינה יעמוד מאחורי הדברים הללו. </w:t>
      </w:r>
    </w:p>
    <w:p w:rsidR="00781EF5" w:rsidRDefault="00781EF5" w:rsidP="00E7356D">
      <w:pPr>
        <w:rPr>
          <w:rtl/>
          <w:lang w:eastAsia="he-IL"/>
        </w:rPr>
      </w:pPr>
      <w:bookmarkStart w:id="1011" w:name="_ETM_Q1_2128854"/>
      <w:bookmarkStart w:id="1012" w:name="_ETM_Q1_2128924"/>
      <w:bookmarkEnd w:id="1011"/>
      <w:bookmarkEnd w:id="1012"/>
    </w:p>
    <w:p w:rsidR="00781EF5" w:rsidRDefault="00781EF5" w:rsidP="00E7356D">
      <w:pPr>
        <w:rPr>
          <w:rtl/>
          <w:lang w:eastAsia="he-IL"/>
        </w:rPr>
      </w:pPr>
      <w:bookmarkStart w:id="1013" w:name="_ETM_Q1_2128983"/>
      <w:bookmarkStart w:id="1014" w:name="_ETM_Q1_2129071"/>
      <w:bookmarkEnd w:id="1013"/>
      <w:bookmarkEnd w:id="1014"/>
      <w:r>
        <w:rPr>
          <w:rFonts w:hint="cs"/>
          <w:rtl/>
          <w:lang w:eastAsia="he-IL"/>
        </w:rPr>
        <w:t xml:space="preserve">אבל אני חושב </w:t>
      </w:r>
      <w:bookmarkStart w:id="1015" w:name="_ETM_Q1_2130262"/>
      <w:bookmarkEnd w:id="1015"/>
      <w:r>
        <w:rPr>
          <w:rFonts w:hint="cs"/>
          <w:rtl/>
          <w:lang w:eastAsia="he-IL"/>
        </w:rPr>
        <w:t xml:space="preserve">שלקראת החורף, מה שנקרא, אנחנו כבר בתחילתו, אתה יודע, </w:t>
      </w:r>
      <w:bookmarkStart w:id="1016" w:name="_ETM_Q1_2136926"/>
      <w:bookmarkEnd w:id="1016"/>
      <w:r>
        <w:rPr>
          <w:rFonts w:hint="cs"/>
          <w:rtl/>
          <w:lang w:eastAsia="he-IL"/>
        </w:rPr>
        <w:t>במדינת ישראל תמיד היו מופתעים</w:t>
      </w:r>
      <w:r w:rsidR="00257B75">
        <w:rPr>
          <w:rFonts w:hint="cs"/>
          <w:rtl/>
          <w:lang w:eastAsia="he-IL"/>
        </w:rPr>
        <w:t xml:space="preserve"> </w:t>
      </w:r>
      <w:r>
        <w:rPr>
          <w:rFonts w:hint="cs"/>
          <w:rtl/>
          <w:lang w:eastAsia="he-IL"/>
        </w:rPr>
        <w:t xml:space="preserve">שמתחיל פתאום </w:t>
      </w:r>
      <w:bookmarkStart w:id="1017" w:name="_ETM_Q1_2135430"/>
      <w:bookmarkEnd w:id="1017"/>
      <w:r>
        <w:rPr>
          <w:rFonts w:hint="cs"/>
          <w:rtl/>
          <w:lang w:eastAsia="he-IL"/>
        </w:rPr>
        <w:t xml:space="preserve">החורף, אז כולם רצים, אני רואה עכשיו את חברת חשמל </w:t>
      </w:r>
      <w:bookmarkStart w:id="1018" w:name="_ETM_Q1_2142702"/>
      <w:bookmarkEnd w:id="1018"/>
      <w:r>
        <w:rPr>
          <w:rFonts w:hint="cs"/>
          <w:rtl/>
          <w:lang w:eastAsia="he-IL"/>
        </w:rPr>
        <w:t xml:space="preserve">מתחילה להוריד את הענפים מקווי המתח, בלוח לא הופיע </w:t>
      </w:r>
      <w:bookmarkStart w:id="1019" w:name="_ETM_Q1_2146872"/>
      <w:bookmarkEnd w:id="1019"/>
      <w:r>
        <w:rPr>
          <w:rFonts w:hint="cs"/>
          <w:rtl/>
          <w:lang w:eastAsia="he-IL"/>
        </w:rPr>
        <w:t xml:space="preserve">להם שהולך להיות גשם, אבל לקראת החורף, אולי אני </w:t>
      </w:r>
      <w:bookmarkStart w:id="1020" w:name="_ETM_Q1_2150733"/>
      <w:bookmarkEnd w:id="1020"/>
      <w:r>
        <w:rPr>
          <w:rFonts w:hint="cs"/>
          <w:rtl/>
          <w:lang w:eastAsia="he-IL"/>
        </w:rPr>
        <w:t xml:space="preserve">אוסיף קצת על הדברים שאת אמרת, אני חושב שהעיקרון צריך </w:t>
      </w:r>
      <w:bookmarkStart w:id="1021" w:name="_ETM_Q1_2158293"/>
      <w:bookmarkEnd w:id="1021"/>
      <w:r>
        <w:rPr>
          <w:rFonts w:hint="cs"/>
          <w:rtl/>
          <w:lang w:eastAsia="he-IL"/>
        </w:rPr>
        <w:t xml:space="preserve">להיות לא רק באמירות של דיור בר השגה או </w:t>
      </w:r>
      <w:bookmarkStart w:id="1022" w:name="_ETM_Q1_2158722"/>
      <w:bookmarkEnd w:id="1022"/>
      <w:r>
        <w:rPr>
          <w:rFonts w:hint="cs"/>
          <w:rtl/>
          <w:lang w:eastAsia="he-IL"/>
        </w:rPr>
        <w:t xml:space="preserve">דיור לזוגות צעירים והכול, שכמובן זאת המטרה, אלא צריך להיכנס גם למגוון השיטות. </w:t>
      </w:r>
    </w:p>
    <w:p w:rsidR="00781EF5" w:rsidRDefault="00781EF5" w:rsidP="00E7356D">
      <w:pPr>
        <w:rPr>
          <w:rtl/>
          <w:lang w:eastAsia="he-IL"/>
        </w:rPr>
      </w:pPr>
      <w:bookmarkStart w:id="1023" w:name="_ETM_Q1_2164284"/>
      <w:bookmarkStart w:id="1024" w:name="_ETM_Q1_2164345"/>
      <w:bookmarkEnd w:id="1023"/>
      <w:bookmarkEnd w:id="1024"/>
    </w:p>
    <w:p w:rsidR="00781EF5" w:rsidRDefault="00781EF5" w:rsidP="00E7356D">
      <w:pPr>
        <w:rPr>
          <w:rtl/>
          <w:lang w:eastAsia="he-IL"/>
        </w:rPr>
      </w:pPr>
      <w:bookmarkStart w:id="1025" w:name="_ETM_Q1_2164436"/>
      <w:bookmarkStart w:id="1026" w:name="_ETM_Q1_2164494"/>
      <w:bookmarkEnd w:id="1025"/>
      <w:bookmarkEnd w:id="1026"/>
      <w:r>
        <w:rPr>
          <w:rFonts w:hint="cs"/>
          <w:rtl/>
          <w:lang w:eastAsia="he-IL"/>
        </w:rPr>
        <w:t xml:space="preserve">ולמה אני מתכוון? יש גם גבול כמה </w:t>
      </w:r>
      <w:bookmarkStart w:id="1027" w:name="_ETM_Q1_2169484"/>
      <w:bookmarkEnd w:id="1027"/>
      <w:r>
        <w:rPr>
          <w:rFonts w:hint="cs"/>
          <w:rtl/>
          <w:lang w:eastAsia="he-IL"/>
        </w:rPr>
        <w:t xml:space="preserve">המקומות יוכלו לשאת את עצמם. בעצם אנחנו מייצרים קרקע חדשה </w:t>
      </w:r>
      <w:bookmarkStart w:id="1028" w:name="_ETM_Q1_2176228"/>
      <w:bookmarkEnd w:id="1028"/>
      <w:r>
        <w:rPr>
          <w:rFonts w:hint="cs"/>
          <w:rtl/>
          <w:lang w:eastAsia="he-IL"/>
        </w:rPr>
        <w:t xml:space="preserve">למדינה, מייצרים זכויות אוויר שאין במדינה היום. </w:t>
      </w:r>
    </w:p>
    <w:p w:rsidR="00781EF5" w:rsidRDefault="00781EF5" w:rsidP="00E7356D">
      <w:pPr>
        <w:rPr>
          <w:rtl/>
          <w:lang w:eastAsia="he-IL"/>
        </w:rPr>
      </w:pPr>
      <w:bookmarkStart w:id="1029" w:name="_ETM_Q1_2181346"/>
      <w:bookmarkStart w:id="1030" w:name="_ETM_Q1_2181408"/>
      <w:bookmarkStart w:id="1031" w:name="_ETM_Q1_2182390"/>
      <w:bookmarkEnd w:id="1029"/>
      <w:bookmarkEnd w:id="1030"/>
      <w:bookmarkEnd w:id="1031"/>
    </w:p>
    <w:p w:rsidR="00781EF5" w:rsidRDefault="00781EF5" w:rsidP="00781EF5">
      <w:pPr>
        <w:pStyle w:val="af6"/>
        <w:keepNext/>
        <w:rPr>
          <w:rtl/>
        </w:rPr>
      </w:pPr>
      <w:bookmarkStart w:id="1032" w:name="ET_yor_5142_93"/>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032"/>
    </w:p>
    <w:p w:rsidR="00781EF5" w:rsidRDefault="00781EF5" w:rsidP="00781EF5">
      <w:pPr>
        <w:pStyle w:val="KeepWithNext"/>
        <w:rPr>
          <w:rtl/>
          <w:lang w:eastAsia="he-IL"/>
        </w:rPr>
      </w:pPr>
    </w:p>
    <w:p w:rsidR="00781EF5" w:rsidRDefault="00781EF5" w:rsidP="00781EF5">
      <w:pPr>
        <w:rPr>
          <w:rtl/>
          <w:lang w:eastAsia="he-IL"/>
        </w:rPr>
      </w:pPr>
      <w:bookmarkStart w:id="1033" w:name="_ETM_Q1_2182728"/>
      <w:bookmarkStart w:id="1034" w:name="_ETM_Q1_2182763"/>
      <w:bookmarkEnd w:id="1033"/>
      <w:bookmarkEnd w:id="1034"/>
      <w:r>
        <w:rPr>
          <w:rFonts w:hint="cs"/>
          <w:rtl/>
          <w:lang w:eastAsia="he-IL"/>
        </w:rPr>
        <w:t xml:space="preserve">כן, </w:t>
      </w:r>
      <w:bookmarkStart w:id="1035" w:name="_ETM_Q1_2183202"/>
      <w:bookmarkEnd w:id="1035"/>
      <w:r>
        <w:rPr>
          <w:rFonts w:hint="cs"/>
          <w:rtl/>
          <w:lang w:eastAsia="he-IL"/>
        </w:rPr>
        <w:t xml:space="preserve">אתה מדבר על דפואים. בדפואים אנחנו כן מייצרים. </w:t>
      </w:r>
    </w:p>
    <w:p w:rsidR="00781EF5" w:rsidRDefault="00781EF5" w:rsidP="00781EF5">
      <w:pPr>
        <w:rPr>
          <w:rtl/>
          <w:lang w:eastAsia="he-IL"/>
        </w:rPr>
      </w:pPr>
      <w:bookmarkStart w:id="1036" w:name="_ETM_Q1_2184258"/>
      <w:bookmarkStart w:id="1037" w:name="_ETM_Q1_2184318"/>
      <w:bookmarkEnd w:id="1036"/>
      <w:bookmarkEnd w:id="1037"/>
    </w:p>
    <w:p w:rsidR="00781EF5" w:rsidRDefault="00781EF5" w:rsidP="00781EF5">
      <w:pPr>
        <w:pStyle w:val="a4"/>
        <w:keepNext/>
        <w:rPr>
          <w:rtl/>
        </w:rPr>
      </w:pPr>
      <w:bookmarkStart w:id="1038" w:name="ET_speaker_5069_94"/>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38"/>
    </w:p>
    <w:p w:rsidR="00781EF5" w:rsidRDefault="00781EF5" w:rsidP="00781EF5">
      <w:pPr>
        <w:pStyle w:val="KeepWithNext"/>
        <w:rPr>
          <w:rtl/>
          <w:lang w:eastAsia="he-IL"/>
        </w:rPr>
      </w:pPr>
    </w:p>
    <w:p w:rsidR="00781EF5" w:rsidRDefault="00781EF5" w:rsidP="00781EF5">
      <w:pPr>
        <w:rPr>
          <w:rtl/>
          <w:lang w:eastAsia="he-IL"/>
        </w:rPr>
      </w:pPr>
      <w:bookmarkStart w:id="1039" w:name="_ETM_Q1_2188471"/>
      <w:bookmarkStart w:id="1040" w:name="_ETM_Q1_2188508"/>
      <w:bookmarkEnd w:id="1039"/>
      <w:bookmarkEnd w:id="1040"/>
      <w:r>
        <w:rPr>
          <w:rFonts w:hint="cs"/>
          <w:rtl/>
          <w:lang w:eastAsia="he-IL"/>
        </w:rPr>
        <w:t xml:space="preserve">אני מדבר </w:t>
      </w:r>
      <w:bookmarkStart w:id="1041" w:name="_ETM_Q1_2189498"/>
      <w:bookmarkEnd w:id="1041"/>
      <w:r>
        <w:rPr>
          <w:rFonts w:hint="cs"/>
          <w:rtl/>
          <w:lang w:eastAsia="he-IL"/>
        </w:rPr>
        <w:t>על הדפואים, אני מדבר על - - -</w:t>
      </w:r>
    </w:p>
    <w:p w:rsidR="00781EF5" w:rsidRDefault="00781EF5" w:rsidP="00781EF5">
      <w:pPr>
        <w:rPr>
          <w:rtl/>
          <w:lang w:eastAsia="he-IL"/>
        </w:rPr>
      </w:pPr>
      <w:bookmarkStart w:id="1042" w:name="_ETM_Q1_2189206"/>
      <w:bookmarkStart w:id="1043" w:name="_ETM_Q1_2189274"/>
      <w:bookmarkStart w:id="1044" w:name="_ETM_Q1_2188226"/>
      <w:bookmarkEnd w:id="1042"/>
      <w:bookmarkEnd w:id="1043"/>
      <w:bookmarkEnd w:id="1044"/>
    </w:p>
    <w:p w:rsidR="00781EF5" w:rsidRDefault="00781EF5" w:rsidP="00781EF5">
      <w:pPr>
        <w:pStyle w:val="af9"/>
        <w:keepNext/>
        <w:rPr>
          <w:rtl/>
          <w:lang w:eastAsia="he-IL"/>
        </w:rPr>
      </w:pPr>
      <w:bookmarkStart w:id="1045" w:name="ET_guest_צחי_דוד_95"/>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045"/>
    </w:p>
    <w:p w:rsidR="00781EF5" w:rsidRDefault="00781EF5" w:rsidP="00781EF5">
      <w:pPr>
        <w:pStyle w:val="KeepWithNext"/>
        <w:rPr>
          <w:rtl/>
          <w:lang w:eastAsia="he-IL"/>
        </w:rPr>
      </w:pPr>
    </w:p>
    <w:p w:rsidR="00781EF5" w:rsidRDefault="00781EF5" w:rsidP="00781EF5">
      <w:pPr>
        <w:rPr>
          <w:rtl/>
          <w:lang w:eastAsia="he-IL"/>
        </w:rPr>
      </w:pPr>
      <w:bookmarkStart w:id="1046" w:name="_ETM_Q1_2188576"/>
      <w:bookmarkStart w:id="1047" w:name="_ETM_Q1_2188612"/>
      <w:bookmarkEnd w:id="1046"/>
      <w:bookmarkEnd w:id="1047"/>
      <w:r>
        <w:rPr>
          <w:rFonts w:hint="cs"/>
          <w:rtl/>
          <w:lang w:eastAsia="he-IL"/>
        </w:rPr>
        <w:t>אבל לא בכל</w:t>
      </w:r>
      <w:bookmarkStart w:id="1048" w:name="_ETM_Q1_2190554"/>
      <w:bookmarkEnd w:id="1048"/>
      <w:r>
        <w:rPr>
          <w:rFonts w:hint="cs"/>
          <w:rtl/>
          <w:lang w:eastAsia="he-IL"/>
        </w:rPr>
        <w:t xml:space="preserve"> תחנה יש. </w:t>
      </w:r>
    </w:p>
    <w:p w:rsidR="00781EF5" w:rsidRDefault="00781EF5" w:rsidP="00781EF5">
      <w:pPr>
        <w:rPr>
          <w:rtl/>
          <w:lang w:eastAsia="he-IL"/>
        </w:rPr>
      </w:pPr>
      <w:bookmarkStart w:id="1049" w:name="_ETM_Q1_2193386"/>
      <w:bookmarkStart w:id="1050" w:name="_ETM_Q1_2193472"/>
      <w:bookmarkEnd w:id="1049"/>
      <w:bookmarkEnd w:id="1050"/>
    </w:p>
    <w:p w:rsidR="00781EF5" w:rsidRDefault="00781EF5" w:rsidP="00781EF5">
      <w:pPr>
        <w:pStyle w:val="a4"/>
        <w:keepNext/>
        <w:rPr>
          <w:rtl/>
        </w:rPr>
      </w:pPr>
      <w:bookmarkStart w:id="1051" w:name="ET_speaker_5069_96"/>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51"/>
    </w:p>
    <w:p w:rsidR="00781EF5" w:rsidRDefault="00781EF5" w:rsidP="00781EF5">
      <w:pPr>
        <w:pStyle w:val="KeepWithNext"/>
        <w:rPr>
          <w:rtl/>
          <w:lang w:eastAsia="he-IL"/>
        </w:rPr>
      </w:pPr>
    </w:p>
    <w:p w:rsidR="00781EF5" w:rsidRDefault="00781EF5" w:rsidP="00781EF5">
      <w:pPr>
        <w:rPr>
          <w:rtl/>
          <w:lang w:eastAsia="he-IL"/>
        </w:rPr>
      </w:pPr>
      <w:bookmarkStart w:id="1052" w:name="_ETM_Q1_2195007"/>
      <w:bookmarkStart w:id="1053" w:name="_ETM_Q1_2195044"/>
      <w:bookmarkEnd w:id="1052"/>
      <w:bookmarkEnd w:id="1053"/>
      <w:r>
        <w:rPr>
          <w:rFonts w:hint="cs"/>
          <w:rtl/>
          <w:lang w:eastAsia="he-IL"/>
        </w:rPr>
        <w:t xml:space="preserve">לא אמרתי כל תחנה, אני מדבר כרגע כללית, </w:t>
      </w:r>
      <w:bookmarkStart w:id="1054" w:name="_ETM_Q1_2196450"/>
      <w:bookmarkEnd w:id="1054"/>
      <w:r>
        <w:rPr>
          <w:rFonts w:hint="cs"/>
          <w:rtl/>
          <w:lang w:eastAsia="he-IL"/>
        </w:rPr>
        <w:t xml:space="preserve">שהתכנית הזאת או כל המהלך הזה מייצר גם למדינה קרקעות. </w:t>
      </w:r>
      <w:bookmarkStart w:id="1055" w:name="_ETM_Q1_2203658"/>
      <w:bookmarkEnd w:id="1055"/>
      <w:r>
        <w:rPr>
          <w:rFonts w:hint="cs"/>
          <w:rtl/>
          <w:lang w:eastAsia="he-IL"/>
        </w:rPr>
        <w:t xml:space="preserve">עכשיו אני מבין שבתוך החלוקה שהאוצר מביא את הכסף לפרויקט </w:t>
      </w:r>
      <w:bookmarkStart w:id="1056" w:name="_ETM_Q1_2206918"/>
      <w:bookmarkEnd w:id="1056"/>
      <w:r>
        <w:rPr>
          <w:rFonts w:hint="cs"/>
          <w:rtl/>
          <w:lang w:eastAsia="he-IL"/>
        </w:rPr>
        <w:t xml:space="preserve">אז הולך חלק ממנו, 50% נדמה לי, שיגיע מתמורה על </w:t>
      </w:r>
      <w:bookmarkStart w:id="1057" w:name="_ETM_Q1_2214943"/>
      <w:bookmarkEnd w:id="1057"/>
      <w:r>
        <w:rPr>
          <w:rFonts w:hint="cs"/>
          <w:rtl/>
          <w:lang w:eastAsia="he-IL"/>
        </w:rPr>
        <w:t xml:space="preserve">קרקע או משהו כזה. </w:t>
      </w:r>
    </w:p>
    <w:p w:rsidR="00781EF5" w:rsidRDefault="00781EF5" w:rsidP="00781EF5">
      <w:pPr>
        <w:rPr>
          <w:rtl/>
          <w:lang w:eastAsia="he-IL"/>
        </w:rPr>
      </w:pPr>
      <w:bookmarkStart w:id="1058" w:name="_ETM_Q1_2211580"/>
      <w:bookmarkStart w:id="1059" w:name="_ETM_Q1_2211642"/>
      <w:bookmarkStart w:id="1060" w:name="_ETM_Q1_2213035"/>
      <w:bookmarkEnd w:id="1058"/>
      <w:bookmarkEnd w:id="1059"/>
      <w:bookmarkEnd w:id="1060"/>
    </w:p>
    <w:p w:rsidR="00781EF5" w:rsidRDefault="00781EF5" w:rsidP="00781EF5">
      <w:pPr>
        <w:pStyle w:val="af9"/>
        <w:keepNext/>
        <w:rPr>
          <w:rtl/>
          <w:lang w:eastAsia="he-IL"/>
        </w:rPr>
      </w:pPr>
      <w:bookmarkStart w:id="1061" w:name="ET_guest_צחי_דוד_97"/>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061"/>
    </w:p>
    <w:p w:rsidR="00781EF5" w:rsidRDefault="00781EF5" w:rsidP="00781EF5">
      <w:pPr>
        <w:pStyle w:val="KeepWithNext"/>
        <w:rPr>
          <w:rtl/>
          <w:lang w:eastAsia="he-IL"/>
        </w:rPr>
      </w:pPr>
    </w:p>
    <w:p w:rsidR="00781EF5" w:rsidRDefault="00781EF5" w:rsidP="00781EF5">
      <w:pPr>
        <w:rPr>
          <w:rtl/>
          <w:lang w:eastAsia="he-IL"/>
        </w:rPr>
      </w:pPr>
      <w:bookmarkStart w:id="1062" w:name="_ETM_Q1_2213384"/>
      <w:bookmarkStart w:id="1063" w:name="_ETM_Q1_2213421"/>
      <w:bookmarkEnd w:id="1062"/>
      <w:bookmarkEnd w:id="1063"/>
      <w:r>
        <w:rPr>
          <w:rFonts w:hint="cs"/>
          <w:rtl/>
          <w:lang w:eastAsia="he-IL"/>
        </w:rPr>
        <w:t xml:space="preserve">מרשות מקרקעי ישראל, נכון. </w:t>
      </w:r>
    </w:p>
    <w:p w:rsidR="00781EF5" w:rsidRDefault="00781EF5" w:rsidP="00781EF5">
      <w:pPr>
        <w:rPr>
          <w:rtl/>
          <w:lang w:eastAsia="he-IL"/>
        </w:rPr>
      </w:pPr>
      <w:bookmarkStart w:id="1064" w:name="_ETM_Q1_2218067"/>
      <w:bookmarkStart w:id="1065" w:name="_ETM_Q1_2218134"/>
      <w:bookmarkStart w:id="1066" w:name="_ETM_Q1_2219419"/>
      <w:bookmarkEnd w:id="1064"/>
      <w:bookmarkEnd w:id="1065"/>
      <w:bookmarkEnd w:id="1066"/>
    </w:p>
    <w:p w:rsidR="00781EF5" w:rsidRDefault="00781EF5" w:rsidP="00781EF5">
      <w:pPr>
        <w:pStyle w:val="a4"/>
        <w:keepNext/>
        <w:rPr>
          <w:rtl/>
        </w:rPr>
      </w:pPr>
      <w:bookmarkStart w:id="1067" w:name="ET_speaker_5069_98"/>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67"/>
    </w:p>
    <w:p w:rsidR="00781EF5" w:rsidRDefault="00781EF5" w:rsidP="00781EF5">
      <w:pPr>
        <w:pStyle w:val="KeepWithNext"/>
        <w:rPr>
          <w:rtl/>
          <w:lang w:eastAsia="he-IL"/>
        </w:rPr>
      </w:pPr>
    </w:p>
    <w:p w:rsidR="00781EF5" w:rsidRDefault="00781EF5" w:rsidP="00781EF5">
      <w:pPr>
        <w:rPr>
          <w:rtl/>
          <w:lang w:eastAsia="he-IL"/>
        </w:rPr>
      </w:pPr>
      <w:bookmarkStart w:id="1068" w:name="_ETM_Q1_2219774"/>
      <w:bookmarkStart w:id="1069" w:name="_ETM_Q1_2219811"/>
      <w:bookmarkEnd w:id="1068"/>
      <w:bookmarkEnd w:id="1069"/>
      <w:r>
        <w:rPr>
          <w:rFonts w:hint="cs"/>
          <w:rtl/>
          <w:lang w:eastAsia="he-IL"/>
        </w:rPr>
        <w:t xml:space="preserve">זאת </w:t>
      </w:r>
      <w:bookmarkStart w:id="1070" w:name="_ETM_Q1_2220155"/>
      <w:bookmarkEnd w:id="1070"/>
      <w:r>
        <w:rPr>
          <w:rFonts w:hint="cs"/>
          <w:rtl/>
          <w:lang w:eastAsia="he-IL"/>
        </w:rPr>
        <w:t xml:space="preserve">אומרת אנחנו, יוליה, שותפים. עכשיו, אם אנחנו שותפים </w:t>
      </w:r>
      <w:bookmarkStart w:id="1071" w:name="_ETM_Q1_2223787"/>
      <w:bookmarkEnd w:id="1071"/>
      <w:r>
        <w:rPr>
          <w:rFonts w:hint="cs"/>
          <w:rtl/>
          <w:lang w:eastAsia="he-IL"/>
        </w:rPr>
        <w:t xml:space="preserve">אנחנו צריכים לדאוג שהדברים האלה יילכו במגוון שיטות, ולמה אני </w:t>
      </w:r>
      <w:bookmarkStart w:id="1072" w:name="_ETM_Q1_2230123"/>
      <w:bookmarkEnd w:id="1072"/>
      <w:r>
        <w:rPr>
          <w:rFonts w:hint="cs"/>
          <w:rtl/>
          <w:lang w:eastAsia="he-IL"/>
        </w:rPr>
        <w:t>מתכוון מגוון שיטות? הרי בסוף כל שיטה היא כסף, כי</w:t>
      </w:r>
      <w:bookmarkStart w:id="1073" w:name="_ETM_Q1_2237291"/>
      <w:bookmarkEnd w:id="1073"/>
      <w:r>
        <w:rPr>
          <w:rFonts w:hint="cs"/>
          <w:rtl/>
          <w:lang w:eastAsia="he-IL"/>
        </w:rPr>
        <w:t xml:space="preserve"> אפשר לתמחר את הכול, אז יכול להיות שלא יתאים כל כך</w:t>
      </w:r>
      <w:bookmarkStart w:id="1074" w:name="_ETM_Q1_2241747"/>
      <w:bookmarkEnd w:id="1074"/>
      <w:r>
        <w:rPr>
          <w:rFonts w:hint="cs"/>
          <w:rtl/>
          <w:lang w:eastAsia="he-IL"/>
        </w:rPr>
        <w:t xml:space="preserve"> דיור בר השגה במגדלים ענקיים שיהיו מעל המטרו. </w:t>
      </w:r>
      <w:bookmarkStart w:id="1075" w:name="_ETM_Q1_2241915"/>
      <w:bookmarkEnd w:id="1075"/>
    </w:p>
    <w:p w:rsidR="00781EF5" w:rsidRDefault="00781EF5" w:rsidP="00781EF5">
      <w:pPr>
        <w:rPr>
          <w:rtl/>
          <w:lang w:eastAsia="he-IL"/>
        </w:rPr>
      </w:pPr>
      <w:bookmarkStart w:id="1076" w:name="_ETM_Q1_2242051"/>
      <w:bookmarkStart w:id="1077" w:name="_ETM_Q1_2242127"/>
      <w:bookmarkStart w:id="1078" w:name="_ETM_Q1_2243539"/>
      <w:bookmarkEnd w:id="1076"/>
      <w:bookmarkEnd w:id="1077"/>
      <w:bookmarkEnd w:id="1078"/>
    </w:p>
    <w:p w:rsidR="00781EF5" w:rsidRDefault="00781EF5" w:rsidP="00781EF5">
      <w:pPr>
        <w:pStyle w:val="af6"/>
        <w:keepNext/>
        <w:rPr>
          <w:rtl/>
        </w:rPr>
      </w:pPr>
      <w:bookmarkStart w:id="1079" w:name="ET_yor_5142_99"/>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079"/>
    </w:p>
    <w:p w:rsidR="00781EF5" w:rsidRDefault="00781EF5" w:rsidP="00781EF5">
      <w:pPr>
        <w:pStyle w:val="KeepWithNext"/>
        <w:rPr>
          <w:rtl/>
          <w:lang w:eastAsia="he-IL"/>
        </w:rPr>
      </w:pPr>
    </w:p>
    <w:p w:rsidR="00781EF5" w:rsidRDefault="00781EF5" w:rsidP="00781EF5">
      <w:pPr>
        <w:rPr>
          <w:rtl/>
          <w:lang w:eastAsia="he-IL"/>
        </w:rPr>
      </w:pPr>
      <w:bookmarkStart w:id="1080" w:name="_ETM_Q1_2243905"/>
      <w:bookmarkStart w:id="1081" w:name="_ETM_Q1_2243945"/>
      <w:bookmarkEnd w:id="1080"/>
      <w:bookmarkEnd w:id="1081"/>
      <w:r>
        <w:rPr>
          <w:rFonts w:hint="cs"/>
          <w:rtl/>
          <w:lang w:eastAsia="he-IL"/>
        </w:rPr>
        <w:t xml:space="preserve">לא, זה ברור. </w:t>
      </w:r>
    </w:p>
    <w:p w:rsidR="00781EF5" w:rsidRDefault="00781EF5" w:rsidP="00781EF5">
      <w:pPr>
        <w:rPr>
          <w:rtl/>
          <w:lang w:eastAsia="he-IL"/>
        </w:rPr>
      </w:pPr>
      <w:bookmarkStart w:id="1082" w:name="_ETM_Q1_2246659"/>
      <w:bookmarkStart w:id="1083" w:name="_ETM_Q1_2246739"/>
      <w:bookmarkStart w:id="1084" w:name="_ETM_Q1_2247995"/>
      <w:bookmarkEnd w:id="1082"/>
      <w:bookmarkEnd w:id="1083"/>
      <w:bookmarkEnd w:id="1084"/>
    </w:p>
    <w:p w:rsidR="00781EF5" w:rsidRDefault="00781EF5" w:rsidP="00781EF5">
      <w:pPr>
        <w:pStyle w:val="a4"/>
        <w:keepNext/>
        <w:rPr>
          <w:rtl/>
        </w:rPr>
      </w:pPr>
      <w:bookmarkStart w:id="1085" w:name="ET_speaker_5069_100"/>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085"/>
    </w:p>
    <w:p w:rsidR="00781EF5" w:rsidRDefault="00781EF5" w:rsidP="00781EF5">
      <w:pPr>
        <w:pStyle w:val="KeepWithNext"/>
        <w:rPr>
          <w:rtl/>
          <w:lang w:eastAsia="he-IL"/>
        </w:rPr>
      </w:pPr>
    </w:p>
    <w:p w:rsidR="00781EF5" w:rsidRDefault="00781EF5" w:rsidP="00781EF5">
      <w:pPr>
        <w:rPr>
          <w:rtl/>
          <w:lang w:eastAsia="he-IL"/>
        </w:rPr>
      </w:pPr>
      <w:bookmarkStart w:id="1086" w:name="_ETM_Q1_2248355"/>
      <w:bookmarkStart w:id="1087" w:name="_ETM_Q1_2248402"/>
      <w:bookmarkEnd w:id="1086"/>
      <w:bookmarkEnd w:id="1087"/>
      <w:r>
        <w:rPr>
          <w:rFonts w:hint="cs"/>
          <w:rtl/>
          <w:lang w:eastAsia="he-IL"/>
        </w:rPr>
        <w:t xml:space="preserve">רגע, רגע, אני רוצה את ההתייחסות שלכם </w:t>
      </w:r>
      <w:bookmarkStart w:id="1088" w:name="_ETM_Q1_2252395"/>
      <w:bookmarkEnd w:id="1088"/>
      <w:r>
        <w:rPr>
          <w:rFonts w:hint="cs"/>
          <w:rtl/>
          <w:lang w:eastAsia="he-IL"/>
        </w:rPr>
        <w:t xml:space="preserve">בחורף. כי יושבת ראש הוועדה נותנת לכם את הקרדיט, </w:t>
      </w:r>
      <w:bookmarkStart w:id="1089" w:name="_ETM_Q1_2250355"/>
      <w:bookmarkEnd w:id="1089"/>
      <w:r>
        <w:rPr>
          <w:rFonts w:hint="cs"/>
          <w:rtl/>
          <w:lang w:eastAsia="he-IL"/>
        </w:rPr>
        <w:t xml:space="preserve">ואני מצטרף לזה, אבל שזה יהיה גם לשיטות של קרקע </w:t>
      </w:r>
      <w:bookmarkStart w:id="1090" w:name="_ETM_Q1_2257987"/>
      <w:bookmarkEnd w:id="1090"/>
      <w:r>
        <w:rPr>
          <w:rFonts w:hint="cs"/>
          <w:rtl/>
          <w:lang w:eastAsia="he-IL"/>
        </w:rPr>
        <w:t xml:space="preserve">חלופית, שאפשר אולי בכסף שהמדינה תרוויח בזה היא תשקיע אותו </w:t>
      </w:r>
      <w:bookmarkStart w:id="1091" w:name="_ETM_Q1_2265635"/>
      <w:bookmarkEnd w:id="1091"/>
      <w:r>
        <w:rPr>
          <w:rFonts w:hint="cs"/>
          <w:rtl/>
          <w:lang w:eastAsia="he-IL"/>
        </w:rPr>
        <w:t>במקומות שצריך - - -</w:t>
      </w:r>
    </w:p>
    <w:p w:rsidR="00781EF5" w:rsidRDefault="00781EF5" w:rsidP="00781EF5">
      <w:pPr>
        <w:rPr>
          <w:rtl/>
          <w:lang w:eastAsia="he-IL"/>
        </w:rPr>
      </w:pPr>
      <w:bookmarkStart w:id="1092" w:name="_ETM_Q1_2268459"/>
      <w:bookmarkStart w:id="1093" w:name="_ETM_Q1_2268518"/>
      <w:bookmarkStart w:id="1094" w:name="_ETM_Q1_2269315"/>
      <w:bookmarkEnd w:id="1092"/>
      <w:bookmarkEnd w:id="1093"/>
      <w:bookmarkEnd w:id="1094"/>
    </w:p>
    <w:p w:rsidR="00781EF5" w:rsidRDefault="00781EF5" w:rsidP="00781EF5">
      <w:pPr>
        <w:pStyle w:val="af6"/>
        <w:keepNext/>
        <w:rPr>
          <w:rtl/>
        </w:rPr>
      </w:pPr>
      <w:bookmarkStart w:id="1095" w:name="ET_yor_5142_101"/>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095"/>
    </w:p>
    <w:p w:rsidR="00781EF5" w:rsidRDefault="00781EF5" w:rsidP="00781EF5">
      <w:pPr>
        <w:pStyle w:val="KeepWithNext"/>
        <w:rPr>
          <w:rtl/>
          <w:lang w:eastAsia="he-IL"/>
        </w:rPr>
      </w:pPr>
    </w:p>
    <w:p w:rsidR="00781EF5" w:rsidRDefault="00781EF5" w:rsidP="00781EF5">
      <w:pPr>
        <w:rPr>
          <w:rtl/>
          <w:lang w:eastAsia="he-IL"/>
        </w:rPr>
      </w:pPr>
      <w:bookmarkStart w:id="1096" w:name="_ETM_Q1_2269672"/>
      <w:bookmarkStart w:id="1097" w:name="_ETM_Q1_2269711"/>
      <w:bookmarkEnd w:id="1096"/>
      <w:bookmarkEnd w:id="1097"/>
      <w:r>
        <w:rPr>
          <w:rFonts w:hint="cs"/>
          <w:rtl/>
          <w:lang w:eastAsia="he-IL"/>
        </w:rPr>
        <w:t xml:space="preserve">נכון, זאת אומרת לא בהכרח צריך </w:t>
      </w:r>
      <w:bookmarkStart w:id="1098" w:name="_ETM_Q1_2270109"/>
      <w:bookmarkEnd w:id="1098"/>
      <w:r>
        <w:rPr>
          <w:rFonts w:hint="cs"/>
          <w:rtl/>
          <w:lang w:eastAsia="he-IL"/>
        </w:rPr>
        <w:t xml:space="preserve">להשתמש בקרקע הזו, יכול להיות שיש מתחמים חלופיים שיותר מתאימים </w:t>
      </w:r>
      <w:bookmarkStart w:id="1099" w:name="_ETM_Q1_2274251"/>
      <w:bookmarkEnd w:id="1099"/>
      <w:r>
        <w:rPr>
          <w:rFonts w:hint="cs"/>
          <w:rtl/>
          <w:lang w:eastAsia="he-IL"/>
        </w:rPr>
        <w:t xml:space="preserve">למטרות. </w:t>
      </w:r>
    </w:p>
    <w:p w:rsidR="00781EF5" w:rsidRDefault="00781EF5" w:rsidP="00781EF5">
      <w:pPr>
        <w:rPr>
          <w:rtl/>
          <w:lang w:eastAsia="he-IL"/>
        </w:rPr>
      </w:pPr>
      <w:bookmarkStart w:id="1100" w:name="_ETM_Q1_2270637"/>
      <w:bookmarkStart w:id="1101" w:name="_ETM_Q1_2270707"/>
      <w:bookmarkEnd w:id="1100"/>
      <w:bookmarkEnd w:id="1101"/>
    </w:p>
    <w:p w:rsidR="00781EF5" w:rsidRDefault="00781EF5" w:rsidP="00781EF5">
      <w:pPr>
        <w:pStyle w:val="a4"/>
        <w:keepNext/>
        <w:rPr>
          <w:rtl/>
        </w:rPr>
      </w:pPr>
      <w:bookmarkStart w:id="1102" w:name="ET_speaker_5069_102"/>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02"/>
    </w:p>
    <w:p w:rsidR="00781EF5" w:rsidRDefault="00781EF5" w:rsidP="00781EF5">
      <w:pPr>
        <w:pStyle w:val="KeepWithNext"/>
        <w:rPr>
          <w:rtl/>
          <w:lang w:eastAsia="he-IL"/>
        </w:rPr>
      </w:pPr>
    </w:p>
    <w:p w:rsidR="00781EF5" w:rsidRDefault="00781EF5" w:rsidP="00781EF5">
      <w:pPr>
        <w:rPr>
          <w:rtl/>
          <w:lang w:eastAsia="he-IL"/>
        </w:rPr>
      </w:pPr>
      <w:bookmarkStart w:id="1103" w:name="_ETM_Q1_2271987"/>
      <w:bookmarkStart w:id="1104" w:name="_ETM_Q1_2272018"/>
      <w:bookmarkEnd w:id="1103"/>
      <w:bookmarkEnd w:id="1104"/>
      <w:r>
        <w:rPr>
          <w:rFonts w:hint="cs"/>
          <w:rtl/>
          <w:lang w:eastAsia="he-IL"/>
        </w:rPr>
        <w:t xml:space="preserve">בדיוק, ולצורך כך, ולא פחות חשוב, אני חושב </w:t>
      </w:r>
      <w:bookmarkStart w:id="1105" w:name="_ETM_Q1_2278285"/>
      <w:bookmarkEnd w:id="1105"/>
      <w:r>
        <w:rPr>
          <w:rFonts w:hint="cs"/>
          <w:rtl/>
          <w:lang w:eastAsia="he-IL"/>
        </w:rPr>
        <w:t>שצריך לנסות להגיע, אני יודע שהאוצר לא יאהב את זה</w:t>
      </w:r>
      <w:bookmarkStart w:id="1106" w:name="_ETM_Q1_2281881"/>
      <w:bookmarkEnd w:id="1106"/>
      <w:r>
        <w:rPr>
          <w:rFonts w:hint="cs"/>
          <w:rtl/>
          <w:lang w:eastAsia="he-IL"/>
        </w:rPr>
        <w:t xml:space="preserve"> לכן אני עושה הכן רכבך לחורף מה שנקרא, ואני </w:t>
      </w:r>
      <w:bookmarkStart w:id="1107" w:name="_ETM_Q1_2285395"/>
      <w:bookmarkEnd w:id="1107"/>
      <w:r>
        <w:rPr>
          <w:rFonts w:hint="cs"/>
          <w:rtl/>
          <w:lang w:eastAsia="he-IL"/>
        </w:rPr>
        <w:t xml:space="preserve">חושב שצריך להגיע, יוליה, ואת צריכה להוביל את זה, אם </w:t>
      </w:r>
      <w:bookmarkStart w:id="1108" w:name="_ETM_Q1_2286031"/>
      <w:bookmarkEnd w:id="1108"/>
      <w:r>
        <w:rPr>
          <w:rFonts w:hint="cs"/>
          <w:rtl/>
          <w:lang w:eastAsia="he-IL"/>
        </w:rPr>
        <w:t xml:space="preserve">עוד תהיה הוועדה הזו, אם הממשלה הזו תחזיק מעמד, אני </w:t>
      </w:r>
      <w:bookmarkStart w:id="1109" w:name="_ETM_Q1_2290640"/>
      <w:bookmarkEnd w:id="1109"/>
      <w:r>
        <w:rPr>
          <w:rFonts w:hint="cs"/>
          <w:rtl/>
          <w:lang w:eastAsia="he-IL"/>
        </w:rPr>
        <w:t xml:space="preserve">לא יודע </w:t>
      </w:r>
      <w:r>
        <w:rPr>
          <w:rtl/>
          <w:lang w:eastAsia="he-IL"/>
        </w:rPr>
        <w:t>–</w:t>
      </w:r>
      <w:r>
        <w:rPr>
          <w:rFonts w:hint="cs"/>
          <w:rtl/>
          <w:lang w:eastAsia="he-IL"/>
        </w:rPr>
        <w:t xml:space="preserve"> </w:t>
      </w:r>
    </w:p>
    <w:p w:rsidR="00781EF5" w:rsidRDefault="00781EF5" w:rsidP="00781EF5">
      <w:pPr>
        <w:rPr>
          <w:rtl/>
          <w:lang w:eastAsia="he-IL"/>
        </w:rPr>
      </w:pPr>
      <w:bookmarkStart w:id="1110" w:name="_ETM_Q1_2290387"/>
      <w:bookmarkStart w:id="1111" w:name="_ETM_Q1_2290450"/>
      <w:bookmarkStart w:id="1112" w:name="_ETM_Q1_2287483"/>
      <w:bookmarkEnd w:id="1110"/>
      <w:bookmarkEnd w:id="1111"/>
      <w:bookmarkEnd w:id="1112"/>
    </w:p>
    <w:p w:rsidR="00781EF5" w:rsidRDefault="00781EF5" w:rsidP="00781EF5">
      <w:pPr>
        <w:pStyle w:val="af6"/>
        <w:keepNext/>
        <w:rPr>
          <w:rtl/>
        </w:rPr>
      </w:pPr>
      <w:bookmarkStart w:id="1113" w:name="ET_yor_5142_103"/>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13"/>
    </w:p>
    <w:p w:rsidR="00781EF5" w:rsidRDefault="00781EF5" w:rsidP="00781EF5">
      <w:pPr>
        <w:pStyle w:val="KeepWithNext"/>
        <w:rPr>
          <w:rtl/>
          <w:lang w:eastAsia="he-IL"/>
        </w:rPr>
      </w:pPr>
    </w:p>
    <w:p w:rsidR="00781EF5" w:rsidRDefault="00781EF5" w:rsidP="00781EF5">
      <w:pPr>
        <w:rPr>
          <w:rtl/>
          <w:lang w:eastAsia="he-IL"/>
        </w:rPr>
      </w:pPr>
      <w:bookmarkStart w:id="1114" w:name="_ETM_Q1_2287844"/>
      <w:bookmarkStart w:id="1115" w:name="_ETM_Q1_2287877"/>
      <w:bookmarkEnd w:id="1114"/>
      <w:bookmarkEnd w:id="1115"/>
      <w:r>
        <w:rPr>
          <w:rFonts w:hint="cs"/>
          <w:rtl/>
          <w:lang w:eastAsia="he-IL"/>
        </w:rPr>
        <w:t xml:space="preserve">היא תחזיק, תחזיק. </w:t>
      </w:r>
    </w:p>
    <w:p w:rsidR="00781EF5" w:rsidRDefault="00781EF5" w:rsidP="00781EF5">
      <w:pPr>
        <w:rPr>
          <w:rtl/>
          <w:lang w:eastAsia="he-IL"/>
        </w:rPr>
      </w:pPr>
      <w:bookmarkStart w:id="1116" w:name="_ETM_Q1_2289707"/>
      <w:bookmarkStart w:id="1117" w:name="_ETM_Q1_2289767"/>
      <w:bookmarkStart w:id="1118" w:name="_ETM_Q1_2290795"/>
      <w:bookmarkEnd w:id="1116"/>
      <w:bookmarkEnd w:id="1117"/>
      <w:bookmarkEnd w:id="1118"/>
    </w:p>
    <w:p w:rsidR="00781EF5" w:rsidRDefault="00781EF5" w:rsidP="00781EF5">
      <w:pPr>
        <w:pStyle w:val="a4"/>
        <w:keepNext/>
        <w:rPr>
          <w:rtl/>
        </w:rPr>
      </w:pPr>
      <w:bookmarkStart w:id="1119" w:name="ET_speaker_5069_104"/>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19"/>
    </w:p>
    <w:p w:rsidR="00781EF5" w:rsidRDefault="00781EF5" w:rsidP="00781EF5">
      <w:pPr>
        <w:pStyle w:val="KeepWithNext"/>
        <w:rPr>
          <w:rtl/>
          <w:lang w:eastAsia="he-IL"/>
        </w:rPr>
      </w:pPr>
    </w:p>
    <w:p w:rsidR="00781EF5" w:rsidRDefault="00781EF5" w:rsidP="00781EF5">
      <w:pPr>
        <w:rPr>
          <w:rtl/>
          <w:lang w:eastAsia="he-IL"/>
        </w:rPr>
      </w:pPr>
      <w:bookmarkStart w:id="1120" w:name="_ETM_Q1_2291148"/>
      <w:bookmarkStart w:id="1121" w:name="_ETM_Q1_2291184"/>
      <w:bookmarkEnd w:id="1120"/>
      <w:bookmarkEnd w:id="1121"/>
      <w:r>
        <w:rPr>
          <w:rFonts w:hint="cs"/>
          <w:rtl/>
          <w:lang w:eastAsia="he-IL"/>
        </w:rPr>
        <w:t xml:space="preserve">אבל </w:t>
      </w:r>
      <w:bookmarkStart w:id="1122" w:name="_ETM_Q1_2292619"/>
      <w:bookmarkEnd w:id="1122"/>
      <w:r>
        <w:rPr>
          <w:rFonts w:hint="cs"/>
          <w:rtl/>
          <w:lang w:eastAsia="he-IL"/>
        </w:rPr>
        <w:t xml:space="preserve">בהנחה שכן את צריכה להוביל את זה לכיוון שתהיה הסכמה על </w:t>
      </w:r>
      <w:bookmarkStart w:id="1123" w:name="_ETM_Q1_2300347"/>
      <w:bookmarkEnd w:id="1123"/>
      <w:r>
        <w:rPr>
          <w:rFonts w:hint="cs"/>
          <w:rtl/>
          <w:lang w:eastAsia="he-IL"/>
        </w:rPr>
        <w:t>לגזור מתוך ה-50% שלא הולכים לפרויקט, אלא 50% שהולכים</w:t>
      </w:r>
      <w:bookmarkStart w:id="1124" w:name="_ETM_Q1_2306539"/>
      <w:bookmarkEnd w:id="1124"/>
      <w:r>
        <w:rPr>
          <w:rFonts w:hint="cs"/>
          <w:rtl/>
          <w:lang w:eastAsia="he-IL"/>
        </w:rPr>
        <w:t xml:space="preserve"> לכיסה של המדינה, אחוז מסוים שהוא יהיה לצורך זה </w:t>
      </w:r>
      <w:bookmarkStart w:id="1125" w:name="_ETM_Q1_2312395"/>
      <w:bookmarkEnd w:id="1125"/>
      <w:r>
        <w:rPr>
          <w:rFonts w:hint="cs"/>
          <w:rtl/>
          <w:lang w:eastAsia="he-IL"/>
        </w:rPr>
        <w:t xml:space="preserve">במגוון שיטות. </w:t>
      </w:r>
    </w:p>
    <w:p w:rsidR="00781EF5" w:rsidRDefault="00781EF5" w:rsidP="00781EF5">
      <w:pPr>
        <w:rPr>
          <w:rtl/>
          <w:lang w:eastAsia="he-IL"/>
        </w:rPr>
      </w:pPr>
      <w:bookmarkStart w:id="1126" w:name="_ETM_Q1_2312457"/>
      <w:bookmarkEnd w:id="1126"/>
    </w:p>
    <w:p w:rsidR="00781EF5" w:rsidRDefault="00781EF5" w:rsidP="00781EF5">
      <w:pPr>
        <w:pStyle w:val="af6"/>
        <w:keepNext/>
        <w:rPr>
          <w:rtl/>
        </w:rPr>
      </w:pPr>
      <w:bookmarkStart w:id="1127" w:name="ET_yor_5142_105"/>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27"/>
    </w:p>
    <w:p w:rsidR="00781EF5" w:rsidRDefault="00781EF5" w:rsidP="00781EF5">
      <w:pPr>
        <w:pStyle w:val="KeepWithNext"/>
        <w:rPr>
          <w:rtl/>
          <w:lang w:eastAsia="he-IL"/>
        </w:rPr>
      </w:pPr>
    </w:p>
    <w:p w:rsidR="00781EF5" w:rsidRDefault="00781EF5" w:rsidP="00781EF5">
      <w:pPr>
        <w:rPr>
          <w:rtl/>
          <w:lang w:eastAsia="he-IL"/>
        </w:rPr>
      </w:pPr>
      <w:bookmarkStart w:id="1128" w:name="_ETM_Q1_2312770"/>
      <w:bookmarkStart w:id="1129" w:name="_ETM_Q1_2312804"/>
      <w:bookmarkEnd w:id="1128"/>
      <w:bookmarkEnd w:id="1129"/>
      <w:r>
        <w:rPr>
          <w:rFonts w:hint="cs"/>
          <w:rtl/>
          <w:lang w:eastAsia="he-IL"/>
        </w:rPr>
        <w:t xml:space="preserve">נכון. אני אגיד לך משהו, באוצר דווקא הפתיעו </w:t>
      </w:r>
      <w:bookmarkStart w:id="1130" w:name="_ETM_Q1_2318449"/>
      <w:bookmarkEnd w:id="1130"/>
      <w:r>
        <w:rPr>
          <w:rFonts w:hint="cs"/>
          <w:rtl/>
          <w:lang w:eastAsia="he-IL"/>
        </w:rPr>
        <w:t xml:space="preserve">אותי לטובה, הם עברו טרנספורמציה, כשאני העליתי פעם ראשונה </w:t>
      </w:r>
      <w:bookmarkStart w:id="1131" w:name="_ETM_Q1_2322253"/>
      <w:bookmarkEnd w:id="1131"/>
      <w:r>
        <w:rPr>
          <w:rFonts w:hint="cs"/>
          <w:rtl/>
          <w:lang w:eastAsia="he-IL"/>
        </w:rPr>
        <w:t xml:space="preserve">את הנושא של הדיור בצורה כזו או אחרת בפרויקט המטרו </w:t>
      </w:r>
      <w:bookmarkStart w:id="1132" w:name="_ETM_Q1_2327837"/>
      <w:bookmarkEnd w:id="1132"/>
      <w:r>
        <w:rPr>
          <w:rFonts w:hint="cs"/>
          <w:rtl/>
          <w:lang w:eastAsia="he-IL"/>
        </w:rPr>
        <w:t>הם אמרו לא יקום ולא יהיה. ראה זה פלא, עברנו</w:t>
      </w:r>
      <w:bookmarkStart w:id="1133" w:name="_ETM_Q1_2330455"/>
      <w:bookmarkEnd w:id="1133"/>
      <w:r>
        <w:rPr>
          <w:rFonts w:hint="cs"/>
          <w:rtl/>
          <w:lang w:eastAsia="he-IL"/>
        </w:rPr>
        <w:t xml:space="preserve"> חודש ואנחנו כבר במצב אחר. אני מאמינה שאנחנו נתקדם, כולנו </w:t>
      </w:r>
      <w:bookmarkStart w:id="1134" w:name="_ETM_Q1_2332008"/>
      <w:bookmarkEnd w:id="1134"/>
      <w:r>
        <w:rPr>
          <w:rFonts w:hint="cs"/>
          <w:rtl/>
          <w:lang w:eastAsia="he-IL"/>
        </w:rPr>
        <w:t xml:space="preserve">מבינים שזה הכיוון. צריך לחשוב על זה טוב טוב טוב, </w:t>
      </w:r>
      <w:bookmarkStart w:id="1135" w:name="_ETM_Q1_2337397"/>
      <w:bookmarkEnd w:id="1135"/>
      <w:r>
        <w:rPr>
          <w:rFonts w:hint="cs"/>
          <w:rtl/>
          <w:lang w:eastAsia="he-IL"/>
        </w:rPr>
        <w:t>אתם יודעים לחשוב טוב טוב ולחשב טוב טוב טוב</w:t>
      </w:r>
      <w:bookmarkStart w:id="1136" w:name="_ETM_Q1_2339365"/>
      <w:bookmarkEnd w:id="1136"/>
      <w:r>
        <w:rPr>
          <w:rFonts w:hint="cs"/>
          <w:rtl/>
          <w:lang w:eastAsia="he-IL"/>
        </w:rPr>
        <w:t>, הוועדה הזאת תדרוש את הפתרונות האלה.</w:t>
      </w:r>
    </w:p>
    <w:p w:rsidR="00781EF5" w:rsidRDefault="00781EF5" w:rsidP="00781EF5">
      <w:pPr>
        <w:rPr>
          <w:rtl/>
          <w:lang w:eastAsia="he-IL"/>
        </w:rPr>
      </w:pPr>
      <w:bookmarkStart w:id="1137" w:name="_ETM_Q1_2344029"/>
      <w:bookmarkStart w:id="1138" w:name="_ETM_Q1_2344098"/>
      <w:bookmarkStart w:id="1139" w:name="_ETM_Q1_2344957"/>
      <w:bookmarkEnd w:id="1137"/>
      <w:bookmarkEnd w:id="1138"/>
      <w:bookmarkEnd w:id="1139"/>
    </w:p>
    <w:p w:rsidR="00781EF5" w:rsidRDefault="00781EF5" w:rsidP="00781EF5">
      <w:pPr>
        <w:pStyle w:val="a4"/>
        <w:keepNext/>
        <w:rPr>
          <w:rtl/>
        </w:rPr>
      </w:pPr>
      <w:bookmarkStart w:id="1140" w:name="ET_speaker_5069_106"/>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40"/>
    </w:p>
    <w:p w:rsidR="00781EF5" w:rsidRDefault="00781EF5" w:rsidP="00781EF5">
      <w:pPr>
        <w:pStyle w:val="KeepWithNext"/>
        <w:rPr>
          <w:rtl/>
          <w:lang w:eastAsia="he-IL"/>
        </w:rPr>
      </w:pPr>
    </w:p>
    <w:p w:rsidR="00781EF5" w:rsidRDefault="00781EF5" w:rsidP="00781EF5">
      <w:pPr>
        <w:rPr>
          <w:rtl/>
          <w:lang w:eastAsia="he-IL"/>
        </w:rPr>
      </w:pPr>
      <w:bookmarkStart w:id="1141" w:name="_ETM_Q1_2345300"/>
      <w:bookmarkStart w:id="1142" w:name="_ETM_Q1_2345332"/>
      <w:bookmarkEnd w:id="1141"/>
      <w:bookmarkEnd w:id="1142"/>
      <w:r>
        <w:rPr>
          <w:rFonts w:hint="cs"/>
          <w:rtl/>
          <w:lang w:eastAsia="he-IL"/>
        </w:rPr>
        <w:t xml:space="preserve">אבל שהפתרונות יהיו - </w:t>
      </w:r>
      <w:bookmarkStart w:id="1143" w:name="_ETM_Q1_2342793"/>
      <w:bookmarkEnd w:id="1143"/>
      <w:r>
        <w:rPr>
          <w:rFonts w:hint="cs"/>
          <w:rtl/>
          <w:lang w:eastAsia="he-IL"/>
        </w:rPr>
        <w:t>- -</w:t>
      </w:r>
    </w:p>
    <w:p w:rsidR="00781EF5" w:rsidRDefault="00781EF5" w:rsidP="00781EF5">
      <w:pPr>
        <w:rPr>
          <w:rtl/>
          <w:lang w:eastAsia="he-IL"/>
        </w:rPr>
      </w:pPr>
      <w:bookmarkStart w:id="1144" w:name="_ETM_Q1_2343249"/>
      <w:bookmarkStart w:id="1145" w:name="_ETM_Q1_2343305"/>
      <w:bookmarkStart w:id="1146" w:name="_ETM_Q1_2344281"/>
      <w:bookmarkEnd w:id="1144"/>
      <w:bookmarkEnd w:id="1145"/>
      <w:bookmarkEnd w:id="1146"/>
    </w:p>
    <w:p w:rsidR="00781EF5" w:rsidRDefault="00781EF5" w:rsidP="00781EF5">
      <w:pPr>
        <w:pStyle w:val="af6"/>
        <w:keepNext/>
        <w:rPr>
          <w:rtl/>
        </w:rPr>
      </w:pPr>
      <w:bookmarkStart w:id="1147" w:name="ET_yor_5142_107"/>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47"/>
    </w:p>
    <w:p w:rsidR="00781EF5" w:rsidRDefault="00781EF5" w:rsidP="00781EF5">
      <w:pPr>
        <w:pStyle w:val="KeepWithNext"/>
        <w:rPr>
          <w:rtl/>
          <w:lang w:eastAsia="he-IL"/>
        </w:rPr>
      </w:pPr>
    </w:p>
    <w:p w:rsidR="00781EF5" w:rsidRDefault="00781EF5" w:rsidP="00781EF5">
      <w:pPr>
        <w:rPr>
          <w:rtl/>
          <w:lang w:eastAsia="he-IL"/>
        </w:rPr>
      </w:pPr>
      <w:bookmarkStart w:id="1148" w:name="_ETM_Q1_2344658"/>
      <w:bookmarkStart w:id="1149" w:name="_ETM_Q1_2344696"/>
      <w:bookmarkEnd w:id="1148"/>
      <w:bookmarkEnd w:id="1149"/>
      <w:r>
        <w:rPr>
          <w:rFonts w:hint="cs"/>
          <w:rtl/>
          <w:lang w:eastAsia="he-IL"/>
        </w:rPr>
        <w:t xml:space="preserve">הפתרונות יהיו חכמים. </w:t>
      </w:r>
    </w:p>
    <w:p w:rsidR="00781EF5" w:rsidRDefault="00781EF5" w:rsidP="00781EF5">
      <w:pPr>
        <w:rPr>
          <w:rtl/>
          <w:lang w:eastAsia="he-IL"/>
        </w:rPr>
      </w:pPr>
      <w:bookmarkStart w:id="1150" w:name="_ETM_Q1_2347505"/>
      <w:bookmarkStart w:id="1151" w:name="_ETM_Q1_2347598"/>
      <w:bookmarkEnd w:id="1150"/>
      <w:bookmarkEnd w:id="1151"/>
    </w:p>
    <w:p w:rsidR="00781EF5" w:rsidRDefault="00781EF5" w:rsidP="00781EF5">
      <w:pPr>
        <w:pStyle w:val="a4"/>
        <w:keepNext/>
        <w:rPr>
          <w:rtl/>
        </w:rPr>
      </w:pPr>
      <w:bookmarkStart w:id="1152" w:name="ET_speaker_5069_108"/>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52"/>
    </w:p>
    <w:p w:rsidR="00781EF5" w:rsidRDefault="00781EF5" w:rsidP="00781EF5">
      <w:pPr>
        <w:pStyle w:val="KeepWithNext"/>
        <w:rPr>
          <w:rtl/>
          <w:lang w:eastAsia="he-IL"/>
        </w:rPr>
      </w:pPr>
    </w:p>
    <w:p w:rsidR="00781EF5" w:rsidRDefault="00781EF5" w:rsidP="00781EF5">
      <w:pPr>
        <w:rPr>
          <w:rtl/>
          <w:lang w:eastAsia="he-IL"/>
        </w:rPr>
      </w:pPr>
      <w:bookmarkStart w:id="1153" w:name="_ETM_Q1_2344145"/>
      <w:bookmarkStart w:id="1154" w:name="_ETM_Q1_2344185"/>
      <w:bookmarkEnd w:id="1153"/>
      <w:bookmarkEnd w:id="1154"/>
      <w:r>
        <w:rPr>
          <w:rFonts w:hint="cs"/>
          <w:rtl/>
          <w:lang w:eastAsia="he-IL"/>
        </w:rPr>
        <w:t xml:space="preserve">חכמים ושנדע מה החלק שלנו בפתרונות </w:t>
      </w:r>
      <w:bookmarkStart w:id="1155" w:name="_ETM_Q1_2351285"/>
      <w:bookmarkEnd w:id="1155"/>
      <w:r>
        <w:rPr>
          <w:rFonts w:hint="cs"/>
          <w:rtl/>
          <w:lang w:eastAsia="he-IL"/>
        </w:rPr>
        <w:t xml:space="preserve">האלה. </w:t>
      </w:r>
    </w:p>
    <w:p w:rsidR="00781EF5" w:rsidRDefault="00781EF5" w:rsidP="00781EF5">
      <w:pPr>
        <w:rPr>
          <w:rtl/>
          <w:lang w:eastAsia="he-IL"/>
        </w:rPr>
      </w:pPr>
      <w:bookmarkStart w:id="1156" w:name="_ETM_Q1_2351543"/>
      <w:bookmarkStart w:id="1157" w:name="_ETM_Q1_2351615"/>
      <w:bookmarkStart w:id="1158" w:name="_ETM_Q1_2352951"/>
      <w:bookmarkEnd w:id="1156"/>
      <w:bookmarkEnd w:id="1157"/>
      <w:bookmarkEnd w:id="1158"/>
    </w:p>
    <w:p w:rsidR="00781EF5" w:rsidRDefault="00781EF5" w:rsidP="00781EF5">
      <w:pPr>
        <w:pStyle w:val="af6"/>
        <w:keepNext/>
        <w:rPr>
          <w:rtl/>
        </w:rPr>
      </w:pPr>
      <w:bookmarkStart w:id="1159" w:name="ET_yor_5142_109"/>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59"/>
    </w:p>
    <w:p w:rsidR="00781EF5" w:rsidRDefault="00781EF5" w:rsidP="00781EF5">
      <w:pPr>
        <w:pStyle w:val="KeepWithNext"/>
        <w:rPr>
          <w:rtl/>
          <w:lang w:eastAsia="he-IL"/>
        </w:rPr>
      </w:pPr>
    </w:p>
    <w:p w:rsidR="00781EF5" w:rsidRDefault="00781EF5" w:rsidP="00781EF5">
      <w:pPr>
        <w:rPr>
          <w:rtl/>
          <w:lang w:eastAsia="he-IL"/>
        </w:rPr>
      </w:pPr>
      <w:r>
        <w:rPr>
          <w:rFonts w:hint="cs"/>
          <w:rtl/>
          <w:lang w:eastAsia="he-IL"/>
        </w:rPr>
        <w:t>י</w:t>
      </w:r>
      <w:bookmarkStart w:id="1160" w:name="_ETM_Q1_2353359"/>
      <w:bookmarkEnd w:id="1160"/>
      <w:r>
        <w:rPr>
          <w:rFonts w:hint="cs"/>
          <w:rtl/>
          <w:lang w:eastAsia="he-IL"/>
        </w:rPr>
        <w:t xml:space="preserve">עקב, אני אגיד לך משהו, אני לא מחפשת פה </w:t>
      </w:r>
      <w:bookmarkStart w:id="1161" w:name="_ETM_Q1_2352619"/>
      <w:bookmarkStart w:id="1162" w:name="_ETM_Q1_2353323"/>
      <w:bookmarkStart w:id="1163" w:name="_ETM_Q1_2353409"/>
      <w:bookmarkEnd w:id="1161"/>
      <w:bookmarkEnd w:id="1162"/>
      <w:bookmarkEnd w:id="1163"/>
      <w:r>
        <w:rPr>
          <w:rFonts w:hint="cs"/>
          <w:rtl/>
          <w:lang w:eastAsia="he-IL"/>
        </w:rPr>
        <w:t xml:space="preserve">כותרת שלמחרת היום אף אחד לא זוכר, אני באמת </w:t>
      </w:r>
      <w:bookmarkStart w:id="1164" w:name="_ETM_Q1_2359051"/>
      <w:bookmarkEnd w:id="1164"/>
      <w:r>
        <w:rPr>
          <w:rFonts w:hint="cs"/>
          <w:rtl/>
          <w:lang w:eastAsia="he-IL"/>
        </w:rPr>
        <w:t xml:space="preserve">מחפשת פתרונות חכמים שייתנו לנו תשובות לאזרחי ישראל, שאנחנו לא נתבייש בהם אחר כך. </w:t>
      </w:r>
    </w:p>
    <w:p w:rsidR="00781EF5" w:rsidRDefault="00781EF5" w:rsidP="00781EF5">
      <w:pPr>
        <w:rPr>
          <w:rtl/>
          <w:lang w:eastAsia="he-IL"/>
        </w:rPr>
      </w:pPr>
      <w:bookmarkStart w:id="1165" w:name="_ETM_Q1_2362977"/>
      <w:bookmarkStart w:id="1166" w:name="_ETM_Q1_2363047"/>
      <w:bookmarkEnd w:id="1165"/>
      <w:bookmarkEnd w:id="1166"/>
    </w:p>
    <w:p w:rsidR="00781EF5" w:rsidRDefault="00781EF5" w:rsidP="00781EF5">
      <w:pPr>
        <w:pStyle w:val="a4"/>
        <w:keepNext/>
        <w:rPr>
          <w:rtl/>
        </w:rPr>
      </w:pPr>
      <w:bookmarkStart w:id="1167" w:name="ET_speaker_5069_110"/>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67"/>
    </w:p>
    <w:p w:rsidR="00781EF5" w:rsidRDefault="00781EF5" w:rsidP="00781EF5">
      <w:pPr>
        <w:pStyle w:val="KeepWithNext"/>
        <w:rPr>
          <w:rtl/>
          <w:lang w:eastAsia="he-IL"/>
        </w:rPr>
      </w:pPr>
    </w:p>
    <w:p w:rsidR="00781EF5" w:rsidRDefault="00781EF5" w:rsidP="00781EF5">
      <w:pPr>
        <w:rPr>
          <w:rtl/>
          <w:lang w:eastAsia="he-IL"/>
        </w:rPr>
      </w:pPr>
      <w:bookmarkStart w:id="1168" w:name="_ETM_Q1_2364117"/>
      <w:bookmarkStart w:id="1169" w:name="_ETM_Q1_2364154"/>
      <w:bookmarkEnd w:id="1168"/>
      <w:bookmarkEnd w:id="1169"/>
      <w:r>
        <w:rPr>
          <w:rFonts w:hint="cs"/>
          <w:rtl/>
          <w:lang w:eastAsia="he-IL"/>
        </w:rPr>
        <w:t xml:space="preserve">אני אגיד לך כדוגמה, יכול </w:t>
      </w:r>
      <w:bookmarkStart w:id="1170" w:name="_ETM_Q1_2367091"/>
      <w:bookmarkEnd w:id="1170"/>
      <w:r>
        <w:rPr>
          <w:rFonts w:hint="cs"/>
          <w:rtl/>
          <w:lang w:eastAsia="he-IL"/>
        </w:rPr>
        <w:t>מאוד להיות שדווקא במקומות של הדפו והכול - - -</w:t>
      </w:r>
    </w:p>
    <w:p w:rsidR="00781EF5" w:rsidRDefault="00781EF5" w:rsidP="00781EF5">
      <w:pPr>
        <w:rPr>
          <w:rtl/>
          <w:lang w:eastAsia="he-IL"/>
        </w:rPr>
      </w:pPr>
      <w:bookmarkStart w:id="1171" w:name="_ETM_Q1_2372123"/>
      <w:bookmarkStart w:id="1172" w:name="_ETM_Q1_2372181"/>
      <w:bookmarkStart w:id="1173" w:name="_ETM_Q1_2367829"/>
      <w:bookmarkEnd w:id="1171"/>
      <w:bookmarkEnd w:id="1172"/>
      <w:bookmarkEnd w:id="1173"/>
    </w:p>
    <w:p w:rsidR="00781EF5" w:rsidRDefault="00781EF5" w:rsidP="00781EF5">
      <w:pPr>
        <w:pStyle w:val="af6"/>
        <w:keepNext/>
        <w:rPr>
          <w:rtl/>
        </w:rPr>
      </w:pPr>
      <w:bookmarkStart w:id="1174" w:name="ET_yor_5142_111"/>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74"/>
    </w:p>
    <w:p w:rsidR="00781EF5" w:rsidRDefault="00781EF5" w:rsidP="00781EF5">
      <w:pPr>
        <w:pStyle w:val="KeepWithNext"/>
        <w:rPr>
          <w:rtl/>
          <w:lang w:eastAsia="he-IL"/>
        </w:rPr>
      </w:pPr>
    </w:p>
    <w:p w:rsidR="00781EF5" w:rsidRDefault="00781EF5" w:rsidP="00781EF5">
      <w:pPr>
        <w:rPr>
          <w:rtl/>
          <w:lang w:eastAsia="he-IL"/>
        </w:rPr>
      </w:pPr>
      <w:bookmarkStart w:id="1175" w:name="_ETM_Q1_2368185"/>
      <w:bookmarkStart w:id="1176" w:name="_ETM_Q1_2368222"/>
      <w:bookmarkEnd w:id="1175"/>
      <w:bookmarkEnd w:id="1176"/>
      <w:r>
        <w:rPr>
          <w:rFonts w:hint="cs"/>
          <w:rtl/>
          <w:lang w:eastAsia="he-IL"/>
        </w:rPr>
        <w:t xml:space="preserve">לא, </w:t>
      </w:r>
      <w:bookmarkStart w:id="1177" w:name="_ETM_Q1_2368573"/>
      <w:bookmarkEnd w:id="1177"/>
      <w:r>
        <w:rPr>
          <w:rFonts w:hint="cs"/>
          <w:rtl/>
          <w:lang w:eastAsia="he-IL"/>
        </w:rPr>
        <w:t xml:space="preserve">אין שם צורך בדיור. </w:t>
      </w:r>
    </w:p>
    <w:p w:rsidR="00781EF5" w:rsidRDefault="00781EF5" w:rsidP="00781EF5">
      <w:pPr>
        <w:rPr>
          <w:rtl/>
          <w:lang w:eastAsia="he-IL"/>
        </w:rPr>
      </w:pPr>
      <w:bookmarkStart w:id="1178" w:name="_ETM_Q1_2373573"/>
      <w:bookmarkStart w:id="1179" w:name="_ETM_Q1_2373627"/>
      <w:bookmarkStart w:id="1180" w:name="_ETM_Q1_2374789"/>
      <w:bookmarkEnd w:id="1178"/>
      <w:bookmarkEnd w:id="1179"/>
      <w:bookmarkEnd w:id="1180"/>
    </w:p>
    <w:p w:rsidR="00781EF5" w:rsidRDefault="00781EF5" w:rsidP="00781EF5">
      <w:pPr>
        <w:pStyle w:val="a4"/>
        <w:keepNext/>
        <w:rPr>
          <w:rtl/>
        </w:rPr>
      </w:pPr>
      <w:bookmarkStart w:id="1181" w:name="ET_speaker_5069_112"/>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181"/>
    </w:p>
    <w:p w:rsidR="00781EF5" w:rsidRDefault="00781EF5" w:rsidP="00781EF5">
      <w:pPr>
        <w:pStyle w:val="KeepWithNext"/>
        <w:rPr>
          <w:rtl/>
          <w:lang w:eastAsia="he-IL"/>
        </w:rPr>
      </w:pPr>
    </w:p>
    <w:p w:rsidR="00781EF5" w:rsidRDefault="00781EF5" w:rsidP="00781EF5">
      <w:pPr>
        <w:rPr>
          <w:rtl/>
          <w:lang w:eastAsia="he-IL"/>
        </w:rPr>
      </w:pPr>
      <w:bookmarkStart w:id="1182" w:name="_ETM_Q1_2375152"/>
      <w:bookmarkStart w:id="1183" w:name="_ETM_Q1_2375190"/>
      <w:bookmarkEnd w:id="1182"/>
      <w:bookmarkEnd w:id="1183"/>
      <w:r>
        <w:rPr>
          <w:rFonts w:hint="cs"/>
          <w:rtl/>
          <w:lang w:eastAsia="he-IL"/>
        </w:rPr>
        <w:t xml:space="preserve">בדיוק, לא הדיור יביא את זה, </w:t>
      </w:r>
      <w:bookmarkStart w:id="1184" w:name="_ETM_Q1_2378365"/>
      <w:bookmarkEnd w:id="1184"/>
      <w:r>
        <w:rPr>
          <w:rFonts w:hint="cs"/>
          <w:rtl/>
          <w:lang w:eastAsia="he-IL"/>
        </w:rPr>
        <w:t xml:space="preserve">יכול להיות ששם יהיו מתחמי קניות ענקיים, משרדים או דברים </w:t>
      </w:r>
      <w:bookmarkStart w:id="1185" w:name="_ETM_Q1_2381013"/>
      <w:bookmarkEnd w:id="1185"/>
      <w:r>
        <w:rPr>
          <w:rFonts w:hint="cs"/>
          <w:rtl/>
          <w:lang w:eastAsia="he-IL"/>
        </w:rPr>
        <w:t xml:space="preserve">מהסוג הזה, אבל אני רוצה להיות שותף בזה גם כן. </w:t>
      </w:r>
      <w:bookmarkStart w:id="1186" w:name="_ETM_Q1_2380883"/>
      <w:bookmarkEnd w:id="1186"/>
      <w:r>
        <w:rPr>
          <w:rFonts w:hint="cs"/>
          <w:rtl/>
          <w:lang w:eastAsia="he-IL"/>
        </w:rPr>
        <w:t xml:space="preserve">מה תיתן לי? תחלק משרדים לברי השגה? לא, אז </w:t>
      </w:r>
      <w:bookmarkStart w:id="1187" w:name="_ETM_Q1_2388793"/>
      <w:bookmarkEnd w:id="1187"/>
      <w:r>
        <w:rPr>
          <w:rFonts w:hint="cs"/>
          <w:rtl/>
          <w:lang w:eastAsia="he-IL"/>
        </w:rPr>
        <w:t xml:space="preserve">אנחנו מבקשים שנצבע מהתקציב הזה, כמו שיודעים לכמת פה כל </w:t>
      </w:r>
      <w:bookmarkStart w:id="1188" w:name="_ETM_Q1_2395881"/>
      <w:bookmarkEnd w:id="1188"/>
      <w:r>
        <w:rPr>
          <w:rFonts w:hint="cs"/>
          <w:rtl/>
          <w:lang w:eastAsia="he-IL"/>
        </w:rPr>
        <w:t>דבר - - -</w:t>
      </w:r>
    </w:p>
    <w:p w:rsidR="00781EF5" w:rsidRDefault="00781EF5" w:rsidP="00781EF5">
      <w:pPr>
        <w:rPr>
          <w:rtl/>
          <w:lang w:eastAsia="he-IL"/>
        </w:rPr>
      </w:pPr>
      <w:bookmarkStart w:id="1189" w:name="_ETM_Q1_2392253"/>
      <w:bookmarkStart w:id="1190" w:name="_ETM_Q1_2392312"/>
      <w:bookmarkStart w:id="1191" w:name="_ETM_Q1_2393269"/>
      <w:bookmarkEnd w:id="1189"/>
      <w:bookmarkEnd w:id="1190"/>
      <w:bookmarkEnd w:id="1191"/>
    </w:p>
    <w:p w:rsidR="00781EF5" w:rsidRDefault="00781EF5" w:rsidP="00781EF5">
      <w:pPr>
        <w:pStyle w:val="af6"/>
        <w:keepNext/>
        <w:rPr>
          <w:rtl/>
        </w:rPr>
      </w:pPr>
      <w:bookmarkStart w:id="1192" w:name="ET_yor_5142_113"/>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192"/>
    </w:p>
    <w:p w:rsidR="00781EF5" w:rsidRDefault="00781EF5" w:rsidP="00781EF5">
      <w:pPr>
        <w:pStyle w:val="KeepWithNext"/>
        <w:rPr>
          <w:rtl/>
          <w:lang w:eastAsia="he-IL"/>
        </w:rPr>
      </w:pPr>
    </w:p>
    <w:p w:rsidR="00781EF5" w:rsidRDefault="00781EF5" w:rsidP="00781EF5">
      <w:pPr>
        <w:rPr>
          <w:rtl/>
          <w:lang w:eastAsia="he-IL"/>
        </w:rPr>
      </w:pPr>
      <w:bookmarkStart w:id="1193" w:name="_ETM_Q1_2393646"/>
      <w:bookmarkEnd w:id="1193"/>
      <w:r>
        <w:rPr>
          <w:rFonts w:hint="cs"/>
          <w:rtl/>
          <w:lang w:eastAsia="he-IL"/>
        </w:rPr>
        <w:t>י</w:t>
      </w:r>
      <w:bookmarkStart w:id="1194" w:name="_ETM_Q1_2393714"/>
      <w:bookmarkEnd w:id="1194"/>
      <w:r>
        <w:rPr>
          <w:rFonts w:hint="cs"/>
          <w:rtl/>
          <w:lang w:eastAsia="he-IL"/>
        </w:rPr>
        <w:t xml:space="preserve">עקב, הם כבר הבינו שיש פה אנשים </w:t>
      </w:r>
      <w:bookmarkStart w:id="1195" w:name="_ETM_Q1_2398861"/>
      <w:bookmarkEnd w:id="1195"/>
      <w:r>
        <w:rPr>
          <w:rFonts w:hint="cs"/>
          <w:rtl/>
          <w:lang w:eastAsia="he-IL"/>
        </w:rPr>
        <w:t>שמבינים, הכול ב</w:t>
      </w:r>
      <w:bookmarkStart w:id="1196" w:name="_ETM_Q1_2397665"/>
      <w:bookmarkStart w:id="1197" w:name="_ETM_Q1_2397743"/>
      <w:bookmarkEnd w:id="1196"/>
      <w:bookmarkEnd w:id="1197"/>
      <w:r>
        <w:rPr>
          <w:rFonts w:hint="cs"/>
          <w:rtl/>
          <w:lang w:eastAsia="he-IL"/>
        </w:rPr>
        <w:t>סדר.</w:t>
      </w:r>
    </w:p>
    <w:p w:rsidR="00781EF5" w:rsidRDefault="00781EF5" w:rsidP="00781EF5">
      <w:pPr>
        <w:rPr>
          <w:rtl/>
          <w:lang w:eastAsia="he-IL"/>
        </w:rPr>
      </w:pPr>
      <w:bookmarkStart w:id="1198" w:name="_ETM_Q1_2399441"/>
      <w:bookmarkStart w:id="1199" w:name="_ETM_Q1_2399512"/>
      <w:bookmarkStart w:id="1200" w:name="_ETM_Q1_2400513"/>
      <w:bookmarkEnd w:id="1198"/>
      <w:bookmarkEnd w:id="1199"/>
      <w:bookmarkEnd w:id="1200"/>
    </w:p>
    <w:p w:rsidR="00781EF5" w:rsidRDefault="00781EF5" w:rsidP="00781EF5">
      <w:pPr>
        <w:pStyle w:val="af9"/>
        <w:keepNext/>
        <w:rPr>
          <w:rtl/>
          <w:lang w:eastAsia="he-IL"/>
        </w:rPr>
      </w:pPr>
      <w:bookmarkStart w:id="1201" w:name="ET_guest_צחי_דוד_114"/>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201"/>
    </w:p>
    <w:p w:rsidR="00781EF5" w:rsidRDefault="00781EF5" w:rsidP="00781EF5">
      <w:pPr>
        <w:pStyle w:val="KeepWithNext"/>
        <w:rPr>
          <w:rtl/>
          <w:lang w:eastAsia="he-IL"/>
        </w:rPr>
      </w:pPr>
    </w:p>
    <w:p w:rsidR="00781EF5" w:rsidRDefault="00781EF5" w:rsidP="00CF45F0">
      <w:pPr>
        <w:rPr>
          <w:rtl/>
          <w:lang w:eastAsia="he-IL"/>
        </w:rPr>
      </w:pPr>
      <w:bookmarkStart w:id="1202" w:name="_ETM_Q1_2400874"/>
      <w:bookmarkStart w:id="1203" w:name="_ETM_Q1_2400912"/>
      <w:bookmarkEnd w:id="1202"/>
      <w:bookmarkEnd w:id="1203"/>
      <w:r>
        <w:rPr>
          <w:rFonts w:hint="cs"/>
          <w:rtl/>
          <w:lang w:eastAsia="he-IL"/>
        </w:rPr>
        <w:t xml:space="preserve">חבר הכנסת אשר, לדעתי אתה מתגעגע לעבודתך במוסדות </w:t>
      </w:r>
      <w:bookmarkStart w:id="1204" w:name="_ETM_Q1_2399335"/>
      <w:bookmarkEnd w:id="1204"/>
      <w:r>
        <w:rPr>
          <w:rFonts w:hint="cs"/>
          <w:rtl/>
          <w:lang w:eastAsia="he-IL"/>
        </w:rPr>
        <w:t>התכנון קצת, אני מקבל את הרושם.</w:t>
      </w:r>
      <w:r w:rsidR="00257B75">
        <w:rPr>
          <w:rFonts w:hint="cs"/>
          <w:rtl/>
          <w:lang w:eastAsia="he-IL"/>
        </w:rPr>
        <w:t xml:space="preserve"> </w:t>
      </w:r>
    </w:p>
    <w:p w:rsidR="00781EF5" w:rsidRDefault="00781EF5" w:rsidP="00781EF5">
      <w:pPr>
        <w:rPr>
          <w:rtl/>
          <w:lang w:eastAsia="he-IL"/>
        </w:rPr>
      </w:pPr>
      <w:bookmarkStart w:id="1205" w:name="_ETM_Q1_2404399"/>
      <w:bookmarkStart w:id="1206" w:name="_ETM_Q1_2404495"/>
      <w:bookmarkStart w:id="1207" w:name="_ETM_Q1_2404897"/>
      <w:bookmarkEnd w:id="1205"/>
      <w:bookmarkEnd w:id="1206"/>
      <w:bookmarkEnd w:id="1207"/>
    </w:p>
    <w:p w:rsidR="00781EF5" w:rsidRDefault="00781EF5" w:rsidP="00781EF5">
      <w:pPr>
        <w:pStyle w:val="a4"/>
        <w:keepNext/>
        <w:rPr>
          <w:rtl/>
        </w:rPr>
      </w:pPr>
      <w:bookmarkStart w:id="1208" w:name="ET_speaker_5069_115"/>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208"/>
    </w:p>
    <w:p w:rsidR="00781EF5" w:rsidRDefault="00781EF5" w:rsidP="00781EF5">
      <w:pPr>
        <w:pStyle w:val="KeepWithNext"/>
        <w:rPr>
          <w:rtl/>
          <w:lang w:eastAsia="he-IL"/>
        </w:rPr>
      </w:pPr>
    </w:p>
    <w:p w:rsidR="00781EF5" w:rsidRDefault="00781EF5" w:rsidP="00781EF5">
      <w:pPr>
        <w:rPr>
          <w:rtl/>
          <w:lang w:eastAsia="he-IL"/>
        </w:rPr>
      </w:pPr>
      <w:bookmarkStart w:id="1209" w:name="_ETM_Q1_2405246"/>
      <w:bookmarkStart w:id="1210" w:name="_ETM_Q1_2405281"/>
      <w:bookmarkEnd w:id="1209"/>
      <w:bookmarkEnd w:id="1210"/>
      <w:r>
        <w:rPr>
          <w:rFonts w:hint="cs"/>
          <w:rtl/>
          <w:lang w:eastAsia="he-IL"/>
        </w:rPr>
        <w:t xml:space="preserve">אני עושה </w:t>
      </w:r>
      <w:bookmarkStart w:id="1211" w:name="_ETM_Q1_2401159"/>
      <w:bookmarkEnd w:id="1211"/>
      <w:r>
        <w:rPr>
          <w:rFonts w:hint="cs"/>
          <w:rtl/>
          <w:lang w:eastAsia="he-IL"/>
        </w:rPr>
        <w:t xml:space="preserve">את זה כאן כל הזמן. אני לא מספיק להגיע לוועדת </w:t>
      </w:r>
      <w:bookmarkStart w:id="1212" w:name="_ETM_Q1_2408623"/>
      <w:bookmarkEnd w:id="1212"/>
      <w:r>
        <w:rPr>
          <w:rFonts w:hint="cs"/>
          <w:rtl/>
          <w:lang w:eastAsia="he-IL"/>
        </w:rPr>
        <w:t xml:space="preserve">הפנים לדברים האלה. </w:t>
      </w:r>
    </w:p>
    <w:p w:rsidR="00781EF5" w:rsidRDefault="00781EF5" w:rsidP="00781EF5">
      <w:pPr>
        <w:rPr>
          <w:rtl/>
          <w:lang w:eastAsia="he-IL"/>
        </w:rPr>
      </w:pPr>
      <w:bookmarkStart w:id="1213" w:name="_ETM_Q1_2410583"/>
      <w:bookmarkStart w:id="1214" w:name="_ETM_Q1_2410637"/>
      <w:bookmarkStart w:id="1215" w:name="_ETM_Q1_2406653"/>
      <w:bookmarkEnd w:id="1213"/>
      <w:bookmarkEnd w:id="1214"/>
      <w:bookmarkEnd w:id="1215"/>
    </w:p>
    <w:p w:rsidR="00781EF5" w:rsidRDefault="00781EF5" w:rsidP="00781EF5">
      <w:pPr>
        <w:pStyle w:val="af9"/>
        <w:keepNext/>
        <w:rPr>
          <w:rtl/>
          <w:lang w:eastAsia="he-IL"/>
        </w:rPr>
      </w:pPr>
      <w:bookmarkStart w:id="1216" w:name="ET_guest_צחי_דוד_116"/>
      <w:r w:rsidRPr="00781EF5">
        <w:rPr>
          <w:rStyle w:val="TagStyle"/>
          <w:rtl/>
        </w:rPr>
        <w:t xml:space="preserve"> &lt;&lt; אורח &gt;&gt; </w:t>
      </w:r>
      <w:r>
        <w:rPr>
          <w:rtl/>
          <w:lang w:eastAsia="he-IL"/>
        </w:rPr>
        <w:t>צחי דוד:</w:t>
      </w:r>
      <w:r w:rsidRPr="00781EF5">
        <w:rPr>
          <w:rStyle w:val="TagStyle"/>
          <w:rtl/>
        </w:rPr>
        <w:t xml:space="preserve"> &lt;&lt; אורח &gt;&gt;</w:t>
      </w:r>
      <w:r w:rsidR="00257B75">
        <w:rPr>
          <w:rtl/>
          <w:lang w:eastAsia="he-IL"/>
        </w:rPr>
        <w:t xml:space="preserve"> </w:t>
      </w:r>
      <w:bookmarkEnd w:id="1216"/>
    </w:p>
    <w:p w:rsidR="00781EF5" w:rsidRDefault="00781EF5" w:rsidP="00781EF5">
      <w:pPr>
        <w:pStyle w:val="KeepWithNext"/>
        <w:rPr>
          <w:rtl/>
          <w:lang w:eastAsia="he-IL"/>
        </w:rPr>
      </w:pPr>
    </w:p>
    <w:p w:rsidR="00781EF5" w:rsidRDefault="00781EF5" w:rsidP="00781EF5">
      <w:pPr>
        <w:rPr>
          <w:rtl/>
          <w:lang w:eastAsia="he-IL"/>
        </w:rPr>
      </w:pPr>
      <w:bookmarkStart w:id="1217" w:name="_ETM_Q1_2406978"/>
      <w:bookmarkStart w:id="1218" w:name="_ETM_Q1_2407012"/>
      <w:bookmarkEnd w:id="1217"/>
      <w:bookmarkEnd w:id="1218"/>
      <w:r>
        <w:rPr>
          <w:rFonts w:hint="cs"/>
          <w:rtl/>
          <w:lang w:eastAsia="he-IL"/>
        </w:rPr>
        <w:t xml:space="preserve">לא, אני מתכוון במוסדות הסטטוטוריים. </w:t>
      </w:r>
    </w:p>
    <w:p w:rsidR="00781EF5" w:rsidRDefault="00781EF5" w:rsidP="00781EF5">
      <w:pPr>
        <w:rPr>
          <w:rtl/>
          <w:lang w:eastAsia="he-IL"/>
        </w:rPr>
      </w:pPr>
      <w:bookmarkStart w:id="1219" w:name="_ETM_Q1_2411197"/>
      <w:bookmarkStart w:id="1220" w:name="_ETM_Q1_2411255"/>
      <w:bookmarkStart w:id="1221" w:name="_ETM_Q1_2413935"/>
      <w:bookmarkEnd w:id="1219"/>
      <w:bookmarkEnd w:id="1220"/>
      <w:bookmarkEnd w:id="1221"/>
    </w:p>
    <w:p w:rsidR="00781EF5" w:rsidRDefault="00781EF5" w:rsidP="00781EF5">
      <w:pPr>
        <w:pStyle w:val="a4"/>
        <w:keepNext/>
        <w:rPr>
          <w:rtl/>
        </w:rPr>
      </w:pPr>
      <w:bookmarkStart w:id="1222" w:name="ET_speaker_5069_117"/>
      <w:r w:rsidRPr="00781EF5">
        <w:rPr>
          <w:rStyle w:val="TagStyle"/>
          <w:rtl/>
        </w:rPr>
        <w:t xml:space="preserve"> &lt;&lt; דובר &gt;&gt; </w:t>
      </w:r>
      <w:r>
        <w:rPr>
          <w:rtl/>
        </w:rPr>
        <w:t>יעקב אשר (יהדות התורה):</w:t>
      </w:r>
      <w:r w:rsidRPr="00781EF5">
        <w:rPr>
          <w:rStyle w:val="TagStyle"/>
          <w:rtl/>
        </w:rPr>
        <w:t xml:space="preserve"> &lt;&lt; דובר &gt;&gt;</w:t>
      </w:r>
      <w:r w:rsidR="00257B75">
        <w:rPr>
          <w:rtl/>
        </w:rPr>
        <w:t xml:space="preserve"> </w:t>
      </w:r>
      <w:bookmarkEnd w:id="1222"/>
    </w:p>
    <w:p w:rsidR="00781EF5" w:rsidRDefault="00781EF5" w:rsidP="00781EF5">
      <w:pPr>
        <w:pStyle w:val="KeepWithNext"/>
        <w:rPr>
          <w:rtl/>
          <w:lang w:eastAsia="he-IL"/>
        </w:rPr>
      </w:pPr>
    </w:p>
    <w:p w:rsidR="00781EF5" w:rsidRDefault="00781EF5" w:rsidP="00781EF5">
      <w:pPr>
        <w:rPr>
          <w:rtl/>
          <w:lang w:eastAsia="he-IL"/>
        </w:rPr>
      </w:pPr>
      <w:bookmarkStart w:id="1223" w:name="_ETM_Q1_2414319"/>
      <w:bookmarkStart w:id="1224" w:name="_ETM_Q1_2414356"/>
      <w:bookmarkEnd w:id="1223"/>
      <w:bookmarkEnd w:id="1224"/>
      <w:r>
        <w:rPr>
          <w:rFonts w:hint="cs"/>
          <w:rtl/>
          <w:lang w:eastAsia="he-IL"/>
        </w:rPr>
        <w:t xml:space="preserve">כן, </w:t>
      </w:r>
      <w:bookmarkStart w:id="1225" w:name="_ETM_Q1_2412135"/>
      <w:bookmarkEnd w:id="1225"/>
      <w:r>
        <w:rPr>
          <w:rFonts w:hint="cs"/>
          <w:rtl/>
          <w:lang w:eastAsia="he-IL"/>
        </w:rPr>
        <w:t xml:space="preserve">אני מתגעגע לעובדים שם. </w:t>
      </w:r>
    </w:p>
    <w:p w:rsidR="00781EF5" w:rsidRDefault="00781EF5" w:rsidP="00781EF5">
      <w:pPr>
        <w:rPr>
          <w:rtl/>
          <w:lang w:eastAsia="he-IL"/>
        </w:rPr>
      </w:pPr>
      <w:bookmarkStart w:id="1226" w:name="_ETM_Q1_2414647"/>
      <w:bookmarkStart w:id="1227" w:name="_ETM_Q1_2414715"/>
      <w:bookmarkEnd w:id="1226"/>
      <w:bookmarkEnd w:id="1227"/>
    </w:p>
    <w:p w:rsidR="00781EF5" w:rsidRDefault="00781EF5" w:rsidP="00781EF5">
      <w:pPr>
        <w:pStyle w:val="af6"/>
        <w:keepNext/>
        <w:rPr>
          <w:rtl/>
        </w:rPr>
      </w:pPr>
      <w:bookmarkStart w:id="1228" w:name="ET_yor_5142_118"/>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228"/>
    </w:p>
    <w:p w:rsidR="00781EF5" w:rsidRDefault="00781EF5" w:rsidP="00781EF5">
      <w:pPr>
        <w:pStyle w:val="KeepWithNext"/>
        <w:rPr>
          <w:rtl/>
          <w:lang w:eastAsia="he-IL"/>
        </w:rPr>
      </w:pPr>
    </w:p>
    <w:p w:rsidR="00781EF5" w:rsidRDefault="00781EF5" w:rsidP="00781EF5">
      <w:pPr>
        <w:rPr>
          <w:rtl/>
          <w:lang w:eastAsia="he-IL"/>
        </w:rPr>
      </w:pPr>
      <w:r>
        <w:rPr>
          <w:rFonts w:hint="cs"/>
          <w:rtl/>
          <w:lang w:eastAsia="he-IL"/>
        </w:rPr>
        <w:t>ח</w:t>
      </w:r>
      <w:bookmarkStart w:id="1229" w:name="_ETM_Q1_2411411"/>
      <w:bookmarkStart w:id="1230" w:name="_ETM_Q1_2411451"/>
      <w:bookmarkEnd w:id="1229"/>
      <w:bookmarkEnd w:id="1230"/>
      <w:r>
        <w:rPr>
          <w:rFonts w:hint="cs"/>
          <w:rtl/>
          <w:lang w:eastAsia="he-IL"/>
        </w:rPr>
        <w:t xml:space="preserve">בר הכנסת טור פז. </w:t>
      </w:r>
    </w:p>
    <w:p w:rsidR="00781EF5" w:rsidRDefault="00781EF5" w:rsidP="00781EF5">
      <w:pPr>
        <w:rPr>
          <w:rtl/>
          <w:lang w:eastAsia="he-IL"/>
        </w:rPr>
      </w:pPr>
      <w:bookmarkStart w:id="1231" w:name="_ETM_Q1_2413699"/>
      <w:bookmarkStart w:id="1232" w:name="_ETM_Q1_2413769"/>
      <w:bookmarkStart w:id="1233" w:name="_ETM_Q1_2415531"/>
      <w:bookmarkEnd w:id="1231"/>
      <w:bookmarkEnd w:id="1232"/>
      <w:bookmarkEnd w:id="1233"/>
    </w:p>
    <w:p w:rsidR="00781EF5" w:rsidRDefault="00781EF5" w:rsidP="00781EF5">
      <w:pPr>
        <w:pStyle w:val="a4"/>
        <w:keepNext/>
        <w:rPr>
          <w:rtl/>
        </w:rPr>
      </w:pPr>
      <w:bookmarkStart w:id="1234" w:name="ET_speaker_6128_119"/>
      <w:r w:rsidRPr="00781EF5">
        <w:rPr>
          <w:rStyle w:val="TagStyle"/>
          <w:rtl/>
        </w:rPr>
        <w:t xml:space="preserve"> &lt;&lt; דובר &gt;&gt; </w:t>
      </w:r>
      <w:r>
        <w:rPr>
          <w:rtl/>
        </w:rPr>
        <w:t>משה טור פז (יש עתיד):</w:t>
      </w:r>
      <w:r w:rsidRPr="00781EF5">
        <w:rPr>
          <w:rStyle w:val="TagStyle"/>
          <w:rtl/>
        </w:rPr>
        <w:t xml:space="preserve"> &lt;&lt; דובר &gt;&gt;</w:t>
      </w:r>
      <w:r w:rsidR="00257B75">
        <w:rPr>
          <w:rtl/>
        </w:rPr>
        <w:t xml:space="preserve"> </w:t>
      </w:r>
      <w:bookmarkEnd w:id="1234"/>
    </w:p>
    <w:p w:rsidR="00781EF5" w:rsidRDefault="00781EF5" w:rsidP="00781EF5">
      <w:pPr>
        <w:pStyle w:val="KeepWithNext"/>
        <w:rPr>
          <w:rtl/>
          <w:lang w:eastAsia="he-IL"/>
        </w:rPr>
      </w:pPr>
    </w:p>
    <w:p w:rsidR="00781EF5" w:rsidRDefault="00781EF5" w:rsidP="005477A7">
      <w:pPr>
        <w:rPr>
          <w:rtl/>
          <w:lang w:eastAsia="he-IL"/>
        </w:rPr>
      </w:pPr>
      <w:bookmarkStart w:id="1235" w:name="_ETM_Q1_2415997"/>
      <w:bookmarkStart w:id="1236" w:name="_ETM_Q1_2416037"/>
      <w:bookmarkEnd w:id="1235"/>
      <w:bookmarkEnd w:id="1236"/>
      <w:r>
        <w:rPr>
          <w:rFonts w:hint="cs"/>
          <w:rtl/>
          <w:lang w:eastAsia="he-IL"/>
        </w:rPr>
        <w:t xml:space="preserve">האם יהיה נכון </w:t>
      </w:r>
      <w:bookmarkStart w:id="1237" w:name="_ETM_Q1_2412229"/>
      <w:bookmarkEnd w:id="1237"/>
      <w:r>
        <w:rPr>
          <w:rFonts w:hint="cs"/>
          <w:rtl/>
          <w:lang w:eastAsia="he-IL"/>
        </w:rPr>
        <w:t xml:space="preserve">לנהל חלק מהדיון הזה, גברתי יושבת הראש, מול משרד השיכון </w:t>
      </w:r>
      <w:bookmarkStart w:id="1238" w:name="_ETM_Q1_2419397"/>
      <w:bookmarkEnd w:id="1238"/>
      <w:r>
        <w:rPr>
          <w:rFonts w:hint="cs"/>
          <w:rtl/>
          <w:lang w:eastAsia="he-IL"/>
        </w:rPr>
        <w:t>שעוסק כרגע</w:t>
      </w:r>
      <w:r w:rsidR="005477A7">
        <w:rPr>
          <w:rFonts w:hint="cs"/>
          <w:rtl/>
          <w:lang w:eastAsia="he-IL"/>
        </w:rPr>
        <w:t xml:space="preserve"> ב - - -</w:t>
      </w:r>
    </w:p>
    <w:p w:rsidR="00781EF5" w:rsidRDefault="00781EF5" w:rsidP="00781EF5">
      <w:pPr>
        <w:rPr>
          <w:rtl/>
          <w:lang w:eastAsia="he-IL"/>
        </w:rPr>
      </w:pPr>
      <w:bookmarkStart w:id="1239" w:name="_ETM_Q1_2422517"/>
      <w:bookmarkStart w:id="1240" w:name="_ETM_Q1_2422595"/>
      <w:bookmarkStart w:id="1241" w:name="_ETM_Q1_2418449"/>
      <w:bookmarkEnd w:id="1239"/>
      <w:bookmarkEnd w:id="1240"/>
      <w:bookmarkEnd w:id="1241"/>
    </w:p>
    <w:p w:rsidR="00781EF5" w:rsidRDefault="00781EF5" w:rsidP="00781EF5">
      <w:pPr>
        <w:pStyle w:val="af6"/>
        <w:keepNext/>
        <w:rPr>
          <w:rtl/>
        </w:rPr>
      </w:pPr>
      <w:bookmarkStart w:id="1242" w:name="ET_yor_5142_120"/>
      <w:r w:rsidRPr="00781EF5">
        <w:rPr>
          <w:rStyle w:val="TagStyle"/>
          <w:rtl/>
        </w:rPr>
        <w:t xml:space="preserve"> &lt;&lt; יור &gt;&gt; </w:t>
      </w:r>
      <w:r>
        <w:rPr>
          <w:rtl/>
        </w:rPr>
        <w:t>היו"ר יוליה מלינובסקי:</w:t>
      </w:r>
      <w:r w:rsidRPr="00781EF5">
        <w:rPr>
          <w:rStyle w:val="TagStyle"/>
          <w:rtl/>
        </w:rPr>
        <w:t xml:space="preserve"> &lt;&lt; יור &gt;&gt;</w:t>
      </w:r>
      <w:r w:rsidR="00257B75">
        <w:rPr>
          <w:rtl/>
        </w:rPr>
        <w:t xml:space="preserve"> </w:t>
      </w:r>
      <w:bookmarkEnd w:id="1242"/>
    </w:p>
    <w:p w:rsidR="00781EF5" w:rsidRDefault="00781EF5" w:rsidP="00781EF5">
      <w:pPr>
        <w:pStyle w:val="KeepWithNext"/>
        <w:rPr>
          <w:rtl/>
          <w:lang w:eastAsia="he-IL"/>
        </w:rPr>
      </w:pPr>
    </w:p>
    <w:p w:rsidR="00781EF5" w:rsidRDefault="00781EF5" w:rsidP="00781EF5">
      <w:pPr>
        <w:rPr>
          <w:rtl/>
          <w:lang w:eastAsia="he-IL"/>
        </w:rPr>
      </w:pPr>
      <w:bookmarkStart w:id="1243" w:name="_ETM_Q1_2418857"/>
      <w:bookmarkStart w:id="1244" w:name="_ETM_Q1_2418893"/>
      <w:bookmarkEnd w:id="1243"/>
      <w:bookmarkEnd w:id="1244"/>
      <w:r>
        <w:rPr>
          <w:rFonts w:hint="cs"/>
          <w:rtl/>
          <w:lang w:eastAsia="he-IL"/>
        </w:rPr>
        <w:t xml:space="preserve">הם יודעים לעשות את זה </w:t>
      </w:r>
      <w:bookmarkStart w:id="1245" w:name="_ETM_Q1_2421735"/>
      <w:bookmarkEnd w:id="1245"/>
      <w:r>
        <w:rPr>
          <w:rFonts w:hint="cs"/>
          <w:rtl/>
          <w:lang w:eastAsia="he-IL"/>
        </w:rPr>
        <w:t xml:space="preserve">מצוין, אנחנו לא צריכים פה ריבוי שחקנים. </w:t>
      </w:r>
      <w:r w:rsidR="00F579FE">
        <w:rPr>
          <w:rFonts w:hint="cs"/>
          <w:rtl/>
          <w:lang w:eastAsia="he-IL"/>
        </w:rPr>
        <w:t xml:space="preserve">הם יעשו </w:t>
      </w:r>
      <w:bookmarkStart w:id="1246" w:name="_ETM_Q1_2427793"/>
      <w:bookmarkEnd w:id="1246"/>
      <w:r w:rsidR="00F579FE">
        <w:rPr>
          <w:rFonts w:hint="cs"/>
          <w:rtl/>
          <w:lang w:eastAsia="he-IL"/>
        </w:rPr>
        <w:t>את המודלים, יציגו.</w:t>
      </w:r>
    </w:p>
    <w:p w:rsidR="00F579FE" w:rsidRDefault="00F579FE" w:rsidP="00781EF5">
      <w:pPr>
        <w:rPr>
          <w:rtl/>
          <w:lang w:eastAsia="he-IL"/>
        </w:rPr>
      </w:pPr>
      <w:bookmarkStart w:id="1247" w:name="_ETM_Q1_2428463"/>
      <w:bookmarkStart w:id="1248" w:name="_ETM_Q1_2428570"/>
      <w:bookmarkEnd w:id="1247"/>
      <w:bookmarkEnd w:id="1248"/>
    </w:p>
    <w:p w:rsidR="00F579FE" w:rsidRDefault="00F579FE" w:rsidP="00F579FE">
      <w:pPr>
        <w:pStyle w:val="af9"/>
        <w:keepNext/>
        <w:rPr>
          <w:rtl/>
          <w:lang w:eastAsia="he-IL"/>
        </w:rPr>
      </w:pPr>
      <w:bookmarkStart w:id="1249" w:name="ET_guest_צחי_דוד_121"/>
      <w:r w:rsidRPr="00F579FE">
        <w:rPr>
          <w:rStyle w:val="TagStyle"/>
          <w:rtl/>
        </w:rPr>
        <w:t xml:space="preserve"> &lt;&lt; אורח &gt;&gt; </w:t>
      </w:r>
      <w:r>
        <w:rPr>
          <w:rtl/>
          <w:lang w:eastAsia="he-IL"/>
        </w:rPr>
        <w:t>צחי דוד:</w:t>
      </w:r>
      <w:r w:rsidRPr="00F579FE">
        <w:rPr>
          <w:rStyle w:val="TagStyle"/>
          <w:rtl/>
        </w:rPr>
        <w:t xml:space="preserve"> &lt;&lt; אורח &gt;&gt;</w:t>
      </w:r>
      <w:r w:rsidR="00257B75">
        <w:rPr>
          <w:rtl/>
          <w:lang w:eastAsia="he-IL"/>
        </w:rPr>
        <w:t xml:space="preserve"> </w:t>
      </w:r>
      <w:bookmarkEnd w:id="1249"/>
    </w:p>
    <w:p w:rsidR="00F579FE" w:rsidRDefault="00F579FE" w:rsidP="00F579FE">
      <w:pPr>
        <w:pStyle w:val="KeepWithNext"/>
        <w:rPr>
          <w:rtl/>
          <w:lang w:eastAsia="he-IL"/>
        </w:rPr>
      </w:pPr>
    </w:p>
    <w:p w:rsidR="00F579FE" w:rsidRDefault="00F579FE" w:rsidP="00F579FE">
      <w:pPr>
        <w:rPr>
          <w:rtl/>
          <w:lang w:eastAsia="he-IL"/>
        </w:rPr>
      </w:pPr>
      <w:bookmarkStart w:id="1250" w:name="_ETM_Q1_2430866"/>
      <w:bookmarkStart w:id="1251" w:name="_ETM_Q1_2430899"/>
      <w:bookmarkEnd w:id="1250"/>
      <w:bookmarkEnd w:id="1251"/>
      <w:r>
        <w:rPr>
          <w:rFonts w:hint="cs"/>
          <w:rtl/>
          <w:lang w:eastAsia="he-IL"/>
        </w:rPr>
        <w:t xml:space="preserve">הממשלה תבוא מתואמת. </w:t>
      </w:r>
    </w:p>
    <w:p w:rsidR="00F579FE" w:rsidRDefault="00F579FE" w:rsidP="00F579FE">
      <w:pPr>
        <w:rPr>
          <w:rtl/>
          <w:lang w:eastAsia="he-IL"/>
        </w:rPr>
      </w:pPr>
      <w:bookmarkStart w:id="1252" w:name="_ETM_Q1_2428134"/>
      <w:bookmarkStart w:id="1253" w:name="_ETM_Q1_2428206"/>
      <w:bookmarkStart w:id="1254" w:name="_ETM_Q1_2430854"/>
      <w:bookmarkEnd w:id="1252"/>
      <w:bookmarkEnd w:id="1253"/>
      <w:bookmarkEnd w:id="1254"/>
    </w:p>
    <w:p w:rsidR="00F579FE" w:rsidRDefault="00F579FE" w:rsidP="00F579FE">
      <w:pPr>
        <w:pStyle w:val="af6"/>
        <w:keepNext/>
        <w:rPr>
          <w:rtl/>
        </w:rPr>
      </w:pPr>
      <w:bookmarkStart w:id="1255" w:name="ET_yor_5142_122"/>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55"/>
    </w:p>
    <w:p w:rsidR="00F579FE" w:rsidRDefault="00F579FE" w:rsidP="00F579FE">
      <w:pPr>
        <w:pStyle w:val="KeepWithNext"/>
        <w:rPr>
          <w:rtl/>
          <w:lang w:eastAsia="he-IL"/>
        </w:rPr>
      </w:pPr>
    </w:p>
    <w:p w:rsidR="00F579FE" w:rsidRDefault="00F579FE" w:rsidP="00F579FE">
      <w:pPr>
        <w:rPr>
          <w:rtl/>
          <w:lang w:eastAsia="he-IL"/>
        </w:rPr>
      </w:pPr>
      <w:bookmarkStart w:id="1256" w:name="_ETM_Q1_2431166"/>
      <w:bookmarkStart w:id="1257" w:name="_ETM_Q1_2431200"/>
      <w:bookmarkEnd w:id="1256"/>
      <w:bookmarkEnd w:id="1257"/>
      <w:r>
        <w:rPr>
          <w:rFonts w:hint="cs"/>
          <w:rtl/>
          <w:lang w:eastAsia="he-IL"/>
        </w:rPr>
        <w:t xml:space="preserve">כן, אנחנו לא נעשה </w:t>
      </w:r>
      <w:bookmarkStart w:id="1258" w:name="_ETM_Q1_2433278"/>
      <w:bookmarkEnd w:id="1258"/>
      <w:r>
        <w:rPr>
          <w:rFonts w:hint="cs"/>
          <w:rtl/>
          <w:lang w:eastAsia="he-IL"/>
        </w:rPr>
        <w:t xml:space="preserve">פה בייביסיטר למשרדי הממשלה. </w:t>
      </w:r>
    </w:p>
    <w:p w:rsidR="00F579FE" w:rsidRDefault="00F579FE" w:rsidP="00F579FE">
      <w:pPr>
        <w:rPr>
          <w:rtl/>
          <w:lang w:eastAsia="he-IL"/>
        </w:rPr>
      </w:pPr>
      <w:bookmarkStart w:id="1259" w:name="_ETM_Q1_2433422"/>
      <w:bookmarkStart w:id="1260" w:name="_ETM_Q1_2433487"/>
      <w:bookmarkEnd w:id="1259"/>
      <w:bookmarkEnd w:id="1260"/>
    </w:p>
    <w:p w:rsidR="00F579FE" w:rsidRDefault="00F579FE" w:rsidP="00F579FE">
      <w:pPr>
        <w:pStyle w:val="a4"/>
        <w:keepNext/>
        <w:rPr>
          <w:rtl/>
        </w:rPr>
      </w:pPr>
      <w:bookmarkStart w:id="1261" w:name="ET_speaker_5069_123"/>
      <w:r w:rsidRPr="00F579FE">
        <w:rPr>
          <w:rStyle w:val="TagStyle"/>
          <w:rtl/>
        </w:rPr>
        <w:t xml:space="preserve"> &lt;&lt; דובר &gt;&gt; </w:t>
      </w:r>
      <w:r>
        <w:rPr>
          <w:rtl/>
        </w:rPr>
        <w:t>יעקב אשר (יהדות התורה):</w:t>
      </w:r>
      <w:r w:rsidRPr="00F579FE">
        <w:rPr>
          <w:rStyle w:val="TagStyle"/>
          <w:rtl/>
        </w:rPr>
        <w:t xml:space="preserve"> &lt;&lt; דובר &gt;&gt;</w:t>
      </w:r>
      <w:r w:rsidR="00257B75">
        <w:rPr>
          <w:rtl/>
        </w:rPr>
        <w:t xml:space="preserve"> </w:t>
      </w:r>
      <w:bookmarkEnd w:id="1261"/>
    </w:p>
    <w:p w:rsidR="00F579FE" w:rsidRDefault="00F579FE" w:rsidP="00F579FE">
      <w:pPr>
        <w:pStyle w:val="KeepWithNext"/>
        <w:rPr>
          <w:rtl/>
          <w:lang w:eastAsia="he-IL"/>
        </w:rPr>
      </w:pPr>
    </w:p>
    <w:p w:rsidR="00F579FE" w:rsidRDefault="00F579FE" w:rsidP="00F579FE">
      <w:pPr>
        <w:rPr>
          <w:rtl/>
          <w:lang w:eastAsia="he-IL"/>
        </w:rPr>
      </w:pPr>
      <w:bookmarkStart w:id="1262" w:name="_ETM_Q1_2435389"/>
      <w:bookmarkStart w:id="1263" w:name="_ETM_Q1_2435422"/>
      <w:bookmarkEnd w:id="1262"/>
      <w:bookmarkEnd w:id="1263"/>
      <w:r>
        <w:rPr>
          <w:rFonts w:hint="cs"/>
          <w:rtl/>
          <w:lang w:eastAsia="he-IL"/>
        </w:rPr>
        <w:t>לא מול, אבל יכול להיות שאם אנחנו יודעים שהמדינה כרגע הולכת להקים איזה פרויקט גדול וצריכה</w:t>
      </w:r>
      <w:bookmarkStart w:id="1264" w:name="_ETM_Q1_2440260"/>
      <w:bookmarkEnd w:id="1264"/>
      <w:r>
        <w:rPr>
          <w:rFonts w:hint="cs"/>
          <w:rtl/>
          <w:lang w:eastAsia="he-IL"/>
        </w:rPr>
        <w:t xml:space="preserve"> ומחפשים מקורות תקציב, אז אנחנו יכולים להלביש את זה ואז </w:t>
      </w:r>
      <w:bookmarkStart w:id="1265" w:name="_ETM_Q1_2446100"/>
      <w:bookmarkEnd w:id="1265"/>
      <w:r>
        <w:rPr>
          <w:rFonts w:hint="cs"/>
          <w:rtl/>
          <w:lang w:eastAsia="he-IL"/>
        </w:rPr>
        <w:t xml:space="preserve">נדע שזה הלך לטובת הקמת שכונה בקרקע באזורים שצריך </w:t>
      </w:r>
      <w:bookmarkStart w:id="1266" w:name="_ETM_Q1_2451194"/>
      <w:bookmarkEnd w:id="1266"/>
      <w:r>
        <w:rPr>
          <w:rFonts w:hint="cs"/>
          <w:rtl/>
          <w:lang w:eastAsia="he-IL"/>
        </w:rPr>
        <w:t xml:space="preserve">אותם יותר. </w:t>
      </w:r>
    </w:p>
    <w:p w:rsidR="00F579FE" w:rsidRDefault="00F579FE" w:rsidP="00F579FE">
      <w:pPr>
        <w:rPr>
          <w:rtl/>
          <w:lang w:eastAsia="he-IL"/>
        </w:rPr>
      </w:pPr>
      <w:bookmarkStart w:id="1267" w:name="_ETM_Q1_2452060"/>
      <w:bookmarkStart w:id="1268" w:name="_ETM_Q1_2452123"/>
      <w:bookmarkStart w:id="1269" w:name="_ETM_Q1_2453036"/>
      <w:bookmarkEnd w:id="1267"/>
      <w:bookmarkEnd w:id="1268"/>
      <w:bookmarkEnd w:id="1269"/>
    </w:p>
    <w:p w:rsidR="00F579FE" w:rsidRDefault="00F579FE" w:rsidP="00F579FE">
      <w:pPr>
        <w:pStyle w:val="af6"/>
        <w:keepNext/>
        <w:rPr>
          <w:rtl/>
        </w:rPr>
      </w:pPr>
      <w:bookmarkStart w:id="1270" w:name="ET_yor_5142_124"/>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70"/>
    </w:p>
    <w:p w:rsidR="00F579FE" w:rsidRDefault="00F579FE" w:rsidP="00F579FE">
      <w:pPr>
        <w:pStyle w:val="KeepWithNext"/>
        <w:rPr>
          <w:rtl/>
          <w:lang w:eastAsia="he-IL"/>
        </w:rPr>
      </w:pPr>
    </w:p>
    <w:p w:rsidR="00F579FE" w:rsidRDefault="00F579FE" w:rsidP="00F579FE">
      <w:pPr>
        <w:rPr>
          <w:rtl/>
          <w:lang w:eastAsia="he-IL"/>
        </w:rPr>
      </w:pPr>
      <w:bookmarkStart w:id="1271" w:name="_ETM_Q1_2453461"/>
      <w:bookmarkStart w:id="1272" w:name="_ETM_Q1_2453500"/>
      <w:bookmarkEnd w:id="1271"/>
      <w:bookmarkEnd w:id="1272"/>
      <w:r>
        <w:rPr>
          <w:rFonts w:hint="cs"/>
          <w:rtl/>
          <w:lang w:eastAsia="he-IL"/>
        </w:rPr>
        <w:t xml:space="preserve">הכול טוב, אנחנו נסיים עכשיו את חוק ההסדרים </w:t>
      </w:r>
      <w:bookmarkStart w:id="1273" w:name="_ETM_Q1_2453607"/>
      <w:bookmarkEnd w:id="1273"/>
      <w:r>
        <w:rPr>
          <w:rFonts w:hint="cs"/>
          <w:rtl/>
          <w:lang w:eastAsia="he-IL"/>
        </w:rPr>
        <w:t>ונתפנה לחוק הגדול, תאמינו לי, הכול יהיה בסדר.</w:t>
      </w:r>
    </w:p>
    <w:p w:rsidR="00F579FE" w:rsidRDefault="00F579FE" w:rsidP="00F579FE">
      <w:pPr>
        <w:rPr>
          <w:rtl/>
          <w:lang w:eastAsia="he-IL"/>
        </w:rPr>
      </w:pPr>
      <w:bookmarkStart w:id="1274" w:name="_ETM_Q1_2453872"/>
      <w:bookmarkStart w:id="1275" w:name="_ETM_Q1_2453937"/>
      <w:bookmarkStart w:id="1276" w:name="_ETM_Q1_2455064"/>
      <w:bookmarkEnd w:id="1274"/>
      <w:bookmarkEnd w:id="1275"/>
      <w:bookmarkEnd w:id="1276"/>
    </w:p>
    <w:p w:rsidR="00F579FE" w:rsidRDefault="00F579FE" w:rsidP="00F579FE">
      <w:pPr>
        <w:pStyle w:val="a4"/>
        <w:keepNext/>
        <w:rPr>
          <w:rtl/>
        </w:rPr>
      </w:pPr>
      <w:bookmarkStart w:id="1277" w:name="ET_speaker_5069_125"/>
      <w:r w:rsidRPr="00F579FE">
        <w:rPr>
          <w:rStyle w:val="TagStyle"/>
          <w:rtl/>
        </w:rPr>
        <w:t xml:space="preserve"> &lt;&lt; דובר &gt;&gt; </w:t>
      </w:r>
      <w:r>
        <w:rPr>
          <w:rtl/>
        </w:rPr>
        <w:t>יעקב אשר (יהדות התורה):</w:t>
      </w:r>
      <w:r w:rsidRPr="00F579FE">
        <w:rPr>
          <w:rStyle w:val="TagStyle"/>
          <w:rtl/>
        </w:rPr>
        <w:t xml:space="preserve"> &lt;&lt; דובר &gt;&gt;</w:t>
      </w:r>
      <w:r w:rsidR="00257B75">
        <w:rPr>
          <w:rtl/>
        </w:rPr>
        <w:t xml:space="preserve"> </w:t>
      </w:r>
      <w:bookmarkEnd w:id="1277"/>
    </w:p>
    <w:p w:rsidR="00F579FE" w:rsidRDefault="00F579FE" w:rsidP="00F579FE">
      <w:pPr>
        <w:pStyle w:val="KeepWithNext"/>
        <w:rPr>
          <w:rtl/>
          <w:lang w:eastAsia="he-IL"/>
        </w:rPr>
      </w:pPr>
    </w:p>
    <w:p w:rsidR="00F579FE" w:rsidRDefault="00F579FE" w:rsidP="00F579FE">
      <w:pPr>
        <w:rPr>
          <w:rtl/>
          <w:lang w:eastAsia="he-IL"/>
        </w:rPr>
      </w:pPr>
      <w:bookmarkStart w:id="1278" w:name="_ETM_Q1_2455424"/>
      <w:bookmarkStart w:id="1279" w:name="_ETM_Q1_2455454"/>
      <w:bookmarkEnd w:id="1278"/>
      <w:bookmarkEnd w:id="1279"/>
      <w:r>
        <w:rPr>
          <w:rFonts w:hint="cs"/>
          <w:rtl/>
          <w:lang w:eastAsia="he-IL"/>
        </w:rPr>
        <w:t xml:space="preserve">אנחנו נכין את </w:t>
      </w:r>
      <w:bookmarkStart w:id="1280" w:name="_ETM_Q1_2456696"/>
      <w:bookmarkEnd w:id="1280"/>
      <w:r>
        <w:rPr>
          <w:rFonts w:hint="cs"/>
          <w:rtl/>
          <w:lang w:eastAsia="he-IL"/>
        </w:rPr>
        <w:t xml:space="preserve">עצמנו לחורף. </w:t>
      </w:r>
    </w:p>
    <w:p w:rsidR="00F579FE" w:rsidRDefault="00F579FE" w:rsidP="00F579FE">
      <w:pPr>
        <w:rPr>
          <w:rtl/>
          <w:lang w:eastAsia="he-IL"/>
        </w:rPr>
      </w:pPr>
      <w:bookmarkStart w:id="1281" w:name="_ETM_Q1_2458312"/>
      <w:bookmarkStart w:id="1282" w:name="_ETM_Q1_2458374"/>
      <w:bookmarkStart w:id="1283" w:name="_ETM_Q1_2459296"/>
      <w:bookmarkEnd w:id="1281"/>
      <w:bookmarkEnd w:id="1282"/>
      <w:bookmarkEnd w:id="1283"/>
    </w:p>
    <w:p w:rsidR="00F579FE" w:rsidRDefault="00F579FE" w:rsidP="00F579FE">
      <w:pPr>
        <w:pStyle w:val="af6"/>
        <w:keepNext/>
        <w:rPr>
          <w:rtl/>
        </w:rPr>
      </w:pPr>
      <w:bookmarkStart w:id="1284" w:name="ET_yor_5142_126"/>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84"/>
    </w:p>
    <w:p w:rsidR="00F579FE" w:rsidRDefault="00F579FE" w:rsidP="00F579FE">
      <w:pPr>
        <w:pStyle w:val="KeepWithNext"/>
        <w:rPr>
          <w:rtl/>
          <w:lang w:eastAsia="he-IL"/>
        </w:rPr>
      </w:pPr>
    </w:p>
    <w:p w:rsidR="00F579FE" w:rsidRDefault="00F579FE" w:rsidP="00F579FE">
      <w:pPr>
        <w:rPr>
          <w:rtl/>
          <w:lang w:eastAsia="he-IL"/>
        </w:rPr>
      </w:pPr>
      <w:r>
        <w:rPr>
          <w:rFonts w:hint="cs"/>
          <w:rtl/>
          <w:lang w:eastAsia="he-IL"/>
        </w:rPr>
        <w:t>א</w:t>
      </w:r>
      <w:bookmarkStart w:id="1285" w:name="_ETM_Q1_2459754"/>
      <w:bookmarkStart w:id="1286" w:name="_ETM_Q1_2459827"/>
      <w:bookmarkEnd w:id="1285"/>
      <w:bookmarkEnd w:id="1286"/>
      <w:r>
        <w:rPr>
          <w:rFonts w:hint="cs"/>
          <w:rtl/>
          <w:lang w:eastAsia="he-IL"/>
        </w:rPr>
        <w:t xml:space="preserve">ני הבאתי את צחי היום לפה, שהוא יגיד </w:t>
      </w:r>
      <w:bookmarkStart w:id="1287" w:name="_ETM_Q1_2460820"/>
      <w:bookmarkEnd w:id="1287"/>
      <w:r>
        <w:rPr>
          <w:rFonts w:hint="cs"/>
          <w:rtl/>
          <w:lang w:eastAsia="he-IL"/>
        </w:rPr>
        <w:t xml:space="preserve">את הדברים לא לטלפון, אלא לפרוטוקול. הכול רשום. אתה </w:t>
      </w:r>
      <w:bookmarkStart w:id="1288" w:name="_ETM_Q1_2463226"/>
      <w:bookmarkEnd w:id="1288"/>
      <w:r>
        <w:rPr>
          <w:rFonts w:hint="cs"/>
          <w:rtl/>
          <w:lang w:eastAsia="he-IL"/>
        </w:rPr>
        <w:t xml:space="preserve">יודע, אצלנו אנחנו יקה פוץ כזה, הכול רשום, מילה במילה. </w:t>
      </w:r>
      <w:bookmarkStart w:id="1289" w:name="_ETM_Q1_2470186"/>
      <w:bookmarkEnd w:id="1289"/>
      <w:r>
        <w:rPr>
          <w:rFonts w:hint="cs"/>
          <w:rtl/>
          <w:lang w:eastAsia="he-IL"/>
        </w:rPr>
        <w:t xml:space="preserve">תודה רבה לך. </w:t>
      </w:r>
    </w:p>
    <w:p w:rsidR="00F579FE" w:rsidRDefault="00F579FE" w:rsidP="00F579FE">
      <w:pPr>
        <w:rPr>
          <w:rtl/>
          <w:lang w:eastAsia="he-IL"/>
        </w:rPr>
      </w:pPr>
      <w:bookmarkStart w:id="1290" w:name="_ETM_Q1_2467946"/>
      <w:bookmarkStart w:id="1291" w:name="_ETM_Q1_2468009"/>
      <w:bookmarkEnd w:id="1290"/>
      <w:bookmarkEnd w:id="1291"/>
    </w:p>
    <w:p w:rsidR="00F579FE" w:rsidRDefault="00F579FE" w:rsidP="00F579FE">
      <w:pPr>
        <w:pStyle w:val="af9"/>
        <w:keepNext/>
        <w:rPr>
          <w:rtl/>
          <w:lang w:eastAsia="he-IL"/>
        </w:rPr>
      </w:pPr>
      <w:bookmarkStart w:id="1292" w:name="ET_guest_צחי_דוד_127"/>
      <w:r w:rsidRPr="00F579FE">
        <w:rPr>
          <w:rStyle w:val="TagStyle"/>
          <w:rtl/>
        </w:rPr>
        <w:t xml:space="preserve"> &lt;&lt; אורח &gt;&gt; </w:t>
      </w:r>
      <w:r>
        <w:rPr>
          <w:rtl/>
          <w:lang w:eastAsia="he-IL"/>
        </w:rPr>
        <w:t>צחי דוד:</w:t>
      </w:r>
      <w:r w:rsidRPr="00F579FE">
        <w:rPr>
          <w:rStyle w:val="TagStyle"/>
          <w:rtl/>
        </w:rPr>
        <w:t xml:space="preserve"> &lt;&lt; אורח &gt;&gt;</w:t>
      </w:r>
      <w:r w:rsidR="00257B75">
        <w:rPr>
          <w:rtl/>
          <w:lang w:eastAsia="he-IL"/>
        </w:rPr>
        <w:t xml:space="preserve"> </w:t>
      </w:r>
      <w:bookmarkEnd w:id="1292"/>
    </w:p>
    <w:p w:rsidR="00F579FE" w:rsidRDefault="00F579FE" w:rsidP="00F579FE">
      <w:pPr>
        <w:pStyle w:val="KeepWithNext"/>
        <w:rPr>
          <w:rtl/>
          <w:lang w:eastAsia="he-IL"/>
        </w:rPr>
      </w:pPr>
    </w:p>
    <w:p w:rsidR="00F579FE" w:rsidRDefault="00F579FE" w:rsidP="00F579FE">
      <w:pPr>
        <w:rPr>
          <w:rtl/>
          <w:lang w:eastAsia="he-IL"/>
        </w:rPr>
      </w:pPr>
      <w:bookmarkStart w:id="1293" w:name="_ETM_Q1_2469699"/>
      <w:bookmarkStart w:id="1294" w:name="_ETM_Q1_2469736"/>
      <w:bookmarkEnd w:id="1293"/>
      <w:bookmarkEnd w:id="1294"/>
      <w:r>
        <w:rPr>
          <w:rFonts w:hint="cs"/>
          <w:rtl/>
          <w:lang w:eastAsia="he-IL"/>
        </w:rPr>
        <w:t xml:space="preserve">הכול בסדר. </w:t>
      </w:r>
    </w:p>
    <w:p w:rsidR="00F579FE" w:rsidRDefault="00F579FE" w:rsidP="00F579FE">
      <w:pPr>
        <w:rPr>
          <w:rtl/>
          <w:lang w:eastAsia="he-IL"/>
        </w:rPr>
      </w:pPr>
      <w:bookmarkStart w:id="1295" w:name="_ETM_Q1_2470922"/>
      <w:bookmarkStart w:id="1296" w:name="_ETM_Q1_2470981"/>
      <w:bookmarkStart w:id="1297" w:name="_ETM_Q1_2473466"/>
      <w:bookmarkEnd w:id="1295"/>
      <w:bookmarkEnd w:id="1296"/>
      <w:bookmarkEnd w:id="1297"/>
    </w:p>
    <w:p w:rsidR="00F579FE" w:rsidRDefault="00F579FE" w:rsidP="00F579FE">
      <w:pPr>
        <w:pStyle w:val="af6"/>
        <w:keepNext/>
        <w:rPr>
          <w:rtl/>
        </w:rPr>
      </w:pPr>
      <w:bookmarkStart w:id="1298" w:name="ET_yor_5142_128"/>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298"/>
    </w:p>
    <w:p w:rsidR="00F579FE" w:rsidRDefault="00F579FE" w:rsidP="00F579FE">
      <w:pPr>
        <w:pStyle w:val="KeepWithNext"/>
        <w:rPr>
          <w:rtl/>
          <w:lang w:eastAsia="he-IL"/>
        </w:rPr>
      </w:pPr>
    </w:p>
    <w:p w:rsidR="00F579FE" w:rsidRDefault="00F579FE" w:rsidP="00F579FE">
      <w:pPr>
        <w:rPr>
          <w:rtl/>
          <w:lang w:eastAsia="he-IL"/>
        </w:rPr>
      </w:pPr>
      <w:bookmarkStart w:id="1299" w:name="_ETM_Q1_2473821"/>
      <w:bookmarkStart w:id="1300" w:name="_ETM_Q1_2473858"/>
      <w:bookmarkEnd w:id="1299"/>
      <w:bookmarkEnd w:id="1300"/>
      <w:r>
        <w:rPr>
          <w:rFonts w:hint="cs"/>
          <w:rtl/>
          <w:lang w:eastAsia="he-IL"/>
        </w:rPr>
        <w:t xml:space="preserve">אנחנו ממשיכים את ההקראה. סימן </w:t>
      </w:r>
      <w:bookmarkStart w:id="1301" w:name="_ETM_Q1_2477906"/>
      <w:bookmarkEnd w:id="1301"/>
      <w:r>
        <w:rPr>
          <w:rFonts w:hint="cs"/>
          <w:rtl/>
          <w:lang w:eastAsia="he-IL"/>
        </w:rPr>
        <w:t xml:space="preserve">ב', משרד האוצר, בוקר טוב. </w:t>
      </w:r>
    </w:p>
    <w:p w:rsidR="00F579FE" w:rsidRDefault="00F579FE" w:rsidP="00F579FE">
      <w:pPr>
        <w:rPr>
          <w:rtl/>
          <w:lang w:eastAsia="he-IL"/>
        </w:rPr>
      </w:pPr>
      <w:bookmarkStart w:id="1302" w:name="_ETM_Q1_2484202"/>
      <w:bookmarkStart w:id="1303" w:name="_ETM_Q1_2484267"/>
      <w:bookmarkStart w:id="1304" w:name="_ETM_Q1_2485066"/>
      <w:bookmarkEnd w:id="1302"/>
      <w:bookmarkEnd w:id="1303"/>
      <w:bookmarkEnd w:id="1304"/>
    </w:p>
    <w:p w:rsidR="00F579FE" w:rsidRDefault="00F579FE" w:rsidP="00F579FE">
      <w:pPr>
        <w:pStyle w:val="af9"/>
        <w:keepNext/>
        <w:rPr>
          <w:rtl/>
          <w:lang w:eastAsia="he-IL"/>
        </w:rPr>
      </w:pPr>
      <w:bookmarkStart w:id="1305" w:name="ET_guest_חיים_פייגלין_129"/>
      <w:r w:rsidRPr="00F579FE">
        <w:rPr>
          <w:rStyle w:val="TagStyle"/>
          <w:rtl/>
        </w:rPr>
        <w:t xml:space="preserve"> &lt;&lt; אורח &gt;&gt; </w:t>
      </w:r>
      <w:r>
        <w:rPr>
          <w:rtl/>
          <w:lang w:eastAsia="he-IL"/>
        </w:rPr>
        <w:t>חיים פייגלין:</w:t>
      </w:r>
      <w:r w:rsidRPr="00F579FE">
        <w:rPr>
          <w:rStyle w:val="TagStyle"/>
          <w:rtl/>
        </w:rPr>
        <w:t xml:space="preserve"> &lt;&lt; אורח &gt;&gt;</w:t>
      </w:r>
      <w:r w:rsidR="00257B75">
        <w:rPr>
          <w:rtl/>
          <w:lang w:eastAsia="he-IL"/>
        </w:rPr>
        <w:t xml:space="preserve"> </w:t>
      </w:r>
      <w:bookmarkEnd w:id="1305"/>
    </w:p>
    <w:p w:rsidR="00F579FE" w:rsidRDefault="00F579FE" w:rsidP="00F579FE">
      <w:pPr>
        <w:pStyle w:val="KeepWithNext"/>
        <w:rPr>
          <w:rtl/>
          <w:lang w:eastAsia="he-IL"/>
        </w:rPr>
      </w:pPr>
    </w:p>
    <w:p w:rsidR="00F579FE" w:rsidRDefault="00F579FE" w:rsidP="00F579FE">
      <w:pPr>
        <w:rPr>
          <w:rtl/>
          <w:lang w:eastAsia="he-IL"/>
        </w:rPr>
      </w:pPr>
      <w:bookmarkStart w:id="1306" w:name="_ETM_Q1_2485430"/>
      <w:bookmarkStart w:id="1307" w:name="_ETM_Q1_2485467"/>
      <w:bookmarkEnd w:id="1306"/>
      <w:bookmarkEnd w:id="1307"/>
      <w:r>
        <w:rPr>
          <w:rFonts w:hint="cs"/>
          <w:rtl/>
          <w:lang w:eastAsia="he-IL"/>
        </w:rPr>
        <w:t xml:space="preserve">גברתי, אפשר להתייחס לנושא </w:t>
      </w:r>
      <w:bookmarkStart w:id="1308" w:name="_ETM_Q1_2485022"/>
      <w:bookmarkEnd w:id="1308"/>
      <w:r>
        <w:rPr>
          <w:rFonts w:hint="cs"/>
          <w:rtl/>
          <w:lang w:eastAsia="he-IL"/>
        </w:rPr>
        <w:t>של היטלי השבחה והמועד שלהם</w:t>
      </w:r>
      <w:bookmarkStart w:id="1309" w:name="_ETM_Q1_2488582"/>
      <w:bookmarkStart w:id="1310" w:name="_ETM_Q1_2488639"/>
      <w:bookmarkEnd w:id="1309"/>
      <w:bookmarkEnd w:id="1310"/>
      <w:r>
        <w:rPr>
          <w:rFonts w:hint="cs"/>
          <w:rtl/>
          <w:lang w:eastAsia="he-IL"/>
        </w:rPr>
        <w:t>?</w:t>
      </w:r>
      <w:bookmarkStart w:id="1311" w:name="_ETM_Q1_2485782"/>
      <w:bookmarkEnd w:id="1311"/>
    </w:p>
    <w:p w:rsidR="00F579FE" w:rsidRDefault="00F579FE" w:rsidP="00F579FE">
      <w:pPr>
        <w:rPr>
          <w:rtl/>
          <w:lang w:eastAsia="he-IL"/>
        </w:rPr>
      </w:pPr>
      <w:bookmarkStart w:id="1312" w:name="_ETM_Q1_2485840"/>
      <w:bookmarkStart w:id="1313" w:name="_ETM_Q1_2486670"/>
      <w:bookmarkEnd w:id="1312"/>
      <w:bookmarkEnd w:id="1313"/>
    </w:p>
    <w:p w:rsidR="00F579FE" w:rsidRDefault="00F579FE" w:rsidP="00F579FE">
      <w:pPr>
        <w:pStyle w:val="af6"/>
        <w:keepNext/>
        <w:rPr>
          <w:rtl/>
        </w:rPr>
      </w:pPr>
      <w:bookmarkStart w:id="1314" w:name="ET_yor_5142_130"/>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14"/>
    </w:p>
    <w:p w:rsidR="00F579FE" w:rsidRDefault="00F579FE" w:rsidP="00F579FE">
      <w:pPr>
        <w:pStyle w:val="KeepWithNext"/>
        <w:rPr>
          <w:rtl/>
          <w:lang w:eastAsia="he-IL"/>
        </w:rPr>
      </w:pPr>
    </w:p>
    <w:p w:rsidR="00F579FE" w:rsidRDefault="00F579FE" w:rsidP="00F579FE">
      <w:pPr>
        <w:rPr>
          <w:rtl/>
          <w:lang w:eastAsia="he-IL"/>
        </w:rPr>
      </w:pPr>
      <w:bookmarkStart w:id="1315" w:name="_ETM_Q1_2487032"/>
      <w:bookmarkStart w:id="1316" w:name="_ETM_Q1_2487068"/>
      <w:bookmarkEnd w:id="1315"/>
      <w:bookmarkEnd w:id="1316"/>
      <w:r>
        <w:rPr>
          <w:rFonts w:hint="cs"/>
          <w:rtl/>
          <w:lang w:eastAsia="he-IL"/>
        </w:rPr>
        <w:t xml:space="preserve">אנחנו עוד לא שם. סעיף </w:t>
      </w:r>
      <w:bookmarkStart w:id="1317" w:name="_ETM_Q1_2487854"/>
      <w:bookmarkEnd w:id="1317"/>
      <w:r>
        <w:rPr>
          <w:rFonts w:hint="cs"/>
          <w:rtl/>
          <w:lang w:eastAsia="he-IL"/>
        </w:rPr>
        <w:t xml:space="preserve">סעיף התייחסות התייחסות. אנחנו כרגע סיימנו את הפרק של ההגדרות, </w:t>
      </w:r>
      <w:bookmarkStart w:id="1318" w:name="_ETM_Q1_2496510"/>
      <w:bookmarkEnd w:id="1318"/>
      <w:r>
        <w:rPr>
          <w:rFonts w:hint="cs"/>
          <w:rtl/>
          <w:lang w:eastAsia="he-IL"/>
        </w:rPr>
        <w:t xml:space="preserve">ההתייחסות תהיה לפי הסעיף שאנחנו קוראים. </w:t>
      </w:r>
    </w:p>
    <w:p w:rsidR="00F579FE" w:rsidRDefault="00F579FE" w:rsidP="00F579FE">
      <w:pPr>
        <w:rPr>
          <w:rtl/>
          <w:lang w:eastAsia="he-IL"/>
        </w:rPr>
      </w:pPr>
      <w:bookmarkStart w:id="1319" w:name="_ETM_Q1_2503150"/>
      <w:bookmarkStart w:id="1320" w:name="_ETM_Q1_2503247"/>
      <w:bookmarkStart w:id="1321" w:name="_ETM_Q1_2505384"/>
      <w:bookmarkEnd w:id="1319"/>
      <w:bookmarkEnd w:id="1320"/>
      <w:bookmarkEnd w:id="1321"/>
    </w:p>
    <w:p w:rsidR="00F579FE" w:rsidRDefault="00F579FE" w:rsidP="00F579FE">
      <w:pPr>
        <w:pStyle w:val="af9"/>
        <w:keepNext/>
        <w:rPr>
          <w:rtl/>
          <w:lang w:eastAsia="he-IL"/>
        </w:rPr>
      </w:pPr>
      <w:bookmarkStart w:id="1322" w:name="ET_guest_מירב_ליבנה_131"/>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22"/>
    </w:p>
    <w:p w:rsidR="00F579FE" w:rsidRDefault="00F579FE" w:rsidP="00F579FE">
      <w:pPr>
        <w:pStyle w:val="KeepWithNext"/>
        <w:rPr>
          <w:rtl/>
          <w:lang w:eastAsia="he-IL"/>
        </w:rPr>
      </w:pPr>
    </w:p>
    <w:p w:rsidR="00F579FE" w:rsidRDefault="00F579FE" w:rsidP="00F579FE">
      <w:pPr>
        <w:rPr>
          <w:rtl/>
          <w:lang w:eastAsia="he-IL"/>
        </w:rPr>
      </w:pPr>
      <w:bookmarkStart w:id="1323" w:name="_ETM_Q1_2505755"/>
      <w:bookmarkStart w:id="1324" w:name="_ETM_Q1_2505785"/>
      <w:bookmarkEnd w:id="1323"/>
      <w:bookmarkEnd w:id="1324"/>
      <w:r>
        <w:rPr>
          <w:rFonts w:hint="cs"/>
          <w:rtl/>
          <w:lang w:eastAsia="he-IL"/>
        </w:rPr>
        <w:t xml:space="preserve">להקריא את הנוסח המתואם? </w:t>
      </w:r>
      <w:bookmarkStart w:id="1325" w:name="_ETM_Q1_2503416"/>
      <w:bookmarkEnd w:id="1325"/>
    </w:p>
    <w:p w:rsidR="00F579FE" w:rsidRDefault="00F579FE" w:rsidP="00F579FE">
      <w:pPr>
        <w:rPr>
          <w:rtl/>
          <w:lang w:eastAsia="he-IL"/>
        </w:rPr>
      </w:pPr>
      <w:bookmarkStart w:id="1326" w:name="_ETM_Q1_2503624"/>
      <w:bookmarkStart w:id="1327" w:name="_ETM_Q1_2503695"/>
      <w:bookmarkStart w:id="1328" w:name="_ETM_Q1_2505240"/>
      <w:bookmarkEnd w:id="1326"/>
      <w:bookmarkEnd w:id="1327"/>
      <w:bookmarkEnd w:id="1328"/>
    </w:p>
    <w:p w:rsidR="00F579FE" w:rsidRDefault="00F579FE" w:rsidP="00F579FE">
      <w:pPr>
        <w:pStyle w:val="af6"/>
        <w:keepNext/>
        <w:rPr>
          <w:rtl/>
        </w:rPr>
      </w:pPr>
      <w:bookmarkStart w:id="1329" w:name="ET_yor_5142_132"/>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29"/>
    </w:p>
    <w:p w:rsidR="00F579FE" w:rsidRDefault="00F579FE" w:rsidP="00F579FE">
      <w:pPr>
        <w:pStyle w:val="KeepWithNext"/>
        <w:rPr>
          <w:rtl/>
          <w:lang w:eastAsia="he-IL"/>
        </w:rPr>
      </w:pPr>
    </w:p>
    <w:p w:rsidR="00F579FE" w:rsidRDefault="00F579FE" w:rsidP="00F579FE">
      <w:pPr>
        <w:rPr>
          <w:rtl/>
          <w:lang w:eastAsia="he-IL"/>
        </w:rPr>
      </w:pPr>
      <w:bookmarkStart w:id="1330" w:name="_ETM_Q1_2505617"/>
      <w:bookmarkStart w:id="1331" w:name="_ETM_Q1_2505647"/>
      <w:bookmarkEnd w:id="1330"/>
      <w:bookmarkEnd w:id="1331"/>
      <w:r>
        <w:rPr>
          <w:rFonts w:hint="cs"/>
          <w:rtl/>
          <w:lang w:eastAsia="he-IL"/>
        </w:rPr>
        <w:t xml:space="preserve">להקריא את הנוסח המתואם, בוודאי. תקראי לי בבקשה </w:t>
      </w:r>
      <w:bookmarkStart w:id="1332" w:name="_ETM_Q1_2508078"/>
      <w:bookmarkEnd w:id="1332"/>
      <w:r>
        <w:rPr>
          <w:rFonts w:hint="cs"/>
          <w:rtl/>
          <w:lang w:eastAsia="he-IL"/>
        </w:rPr>
        <w:t>את עקרונות המימון במיזם המטרו.</w:t>
      </w:r>
    </w:p>
    <w:p w:rsidR="00F579FE" w:rsidRDefault="00F579FE" w:rsidP="00F579FE">
      <w:pPr>
        <w:rPr>
          <w:rtl/>
          <w:lang w:eastAsia="he-IL"/>
        </w:rPr>
      </w:pPr>
      <w:bookmarkStart w:id="1333" w:name="_ETM_Q1_2512246"/>
      <w:bookmarkStart w:id="1334" w:name="_ETM_Q1_2512331"/>
      <w:bookmarkStart w:id="1335" w:name="_ETM_Q1_2513710"/>
      <w:bookmarkEnd w:id="1333"/>
      <w:bookmarkEnd w:id="1334"/>
      <w:bookmarkEnd w:id="1335"/>
    </w:p>
    <w:p w:rsidR="00F579FE" w:rsidRDefault="00F579FE" w:rsidP="00F579FE">
      <w:pPr>
        <w:pStyle w:val="af9"/>
        <w:keepNext/>
        <w:rPr>
          <w:rtl/>
          <w:lang w:eastAsia="he-IL"/>
        </w:rPr>
      </w:pPr>
      <w:bookmarkStart w:id="1336" w:name="ET_guest_מירב_ליבנה_133"/>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36"/>
    </w:p>
    <w:p w:rsidR="00F579FE" w:rsidRDefault="00F579FE" w:rsidP="00F579FE">
      <w:pPr>
        <w:pStyle w:val="KeepWithNext"/>
        <w:rPr>
          <w:rtl/>
          <w:lang w:eastAsia="he-IL"/>
        </w:rPr>
      </w:pPr>
    </w:p>
    <w:p w:rsidR="00F579FE" w:rsidRDefault="00F579FE" w:rsidP="00F579FE">
      <w:pPr>
        <w:rPr>
          <w:rtl/>
          <w:lang w:eastAsia="he-IL"/>
        </w:rPr>
      </w:pPr>
      <w:bookmarkStart w:id="1337" w:name="_ETM_Q1_2514049"/>
      <w:bookmarkStart w:id="1338" w:name="_ETM_Q1_2514083"/>
      <w:bookmarkEnd w:id="1337"/>
      <w:bookmarkEnd w:id="1338"/>
      <w:r>
        <w:rPr>
          <w:rFonts w:hint="cs"/>
          <w:rtl/>
          <w:lang w:eastAsia="he-IL"/>
        </w:rPr>
        <w:t xml:space="preserve">סעיף 26. </w:t>
      </w:r>
    </w:p>
    <w:p w:rsidR="00F579FE" w:rsidRDefault="00F579FE" w:rsidP="00F579FE">
      <w:pPr>
        <w:rPr>
          <w:rtl/>
          <w:lang w:eastAsia="he-IL"/>
        </w:rPr>
      </w:pPr>
      <w:bookmarkStart w:id="1339" w:name="_ETM_Q1_2517207"/>
      <w:bookmarkStart w:id="1340" w:name="_ETM_Q1_2517268"/>
      <w:bookmarkStart w:id="1341" w:name="_ETM_Q1_2513602"/>
      <w:bookmarkEnd w:id="1339"/>
      <w:bookmarkEnd w:id="1340"/>
      <w:bookmarkEnd w:id="1341"/>
    </w:p>
    <w:p w:rsidR="00F579FE" w:rsidRDefault="00F579FE" w:rsidP="00F579FE">
      <w:pPr>
        <w:pStyle w:val="af6"/>
        <w:keepNext/>
        <w:rPr>
          <w:rtl/>
        </w:rPr>
      </w:pPr>
      <w:bookmarkStart w:id="1342" w:name="ET_yor_5142_134"/>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42"/>
    </w:p>
    <w:p w:rsidR="00F579FE" w:rsidRDefault="00F579FE" w:rsidP="00F579FE">
      <w:pPr>
        <w:pStyle w:val="KeepWithNext"/>
        <w:rPr>
          <w:rtl/>
          <w:lang w:eastAsia="he-IL"/>
        </w:rPr>
      </w:pPr>
    </w:p>
    <w:p w:rsidR="00F579FE" w:rsidRDefault="00F579FE" w:rsidP="00F579FE">
      <w:pPr>
        <w:rPr>
          <w:rtl/>
          <w:lang w:eastAsia="he-IL"/>
        </w:rPr>
      </w:pPr>
      <w:bookmarkStart w:id="1343" w:name="_ETM_Q1_2513956"/>
      <w:bookmarkStart w:id="1344" w:name="_ETM_Q1_2513991"/>
      <w:bookmarkEnd w:id="1343"/>
      <w:bookmarkEnd w:id="1344"/>
      <w:r>
        <w:rPr>
          <w:rFonts w:hint="cs"/>
          <w:rtl/>
          <w:lang w:eastAsia="he-IL"/>
        </w:rPr>
        <w:t xml:space="preserve">תקראי בבקשה את כל </w:t>
      </w:r>
      <w:bookmarkStart w:id="1345" w:name="_ETM_Q1_2515762"/>
      <w:bookmarkEnd w:id="1345"/>
      <w:r>
        <w:rPr>
          <w:rFonts w:hint="cs"/>
          <w:rtl/>
          <w:lang w:eastAsia="he-IL"/>
        </w:rPr>
        <w:t>סימן ב'.</w:t>
      </w:r>
    </w:p>
    <w:p w:rsidR="00F579FE" w:rsidRDefault="00F579FE" w:rsidP="00F579FE">
      <w:pPr>
        <w:rPr>
          <w:rtl/>
          <w:lang w:eastAsia="he-IL"/>
        </w:rPr>
      </w:pPr>
      <w:bookmarkStart w:id="1346" w:name="_ETM_Q1_2517354"/>
      <w:bookmarkStart w:id="1347" w:name="_ETM_Q1_2517417"/>
      <w:bookmarkEnd w:id="1346"/>
      <w:bookmarkEnd w:id="1347"/>
    </w:p>
    <w:p w:rsidR="00F579FE" w:rsidRDefault="00F579FE" w:rsidP="00F579FE">
      <w:pPr>
        <w:pStyle w:val="af9"/>
        <w:keepNext/>
        <w:rPr>
          <w:rtl/>
          <w:lang w:eastAsia="he-IL"/>
        </w:rPr>
      </w:pPr>
      <w:bookmarkStart w:id="1348" w:name="ET_guest_מירב_ליבנה_135"/>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48"/>
    </w:p>
    <w:p w:rsidR="00F579FE" w:rsidRDefault="00F579FE" w:rsidP="00F579FE">
      <w:pPr>
        <w:pStyle w:val="KeepWithNext"/>
        <w:rPr>
          <w:rtl/>
          <w:lang w:eastAsia="he-IL"/>
        </w:rPr>
      </w:pPr>
    </w:p>
    <w:p w:rsidR="00F579FE" w:rsidRDefault="00F579FE" w:rsidP="00F579FE">
      <w:pPr>
        <w:jc w:val="center"/>
        <w:rPr>
          <w:b/>
          <w:bCs/>
          <w:rtl/>
          <w:lang w:eastAsia="he-IL"/>
        </w:rPr>
      </w:pPr>
      <w:bookmarkStart w:id="1349" w:name="_ETM_Q1_2518059"/>
      <w:bookmarkStart w:id="1350" w:name="_ETM_Q1_2518162"/>
      <w:bookmarkEnd w:id="1349"/>
      <w:bookmarkEnd w:id="1350"/>
      <w:r w:rsidRPr="00F579FE">
        <w:rPr>
          <w:rFonts w:hint="cs"/>
          <w:b/>
          <w:bCs/>
          <w:rtl/>
          <w:lang w:eastAsia="he-IL"/>
        </w:rPr>
        <w:t>סימן ב': עקרונות למימון מיזם המטרו.</w:t>
      </w:r>
      <w:bookmarkStart w:id="1351" w:name="_ETM_Q1_2519399"/>
      <w:bookmarkEnd w:id="1351"/>
    </w:p>
    <w:p w:rsidR="00F579FE" w:rsidRDefault="00F579FE" w:rsidP="00F579FE">
      <w:pPr>
        <w:rPr>
          <w:b/>
          <w:bCs/>
          <w:rtl/>
          <w:lang w:eastAsia="he-IL"/>
        </w:rPr>
      </w:pPr>
      <w:bookmarkStart w:id="1352" w:name="_ETM_Q1_2516869"/>
      <w:bookmarkStart w:id="1353" w:name="_ETM_Q1_2516935"/>
      <w:bookmarkEnd w:id="1352"/>
      <w:bookmarkEnd w:id="1353"/>
    </w:p>
    <w:p w:rsidR="00F579FE" w:rsidRDefault="00F579FE" w:rsidP="00F579FE">
      <w:pPr>
        <w:pStyle w:val="a4"/>
        <w:keepNext/>
        <w:rPr>
          <w:rtl/>
        </w:rPr>
      </w:pPr>
      <w:bookmarkStart w:id="1354" w:name="ET_speaker_קריאה_136"/>
      <w:r w:rsidRPr="00F579FE">
        <w:rPr>
          <w:rStyle w:val="TagStyle"/>
          <w:rtl/>
        </w:rPr>
        <w:t xml:space="preserve"> &lt;&lt; דובר &gt;&gt; </w:t>
      </w:r>
      <w:r>
        <w:rPr>
          <w:rtl/>
        </w:rPr>
        <w:t>קריאה:</w:t>
      </w:r>
      <w:r w:rsidRPr="00F579FE">
        <w:rPr>
          <w:rStyle w:val="TagStyle"/>
          <w:rtl/>
        </w:rPr>
        <w:t xml:space="preserve"> &lt;&lt; דובר &gt;&gt;</w:t>
      </w:r>
      <w:r w:rsidR="00257B75">
        <w:rPr>
          <w:rtl/>
        </w:rPr>
        <w:t xml:space="preserve"> </w:t>
      </w:r>
      <w:bookmarkEnd w:id="1354"/>
    </w:p>
    <w:p w:rsidR="00F579FE" w:rsidRDefault="00F579FE" w:rsidP="00F579FE">
      <w:pPr>
        <w:pStyle w:val="KeepWithNext"/>
        <w:rPr>
          <w:rtl/>
          <w:lang w:eastAsia="he-IL"/>
        </w:rPr>
      </w:pPr>
    </w:p>
    <w:p w:rsidR="00F579FE" w:rsidRDefault="00F579FE" w:rsidP="00F579FE">
      <w:pPr>
        <w:rPr>
          <w:rtl/>
          <w:lang w:eastAsia="he-IL"/>
        </w:rPr>
      </w:pPr>
      <w:r>
        <w:rPr>
          <w:rFonts w:hint="cs"/>
          <w:rtl/>
          <w:lang w:eastAsia="he-IL"/>
        </w:rPr>
        <w:t xml:space="preserve">רגע, יש שינויים לפני </w:t>
      </w:r>
      <w:bookmarkStart w:id="1355" w:name="_ETM_Q1_2519067"/>
      <w:bookmarkEnd w:id="1355"/>
      <w:r>
        <w:rPr>
          <w:rFonts w:hint="cs"/>
          <w:rtl/>
          <w:lang w:eastAsia="he-IL"/>
        </w:rPr>
        <w:t xml:space="preserve">כן, סעיף 26(א). </w:t>
      </w:r>
      <w:bookmarkStart w:id="1356" w:name="_ETM_Q1_2525147"/>
      <w:bookmarkEnd w:id="1356"/>
    </w:p>
    <w:p w:rsidR="00F579FE" w:rsidRDefault="00F579FE" w:rsidP="00F579FE">
      <w:pPr>
        <w:rPr>
          <w:rtl/>
          <w:lang w:eastAsia="he-IL"/>
        </w:rPr>
      </w:pPr>
      <w:bookmarkStart w:id="1357" w:name="_ETM_Q1_2525222"/>
      <w:bookmarkStart w:id="1358" w:name="_ETM_Q1_2526811"/>
      <w:bookmarkEnd w:id="1357"/>
      <w:bookmarkEnd w:id="1358"/>
    </w:p>
    <w:p w:rsidR="00F579FE" w:rsidRDefault="00F579FE" w:rsidP="00F579FE">
      <w:pPr>
        <w:pStyle w:val="af6"/>
        <w:keepNext/>
        <w:rPr>
          <w:rtl/>
        </w:rPr>
      </w:pPr>
      <w:bookmarkStart w:id="1359" w:name="ET_yor_5142_137"/>
      <w:r w:rsidRPr="00F579FE">
        <w:rPr>
          <w:rStyle w:val="TagStyle"/>
          <w:rtl/>
        </w:rPr>
        <w:t xml:space="preserve"> &lt;&lt; יור &gt;&gt; </w:t>
      </w:r>
      <w:r>
        <w:rPr>
          <w:rtl/>
        </w:rPr>
        <w:t>היו"ר יוליה מלינובסקי:</w:t>
      </w:r>
      <w:r w:rsidRPr="00F579FE">
        <w:rPr>
          <w:rStyle w:val="TagStyle"/>
          <w:rtl/>
        </w:rPr>
        <w:t xml:space="preserve"> &lt;&lt; יור &gt;&gt;</w:t>
      </w:r>
      <w:r w:rsidR="00257B75">
        <w:rPr>
          <w:rtl/>
        </w:rPr>
        <w:t xml:space="preserve"> </w:t>
      </w:r>
      <w:bookmarkEnd w:id="1359"/>
    </w:p>
    <w:p w:rsidR="00F579FE" w:rsidRDefault="00F579FE" w:rsidP="00F579FE">
      <w:pPr>
        <w:pStyle w:val="KeepWithNext"/>
        <w:rPr>
          <w:rtl/>
          <w:lang w:eastAsia="he-IL"/>
        </w:rPr>
      </w:pPr>
    </w:p>
    <w:p w:rsidR="00F579FE" w:rsidRDefault="00F579FE" w:rsidP="00F579FE">
      <w:pPr>
        <w:rPr>
          <w:rtl/>
          <w:lang w:eastAsia="he-IL"/>
        </w:rPr>
      </w:pPr>
      <w:bookmarkStart w:id="1360" w:name="_ETM_Q1_2527185"/>
      <w:bookmarkStart w:id="1361" w:name="_ETM_Q1_2527217"/>
      <w:bookmarkEnd w:id="1360"/>
      <w:bookmarkEnd w:id="1361"/>
      <w:r>
        <w:rPr>
          <w:rFonts w:hint="cs"/>
          <w:rtl/>
          <w:lang w:eastAsia="he-IL"/>
        </w:rPr>
        <w:t xml:space="preserve">זה סימן ב', אנחנו בסימן ב'. אנחנו </w:t>
      </w:r>
      <w:bookmarkStart w:id="1362" w:name="_ETM_Q1_2533299"/>
      <w:bookmarkEnd w:id="1362"/>
      <w:r>
        <w:rPr>
          <w:rFonts w:hint="cs"/>
          <w:rtl/>
          <w:lang w:eastAsia="he-IL"/>
        </w:rPr>
        <w:t xml:space="preserve">מקריאים עכשיו את סימן ב' כולו. הנוסח המעודכן אצלכם, </w:t>
      </w:r>
      <w:bookmarkStart w:id="1363" w:name="_ETM_Q1_2538524"/>
      <w:bookmarkEnd w:id="1363"/>
      <w:r>
        <w:rPr>
          <w:rFonts w:hint="cs"/>
          <w:rtl/>
          <w:lang w:eastAsia="he-IL"/>
        </w:rPr>
        <w:t xml:space="preserve">מה שפרסמנו אתמול בלילה. </w:t>
      </w:r>
    </w:p>
    <w:p w:rsidR="00F579FE" w:rsidRDefault="00F579FE" w:rsidP="00F579FE">
      <w:pPr>
        <w:rPr>
          <w:rtl/>
          <w:lang w:eastAsia="he-IL"/>
        </w:rPr>
      </w:pPr>
      <w:bookmarkStart w:id="1364" w:name="_ETM_Q1_2550108"/>
      <w:bookmarkStart w:id="1365" w:name="_ETM_Q1_2550184"/>
      <w:bookmarkEnd w:id="1364"/>
      <w:bookmarkEnd w:id="1365"/>
    </w:p>
    <w:p w:rsidR="00F579FE" w:rsidRDefault="00F579FE" w:rsidP="00F579FE">
      <w:pPr>
        <w:pStyle w:val="af9"/>
        <w:keepNext/>
        <w:rPr>
          <w:rtl/>
          <w:lang w:eastAsia="he-IL"/>
        </w:rPr>
      </w:pPr>
      <w:bookmarkStart w:id="1366" w:name="ET_guest_מירב_ליבנה_138"/>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66"/>
    </w:p>
    <w:p w:rsidR="00F579FE" w:rsidRDefault="00F579FE" w:rsidP="00F579FE">
      <w:pPr>
        <w:pStyle w:val="KeepWithNext"/>
        <w:rPr>
          <w:rtl/>
          <w:lang w:eastAsia="he-IL"/>
        </w:rPr>
      </w:pPr>
    </w:p>
    <w:tbl>
      <w:tblPr>
        <w:bidiVisual/>
        <w:tblW w:w="8079" w:type="dxa"/>
        <w:tblInd w:w="577" w:type="dxa"/>
        <w:tblLayout w:type="fixed"/>
        <w:tblCellMar>
          <w:top w:w="57" w:type="dxa"/>
          <w:left w:w="0" w:type="dxa"/>
          <w:bottom w:w="57" w:type="dxa"/>
          <w:right w:w="0" w:type="dxa"/>
        </w:tblCellMar>
        <w:tblLook w:val="01E0" w:firstRow="1" w:lastRow="1" w:firstColumn="1" w:lastColumn="1" w:noHBand="0" w:noVBand="0"/>
      </w:tblPr>
      <w:tblGrid>
        <w:gridCol w:w="1948"/>
        <w:gridCol w:w="842"/>
        <w:gridCol w:w="5289"/>
      </w:tblGrid>
      <w:tr w:rsidR="00F579FE" w:rsidRPr="00F579FE" w:rsidTr="00F579FE">
        <w:tc>
          <w:tcPr>
            <w:tcW w:w="1948" w:type="dxa"/>
            <w:hideMark/>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bookmarkStart w:id="1367" w:name="_ETM_Q1_2547694"/>
            <w:bookmarkStart w:id="1368" w:name="_ETM_Q1_2547725"/>
            <w:bookmarkStart w:id="1369" w:name="_ETM_Q1_2524036"/>
            <w:bookmarkStart w:id="1370" w:name="_ETM_Q1_2524141"/>
            <w:bookmarkStart w:id="1371" w:name="_ETM_Q1_2519467"/>
            <w:bookmarkEnd w:id="1367"/>
            <w:bookmarkEnd w:id="1368"/>
            <w:bookmarkEnd w:id="1369"/>
            <w:bookmarkEnd w:id="1370"/>
            <w:bookmarkEnd w:id="1371"/>
            <w:r w:rsidRPr="00F579FE">
              <w:rPr>
                <w:rFonts w:ascii="Arial" w:eastAsia="Arial Unicode MS" w:hAnsi="Arial" w:hint="cs"/>
                <w:snapToGrid w:val="0"/>
                <w:rtl/>
              </w:rPr>
              <w:t>סך מסגרת ההוצאה למיזם המטרו ויתרת מסגרת ההוצאה</w:t>
            </w:r>
          </w:p>
        </w:tc>
        <w:tc>
          <w:tcPr>
            <w:tcW w:w="842" w:type="dxa"/>
            <w:hideMark/>
          </w:tcPr>
          <w:p w:rsidR="00F579FE" w:rsidRPr="00F579FE" w:rsidRDefault="00F579FE"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r w:rsidRPr="00F579FE">
              <w:rPr>
                <w:rFonts w:ascii="Arial" w:eastAsia="Arial Unicode MS" w:hAnsi="Arial" w:hint="cs"/>
                <w:snapToGrid w:val="0"/>
                <w:rtl/>
              </w:rPr>
              <w:t>26.</w:t>
            </w:r>
          </w:p>
        </w:tc>
        <w:tc>
          <w:tcPr>
            <w:tcW w:w="5289" w:type="dxa"/>
            <w:hideMark/>
          </w:tcPr>
          <w:p w:rsidR="00F579FE" w:rsidRPr="00F579FE" w:rsidRDefault="00F579FE" w:rsidP="00CF6CDA">
            <w:pPr>
              <w:keepLines/>
              <w:widowControl w:val="0"/>
              <w:tabs>
                <w:tab w:val="left" w:pos="624"/>
                <w:tab w:val="left" w:pos="1247"/>
              </w:tabs>
              <w:snapToGrid w:val="0"/>
              <w:spacing w:after="60" w:line="240" w:lineRule="auto"/>
              <w:ind w:left="624" w:hanging="624"/>
              <w:rPr>
                <w:rFonts w:eastAsia="Arial Unicode MS"/>
              </w:rPr>
            </w:pPr>
            <w:r w:rsidRPr="00F579FE">
              <w:rPr>
                <w:rFonts w:ascii="Arial" w:eastAsia="Arial Unicode MS" w:hAnsi="Arial" w:hint="cs"/>
                <w:snapToGrid w:val="0"/>
                <w:rtl/>
              </w:rPr>
              <w:t>(א)</w:t>
            </w:r>
            <w:r w:rsidRPr="00F579FE">
              <w:rPr>
                <w:rFonts w:ascii="Arial" w:eastAsia="Arial Unicode MS" w:hAnsi="Arial" w:hint="cs"/>
                <w:snapToGrid w:val="0"/>
                <w:rtl/>
              </w:rPr>
              <w:tab/>
              <w:t xml:space="preserve">סך מסגרת ההוצאה למיזם המטרו לא יעלה על 150 מיליארד שקלים חדשים והוא יכלול </w:t>
            </w:r>
            <w:r w:rsidRPr="00F579FE">
              <w:rPr>
                <w:rFonts w:ascii="David" w:hAnsi="David" w:hint="cs"/>
                <w:rtl/>
              </w:rPr>
              <w:t>כל</w:t>
            </w:r>
            <w:r w:rsidRPr="00F579FE">
              <w:rPr>
                <w:rtl/>
              </w:rPr>
              <w:t xml:space="preserve"> </w:t>
            </w:r>
            <w:r w:rsidRPr="00F579FE">
              <w:rPr>
                <w:rFonts w:ascii="David" w:hAnsi="David" w:hint="cs"/>
                <w:rtl/>
              </w:rPr>
              <w:t xml:space="preserve">הוצאה הנדרשת לביצוע מיזם המטרו </w:t>
            </w:r>
            <w:r>
              <w:rPr>
                <w:rFonts w:ascii="David" w:hAnsi="David" w:hint="cs"/>
                <w:rtl/>
              </w:rPr>
              <w:t>- - -</w:t>
            </w:r>
            <w:bookmarkStart w:id="1372" w:name="ET_guest_מירב_ליבנה_139"/>
            <w:r w:rsidRPr="00F579FE">
              <w:rPr>
                <w:rStyle w:val="TagStyle"/>
                <w:rFonts w:eastAsia="Arial Unicode MS"/>
                <w:rtl/>
              </w:rPr>
              <w:t xml:space="preserve"> </w:t>
            </w:r>
            <w:bookmarkEnd w:id="1372"/>
          </w:p>
        </w:tc>
      </w:tr>
    </w:tbl>
    <w:p w:rsidR="00F579FE" w:rsidRDefault="00F579FE">
      <w:pPr>
        <w:rPr>
          <w:rtl/>
        </w:rPr>
      </w:pPr>
      <w:bookmarkStart w:id="1373" w:name="_ETM_Q1_2559573"/>
      <w:bookmarkEnd w:id="1373"/>
    </w:p>
    <w:p w:rsidR="00F579FE" w:rsidRDefault="00F579FE" w:rsidP="00F579FE">
      <w:pPr>
        <w:pStyle w:val="af9"/>
        <w:keepNext/>
      </w:pPr>
      <w:bookmarkStart w:id="1374" w:name="ET_guest_מירב_ליבנה_140"/>
      <w:r w:rsidRPr="00F579FE">
        <w:rPr>
          <w:rStyle w:val="TagStyle"/>
          <w:rtl/>
        </w:rPr>
        <w:t xml:space="preserve"> &lt;&lt; אורח &gt;&gt; </w:t>
      </w:r>
      <w:r>
        <w:rPr>
          <w:rtl/>
        </w:rPr>
        <w:t>מירב ליבנה:</w:t>
      </w:r>
      <w:r w:rsidRPr="00F579FE">
        <w:rPr>
          <w:rStyle w:val="TagStyle"/>
          <w:rtl/>
        </w:rPr>
        <w:t xml:space="preserve"> &lt;&lt; אורח &gt;&gt;</w:t>
      </w:r>
      <w:r w:rsidR="00257B75">
        <w:rPr>
          <w:rtl/>
        </w:rPr>
        <w:t xml:space="preserve"> </w:t>
      </w:r>
      <w:bookmarkEnd w:id="1374"/>
    </w:p>
    <w:p w:rsidR="00F579FE" w:rsidRDefault="00F579FE" w:rsidP="00F579FE">
      <w:pPr>
        <w:pStyle w:val="KeepWithNext"/>
        <w:rPr>
          <w:rtl/>
        </w:rPr>
      </w:pPr>
    </w:p>
    <w:p w:rsidR="00F579FE" w:rsidRDefault="00F579FE" w:rsidP="00F579FE">
      <w:pPr>
        <w:rPr>
          <w:rtl/>
        </w:rPr>
      </w:pPr>
      <w:bookmarkStart w:id="1375" w:name="_ETM_Q1_2560061"/>
      <w:bookmarkStart w:id="1376" w:name="_ETM_Q1_2560112"/>
      <w:bookmarkEnd w:id="1375"/>
      <w:bookmarkEnd w:id="1376"/>
      <w:r>
        <w:rPr>
          <w:rFonts w:hint="cs"/>
          <w:rtl/>
        </w:rPr>
        <w:t>זה שינוי טכני.</w:t>
      </w:r>
    </w:p>
    <w:p w:rsidR="00F579FE" w:rsidRDefault="00F579FE" w:rsidP="00F579FE">
      <w:pPr>
        <w:rPr>
          <w:rtl/>
        </w:rPr>
      </w:pPr>
      <w:bookmarkStart w:id="1377" w:name="_ETM_Q1_2565113"/>
      <w:bookmarkStart w:id="1378" w:name="_ETM_Q1_2565202"/>
      <w:bookmarkStart w:id="1379" w:name="_ETM_Q1_2566681"/>
      <w:bookmarkEnd w:id="1377"/>
      <w:bookmarkEnd w:id="1378"/>
      <w:bookmarkEnd w:id="1379"/>
    </w:p>
    <w:p w:rsidR="00F579FE" w:rsidRDefault="00F579FE" w:rsidP="00F579FE">
      <w:pPr>
        <w:pStyle w:val="a4"/>
        <w:keepNext/>
      </w:pPr>
      <w:bookmarkStart w:id="1380" w:name="ET_speaker_ורדקירו_זילברמן_141"/>
      <w:r w:rsidRPr="00F579FE">
        <w:rPr>
          <w:rStyle w:val="TagStyle"/>
          <w:rtl/>
        </w:rPr>
        <w:t xml:space="preserve"> &lt;&lt; דובר &gt;&gt; </w:t>
      </w:r>
      <w:r>
        <w:rPr>
          <w:rtl/>
        </w:rPr>
        <w:t>ורד-קירו זילברמן:</w:t>
      </w:r>
      <w:r w:rsidRPr="00F579FE">
        <w:rPr>
          <w:rStyle w:val="TagStyle"/>
          <w:rtl/>
        </w:rPr>
        <w:t xml:space="preserve"> &lt;&lt; דובר &gt;&gt;</w:t>
      </w:r>
      <w:r w:rsidR="00257B75">
        <w:rPr>
          <w:rtl/>
        </w:rPr>
        <w:t xml:space="preserve"> </w:t>
      </w:r>
      <w:bookmarkEnd w:id="1380"/>
    </w:p>
    <w:p w:rsidR="00F579FE" w:rsidRDefault="00F579FE" w:rsidP="00F579FE">
      <w:pPr>
        <w:pStyle w:val="KeepWithNext"/>
        <w:rPr>
          <w:rtl/>
          <w:lang w:eastAsia="he-IL"/>
        </w:rPr>
      </w:pPr>
    </w:p>
    <w:p w:rsidR="00F579FE" w:rsidRDefault="00F579FE" w:rsidP="00F579FE">
      <w:pPr>
        <w:rPr>
          <w:rtl/>
          <w:lang w:eastAsia="he-IL"/>
        </w:rPr>
      </w:pPr>
      <w:bookmarkStart w:id="1381" w:name="_ETM_Q1_2567118"/>
      <w:bookmarkStart w:id="1382" w:name="_ETM_Q1_2567163"/>
      <w:bookmarkEnd w:id="1381"/>
      <w:bookmarkEnd w:id="1382"/>
      <w:r>
        <w:rPr>
          <w:rFonts w:hint="cs"/>
          <w:rtl/>
          <w:lang w:eastAsia="he-IL"/>
        </w:rPr>
        <w:t xml:space="preserve">אתם שיניתם עכשיו? </w:t>
      </w:r>
    </w:p>
    <w:p w:rsidR="00F579FE" w:rsidRDefault="00F579FE" w:rsidP="00F579FE">
      <w:pPr>
        <w:rPr>
          <w:rtl/>
          <w:lang w:eastAsia="he-IL"/>
        </w:rPr>
      </w:pPr>
      <w:bookmarkStart w:id="1383" w:name="_ETM_Q1_2570281"/>
      <w:bookmarkStart w:id="1384" w:name="_ETM_Q1_2570347"/>
      <w:bookmarkStart w:id="1385" w:name="_ETM_Q1_2568040"/>
      <w:bookmarkEnd w:id="1383"/>
      <w:bookmarkEnd w:id="1384"/>
      <w:bookmarkEnd w:id="1385"/>
    </w:p>
    <w:p w:rsidR="00F579FE" w:rsidRDefault="00F579FE" w:rsidP="00F579FE">
      <w:pPr>
        <w:pStyle w:val="af9"/>
        <w:keepNext/>
        <w:rPr>
          <w:rtl/>
          <w:lang w:eastAsia="he-IL"/>
        </w:rPr>
      </w:pPr>
      <w:bookmarkStart w:id="1386" w:name="ET_guest_מירב_ליבנה_142"/>
      <w:r w:rsidRPr="00F579FE">
        <w:rPr>
          <w:rStyle w:val="TagStyle"/>
          <w:rtl/>
        </w:rPr>
        <w:t xml:space="preserve"> &lt;&lt; אורח &gt;&gt; </w:t>
      </w:r>
      <w:r>
        <w:rPr>
          <w:rtl/>
          <w:lang w:eastAsia="he-IL"/>
        </w:rPr>
        <w:t>מירב ליבנה:</w:t>
      </w:r>
      <w:r w:rsidRPr="00F579FE">
        <w:rPr>
          <w:rStyle w:val="TagStyle"/>
          <w:rtl/>
        </w:rPr>
        <w:t xml:space="preserve"> &lt;&lt; אורח &gt;&gt;</w:t>
      </w:r>
      <w:r w:rsidR="00257B75">
        <w:rPr>
          <w:rtl/>
          <w:lang w:eastAsia="he-IL"/>
        </w:rPr>
        <w:t xml:space="preserve"> </w:t>
      </w:r>
      <w:bookmarkEnd w:id="1386"/>
    </w:p>
    <w:p w:rsidR="00F579FE" w:rsidRDefault="00F579FE" w:rsidP="00F579FE">
      <w:pPr>
        <w:pStyle w:val="KeepWithNext"/>
        <w:rPr>
          <w:rtl/>
          <w:lang w:eastAsia="he-IL"/>
        </w:rPr>
      </w:pPr>
    </w:p>
    <w:p w:rsidR="00F579FE" w:rsidRDefault="00F579FE" w:rsidP="00F579FE">
      <w:pPr>
        <w:rPr>
          <w:rtl/>
          <w:lang w:eastAsia="he-IL"/>
        </w:rPr>
      </w:pPr>
      <w:bookmarkStart w:id="1387" w:name="_ETM_Q1_2568373"/>
      <w:bookmarkStart w:id="1388" w:name="_ETM_Q1_2568405"/>
      <w:bookmarkEnd w:id="1387"/>
      <w:bookmarkEnd w:id="1388"/>
      <w:r>
        <w:rPr>
          <w:rFonts w:hint="cs"/>
          <w:rtl/>
          <w:lang w:eastAsia="he-IL"/>
        </w:rPr>
        <w:t xml:space="preserve">זה שינוי טכני </w:t>
      </w:r>
      <w:bookmarkStart w:id="1389" w:name="_ETM_Q1_2571440"/>
      <w:bookmarkEnd w:id="1389"/>
      <w:r>
        <w:rPr>
          <w:rFonts w:hint="cs"/>
          <w:rtl/>
          <w:lang w:eastAsia="he-IL"/>
        </w:rPr>
        <w:t xml:space="preserve">שעשינו רק להבהיר שזה הרכיבים בקשר להגדרה </w:t>
      </w:r>
      <w:bookmarkStart w:id="1390" w:name="_ETM_Q1_2571416"/>
      <w:bookmarkEnd w:id="1390"/>
      <w:r>
        <w:rPr>
          <w:rFonts w:hint="cs"/>
          <w:rtl/>
          <w:lang w:eastAsia="he-IL"/>
        </w:rPr>
        <w:t>של מיזם המטרו.</w:t>
      </w:r>
    </w:p>
    <w:p w:rsidR="00F579FE" w:rsidRDefault="00F579FE" w:rsidP="00F579FE">
      <w:pPr>
        <w:rPr>
          <w:rtl/>
          <w:lang w:eastAsia="he-IL"/>
        </w:rPr>
      </w:pPr>
      <w:bookmarkStart w:id="1391" w:name="_ETM_Q1_2573304"/>
      <w:bookmarkStart w:id="1392" w:name="_ETM_Q1_2573373"/>
      <w:bookmarkStart w:id="1393" w:name="_ETM_Q1_2571980"/>
      <w:bookmarkEnd w:id="1391"/>
      <w:bookmarkEnd w:id="1392"/>
      <w:bookmarkEnd w:id="1393"/>
    </w:p>
    <w:p w:rsidR="00F579FE" w:rsidRDefault="00F579FE" w:rsidP="00F579FE">
      <w:pPr>
        <w:pStyle w:val="a4"/>
        <w:keepNext/>
        <w:rPr>
          <w:rtl/>
        </w:rPr>
      </w:pPr>
      <w:bookmarkStart w:id="1394" w:name="ET_speaker_ורדקירו_זילברמן_143"/>
      <w:r w:rsidRPr="00F579FE">
        <w:rPr>
          <w:rStyle w:val="TagStyle"/>
          <w:rtl/>
        </w:rPr>
        <w:t xml:space="preserve"> &lt;&lt; דובר &gt;&gt; </w:t>
      </w:r>
      <w:r>
        <w:rPr>
          <w:rtl/>
        </w:rPr>
        <w:t>ורד-קירו זילברמן:</w:t>
      </w:r>
      <w:r w:rsidRPr="00F579FE">
        <w:rPr>
          <w:rStyle w:val="TagStyle"/>
          <w:rtl/>
        </w:rPr>
        <w:t xml:space="preserve"> &lt;&lt; דובר &gt;&gt;</w:t>
      </w:r>
      <w:r w:rsidR="00257B75">
        <w:rPr>
          <w:rtl/>
        </w:rPr>
        <w:t xml:space="preserve"> </w:t>
      </w:r>
      <w:bookmarkEnd w:id="1394"/>
    </w:p>
    <w:p w:rsidR="00F579FE" w:rsidRDefault="00F579FE" w:rsidP="00F579FE">
      <w:pPr>
        <w:pStyle w:val="KeepWithNext"/>
        <w:rPr>
          <w:rtl/>
          <w:lang w:eastAsia="he-IL"/>
        </w:rPr>
      </w:pPr>
    </w:p>
    <w:p w:rsidR="00F579FE" w:rsidRDefault="00F579FE" w:rsidP="00F579FE">
      <w:pPr>
        <w:rPr>
          <w:rtl/>
          <w:lang w:eastAsia="he-IL"/>
        </w:rPr>
      </w:pPr>
      <w:bookmarkStart w:id="1395" w:name="_ETM_Q1_2572416"/>
      <w:bookmarkStart w:id="1396" w:name="_ETM_Q1_2572455"/>
      <w:bookmarkEnd w:id="1395"/>
      <w:bookmarkEnd w:id="1396"/>
      <w:r>
        <w:rPr>
          <w:rFonts w:hint="cs"/>
          <w:rtl/>
          <w:lang w:eastAsia="he-IL"/>
        </w:rPr>
        <w:t xml:space="preserve">תשמעי, תקראי בדיוק מה שכתוב, ואם יש </w:t>
      </w:r>
      <w:bookmarkStart w:id="1397" w:name="_ETM_Q1_2579988"/>
      <w:bookmarkEnd w:id="1397"/>
      <w:r>
        <w:rPr>
          <w:rFonts w:hint="cs"/>
          <w:rtl/>
          <w:lang w:eastAsia="he-IL"/>
        </w:rPr>
        <w:t xml:space="preserve">לך שינוי או תוספת תגידי אותו בעל פה כדי </w:t>
      </w:r>
      <w:r w:rsidR="00CF6CDA">
        <w:rPr>
          <w:rFonts w:hint="cs"/>
          <w:rtl/>
          <w:lang w:eastAsia="he-IL"/>
        </w:rPr>
        <w:t xml:space="preserve">לא </w:t>
      </w:r>
      <w:bookmarkStart w:id="1398" w:name="_ETM_Q1_2580912"/>
      <w:bookmarkEnd w:id="1398"/>
      <w:r w:rsidR="00CF6CDA">
        <w:rPr>
          <w:rFonts w:hint="cs"/>
          <w:rtl/>
          <w:lang w:eastAsia="he-IL"/>
        </w:rPr>
        <w:t xml:space="preserve">לבלבל אף אחד. </w:t>
      </w:r>
    </w:p>
    <w:p w:rsidR="00CF6CDA" w:rsidRDefault="00CF6CDA" w:rsidP="00F579FE">
      <w:pPr>
        <w:rPr>
          <w:rtl/>
          <w:lang w:eastAsia="he-IL"/>
        </w:rPr>
      </w:pPr>
      <w:bookmarkStart w:id="1399" w:name="_ETM_Q1_2582576"/>
      <w:bookmarkStart w:id="1400" w:name="_ETM_Q1_2582642"/>
      <w:bookmarkStart w:id="1401" w:name="_ETM_Q1_2583440"/>
      <w:bookmarkEnd w:id="1399"/>
      <w:bookmarkEnd w:id="1400"/>
      <w:bookmarkEnd w:id="1401"/>
    </w:p>
    <w:p w:rsidR="00CF6CDA" w:rsidRDefault="00CF6CDA" w:rsidP="00CF6CDA">
      <w:pPr>
        <w:pStyle w:val="af6"/>
        <w:keepNext/>
        <w:rPr>
          <w:rtl/>
        </w:rPr>
      </w:pPr>
      <w:bookmarkStart w:id="1402" w:name="ET_yor_5142_144"/>
      <w:r w:rsidRPr="00CF6CDA">
        <w:rPr>
          <w:rStyle w:val="TagStyle"/>
          <w:rtl/>
        </w:rPr>
        <w:t xml:space="preserve"> &lt;&lt; יור &gt;&gt; </w:t>
      </w:r>
      <w:r>
        <w:rPr>
          <w:rtl/>
        </w:rPr>
        <w:t>היו"ר יוליה מלינובסקי:</w:t>
      </w:r>
      <w:r w:rsidRPr="00CF6CDA">
        <w:rPr>
          <w:rStyle w:val="TagStyle"/>
          <w:rtl/>
        </w:rPr>
        <w:t xml:space="preserve"> &lt;&lt; יור &gt;&gt;</w:t>
      </w:r>
      <w:r w:rsidR="00257B75">
        <w:rPr>
          <w:rtl/>
        </w:rPr>
        <w:t xml:space="preserve"> </w:t>
      </w:r>
      <w:bookmarkEnd w:id="1402"/>
    </w:p>
    <w:p w:rsidR="00CF6CDA" w:rsidRDefault="00CF6CDA" w:rsidP="00CF6CDA">
      <w:pPr>
        <w:pStyle w:val="KeepWithNext"/>
        <w:rPr>
          <w:rtl/>
          <w:lang w:eastAsia="he-IL"/>
        </w:rPr>
      </w:pPr>
    </w:p>
    <w:p w:rsidR="00CF6CDA" w:rsidRDefault="00CF6CDA" w:rsidP="00CF6CDA">
      <w:pPr>
        <w:rPr>
          <w:rtl/>
          <w:lang w:eastAsia="he-IL"/>
        </w:rPr>
      </w:pPr>
      <w:bookmarkStart w:id="1403" w:name="_ETM_Q1_2583817"/>
      <w:bookmarkStart w:id="1404" w:name="_ETM_Q1_2583848"/>
      <w:bookmarkEnd w:id="1403"/>
      <w:bookmarkEnd w:id="1404"/>
      <w:r>
        <w:rPr>
          <w:rFonts w:hint="cs"/>
          <w:rtl/>
          <w:lang w:eastAsia="he-IL"/>
        </w:rPr>
        <w:t xml:space="preserve">כן, אנחנו פשוט עוקבים אחרי מה שכתוב. </w:t>
      </w:r>
      <w:bookmarkStart w:id="1405" w:name="_ETM_Q1_2583878"/>
      <w:bookmarkEnd w:id="1405"/>
    </w:p>
    <w:p w:rsidR="00CF6CDA" w:rsidRDefault="00CF6CDA" w:rsidP="00CF6CDA">
      <w:pPr>
        <w:rPr>
          <w:rtl/>
          <w:lang w:eastAsia="he-IL"/>
        </w:rPr>
      </w:pPr>
      <w:bookmarkStart w:id="1406" w:name="_ETM_Q1_2583974"/>
      <w:bookmarkStart w:id="1407" w:name="_ETM_Q1_2584042"/>
      <w:bookmarkEnd w:id="1406"/>
      <w:bookmarkEnd w:id="1407"/>
    </w:p>
    <w:p w:rsidR="00CF6CDA" w:rsidRDefault="00CF6CDA" w:rsidP="00CF6CDA">
      <w:pPr>
        <w:pStyle w:val="af9"/>
        <w:keepNext/>
        <w:rPr>
          <w:rtl/>
          <w:lang w:eastAsia="he-IL"/>
        </w:rPr>
      </w:pPr>
      <w:bookmarkStart w:id="1408" w:name="ET_guest_מירב_ליבנה_145"/>
      <w:r w:rsidRPr="00CF6CDA">
        <w:rPr>
          <w:rStyle w:val="TagStyle"/>
          <w:rtl/>
        </w:rPr>
        <w:t xml:space="preserve"> &lt;&lt; אורח &gt;&gt; </w:t>
      </w:r>
      <w:r>
        <w:rPr>
          <w:rtl/>
          <w:lang w:eastAsia="he-IL"/>
        </w:rPr>
        <w:t>מירב ליבנה:</w:t>
      </w:r>
      <w:r w:rsidRPr="00CF6CDA">
        <w:rPr>
          <w:rStyle w:val="TagStyle"/>
          <w:rtl/>
        </w:rPr>
        <w:t xml:space="preserve"> &lt;&lt; אורח &gt;&gt;</w:t>
      </w:r>
      <w:r w:rsidR="00257B75">
        <w:rPr>
          <w:rtl/>
          <w:lang w:eastAsia="he-IL"/>
        </w:rPr>
        <w:t xml:space="preserve"> </w:t>
      </w:r>
      <w:bookmarkEnd w:id="1408"/>
    </w:p>
    <w:p w:rsidR="00CF6CDA" w:rsidRDefault="00CF6CDA" w:rsidP="00CF6CDA">
      <w:pPr>
        <w:pStyle w:val="KeepWithNext"/>
        <w:rPr>
          <w:rtl/>
          <w:lang w:eastAsia="he-IL"/>
        </w:rPr>
      </w:pPr>
    </w:p>
    <w:p w:rsidR="00CF6CDA" w:rsidRDefault="00CF6CDA" w:rsidP="00CF6CDA">
      <w:pPr>
        <w:rPr>
          <w:rtl/>
          <w:lang w:eastAsia="he-IL"/>
        </w:rPr>
      </w:pPr>
      <w:bookmarkStart w:id="1409" w:name="_ETM_Q1_2585346"/>
      <w:bookmarkStart w:id="1410" w:name="_ETM_Q1_2585377"/>
      <w:bookmarkEnd w:id="1409"/>
      <w:bookmarkEnd w:id="1410"/>
      <w:r>
        <w:rPr>
          <w:rFonts w:hint="cs"/>
          <w:rtl/>
          <w:lang w:eastAsia="he-IL"/>
        </w:rPr>
        <w:t xml:space="preserve">מאה אחוז. </w:t>
      </w:r>
    </w:p>
    <w:p w:rsidR="00F579FE" w:rsidRPr="00F579FE" w:rsidRDefault="00F579FE" w:rsidP="00F579FE">
      <w:pPr>
        <w:rPr>
          <w:lang w:eastAsia="he-IL"/>
        </w:rPr>
      </w:pPr>
      <w:bookmarkStart w:id="1411" w:name="_ETM_Q1_2581986"/>
      <w:bookmarkStart w:id="1412" w:name="_ETM_Q1_2582048"/>
      <w:bookmarkStart w:id="1413" w:name="_ETM_Q1_2574944"/>
      <w:bookmarkStart w:id="1414" w:name="_ETM_Q1_2575040"/>
      <w:bookmarkStart w:id="1415" w:name="_ETM_Q1_2565544"/>
      <w:bookmarkStart w:id="1416" w:name="_ETM_Q1_2565607"/>
      <w:bookmarkStart w:id="1417" w:name="_ETM_Q1_2565736"/>
      <w:bookmarkStart w:id="1418" w:name="_ETM_Q1_2565807"/>
      <w:bookmarkEnd w:id="1411"/>
      <w:bookmarkEnd w:id="1412"/>
      <w:bookmarkEnd w:id="1413"/>
      <w:bookmarkEnd w:id="1414"/>
      <w:bookmarkEnd w:id="1415"/>
      <w:bookmarkEnd w:id="1416"/>
      <w:bookmarkEnd w:id="1417"/>
      <w:bookmarkEnd w:id="1418"/>
    </w:p>
    <w:tbl>
      <w:tblPr>
        <w:bidiVisual/>
        <w:tblW w:w="8079" w:type="dxa"/>
        <w:tblInd w:w="577" w:type="dxa"/>
        <w:tblLayout w:type="fixed"/>
        <w:tblCellMar>
          <w:top w:w="57" w:type="dxa"/>
          <w:left w:w="0" w:type="dxa"/>
          <w:bottom w:w="57" w:type="dxa"/>
          <w:right w:w="0" w:type="dxa"/>
        </w:tblCellMar>
        <w:tblLook w:val="01E0" w:firstRow="1" w:lastRow="1" w:firstColumn="1" w:lastColumn="1" w:noHBand="0" w:noVBand="0"/>
      </w:tblPr>
      <w:tblGrid>
        <w:gridCol w:w="1948"/>
        <w:gridCol w:w="842"/>
        <w:gridCol w:w="5289"/>
      </w:tblGrid>
      <w:tr w:rsidR="00F579FE" w:rsidRPr="00F579FE" w:rsidTr="00CF6CDA">
        <w:tc>
          <w:tcPr>
            <w:tcW w:w="1948"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257B75"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r>
              <w:rPr>
                <w:rFonts w:ascii="Arial" w:eastAsia="Arial Unicode MS" w:hAnsi="Arial" w:hint="cs"/>
                <w:snapToGrid w:val="0"/>
                <w:rtl/>
              </w:rPr>
              <w:t xml:space="preserve"> </w:t>
            </w:r>
          </w:p>
        </w:tc>
        <w:tc>
          <w:tcPr>
            <w:tcW w:w="5289" w:type="dxa"/>
            <w:hideMark/>
          </w:tcPr>
          <w:p w:rsidR="00F579FE" w:rsidRPr="00CF6CDA" w:rsidRDefault="00F579FE" w:rsidP="00CF6CDA">
            <w:pPr>
              <w:pStyle w:val="aff"/>
              <w:keepLines/>
              <w:widowControl w:val="0"/>
              <w:tabs>
                <w:tab w:val="left" w:pos="624"/>
                <w:tab w:val="left" w:pos="1247"/>
              </w:tabs>
              <w:snapToGrid w:val="0"/>
              <w:spacing w:after="60" w:line="240" w:lineRule="auto"/>
              <w:ind w:firstLine="0"/>
              <w:rPr>
                <w:rFonts w:ascii="Arial" w:eastAsia="Arial Unicode MS" w:hAnsi="Arial"/>
                <w:snapToGrid w:val="0"/>
              </w:rPr>
            </w:pPr>
            <w:r w:rsidRPr="00CF6CDA">
              <w:rPr>
                <w:rFonts w:ascii="Arial" w:eastAsia="Arial Unicode MS" w:hAnsi="Arial" w:hint="cs"/>
                <w:snapToGrid w:val="0"/>
                <w:rtl/>
              </w:rPr>
              <w:t>והוא יכלול כל</w:t>
            </w:r>
            <w:r w:rsidRPr="00CF6CDA">
              <w:rPr>
                <w:rFonts w:ascii="Arial" w:eastAsia="Arial Unicode MS" w:hAnsi="Arial"/>
                <w:snapToGrid w:val="0"/>
                <w:rtl/>
              </w:rPr>
              <w:t xml:space="preserve"> </w:t>
            </w:r>
            <w:r w:rsidRPr="00CF6CDA">
              <w:rPr>
                <w:rFonts w:ascii="Arial" w:eastAsia="Arial Unicode MS" w:hAnsi="Arial" w:hint="cs"/>
                <w:snapToGrid w:val="0"/>
                <w:rtl/>
              </w:rPr>
              <w:t>הוצאה הנדרשת לביצוע רכיבי מיזם המטרו הכלולים בתכנית המטרו, ובכלל זה תשלום פיצויים על רכישת מקרקעין לטובת המיזם לפי פקודת הק</w:t>
            </w:r>
            <w:r w:rsidR="00CF6CDA">
              <w:rPr>
                <w:rFonts w:ascii="Arial" w:eastAsia="Arial Unicode MS" w:hAnsi="Arial" w:hint="cs"/>
                <w:snapToGrid w:val="0"/>
                <w:rtl/>
              </w:rPr>
              <w:t xml:space="preserve">רקעות (רכישה לצרכי ציבור), 1943, </w:t>
            </w:r>
            <w:r w:rsidRPr="00CF6CDA">
              <w:rPr>
                <w:rFonts w:ascii="Arial" w:eastAsia="Arial Unicode MS" w:hAnsi="Arial" w:hint="cs"/>
                <w:snapToGrid w:val="0"/>
                <w:rtl/>
              </w:rPr>
              <w:t xml:space="preserve">וחוק לתיקון דיני הרכישה, </w:t>
            </w:r>
            <w:r w:rsidR="00CF6CDA">
              <w:rPr>
                <w:rFonts w:ascii="Arial" w:eastAsia="Arial Unicode MS" w:hAnsi="Arial" w:hint="cs"/>
                <w:snapToGrid w:val="0"/>
                <w:rtl/>
              </w:rPr>
              <w:t xml:space="preserve">התשכ"ד-1964, </w:t>
            </w:r>
            <w:r w:rsidRPr="00CF6CDA">
              <w:rPr>
                <w:rFonts w:ascii="Arial" w:eastAsia="Arial Unicode MS" w:hAnsi="Arial" w:hint="cs"/>
                <w:snapToGrid w:val="0"/>
                <w:rtl/>
              </w:rPr>
              <w:t>וכן את תשלום חלקה של המדינה בתביעות לפי סעיף 197(א) לחוק התכנון והבניה בהתאם לשיעור שנקבע בהחלטת מוסד התכנון המאשרת תכנית תשתית לאומית המפורטת בתוספת.</w:t>
            </w:r>
            <w:r w:rsidR="00CF6CDA">
              <w:rPr>
                <w:rFonts w:ascii="Arial" w:eastAsia="Arial Unicode MS" w:hAnsi="Arial" w:hint="cs"/>
                <w:snapToGrid w:val="0"/>
                <w:rtl/>
              </w:rPr>
              <w:t xml:space="preserve"> </w:t>
            </w:r>
          </w:p>
        </w:tc>
      </w:tr>
    </w:tbl>
    <w:p w:rsidR="00CF6CDA" w:rsidRDefault="00CF6CDA" w:rsidP="00CF6CDA">
      <w:pPr>
        <w:pStyle w:val="KeepWithNext"/>
        <w:rPr>
          <w:rtl/>
        </w:rPr>
      </w:pPr>
      <w:bookmarkStart w:id="1419" w:name="_ETM_Q1_2612752"/>
      <w:bookmarkEnd w:id="1419"/>
    </w:p>
    <w:p w:rsidR="00CF6CDA" w:rsidRDefault="00CF6CDA" w:rsidP="00CF6CDA">
      <w:pPr>
        <w:rPr>
          <w:rtl/>
        </w:rPr>
      </w:pPr>
      <w:bookmarkStart w:id="1420" w:name="_ETM_Q1_2613153"/>
      <w:bookmarkStart w:id="1421" w:name="_ETM_Q1_2613198"/>
      <w:bookmarkEnd w:id="1420"/>
      <w:bookmarkEnd w:id="1421"/>
      <w:r>
        <w:rPr>
          <w:rFonts w:hint="cs"/>
          <w:rtl/>
        </w:rPr>
        <w:t>עכשיו</w:t>
      </w:r>
      <w:bookmarkStart w:id="1422" w:name="_ETM_Q1_2613831"/>
      <w:bookmarkEnd w:id="1422"/>
      <w:r>
        <w:rPr>
          <w:rFonts w:hint="cs"/>
          <w:rtl/>
        </w:rPr>
        <w:t xml:space="preserve"> אני אגיד רגע את התיקון הטכני. הוא יכלול כל </w:t>
      </w:r>
      <w:bookmarkStart w:id="1423" w:name="_ETM_Q1_2623983"/>
      <w:bookmarkEnd w:id="1423"/>
      <w:r>
        <w:rPr>
          <w:rFonts w:hint="cs"/>
          <w:rtl/>
        </w:rPr>
        <w:t xml:space="preserve">הוצאה הנדרשת לביצוע רכיבי מיזם המטרו הכלולים בתכנית המטרו. </w:t>
      </w:r>
      <w:bookmarkStart w:id="1424" w:name="_ETM_Q1_2629248"/>
      <w:bookmarkEnd w:id="1424"/>
      <w:r>
        <w:rPr>
          <w:rFonts w:hint="cs"/>
          <w:rtl/>
        </w:rPr>
        <w:t>יש הגדרה בפרק הקודם.</w:t>
      </w:r>
    </w:p>
    <w:p w:rsidR="00CF6CDA" w:rsidRDefault="00CF6CDA" w:rsidP="00CF6CDA">
      <w:pPr>
        <w:rPr>
          <w:rtl/>
        </w:rPr>
      </w:pPr>
      <w:bookmarkStart w:id="1425" w:name="_ETM_Q1_2634976"/>
      <w:bookmarkStart w:id="1426" w:name="_ETM_Q1_2635062"/>
      <w:bookmarkStart w:id="1427" w:name="_ETM_Q1_2630859"/>
      <w:bookmarkEnd w:id="1425"/>
      <w:bookmarkEnd w:id="1426"/>
      <w:bookmarkEnd w:id="1427"/>
    </w:p>
    <w:p w:rsidR="00CF6CDA" w:rsidRDefault="00CF6CDA" w:rsidP="00CF6CDA">
      <w:pPr>
        <w:pStyle w:val="a4"/>
        <w:keepNext/>
        <w:rPr>
          <w:rtl/>
        </w:rPr>
      </w:pPr>
      <w:bookmarkStart w:id="1428" w:name="ET_speaker_ורדקירו_זילברמן_147"/>
      <w:r w:rsidRPr="00CF6CDA">
        <w:rPr>
          <w:rStyle w:val="TagStyle"/>
          <w:rtl/>
        </w:rPr>
        <w:t xml:space="preserve"> &lt;&lt; דובר &gt;&gt; </w:t>
      </w:r>
      <w:r>
        <w:rPr>
          <w:rtl/>
        </w:rPr>
        <w:t>ורד-קירו זילברמן:</w:t>
      </w:r>
      <w:r w:rsidRPr="00CF6CDA">
        <w:rPr>
          <w:rStyle w:val="TagStyle"/>
          <w:rtl/>
        </w:rPr>
        <w:t xml:space="preserve"> &lt;&lt; דובר &gt;&gt;</w:t>
      </w:r>
      <w:r w:rsidR="00257B75">
        <w:rPr>
          <w:rtl/>
        </w:rPr>
        <w:t xml:space="preserve"> </w:t>
      </w:r>
      <w:bookmarkEnd w:id="1428"/>
    </w:p>
    <w:p w:rsidR="00CF6CDA" w:rsidRDefault="00CF6CDA" w:rsidP="00CF6CDA">
      <w:pPr>
        <w:pStyle w:val="KeepWithNext"/>
        <w:rPr>
          <w:rtl/>
          <w:lang w:eastAsia="he-IL"/>
        </w:rPr>
      </w:pPr>
    </w:p>
    <w:p w:rsidR="00CF6CDA" w:rsidRDefault="00CF6CDA" w:rsidP="00CF6CDA">
      <w:pPr>
        <w:rPr>
          <w:rtl/>
          <w:lang w:eastAsia="he-IL"/>
        </w:rPr>
      </w:pPr>
      <w:bookmarkStart w:id="1429" w:name="_ETM_Q1_2631273"/>
      <w:bookmarkStart w:id="1430" w:name="_ETM_Q1_2631306"/>
      <w:bookmarkEnd w:id="1429"/>
      <w:bookmarkEnd w:id="1430"/>
      <w:r>
        <w:rPr>
          <w:rFonts w:hint="cs"/>
          <w:rtl/>
          <w:lang w:eastAsia="he-IL"/>
        </w:rPr>
        <w:t xml:space="preserve">זה חדש, לא שמעתי על זה. </w:t>
      </w:r>
    </w:p>
    <w:p w:rsidR="00CF6CDA" w:rsidRDefault="00CF6CDA" w:rsidP="00CF6CDA">
      <w:pPr>
        <w:rPr>
          <w:rtl/>
          <w:lang w:eastAsia="he-IL"/>
        </w:rPr>
      </w:pPr>
      <w:bookmarkStart w:id="1431" w:name="_ETM_Q1_2635459"/>
      <w:bookmarkStart w:id="1432" w:name="_ETM_Q1_2635526"/>
      <w:bookmarkEnd w:id="1431"/>
      <w:bookmarkEnd w:id="1432"/>
    </w:p>
    <w:p w:rsidR="00CF6CDA" w:rsidRDefault="00CF6CDA" w:rsidP="00CF6CDA">
      <w:pPr>
        <w:pStyle w:val="af6"/>
        <w:keepNext/>
        <w:rPr>
          <w:rtl/>
        </w:rPr>
      </w:pPr>
      <w:bookmarkStart w:id="1433" w:name="ET_yor_5142_148"/>
      <w:r w:rsidRPr="00CF6CDA">
        <w:rPr>
          <w:rStyle w:val="TagStyle"/>
          <w:rtl/>
        </w:rPr>
        <w:t xml:space="preserve"> &lt;&lt; יור &gt;&gt; </w:t>
      </w:r>
      <w:r>
        <w:rPr>
          <w:rtl/>
        </w:rPr>
        <w:t>היו"ר יוליה מלינובסקי:</w:t>
      </w:r>
      <w:r w:rsidRPr="00CF6CDA">
        <w:rPr>
          <w:rStyle w:val="TagStyle"/>
          <w:rtl/>
        </w:rPr>
        <w:t xml:space="preserve"> &lt;&lt; יור &gt;&gt;</w:t>
      </w:r>
      <w:r w:rsidR="00257B75">
        <w:rPr>
          <w:rtl/>
        </w:rPr>
        <w:t xml:space="preserve"> </w:t>
      </w:r>
      <w:bookmarkEnd w:id="1433"/>
    </w:p>
    <w:p w:rsidR="00CF6CDA" w:rsidRDefault="00CF6CDA" w:rsidP="00CF6CDA">
      <w:pPr>
        <w:pStyle w:val="KeepWithNext"/>
        <w:rPr>
          <w:rtl/>
          <w:lang w:eastAsia="he-IL"/>
        </w:rPr>
      </w:pPr>
    </w:p>
    <w:p w:rsidR="00CF6CDA" w:rsidRDefault="00CF6CDA" w:rsidP="00CF6CDA">
      <w:pPr>
        <w:rPr>
          <w:rtl/>
          <w:lang w:eastAsia="he-IL"/>
        </w:rPr>
      </w:pPr>
      <w:bookmarkStart w:id="1434" w:name="_ETM_Q1_2638052"/>
      <w:bookmarkStart w:id="1435" w:name="_ETM_Q1_2638091"/>
      <w:bookmarkEnd w:id="1434"/>
      <w:bookmarkEnd w:id="1435"/>
      <w:r>
        <w:rPr>
          <w:rFonts w:hint="cs"/>
          <w:rtl/>
          <w:lang w:eastAsia="he-IL"/>
        </w:rPr>
        <w:t xml:space="preserve">לא, </w:t>
      </w:r>
      <w:bookmarkStart w:id="1436" w:name="_ETM_Q1_2638451"/>
      <w:bookmarkEnd w:id="1436"/>
      <w:r>
        <w:rPr>
          <w:rFonts w:hint="cs"/>
          <w:rtl/>
          <w:lang w:eastAsia="he-IL"/>
        </w:rPr>
        <w:t xml:space="preserve">מה התיקון? </w:t>
      </w:r>
      <w:bookmarkStart w:id="1437" w:name="_ETM_Q1_2634931"/>
      <w:bookmarkEnd w:id="1437"/>
    </w:p>
    <w:p w:rsidR="00CF6CDA" w:rsidRDefault="00CF6CDA" w:rsidP="00CF6CDA">
      <w:pPr>
        <w:rPr>
          <w:rtl/>
          <w:lang w:eastAsia="he-IL"/>
        </w:rPr>
      </w:pPr>
      <w:bookmarkStart w:id="1438" w:name="_ETM_Q1_2635006"/>
      <w:bookmarkStart w:id="1439" w:name="_ETM_Q1_2635835"/>
      <w:bookmarkEnd w:id="1438"/>
      <w:bookmarkEnd w:id="1439"/>
    </w:p>
    <w:p w:rsidR="00CF6CDA" w:rsidRDefault="00CF6CDA" w:rsidP="00CF6CDA">
      <w:pPr>
        <w:pStyle w:val="a4"/>
        <w:keepNext/>
        <w:rPr>
          <w:rtl/>
        </w:rPr>
      </w:pPr>
      <w:bookmarkStart w:id="1440" w:name="ET_speaker_ורדקירו_זילברמן_149"/>
      <w:r w:rsidRPr="00CF6CDA">
        <w:rPr>
          <w:rStyle w:val="TagStyle"/>
          <w:rtl/>
        </w:rPr>
        <w:t xml:space="preserve"> &lt;&lt; דובר &gt;&gt; </w:t>
      </w:r>
      <w:r>
        <w:rPr>
          <w:rtl/>
        </w:rPr>
        <w:t>ורד-קירו זילברמן:</w:t>
      </w:r>
      <w:r w:rsidRPr="00CF6CDA">
        <w:rPr>
          <w:rStyle w:val="TagStyle"/>
          <w:rtl/>
        </w:rPr>
        <w:t xml:space="preserve"> &lt;&lt; דובר &gt;&gt;</w:t>
      </w:r>
      <w:r w:rsidR="00257B75">
        <w:rPr>
          <w:rtl/>
        </w:rPr>
        <w:t xml:space="preserve"> </w:t>
      </w:r>
      <w:bookmarkEnd w:id="1440"/>
    </w:p>
    <w:p w:rsidR="00CF6CDA" w:rsidRDefault="00CF6CDA" w:rsidP="00CF6CDA">
      <w:pPr>
        <w:pStyle w:val="KeepWithNext"/>
        <w:rPr>
          <w:rtl/>
          <w:lang w:eastAsia="he-IL"/>
        </w:rPr>
      </w:pPr>
    </w:p>
    <w:p w:rsidR="00CF6CDA" w:rsidRDefault="00CF6CDA" w:rsidP="00CF6CDA">
      <w:pPr>
        <w:rPr>
          <w:rtl/>
          <w:lang w:eastAsia="he-IL"/>
        </w:rPr>
      </w:pPr>
      <w:bookmarkStart w:id="1441" w:name="_ETM_Q1_2636239"/>
      <w:bookmarkStart w:id="1442" w:name="_ETM_Q1_2636277"/>
      <w:bookmarkEnd w:id="1441"/>
      <w:bookmarkEnd w:id="1442"/>
      <w:r>
        <w:rPr>
          <w:rFonts w:hint="cs"/>
          <w:rtl/>
          <w:lang w:eastAsia="he-IL"/>
        </w:rPr>
        <w:t xml:space="preserve">התיקון של הרכיבים. </w:t>
      </w:r>
    </w:p>
    <w:p w:rsidR="00CF6CDA" w:rsidRDefault="00CF6CDA" w:rsidP="00CF6CDA">
      <w:pPr>
        <w:rPr>
          <w:rtl/>
          <w:lang w:eastAsia="he-IL"/>
        </w:rPr>
      </w:pPr>
      <w:bookmarkStart w:id="1443" w:name="_ETM_Q1_2639875"/>
      <w:bookmarkStart w:id="1444" w:name="_ETM_Q1_2639935"/>
      <w:bookmarkStart w:id="1445" w:name="_ETM_Q1_2640867"/>
      <w:bookmarkEnd w:id="1443"/>
      <w:bookmarkEnd w:id="1444"/>
      <w:bookmarkEnd w:id="1445"/>
    </w:p>
    <w:p w:rsidR="00CF6CDA" w:rsidRDefault="00CF6CDA" w:rsidP="00CF6CDA">
      <w:pPr>
        <w:pStyle w:val="af9"/>
        <w:keepNext/>
        <w:rPr>
          <w:rtl/>
          <w:lang w:eastAsia="he-IL"/>
        </w:rPr>
      </w:pPr>
      <w:bookmarkStart w:id="1446" w:name="ET_guest_מירב_ליבנה_150"/>
      <w:r w:rsidRPr="00CF6CDA">
        <w:rPr>
          <w:rStyle w:val="TagStyle"/>
          <w:rtl/>
        </w:rPr>
        <w:t xml:space="preserve"> &lt;&lt; אורח &gt;&gt; </w:t>
      </w:r>
      <w:r>
        <w:rPr>
          <w:rtl/>
          <w:lang w:eastAsia="he-IL"/>
        </w:rPr>
        <w:t>מירב ליבנה:</w:t>
      </w:r>
      <w:r w:rsidRPr="00CF6CDA">
        <w:rPr>
          <w:rStyle w:val="TagStyle"/>
          <w:rtl/>
        </w:rPr>
        <w:t xml:space="preserve"> &lt;&lt; אורח &gt;&gt;</w:t>
      </w:r>
      <w:r w:rsidR="00257B75">
        <w:rPr>
          <w:rtl/>
          <w:lang w:eastAsia="he-IL"/>
        </w:rPr>
        <w:t xml:space="preserve"> </w:t>
      </w:r>
      <w:bookmarkEnd w:id="1446"/>
    </w:p>
    <w:p w:rsidR="00CF6CDA" w:rsidRDefault="00CF6CDA" w:rsidP="00CF6CDA">
      <w:pPr>
        <w:pStyle w:val="KeepWithNext"/>
        <w:rPr>
          <w:rtl/>
          <w:lang w:eastAsia="he-IL"/>
        </w:rPr>
      </w:pPr>
    </w:p>
    <w:p w:rsidR="00CF6CDA" w:rsidRDefault="00CF6CDA" w:rsidP="00CF6CDA">
      <w:pPr>
        <w:rPr>
          <w:rtl/>
        </w:rPr>
      </w:pPr>
      <w:bookmarkStart w:id="1447" w:name="_ETM_Q1_2641272"/>
      <w:bookmarkStart w:id="1448" w:name="_ETM_Q1_2641315"/>
      <w:bookmarkStart w:id="1449" w:name="_ETM_Q1_2619063"/>
      <w:bookmarkStart w:id="1450" w:name="_ETM_Q1_2619127"/>
      <w:bookmarkEnd w:id="1447"/>
      <w:bookmarkEnd w:id="1448"/>
      <w:bookmarkEnd w:id="1449"/>
      <w:bookmarkEnd w:id="1450"/>
      <w:r>
        <w:rPr>
          <w:rFonts w:hint="cs"/>
          <w:rtl/>
        </w:rPr>
        <w:t xml:space="preserve">שאנחנו מבהירים שזה הרכיבים שכלולים </w:t>
      </w:r>
      <w:bookmarkStart w:id="1451" w:name="_ETM_Q1_2642957"/>
      <w:bookmarkEnd w:id="1451"/>
      <w:r>
        <w:rPr>
          <w:rFonts w:hint="cs"/>
          <w:rtl/>
        </w:rPr>
        <w:t xml:space="preserve">בתכניות של מיזם המטרו. זה בתוך ההגדרה של מיזם המטרו, </w:t>
      </w:r>
      <w:bookmarkStart w:id="1452" w:name="_ETM_Q1_2652413"/>
      <w:bookmarkEnd w:id="1452"/>
      <w:r>
        <w:rPr>
          <w:rFonts w:hint="cs"/>
          <w:rtl/>
        </w:rPr>
        <w:t>אנחנו מבהירים - - -</w:t>
      </w:r>
    </w:p>
    <w:p w:rsidR="00CF6CDA" w:rsidRDefault="00CF6CDA" w:rsidP="00CF6CDA">
      <w:pPr>
        <w:rPr>
          <w:rtl/>
        </w:rPr>
      </w:pPr>
      <w:bookmarkStart w:id="1453" w:name="_ETM_Q1_2649645"/>
      <w:bookmarkStart w:id="1454" w:name="_ETM_Q1_2649703"/>
      <w:bookmarkStart w:id="1455" w:name="_ETM_Q1_2650573"/>
      <w:bookmarkEnd w:id="1453"/>
      <w:bookmarkEnd w:id="1454"/>
      <w:bookmarkEnd w:id="1455"/>
    </w:p>
    <w:p w:rsidR="00CF6CDA" w:rsidRDefault="00CF6CDA" w:rsidP="00CF6CDA">
      <w:pPr>
        <w:pStyle w:val="af6"/>
        <w:keepNext/>
        <w:rPr>
          <w:rtl/>
        </w:rPr>
      </w:pPr>
      <w:bookmarkStart w:id="1456" w:name="ET_yor_5142_151"/>
      <w:r w:rsidRPr="00CF6CDA">
        <w:rPr>
          <w:rStyle w:val="TagStyle"/>
          <w:rtl/>
        </w:rPr>
        <w:t xml:space="preserve"> &lt;&lt; יור &gt;&gt; </w:t>
      </w:r>
      <w:r>
        <w:rPr>
          <w:rtl/>
        </w:rPr>
        <w:t>היו"ר יוליה מלינובסקי:</w:t>
      </w:r>
      <w:r w:rsidRPr="00CF6CDA">
        <w:rPr>
          <w:rStyle w:val="TagStyle"/>
          <w:rtl/>
        </w:rPr>
        <w:t xml:space="preserve"> &lt;&lt; יור &gt;&gt;</w:t>
      </w:r>
      <w:r w:rsidR="00257B75">
        <w:rPr>
          <w:rtl/>
        </w:rPr>
        <w:t xml:space="preserve"> </w:t>
      </w:r>
      <w:bookmarkEnd w:id="1456"/>
    </w:p>
    <w:p w:rsidR="00CF6CDA" w:rsidRDefault="00CF6CDA" w:rsidP="00CF6CDA">
      <w:pPr>
        <w:pStyle w:val="KeepWithNext"/>
        <w:rPr>
          <w:rtl/>
          <w:lang w:eastAsia="he-IL"/>
        </w:rPr>
      </w:pPr>
    </w:p>
    <w:p w:rsidR="00CF6CDA" w:rsidRDefault="00CF6CDA" w:rsidP="00CF6CDA">
      <w:pPr>
        <w:rPr>
          <w:rtl/>
          <w:lang w:eastAsia="he-IL"/>
        </w:rPr>
      </w:pPr>
      <w:bookmarkStart w:id="1457" w:name="_ETM_Q1_2651080"/>
      <w:bookmarkStart w:id="1458" w:name="_ETM_Q1_2651119"/>
      <w:bookmarkEnd w:id="1457"/>
      <w:bookmarkEnd w:id="1458"/>
      <w:r>
        <w:rPr>
          <w:rFonts w:hint="cs"/>
          <w:rtl/>
          <w:lang w:eastAsia="he-IL"/>
        </w:rPr>
        <w:t xml:space="preserve">אז איפה התיקון הזה נכנס? לא </w:t>
      </w:r>
      <w:bookmarkStart w:id="1459" w:name="_ETM_Q1_2655077"/>
      <w:bookmarkEnd w:id="1459"/>
      <w:r>
        <w:rPr>
          <w:rFonts w:hint="cs"/>
          <w:rtl/>
          <w:lang w:eastAsia="he-IL"/>
        </w:rPr>
        <w:t>הבנתי.</w:t>
      </w:r>
    </w:p>
    <w:p w:rsidR="00CF6CDA" w:rsidRDefault="00CF6CDA" w:rsidP="00CF6CDA">
      <w:pPr>
        <w:rPr>
          <w:rFonts w:ascii="David" w:hAnsi="David"/>
          <w:u w:val="single"/>
          <w:rtl/>
          <w:lang w:eastAsia="he-IL"/>
        </w:rPr>
      </w:pPr>
      <w:bookmarkStart w:id="1460" w:name="_ETM_Q1_2656157"/>
      <w:bookmarkStart w:id="1461" w:name="_ETM_Q1_2656219"/>
      <w:bookmarkStart w:id="1462" w:name="_ETM_Q1_2657101"/>
      <w:bookmarkStart w:id="1463" w:name="_ETM_Q1_2655051"/>
      <w:bookmarkEnd w:id="1460"/>
      <w:bookmarkEnd w:id="1461"/>
      <w:bookmarkEnd w:id="1462"/>
      <w:bookmarkEnd w:id="1463"/>
    </w:p>
    <w:p w:rsidR="00CF6CDA" w:rsidRDefault="00CF6CDA" w:rsidP="00CF6CDA">
      <w:pPr>
        <w:pStyle w:val="a4"/>
        <w:keepNext/>
        <w:rPr>
          <w:rtl/>
        </w:rPr>
      </w:pPr>
      <w:bookmarkStart w:id="1464" w:name="ET_speaker_ורדקירו_זילברמן_153"/>
      <w:r w:rsidRPr="00CF6CDA">
        <w:rPr>
          <w:rStyle w:val="TagStyle"/>
          <w:rtl/>
        </w:rPr>
        <w:t xml:space="preserve"> &lt;&lt; דובר &gt;&gt; </w:t>
      </w:r>
      <w:r>
        <w:rPr>
          <w:rtl/>
        </w:rPr>
        <w:t>ורד-קירו זילברמן:</w:t>
      </w:r>
      <w:r w:rsidRPr="00CF6CDA">
        <w:rPr>
          <w:rStyle w:val="TagStyle"/>
          <w:rtl/>
        </w:rPr>
        <w:t xml:space="preserve"> &lt;&lt; דובר &gt;&gt;</w:t>
      </w:r>
      <w:r w:rsidR="00257B75">
        <w:rPr>
          <w:rtl/>
        </w:rPr>
        <w:t xml:space="preserve"> </w:t>
      </w:r>
      <w:bookmarkEnd w:id="1464"/>
    </w:p>
    <w:p w:rsidR="00CF6CDA" w:rsidRDefault="00CF6CDA" w:rsidP="00CF6CDA">
      <w:pPr>
        <w:pStyle w:val="KeepWithNext"/>
        <w:rPr>
          <w:rtl/>
          <w:lang w:eastAsia="he-IL"/>
        </w:rPr>
      </w:pPr>
    </w:p>
    <w:p w:rsidR="00CF6CDA" w:rsidRDefault="00CF6CDA" w:rsidP="00CF6CDA">
      <w:pPr>
        <w:rPr>
          <w:rtl/>
          <w:lang w:eastAsia="he-IL"/>
        </w:rPr>
      </w:pPr>
      <w:bookmarkStart w:id="1465" w:name="_ETM_Q1_2655451"/>
      <w:bookmarkStart w:id="1466" w:name="_ETM_Q1_2655485"/>
      <w:bookmarkEnd w:id="1465"/>
      <w:bookmarkEnd w:id="1466"/>
      <w:r>
        <w:rPr>
          <w:rFonts w:hint="cs"/>
          <w:rtl/>
          <w:lang w:eastAsia="he-IL"/>
        </w:rPr>
        <w:t xml:space="preserve">חבל שלא ידענו על זה קודם. </w:t>
      </w:r>
      <w:r w:rsidR="00B76F72">
        <w:rPr>
          <w:rFonts w:hint="cs"/>
          <w:rtl/>
          <w:lang w:eastAsia="he-IL"/>
        </w:rPr>
        <w:t xml:space="preserve">לא יודעת מה המשמעות </w:t>
      </w:r>
      <w:bookmarkStart w:id="1467" w:name="_ETM_Q1_2662249"/>
      <w:bookmarkEnd w:id="1467"/>
      <w:r w:rsidR="00B76F72">
        <w:rPr>
          <w:rFonts w:hint="cs"/>
          <w:rtl/>
          <w:lang w:eastAsia="he-IL"/>
        </w:rPr>
        <w:t xml:space="preserve">של זה. </w:t>
      </w:r>
    </w:p>
    <w:p w:rsidR="00B76F72" w:rsidRDefault="00B76F72" w:rsidP="00CF6CDA">
      <w:pPr>
        <w:rPr>
          <w:rtl/>
          <w:lang w:eastAsia="he-IL"/>
        </w:rPr>
      </w:pPr>
      <w:bookmarkStart w:id="1468" w:name="_ETM_Q1_2663105"/>
      <w:bookmarkStart w:id="1469" w:name="_ETM_Q1_2663167"/>
      <w:bookmarkStart w:id="1470" w:name="_ETM_Q1_2658844"/>
      <w:bookmarkEnd w:id="1468"/>
      <w:bookmarkEnd w:id="1469"/>
      <w:bookmarkEnd w:id="1470"/>
    </w:p>
    <w:p w:rsidR="00B76F72" w:rsidRDefault="00B76F72" w:rsidP="00B76F72">
      <w:pPr>
        <w:pStyle w:val="af6"/>
        <w:keepNext/>
        <w:rPr>
          <w:rtl/>
        </w:rPr>
      </w:pPr>
      <w:bookmarkStart w:id="1471" w:name="ET_yor_5142_154"/>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471"/>
    </w:p>
    <w:p w:rsidR="00B76F72" w:rsidRDefault="00B76F72" w:rsidP="00B76F72">
      <w:pPr>
        <w:pStyle w:val="KeepWithNext"/>
        <w:rPr>
          <w:rtl/>
          <w:lang w:eastAsia="he-IL"/>
        </w:rPr>
      </w:pPr>
    </w:p>
    <w:p w:rsidR="00B76F72" w:rsidRDefault="00B76F72" w:rsidP="00B76F72">
      <w:pPr>
        <w:rPr>
          <w:rtl/>
          <w:lang w:eastAsia="he-IL"/>
        </w:rPr>
      </w:pPr>
      <w:bookmarkStart w:id="1472" w:name="_ETM_Q1_2659280"/>
      <w:bookmarkStart w:id="1473" w:name="_ETM_Q1_2659316"/>
      <w:bookmarkEnd w:id="1472"/>
      <w:bookmarkEnd w:id="1473"/>
      <w:r>
        <w:rPr>
          <w:rFonts w:hint="cs"/>
          <w:rtl/>
          <w:lang w:eastAsia="he-IL"/>
        </w:rPr>
        <w:t xml:space="preserve">אני לא מצליחה להבין מה שאת אומרת עכשיו. </w:t>
      </w:r>
      <w:bookmarkStart w:id="1474" w:name="_ETM_Q1_2663901"/>
      <w:bookmarkEnd w:id="1474"/>
    </w:p>
    <w:p w:rsidR="00B76F72" w:rsidRDefault="00B76F72" w:rsidP="00B76F72">
      <w:pPr>
        <w:rPr>
          <w:rtl/>
          <w:lang w:eastAsia="he-IL"/>
        </w:rPr>
      </w:pPr>
      <w:bookmarkStart w:id="1475" w:name="_ETM_Q1_2668637"/>
      <w:bookmarkStart w:id="1476" w:name="_ETM_Q1_2668700"/>
      <w:bookmarkStart w:id="1477" w:name="_ETM_Q1_2664706"/>
      <w:bookmarkEnd w:id="1475"/>
      <w:bookmarkEnd w:id="1476"/>
      <w:bookmarkEnd w:id="1477"/>
    </w:p>
    <w:p w:rsidR="00B76F72" w:rsidRDefault="00B76F72" w:rsidP="00B76F72">
      <w:pPr>
        <w:pStyle w:val="af9"/>
        <w:keepNext/>
        <w:rPr>
          <w:rtl/>
          <w:lang w:eastAsia="he-IL"/>
        </w:rPr>
      </w:pPr>
      <w:bookmarkStart w:id="1478" w:name="ET_guest_מירב_ליבנה_155"/>
      <w:r w:rsidRPr="00B76F72">
        <w:rPr>
          <w:rStyle w:val="TagStyle"/>
          <w:rtl/>
        </w:rPr>
        <w:t xml:space="preserve"> &lt;&lt; אורח &gt;&gt; </w:t>
      </w:r>
      <w:r>
        <w:rPr>
          <w:rtl/>
          <w:lang w:eastAsia="he-IL"/>
        </w:rPr>
        <w:t>מירב ליבנה:</w:t>
      </w:r>
      <w:r w:rsidRPr="00B76F72">
        <w:rPr>
          <w:rStyle w:val="TagStyle"/>
          <w:rtl/>
        </w:rPr>
        <w:t xml:space="preserve"> &lt;&lt; אורח &gt;&gt;</w:t>
      </w:r>
      <w:r w:rsidR="00257B75">
        <w:rPr>
          <w:rtl/>
          <w:lang w:eastAsia="he-IL"/>
        </w:rPr>
        <w:t xml:space="preserve"> </w:t>
      </w:r>
      <w:bookmarkEnd w:id="1478"/>
    </w:p>
    <w:p w:rsidR="00B76F72" w:rsidRDefault="00B76F72" w:rsidP="00B76F72">
      <w:pPr>
        <w:pStyle w:val="KeepWithNext"/>
        <w:rPr>
          <w:rtl/>
          <w:lang w:eastAsia="he-IL"/>
        </w:rPr>
      </w:pPr>
    </w:p>
    <w:p w:rsidR="00B76F72" w:rsidRDefault="00B76F72" w:rsidP="00B76F72">
      <w:pPr>
        <w:rPr>
          <w:rtl/>
          <w:lang w:eastAsia="he-IL"/>
        </w:rPr>
      </w:pPr>
      <w:bookmarkStart w:id="1479" w:name="_ETM_Q1_2665047"/>
      <w:bookmarkStart w:id="1480" w:name="_ETM_Q1_2665080"/>
      <w:bookmarkEnd w:id="1479"/>
      <w:bookmarkEnd w:id="1480"/>
      <w:r>
        <w:rPr>
          <w:rFonts w:hint="cs"/>
          <w:rtl/>
          <w:lang w:eastAsia="he-IL"/>
        </w:rPr>
        <w:t xml:space="preserve">זה תיקון טכני, אז אני אעביר נוסח ליועצת המשפטית של </w:t>
      </w:r>
      <w:bookmarkStart w:id="1481" w:name="_ETM_Q1_2673091"/>
      <w:bookmarkEnd w:id="1481"/>
      <w:r>
        <w:rPr>
          <w:rFonts w:hint="cs"/>
          <w:rtl/>
          <w:lang w:eastAsia="he-IL"/>
        </w:rPr>
        <w:t xml:space="preserve">הוועדה רק כדי שהיא תראה שזה </w:t>
      </w:r>
      <w:r>
        <w:rPr>
          <w:rtl/>
          <w:lang w:eastAsia="he-IL"/>
        </w:rPr>
        <w:t>–</w:t>
      </w:r>
      <w:r>
        <w:rPr>
          <w:rFonts w:hint="cs"/>
          <w:rtl/>
          <w:lang w:eastAsia="he-IL"/>
        </w:rPr>
        <w:t xml:space="preserve"> </w:t>
      </w:r>
    </w:p>
    <w:p w:rsidR="00B76F72" w:rsidRDefault="00B76F72" w:rsidP="00B76F72">
      <w:pPr>
        <w:rPr>
          <w:rtl/>
          <w:lang w:eastAsia="he-IL"/>
        </w:rPr>
      </w:pPr>
      <w:bookmarkStart w:id="1482" w:name="_ETM_Q1_2673698"/>
      <w:bookmarkStart w:id="1483" w:name="_ETM_Q1_2673761"/>
      <w:bookmarkStart w:id="1484" w:name="_ETM_Q1_2675035"/>
      <w:bookmarkEnd w:id="1482"/>
      <w:bookmarkEnd w:id="1483"/>
      <w:bookmarkEnd w:id="1484"/>
    </w:p>
    <w:p w:rsidR="00B76F72" w:rsidRDefault="00B76F72" w:rsidP="00B76F72">
      <w:pPr>
        <w:pStyle w:val="af6"/>
        <w:keepNext/>
        <w:rPr>
          <w:rtl/>
        </w:rPr>
      </w:pPr>
      <w:bookmarkStart w:id="1485" w:name="ET_yor_5142_156"/>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485"/>
    </w:p>
    <w:p w:rsidR="00B76F72" w:rsidRDefault="00B76F72" w:rsidP="00B76F72">
      <w:pPr>
        <w:pStyle w:val="KeepWithNext"/>
        <w:rPr>
          <w:rtl/>
          <w:lang w:eastAsia="he-IL"/>
        </w:rPr>
      </w:pPr>
    </w:p>
    <w:p w:rsidR="00B76F72" w:rsidRDefault="00B76F72" w:rsidP="00B76F72">
      <w:pPr>
        <w:rPr>
          <w:rtl/>
          <w:lang w:eastAsia="he-IL"/>
        </w:rPr>
      </w:pPr>
      <w:bookmarkStart w:id="1486" w:name="_ETM_Q1_2675480"/>
      <w:bookmarkEnd w:id="1486"/>
      <w:r>
        <w:rPr>
          <w:rFonts w:hint="cs"/>
          <w:rtl/>
          <w:lang w:eastAsia="he-IL"/>
        </w:rPr>
        <w:t>א</w:t>
      </w:r>
      <w:bookmarkStart w:id="1487" w:name="_ETM_Q1_2675529"/>
      <w:bookmarkEnd w:id="1487"/>
      <w:r>
        <w:rPr>
          <w:rFonts w:hint="cs"/>
          <w:rtl/>
          <w:lang w:eastAsia="he-IL"/>
        </w:rPr>
        <w:t xml:space="preserve">ז תעבירי. </w:t>
      </w:r>
      <w:bookmarkStart w:id="1488" w:name="_ETM_Q1_2676909"/>
      <w:bookmarkEnd w:id="1488"/>
      <w:r>
        <w:rPr>
          <w:rFonts w:hint="cs"/>
          <w:rtl/>
          <w:lang w:eastAsia="he-IL"/>
        </w:rPr>
        <w:t xml:space="preserve">אני כרגע לא מצליחה להבין איפה התיקון. </w:t>
      </w:r>
      <w:bookmarkStart w:id="1489" w:name="_ETM_Q1_2678264"/>
      <w:bookmarkEnd w:id="1489"/>
    </w:p>
    <w:p w:rsidR="00B76F72" w:rsidRDefault="00B76F72" w:rsidP="00B76F72">
      <w:pPr>
        <w:rPr>
          <w:rtl/>
          <w:lang w:eastAsia="he-IL"/>
        </w:rPr>
      </w:pPr>
      <w:bookmarkStart w:id="1490" w:name="_ETM_Q1_2678328"/>
      <w:bookmarkStart w:id="1491" w:name="_ETM_Q1_2679376"/>
      <w:bookmarkEnd w:id="1490"/>
      <w:bookmarkEnd w:id="1491"/>
    </w:p>
    <w:p w:rsidR="00B76F72" w:rsidRDefault="00B76F72" w:rsidP="00B76F72">
      <w:pPr>
        <w:pStyle w:val="af9"/>
        <w:keepNext/>
        <w:rPr>
          <w:rtl/>
          <w:lang w:eastAsia="he-IL"/>
        </w:rPr>
      </w:pPr>
      <w:bookmarkStart w:id="1492" w:name="ET_guest_מירב_ליבנה_157"/>
      <w:r w:rsidRPr="00B76F72">
        <w:rPr>
          <w:rStyle w:val="TagStyle"/>
          <w:rtl/>
        </w:rPr>
        <w:t xml:space="preserve"> &lt;&lt; אורח &gt;&gt; </w:t>
      </w:r>
      <w:r>
        <w:rPr>
          <w:rtl/>
          <w:lang w:eastAsia="he-IL"/>
        </w:rPr>
        <w:t>מירב ליבנה:</w:t>
      </w:r>
      <w:r w:rsidRPr="00B76F72">
        <w:rPr>
          <w:rStyle w:val="TagStyle"/>
          <w:rtl/>
        </w:rPr>
        <w:t xml:space="preserve"> &lt;&lt; אורח &gt;&gt;</w:t>
      </w:r>
      <w:r w:rsidR="00257B75">
        <w:rPr>
          <w:rtl/>
          <w:lang w:eastAsia="he-IL"/>
        </w:rPr>
        <w:t xml:space="preserve"> </w:t>
      </w:r>
      <w:bookmarkEnd w:id="1492"/>
    </w:p>
    <w:p w:rsidR="00B76F72" w:rsidRDefault="00B76F72" w:rsidP="00B76F72">
      <w:pPr>
        <w:pStyle w:val="KeepWithNext"/>
        <w:rPr>
          <w:rtl/>
          <w:lang w:eastAsia="he-IL"/>
        </w:rPr>
      </w:pPr>
    </w:p>
    <w:p w:rsidR="00B76F72" w:rsidRDefault="00B76F72" w:rsidP="00B76F72">
      <w:pPr>
        <w:rPr>
          <w:rtl/>
          <w:lang w:eastAsia="he-IL"/>
        </w:rPr>
      </w:pPr>
      <w:bookmarkStart w:id="1493" w:name="_ETM_Q1_2679732"/>
      <w:bookmarkStart w:id="1494" w:name="_ETM_Q1_2679771"/>
      <w:bookmarkEnd w:id="1493"/>
      <w:bookmarkEnd w:id="1494"/>
      <w:r>
        <w:rPr>
          <w:rFonts w:hint="cs"/>
          <w:rtl/>
          <w:lang w:eastAsia="he-IL"/>
        </w:rPr>
        <w:t xml:space="preserve">התיקון זה </w:t>
      </w:r>
      <w:bookmarkStart w:id="1495" w:name="_ETM_Q1_2681760"/>
      <w:bookmarkEnd w:id="1495"/>
      <w:r>
        <w:rPr>
          <w:rFonts w:hint="cs"/>
          <w:rtl/>
          <w:lang w:eastAsia="he-IL"/>
        </w:rPr>
        <w:t>אחרי המילה ביצוע.</w:t>
      </w:r>
    </w:p>
    <w:p w:rsidR="00B76F72" w:rsidRDefault="00B76F72" w:rsidP="00B76F72">
      <w:pPr>
        <w:rPr>
          <w:rtl/>
          <w:lang w:eastAsia="he-IL"/>
        </w:rPr>
      </w:pPr>
      <w:bookmarkStart w:id="1496" w:name="_ETM_Q1_2682776"/>
      <w:bookmarkStart w:id="1497" w:name="_ETM_Q1_2682858"/>
      <w:bookmarkEnd w:id="1496"/>
      <w:bookmarkEnd w:id="1497"/>
    </w:p>
    <w:p w:rsidR="00B76F72" w:rsidRDefault="00B76F72" w:rsidP="00B76F72">
      <w:pPr>
        <w:pStyle w:val="af6"/>
        <w:keepNext/>
        <w:rPr>
          <w:rtl/>
        </w:rPr>
      </w:pPr>
      <w:bookmarkStart w:id="1498" w:name="ET_yor_5142_158"/>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498"/>
    </w:p>
    <w:p w:rsidR="00B76F72" w:rsidRDefault="00B76F72" w:rsidP="00B76F72">
      <w:pPr>
        <w:pStyle w:val="KeepWithNext"/>
        <w:rPr>
          <w:rtl/>
          <w:lang w:eastAsia="he-IL"/>
        </w:rPr>
      </w:pPr>
    </w:p>
    <w:p w:rsidR="00B76F72" w:rsidRDefault="00B76F72" w:rsidP="00B76F72">
      <w:pPr>
        <w:rPr>
          <w:rtl/>
          <w:lang w:eastAsia="he-IL"/>
        </w:rPr>
      </w:pPr>
      <w:bookmarkStart w:id="1499" w:name="_ETM_Q1_2685846"/>
      <w:bookmarkStart w:id="1500" w:name="_ETM_Q1_2685879"/>
      <w:bookmarkEnd w:id="1499"/>
      <w:bookmarkEnd w:id="1500"/>
      <w:r>
        <w:rPr>
          <w:rFonts w:hint="cs"/>
          <w:rtl/>
          <w:lang w:eastAsia="he-IL"/>
        </w:rPr>
        <w:t xml:space="preserve">מיזם המטרו, איפה זה? סך מסגרת ההוצאה ממיזם המטרו לא תעלה על 150 מיליארד שקלים חדשים </w:t>
      </w:r>
      <w:bookmarkStart w:id="1501" w:name="_ETM_Q1_2688609"/>
      <w:bookmarkEnd w:id="1501"/>
      <w:r>
        <w:rPr>
          <w:rFonts w:hint="cs"/>
          <w:rtl/>
          <w:lang w:eastAsia="he-IL"/>
        </w:rPr>
        <w:t xml:space="preserve">והוא יכלול את כל ההוצאות הנדרשות לביצוע, נו? </w:t>
      </w:r>
    </w:p>
    <w:p w:rsidR="00B76F72" w:rsidRDefault="00B76F72" w:rsidP="00B76F72">
      <w:pPr>
        <w:rPr>
          <w:rtl/>
          <w:lang w:eastAsia="he-IL"/>
        </w:rPr>
      </w:pPr>
      <w:bookmarkStart w:id="1502" w:name="_ETM_Q1_2691939"/>
      <w:bookmarkStart w:id="1503" w:name="_ETM_Q1_2692007"/>
      <w:bookmarkStart w:id="1504" w:name="_ETM_Q1_2693163"/>
      <w:bookmarkEnd w:id="1502"/>
      <w:bookmarkEnd w:id="1503"/>
      <w:bookmarkEnd w:id="1504"/>
    </w:p>
    <w:p w:rsidR="00B76F72" w:rsidRDefault="00B76F72" w:rsidP="00B76F72">
      <w:pPr>
        <w:pStyle w:val="af9"/>
        <w:keepNext/>
        <w:rPr>
          <w:rtl/>
          <w:lang w:eastAsia="he-IL"/>
        </w:rPr>
      </w:pPr>
      <w:bookmarkStart w:id="1505" w:name="ET_guest_מירב_ליבנה_159"/>
      <w:r w:rsidRPr="00B76F72">
        <w:rPr>
          <w:rStyle w:val="TagStyle"/>
          <w:rtl/>
        </w:rPr>
        <w:t xml:space="preserve"> &lt;&lt; אורח &gt;&gt; </w:t>
      </w:r>
      <w:r>
        <w:rPr>
          <w:rtl/>
          <w:lang w:eastAsia="he-IL"/>
        </w:rPr>
        <w:t>מירב ליבנה:</w:t>
      </w:r>
      <w:r w:rsidRPr="00B76F72">
        <w:rPr>
          <w:rStyle w:val="TagStyle"/>
          <w:rtl/>
        </w:rPr>
        <w:t xml:space="preserve"> &lt;&lt; אורח &gt;&gt;</w:t>
      </w:r>
      <w:r w:rsidR="00257B75">
        <w:rPr>
          <w:rtl/>
          <w:lang w:eastAsia="he-IL"/>
        </w:rPr>
        <w:t xml:space="preserve"> </w:t>
      </w:r>
      <w:bookmarkEnd w:id="1505"/>
    </w:p>
    <w:p w:rsidR="00B76F72" w:rsidRDefault="00B76F72" w:rsidP="00B76F72">
      <w:pPr>
        <w:pStyle w:val="KeepWithNext"/>
        <w:rPr>
          <w:rtl/>
          <w:lang w:eastAsia="he-IL"/>
        </w:rPr>
      </w:pPr>
    </w:p>
    <w:p w:rsidR="00B76F72" w:rsidRDefault="00B76F72" w:rsidP="00B76F72">
      <w:pPr>
        <w:rPr>
          <w:rtl/>
          <w:lang w:eastAsia="he-IL"/>
        </w:rPr>
      </w:pPr>
      <w:bookmarkStart w:id="1506" w:name="_ETM_Q1_2693549"/>
      <w:bookmarkStart w:id="1507" w:name="_ETM_Q1_2693587"/>
      <w:bookmarkEnd w:id="1506"/>
      <w:bookmarkEnd w:id="1507"/>
      <w:r>
        <w:rPr>
          <w:rFonts w:hint="cs"/>
          <w:rtl/>
          <w:lang w:eastAsia="he-IL"/>
        </w:rPr>
        <w:t xml:space="preserve">ביצוע </w:t>
      </w:r>
      <w:bookmarkStart w:id="1508" w:name="_ETM_Q1_2694419"/>
      <w:bookmarkEnd w:id="1508"/>
      <w:r>
        <w:rPr>
          <w:rFonts w:hint="cs"/>
          <w:rtl/>
          <w:lang w:eastAsia="he-IL"/>
        </w:rPr>
        <w:t>רכיבי מיזם המטרו הכלולים בתכנית המטרו.</w:t>
      </w:r>
    </w:p>
    <w:p w:rsidR="00B76F72" w:rsidRDefault="00B76F72" w:rsidP="00B76F72">
      <w:pPr>
        <w:rPr>
          <w:rtl/>
          <w:lang w:eastAsia="he-IL"/>
        </w:rPr>
      </w:pPr>
      <w:bookmarkStart w:id="1509" w:name="_ETM_Q1_2701603"/>
      <w:bookmarkStart w:id="1510" w:name="_ETM_Q1_2701680"/>
      <w:bookmarkStart w:id="1511" w:name="_ETM_Q1_2698380"/>
      <w:bookmarkEnd w:id="1509"/>
      <w:bookmarkEnd w:id="1510"/>
      <w:bookmarkEnd w:id="1511"/>
    </w:p>
    <w:p w:rsidR="00B76F72" w:rsidRDefault="00B76F72" w:rsidP="00B76F72">
      <w:pPr>
        <w:pStyle w:val="af9"/>
        <w:keepNext/>
        <w:rPr>
          <w:rtl/>
          <w:lang w:eastAsia="he-IL"/>
        </w:rPr>
      </w:pPr>
      <w:bookmarkStart w:id="1512" w:name="ET_guest_איליה_כץ_160"/>
      <w:r w:rsidRPr="00B76F72">
        <w:rPr>
          <w:rStyle w:val="TagStyle"/>
          <w:rtl/>
        </w:rPr>
        <w:t xml:space="preserve"> &lt;&lt; אורח &gt;&gt; </w:t>
      </w:r>
      <w:r>
        <w:rPr>
          <w:rtl/>
          <w:lang w:eastAsia="he-IL"/>
        </w:rPr>
        <w:t>איליה כץ:</w:t>
      </w:r>
      <w:r w:rsidRPr="00B76F72">
        <w:rPr>
          <w:rStyle w:val="TagStyle"/>
          <w:rtl/>
        </w:rPr>
        <w:t xml:space="preserve"> &lt;&lt; אורח &gt;&gt;</w:t>
      </w:r>
      <w:r w:rsidR="00257B75">
        <w:rPr>
          <w:rtl/>
          <w:lang w:eastAsia="he-IL"/>
        </w:rPr>
        <w:t xml:space="preserve"> </w:t>
      </w:r>
      <w:bookmarkEnd w:id="1512"/>
    </w:p>
    <w:p w:rsidR="00B76F72" w:rsidRDefault="00B76F72" w:rsidP="00B76F72">
      <w:pPr>
        <w:pStyle w:val="KeepWithNext"/>
        <w:rPr>
          <w:rtl/>
          <w:lang w:eastAsia="he-IL"/>
        </w:rPr>
      </w:pPr>
    </w:p>
    <w:p w:rsidR="00B76F72" w:rsidRDefault="00B76F72" w:rsidP="00CF45F0">
      <w:pPr>
        <w:rPr>
          <w:rtl/>
          <w:lang w:eastAsia="he-IL"/>
        </w:rPr>
      </w:pPr>
      <w:bookmarkStart w:id="1513" w:name="_ETM_Q1_2698807"/>
      <w:bookmarkStart w:id="1514" w:name="_ETM_Q1_2698841"/>
      <w:bookmarkEnd w:id="1513"/>
      <w:bookmarkEnd w:id="1514"/>
      <w:r>
        <w:rPr>
          <w:rFonts w:hint="cs"/>
          <w:rtl/>
          <w:lang w:eastAsia="he-IL"/>
        </w:rPr>
        <w:t xml:space="preserve">המטרה של התיקון הזה </w:t>
      </w:r>
      <w:bookmarkStart w:id="1515" w:name="_ETM_Q1_2697365"/>
      <w:bookmarkEnd w:id="1515"/>
      <w:r>
        <w:rPr>
          <w:rFonts w:hint="cs"/>
          <w:rtl/>
          <w:lang w:eastAsia="he-IL"/>
        </w:rPr>
        <w:t xml:space="preserve">היא להבהיר שמה שלא נמצא בתוך התת"לים לא כלול בתוך </w:t>
      </w:r>
      <w:bookmarkStart w:id="1516" w:name="_ETM_Q1_2701273"/>
      <w:bookmarkEnd w:id="1516"/>
      <w:r>
        <w:rPr>
          <w:rFonts w:hint="cs"/>
          <w:rtl/>
          <w:lang w:eastAsia="he-IL"/>
        </w:rPr>
        <w:t xml:space="preserve">ה-150 מיליארד שקל. אנחנו נאסוף 150 מיליארד שקל, עלו פה </w:t>
      </w:r>
      <w:bookmarkStart w:id="1517" w:name="_ETM_Q1_2707441"/>
      <w:bookmarkEnd w:id="1517"/>
      <w:r>
        <w:rPr>
          <w:rFonts w:hint="cs"/>
          <w:rtl/>
          <w:lang w:eastAsia="he-IL"/>
        </w:rPr>
        <w:t xml:space="preserve">טענות, אפילו מקרב נציגי הממשלה, שאולי ה-150 מיליארד </w:t>
      </w:r>
      <w:bookmarkStart w:id="1518" w:name="_ETM_Q1_2712327"/>
      <w:bookmarkEnd w:id="1518"/>
      <w:r>
        <w:rPr>
          <w:rFonts w:hint="cs"/>
          <w:rtl/>
          <w:lang w:eastAsia="he-IL"/>
        </w:rPr>
        <w:t>שק</w:t>
      </w:r>
      <w:r w:rsidR="00CF45F0">
        <w:rPr>
          <w:rFonts w:hint="cs"/>
          <w:rtl/>
          <w:lang w:eastAsia="he-IL"/>
        </w:rPr>
        <w:t xml:space="preserve">ל לא יספיקו לכל המטרו ואנחנו אומרים, שנייה, </w:t>
      </w:r>
      <w:r>
        <w:rPr>
          <w:rFonts w:hint="cs"/>
          <w:rtl/>
          <w:lang w:eastAsia="he-IL"/>
        </w:rPr>
        <w:t xml:space="preserve">ה-150 </w:t>
      </w:r>
      <w:bookmarkStart w:id="1519" w:name="_ETM_Q1_2711691"/>
      <w:bookmarkEnd w:id="1519"/>
      <w:r>
        <w:rPr>
          <w:rFonts w:hint="cs"/>
          <w:rtl/>
          <w:lang w:eastAsia="he-IL"/>
        </w:rPr>
        <w:t xml:space="preserve">מיליארד שקל הם בראש ובראשונה עבור מה שכלול </w:t>
      </w:r>
      <w:bookmarkStart w:id="1520" w:name="_ETM_Q1_2718365"/>
      <w:bookmarkEnd w:id="1520"/>
      <w:r>
        <w:rPr>
          <w:rFonts w:hint="cs"/>
          <w:rtl/>
          <w:lang w:eastAsia="he-IL"/>
        </w:rPr>
        <w:t xml:space="preserve">בתוך התת"לים, בתוך התכניות. </w:t>
      </w:r>
    </w:p>
    <w:p w:rsidR="00B76F72" w:rsidRDefault="00B76F72" w:rsidP="00B76F72">
      <w:pPr>
        <w:rPr>
          <w:rtl/>
          <w:lang w:eastAsia="he-IL"/>
        </w:rPr>
      </w:pPr>
      <w:bookmarkStart w:id="1521" w:name="_ETM_Q1_2722877"/>
      <w:bookmarkStart w:id="1522" w:name="_ETM_Q1_2722971"/>
      <w:bookmarkEnd w:id="1521"/>
      <w:bookmarkEnd w:id="1522"/>
    </w:p>
    <w:p w:rsidR="00B76F72" w:rsidRDefault="00B76F72" w:rsidP="00B76F72">
      <w:pPr>
        <w:rPr>
          <w:rtl/>
          <w:lang w:eastAsia="he-IL"/>
        </w:rPr>
      </w:pPr>
      <w:bookmarkStart w:id="1523" w:name="_ETM_Q1_2723037"/>
      <w:bookmarkStart w:id="1524" w:name="_ETM_Q1_2723124"/>
      <w:bookmarkEnd w:id="1523"/>
      <w:bookmarkEnd w:id="1524"/>
      <w:r>
        <w:rPr>
          <w:rFonts w:hint="cs"/>
          <w:rtl/>
          <w:lang w:eastAsia="he-IL"/>
        </w:rPr>
        <w:t xml:space="preserve">לצורך הדוגמה, אני אתן דוגמה למה </w:t>
      </w:r>
      <w:bookmarkStart w:id="1525" w:name="_ETM_Q1_2723081"/>
      <w:bookmarkEnd w:id="1525"/>
      <w:r>
        <w:rPr>
          <w:rFonts w:hint="cs"/>
          <w:rtl/>
          <w:lang w:eastAsia="he-IL"/>
        </w:rPr>
        <w:t xml:space="preserve">אנחנו מתכוונים, מתחמי התחבורה המשולבים זה סכום נוסף און </w:t>
      </w:r>
      <w:bookmarkStart w:id="1526" w:name="_ETM_Q1_2724749"/>
      <w:bookmarkEnd w:id="1526"/>
      <w:r>
        <w:rPr>
          <w:rFonts w:hint="cs"/>
          <w:rtl/>
          <w:lang w:eastAsia="he-IL"/>
        </w:rPr>
        <w:t xml:space="preserve">טופ ה-150 מיליארד שקל, זה לא במסגרת החקיקה פה, עליו </w:t>
      </w:r>
      <w:bookmarkStart w:id="1527" w:name="_ETM_Q1_2727477"/>
      <w:bookmarkEnd w:id="1527"/>
      <w:r>
        <w:rPr>
          <w:rFonts w:hint="cs"/>
          <w:rtl/>
          <w:lang w:eastAsia="he-IL"/>
        </w:rPr>
        <w:t xml:space="preserve">החליטה הממשלה שהוא יהיה און טופ ה-150, אנחנו לא רוצים </w:t>
      </w:r>
      <w:bookmarkStart w:id="1528" w:name="_ETM_Q1_2735893"/>
      <w:bookmarkEnd w:id="1528"/>
      <w:r>
        <w:rPr>
          <w:rFonts w:hint="cs"/>
          <w:rtl/>
          <w:lang w:eastAsia="he-IL"/>
        </w:rPr>
        <w:t xml:space="preserve">להגביל כאילו שה-150 גם כולל את זה. אז למען הסר </w:t>
      </w:r>
      <w:bookmarkStart w:id="1529" w:name="_ETM_Q1_2734242"/>
      <w:bookmarkEnd w:id="1529"/>
      <w:r>
        <w:rPr>
          <w:rFonts w:hint="cs"/>
          <w:rtl/>
          <w:lang w:eastAsia="he-IL"/>
        </w:rPr>
        <w:t xml:space="preserve">ספק אנחנו מציינים את זה גם לפרוטוקול, המתח"מים הם </w:t>
      </w:r>
      <w:bookmarkStart w:id="1530" w:name="_ETM_Q1_2737827"/>
      <w:bookmarkEnd w:id="1530"/>
      <w:r>
        <w:rPr>
          <w:rFonts w:hint="cs"/>
          <w:rtl/>
          <w:lang w:eastAsia="he-IL"/>
        </w:rPr>
        <w:t>לא חלק מה-150 מיליארד שקל.</w:t>
      </w:r>
    </w:p>
    <w:p w:rsidR="00B76F72" w:rsidRDefault="00B76F72" w:rsidP="00B76F72">
      <w:pPr>
        <w:rPr>
          <w:rtl/>
          <w:lang w:eastAsia="he-IL"/>
        </w:rPr>
      </w:pPr>
      <w:bookmarkStart w:id="1531" w:name="_ETM_Q1_2740378"/>
      <w:bookmarkStart w:id="1532" w:name="_ETM_Q1_2740486"/>
      <w:bookmarkStart w:id="1533" w:name="_ETM_Q1_2741194"/>
      <w:bookmarkEnd w:id="1531"/>
      <w:bookmarkEnd w:id="1532"/>
      <w:bookmarkEnd w:id="1533"/>
    </w:p>
    <w:p w:rsidR="00B76F72" w:rsidRDefault="00B76F72" w:rsidP="00B76F72">
      <w:pPr>
        <w:pStyle w:val="af6"/>
        <w:keepNext/>
        <w:rPr>
          <w:rtl/>
        </w:rPr>
      </w:pPr>
      <w:bookmarkStart w:id="1534" w:name="ET_yor_5142_161"/>
      <w:r w:rsidRPr="00B76F72">
        <w:rPr>
          <w:rStyle w:val="TagStyle"/>
          <w:rtl/>
        </w:rPr>
        <w:t xml:space="preserve"> &lt;&lt; יור &gt;&gt; </w:t>
      </w:r>
      <w:r>
        <w:rPr>
          <w:rtl/>
        </w:rPr>
        <w:t>היו"ר יוליה מלינובסקי:</w:t>
      </w:r>
      <w:r w:rsidRPr="00B76F72">
        <w:rPr>
          <w:rStyle w:val="TagStyle"/>
          <w:rtl/>
        </w:rPr>
        <w:t xml:space="preserve"> &lt;&lt; יור &gt;&gt;</w:t>
      </w:r>
      <w:r w:rsidR="00257B75">
        <w:rPr>
          <w:rtl/>
        </w:rPr>
        <w:t xml:space="preserve"> </w:t>
      </w:r>
      <w:bookmarkEnd w:id="1534"/>
    </w:p>
    <w:p w:rsidR="00B76F72" w:rsidRDefault="00B76F72" w:rsidP="00B76F72">
      <w:pPr>
        <w:pStyle w:val="KeepWithNext"/>
        <w:rPr>
          <w:rtl/>
          <w:lang w:eastAsia="he-IL"/>
        </w:rPr>
      </w:pPr>
    </w:p>
    <w:p w:rsidR="00B76F72" w:rsidRDefault="00B76F72" w:rsidP="00B76F72">
      <w:pPr>
        <w:rPr>
          <w:rtl/>
          <w:lang w:eastAsia="he-IL"/>
        </w:rPr>
      </w:pPr>
      <w:bookmarkStart w:id="1535" w:name="_ETM_Q1_2741580"/>
      <w:bookmarkStart w:id="1536" w:name="_ETM_Q1_2741620"/>
      <w:bookmarkEnd w:id="1535"/>
      <w:bookmarkEnd w:id="1536"/>
      <w:r>
        <w:rPr>
          <w:rFonts w:hint="cs"/>
          <w:rtl/>
          <w:lang w:eastAsia="he-IL"/>
        </w:rPr>
        <w:t xml:space="preserve">אנחנו נבדוק. היועצת המשפטית </w:t>
      </w:r>
      <w:bookmarkStart w:id="1537" w:name="_ETM_Q1_2746594"/>
      <w:bookmarkEnd w:id="1537"/>
      <w:r>
        <w:rPr>
          <w:rFonts w:hint="cs"/>
          <w:rtl/>
          <w:lang w:eastAsia="he-IL"/>
        </w:rPr>
        <w:t xml:space="preserve">תבדוק את התיקון הזה עד כמה הוא טכני, כי אנחנו </w:t>
      </w:r>
      <w:bookmarkStart w:id="1538" w:name="_ETM_Q1_2752171"/>
      <w:bookmarkEnd w:id="1538"/>
      <w:r>
        <w:rPr>
          <w:rFonts w:hint="cs"/>
          <w:rtl/>
          <w:lang w:eastAsia="he-IL"/>
        </w:rPr>
        <w:t xml:space="preserve">לא ראינו את זה. יש באמת תיקונים טכניים שנובעים מהתאמה </w:t>
      </w:r>
      <w:bookmarkStart w:id="1539" w:name="_ETM_Q1_2759042"/>
      <w:bookmarkEnd w:id="1539"/>
      <w:r>
        <w:rPr>
          <w:rFonts w:hint="cs"/>
          <w:rtl/>
          <w:lang w:eastAsia="he-IL"/>
        </w:rPr>
        <w:t xml:space="preserve">של נוסח, כרגע אני לא יודעת להתייחס, אני כרגע הולכת </w:t>
      </w:r>
      <w:bookmarkStart w:id="1540" w:name="_ETM_Q1_2760068"/>
      <w:bookmarkEnd w:id="1540"/>
      <w:r>
        <w:rPr>
          <w:rFonts w:hint="cs"/>
          <w:rtl/>
          <w:lang w:eastAsia="he-IL"/>
        </w:rPr>
        <w:t>לפי מה שכתוב פה אצלי</w:t>
      </w:r>
      <w:r w:rsidR="0060358B">
        <w:rPr>
          <w:rFonts w:hint="cs"/>
          <w:rtl/>
          <w:lang w:eastAsia="he-IL"/>
        </w:rPr>
        <w:t xml:space="preserve"> בנוסח. גברתי, אם את יכ</w:t>
      </w:r>
      <w:bookmarkStart w:id="1541" w:name="_ETM_Q1_2769320"/>
      <w:bookmarkEnd w:id="1541"/>
      <w:r w:rsidR="0060358B">
        <w:rPr>
          <w:rFonts w:hint="cs"/>
          <w:rtl/>
          <w:lang w:eastAsia="he-IL"/>
        </w:rPr>
        <w:t xml:space="preserve">ולה לבדוק את זה תוך כדי. מירב, תשלחי בבקשה </w:t>
      </w:r>
      <w:bookmarkStart w:id="1542" w:name="_ETM_Q1_2769635"/>
      <w:bookmarkEnd w:id="1542"/>
      <w:r w:rsidR="0060358B">
        <w:rPr>
          <w:rFonts w:hint="cs"/>
          <w:rtl/>
          <w:lang w:eastAsia="he-IL"/>
        </w:rPr>
        <w:t>את התיקון הזה, לא ברור לי עד כמה הוא טכני.</w:t>
      </w:r>
      <w:bookmarkStart w:id="1543" w:name="_ETM_Q1_2775755"/>
      <w:bookmarkEnd w:id="1543"/>
      <w:r w:rsidR="0060358B">
        <w:rPr>
          <w:rFonts w:hint="cs"/>
          <w:rtl/>
          <w:lang w:eastAsia="he-IL"/>
        </w:rPr>
        <w:t xml:space="preserve"> </w:t>
      </w:r>
    </w:p>
    <w:p w:rsidR="0060358B" w:rsidRDefault="0060358B" w:rsidP="00B76F72">
      <w:pPr>
        <w:rPr>
          <w:rtl/>
          <w:lang w:eastAsia="he-IL"/>
        </w:rPr>
      </w:pPr>
      <w:bookmarkStart w:id="1544" w:name="_ETM_Q1_2777211"/>
      <w:bookmarkStart w:id="1545" w:name="_ETM_Q1_2777282"/>
      <w:bookmarkStart w:id="1546" w:name="_ETM_Q1_2775967"/>
      <w:bookmarkEnd w:id="1544"/>
      <w:bookmarkEnd w:id="1545"/>
      <w:bookmarkEnd w:id="1546"/>
    </w:p>
    <w:p w:rsidR="0060358B" w:rsidRDefault="0060358B" w:rsidP="0060358B">
      <w:pPr>
        <w:pStyle w:val="a4"/>
        <w:keepNext/>
        <w:rPr>
          <w:rtl/>
        </w:rPr>
      </w:pPr>
      <w:bookmarkStart w:id="1547" w:name="ET_speaker_קריאה_162"/>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547"/>
    </w:p>
    <w:p w:rsidR="0060358B" w:rsidRDefault="0060358B" w:rsidP="0060358B">
      <w:pPr>
        <w:pStyle w:val="KeepWithNext"/>
        <w:rPr>
          <w:rtl/>
          <w:lang w:eastAsia="he-IL"/>
        </w:rPr>
      </w:pPr>
    </w:p>
    <w:p w:rsidR="0060358B" w:rsidRDefault="0060358B" w:rsidP="0060358B">
      <w:pPr>
        <w:rPr>
          <w:rtl/>
          <w:lang w:eastAsia="he-IL"/>
        </w:rPr>
      </w:pPr>
      <w:bookmarkStart w:id="1548" w:name="_ETM_Q1_2776361"/>
      <w:bookmarkStart w:id="1549" w:name="_ETM_Q1_2776394"/>
      <w:bookmarkEnd w:id="1548"/>
      <w:bookmarkEnd w:id="1549"/>
      <w:r>
        <w:rPr>
          <w:rFonts w:hint="cs"/>
          <w:rtl/>
          <w:lang w:eastAsia="he-IL"/>
        </w:rPr>
        <w:t xml:space="preserve">היה שינוי נוסף שהסכמנו עליו. </w:t>
      </w:r>
    </w:p>
    <w:p w:rsidR="0060358B" w:rsidRDefault="0060358B" w:rsidP="0060358B">
      <w:pPr>
        <w:rPr>
          <w:rtl/>
          <w:lang w:eastAsia="he-IL"/>
        </w:rPr>
      </w:pPr>
      <w:bookmarkStart w:id="1550" w:name="_ETM_Q1_2776469"/>
      <w:bookmarkStart w:id="1551" w:name="_ETM_Q1_2776534"/>
      <w:bookmarkStart w:id="1552" w:name="_ETM_Q1_2777509"/>
      <w:bookmarkEnd w:id="1550"/>
      <w:bookmarkEnd w:id="1551"/>
      <w:bookmarkEnd w:id="1552"/>
    </w:p>
    <w:p w:rsidR="0060358B" w:rsidRDefault="0060358B" w:rsidP="0060358B">
      <w:pPr>
        <w:pStyle w:val="af6"/>
        <w:keepNext/>
        <w:rPr>
          <w:rtl/>
        </w:rPr>
      </w:pPr>
      <w:bookmarkStart w:id="1553" w:name="ET_yor_5142_163"/>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553"/>
    </w:p>
    <w:p w:rsidR="0060358B" w:rsidRDefault="0060358B" w:rsidP="0060358B">
      <w:pPr>
        <w:pStyle w:val="KeepWithNext"/>
        <w:rPr>
          <w:rtl/>
          <w:lang w:eastAsia="he-IL"/>
        </w:rPr>
      </w:pPr>
    </w:p>
    <w:p w:rsidR="0060358B" w:rsidRDefault="0060358B" w:rsidP="0060358B">
      <w:pPr>
        <w:rPr>
          <w:rtl/>
          <w:lang w:eastAsia="he-IL"/>
        </w:rPr>
      </w:pPr>
      <w:r>
        <w:rPr>
          <w:rFonts w:hint="cs"/>
          <w:rtl/>
          <w:lang w:eastAsia="he-IL"/>
        </w:rPr>
        <w:t>ל</w:t>
      </w:r>
      <w:bookmarkStart w:id="1554" w:name="_ETM_Q1_2777982"/>
      <w:bookmarkStart w:id="1555" w:name="_ETM_Q1_2778069"/>
      <w:bookmarkEnd w:id="1554"/>
      <w:bookmarkEnd w:id="1555"/>
      <w:r>
        <w:rPr>
          <w:rFonts w:hint="cs"/>
          <w:rtl/>
          <w:lang w:eastAsia="he-IL"/>
        </w:rPr>
        <w:t xml:space="preserve">א, אני כרגע נצמדת </w:t>
      </w:r>
      <w:bookmarkStart w:id="1556" w:name="_ETM_Q1_2780861"/>
      <w:bookmarkEnd w:id="1556"/>
      <w:r>
        <w:rPr>
          <w:rFonts w:hint="cs"/>
          <w:rtl/>
          <w:lang w:eastAsia="he-IL"/>
        </w:rPr>
        <w:t xml:space="preserve">למה שכתוב פה. </w:t>
      </w:r>
    </w:p>
    <w:p w:rsidR="0060358B" w:rsidRDefault="0060358B" w:rsidP="0060358B">
      <w:pPr>
        <w:rPr>
          <w:rtl/>
          <w:lang w:eastAsia="he-IL"/>
        </w:rPr>
      </w:pPr>
      <w:bookmarkStart w:id="1557" w:name="_ETM_Q1_2782493"/>
      <w:bookmarkStart w:id="1558" w:name="_ETM_Q1_2782561"/>
      <w:bookmarkStart w:id="1559" w:name="_ETM_Q1_2780287"/>
      <w:bookmarkEnd w:id="1557"/>
      <w:bookmarkEnd w:id="1558"/>
      <w:bookmarkEnd w:id="1559"/>
    </w:p>
    <w:p w:rsidR="0060358B" w:rsidRDefault="0060358B" w:rsidP="0060358B">
      <w:pPr>
        <w:pStyle w:val="a4"/>
        <w:keepNext/>
        <w:rPr>
          <w:rtl/>
        </w:rPr>
      </w:pPr>
      <w:bookmarkStart w:id="1560" w:name="ET_speaker_קריאה_164"/>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560"/>
    </w:p>
    <w:p w:rsidR="0060358B" w:rsidRDefault="0060358B" w:rsidP="0060358B">
      <w:pPr>
        <w:pStyle w:val="KeepWithNext"/>
        <w:rPr>
          <w:rtl/>
          <w:lang w:eastAsia="he-IL"/>
        </w:rPr>
      </w:pPr>
    </w:p>
    <w:p w:rsidR="0060358B" w:rsidRDefault="0060358B" w:rsidP="0060358B">
      <w:pPr>
        <w:rPr>
          <w:rtl/>
          <w:lang w:eastAsia="he-IL"/>
        </w:rPr>
      </w:pPr>
      <w:bookmarkStart w:id="1561" w:name="_ETM_Q1_2780662"/>
      <w:bookmarkStart w:id="1562" w:name="_ETM_Q1_2780701"/>
      <w:bookmarkEnd w:id="1561"/>
      <w:bookmarkEnd w:id="1562"/>
      <w:r>
        <w:rPr>
          <w:rFonts w:hint="cs"/>
          <w:rtl/>
          <w:lang w:eastAsia="he-IL"/>
        </w:rPr>
        <w:t xml:space="preserve">אז אני אומר, יש לנו עוד הערה </w:t>
      </w:r>
      <w:bookmarkStart w:id="1563" w:name="_ETM_Q1_2784183"/>
      <w:bookmarkEnd w:id="1563"/>
      <w:r>
        <w:rPr>
          <w:rFonts w:hint="cs"/>
          <w:rtl/>
          <w:lang w:eastAsia="he-IL"/>
        </w:rPr>
        <w:t xml:space="preserve">לסעיף הזה. </w:t>
      </w:r>
    </w:p>
    <w:p w:rsidR="0060358B" w:rsidRDefault="0060358B" w:rsidP="0060358B">
      <w:pPr>
        <w:rPr>
          <w:rtl/>
          <w:lang w:eastAsia="he-IL"/>
        </w:rPr>
      </w:pPr>
      <w:bookmarkStart w:id="1564" w:name="_ETM_Q1_2786023"/>
      <w:bookmarkStart w:id="1565" w:name="_ETM_Q1_2786083"/>
      <w:bookmarkStart w:id="1566" w:name="_ETM_Q1_2787383"/>
      <w:bookmarkEnd w:id="1564"/>
      <w:bookmarkEnd w:id="1565"/>
      <w:bookmarkEnd w:id="1566"/>
    </w:p>
    <w:p w:rsidR="0060358B" w:rsidRDefault="0060358B" w:rsidP="0060358B">
      <w:pPr>
        <w:pStyle w:val="af6"/>
        <w:keepNext/>
        <w:rPr>
          <w:rtl/>
        </w:rPr>
      </w:pPr>
      <w:bookmarkStart w:id="1567" w:name="ET_yor_5142_165"/>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567"/>
    </w:p>
    <w:p w:rsidR="0060358B" w:rsidRDefault="0060358B" w:rsidP="0060358B">
      <w:pPr>
        <w:pStyle w:val="KeepWithNext"/>
        <w:rPr>
          <w:rtl/>
          <w:lang w:eastAsia="he-IL"/>
        </w:rPr>
      </w:pPr>
    </w:p>
    <w:p w:rsidR="0060358B" w:rsidRDefault="0060358B" w:rsidP="0060358B">
      <w:pPr>
        <w:rPr>
          <w:rtl/>
          <w:lang w:eastAsia="he-IL"/>
        </w:rPr>
      </w:pPr>
      <w:bookmarkStart w:id="1568" w:name="_ETM_Q1_2787799"/>
      <w:bookmarkStart w:id="1569" w:name="_ETM_Q1_2787838"/>
      <w:bookmarkEnd w:id="1568"/>
      <w:bookmarkEnd w:id="1569"/>
      <w:r>
        <w:rPr>
          <w:rFonts w:hint="cs"/>
          <w:rtl/>
          <w:lang w:eastAsia="he-IL"/>
        </w:rPr>
        <w:t xml:space="preserve">מה ההערה? </w:t>
      </w:r>
    </w:p>
    <w:p w:rsidR="0060358B" w:rsidRDefault="0060358B" w:rsidP="0060358B">
      <w:pPr>
        <w:rPr>
          <w:rtl/>
          <w:lang w:eastAsia="he-IL"/>
        </w:rPr>
      </w:pPr>
      <w:bookmarkStart w:id="1570" w:name="_ETM_Q1_2785765"/>
      <w:bookmarkStart w:id="1571" w:name="_ETM_Q1_2785835"/>
      <w:bookmarkStart w:id="1572" w:name="_ETM_Q1_2786853"/>
      <w:bookmarkEnd w:id="1570"/>
      <w:bookmarkEnd w:id="1571"/>
      <w:bookmarkEnd w:id="1572"/>
    </w:p>
    <w:p w:rsidR="0060358B" w:rsidRDefault="0060358B" w:rsidP="0060358B">
      <w:pPr>
        <w:pStyle w:val="af9"/>
        <w:keepNext/>
        <w:rPr>
          <w:rtl/>
          <w:lang w:eastAsia="he-IL"/>
        </w:rPr>
      </w:pPr>
      <w:bookmarkStart w:id="1573" w:name="ET_guest_איליה_כץ_166"/>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573"/>
    </w:p>
    <w:p w:rsidR="0060358B" w:rsidRDefault="0060358B" w:rsidP="0060358B">
      <w:pPr>
        <w:pStyle w:val="KeepWithNext"/>
        <w:rPr>
          <w:rtl/>
          <w:lang w:eastAsia="he-IL"/>
        </w:rPr>
      </w:pPr>
    </w:p>
    <w:p w:rsidR="0060358B" w:rsidRDefault="0060358B" w:rsidP="0060358B">
      <w:pPr>
        <w:rPr>
          <w:rtl/>
          <w:lang w:eastAsia="he-IL"/>
        </w:rPr>
      </w:pPr>
      <w:bookmarkStart w:id="1574" w:name="_ETM_Q1_2787305"/>
      <w:bookmarkStart w:id="1575" w:name="_ETM_Q1_2787336"/>
      <w:bookmarkEnd w:id="1574"/>
      <w:bookmarkEnd w:id="1575"/>
      <w:r>
        <w:rPr>
          <w:rFonts w:hint="cs"/>
          <w:rtl/>
          <w:lang w:eastAsia="he-IL"/>
        </w:rPr>
        <w:t xml:space="preserve">ההערה מקובלת עלינו גם. </w:t>
      </w:r>
    </w:p>
    <w:p w:rsidR="0060358B" w:rsidRDefault="0060358B" w:rsidP="0060358B">
      <w:pPr>
        <w:rPr>
          <w:rtl/>
          <w:lang w:eastAsia="he-IL"/>
        </w:rPr>
      </w:pPr>
      <w:bookmarkStart w:id="1576" w:name="_ETM_Q1_2788427"/>
      <w:bookmarkStart w:id="1577" w:name="_ETM_Q1_2788489"/>
      <w:bookmarkStart w:id="1578" w:name="_ETM_Q1_2786811"/>
      <w:bookmarkEnd w:id="1576"/>
      <w:bookmarkEnd w:id="1577"/>
      <w:bookmarkEnd w:id="1578"/>
    </w:p>
    <w:p w:rsidR="0060358B" w:rsidRDefault="0060358B" w:rsidP="0060358B">
      <w:pPr>
        <w:pStyle w:val="a4"/>
        <w:keepNext/>
        <w:rPr>
          <w:rtl/>
        </w:rPr>
      </w:pPr>
      <w:bookmarkStart w:id="1579" w:name="ET_speaker_קריאה_167"/>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579"/>
    </w:p>
    <w:p w:rsidR="0060358B" w:rsidRDefault="0060358B" w:rsidP="0060358B">
      <w:pPr>
        <w:pStyle w:val="KeepWithNext"/>
        <w:rPr>
          <w:rtl/>
          <w:lang w:eastAsia="he-IL"/>
        </w:rPr>
      </w:pPr>
    </w:p>
    <w:p w:rsidR="0060358B" w:rsidRDefault="0060358B" w:rsidP="0060358B">
      <w:pPr>
        <w:rPr>
          <w:rtl/>
          <w:lang w:eastAsia="he-IL"/>
        </w:rPr>
      </w:pPr>
      <w:bookmarkStart w:id="1580" w:name="_ETM_Q1_2787206"/>
      <w:bookmarkStart w:id="1581" w:name="_ETM_Q1_2787244"/>
      <w:bookmarkEnd w:id="1580"/>
      <w:bookmarkEnd w:id="1581"/>
      <w:r>
        <w:rPr>
          <w:rFonts w:hint="cs"/>
          <w:rtl/>
          <w:lang w:eastAsia="he-IL"/>
        </w:rPr>
        <w:t xml:space="preserve">במקום בהתאם </w:t>
      </w:r>
      <w:bookmarkStart w:id="1582" w:name="_ETM_Q1_2791139"/>
      <w:bookmarkEnd w:id="1582"/>
      <w:r w:rsidR="00CF45F0">
        <w:rPr>
          <w:rFonts w:hint="cs"/>
          <w:rtl/>
          <w:lang w:eastAsia="he-IL"/>
        </w:rPr>
        <w:t>ל</w:t>
      </w:r>
      <w:r>
        <w:rPr>
          <w:rFonts w:hint="cs"/>
          <w:rtl/>
          <w:lang w:eastAsia="he-IL"/>
        </w:rPr>
        <w:t>שיעור שנקבע לסיכום שנקבע. משהו כזה.</w:t>
      </w:r>
    </w:p>
    <w:p w:rsidR="0060358B" w:rsidRDefault="0060358B" w:rsidP="0060358B">
      <w:pPr>
        <w:rPr>
          <w:rtl/>
          <w:lang w:eastAsia="he-IL"/>
        </w:rPr>
      </w:pPr>
      <w:bookmarkStart w:id="1583" w:name="_ETM_Q1_2795791"/>
      <w:bookmarkStart w:id="1584" w:name="_ETM_Q1_2795861"/>
      <w:bookmarkStart w:id="1585" w:name="_ETM_Q1_2796783"/>
      <w:bookmarkEnd w:id="1583"/>
      <w:bookmarkEnd w:id="1584"/>
      <w:bookmarkEnd w:id="1585"/>
    </w:p>
    <w:p w:rsidR="0060358B" w:rsidRDefault="0060358B" w:rsidP="0060358B">
      <w:pPr>
        <w:pStyle w:val="af6"/>
        <w:keepNext/>
        <w:rPr>
          <w:rtl/>
        </w:rPr>
      </w:pPr>
      <w:bookmarkStart w:id="1586" w:name="ET_yor_5142_168"/>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586"/>
    </w:p>
    <w:p w:rsidR="0060358B" w:rsidRDefault="0060358B" w:rsidP="0060358B">
      <w:pPr>
        <w:pStyle w:val="KeepWithNext"/>
        <w:rPr>
          <w:rtl/>
          <w:lang w:eastAsia="he-IL"/>
        </w:rPr>
      </w:pPr>
    </w:p>
    <w:p w:rsidR="0060358B" w:rsidRDefault="0060358B" w:rsidP="0060358B">
      <w:pPr>
        <w:rPr>
          <w:rtl/>
          <w:lang w:eastAsia="he-IL"/>
        </w:rPr>
      </w:pPr>
      <w:bookmarkStart w:id="1587" w:name="_ETM_Q1_2797252"/>
      <w:bookmarkEnd w:id="1587"/>
      <w:r>
        <w:rPr>
          <w:rFonts w:hint="cs"/>
          <w:rtl/>
          <w:lang w:eastAsia="he-IL"/>
        </w:rPr>
        <w:t>א</w:t>
      </w:r>
      <w:bookmarkStart w:id="1588" w:name="_ETM_Q1_2797296"/>
      <w:bookmarkEnd w:id="1588"/>
      <w:r>
        <w:rPr>
          <w:rFonts w:hint="cs"/>
          <w:rtl/>
          <w:lang w:eastAsia="he-IL"/>
        </w:rPr>
        <w:t xml:space="preserve">יפה זה? </w:t>
      </w:r>
    </w:p>
    <w:p w:rsidR="0060358B" w:rsidRDefault="0060358B" w:rsidP="0060358B">
      <w:pPr>
        <w:rPr>
          <w:rtl/>
          <w:lang w:eastAsia="he-IL"/>
        </w:rPr>
      </w:pPr>
      <w:bookmarkStart w:id="1589" w:name="_ETM_Q1_2792995"/>
      <w:bookmarkStart w:id="1590" w:name="_ETM_Q1_2793061"/>
      <w:bookmarkStart w:id="1591" w:name="_ETM_Q1_2796179"/>
      <w:bookmarkEnd w:id="1589"/>
      <w:bookmarkEnd w:id="1590"/>
      <w:bookmarkEnd w:id="1591"/>
    </w:p>
    <w:p w:rsidR="0060358B" w:rsidRDefault="0060358B" w:rsidP="0060358B">
      <w:pPr>
        <w:pStyle w:val="af9"/>
        <w:keepNext/>
        <w:rPr>
          <w:rtl/>
          <w:lang w:eastAsia="he-IL"/>
        </w:rPr>
      </w:pPr>
      <w:bookmarkStart w:id="1592" w:name="ET_guest_איליה_כץ_169"/>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592"/>
    </w:p>
    <w:p w:rsidR="0060358B" w:rsidRDefault="0060358B" w:rsidP="0060358B">
      <w:pPr>
        <w:pStyle w:val="KeepWithNext"/>
        <w:rPr>
          <w:rtl/>
          <w:lang w:eastAsia="he-IL"/>
        </w:rPr>
      </w:pPr>
    </w:p>
    <w:p w:rsidR="0060358B" w:rsidRDefault="0060358B" w:rsidP="0060358B">
      <w:pPr>
        <w:rPr>
          <w:rtl/>
          <w:lang w:eastAsia="he-IL"/>
        </w:rPr>
      </w:pPr>
      <w:bookmarkStart w:id="1593" w:name="_ETM_Q1_2796627"/>
      <w:bookmarkEnd w:id="1593"/>
      <w:r>
        <w:rPr>
          <w:rFonts w:hint="cs"/>
          <w:rtl/>
          <w:lang w:eastAsia="he-IL"/>
        </w:rPr>
        <w:t>ב</w:t>
      </w:r>
      <w:bookmarkStart w:id="1594" w:name="_ETM_Q1_2796688"/>
      <w:bookmarkEnd w:id="1594"/>
      <w:r>
        <w:rPr>
          <w:rFonts w:hint="cs"/>
          <w:rtl/>
          <w:lang w:eastAsia="he-IL"/>
        </w:rPr>
        <w:t xml:space="preserve">התאם </w:t>
      </w:r>
      <w:bookmarkStart w:id="1595" w:name="_ETM_Q1_2793863"/>
      <w:bookmarkEnd w:id="1595"/>
      <w:r>
        <w:rPr>
          <w:rFonts w:hint="cs"/>
          <w:rtl/>
          <w:lang w:eastAsia="he-IL"/>
        </w:rPr>
        <w:t xml:space="preserve">להחלטת מוסד התכנון המאשרת תכנית תשתית לאומית המפורטת </w:t>
      </w:r>
      <w:bookmarkStart w:id="1596" w:name="_ETM_Q1_2800111"/>
      <w:bookmarkEnd w:id="1596"/>
      <w:r>
        <w:rPr>
          <w:rFonts w:hint="cs"/>
          <w:rtl/>
          <w:lang w:eastAsia="he-IL"/>
        </w:rPr>
        <w:t>בתוספת, במקום בהתאם לשיעור שנקבע בהחלטה פשוט בהתאם</w:t>
      </w:r>
      <w:bookmarkStart w:id="1597" w:name="_ETM_Q1_2805015"/>
      <w:bookmarkEnd w:id="1597"/>
      <w:r>
        <w:rPr>
          <w:rFonts w:hint="cs"/>
          <w:rtl/>
          <w:lang w:eastAsia="he-IL"/>
        </w:rPr>
        <w:t xml:space="preserve"> להחלטה. </w:t>
      </w:r>
    </w:p>
    <w:p w:rsidR="0060358B" w:rsidRDefault="0060358B" w:rsidP="0060358B">
      <w:pPr>
        <w:rPr>
          <w:rtl/>
          <w:lang w:eastAsia="he-IL"/>
        </w:rPr>
      </w:pPr>
      <w:bookmarkStart w:id="1598" w:name="_ETM_Q1_2806543"/>
      <w:bookmarkStart w:id="1599" w:name="_ETM_Q1_2806622"/>
      <w:bookmarkStart w:id="1600" w:name="_ETM_Q1_2807423"/>
      <w:bookmarkEnd w:id="1598"/>
      <w:bookmarkEnd w:id="1599"/>
      <w:bookmarkEnd w:id="1600"/>
    </w:p>
    <w:p w:rsidR="0060358B" w:rsidRDefault="0060358B" w:rsidP="0060358B">
      <w:pPr>
        <w:pStyle w:val="af6"/>
        <w:keepNext/>
        <w:rPr>
          <w:rtl/>
        </w:rPr>
      </w:pPr>
      <w:bookmarkStart w:id="1601" w:name="ET_yor_5142_170"/>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601"/>
    </w:p>
    <w:p w:rsidR="0060358B" w:rsidRDefault="0060358B" w:rsidP="0060358B">
      <w:pPr>
        <w:pStyle w:val="KeepWithNext"/>
        <w:rPr>
          <w:rtl/>
          <w:lang w:eastAsia="he-IL"/>
        </w:rPr>
      </w:pPr>
    </w:p>
    <w:p w:rsidR="0060358B" w:rsidRDefault="0060358B" w:rsidP="0060358B">
      <w:pPr>
        <w:rPr>
          <w:rtl/>
          <w:lang w:eastAsia="he-IL"/>
        </w:rPr>
      </w:pPr>
      <w:bookmarkStart w:id="1602" w:name="_ETM_Q1_2807837"/>
      <w:bookmarkStart w:id="1603" w:name="_ETM_Q1_2807877"/>
      <w:bookmarkEnd w:id="1602"/>
      <w:bookmarkEnd w:id="1603"/>
      <w:r>
        <w:rPr>
          <w:rFonts w:hint="cs"/>
          <w:rtl/>
          <w:lang w:eastAsia="he-IL"/>
        </w:rPr>
        <w:t xml:space="preserve">למחוק את המילה 'שיעור'? </w:t>
      </w:r>
      <w:bookmarkStart w:id="1604" w:name="_ETM_Q1_2812063"/>
      <w:bookmarkEnd w:id="1604"/>
    </w:p>
    <w:p w:rsidR="0060358B" w:rsidRDefault="0060358B" w:rsidP="0060358B">
      <w:pPr>
        <w:rPr>
          <w:rtl/>
          <w:lang w:eastAsia="he-IL"/>
        </w:rPr>
      </w:pPr>
      <w:bookmarkStart w:id="1605" w:name="_ETM_Q1_2812287"/>
      <w:bookmarkStart w:id="1606" w:name="_ETM_Q1_2812360"/>
      <w:bookmarkStart w:id="1607" w:name="_ETM_Q1_2808055"/>
      <w:bookmarkEnd w:id="1605"/>
      <w:bookmarkEnd w:id="1606"/>
      <w:bookmarkEnd w:id="1607"/>
    </w:p>
    <w:p w:rsidR="0060358B" w:rsidRDefault="0060358B" w:rsidP="0060358B">
      <w:pPr>
        <w:pStyle w:val="a4"/>
        <w:keepNext/>
        <w:rPr>
          <w:rtl/>
        </w:rPr>
      </w:pPr>
      <w:bookmarkStart w:id="1608" w:name="ET_speaker_קריאה_171"/>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608"/>
    </w:p>
    <w:p w:rsidR="0060358B" w:rsidRDefault="0060358B" w:rsidP="0060358B">
      <w:pPr>
        <w:pStyle w:val="KeepWithNext"/>
        <w:rPr>
          <w:rtl/>
          <w:lang w:eastAsia="he-IL"/>
        </w:rPr>
      </w:pPr>
    </w:p>
    <w:p w:rsidR="0060358B" w:rsidRDefault="0060358B" w:rsidP="0060358B">
      <w:pPr>
        <w:rPr>
          <w:rtl/>
          <w:lang w:eastAsia="he-IL"/>
        </w:rPr>
      </w:pPr>
      <w:bookmarkStart w:id="1609" w:name="_ETM_Q1_2808455"/>
      <w:bookmarkStart w:id="1610" w:name="_ETM_Q1_2808488"/>
      <w:bookmarkEnd w:id="1609"/>
      <w:bookmarkEnd w:id="1610"/>
      <w:r>
        <w:rPr>
          <w:rFonts w:hint="cs"/>
          <w:rtl/>
          <w:lang w:eastAsia="he-IL"/>
        </w:rPr>
        <w:t xml:space="preserve">נכון. </w:t>
      </w:r>
    </w:p>
    <w:p w:rsidR="0060358B" w:rsidRDefault="0060358B" w:rsidP="0060358B">
      <w:pPr>
        <w:rPr>
          <w:rtl/>
          <w:lang w:eastAsia="he-IL"/>
        </w:rPr>
      </w:pPr>
      <w:bookmarkStart w:id="1611" w:name="_ETM_Q1_2809237"/>
      <w:bookmarkStart w:id="1612" w:name="_ETM_Q1_2809301"/>
      <w:bookmarkStart w:id="1613" w:name="_ETM_Q1_2810005"/>
      <w:bookmarkEnd w:id="1611"/>
      <w:bookmarkEnd w:id="1612"/>
      <w:bookmarkEnd w:id="1613"/>
    </w:p>
    <w:p w:rsidR="0060358B" w:rsidRDefault="0060358B" w:rsidP="0060358B">
      <w:pPr>
        <w:pStyle w:val="af9"/>
        <w:keepNext/>
        <w:rPr>
          <w:rtl/>
          <w:lang w:eastAsia="he-IL"/>
        </w:rPr>
      </w:pPr>
      <w:bookmarkStart w:id="1614" w:name="ET_guest_איליה_כץ_172"/>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614"/>
    </w:p>
    <w:p w:rsidR="0060358B" w:rsidRDefault="0060358B" w:rsidP="0060358B">
      <w:pPr>
        <w:pStyle w:val="KeepWithNext"/>
        <w:rPr>
          <w:rtl/>
          <w:lang w:eastAsia="he-IL"/>
        </w:rPr>
      </w:pPr>
    </w:p>
    <w:p w:rsidR="0060358B" w:rsidRDefault="0060358B" w:rsidP="0060358B">
      <w:pPr>
        <w:rPr>
          <w:rtl/>
          <w:lang w:eastAsia="he-IL"/>
        </w:rPr>
      </w:pPr>
      <w:bookmarkStart w:id="1615" w:name="_ETM_Q1_2810492"/>
      <w:bookmarkStart w:id="1616" w:name="_ETM_Q1_2810529"/>
      <w:bookmarkEnd w:id="1615"/>
      <w:bookmarkEnd w:id="1616"/>
      <w:r>
        <w:rPr>
          <w:rFonts w:hint="cs"/>
          <w:rtl/>
          <w:lang w:eastAsia="he-IL"/>
        </w:rPr>
        <w:t xml:space="preserve">בהתאם להחלטת מוסד התכנון. </w:t>
      </w:r>
    </w:p>
    <w:p w:rsidR="0060358B" w:rsidRDefault="0060358B" w:rsidP="0060358B">
      <w:pPr>
        <w:rPr>
          <w:rtl/>
          <w:lang w:eastAsia="he-IL"/>
        </w:rPr>
      </w:pPr>
      <w:bookmarkStart w:id="1617" w:name="_ETM_Q1_2814845"/>
      <w:bookmarkStart w:id="1618" w:name="_ETM_Q1_2814945"/>
      <w:bookmarkStart w:id="1619" w:name="_ETM_Q1_2811191"/>
      <w:bookmarkEnd w:id="1617"/>
      <w:bookmarkEnd w:id="1618"/>
      <w:bookmarkEnd w:id="1619"/>
    </w:p>
    <w:p w:rsidR="0060358B" w:rsidRDefault="0060358B" w:rsidP="0060358B">
      <w:pPr>
        <w:pStyle w:val="a4"/>
        <w:keepNext/>
        <w:rPr>
          <w:rtl/>
        </w:rPr>
      </w:pPr>
      <w:bookmarkStart w:id="1620" w:name="ET_speaker_ורדקירו_זילברמן_173"/>
      <w:r w:rsidRPr="0060358B">
        <w:rPr>
          <w:rStyle w:val="TagStyle"/>
          <w:rtl/>
        </w:rPr>
        <w:t xml:space="preserve"> &lt;&lt; דובר &gt;&gt; </w:t>
      </w:r>
      <w:r>
        <w:rPr>
          <w:rtl/>
        </w:rPr>
        <w:t>ורד-קירו זילברמן:</w:t>
      </w:r>
      <w:r w:rsidRPr="0060358B">
        <w:rPr>
          <w:rStyle w:val="TagStyle"/>
          <w:rtl/>
        </w:rPr>
        <w:t xml:space="preserve"> &lt;&lt; דובר &gt;&gt;</w:t>
      </w:r>
      <w:r w:rsidR="00257B75">
        <w:rPr>
          <w:rtl/>
        </w:rPr>
        <w:t xml:space="preserve"> </w:t>
      </w:r>
      <w:bookmarkEnd w:id="1620"/>
    </w:p>
    <w:p w:rsidR="0060358B" w:rsidRDefault="0060358B" w:rsidP="0060358B">
      <w:pPr>
        <w:pStyle w:val="KeepWithNext"/>
        <w:rPr>
          <w:rtl/>
          <w:lang w:eastAsia="he-IL"/>
        </w:rPr>
      </w:pPr>
    </w:p>
    <w:p w:rsidR="0060358B" w:rsidRDefault="0060358B" w:rsidP="0060358B">
      <w:pPr>
        <w:rPr>
          <w:rtl/>
          <w:lang w:eastAsia="he-IL"/>
        </w:rPr>
      </w:pPr>
      <w:r>
        <w:rPr>
          <w:rFonts w:hint="cs"/>
          <w:rtl/>
          <w:lang w:eastAsia="he-IL"/>
        </w:rPr>
        <w:t>ו</w:t>
      </w:r>
      <w:bookmarkStart w:id="1621" w:name="_ETM_Q1_2811720"/>
      <w:bookmarkStart w:id="1622" w:name="_ETM_Q1_2811769"/>
      <w:bookmarkEnd w:id="1621"/>
      <w:bookmarkEnd w:id="1622"/>
      <w:r>
        <w:rPr>
          <w:rFonts w:hint="cs"/>
          <w:rtl/>
          <w:lang w:eastAsia="he-IL"/>
        </w:rPr>
        <w:t xml:space="preserve">היא קובעת שיעור? </w:t>
      </w:r>
    </w:p>
    <w:p w:rsidR="0060358B" w:rsidRDefault="0060358B" w:rsidP="0060358B">
      <w:pPr>
        <w:rPr>
          <w:rtl/>
          <w:lang w:eastAsia="he-IL"/>
        </w:rPr>
      </w:pPr>
      <w:bookmarkStart w:id="1623" w:name="_ETM_Q1_2813663"/>
      <w:bookmarkStart w:id="1624" w:name="_ETM_Q1_2813767"/>
      <w:bookmarkStart w:id="1625" w:name="_ETM_Q1_2815519"/>
      <w:bookmarkEnd w:id="1623"/>
      <w:bookmarkEnd w:id="1624"/>
      <w:bookmarkEnd w:id="1625"/>
    </w:p>
    <w:p w:rsidR="0060358B" w:rsidRDefault="0060358B" w:rsidP="0060358B">
      <w:pPr>
        <w:pStyle w:val="af9"/>
        <w:keepNext/>
        <w:rPr>
          <w:rtl/>
          <w:lang w:eastAsia="he-IL"/>
        </w:rPr>
      </w:pPr>
      <w:bookmarkStart w:id="1626" w:name="ET_guest_איליה_כץ_174"/>
      <w:r w:rsidRPr="0060358B">
        <w:rPr>
          <w:rStyle w:val="TagStyle"/>
          <w:rtl/>
        </w:rPr>
        <w:t xml:space="preserve"> &lt;&lt; אורח &gt;&gt; </w:t>
      </w:r>
      <w:r>
        <w:rPr>
          <w:rtl/>
          <w:lang w:eastAsia="he-IL"/>
        </w:rPr>
        <w:t>איליה כץ:</w:t>
      </w:r>
      <w:r w:rsidRPr="0060358B">
        <w:rPr>
          <w:rStyle w:val="TagStyle"/>
          <w:rtl/>
        </w:rPr>
        <w:t xml:space="preserve"> &lt;&lt; אורח &gt;&gt;</w:t>
      </w:r>
      <w:r w:rsidR="00257B75">
        <w:rPr>
          <w:rtl/>
          <w:lang w:eastAsia="he-IL"/>
        </w:rPr>
        <w:t xml:space="preserve"> </w:t>
      </w:r>
      <w:bookmarkEnd w:id="1626"/>
    </w:p>
    <w:p w:rsidR="0060358B" w:rsidRDefault="0060358B" w:rsidP="0060358B">
      <w:pPr>
        <w:pStyle w:val="KeepWithNext"/>
        <w:rPr>
          <w:rtl/>
          <w:lang w:eastAsia="he-IL"/>
        </w:rPr>
      </w:pPr>
    </w:p>
    <w:p w:rsidR="0060358B" w:rsidRDefault="0060358B" w:rsidP="0060358B">
      <w:pPr>
        <w:rPr>
          <w:rtl/>
          <w:lang w:eastAsia="he-IL"/>
        </w:rPr>
      </w:pPr>
      <w:bookmarkStart w:id="1627" w:name="_ETM_Q1_2815968"/>
      <w:bookmarkStart w:id="1628" w:name="_ETM_Q1_2816001"/>
      <w:bookmarkEnd w:id="1627"/>
      <w:bookmarkEnd w:id="1628"/>
      <w:r>
        <w:rPr>
          <w:rFonts w:hint="cs"/>
          <w:rtl/>
          <w:lang w:eastAsia="he-IL"/>
        </w:rPr>
        <w:t xml:space="preserve">מוסד התכנון, </w:t>
      </w:r>
      <w:bookmarkStart w:id="1629" w:name="_ETM_Q1_2817623"/>
      <w:bookmarkEnd w:id="1629"/>
      <w:r>
        <w:rPr>
          <w:rFonts w:hint="cs"/>
          <w:rtl/>
          <w:lang w:eastAsia="he-IL"/>
        </w:rPr>
        <w:t xml:space="preserve">למעשה מה שהוא קבע, לזה אנחנו מפנים פה, מוסד </w:t>
      </w:r>
      <w:bookmarkStart w:id="1630" w:name="_ETM_Q1_2819195"/>
      <w:bookmarkEnd w:id="1630"/>
      <w:r>
        <w:rPr>
          <w:rFonts w:hint="cs"/>
          <w:rtl/>
          <w:lang w:eastAsia="he-IL"/>
        </w:rPr>
        <w:t xml:space="preserve">התכנון קבע שיעור של 70-30, או לחילופין הוא אפשר לנו </w:t>
      </w:r>
      <w:bookmarkStart w:id="1631" w:name="_ETM_Q1_2822107"/>
      <w:bookmarkEnd w:id="1631"/>
      <w:r>
        <w:rPr>
          <w:rFonts w:hint="cs"/>
          <w:rtl/>
          <w:lang w:eastAsia="he-IL"/>
        </w:rPr>
        <w:t xml:space="preserve">להגיע במשא ומתן להסכמות מול השלטון המקומי. מאחר שאנחנו מגיעים </w:t>
      </w:r>
      <w:bookmarkStart w:id="1632" w:name="_ETM_Q1_2826709"/>
      <w:bookmarkEnd w:id="1632"/>
      <w:r>
        <w:rPr>
          <w:rFonts w:hint="cs"/>
          <w:rtl/>
          <w:lang w:eastAsia="he-IL"/>
        </w:rPr>
        <w:t xml:space="preserve">להסכמות מול השלטון המקומי אז אנחנו למעשה מפנים פה </w:t>
      </w:r>
      <w:bookmarkStart w:id="1633" w:name="_ETM_Q1_2829465"/>
      <w:bookmarkEnd w:id="1633"/>
      <w:r>
        <w:rPr>
          <w:rFonts w:hint="cs"/>
          <w:rtl/>
          <w:lang w:eastAsia="he-IL"/>
        </w:rPr>
        <w:t>להחלטת מוסד התכנון שאפשרה את שני הדברים, גם קביעת שיעור</w:t>
      </w:r>
      <w:bookmarkStart w:id="1634" w:name="_ETM_Q1_2838105"/>
      <w:bookmarkEnd w:id="1634"/>
      <w:r>
        <w:rPr>
          <w:rFonts w:hint="cs"/>
          <w:rtl/>
          <w:lang w:eastAsia="he-IL"/>
        </w:rPr>
        <w:t xml:space="preserve"> וגם את הסיכום. </w:t>
      </w:r>
    </w:p>
    <w:p w:rsidR="0060358B" w:rsidRDefault="0060358B" w:rsidP="0060358B">
      <w:pPr>
        <w:rPr>
          <w:rtl/>
          <w:lang w:eastAsia="he-IL"/>
        </w:rPr>
      </w:pPr>
      <w:bookmarkStart w:id="1635" w:name="_ETM_Q1_2839881"/>
      <w:bookmarkStart w:id="1636" w:name="_ETM_Q1_2839940"/>
      <w:bookmarkStart w:id="1637" w:name="_ETM_Q1_2835939"/>
      <w:bookmarkEnd w:id="1635"/>
      <w:bookmarkEnd w:id="1636"/>
      <w:bookmarkEnd w:id="1637"/>
    </w:p>
    <w:p w:rsidR="0060358B" w:rsidRDefault="0060358B" w:rsidP="0060358B">
      <w:pPr>
        <w:pStyle w:val="af6"/>
        <w:keepNext/>
        <w:rPr>
          <w:rtl/>
        </w:rPr>
      </w:pPr>
      <w:bookmarkStart w:id="1638" w:name="ET_yor_5142_176"/>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638"/>
    </w:p>
    <w:p w:rsidR="0060358B" w:rsidRDefault="0060358B" w:rsidP="0060358B">
      <w:pPr>
        <w:pStyle w:val="KeepWithNext"/>
        <w:rPr>
          <w:rtl/>
          <w:lang w:eastAsia="he-IL"/>
        </w:rPr>
      </w:pPr>
    </w:p>
    <w:p w:rsidR="0060358B" w:rsidRDefault="0060358B" w:rsidP="0060358B">
      <w:pPr>
        <w:rPr>
          <w:rtl/>
          <w:lang w:eastAsia="he-IL"/>
        </w:rPr>
      </w:pPr>
      <w:bookmarkStart w:id="1639" w:name="_ETM_Q1_2836294"/>
      <w:bookmarkStart w:id="1640" w:name="_ETM_Q1_2836326"/>
      <w:bookmarkEnd w:id="1639"/>
      <w:bookmarkEnd w:id="1640"/>
      <w:r>
        <w:rPr>
          <w:rFonts w:hint="cs"/>
          <w:rtl/>
          <w:lang w:eastAsia="he-IL"/>
        </w:rPr>
        <w:t xml:space="preserve">זה מקובל על השלטון המקומי? </w:t>
      </w:r>
      <w:bookmarkStart w:id="1641" w:name="_ETM_Q1_2841259"/>
      <w:bookmarkEnd w:id="1641"/>
    </w:p>
    <w:p w:rsidR="0060358B" w:rsidRDefault="0060358B" w:rsidP="0060358B">
      <w:pPr>
        <w:rPr>
          <w:rtl/>
          <w:lang w:eastAsia="he-IL"/>
        </w:rPr>
      </w:pPr>
      <w:bookmarkStart w:id="1642" w:name="_ETM_Q1_2841404"/>
      <w:bookmarkStart w:id="1643" w:name="_ETM_Q1_2841469"/>
      <w:bookmarkStart w:id="1644" w:name="_ETM_Q1_2842579"/>
      <w:bookmarkEnd w:id="1642"/>
      <w:bookmarkEnd w:id="1643"/>
      <w:bookmarkEnd w:id="1644"/>
    </w:p>
    <w:p w:rsidR="0060358B" w:rsidRDefault="0060358B" w:rsidP="0060358B">
      <w:pPr>
        <w:pStyle w:val="a4"/>
        <w:keepNext/>
        <w:rPr>
          <w:rtl/>
        </w:rPr>
      </w:pPr>
      <w:bookmarkStart w:id="1645" w:name="ET_speaker_קריאה_177"/>
      <w:r w:rsidRPr="0060358B">
        <w:rPr>
          <w:rStyle w:val="TagStyle"/>
          <w:rtl/>
        </w:rPr>
        <w:t xml:space="preserve"> &lt;&lt; דובר &gt;&gt; </w:t>
      </w:r>
      <w:r>
        <w:rPr>
          <w:rtl/>
        </w:rPr>
        <w:t>קריאה:</w:t>
      </w:r>
      <w:r w:rsidRPr="0060358B">
        <w:rPr>
          <w:rStyle w:val="TagStyle"/>
          <w:rtl/>
        </w:rPr>
        <w:t xml:space="preserve"> &lt;&lt; דובר &gt;&gt;</w:t>
      </w:r>
      <w:r w:rsidR="00257B75">
        <w:rPr>
          <w:rtl/>
        </w:rPr>
        <w:t xml:space="preserve"> </w:t>
      </w:r>
      <w:bookmarkEnd w:id="1645"/>
    </w:p>
    <w:p w:rsidR="0060358B" w:rsidRDefault="0060358B" w:rsidP="0060358B">
      <w:pPr>
        <w:pStyle w:val="KeepWithNext"/>
        <w:rPr>
          <w:rtl/>
          <w:lang w:eastAsia="he-IL"/>
        </w:rPr>
      </w:pPr>
    </w:p>
    <w:p w:rsidR="0060358B" w:rsidRDefault="0060358B" w:rsidP="0060358B">
      <w:pPr>
        <w:rPr>
          <w:rtl/>
          <w:lang w:eastAsia="he-IL"/>
        </w:rPr>
      </w:pPr>
      <w:bookmarkStart w:id="1646" w:name="_ETM_Q1_2842977"/>
      <w:bookmarkStart w:id="1647" w:name="_ETM_Q1_2843035"/>
      <w:bookmarkEnd w:id="1646"/>
      <w:bookmarkEnd w:id="1647"/>
      <w:r>
        <w:rPr>
          <w:rFonts w:hint="cs"/>
          <w:rtl/>
          <w:lang w:eastAsia="he-IL"/>
        </w:rPr>
        <w:t>כן, מקובל.</w:t>
      </w:r>
    </w:p>
    <w:p w:rsidR="0060358B" w:rsidRDefault="0060358B" w:rsidP="0060358B">
      <w:pPr>
        <w:rPr>
          <w:rtl/>
          <w:lang w:eastAsia="he-IL"/>
        </w:rPr>
      </w:pPr>
      <w:bookmarkStart w:id="1648" w:name="_ETM_Q1_2844339"/>
      <w:bookmarkStart w:id="1649" w:name="_ETM_Q1_2844411"/>
      <w:bookmarkEnd w:id="1648"/>
      <w:bookmarkEnd w:id="1649"/>
    </w:p>
    <w:p w:rsidR="0060358B" w:rsidRDefault="0060358B" w:rsidP="0060358B">
      <w:pPr>
        <w:pStyle w:val="a4"/>
        <w:keepNext/>
        <w:rPr>
          <w:rtl/>
        </w:rPr>
      </w:pPr>
      <w:bookmarkStart w:id="1650" w:name="ET_speaker_ורדקירו_זילברמן_178"/>
      <w:r w:rsidRPr="0060358B">
        <w:rPr>
          <w:rStyle w:val="TagStyle"/>
          <w:rtl/>
        </w:rPr>
        <w:t xml:space="preserve"> &lt;&lt; דובר &gt;&gt; </w:t>
      </w:r>
      <w:r>
        <w:rPr>
          <w:rtl/>
        </w:rPr>
        <w:t>ורד-קירו זילברמן:</w:t>
      </w:r>
      <w:r w:rsidRPr="0060358B">
        <w:rPr>
          <w:rStyle w:val="TagStyle"/>
          <w:rtl/>
        </w:rPr>
        <w:t xml:space="preserve"> &lt;&lt; דובר &gt;&gt;</w:t>
      </w:r>
      <w:r w:rsidR="00257B75">
        <w:rPr>
          <w:rtl/>
        </w:rPr>
        <w:t xml:space="preserve"> </w:t>
      </w:r>
      <w:bookmarkEnd w:id="1650"/>
    </w:p>
    <w:p w:rsidR="0060358B" w:rsidRDefault="0060358B" w:rsidP="0060358B">
      <w:pPr>
        <w:pStyle w:val="KeepWithNext"/>
        <w:rPr>
          <w:rtl/>
          <w:lang w:eastAsia="he-IL"/>
        </w:rPr>
      </w:pPr>
    </w:p>
    <w:p w:rsidR="0060358B" w:rsidRDefault="0060358B" w:rsidP="0060358B">
      <w:pPr>
        <w:rPr>
          <w:rtl/>
          <w:lang w:eastAsia="he-IL"/>
        </w:rPr>
      </w:pPr>
      <w:bookmarkStart w:id="1651" w:name="_ETM_Q1_2840685"/>
      <w:bookmarkEnd w:id="1651"/>
      <w:r>
        <w:rPr>
          <w:rFonts w:hint="cs"/>
          <w:rtl/>
          <w:lang w:eastAsia="he-IL"/>
        </w:rPr>
        <w:t>א</w:t>
      </w:r>
      <w:bookmarkStart w:id="1652" w:name="_ETM_Q1_2840719"/>
      <w:bookmarkEnd w:id="1652"/>
      <w:r>
        <w:rPr>
          <w:rFonts w:hint="cs"/>
          <w:rtl/>
          <w:lang w:eastAsia="he-IL"/>
        </w:rPr>
        <w:t xml:space="preserve">ז תעבירו לנו את הנוסח המדויק. </w:t>
      </w:r>
    </w:p>
    <w:p w:rsidR="0060358B" w:rsidRDefault="0060358B" w:rsidP="0060358B">
      <w:pPr>
        <w:rPr>
          <w:rtl/>
          <w:lang w:eastAsia="he-IL"/>
        </w:rPr>
      </w:pPr>
      <w:bookmarkStart w:id="1653" w:name="_ETM_Q1_2844033"/>
      <w:bookmarkStart w:id="1654" w:name="_ETM_Q1_2844100"/>
      <w:bookmarkStart w:id="1655" w:name="_ETM_Q1_2845113"/>
      <w:bookmarkEnd w:id="1653"/>
      <w:bookmarkEnd w:id="1654"/>
      <w:bookmarkEnd w:id="1655"/>
    </w:p>
    <w:p w:rsidR="0060358B" w:rsidRDefault="0060358B" w:rsidP="0060358B">
      <w:pPr>
        <w:pStyle w:val="af6"/>
        <w:keepNext/>
        <w:rPr>
          <w:rtl/>
        </w:rPr>
      </w:pPr>
      <w:bookmarkStart w:id="1656" w:name="ET_yor_5142_179"/>
      <w:r w:rsidRPr="0060358B">
        <w:rPr>
          <w:rStyle w:val="TagStyle"/>
          <w:rtl/>
        </w:rPr>
        <w:t xml:space="preserve"> &lt;&lt; יור &gt;&gt; </w:t>
      </w:r>
      <w:r>
        <w:rPr>
          <w:rtl/>
        </w:rPr>
        <w:t>היו"ר יוליה מלינובסקי:</w:t>
      </w:r>
      <w:r w:rsidRPr="0060358B">
        <w:rPr>
          <w:rStyle w:val="TagStyle"/>
          <w:rtl/>
        </w:rPr>
        <w:t xml:space="preserve"> &lt;&lt; יור &gt;&gt;</w:t>
      </w:r>
      <w:r w:rsidR="00257B75">
        <w:rPr>
          <w:rtl/>
        </w:rPr>
        <w:t xml:space="preserve"> </w:t>
      </w:r>
      <w:bookmarkEnd w:id="1656"/>
    </w:p>
    <w:p w:rsidR="0060358B" w:rsidRDefault="0060358B" w:rsidP="0060358B">
      <w:pPr>
        <w:pStyle w:val="KeepWithNext"/>
        <w:rPr>
          <w:rtl/>
        </w:rPr>
      </w:pPr>
    </w:p>
    <w:p w:rsidR="0060358B" w:rsidRDefault="0060358B" w:rsidP="0060358B">
      <w:pPr>
        <w:rPr>
          <w:rtl/>
        </w:rPr>
      </w:pPr>
      <w:bookmarkStart w:id="1657" w:name="_ETM_Q1_2845586"/>
      <w:bookmarkStart w:id="1658" w:name="_ETM_Q1_2845632"/>
      <w:bookmarkEnd w:id="1657"/>
      <w:bookmarkEnd w:id="1658"/>
      <w:r>
        <w:rPr>
          <w:rFonts w:hint="cs"/>
          <w:rtl/>
        </w:rPr>
        <w:t xml:space="preserve">תעבירו בבקשה </w:t>
      </w:r>
      <w:bookmarkStart w:id="1659" w:name="_ETM_Q1_2845355"/>
      <w:bookmarkEnd w:id="1659"/>
      <w:r>
        <w:rPr>
          <w:rFonts w:hint="cs"/>
          <w:rtl/>
        </w:rPr>
        <w:t>לסעיף א' נוסח מדויק ולצורך הפרוטוקול, מירב תקראי את זה עכשיו כמו שזה כתוב אצלכם</w:t>
      </w:r>
      <w:r w:rsidR="00F7256C">
        <w:rPr>
          <w:rFonts w:hint="cs"/>
          <w:rtl/>
        </w:rPr>
        <w:t xml:space="preserve">. שזה יהיה כתוב, מהתחלה </w:t>
      </w:r>
      <w:bookmarkStart w:id="1660" w:name="_ETM_Q1_2875828"/>
      <w:bookmarkEnd w:id="1660"/>
      <w:r w:rsidR="00F7256C">
        <w:rPr>
          <w:rFonts w:hint="cs"/>
          <w:rtl/>
        </w:rPr>
        <w:t xml:space="preserve">ועד הסוף. </w:t>
      </w:r>
    </w:p>
    <w:p w:rsidR="00F7256C" w:rsidRDefault="00F7256C" w:rsidP="0060358B">
      <w:pPr>
        <w:rPr>
          <w:rtl/>
        </w:rPr>
      </w:pPr>
      <w:bookmarkStart w:id="1661" w:name="_ETM_Q1_2872363"/>
      <w:bookmarkStart w:id="1662" w:name="_ETM_Q1_2872476"/>
      <w:bookmarkStart w:id="1663" w:name="_ETM_Q1_2874137"/>
      <w:bookmarkEnd w:id="1661"/>
      <w:bookmarkEnd w:id="1662"/>
      <w:bookmarkEnd w:id="1663"/>
    </w:p>
    <w:p w:rsidR="00F7256C" w:rsidRDefault="00F7256C" w:rsidP="00F7256C">
      <w:pPr>
        <w:pStyle w:val="af9"/>
        <w:keepNext/>
        <w:rPr>
          <w:rtl/>
        </w:rPr>
      </w:pPr>
      <w:bookmarkStart w:id="1664" w:name="ET_guest_מירב_ליבנה_180"/>
      <w:r w:rsidRPr="00F7256C">
        <w:rPr>
          <w:rStyle w:val="TagStyle"/>
          <w:rtl/>
        </w:rPr>
        <w:t xml:space="preserve"> &lt;&lt; אורח &gt;&gt; </w:t>
      </w:r>
      <w:r>
        <w:rPr>
          <w:rtl/>
        </w:rPr>
        <w:t>מירב ליבנה:</w:t>
      </w:r>
      <w:r w:rsidRPr="00F7256C">
        <w:rPr>
          <w:rStyle w:val="TagStyle"/>
          <w:rtl/>
        </w:rPr>
        <w:t xml:space="preserve"> &lt;&lt; אורח &gt;&gt;</w:t>
      </w:r>
      <w:r w:rsidR="00257B75">
        <w:rPr>
          <w:rtl/>
        </w:rPr>
        <w:t xml:space="preserve"> </w:t>
      </w:r>
      <w:bookmarkEnd w:id="1664"/>
    </w:p>
    <w:p w:rsidR="00F7256C" w:rsidRDefault="00F7256C" w:rsidP="00F7256C">
      <w:pPr>
        <w:pStyle w:val="KeepWithNext"/>
        <w:rPr>
          <w:rtl/>
        </w:rPr>
      </w:pPr>
    </w:p>
    <w:p w:rsidR="00F7256C" w:rsidRDefault="00F7256C" w:rsidP="00F7256C">
      <w:pPr>
        <w:rPr>
          <w:rtl/>
        </w:rPr>
      </w:pPr>
      <w:bookmarkStart w:id="1665" w:name="_ETM_Q1_2874491"/>
      <w:bookmarkStart w:id="1666" w:name="_ETM_Q1_2874529"/>
      <w:bookmarkEnd w:id="1665"/>
      <w:bookmarkEnd w:id="1666"/>
      <w:r>
        <w:rPr>
          <w:rFonts w:hint="cs"/>
          <w:rtl/>
        </w:rPr>
        <w:t xml:space="preserve">את הנוסח המסוכם? </w:t>
      </w:r>
    </w:p>
    <w:p w:rsidR="00F7256C" w:rsidRDefault="00F7256C" w:rsidP="00F7256C">
      <w:pPr>
        <w:rPr>
          <w:rtl/>
        </w:rPr>
      </w:pPr>
      <w:bookmarkStart w:id="1667" w:name="_ETM_Q1_2876453"/>
      <w:bookmarkStart w:id="1668" w:name="_ETM_Q1_2876524"/>
      <w:bookmarkStart w:id="1669" w:name="_ETM_Q1_2878085"/>
      <w:bookmarkEnd w:id="1667"/>
      <w:bookmarkEnd w:id="1668"/>
      <w:bookmarkEnd w:id="1669"/>
    </w:p>
    <w:p w:rsidR="00F7256C" w:rsidRDefault="00F7256C" w:rsidP="00F7256C">
      <w:pPr>
        <w:pStyle w:val="af6"/>
        <w:keepNext/>
        <w:rPr>
          <w:rtl/>
        </w:rPr>
      </w:pPr>
      <w:bookmarkStart w:id="1670" w:name="ET_yor_5142_181"/>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670"/>
    </w:p>
    <w:p w:rsidR="00F7256C" w:rsidRDefault="00F7256C" w:rsidP="00F7256C">
      <w:pPr>
        <w:pStyle w:val="KeepWithNext"/>
        <w:rPr>
          <w:rtl/>
          <w:lang w:eastAsia="he-IL"/>
        </w:rPr>
      </w:pPr>
    </w:p>
    <w:p w:rsidR="00F7256C" w:rsidRDefault="00F7256C" w:rsidP="00F7256C">
      <w:pPr>
        <w:rPr>
          <w:rtl/>
          <w:lang w:eastAsia="he-IL"/>
        </w:rPr>
      </w:pPr>
      <w:bookmarkStart w:id="1671" w:name="_ETM_Q1_2878467"/>
      <w:bookmarkStart w:id="1672" w:name="_ETM_Q1_2878512"/>
      <w:bookmarkEnd w:id="1671"/>
      <w:bookmarkEnd w:id="1672"/>
      <w:r>
        <w:rPr>
          <w:rFonts w:hint="cs"/>
          <w:rtl/>
          <w:lang w:eastAsia="he-IL"/>
        </w:rPr>
        <w:t xml:space="preserve">כרגע אני שמעתי שיש </w:t>
      </w:r>
      <w:bookmarkStart w:id="1673" w:name="_ETM_Q1_2880469"/>
      <w:bookmarkEnd w:id="1673"/>
      <w:r>
        <w:rPr>
          <w:rFonts w:hint="cs"/>
          <w:rtl/>
          <w:lang w:eastAsia="he-IL"/>
        </w:rPr>
        <w:t xml:space="preserve">סיכום. </w:t>
      </w:r>
    </w:p>
    <w:p w:rsidR="00F7256C" w:rsidRDefault="00F7256C" w:rsidP="00F7256C">
      <w:pPr>
        <w:rPr>
          <w:rtl/>
          <w:lang w:eastAsia="he-IL"/>
        </w:rPr>
      </w:pPr>
      <w:bookmarkStart w:id="1674" w:name="_ETM_Q1_2881406"/>
      <w:bookmarkStart w:id="1675" w:name="_ETM_Q1_2881475"/>
      <w:bookmarkStart w:id="1676" w:name="_ETM_Q1_2888141"/>
      <w:bookmarkEnd w:id="1674"/>
      <w:bookmarkEnd w:id="1675"/>
      <w:bookmarkEnd w:id="1676"/>
    </w:p>
    <w:p w:rsidR="00F7256C" w:rsidRDefault="00F7256C" w:rsidP="00F7256C">
      <w:pPr>
        <w:pStyle w:val="af9"/>
        <w:keepNext/>
        <w:rPr>
          <w:rtl/>
          <w:lang w:eastAsia="he-IL"/>
        </w:rPr>
      </w:pPr>
      <w:bookmarkStart w:id="1677" w:name="ET_guest_מירב_ליבנה_182"/>
      <w:r w:rsidRPr="00F7256C">
        <w:rPr>
          <w:rStyle w:val="TagStyle"/>
          <w:rtl/>
        </w:rPr>
        <w:t xml:space="preserve"> &lt;&lt; אורח &gt;&gt; </w:t>
      </w:r>
      <w:r>
        <w:rPr>
          <w:rtl/>
          <w:lang w:eastAsia="he-IL"/>
        </w:rPr>
        <w:t>מירב ליבנה:</w:t>
      </w:r>
      <w:r w:rsidRPr="00F7256C">
        <w:rPr>
          <w:rStyle w:val="TagStyle"/>
          <w:rtl/>
        </w:rPr>
        <w:t xml:space="preserve"> &lt;&lt; אורח &gt;&gt;</w:t>
      </w:r>
      <w:r w:rsidR="00257B75">
        <w:rPr>
          <w:rtl/>
          <w:lang w:eastAsia="he-IL"/>
        </w:rPr>
        <w:t xml:space="preserve"> </w:t>
      </w:r>
      <w:bookmarkEnd w:id="1677"/>
    </w:p>
    <w:p w:rsidR="00F7256C" w:rsidRDefault="00F7256C" w:rsidP="00F7256C">
      <w:pPr>
        <w:pStyle w:val="KeepWithNext"/>
        <w:rPr>
          <w:rtl/>
          <w:lang w:eastAsia="he-IL"/>
        </w:rPr>
      </w:pPr>
    </w:p>
    <w:p w:rsidR="00F7256C" w:rsidRDefault="00F7256C" w:rsidP="00F7256C">
      <w:pPr>
        <w:rPr>
          <w:rtl/>
          <w:lang w:eastAsia="he-IL"/>
        </w:rPr>
      </w:pPr>
      <w:bookmarkStart w:id="1678" w:name="_ETM_Q1_2888526"/>
      <w:bookmarkStart w:id="1679" w:name="_ETM_Q1_2888563"/>
      <w:bookmarkEnd w:id="1678"/>
      <w:bookmarkEnd w:id="1679"/>
      <w:r>
        <w:rPr>
          <w:rFonts w:hint="cs"/>
          <w:rtl/>
          <w:lang w:eastAsia="he-IL"/>
        </w:rPr>
        <w:t xml:space="preserve">אתה יכול לחזור על זה? </w:t>
      </w:r>
    </w:p>
    <w:p w:rsidR="00F7256C" w:rsidRDefault="00F7256C" w:rsidP="00F7256C">
      <w:pPr>
        <w:rPr>
          <w:rtl/>
          <w:lang w:eastAsia="he-IL"/>
        </w:rPr>
      </w:pPr>
      <w:bookmarkStart w:id="1680" w:name="_ETM_Q1_2885736"/>
      <w:bookmarkStart w:id="1681" w:name="_ETM_Q1_2885812"/>
      <w:bookmarkEnd w:id="1680"/>
      <w:bookmarkEnd w:id="1681"/>
    </w:p>
    <w:p w:rsidR="00F7256C" w:rsidRDefault="00F7256C" w:rsidP="00F7256C">
      <w:pPr>
        <w:pStyle w:val="a4"/>
        <w:keepNext/>
        <w:rPr>
          <w:rtl/>
        </w:rPr>
      </w:pPr>
      <w:bookmarkStart w:id="1682" w:name="ET_speaker_קריאה_183"/>
      <w:r w:rsidRPr="00F7256C">
        <w:rPr>
          <w:rStyle w:val="TagStyle"/>
          <w:rtl/>
        </w:rPr>
        <w:t xml:space="preserve"> &lt;&lt; דובר &gt;&gt; </w:t>
      </w:r>
      <w:r>
        <w:rPr>
          <w:rtl/>
        </w:rPr>
        <w:t>קריאה:</w:t>
      </w:r>
      <w:r w:rsidRPr="00F7256C">
        <w:rPr>
          <w:rStyle w:val="TagStyle"/>
          <w:rtl/>
        </w:rPr>
        <w:t xml:space="preserve"> &lt;&lt; דובר &gt;&gt;</w:t>
      </w:r>
      <w:r w:rsidR="00257B75">
        <w:rPr>
          <w:rtl/>
        </w:rPr>
        <w:t xml:space="preserve"> </w:t>
      </w:r>
      <w:bookmarkEnd w:id="1682"/>
    </w:p>
    <w:p w:rsidR="00F7256C" w:rsidRDefault="00F7256C" w:rsidP="00F7256C">
      <w:pPr>
        <w:pStyle w:val="KeepWithNext"/>
        <w:rPr>
          <w:rtl/>
          <w:lang w:eastAsia="he-IL"/>
        </w:rPr>
      </w:pPr>
    </w:p>
    <w:p w:rsidR="00F7256C" w:rsidRPr="00F7256C" w:rsidRDefault="00F7256C" w:rsidP="00F7256C">
      <w:pPr>
        <w:rPr>
          <w:rtl/>
          <w:lang w:eastAsia="he-IL"/>
        </w:rPr>
      </w:pPr>
      <w:bookmarkStart w:id="1683" w:name="_ETM_Q1_2887087"/>
      <w:bookmarkStart w:id="1684" w:name="_ETM_Q1_2887121"/>
      <w:bookmarkEnd w:id="1683"/>
      <w:bookmarkEnd w:id="1684"/>
      <w:r>
        <w:rPr>
          <w:rFonts w:hint="cs"/>
          <w:rtl/>
          <w:lang w:eastAsia="he-IL"/>
        </w:rPr>
        <w:t xml:space="preserve">במקום 'בהתאם לשיעור' זה </w:t>
      </w:r>
      <w:bookmarkStart w:id="1685" w:name="_ETM_Q1_2891775"/>
      <w:bookmarkEnd w:id="1685"/>
      <w:r>
        <w:rPr>
          <w:rFonts w:hint="cs"/>
          <w:rtl/>
          <w:lang w:eastAsia="he-IL"/>
        </w:rPr>
        <w:t xml:space="preserve">יהיה 'בהתאם להחלטת מוסד התכנון המאשר את תכנית תשתית לאומית </w:t>
      </w:r>
      <w:bookmarkStart w:id="1686" w:name="_ETM_Q1_2892850"/>
      <w:bookmarkEnd w:id="1686"/>
      <w:r>
        <w:rPr>
          <w:rFonts w:hint="cs"/>
          <w:rtl/>
          <w:lang w:eastAsia="he-IL"/>
        </w:rPr>
        <w:t>המפורטת בתוספת'.</w:t>
      </w:r>
    </w:p>
    <w:p w:rsidR="00F7256C" w:rsidRDefault="00F7256C" w:rsidP="0060358B">
      <w:pPr>
        <w:rPr>
          <w:rtl/>
        </w:rPr>
      </w:pPr>
      <w:bookmarkStart w:id="1687" w:name="_ETM_Q1_2861540"/>
      <w:bookmarkStart w:id="1688" w:name="_ETM_Q1_2861609"/>
      <w:bookmarkStart w:id="1689" w:name="_ETM_Q1_2902125"/>
      <w:bookmarkEnd w:id="1687"/>
      <w:bookmarkEnd w:id="1688"/>
      <w:bookmarkEnd w:id="1689"/>
    </w:p>
    <w:p w:rsidR="00F7256C" w:rsidRDefault="00F7256C" w:rsidP="00F7256C">
      <w:pPr>
        <w:pStyle w:val="af6"/>
        <w:keepNext/>
        <w:rPr>
          <w:rtl/>
        </w:rPr>
      </w:pPr>
      <w:bookmarkStart w:id="1690" w:name="ET_yor_5142_184"/>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690"/>
    </w:p>
    <w:p w:rsidR="00F7256C" w:rsidRDefault="00F7256C" w:rsidP="00F7256C">
      <w:pPr>
        <w:pStyle w:val="KeepWithNext"/>
        <w:rPr>
          <w:rtl/>
          <w:lang w:eastAsia="he-IL"/>
        </w:rPr>
      </w:pPr>
    </w:p>
    <w:p w:rsidR="00F7256C" w:rsidRDefault="00F7256C" w:rsidP="00F7256C">
      <w:pPr>
        <w:rPr>
          <w:rtl/>
          <w:lang w:eastAsia="he-IL"/>
        </w:rPr>
      </w:pPr>
      <w:bookmarkStart w:id="1691" w:name="_ETM_Q1_2902490"/>
      <w:bookmarkStart w:id="1692" w:name="_ETM_Q1_2902529"/>
      <w:bookmarkEnd w:id="1691"/>
      <w:bookmarkEnd w:id="1692"/>
      <w:r>
        <w:rPr>
          <w:rFonts w:hint="cs"/>
          <w:rtl/>
          <w:lang w:eastAsia="he-IL"/>
        </w:rPr>
        <w:t xml:space="preserve">בעצם אנחנו מוחקים שתי מילים, בהתאם להחלטת מוסד </w:t>
      </w:r>
      <w:bookmarkStart w:id="1693" w:name="_ETM_Q1_2904641"/>
      <w:bookmarkEnd w:id="1693"/>
      <w:r>
        <w:rPr>
          <w:rFonts w:hint="cs"/>
          <w:rtl/>
          <w:lang w:eastAsia="he-IL"/>
        </w:rPr>
        <w:t>התכנון המאשר את התכנית', אנחנו מוחקים את המילים 'לשיעור שנקבע'.</w:t>
      </w:r>
    </w:p>
    <w:p w:rsidR="00F7256C" w:rsidRDefault="00F7256C" w:rsidP="00F7256C">
      <w:pPr>
        <w:rPr>
          <w:rtl/>
          <w:lang w:eastAsia="he-IL"/>
        </w:rPr>
      </w:pPr>
      <w:bookmarkStart w:id="1694" w:name="_ETM_Q1_2911751"/>
      <w:bookmarkStart w:id="1695" w:name="_ETM_Q1_2911824"/>
      <w:bookmarkStart w:id="1696" w:name="_ETM_Q1_2912599"/>
      <w:bookmarkEnd w:id="1694"/>
      <w:bookmarkEnd w:id="1695"/>
      <w:bookmarkEnd w:id="1696"/>
    </w:p>
    <w:p w:rsidR="00F7256C" w:rsidRDefault="00F7256C" w:rsidP="00F7256C">
      <w:pPr>
        <w:pStyle w:val="a4"/>
        <w:keepNext/>
        <w:rPr>
          <w:rtl/>
        </w:rPr>
      </w:pPr>
      <w:bookmarkStart w:id="1697" w:name="ET_speaker_קריאה_185"/>
      <w:r w:rsidRPr="00F7256C">
        <w:rPr>
          <w:rStyle w:val="TagStyle"/>
          <w:rtl/>
        </w:rPr>
        <w:t xml:space="preserve"> &lt;&lt; דובר &gt;&gt; </w:t>
      </w:r>
      <w:r>
        <w:rPr>
          <w:rtl/>
        </w:rPr>
        <w:t>קריאה:</w:t>
      </w:r>
      <w:r w:rsidRPr="00F7256C">
        <w:rPr>
          <w:rStyle w:val="TagStyle"/>
          <w:rtl/>
        </w:rPr>
        <w:t xml:space="preserve"> &lt;&lt; דובר &gt;&gt;</w:t>
      </w:r>
      <w:r w:rsidR="00257B75">
        <w:rPr>
          <w:rtl/>
        </w:rPr>
        <w:t xml:space="preserve"> </w:t>
      </w:r>
      <w:bookmarkEnd w:id="1697"/>
    </w:p>
    <w:p w:rsidR="00F7256C" w:rsidRDefault="00F7256C" w:rsidP="00F7256C">
      <w:pPr>
        <w:pStyle w:val="KeepWithNext"/>
        <w:rPr>
          <w:rtl/>
          <w:lang w:eastAsia="he-IL"/>
        </w:rPr>
      </w:pPr>
    </w:p>
    <w:p w:rsidR="00F7256C" w:rsidRDefault="00F7256C" w:rsidP="00F7256C">
      <w:pPr>
        <w:rPr>
          <w:rtl/>
          <w:lang w:eastAsia="he-IL"/>
        </w:rPr>
      </w:pPr>
      <w:bookmarkStart w:id="1698" w:name="_ETM_Q1_2913013"/>
      <w:bookmarkStart w:id="1699" w:name="_ETM_Q1_2913051"/>
      <w:bookmarkEnd w:id="1698"/>
      <w:bookmarkEnd w:id="1699"/>
      <w:r>
        <w:rPr>
          <w:rFonts w:hint="cs"/>
          <w:rtl/>
          <w:lang w:eastAsia="he-IL"/>
        </w:rPr>
        <w:t xml:space="preserve">נכון. </w:t>
      </w:r>
      <w:bookmarkStart w:id="1700" w:name="_ETM_Q1_2913743"/>
      <w:bookmarkEnd w:id="1700"/>
    </w:p>
    <w:p w:rsidR="00F7256C" w:rsidRDefault="00F7256C" w:rsidP="00F7256C">
      <w:pPr>
        <w:rPr>
          <w:rtl/>
          <w:lang w:eastAsia="he-IL"/>
        </w:rPr>
      </w:pPr>
      <w:bookmarkStart w:id="1701" w:name="_ETM_Q1_2914879"/>
      <w:bookmarkStart w:id="1702" w:name="_ETM_Q1_2914945"/>
      <w:bookmarkStart w:id="1703" w:name="_ETM_Q1_2917303"/>
      <w:bookmarkEnd w:id="1701"/>
      <w:bookmarkEnd w:id="1702"/>
      <w:bookmarkEnd w:id="1703"/>
    </w:p>
    <w:p w:rsidR="00F7256C" w:rsidRDefault="00F7256C" w:rsidP="00F7256C">
      <w:pPr>
        <w:pStyle w:val="af9"/>
        <w:keepNext/>
        <w:rPr>
          <w:rtl/>
          <w:lang w:eastAsia="he-IL"/>
        </w:rPr>
      </w:pPr>
      <w:bookmarkStart w:id="1704" w:name="ET_guest_איתן_טוקר_186"/>
      <w:r w:rsidRPr="00F7256C">
        <w:rPr>
          <w:rStyle w:val="TagStyle"/>
          <w:rtl/>
        </w:rPr>
        <w:t xml:space="preserve"> &lt;&lt; אורח &gt;&gt; </w:t>
      </w:r>
      <w:r>
        <w:rPr>
          <w:rtl/>
          <w:lang w:eastAsia="he-IL"/>
        </w:rPr>
        <w:t>איתן טוקר:</w:t>
      </w:r>
      <w:r w:rsidRPr="00F7256C">
        <w:rPr>
          <w:rStyle w:val="TagStyle"/>
          <w:rtl/>
        </w:rPr>
        <w:t xml:space="preserve"> &lt;&lt; אורח &gt;&gt;</w:t>
      </w:r>
      <w:r w:rsidR="00257B75">
        <w:rPr>
          <w:rtl/>
          <w:lang w:eastAsia="he-IL"/>
        </w:rPr>
        <w:t xml:space="preserve"> </w:t>
      </w:r>
      <w:bookmarkEnd w:id="1704"/>
    </w:p>
    <w:p w:rsidR="00F7256C" w:rsidRDefault="00F7256C" w:rsidP="00F7256C">
      <w:pPr>
        <w:pStyle w:val="KeepWithNext"/>
        <w:rPr>
          <w:rtl/>
          <w:lang w:eastAsia="he-IL"/>
        </w:rPr>
      </w:pPr>
    </w:p>
    <w:p w:rsidR="00F7256C" w:rsidRDefault="00F7256C" w:rsidP="005477A7">
      <w:pPr>
        <w:rPr>
          <w:rtl/>
          <w:lang w:eastAsia="he-IL"/>
        </w:rPr>
      </w:pPr>
      <w:bookmarkStart w:id="1705" w:name="_ETM_Q1_2917742"/>
      <w:bookmarkStart w:id="1706" w:name="_ETM_Q1_2917780"/>
      <w:bookmarkEnd w:id="1705"/>
      <w:bookmarkEnd w:id="1706"/>
      <w:r>
        <w:rPr>
          <w:rFonts w:hint="cs"/>
          <w:rtl/>
          <w:lang w:eastAsia="he-IL"/>
        </w:rPr>
        <w:t xml:space="preserve">סליחה, בדיוק בעניין הזה. </w:t>
      </w:r>
      <w:bookmarkStart w:id="1707" w:name="_ETM_Q1_2921563"/>
      <w:bookmarkEnd w:id="1707"/>
      <w:r>
        <w:rPr>
          <w:rFonts w:hint="cs"/>
          <w:rtl/>
          <w:lang w:eastAsia="he-IL"/>
        </w:rPr>
        <w:t xml:space="preserve">אני רוצה להתייחס, הסיכום לא מקובל עלינו, או לא הושג איתנו, אמרו שיש סיכום, </w:t>
      </w:r>
      <w:bookmarkStart w:id="1708" w:name="_ETM_Q1_2940181"/>
      <w:bookmarkEnd w:id="1708"/>
      <w:r>
        <w:rPr>
          <w:rFonts w:hint="cs"/>
          <w:rtl/>
          <w:lang w:eastAsia="he-IL"/>
        </w:rPr>
        <w:t xml:space="preserve">אם למשל אין החלטה או ההחלטה היא לא כזו שאנחנו </w:t>
      </w:r>
      <w:bookmarkStart w:id="1709" w:name="_ETM_Q1_2944947"/>
      <w:bookmarkEnd w:id="1709"/>
      <w:r>
        <w:rPr>
          <w:rFonts w:hint="cs"/>
          <w:rtl/>
          <w:lang w:eastAsia="he-IL"/>
        </w:rPr>
        <w:t xml:space="preserve">צד לה אז אי אפשר לומר שזה יהיה אך ורק </w:t>
      </w:r>
      <w:bookmarkStart w:id="1710" w:name="_ETM_Q1_2950827"/>
      <w:bookmarkEnd w:id="1710"/>
      <w:r>
        <w:rPr>
          <w:rFonts w:hint="cs"/>
          <w:rtl/>
          <w:lang w:eastAsia="he-IL"/>
        </w:rPr>
        <w:t xml:space="preserve">בהתאם להחלטה. אנחנו, לצורך העניין, מבקשים שההסדר החוקי שנמצא </w:t>
      </w:r>
      <w:bookmarkStart w:id="1711" w:name="_ETM_Q1_2958443"/>
      <w:bookmarkEnd w:id="1711"/>
      <w:r w:rsidR="005477A7">
        <w:rPr>
          <w:rFonts w:hint="cs"/>
          <w:rtl/>
          <w:lang w:eastAsia="he-IL"/>
        </w:rPr>
        <w:t xml:space="preserve">בסעיף 119ד </w:t>
      </w:r>
      <w:r>
        <w:rPr>
          <w:rFonts w:hint="cs"/>
          <w:rtl/>
          <w:lang w:eastAsia="he-IL"/>
        </w:rPr>
        <w:t xml:space="preserve">בחוק התכנון והבנייה בנושא הגדלת פיצוי על החזרים, </w:t>
      </w:r>
      <w:bookmarkStart w:id="1712" w:name="_ETM_Q1_2969170"/>
      <w:bookmarkEnd w:id="1712"/>
      <w:r>
        <w:rPr>
          <w:rFonts w:hint="cs"/>
          <w:rtl/>
          <w:lang w:eastAsia="he-IL"/>
        </w:rPr>
        <w:t xml:space="preserve">על פיצויים שמשולמים. </w:t>
      </w:r>
    </w:p>
    <w:p w:rsidR="00F7256C" w:rsidRDefault="00F7256C" w:rsidP="00F7256C">
      <w:pPr>
        <w:rPr>
          <w:rtl/>
          <w:lang w:eastAsia="he-IL"/>
        </w:rPr>
      </w:pPr>
      <w:bookmarkStart w:id="1713" w:name="_ETM_Q1_2971762"/>
      <w:bookmarkStart w:id="1714" w:name="_ETM_Q1_2971838"/>
      <w:bookmarkStart w:id="1715" w:name="_ETM_Q1_2968069"/>
      <w:bookmarkEnd w:id="1713"/>
      <w:bookmarkEnd w:id="1714"/>
      <w:bookmarkEnd w:id="1715"/>
    </w:p>
    <w:p w:rsidR="00F7256C" w:rsidRDefault="00F7256C" w:rsidP="00F7256C">
      <w:pPr>
        <w:pStyle w:val="af6"/>
        <w:keepNext/>
        <w:rPr>
          <w:rtl/>
        </w:rPr>
      </w:pPr>
      <w:bookmarkStart w:id="1716" w:name="ET_yor_5142_187"/>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716"/>
    </w:p>
    <w:p w:rsidR="00F7256C" w:rsidRDefault="00F7256C" w:rsidP="00F7256C">
      <w:pPr>
        <w:pStyle w:val="KeepWithNext"/>
        <w:rPr>
          <w:rtl/>
          <w:lang w:eastAsia="he-IL"/>
        </w:rPr>
      </w:pPr>
    </w:p>
    <w:p w:rsidR="00F7256C" w:rsidRDefault="00F7256C" w:rsidP="00F7256C">
      <w:pPr>
        <w:rPr>
          <w:rtl/>
          <w:lang w:eastAsia="he-IL"/>
        </w:rPr>
      </w:pPr>
      <w:bookmarkStart w:id="1717" w:name="_ETM_Q1_2968480"/>
      <w:bookmarkStart w:id="1718" w:name="_ETM_Q1_2968515"/>
      <w:bookmarkEnd w:id="1717"/>
      <w:bookmarkEnd w:id="1718"/>
      <w:r>
        <w:rPr>
          <w:rFonts w:hint="cs"/>
          <w:rtl/>
          <w:lang w:eastAsia="he-IL"/>
        </w:rPr>
        <w:t xml:space="preserve">אתה מדבר על פיצויים לפי סעיף 197. </w:t>
      </w:r>
      <w:bookmarkStart w:id="1719" w:name="_ETM_Q1_2974101"/>
      <w:bookmarkEnd w:id="1719"/>
    </w:p>
    <w:p w:rsidR="00F7256C" w:rsidRDefault="00F7256C" w:rsidP="00F7256C">
      <w:pPr>
        <w:rPr>
          <w:rtl/>
          <w:lang w:eastAsia="he-IL"/>
        </w:rPr>
      </w:pPr>
      <w:bookmarkStart w:id="1720" w:name="_ETM_Q1_2974349"/>
      <w:bookmarkStart w:id="1721" w:name="_ETM_Q1_2974449"/>
      <w:bookmarkStart w:id="1722" w:name="_ETM_Q1_2974553"/>
      <w:bookmarkEnd w:id="1720"/>
      <w:bookmarkEnd w:id="1721"/>
      <w:bookmarkEnd w:id="1722"/>
    </w:p>
    <w:p w:rsidR="00F7256C" w:rsidRDefault="00F7256C" w:rsidP="00F7256C">
      <w:pPr>
        <w:pStyle w:val="af9"/>
        <w:keepNext/>
        <w:rPr>
          <w:rtl/>
          <w:lang w:eastAsia="he-IL"/>
        </w:rPr>
      </w:pPr>
      <w:bookmarkStart w:id="1723" w:name="ET_guest_איתן_טוקר_188"/>
      <w:r w:rsidRPr="00F7256C">
        <w:rPr>
          <w:rStyle w:val="TagStyle"/>
          <w:rtl/>
        </w:rPr>
        <w:t xml:space="preserve"> &lt;&lt; אורח &gt;&gt; </w:t>
      </w:r>
      <w:r>
        <w:rPr>
          <w:rtl/>
          <w:lang w:eastAsia="he-IL"/>
        </w:rPr>
        <w:t>איתן טוקר:</w:t>
      </w:r>
      <w:r w:rsidRPr="00F7256C">
        <w:rPr>
          <w:rStyle w:val="TagStyle"/>
          <w:rtl/>
        </w:rPr>
        <w:t xml:space="preserve"> &lt;&lt; אורח &gt;&gt;</w:t>
      </w:r>
      <w:r w:rsidR="00257B75">
        <w:rPr>
          <w:rtl/>
          <w:lang w:eastAsia="he-IL"/>
        </w:rPr>
        <w:t xml:space="preserve"> </w:t>
      </w:r>
      <w:bookmarkEnd w:id="1723"/>
    </w:p>
    <w:p w:rsidR="00F7256C" w:rsidRDefault="00F7256C" w:rsidP="00F7256C">
      <w:pPr>
        <w:pStyle w:val="KeepWithNext"/>
        <w:rPr>
          <w:rtl/>
          <w:lang w:eastAsia="he-IL"/>
        </w:rPr>
      </w:pPr>
    </w:p>
    <w:p w:rsidR="00F7256C" w:rsidRDefault="00F7256C" w:rsidP="00CF45F0">
      <w:pPr>
        <w:rPr>
          <w:rtl/>
          <w:lang w:eastAsia="he-IL"/>
        </w:rPr>
      </w:pPr>
      <w:bookmarkStart w:id="1724" w:name="_ETM_Q1_2975043"/>
      <w:bookmarkStart w:id="1725" w:name="_ETM_Q1_2975086"/>
      <w:bookmarkEnd w:id="1724"/>
      <w:bookmarkEnd w:id="1725"/>
      <w:r>
        <w:rPr>
          <w:rFonts w:hint="cs"/>
          <w:rtl/>
          <w:lang w:eastAsia="he-IL"/>
        </w:rPr>
        <w:t>כן. אז שיחול גם כאן לגבי המועצות האזוריות. ואני א</w:t>
      </w:r>
      <w:bookmarkStart w:id="1726" w:name="_ETM_Q1_2977418"/>
      <w:bookmarkEnd w:id="1726"/>
      <w:r>
        <w:rPr>
          <w:rFonts w:hint="cs"/>
          <w:rtl/>
          <w:lang w:eastAsia="he-IL"/>
        </w:rPr>
        <w:t>חזור לזה אחר כך כשנדבר על סעיף 2</w:t>
      </w:r>
      <w:bookmarkStart w:id="1727" w:name="_ETM_Q1_2985186"/>
      <w:bookmarkEnd w:id="1727"/>
      <w:r>
        <w:rPr>
          <w:rFonts w:hint="cs"/>
          <w:rtl/>
          <w:lang w:eastAsia="he-IL"/>
        </w:rPr>
        <w:t>7, שמדובר כאן על איתנות פיננסית או כלכלית מצד אחד</w:t>
      </w:r>
      <w:bookmarkStart w:id="1728" w:name="_ETM_Q1_2990146"/>
      <w:bookmarkEnd w:id="1728"/>
      <w:r>
        <w:rPr>
          <w:rFonts w:hint="cs"/>
          <w:rtl/>
          <w:lang w:eastAsia="he-IL"/>
        </w:rPr>
        <w:t xml:space="preserve"> ומצד שני על התועלת הכלכלית שצריכה לנבוע למי שרוצים לחייב </w:t>
      </w:r>
      <w:bookmarkStart w:id="1729" w:name="_ETM_Q1_2996232"/>
      <w:bookmarkEnd w:id="1729"/>
      <w:r>
        <w:rPr>
          <w:rFonts w:hint="cs"/>
          <w:rtl/>
          <w:lang w:eastAsia="he-IL"/>
        </w:rPr>
        <w:t xml:space="preserve">אותו בהיטל ההשבחה המסוים הזה כאשר אותם עקרונות קיימים </w:t>
      </w:r>
      <w:bookmarkStart w:id="1730" w:name="_ETM_Q1_3005440"/>
      <w:bookmarkEnd w:id="1730"/>
      <w:r>
        <w:rPr>
          <w:rFonts w:hint="cs"/>
          <w:rtl/>
          <w:lang w:eastAsia="he-IL"/>
        </w:rPr>
        <w:t>כבר בסעיף 119</w:t>
      </w:r>
      <w:r w:rsidR="00CF45F0">
        <w:rPr>
          <w:rFonts w:hint="cs"/>
          <w:rtl/>
          <w:lang w:eastAsia="he-IL"/>
        </w:rPr>
        <w:t>ד</w:t>
      </w:r>
      <w:r>
        <w:rPr>
          <w:rFonts w:hint="cs"/>
          <w:rtl/>
          <w:lang w:eastAsia="he-IL"/>
        </w:rPr>
        <w:t xml:space="preserve"> לחוק התכנון והבנייה, התועלת הכלכלית והאיתנות הפיננסית.</w:t>
      </w:r>
      <w:bookmarkStart w:id="1731" w:name="_ETM_Q1_3008106"/>
      <w:bookmarkEnd w:id="1731"/>
    </w:p>
    <w:p w:rsidR="00F7256C" w:rsidRDefault="00F7256C" w:rsidP="00F7256C">
      <w:pPr>
        <w:rPr>
          <w:rtl/>
          <w:lang w:eastAsia="he-IL"/>
        </w:rPr>
      </w:pPr>
      <w:bookmarkStart w:id="1732" w:name="_ETM_Q1_3009322"/>
      <w:bookmarkStart w:id="1733" w:name="_ETM_Q1_3009391"/>
      <w:bookmarkStart w:id="1734" w:name="_ETM_Q1_3010970"/>
      <w:bookmarkEnd w:id="1732"/>
      <w:bookmarkEnd w:id="1733"/>
      <w:bookmarkEnd w:id="1734"/>
    </w:p>
    <w:p w:rsidR="00F7256C" w:rsidRDefault="00F7256C" w:rsidP="00F7256C">
      <w:pPr>
        <w:pStyle w:val="af6"/>
        <w:keepNext/>
        <w:rPr>
          <w:rtl/>
        </w:rPr>
      </w:pPr>
      <w:bookmarkStart w:id="1735" w:name="ET_yor_5142_189"/>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735"/>
    </w:p>
    <w:p w:rsidR="00F7256C" w:rsidRDefault="00F7256C" w:rsidP="00F7256C">
      <w:pPr>
        <w:pStyle w:val="KeepWithNext"/>
        <w:rPr>
          <w:rtl/>
          <w:lang w:eastAsia="he-IL"/>
        </w:rPr>
      </w:pPr>
    </w:p>
    <w:p w:rsidR="00F7256C" w:rsidRDefault="00F7256C" w:rsidP="00F7256C">
      <w:pPr>
        <w:rPr>
          <w:rtl/>
          <w:lang w:eastAsia="he-IL"/>
        </w:rPr>
      </w:pPr>
      <w:bookmarkStart w:id="1736" w:name="_ETM_Q1_3011402"/>
      <w:bookmarkEnd w:id="1736"/>
      <w:r>
        <w:rPr>
          <w:rFonts w:hint="cs"/>
          <w:rtl/>
          <w:lang w:eastAsia="he-IL"/>
        </w:rPr>
        <w:t>א</w:t>
      </w:r>
      <w:bookmarkStart w:id="1737" w:name="_ETM_Q1_3011490"/>
      <w:bookmarkEnd w:id="1737"/>
      <w:r>
        <w:rPr>
          <w:rFonts w:hint="cs"/>
          <w:rtl/>
          <w:lang w:eastAsia="he-IL"/>
        </w:rPr>
        <w:t xml:space="preserve">דוני, אני רק תוהה למה אני רואה אותך פעם ראשונה </w:t>
      </w:r>
      <w:bookmarkStart w:id="1738" w:name="_ETM_Q1_3016954"/>
      <w:bookmarkEnd w:id="1738"/>
      <w:r>
        <w:rPr>
          <w:rFonts w:hint="cs"/>
          <w:rtl/>
          <w:lang w:eastAsia="he-IL"/>
        </w:rPr>
        <w:t xml:space="preserve">פה. הנציגה שלכם עלתה לדיון ביום שלישי. זה נשמע לכם </w:t>
      </w:r>
      <w:bookmarkStart w:id="1739" w:name="_ETM_Q1_3027106"/>
      <w:bookmarkEnd w:id="1739"/>
      <w:r>
        <w:rPr>
          <w:rFonts w:hint="cs"/>
          <w:rtl/>
          <w:lang w:eastAsia="he-IL"/>
        </w:rPr>
        <w:t>הגיוני? אנחנו דנים על החוק הזה, אני אפילו</w:t>
      </w:r>
      <w:bookmarkStart w:id="1740" w:name="_ETM_Q1_3029786"/>
      <w:bookmarkEnd w:id="1740"/>
      <w:r>
        <w:rPr>
          <w:rFonts w:hint="cs"/>
          <w:rtl/>
          <w:lang w:eastAsia="he-IL"/>
        </w:rPr>
        <w:t xml:space="preserve"> כבר לא יודעת כמה ישיבות היו, על הפרק הזה </w:t>
      </w:r>
      <w:bookmarkStart w:id="1741" w:name="_ETM_Q1_3035362"/>
      <w:bookmarkEnd w:id="1741"/>
      <w:r>
        <w:rPr>
          <w:rFonts w:hint="cs"/>
          <w:rtl/>
          <w:lang w:eastAsia="he-IL"/>
        </w:rPr>
        <w:t xml:space="preserve">היו כל כך הרבה ישיבות ואני רואה את השלטון </w:t>
      </w:r>
      <w:bookmarkStart w:id="1742" w:name="_ETM_Q1_3040994"/>
      <w:bookmarkEnd w:id="1742"/>
      <w:r>
        <w:rPr>
          <w:rFonts w:hint="cs"/>
          <w:rtl/>
          <w:lang w:eastAsia="he-IL"/>
        </w:rPr>
        <w:t xml:space="preserve">המקומי פה על בסיס קבוע, שהם לא יוצאים מהדיונים. את </w:t>
      </w:r>
      <w:bookmarkStart w:id="1743" w:name="_ETM_Q1_3043616"/>
      <w:bookmarkEnd w:id="1743"/>
      <w:r>
        <w:rPr>
          <w:rFonts w:hint="cs"/>
          <w:rtl/>
          <w:lang w:eastAsia="he-IL"/>
        </w:rPr>
        <w:t xml:space="preserve">עלית שלשום פעם ראשונה לוועדה, עכשיו אתם באים </w:t>
      </w:r>
      <w:bookmarkStart w:id="1744" w:name="_ETM_Q1_3047455"/>
      <w:bookmarkEnd w:id="1744"/>
      <w:r>
        <w:rPr>
          <w:rFonts w:hint="cs"/>
          <w:rtl/>
          <w:lang w:eastAsia="he-IL"/>
        </w:rPr>
        <w:t xml:space="preserve">כשאנחנו כבר נמצאים בנוסח מסוכם ודורשים שינויים שלא ברור לנו </w:t>
      </w:r>
      <w:bookmarkStart w:id="1745" w:name="_ETM_Q1_3054774"/>
      <w:bookmarkEnd w:id="1745"/>
      <w:r>
        <w:rPr>
          <w:rFonts w:hint="cs"/>
          <w:rtl/>
          <w:lang w:eastAsia="he-IL"/>
        </w:rPr>
        <w:t xml:space="preserve">מה. זה תמוה בעיניי, אני מצטערת. אם זה היה </w:t>
      </w:r>
      <w:bookmarkStart w:id="1746" w:name="_ETM_Q1_3056748"/>
      <w:bookmarkEnd w:id="1746"/>
      <w:r>
        <w:rPr>
          <w:rFonts w:hint="cs"/>
          <w:rtl/>
          <w:lang w:eastAsia="he-IL"/>
        </w:rPr>
        <w:t xml:space="preserve">כל כך חשוב והנושא הזה, סביר להניח שאתם </w:t>
      </w:r>
      <w:bookmarkStart w:id="1747" w:name="_ETM_Q1_3065108"/>
      <w:bookmarkEnd w:id="1747"/>
      <w:r>
        <w:rPr>
          <w:rFonts w:hint="cs"/>
          <w:rtl/>
          <w:lang w:eastAsia="he-IL"/>
        </w:rPr>
        <w:t>אנשי מקצוע - - -</w:t>
      </w:r>
    </w:p>
    <w:p w:rsidR="00F7256C" w:rsidRDefault="00F7256C" w:rsidP="00F7256C">
      <w:pPr>
        <w:rPr>
          <w:rtl/>
          <w:lang w:eastAsia="he-IL"/>
        </w:rPr>
      </w:pPr>
      <w:bookmarkStart w:id="1748" w:name="_ETM_Q1_3061986"/>
      <w:bookmarkStart w:id="1749" w:name="_ETM_Q1_3062061"/>
      <w:bookmarkStart w:id="1750" w:name="_ETM_Q1_3063706"/>
      <w:bookmarkEnd w:id="1748"/>
      <w:bookmarkEnd w:id="1749"/>
      <w:bookmarkEnd w:id="1750"/>
    </w:p>
    <w:p w:rsidR="00F7256C" w:rsidRDefault="00F7256C" w:rsidP="00F7256C">
      <w:pPr>
        <w:pStyle w:val="af9"/>
        <w:keepNext/>
        <w:rPr>
          <w:rtl/>
          <w:lang w:eastAsia="he-IL"/>
        </w:rPr>
      </w:pPr>
      <w:bookmarkStart w:id="1751" w:name="ET_guest_879808_190"/>
      <w:r w:rsidRPr="00F7256C">
        <w:rPr>
          <w:rStyle w:val="TagStyle"/>
          <w:rtl/>
        </w:rPr>
        <w:t xml:space="preserve"> &lt;&lt; אורח &gt;&gt; </w:t>
      </w:r>
      <w:r>
        <w:rPr>
          <w:rtl/>
          <w:lang w:eastAsia="he-IL"/>
        </w:rPr>
        <w:t>מנחם לייבה:</w:t>
      </w:r>
      <w:r w:rsidRPr="00F7256C">
        <w:rPr>
          <w:rStyle w:val="TagStyle"/>
          <w:rtl/>
        </w:rPr>
        <w:t xml:space="preserve"> &lt;&lt; אורח &gt;&gt;</w:t>
      </w:r>
      <w:r w:rsidR="00257B75">
        <w:rPr>
          <w:rtl/>
          <w:lang w:eastAsia="he-IL"/>
        </w:rPr>
        <w:t xml:space="preserve"> </w:t>
      </w:r>
      <w:bookmarkEnd w:id="1751"/>
    </w:p>
    <w:p w:rsidR="00F7256C" w:rsidRDefault="00F7256C" w:rsidP="00F7256C">
      <w:pPr>
        <w:pStyle w:val="KeepWithNext"/>
        <w:rPr>
          <w:rtl/>
          <w:lang w:eastAsia="he-IL"/>
        </w:rPr>
      </w:pPr>
    </w:p>
    <w:p w:rsidR="00F7256C" w:rsidRDefault="00F7256C" w:rsidP="00F7256C">
      <w:pPr>
        <w:rPr>
          <w:rtl/>
          <w:lang w:eastAsia="he-IL"/>
        </w:rPr>
      </w:pPr>
      <w:bookmarkStart w:id="1752" w:name="_ETM_Q1_3064067"/>
      <w:bookmarkStart w:id="1753" w:name="_ETM_Q1_3064099"/>
      <w:bookmarkEnd w:id="1752"/>
      <w:bookmarkEnd w:id="1753"/>
      <w:r>
        <w:rPr>
          <w:rFonts w:hint="cs"/>
          <w:rtl/>
          <w:lang w:eastAsia="he-IL"/>
        </w:rPr>
        <w:t xml:space="preserve">אבל רק לעדכן אתכם, הנושא </w:t>
      </w:r>
      <w:bookmarkStart w:id="1754" w:name="_ETM_Q1_3067370"/>
      <w:bookmarkEnd w:id="1754"/>
      <w:r>
        <w:rPr>
          <w:rFonts w:hint="cs"/>
          <w:rtl/>
          <w:lang w:eastAsia="he-IL"/>
        </w:rPr>
        <w:t xml:space="preserve">שאתה מדבר </w:t>
      </w:r>
      <w:r>
        <w:rPr>
          <w:rtl/>
          <w:lang w:eastAsia="he-IL"/>
        </w:rPr>
        <w:t>–</w:t>
      </w:r>
      <w:r>
        <w:rPr>
          <w:rFonts w:hint="cs"/>
          <w:rtl/>
          <w:lang w:eastAsia="he-IL"/>
        </w:rPr>
        <w:t xml:space="preserve"> איליה, תשמע רגע.</w:t>
      </w:r>
    </w:p>
    <w:p w:rsidR="00F7256C" w:rsidRDefault="00F7256C" w:rsidP="00F7256C">
      <w:pPr>
        <w:rPr>
          <w:rtl/>
          <w:lang w:eastAsia="he-IL"/>
        </w:rPr>
      </w:pPr>
      <w:bookmarkStart w:id="1755" w:name="_ETM_Q1_3071452"/>
      <w:bookmarkStart w:id="1756" w:name="_ETM_Q1_3071537"/>
      <w:bookmarkStart w:id="1757" w:name="_ETM_Q1_3072684"/>
      <w:bookmarkEnd w:id="1755"/>
      <w:bookmarkEnd w:id="1756"/>
      <w:bookmarkEnd w:id="1757"/>
    </w:p>
    <w:p w:rsidR="00F7256C" w:rsidRDefault="00F7256C" w:rsidP="00F7256C">
      <w:pPr>
        <w:pStyle w:val="af6"/>
        <w:keepNext/>
        <w:rPr>
          <w:rtl/>
        </w:rPr>
      </w:pPr>
      <w:bookmarkStart w:id="1758" w:name="ET_yor_5142_191"/>
      <w:r w:rsidRPr="00F7256C">
        <w:rPr>
          <w:rStyle w:val="TagStyle"/>
          <w:rtl/>
        </w:rPr>
        <w:t xml:space="preserve"> &lt;&lt; יור &gt;&gt; </w:t>
      </w:r>
      <w:r>
        <w:rPr>
          <w:rtl/>
        </w:rPr>
        <w:t>היו"ר יוליה מלינובסקי:</w:t>
      </w:r>
      <w:r w:rsidRPr="00F7256C">
        <w:rPr>
          <w:rStyle w:val="TagStyle"/>
          <w:rtl/>
        </w:rPr>
        <w:t xml:space="preserve"> &lt;&lt; יור &gt;&gt;</w:t>
      </w:r>
      <w:r w:rsidR="00257B75">
        <w:rPr>
          <w:rtl/>
        </w:rPr>
        <w:t xml:space="preserve"> </w:t>
      </w:r>
      <w:bookmarkEnd w:id="1758"/>
    </w:p>
    <w:p w:rsidR="00F7256C" w:rsidRDefault="00F7256C" w:rsidP="00F7256C">
      <w:pPr>
        <w:pStyle w:val="KeepWithNext"/>
        <w:rPr>
          <w:rtl/>
          <w:lang w:eastAsia="he-IL"/>
        </w:rPr>
      </w:pPr>
    </w:p>
    <w:p w:rsidR="00F7256C" w:rsidRDefault="00F7256C" w:rsidP="00F7256C">
      <w:pPr>
        <w:rPr>
          <w:rtl/>
          <w:lang w:eastAsia="he-IL"/>
        </w:rPr>
      </w:pPr>
      <w:bookmarkStart w:id="1759" w:name="_ETM_Q1_3073052"/>
      <w:bookmarkStart w:id="1760" w:name="_ETM_Q1_3073090"/>
      <w:bookmarkEnd w:id="1759"/>
      <w:bookmarkEnd w:id="1760"/>
      <w:r>
        <w:rPr>
          <w:rFonts w:hint="cs"/>
          <w:rtl/>
          <w:lang w:eastAsia="he-IL"/>
        </w:rPr>
        <w:t xml:space="preserve">לא, אני מצטערת, אי </w:t>
      </w:r>
      <w:bookmarkStart w:id="1761" w:name="_ETM_Q1_3075060"/>
      <w:bookmarkEnd w:id="1761"/>
      <w:r>
        <w:rPr>
          <w:rFonts w:hint="cs"/>
          <w:rtl/>
          <w:lang w:eastAsia="he-IL"/>
        </w:rPr>
        <w:t xml:space="preserve">אפשר. </w:t>
      </w:r>
    </w:p>
    <w:p w:rsidR="002310FD" w:rsidRDefault="002310FD" w:rsidP="002310FD">
      <w:pPr>
        <w:rPr>
          <w:rtl/>
          <w:lang w:eastAsia="he-IL"/>
        </w:rPr>
      </w:pPr>
      <w:bookmarkStart w:id="1762" w:name="_ETM_Q1_3075812"/>
      <w:bookmarkStart w:id="1763" w:name="_ETM_Q1_3075883"/>
      <w:bookmarkStart w:id="1764" w:name="_ETM_Q1_3074286"/>
      <w:bookmarkStart w:id="1765" w:name="_ETM_Q1_3085276"/>
      <w:bookmarkStart w:id="1766" w:name="_ETM_Q1_3096940"/>
      <w:bookmarkStart w:id="1767" w:name="_ETM_Q1_3093416"/>
      <w:bookmarkEnd w:id="1762"/>
      <w:bookmarkEnd w:id="1763"/>
      <w:bookmarkEnd w:id="1764"/>
      <w:bookmarkEnd w:id="1765"/>
      <w:bookmarkEnd w:id="1766"/>
      <w:bookmarkEnd w:id="1767"/>
    </w:p>
    <w:p w:rsidR="002310FD" w:rsidRDefault="002310FD" w:rsidP="002310FD">
      <w:pPr>
        <w:pStyle w:val="af9"/>
        <w:keepNext/>
        <w:rPr>
          <w:rtl/>
          <w:lang w:eastAsia="he-IL"/>
        </w:rPr>
      </w:pPr>
      <w:bookmarkStart w:id="1768" w:name="ET_guest_עמית_שטאובר_197"/>
      <w:r w:rsidRPr="002310FD">
        <w:rPr>
          <w:rStyle w:val="TagStyle"/>
          <w:rtl/>
        </w:rPr>
        <w:t xml:space="preserve"> &lt;&lt; אורח &gt;&gt; </w:t>
      </w:r>
      <w:r>
        <w:rPr>
          <w:rtl/>
          <w:lang w:eastAsia="he-IL"/>
        </w:rPr>
        <w:t>עמית שטאובר:</w:t>
      </w:r>
      <w:r w:rsidRPr="002310FD">
        <w:rPr>
          <w:rStyle w:val="TagStyle"/>
          <w:rtl/>
        </w:rPr>
        <w:t xml:space="preserve"> &lt;&lt; אורח &gt;&gt;</w:t>
      </w:r>
      <w:r w:rsidR="00257B75">
        <w:rPr>
          <w:rtl/>
          <w:lang w:eastAsia="he-IL"/>
        </w:rPr>
        <w:t xml:space="preserve"> </w:t>
      </w:r>
      <w:bookmarkEnd w:id="1768"/>
    </w:p>
    <w:p w:rsidR="002310FD" w:rsidRDefault="002310FD" w:rsidP="002310FD">
      <w:pPr>
        <w:pStyle w:val="KeepWithNext"/>
        <w:rPr>
          <w:rtl/>
          <w:lang w:eastAsia="he-IL"/>
        </w:rPr>
      </w:pPr>
    </w:p>
    <w:p w:rsidR="00F7256C" w:rsidRDefault="00F7256C" w:rsidP="002310FD">
      <w:pPr>
        <w:rPr>
          <w:rtl/>
          <w:lang w:eastAsia="he-IL"/>
        </w:rPr>
      </w:pPr>
      <w:bookmarkStart w:id="1769" w:name="_ETM_Q1_3093806"/>
      <w:bookmarkStart w:id="1770" w:name="_ETM_Q1_3093834"/>
      <w:bookmarkStart w:id="1771" w:name="_ETM_Q1_3097413"/>
      <w:bookmarkStart w:id="1772" w:name="_ETM_Q1_3097445"/>
      <w:bookmarkStart w:id="1773" w:name="_ETM_Q1_3085633"/>
      <w:bookmarkStart w:id="1774" w:name="_ETM_Q1_3085671"/>
      <w:bookmarkStart w:id="1775" w:name="_ETM_Q1_3074651"/>
      <w:bookmarkStart w:id="1776" w:name="_ETM_Q1_3074682"/>
      <w:bookmarkEnd w:id="1769"/>
      <w:bookmarkEnd w:id="1770"/>
      <w:bookmarkEnd w:id="1771"/>
      <w:bookmarkEnd w:id="1772"/>
      <w:bookmarkEnd w:id="1773"/>
      <w:bookmarkEnd w:id="1774"/>
      <w:bookmarkEnd w:id="1775"/>
      <w:bookmarkEnd w:id="1776"/>
      <w:r>
        <w:rPr>
          <w:rFonts w:hint="cs"/>
          <w:rtl/>
          <w:lang w:eastAsia="he-IL"/>
        </w:rPr>
        <w:t xml:space="preserve">אולי נכניס את הדיון למסגרת הנורמטיבית החוקית? כי יש </w:t>
      </w:r>
      <w:bookmarkStart w:id="1777" w:name="_ETM_Q1_3078498"/>
      <w:bookmarkEnd w:id="1777"/>
      <w:r>
        <w:rPr>
          <w:rFonts w:hint="cs"/>
          <w:rtl/>
          <w:lang w:eastAsia="he-IL"/>
        </w:rPr>
        <w:t>כבר קביעה של מוסד תכנון, מתכננת התת"ל נמצאת פה,</w:t>
      </w:r>
      <w:bookmarkStart w:id="1778" w:name="_ETM_Q1_3084410"/>
      <w:bookmarkEnd w:id="1778"/>
      <w:r>
        <w:rPr>
          <w:rFonts w:hint="cs"/>
          <w:rtl/>
          <w:lang w:eastAsia="he-IL"/>
        </w:rPr>
        <w:t xml:space="preserve"> יש קביעה של מוסד תכנון לגבי העניין. אם התייחסת לגבי </w:t>
      </w:r>
      <w:bookmarkStart w:id="1779" w:name="_ETM_Q1_3088884"/>
      <w:bookmarkEnd w:id="1779"/>
      <w:r>
        <w:rPr>
          <w:rFonts w:hint="cs"/>
          <w:rtl/>
          <w:lang w:eastAsia="he-IL"/>
        </w:rPr>
        <w:t xml:space="preserve">העניין של החלטת מוסד התכנון, לגבי שיעור השיפוי, אז יש </w:t>
      </w:r>
      <w:bookmarkStart w:id="1780" w:name="_ETM_Q1_3089454"/>
      <w:bookmarkEnd w:id="1780"/>
      <w:r>
        <w:rPr>
          <w:rFonts w:hint="cs"/>
          <w:rtl/>
          <w:lang w:eastAsia="he-IL"/>
        </w:rPr>
        <w:t xml:space="preserve">החלטה וההחלטה קובעת לפי מיטב הבנתי וידיעתי שיעור שיפוי </w:t>
      </w:r>
      <w:bookmarkStart w:id="1781" w:name="_ETM_Q1_3094578"/>
      <w:bookmarkEnd w:id="1781"/>
      <w:r>
        <w:rPr>
          <w:rFonts w:hint="cs"/>
          <w:rtl/>
          <w:lang w:eastAsia="he-IL"/>
        </w:rPr>
        <w:t xml:space="preserve">שהמדינה תישא ב-70%, הרשויות או הוועדות המקומיות ב-30% כאשר </w:t>
      </w:r>
      <w:r w:rsidR="002310FD">
        <w:rPr>
          <w:rFonts w:hint="cs"/>
          <w:rtl/>
          <w:lang w:eastAsia="he-IL"/>
        </w:rPr>
        <w:t xml:space="preserve">ניתן </w:t>
      </w:r>
      <w:bookmarkStart w:id="1782" w:name="_ETM_Q1_3103162"/>
      <w:bookmarkEnd w:id="1782"/>
      <w:r w:rsidR="002310FD">
        <w:rPr>
          <w:rFonts w:hint="cs"/>
          <w:rtl/>
          <w:lang w:eastAsia="he-IL"/>
        </w:rPr>
        <w:t xml:space="preserve">גם להגיע לסיכום אחר. זו החלטה. </w:t>
      </w:r>
    </w:p>
    <w:p w:rsidR="002310FD" w:rsidRDefault="002310FD" w:rsidP="002310FD">
      <w:pPr>
        <w:rPr>
          <w:rtl/>
          <w:lang w:eastAsia="he-IL"/>
        </w:rPr>
      </w:pPr>
      <w:bookmarkStart w:id="1783" w:name="_ETM_Q1_3106968"/>
      <w:bookmarkStart w:id="1784" w:name="_ETM_Q1_3107064"/>
      <w:bookmarkStart w:id="1785" w:name="_ETM_Q1_3102649"/>
      <w:bookmarkEnd w:id="1783"/>
      <w:bookmarkEnd w:id="1784"/>
      <w:bookmarkEnd w:id="1785"/>
    </w:p>
    <w:p w:rsidR="002310FD" w:rsidRDefault="002310FD" w:rsidP="002310FD">
      <w:pPr>
        <w:pStyle w:val="af6"/>
        <w:keepNext/>
        <w:rPr>
          <w:rtl/>
        </w:rPr>
      </w:pPr>
      <w:bookmarkStart w:id="1786" w:name="ET_yor_5142_194"/>
      <w:r w:rsidRPr="002310FD">
        <w:rPr>
          <w:rStyle w:val="TagStyle"/>
          <w:rtl/>
        </w:rPr>
        <w:t xml:space="preserve"> &lt;&lt; יור &gt;&gt; </w:t>
      </w:r>
      <w:r>
        <w:rPr>
          <w:rtl/>
        </w:rPr>
        <w:t>היו"ר יוליה מלינובסקי:</w:t>
      </w:r>
      <w:r w:rsidRPr="002310FD">
        <w:rPr>
          <w:rStyle w:val="TagStyle"/>
          <w:rtl/>
        </w:rPr>
        <w:t xml:space="preserve"> &lt;&lt; יור &gt;&gt;</w:t>
      </w:r>
      <w:r w:rsidR="00257B75">
        <w:rPr>
          <w:rtl/>
        </w:rPr>
        <w:t xml:space="preserve"> </w:t>
      </w:r>
      <w:bookmarkEnd w:id="1786"/>
    </w:p>
    <w:p w:rsidR="002310FD" w:rsidRDefault="002310FD" w:rsidP="002310FD">
      <w:pPr>
        <w:pStyle w:val="KeepWithNext"/>
        <w:rPr>
          <w:rtl/>
          <w:lang w:eastAsia="he-IL"/>
        </w:rPr>
      </w:pPr>
    </w:p>
    <w:p w:rsidR="002310FD" w:rsidRDefault="002310FD" w:rsidP="002310FD">
      <w:pPr>
        <w:rPr>
          <w:rtl/>
          <w:lang w:eastAsia="he-IL"/>
        </w:rPr>
      </w:pPr>
      <w:bookmarkStart w:id="1787" w:name="_ETM_Q1_3103031"/>
      <w:bookmarkStart w:id="1788" w:name="_ETM_Q1_3103063"/>
      <w:bookmarkEnd w:id="1787"/>
      <w:bookmarkEnd w:id="1788"/>
      <w:r>
        <w:rPr>
          <w:rFonts w:hint="cs"/>
          <w:rtl/>
          <w:lang w:eastAsia="he-IL"/>
        </w:rPr>
        <w:t xml:space="preserve">יש כבר כזו החלטה? </w:t>
      </w:r>
      <w:bookmarkStart w:id="1789" w:name="_ETM_Q1_3107306"/>
      <w:bookmarkEnd w:id="1789"/>
    </w:p>
    <w:p w:rsidR="002310FD" w:rsidRDefault="002310FD" w:rsidP="002310FD">
      <w:pPr>
        <w:rPr>
          <w:rtl/>
          <w:lang w:eastAsia="he-IL"/>
        </w:rPr>
      </w:pPr>
      <w:bookmarkStart w:id="1790" w:name="_ETM_Q1_3107505"/>
      <w:bookmarkStart w:id="1791" w:name="_ETM_Q1_3107570"/>
      <w:bookmarkStart w:id="1792" w:name="_ETM_Q1_3109578"/>
      <w:bookmarkEnd w:id="1790"/>
      <w:bookmarkEnd w:id="1791"/>
      <w:bookmarkEnd w:id="1792"/>
    </w:p>
    <w:p w:rsidR="002310FD" w:rsidRDefault="002310FD" w:rsidP="002310FD">
      <w:pPr>
        <w:pStyle w:val="af9"/>
        <w:keepNext/>
        <w:rPr>
          <w:rtl/>
          <w:lang w:eastAsia="he-IL"/>
        </w:rPr>
      </w:pPr>
      <w:bookmarkStart w:id="1793" w:name="ET_guest_עמית_שטאובר_195"/>
      <w:r w:rsidRPr="002310FD">
        <w:rPr>
          <w:rStyle w:val="TagStyle"/>
          <w:rtl/>
        </w:rPr>
        <w:t xml:space="preserve"> &lt;&lt; אורח &gt;&gt; </w:t>
      </w:r>
      <w:r>
        <w:rPr>
          <w:rtl/>
          <w:lang w:eastAsia="he-IL"/>
        </w:rPr>
        <w:t>עמית שטאובר:</w:t>
      </w:r>
      <w:r w:rsidRPr="002310FD">
        <w:rPr>
          <w:rStyle w:val="TagStyle"/>
          <w:rtl/>
        </w:rPr>
        <w:t xml:space="preserve"> &lt;&lt; אורח &gt;&gt;</w:t>
      </w:r>
      <w:r w:rsidR="00257B75">
        <w:rPr>
          <w:rtl/>
          <w:lang w:eastAsia="he-IL"/>
        </w:rPr>
        <w:t xml:space="preserve"> </w:t>
      </w:r>
      <w:bookmarkEnd w:id="1793"/>
    </w:p>
    <w:p w:rsidR="002310FD" w:rsidRDefault="002310FD" w:rsidP="002310FD">
      <w:pPr>
        <w:pStyle w:val="KeepWithNext"/>
        <w:rPr>
          <w:rtl/>
          <w:lang w:eastAsia="he-IL"/>
        </w:rPr>
      </w:pPr>
    </w:p>
    <w:p w:rsidR="002310FD" w:rsidRDefault="00DA34C0" w:rsidP="002310FD">
      <w:pPr>
        <w:rPr>
          <w:rtl/>
          <w:lang w:eastAsia="he-IL"/>
        </w:rPr>
      </w:pPr>
      <w:bookmarkStart w:id="1794" w:name="_ETM_Q1_3109915"/>
      <w:bookmarkStart w:id="1795" w:name="_ETM_Q1_3109946"/>
      <w:bookmarkEnd w:id="1794"/>
      <w:bookmarkEnd w:id="1795"/>
      <w:r>
        <w:rPr>
          <w:rFonts w:hint="cs"/>
          <w:rtl/>
          <w:lang w:eastAsia="he-IL"/>
        </w:rPr>
        <w:t xml:space="preserve">זו החלטה, זה מה שאני מכיר. זו לא החלטה עתידית. </w:t>
      </w:r>
      <w:bookmarkStart w:id="1796" w:name="_ETM_Q1_3111346"/>
      <w:bookmarkEnd w:id="1796"/>
    </w:p>
    <w:p w:rsidR="00DA34C0" w:rsidRDefault="00DA34C0" w:rsidP="002310FD">
      <w:pPr>
        <w:rPr>
          <w:rtl/>
          <w:lang w:eastAsia="he-IL"/>
        </w:rPr>
      </w:pPr>
      <w:bookmarkStart w:id="1797" w:name="_ETM_Q1_3111594"/>
      <w:bookmarkStart w:id="1798" w:name="_ETM_Q1_3111675"/>
      <w:bookmarkStart w:id="1799" w:name="_ETM_Q1_3111586"/>
      <w:bookmarkEnd w:id="1797"/>
      <w:bookmarkEnd w:id="1798"/>
      <w:bookmarkEnd w:id="1799"/>
    </w:p>
    <w:p w:rsidR="00DA34C0" w:rsidRDefault="00DA34C0" w:rsidP="00DA34C0">
      <w:pPr>
        <w:pStyle w:val="af9"/>
        <w:keepNext/>
        <w:rPr>
          <w:rtl/>
          <w:lang w:eastAsia="he-IL"/>
        </w:rPr>
      </w:pPr>
      <w:bookmarkStart w:id="1800" w:name="ET_guest_879808_198"/>
      <w:r w:rsidRPr="00DA34C0">
        <w:rPr>
          <w:rStyle w:val="TagStyle"/>
          <w:rtl/>
        </w:rPr>
        <w:t xml:space="preserve"> &lt;&lt; אורח &gt;&gt; </w:t>
      </w:r>
      <w:r>
        <w:rPr>
          <w:rtl/>
          <w:lang w:eastAsia="he-IL"/>
        </w:rPr>
        <w:t>מנחם לייבה:</w:t>
      </w:r>
      <w:r w:rsidRPr="00DA34C0">
        <w:rPr>
          <w:rStyle w:val="TagStyle"/>
          <w:rtl/>
        </w:rPr>
        <w:t xml:space="preserve"> &lt;&lt; אורח &gt;&gt;</w:t>
      </w:r>
      <w:r w:rsidR="00257B75">
        <w:rPr>
          <w:rtl/>
          <w:lang w:eastAsia="he-IL"/>
        </w:rPr>
        <w:t xml:space="preserve"> </w:t>
      </w:r>
      <w:bookmarkEnd w:id="1800"/>
    </w:p>
    <w:p w:rsidR="00DA34C0" w:rsidRDefault="00DA34C0" w:rsidP="00DA34C0">
      <w:pPr>
        <w:pStyle w:val="KeepWithNext"/>
        <w:rPr>
          <w:rtl/>
          <w:lang w:eastAsia="he-IL"/>
        </w:rPr>
      </w:pPr>
    </w:p>
    <w:p w:rsidR="00DA34C0" w:rsidRDefault="00DA34C0" w:rsidP="00DA34C0">
      <w:pPr>
        <w:rPr>
          <w:rtl/>
          <w:lang w:eastAsia="he-IL"/>
        </w:rPr>
      </w:pPr>
      <w:bookmarkStart w:id="1801" w:name="_ETM_Q1_3111961"/>
      <w:bookmarkStart w:id="1802" w:name="_ETM_Q1_3111994"/>
      <w:bookmarkEnd w:id="1801"/>
      <w:bookmarkEnd w:id="1802"/>
      <w:r>
        <w:rPr>
          <w:rFonts w:hint="cs"/>
          <w:rtl/>
          <w:lang w:eastAsia="he-IL"/>
        </w:rPr>
        <w:t xml:space="preserve">הנושא שאתה מעלה, אנחנו העלינו את זה בדיונים, החוק הזה </w:t>
      </w:r>
      <w:bookmarkStart w:id="1803" w:name="_ETM_Q1_3119450"/>
      <w:bookmarkEnd w:id="1803"/>
      <w:r>
        <w:rPr>
          <w:rFonts w:hint="cs"/>
          <w:rtl/>
          <w:lang w:eastAsia="he-IL"/>
        </w:rPr>
        <w:t>לא ביטל את מה שיש למועצות האזוריות, ואנחנו</w:t>
      </w:r>
      <w:bookmarkStart w:id="1804" w:name="_ETM_Q1_3124816"/>
      <w:bookmarkEnd w:id="1804"/>
      <w:r>
        <w:rPr>
          <w:rFonts w:hint="cs"/>
          <w:rtl/>
          <w:lang w:eastAsia="he-IL"/>
        </w:rPr>
        <w:t xml:space="preserve">, שהרבה מאוד מהנושאים הכספיים יופיעו בתוך ההסכם גם הסעיף </w:t>
      </w:r>
      <w:bookmarkStart w:id="1805" w:name="_ETM_Q1_3129570"/>
      <w:bookmarkEnd w:id="1805"/>
      <w:r>
        <w:rPr>
          <w:rFonts w:hint="cs"/>
          <w:rtl/>
          <w:lang w:eastAsia="he-IL"/>
        </w:rPr>
        <w:t xml:space="preserve">שאתה מדבר עליו יופיע בהסכמות עם האוצר. איליה, נכון? </w:t>
      </w:r>
      <w:bookmarkStart w:id="1806" w:name="_ETM_Q1_3131326"/>
      <w:bookmarkEnd w:id="1806"/>
    </w:p>
    <w:p w:rsidR="00DA34C0" w:rsidRDefault="00DA34C0" w:rsidP="00DA34C0">
      <w:pPr>
        <w:rPr>
          <w:rtl/>
          <w:lang w:eastAsia="he-IL"/>
        </w:rPr>
      </w:pPr>
      <w:bookmarkStart w:id="1807" w:name="_ETM_Q1_3131629"/>
      <w:bookmarkStart w:id="1808" w:name="_ETM_Q1_3131724"/>
      <w:bookmarkStart w:id="1809" w:name="_ETM_Q1_3132718"/>
      <w:bookmarkEnd w:id="1807"/>
      <w:bookmarkEnd w:id="1808"/>
      <w:bookmarkEnd w:id="1809"/>
    </w:p>
    <w:p w:rsidR="00DA34C0" w:rsidRDefault="00DA34C0" w:rsidP="00DA34C0">
      <w:pPr>
        <w:pStyle w:val="af9"/>
        <w:keepNext/>
        <w:rPr>
          <w:rtl/>
          <w:lang w:eastAsia="he-IL"/>
        </w:rPr>
      </w:pPr>
      <w:bookmarkStart w:id="1810" w:name="ET_guest_איליה_כץ_199"/>
      <w:r w:rsidRPr="00DA34C0">
        <w:rPr>
          <w:rStyle w:val="TagStyle"/>
          <w:rtl/>
        </w:rPr>
        <w:t xml:space="preserve"> &lt;&lt; אורח &gt;&gt; </w:t>
      </w:r>
      <w:r>
        <w:rPr>
          <w:rtl/>
          <w:lang w:eastAsia="he-IL"/>
        </w:rPr>
        <w:t>איליה כץ:</w:t>
      </w:r>
      <w:r w:rsidRPr="00DA34C0">
        <w:rPr>
          <w:rStyle w:val="TagStyle"/>
          <w:rtl/>
        </w:rPr>
        <w:t xml:space="preserve"> &lt;&lt; אורח &gt;&gt;</w:t>
      </w:r>
      <w:r w:rsidR="00257B75">
        <w:rPr>
          <w:rtl/>
          <w:lang w:eastAsia="he-IL"/>
        </w:rPr>
        <w:t xml:space="preserve"> </w:t>
      </w:r>
      <w:bookmarkEnd w:id="1810"/>
    </w:p>
    <w:p w:rsidR="00DA34C0" w:rsidRDefault="00DA34C0" w:rsidP="00DA34C0">
      <w:pPr>
        <w:pStyle w:val="KeepWithNext"/>
        <w:rPr>
          <w:rtl/>
          <w:lang w:eastAsia="he-IL"/>
        </w:rPr>
      </w:pPr>
    </w:p>
    <w:p w:rsidR="00DA34C0" w:rsidRDefault="00DA34C0" w:rsidP="00DA34C0">
      <w:pPr>
        <w:rPr>
          <w:rtl/>
          <w:lang w:eastAsia="he-IL"/>
        </w:rPr>
      </w:pPr>
      <w:bookmarkStart w:id="1811" w:name="_ETM_Q1_3133145"/>
      <w:bookmarkStart w:id="1812" w:name="_ETM_Q1_3133183"/>
      <w:bookmarkEnd w:id="1811"/>
      <w:bookmarkEnd w:id="1812"/>
      <w:r>
        <w:rPr>
          <w:rFonts w:hint="cs"/>
          <w:rtl/>
          <w:lang w:eastAsia="he-IL"/>
        </w:rPr>
        <w:t xml:space="preserve">מה שאנחנו מסכימים לגביו זה שיש היום ועדה דומה לוועדה שאתם הזכרתם בסעיף 119ד(א1), (א2), יש ועדה דומה, </w:t>
      </w:r>
      <w:bookmarkStart w:id="1813" w:name="_ETM_Q1_3145094"/>
      <w:bookmarkEnd w:id="1813"/>
      <w:r>
        <w:rPr>
          <w:rFonts w:hint="cs"/>
          <w:rtl/>
          <w:lang w:eastAsia="he-IL"/>
        </w:rPr>
        <w:t xml:space="preserve">שהיא קמה מכוח חוות דעת של </w:t>
      </w:r>
      <w:bookmarkStart w:id="1814" w:name="_ETM_Q1_3144257"/>
      <w:bookmarkEnd w:id="1814"/>
      <w:r>
        <w:rPr>
          <w:rFonts w:hint="cs"/>
          <w:rtl/>
          <w:lang w:eastAsia="he-IL"/>
        </w:rPr>
        <w:t xml:space="preserve">היועץ המשפטי לממשלה, שהיא מאפשרת לכל רשות ורשות לבחון את איתנותה </w:t>
      </w:r>
      <w:bookmarkStart w:id="1815" w:name="_ETM_Q1_3147978"/>
      <w:bookmarkEnd w:id="1815"/>
      <w:r>
        <w:rPr>
          <w:rFonts w:hint="cs"/>
          <w:rtl/>
          <w:lang w:eastAsia="he-IL"/>
        </w:rPr>
        <w:t>הכלכלית והיה ויש בעיה של איתנות כלכלית והרשות לא י</w:t>
      </w:r>
      <w:bookmarkStart w:id="1816" w:name="_ETM_Q1_3151021"/>
      <w:bookmarkEnd w:id="1816"/>
      <w:r>
        <w:rPr>
          <w:rFonts w:hint="cs"/>
          <w:rtl/>
          <w:lang w:eastAsia="he-IL"/>
        </w:rPr>
        <w:t xml:space="preserve">כולה לשאת בעלויות ה-197 שלה המדינה נכנסת לנעליה. זה המנדט </w:t>
      </w:r>
      <w:bookmarkStart w:id="1817" w:name="_ETM_Q1_3162196"/>
      <w:bookmarkEnd w:id="1817"/>
      <w:r>
        <w:rPr>
          <w:rFonts w:hint="cs"/>
          <w:rtl/>
          <w:lang w:eastAsia="he-IL"/>
        </w:rPr>
        <w:t xml:space="preserve">של הוועדה הזאת. </w:t>
      </w:r>
    </w:p>
    <w:p w:rsidR="00DA34C0" w:rsidRDefault="00DA34C0" w:rsidP="00DA34C0">
      <w:pPr>
        <w:rPr>
          <w:rtl/>
          <w:lang w:eastAsia="he-IL"/>
        </w:rPr>
      </w:pPr>
      <w:bookmarkStart w:id="1818" w:name="_ETM_Q1_3164244"/>
      <w:bookmarkStart w:id="1819" w:name="_ETM_Q1_3164320"/>
      <w:bookmarkEnd w:id="1818"/>
      <w:bookmarkEnd w:id="1819"/>
    </w:p>
    <w:p w:rsidR="00DA34C0" w:rsidRDefault="00DA34C0" w:rsidP="00DA34C0">
      <w:pPr>
        <w:pStyle w:val="af6"/>
        <w:keepNext/>
        <w:rPr>
          <w:rtl/>
        </w:rPr>
      </w:pPr>
      <w:bookmarkStart w:id="1820" w:name="ET_yor_5142_200"/>
      <w:r w:rsidRPr="00DA34C0">
        <w:rPr>
          <w:rStyle w:val="TagStyle"/>
          <w:rtl/>
        </w:rPr>
        <w:t xml:space="preserve"> &lt;&lt; יור &gt;&gt; </w:t>
      </w:r>
      <w:r>
        <w:rPr>
          <w:rtl/>
        </w:rPr>
        <w:t>היו"ר יוליה מלינובסקי:</w:t>
      </w:r>
      <w:r w:rsidRPr="00DA34C0">
        <w:rPr>
          <w:rStyle w:val="TagStyle"/>
          <w:rtl/>
        </w:rPr>
        <w:t xml:space="preserve"> &lt;&lt; יור &gt;&gt;</w:t>
      </w:r>
      <w:r w:rsidR="00257B75">
        <w:rPr>
          <w:rtl/>
        </w:rPr>
        <w:t xml:space="preserve"> </w:t>
      </w:r>
      <w:bookmarkEnd w:id="1820"/>
    </w:p>
    <w:p w:rsidR="00DA34C0" w:rsidRDefault="00DA34C0" w:rsidP="00DA34C0">
      <w:pPr>
        <w:pStyle w:val="KeepWithNext"/>
        <w:rPr>
          <w:rtl/>
        </w:rPr>
      </w:pPr>
    </w:p>
    <w:p w:rsidR="00DA34C0" w:rsidRDefault="00DA34C0" w:rsidP="00DA34C0">
      <w:pPr>
        <w:rPr>
          <w:rtl/>
        </w:rPr>
      </w:pPr>
      <w:bookmarkStart w:id="1821" w:name="_ETM_Q1_3161696"/>
      <w:bookmarkStart w:id="1822" w:name="_ETM_Q1_3161734"/>
      <w:bookmarkEnd w:id="1821"/>
      <w:bookmarkEnd w:id="1822"/>
      <w:r>
        <w:rPr>
          <w:rFonts w:hint="cs"/>
          <w:rtl/>
        </w:rPr>
        <w:t>לא הוועדה הזאת, הוועדה שתהיה.</w:t>
      </w:r>
    </w:p>
    <w:p w:rsidR="00DA34C0" w:rsidRDefault="00DA34C0" w:rsidP="00DA34C0">
      <w:pPr>
        <w:rPr>
          <w:rtl/>
        </w:rPr>
      </w:pPr>
      <w:bookmarkStart w:id="1823" w:name="_ETM_Q1_3166548"/>
      <w:bookmarkStart w:id="1824" w:name="_ETM_Q1_3166610"/>
      <w:bookmarkStart w:id="1825" w:name="_ETM_Q1_3162310"/>
      <w:bookmarkEnd w:id="1823"/>
      <w:bookmarkEnd w:id="1824"/>
      <w:bookmarkEnd w:id="1825"/>
    </w:p>
    <w:p w:rsidR="00DA34C0" w:rsidRDefault="00DA34C0" w:rsidP="00DA34C0">
      <w:pPr>
        <w:pStyle w:val="af9"/>
        <w:keepNext/>
        <w:rPr>
          <w:rtl/>
        </w:rPr>
      </w:pPr>
      <w:bookmarkStart w:id="1826" w:name="ET_guest_עמית_שטאובר_201"/>
      <w:r w:rsidRPr="00DA34C0">
        <w:rPr>
          <w:rStyle w:val="TagStyle"/>
          <w:rtl/>
        </w:rPr>
        <w:t xml:space="preserve"> &lt;&lt; אורח &gt;&gt; </w:t>
      </w:r>
      <w:r>
        <w:rPr>
          <w:rtl/>
        </w:rPr>
        <w:t>עמית שטאובר:</w:t>
      </w:r>
      <w:r w:rsidRPr="00DA34C0">
        <w:rPr>
          <w:rStyle w:val="TagStyle"/>
          <w:rtl/>
        </w:rPr>
        <w:t xml:space="preserve"> &lt;&lt; אורח &gt;&gt;</w:t>
      </w:r>
      <w:r w:rsidR="00257B75">
        <w:rPr>
          <w:rtl/>
        </w:rPr>
        <w:t xml:space="preserve"> </w:t>
      </w:r>
      <w:bookmarkEnd w:id="1826"/>
    </w:p>
    <w:p w:rsidR="00DA34C0" w:rsidRDefault="00DA34C0" w:rsidP="00DA34C0">
      <w:pPr>
        <w:pStyle w:val="KeepWithNext"/>
        <w:rPr>
          <w:rtl/>
        </w:rPr>
      </w:pPr>
    </w:p>
    <w:p w:rsidR="00DA34C0" w:rsidRDefault="00DA34C0" w:rsidP="00DA34C0">
      <w:pPr>
        <w:rPr>
          <w:rtl/>
        </w:rPr>
      </w:pPr>
      <w:bookmarkStart w:id="1827" w:name="_ETM_Q1_3162710"/>
      <w:bookmarkStart w:id="1828" w:name="_ETM_Q1_3162742"/>
      <w:bookmarkEnd w:id="1827"/>
      <w:bookmarkEnd w:id="1828"/>
      <w:r>
        <w:rPr>
          <w:rFonts w:hint="cs"/>
          <w:rtl/>
        </w:rPr>
        <w:t xml:space="preserve">זה לא ועדה </w:t>
      </w:r>
      <w:bookmarkStart w:id="1829" w:name="_ETM_Q1_3164038"/>
      <w:bookmarkEnd w:id="1829"/>
      <w:r>
        <w:rPr>
          <w:rFonts w:hint="cs"/>
          <w:rtl/>
        </w:rPr>
        <w:t xml:space="preserve">סטטוטורית. </w:t>
      </w:r>
    </w:p>
    <w:p w:rsidR="00DA34C0" w:rsidRDefault="00DA34C0" w:rsidP="00DA34C0">
      <w:pPr>
        <w:rPr>
          <w:rtl/>
        </w:rPr>
      </w:pPr>
      <w:bookmarkStart w:id="1830" w:name="_ETM_Q1_3169721"/>
      <w:bookmarkStart w:id="1831" w:name="_ETM_Q1_3169786"/>
      <w:bookmarkStart w:id="1832" w:name="_ETM_Q1_3168343"/>
      <w:bookmarkStart w:id="1833" w:name="_ETM_Q1_3170447"/>
      <w:bookmarkEnd w:id="1830"/>
      <w:bookmarkEnd w:id="1831"/>
      <w:bookmarkEnd w:id="1832"/>
      <w:bookmarkEnd w:id="1833"/>
    </w:p>
    <w:p w:rsidR="00DA34C0" w:rsidRDefault="00DA34C0" w:rsidP="00DA34C0">
      <w:pPr>
        <w:pStyle w:val="af9"/>
        <w:keepNext/>
        <w:rPr>
          <w:rtl/>
        </w:rPr>
      </w:pPr>
      <w:bookmarkStart w:id="1834" w:name="ET_guest_איתן_טוקר_203"/>
      <w:r w:rsidRPr="00DA34C0">
        <w:rPr>
          <w:rStyle w:val="TagStyle"/>
          <w:rtl/>
        </w:rPr>
        <w:t xml:space="preserve"> &lt;&lt; אורח &gt;&gt; </w:t>
      </w:r>
      <w:r>
        <w:rPr>
          <w:rtl/>
        </w:rPr>
        <w:t>איתן טוקר:</w:t>
      </w:r>
      <w:r w:rsidRPr="00DA34C0">
        <w:rPr>
          <w:rStyle w:val="TagStyle"/>
          <w:rtl/>
        </w:rPr>
        <w:t xml:space="preserve"> &lt;&lt; אורח &gt;&gt;</w:t>
      </w:r>
      <w:r w:rsidR="00257B75">
        <w:rPr>
          <w:rtl/>
        </w:rPr>
        <w:t xml:space="preserve"> </w:t>
      </w:r>
      <w:bookmarkEnd w:id="1834"/>
    </w:p>
    <w:p w:rsidR="00DA34C0" w:rsidRDefault="00DA34C0" w:rsidP="00DA34C0">
      <w:pPr>
        <w:pStyle w:val="KeepWithNext"/>
        <w:rPr>
          <w:rtl/>
        </w:rPr>
      </w:pPr>
    </w:p>
    <w:p w:rsidR="00DA34C0" w:rsidRDefault="00DA34C0" w:rsidP="00DA34C0">
      <w:pPr>
        <w:rPr>
          <w:rtl/>
        </w:rPr>
      </w:pPr>
      <w:bookmarkStart w:id="1835" w:name="_ETM_Q1_3170850"/>
      <w:bookmarkStart w:id="1836" w:name="_ETM_Q1_3170887"/>
      <w:bookmarkStart w:id="1837" w:name="_ETM_Q1_3168726"/>
      <w:bookmarkStart w:id="1838" w:name="_ETM_Q1_3168766"/>
      <w:bookmarkEnd w:id="1835"/>
      <w:bookmarkEnd w:id="1836"/>
      <w:bookmarkEnd w:id="1837"/>
      <w:bookmarkEnd w:id="1838"/>
      <w:r>
        <w:rPr>
          <w:rFonts w:hint="cs"/>
          <w:rtl/>
        </w:rPr>
        <w:t>כל זמן שיהיה ברור ש</w:t>
      </w:r>
      <w:bookmarkStart w:id="1839" w:name="_ETM_Q1_3169665"/>
      <w:bookmarkEnd w:id="1839"/>
      <w:r>
        <w:rPr>
          <w:rFonts w:hint="cs"/>
          <w:rtl/>
        </w:rPr>
        <w:t xml:space="preserve">יש התייחסות ספציפית ונפרדת למועצות אזוריות זה יהיה מקובל </w:t>
      </w:r>
      <w:bookmarkStart w:id="1840" w:name="_ETM_Q1_3175715"/>
      <w:bookmarkEnd w:id="1840"/>
      <w:r>
        <w:rPr>
          <w:rFonts w:hint="cs"/>
          <w:rtl/>
        </w:rPr>
        <w:t xml:space="preserve">עלינו. אנחנו לא רוצים שתהיה אמירה גורפת. </w:t>
      </w:r>
    </w:p>
    <w:p w:rsidR="00DA34C0" w:rsidRDefault="00DA34C0" w:rsidP="00DA34C0">
      <w:pPr>
        <w:rPr>
          <w:rtl/>
        </w:rPr>
      </w:pPr>
      <w:bookmarkStart w:id="1841" w:name="_ETM_Q1_3177967"/>
      <w:bookmarkStart w:id="1842" w:name="_ETM_Q1_3178048"/>
      <w:bookmarkStart w:id="1843" w:name="_ETM_Q1_3180047"/>
      <w:bookmarkEnd w:id="1841"/>
      <w:bookmarkEnd w:id="1842"/>
      <w:bookmarkEnd w:id="1843"/>
    </w:p>
    <w:p w:rsidR="00DA34C0" w:rsidRDefault="00DA34C0" w:rsidP="00DA34C0">
      <w:pPr>
        <w:pStyle w:val="af9"/>
        <w:keepNext/>
        <w:rPr>
          <w:rtl/>
        </w:rPr>
      </w:pPr>
      <w:bookmarkStart w:id="1844" w:name="ET_guest_מילכה_כרמל_204"/>
      <w:r w:rsidRPr="00DA34C0">
        <w:rPr>
          <w:rStyle w:val="TagStyle"/>
          <w:rtl/>
        </w:rPr>
        <w:t xml:space="preserve"> &lt;&lt; אורח &gt;&gt; </w:t>
      </w:r>
      <w:r>
        <w:rPr>
          <w:rtl/>
        </w:rPr>
        <w:t>מילכה כרמל:</w:t>
      </w:r>
      <w:r w:rsidRPr="00DA34C0">
        <w:rPr>
          <w:rStyle w:val="TagStyle"/>
          <w:rtl/>
        </w:rPr>
        <w:t xml:space="preserve"> &lt;&lt; אורח &gt;&gt;</w:t>
      </w:r>
      <w:r w:rsidR="00257B75">
        <w:rPr>
          <w:rtl/>
        </w:rPr>
        <w:t xml:space="preserve"> </w:t>
      </w:r>
      <w:bookmarkEnd w:id="1844"/>
    </w:p>
    <w:p w:rsidR="00DA34C0" w:rsidRDefault="00DA34C0" w:rsidP="00DA34C0">
      <w:pPr>
        <w:pStyle w:val="KeepWithNext"/>
        <w:rPr>
          <w:rtl/>
        </w:rPr>
      </w:pPr>
    </w:p>
    <w:p w:rsidR="00DA34C0" w:rsidRDefault="00DA34C0" w:rsidP="00DA34C0">
      <w:pPr>
        <w:rPr>
          <w:rtl/>
        </w:rPr>
      </w:pPr>
      <w:bookmarkStart w:id="1845" w:name="_ETM_Q1_3180550"/>
      <w:bookmarkStart w:id="1846" w:name="_ETM_Q1_3180580"/>
      <w:bookmarkEnd w:id="1845"/>
      <w:bookmarkEnd w:id="1846"/>
      <w:r>
        <w:rPr>
          <w:rFonts w:hint="cs"/>
          <w:rtl/>
        </w:rPr>
        <w:t xml:space="preserve">שהחוק לא </w:t>
      </w:r>
      <w:bookmarkStart w:id="1847" w:name="_ETM_Q1_3176465"/>
      <w:bookmarkEnd w:id="1847"/>
      <w:r>
        <w:rPr>
          <w:rFonts w:hint="cs"/>
          <w:rtl/>
        </w:rPr>
        <w:t>יבטל את - - -</w:t>
      </w:r>
    </w:p>
    <w:p w:rsidR="00DA34C0" w:rsidRDefault="00DA34C0" w:rsidP="00DA34C0">
      <w:pPr>
        <w:rPr>
          <w:rtl/>
        </w:rPr>
      </w:pPr>
      <w:bookmarkStart w:id="1848" w:name="_ETM_Q1_3181337"/>
      <w:bookmarkStart w:id="1849" w:name="_ETM_Q1_3181404"/>
      <w:bookmarkStart w:id="1850" w:name="_ETM_Q1_3182177"/>
      <w:bookmarkEnd w:id="1848"/>
      <w:bookmarkEnd w:id="1849"/>
      <w:bookmarkEnd w:id="1850"/>
    </w:p>
    <w:p w:rsidR="00DA34C0" w:rsidRDefault="00DA34C0" w:rsidP="00DA34C0">
      <w:pPr>
        <w:pStyle w:val="af6"/>
        <w:keepNext/>
        <w:rPr>
          <w:rtl/>
        </w:rPr>
      </w:pPr>
      <w:bookmarkStart w:id="1851" w:name="ET_yor_5142_205"/>
      <w:r w:rsidRPr="00DA34C0">
        <w:rPr>
          <w:rStyle w:val="TagStyle"/>
          <w:rtl/>
        </w:rPr>
        <w:t xml:space="preserve"> &lt;&lt; יור &gt;&gt; </w:t>
      </w:r>
      <w:r>
        <w:rPr>
          <w:rtl/>
        </w:rPr>
        <w:t>היו"ר יוליה מלינובסקי:</w:t>
      </w:r>
      <w:r w:rsidRPr="00DA34C0">
        <w:rPr>
          <w:rStyle w:val="TagStyle"/>
          <w:rtl/>
        </w:rPr>
        <w:t xml:space="preserve"> &lt;&lt; יור &gt;&gt;</w:t>
      </w:r>
      <w:r w:rsidR="00257B75">
        <w:rPr>
          <w:rtl/>
        </w:rPr>
        <w:t xml:space="preserve"> </w:t>
      </w:r>
      <w:bookmarkEnd w:id="1851"/>
    </w:p>
    <w:p w:rsidR="00DA34C0" w:rsidRDefault="00DA34C0" w:rsidP="00DA34C0">
      <w:pPr>
        <w:pStyle w:val="KeepWithNext"/>
        <w:rPr>
          <w:rtl/>
          <w:lang w:eastAsia="he-IL"/>
        </w:rPr>
      </w:pPr>
    </w:p>
    <w:p w:rsidR="00DA34C0" w:rsidRDefault="00DA34C0" w:rsidP="00DA34C0">
      <w:pPr>
        <w:rPr>
          <w:rtl/>
          <w:lang w:eastAsia="he-IL"/>
        </w:rPr>
      </w:pPr>
      <w:bookmarkStart w:id="1852" w:name="_ETM_Q1_3182544"/>
      <w:bookmarkStart w:id="1853" w:name="_ETM_Q1_3182583"/>
      <w:bookmarkEnd w:id="1852"/>
      <w:bookmarkEnd w:id="1853"/>
      <w:r>
        <w:rPr>
          <w:rFonts w:hint="cs"/>
          <w:rtl/>
          <w:lang w:eastAsia="he-IL"/>
        </w:rPr>
        <w:t xml:space="preserve">אבל הוא לא מבטל. כפי שאת </w:t>
      </w:r>
      <w:bookmarkStart w:id="1854" w:name="_ETM_Q1_3180705"/>
      <w:bookmarkEnd w:id="1854"/>
      <w:r>
        <w:rPr>
          <w:rFonts w:hint="cs"/>
          <w:rtl/>
          <w:lang w:eastAsia="he-IL"/>
        </w:rPr>
        <w:t xml:space="preserve">שמת לב הוא לא מבטל שום דבר. </w:t>
      </w:r>
    </w:p>
    <w:p w:rsidR="00DA34C0" w:rsidRDefault="00DA34C0" w:rsidP="00DA34C0">
      <w:pPr>
        <w:rPr>
          <w:rtl/>
          <w:lang w:eastAsia="he-IL"/>
        </w:rPr>
      </w:pPr>
      <w:bookmarkStart w:id="1855" w:name="_ETM_Q1_3179535"/>
      <w:bookmarkStart w:id="1856" w:name="_ETM_Q1_3179605"/>
      <w:bookmarkStart w:id="1857" w:name="_ETM_Q1_3181933"/>
      <w:bookmarkEnd w:id="1855"/>
      <w:bookmarkEnd w:id="1856"/>
      <w:bookmarkEnd w:id="1857"/>
    </w:p>
    <w:p w:rsidR="00DA34C0" w:rsidRDefault="00DA34C0" w:rsidP="00DA34C0">
      <w:pPr>
        <w:pStyle w:val="af9"/>
        <w:keepNext/>
        <w:rPr>
          <w:rtl/>
          <w:lang w:eastAsia="he-IL"/>
        </w:rPr>
      </w:pPr>
      <w:bookmarkStart w:id="1858" w:name="ET_guest_עמית_שטאובר_206"/>
      <w:r w:rsidRPr="00DA34C0">
        <w:rPr>
          <w:rStyle w:val="TagStyle"/>
          <w:rtl/>
        </w:rPr>
        <w:t xml:space="preserve"> &lt;&lt; אורח &gt;&gt; </w:t>
      </w:r>
      <w:r>
        <w:rPr>
          <w:rtl/>
          <w:lang w:eastAsia="he-IL"/>
        </w:rPr>
        <w:t>עמית שטאובר:</w:t>
      </w:r>
      <w:r w:rsidRPr="00DA34C0">
        <w:rPr>
          <w:rStyle w:val="TagStyle"/>
          <w:rtl/>
        </w:rPr>
        <w:t xml:space="preserve"> &lt;&lt; אורח &gt;&gt;</w:t>
      </w:r>
      <w:r w:rsidR="00257B75">
        <w:rPr>
          <w:rtl/>
          <w:lang w:eastAsia="he-IL"/>
        </w:rPr>
        <w:t xml:space="preserve"> </w:t>
      </w:r>
      <w:bookmarkEnd w:id="1858"/>
    </w:p>
    <w:p w:rsidR="00DA34C0" w:rsidRDefault="00DA34C0" w:rsidP="00DA34C0">
      <w:pPr>
        <w:pStyle w:val="KeepWithNext"/>
        <w:rPr>
          <w:rtl/>
          <w:lang w:eastAsia="he-IL"/>
        </w:rPr>
      </w:pPr>
    </w:p>
    <w:p w:rsidR="00DA34C0" w:rsidRDefault="00DA34C0" w:rsidP="00DA34C0">
      <w:pPr>
        <w:rPr>
          <w:rtl/>
          <w:lang w:eastAsia="he-IL"/>
        </w:rPr>
      </w:pPr>
      <w:bookmarkStart w:id="1859" w:name="_ETM_Q1_3182274"/>
      <w:bookmarkStart w:id="1860" w:name="_ETM_Q1_3182312"/>
      <w:bookmarkEnd w:id="1859"/>
      <w:bookmarkEnd w:id="1860"/>
      <w:r>
        <w:rPr>
          <w:rFonts w:hint="cs"/>
          <w:rtl/>
          <w:lang w:eastAsia="he-IL"/>
        </w:rPr>
        <w:t xml:space="preserve">הסעיף לא חל, </w:t>
      </w:r>
      <w:bookmarkStart w:id="1861" w:name="_ETM_Q1_3184813"/>
      <w:bookmarkEnd w:id="1861"/>
      <w:r>
        <w:rPr>
          <w:rFonts w:hint="cs"/>
          <w:rtl/>
          <w:lang w:eastAsia="he-IL"/>
        </w:rPr>
        <w:t xml:space="preserve">החוק לא יכול לבטל סעיף שלא חל, לפי מיטב הבנתי. </w:t>
      </w:r>
      <w:bookmarkStart w:id="1862" w:name="_ETM_Q1_3187799"/>
      <w:bookmarkEnd w:id="1862"/>
    </w:p>
    <w:p w:rsidR="00DA34C0" w:rsidRDefault="00DA34C0" w:rsidP="00DA34C0">
      <w:pPr>
        <w:rPr>
          <w:rtl/>
          <w:lang w:eastAsia="he-IL"/>
        </w:rPr>
      </w:pPr>
      <w:bookmarkStart w:id="1863" w:name="_ETM_Q1_3187943"/>
      <w:bookmarkStart w:id="1864" w:name="_ETM_Q1_3188009"/>
      <w:bookmarkStart w:id="1865" w:name="_ETM_Q1_3184211"/>
      <w:bookmarkEnd w:id="1863"/>
      <w:bookmarkEnd w:id="1864"/>
      <w:bookmarkEnd w:id="1865"/>
    </w:p>
    <w:p w:rsidR="00DA34C0" w:rsidRDefault="00DA34C0" w:rsidP="00DA34C0">
      <w:pPr>
        <w:pStyle w:val="af6"/>
        <w:keepNext/>
        <w:rPr>
          <w:rtl/>
        </w:rPr>
      </w:pPr>
      <w:bookmarkStart w:id="1866" w:name="ET_yor_5142_207"/>
      <w:r w:rsidRPr="00DA34C0">
        <w:rPr>
          <w:rStyle w:val="TagStyle"/>
          <w:rtl/>
        </w:rPr>
        <w:t xml:space="preserve"> &lt;&lt; יור &gt;&gt; </w:t>
      </w:r>
      <w:r>
        <w:rPr>
          <w:rtl/>
        </w:rPr>
        <w:t>היו"ר יוליה מלינובסקי:</w:t>
      </w:r>
      <w:r w:rsidRPr="00DA34C0">
        <w:rPr>
          <w:rStyle w:val="TagStyle"/>
          <w:rtl/>
        </w:rPr>
        <w:t xml:space="preserve"> &lt;&lt; יור &gt;&gt;</w:t>
      </w:r>
      <w:r w:rsidR="00257B75">
        <w:rPr>
          <w:rtl/>
        </w:rPr>
        <w:t xml:space="preserve"> </w:t>
      </w:r>
      <w:bookmarkEnd w:id="1866"/>
    </w:p>
    <w:p w:rsidR="00DA34C0" w:rsidRDefault="00DA34C0" w:rsidP="00DA34C0">
      <w:pPr>
        <w:pStyle w:val="KeepWithNext"/>
        <w:rPr>
          <w:rtl/>
          <w:lang w:eastAsia="he-IL"/>
        </w:rPr>
      </w:pPr>
    </w:p>
    <w:p w:rsidR="00DA34C0" w:rsidRDefault="00DA34C0" w:rsidP="00DA34C0">
      <w:pPr>
        <w:rPr>
          <w:rtl/>
          <w:lang w:eastAsia="he-IL"/>
        </w:rPr>
      </w:pPr>
      <w:bookmarkStart w:id="1867" w:name="_ETM_Q1_3184569"/>
      <w:bookmarkStart w:id="1868" w:name="_ETM_Q1_3184601"/>
      <w:bookmarkEnd w:id="1867"/>
      <w:bookmarkEnd w:id="1868"/>
      <w:r>
        <w:rPr>
          <w:rFonts w:hint="cs"/>
          <w:rtl/>
          <w:lang w:eastAsia="he-IL"/>
        </w:rPr>
        <w:t xml:space="preserve">זאת אומרת אנחנו בכלל לא שם, אנחנו לא באירוע הזה. </w:t>
      </w:r>
      <w:bookmarkStart w:id="1869" w:name="_ETM_Q1_3190459"/>
      <w:bookmarkEnd w:id="1869"/>
      <w:r w:rsidR="00A87761">
        <w:rPr>
          <w:rFonts w:hint="cs"/>
          <w:rtl/>
          <w:lang w:eastAsia="he-IL"/>
        </w:rPr>
        <w:t xml:space="preserve">יש לכם מסלולים אחרים כפי שעכשיו קיבלתי פה הסברים אז </w:t>
      </w:r>
      <w:bookmarkStart w:id="1870" w:name="_ETM_Q1_3197231"/>
      <w:bookmarkEnd w:id="1870"/>
      <w:r w:rsidR="00A87761">
        <w:rPr>
          <w:rFonts w:hint="cs"/>
          <w:rtl/>
          <w:lang w:eastAsia="he-IL"/>
        </w:rPr>
        <w:t xml:space="preserve">זה לא פוגע בכם בשום דרך ויש כבר תשובות, אז </w:t>
      </w:r>
      <w:bookmarkStart w:id="1871" w:name="_ETM_Q1_3198630"/>
      <w:bookmarkEnd w:id="1871"/>
      <w:r w:rsidR="00A87761">
        <w:rPr>
          <w:rFonts w:hint="cs"/>
          <w:rtl/>
          <w:lang w:eastAsia="he-IL"/>
        </w:rPr>
        <w:t xml:space="preserve">אין פה מקום לדאגות. </w:t>
      </w:r>
    </w:p>
    <w:p w:rsidR="00A87761" w:rsidRDefault="00A87761" w:rsidP="00DA34C0">
      <w:pPr>
        <w:rPr>
          <w:rtl/>
          <w:lang w:eastAsia="he-IL"/>
        </w:rPr>
      </w:pPr>
      <w:bookmarkStart w:id="1872" w:name="_ETM_Q1_3200338"/>
      <w:bookmarkStart w:id="1873" w:name="_ETM_Q1_3200403"/>
      <w:bookmarkEnd w:id="1872"/>
      <w:bookmarkEnd w:id="1873"/>
    </w:p>
    <w:p w:rsidR="00A87761" w:rsidRDefault="00A87761" w:rsidP="00A87761">
      <w:pPr>
        <w:pStyle w:val="af9"/>
        <w:keepNext/>
        <w:rPr>
          <w:rtl/>
          <w:lang w:eastAsia="he-IL"/>
        </w:rPr>
      </w:pPr>
      <w:bookmarkStart w:id="1874" w:name="ET_guest_מילכה_כרמל_208"/>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874"/>
    </w:p>
    <w:p w:rsidR="00A87761" w:rsidRDefault="00A87761" w:rsidP="00A87761">
      <w:pPr>
        <w:pStyle w:val="KeepWithNext"/>
        <w:rPr>
          <w:rtl/>
          <w:lang w:eastAsia="he-IL"/>
        </w:rPr>
      </w:pPr>
    </w:p>
    <w:p w:rsidR="00A87761" w:rsidRDefault="00A87761" w:rsidP="00A87761">
      <w:pPr>
        <w:rPr>
          <w:rtl/>
          <w:lang w:eastAsia="he-IL"/>
        </w:rPr>
      </w:pPr>
      <w:bookmarkStart w:id="1875" w:name="_ETM_Q1_3199189"/>
      <w:bookmarkStart w:id="1876" w:name="_ETM_Q1_3199226"/>
      <w:bookmarkEnd w:id="1875"/>
      <w:bookmarkEnd w:id="1876"/>
      <w:r>
        <w:rPr>
          <w:rFonts w:hint="cs"/>
          <w:rtl/>
          <w:lang w:eastAsia="he-IL"/>
        </w:rPr>
        <w:t xml:space="preserve">בתשובה לפנייה שלך מדוע לא </w:t>
      </w:r>
      <w:bookmarkStart w:id="1877" w:name="_ETM_Q1_3204037"/>
      <w:bookmarkEnd w:id="1877"/>
      <w:r>
        <w:rPr>
          <w:rFonts w:hint="cs"/>
          <w:rtl/>
          <w:lang w:eastAsia="he-IL"/>
        </w:rPr>
        <w:t xml:space="preserve">היינו, אנחנו שמענו על החקיקה הזאת רק לאחרונה, ממש בשבוע </w:t>
      </w:r>
      <w:bookmarkStart w:id="1878" w:name="_ETM_Q1_3211268"/>
      <w:bookmarkEnd w:id="1878"/>
      <w:r>
        <w:rPr>
          <w:rFonts w:hint="cs"/>
          <w:rtl/>
          <w:lang w:eastAsia="he-IL"/>
        </w:rPr>
        <w:t>האחרון והשלטון המקומי - - -</w:t>
      </w:r>
    </w:p>
    <w:p w:rsidR="00A87761" w:rsidRDefault="00A87761" w:rsidP="00A87761">
      <w:pPr>
        <w:rPr>
          <w:rtl/>
          <w:lang w:eastAsia="he-IL"/>
        </w:rPr>
      </w:pPr>
      <w:bookmarkStart w:id="1879" w:name="_ETM_Q1_3209720"/>
      <w:bookmarkStart w:id="1880" w:name="_ETM_Q1_3209791"/>
      <w:bookmarkEnd w:id="1879"/>
      <w:bookmarkEnd w:id="1880"/>
    </w:p>
    <w:p w:rsidR="00A87761" w:rsidRDefault="00A87761" w:rsidP="00A87761">
      <w:pPr>
        <w:pStyle w:val="af6"/>
        <w:keepNext/>
        <w:rPr>
          <w:rtl/>
        </w:rPr>
      </w:pPr>
      <w:bookmarkStart w:id="1881" w:name="ET_yor_5142_209"/>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881"/>
    </w:p>
    <w:p w:rsidR="00A87761" w:rsidRDefault="00A87761" w:rsidP="00A87761">
      <w:pPr>
        <w:pStyle w:val="KeepWithNext"/>
        <w:rPr>
          <w:rtl/>
          <w:lang w:eastAsia="he-IL"/>
        </w:rPr>
      </w:pPr>
    </w:p>
    <w:p w:rsidR="00A87761" w:rsidRDefault="00A87761" w:rsidP="00A87761">
      <w:pPr>
        <w:rPr>
          <w:rtl/>
          <w:lang w:eastAsia="he-IL"/>
        </w:rPr>
      </w:pPr>
      <w:bookmarkStart w:id="1882" w:name="_ETM_Q1_3210998"/>
      <w:bookmarkStart w:id="1883" w:name="_ETM_Q1_3211034"/>
      <w:bookmarkEnd w:id="1882"/>
      <w:bookmarkEnd w:id="1883"/>
      <w:r>
        <w:rPr>
          <w:rFonts w:hint="cs"/>
          <w:rtl/>
          <w:lang w:eastAsia="he-IL"/>
        </w:rPr>
        <w:t xml:space="preserve">אז מה אני עושה פה </w:t>
      </w:r>
      <w:bookmarkStart w:id="1884" w:name="_ETM_Q1_3213985"/>
      <w:bookmarkEnd w:id="1884"/>
      <w:r>
        <w:rPr>
          <w:rFonts w:hint="cs"/>
          <w:rtl/>
          <w:lang w:eastAsia="he-IL"/>
        </w:rPr>
        <w:t xml:space="preserve">כל כך הרבה שעות וכל כך הרבה ימים? </w:t>
      </w:r>
    </w:p>
    <w:p w:rsidR="00A87761" w:rsidRDefault="00A87761" w:rsidP="00A87761">
      <w:pPr>
        <w:rPr>
          <w:rtl/>
          <w:lang w:eastAsia="he-IL"/>
        </w:rPr>
      </w:pPr>
      <w:bookmarkStart w:id="1885" w:name="_ETM_Q1_3215932"/>
      <w:bookmarkStart w:id="1886" w:name="_ETM_Q1_3215995"/>
      <w:bookmarkStart w:id="1887" w:name="_ETM_Q1_3212989"/>
      <w:bookmarkEnd w:id="1885"/>
      <w:bookmarkEnd w:id="1886"/>
      <w:bookmarkEnd w:id="1887"/>
    </w:p>
    <w:p w:rsidR="00A87761" w:rsidRDefault="00A87761" w:rsidP="00A87761">
      <w:pPr>
        <w:pStyle w:val="af9"/>
        <w:keepNext/>
        <w:rPr>
          <w:rtl/>
          <w:lang w:eastAsia="he-IL"/>
        </w:rPr>
      </w:pPr>
      <w:bookmarkStart w:id="1888" w:name="ET_guest_מילכה_כרמל_210"/>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888"/>
    </w:p>
    <w:p w:rsidR="00A87761" w:rsidRDefault="00A87761" w:rsidP="00A87761">
      <w:pPr>
        <w:pStyle w:val="KeepWithNext"/>
        <w:rPr>
          <w:rtl/>
          <w:lang w:eastAsia="he-IL"/>
        </w:rPr>
      </w:pPr>
    </w:p>
    <w:p w:rsidR="00A87761" w:rsidRDefault="00A87761" w:rsidP="00A87761">
      <w:pPr>
        <w:rPr>
          <w:rtl/>
          <w:lang w:eastAsia="he-IL"/>
        </w:rPr>
      </w:pPr>
      <w:bookmarkStart w:id="1889" w:name="_ETM_Q1_3213480"/>
      <w:bookmarkStart w:id="1890" w:name="_ETM_Q1_3213517"/>
      <w:bookmarkEnd w:id="1889"/>
      <w:bookmarkEnd w:id="1890"/>
      <w:r>
        <w:rPr>
          <w:rFonts w:hint="cs"/>
          <w:rtl/>
          <w:lang w:eastAsia="he-IL"/>
        </w:rPr>
        <w:t xml:space="preserve">מה את </w:t>
      </w:r>
      <w:bookmarkStart w:id="1891" w:name="_ETM_Q1_3214100"/>
      <w:bookmarkEnd w:id="1891"/>
      <w:r>
        <w:rPr>
          <w:rFonts w:hint="cs"/>
          <w:rtl/>
          <w:lang w:eastAsia="he-IL"/>
        </w:rPr>
        <w:t xml:space="preserve">עושה? </w:t>
      </w:r>
    </w:p>
    <w:p w:rsidR="00A87761" w:rsidRDefault="00A87761" w:rsidP="00A87761">
      <w:pPr>
        <w:rPr>
          <w:rtl/>
          <w:lang w:eastAsia="he-IL"/>
        </w:rPr>
      </w:pPr>
      <w:bookmarkStart w:id="1892" w:name="_ETM_Q1_3214980"/>
      <w:bookmarkStart w:id="1893" w:name="_ETM_Q1_3215041"/>
      <w:bookmarkStart w:id="1894" w:name="_ETM_Q1_3216125"/>
      <w:bookmarkEnd w:id="1892"/>
      <w:bookmarkEnd w:id="1893"/>
      <w:bookmarkEnd w:id="1894"/>
    </w:p>
    <w:p w:rsidR="00A87761" w:rsidRDefault="00A87761" w:rsidP="00A87761">
      <w:pPr>
        <w:pStyle w:val="af6"/>
        <w:keepNext/>
        <w:rPr>
          <w:rtl/>
        </w:rPr>
      </w:pPr>
      <w:bookmarkStart w:id="1895" w:name="ET_yor_5142_211"/>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895"/>
    </w:p>
    <w:p w:rsidR="00A87761" w:rsidRDefault="00A87761" w:rsidP="00A87761">
      <w:pPr>
        <w:pStyle w:val="KeepWithNext"/>
        <w:rPr>
          <w:rtl/>
          <w:lang w:eastAsia="he-IL"/>
        </w:rPr>
      </w:pPr>
    </w:p>
    <w:p w:rsidR="00A87761" w:rsidRDefault="00A87761" w:rsidP="00A87761">
      <w:pPr>
        <w:rPr>
          <w:rtl/>
          <w:lang w:eastAsia="he-IL"/>
        </w:rPr>
      </w:pPr>
      <w:bookmarkStart w:id="1896" w:name="_ETM_Q1_3216492"/>
      <w:bookmarkStart w:id="1897" w:name="_ETM_Q1_3216525"/>
      <w:bookmarkEnd w:id="1896"/>
      <w:bookmarkEnd w:id="1897"/>
      <w:r>
        <w:rPr>
          <w:rFonts w:hint="cs"/>
          <w:rtl/>
          <w:lang w:eastAsia="he-IL"/>
        </w:rPr>
        <w:t xml:space="preserve">כאילו כן. </w:t>
      </w:r>
    </w:p>
    <w:p w:rsidR="00A87761" w:rsidRDefault="00A87761" w:rsidP="00A87761">
      <w:pPr>
        <w:rPr>
          <w:rtl/>
          <w:lang w:eastAsia="he-IL"/>
        </w:rPr>
      </w:pPr>
      <w:bookmarkStart w:id="1898" w:name="_ETM_Q1_3217956"/>
      <w:bookmarkStart w:id="1899" w:name="_ETM_Q1_3218029"/>
      <w:bookmarkStart w:id="1900" w:name="_ETM_Q1_3219101"/>
      <w:bookmarkEnd w:id="1898"/>
      <w:bookmarkEnd w:id="1899"/>
      <w:bookmarkEnd w:id="1900"/>
    </w:p>
    <w:p w:rsidR="00A87761" w:rsidRDefault="00A87761" w:rsidP="00A87761">
      <w:pPr>
        <w:pStyle w:val="af9"/>
        <w:keepNext/>
        <w:rPr>
          <w:rtl/>
          <w:lang w:eastAsia="he-IL"/>
        </w:rPr>
      </w:pPr>
      <w:bookmarkStart w:id="1901" w:name="ET_guest_מילכה_כרמל_212"/>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01"/>
    </w:p>
    <w:p w:rsidR="00A87761" w:rsidRDefault="00A87761" w:rsidP="00A87761">
      <w:pPr>
        <w:pStyle w:val="KeepWithNext"/>
        <w:rPr>
          <w:rtl/>
          <w:lang w:eastAsia="he-IL"/>
        </w:rPr>
      </w:pPr>
    </w:p>
    <w:p w:rsidR="00A87761" w:rsidRDefault="00A87761" w:rsidP="00A87761">
      <w:pPr>
        <w:rPr>
          <w:rtl/>
          <w:lang w:eastAsia="he-IL"/>
        </w:rPr>
      </w:pPr>
      <w:bookmarkStart w:id="1902" w:name="_ETM_Q1_3219583"/>
      <w:bookmarkStart w:id="1903" w:name="_ETM_Q1_3219616"/>
      <w:bookmarkEnd w:id="1902"/>
      <w:bookmarkEnd w:id="1903"/>
      <w:r>
        <w:rPr>
          <w:rFonts w:hint="cs"/>
          <w:rtl/>
          <w:lang w:eastAsia="he-IL"/>
        </w:rPr>
        <w:t xml:space="preserve">אני מתנצלת, זה חוק חשוב ולא </w:t>
      </w:r>
      <w:bookmarkStart w:id="1904" w:name="_ETM_Q1_3219212"/>
      <w:bookmarkEnd w:id="1904"/>
      <w:r>
        <w:rPr>
          <w:rFonts w:hint="cs"/>
          <w:rtl/>
          <w:lang w:eastAsia="he-IL"/>
        </w:rPr>
        <w:t xml:space="preserve">הבנו שהוא חל על מועצות אזוריות. השלטון המקומי ייצג את </w:t>
      </w:r>
      <w:bookmarkStart w:id="1905" w:name="_ETM_Q1_3222666"/>
      <w:bookmarkEnd w:id="1905"/>
      <w:r>
        <w:rPr>
          <w:rFonts w:hint="cs"/>
          <w:rtl/>
          <w:lang w:eastAsia="he-IL"/>
        </w:rPr>
        <w:t xml:space="preserve">מרבית הרשויות המקומיות שהמטרו חל בתוכן, אבל הוא לא לקח </w:t>
      </w:r>
      <w:bookmarkStart w:id="1906" w:name="_ETM_Q1_3228955"/>
      <w:bookmarkEnd w:id="1906"/>
      <w:r>
        <w:rPr>
          <w:rFonts w:hint="cs"/>
          <w:rtl/>
          <w:lang w:eastAsia="he-IL"/>
        </w:rPr>
        <w:t xml:space="preserve">את הייחודיות של המועצות האזוריות. </w:t>
      </w:r>
    </w:p>
    <w:p w:rsidR="00A87761" w:rsidRDefault="00A87761" w:rsidP="00A87761">
      <w:pPr>
        <w:rPr>
          <w:rtl/>
          <w:lang w:eastAsia="he-IL"/>
        </w:rPr>
      </w:pPr>
      <w:bookmarkStart w:id="1907" w:name="_ETM_Q1_3233178"/>
      <w:bookmarkStart w:id="1908" w:name="_ETM_Q1_3233245"/>
      <w:bookmarkStart w:id="1909" w:name="_ETM_Q1_3234139"/>
      <w:bookmarkEnd w:id="1907"/>
      <w:bookmarkEnd w:id="1908"/>
      <w:bookmarkEnd w:id="1909"/>
    </w:p>
    <w:p w:rsidR="00A87761" w:rsidRDefault="00A87761" w:rsidP="00A87761">
      <w:pPr>
        <w:pStyle w:val="af6"/>
        <w:keepNext/>
        <w:rPr>
          <w:rtl/>
        </w:rPr>
      </w:pPr>
      <w:bookmarkStart w:id="1910" w:name="ET_yor_5142_213"/>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910"/>
    </w:p>
    <w:p w:rsidR="00A87761" w:rsidRDefault="00A87761" w:rsidP="00A87761">
      <w:pPr>
        <w:pStyle w:val="KeepWithNext"/>
        <w:rPr>
          <w:rtl/>
          <w:lang w:eastAsia="he-IL"/>
        </w:rPr>
      </w:pPr>
    </w:p>
    <w:p w:rsidR="00A87761" w:rsidRDefault="00A87761" w:rsidP="00A87761">
      <w:pPr>
        <w:rPr>
          <w:rtl/>
          <w:lang w:eastAsia="he-IL"/>
        </w:rPr>
      </w:pPr>
      <w:bookmarkStart w:id="1911" w:name="_ETM_Q1_3234488"/>
      <w:bookmarkStart w:id="1912" w:name="_ETM_Q1_3234519"/>
      <w:bookmarkEnd w:id="1911"/>
      <w:bookmarkEnd w:id="1912"/>
      <w:r>
        <w:rPr>
          <w:rFonts w:hint="cs"/>
          <w:rtl/>
          <w:lang w:eastAsia="he-IL"/>
        </w:rPr>
        <w:t xml:space="preserve">אבל אני עכשיו בדיוק </w:t>
      </w:r>
      <w:bookmarkStart w:id="1913" w:name="_ETM_Q1_3234091"/>
      <w:bookmarkEnd w:id="1913"/>
      <w:r>
        <w:rPr>
          <w:rFonts w:hint="cs"/>
          <w:rtl/>
          <w:lang w:eastAsia="he-IL"/>
        </w:rPr>
        <w:t xml:space="preserve">שמעתי ממנכ"ל עיריית תל אביב שהוא כן לקח. </w:t>
      </w:r>
    </w:p>
    <w:p w:rsidR="00A87761" w:rsidRDefault="00A87761" w:rsidP="00A87761">
      <w:pPr>
        <w:rPr>
          <w:rtl/>
          <w:lang w:eastAsia="he-IL"/>
        </w:rPr>
      </w:pPr>
      <w:bookmarkStart w:id="1914" w:name="_ETM_Q1_3236105"/>
      <w:bookmarkStart w:id="1915" w:name="_ETM_Q1_3236169"/>
      <w:bookmarkStart w:id="1916" w:name="_ETM_Q1_3237505"/>
      <w:bookmarkEnd w:id="1914"/>
      <w:bookmarkEnd w:id="1915"/>
      <w:bookmarkEnd w:id="1916"/>
    </w:p>
    <w:p w:rsidR="00A87761" w:rsidRDefault="00A87761" w:rsidP="00A87761">
      <w:pPr>
        <w:pStyle w:val="af9"/>
        <w:keepNext/>
        <w:rPr>
          <w:rtl/>
          <w:lang w:eastAsia="he-IL"/>
        </w:rPr>
      </w:pPr>
      <w:bookmarkStart w:id="1917" w:name="ET_guest_מילכה_כרמל_214"/>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17"/>
    </w:p>
    <w:p w:rsidR="00A87761" w:rsidRDefault="00A87761" w:rsidP="00A87761">
      <w:pPr>
        <w:pStyle w:val="KeepWithNext"/>
        <w:rPr>
          <w:rtl/>
          <w:lang w:eastAsia="he-IL"/>
        </w:rPr>
      </w:pPr>
    </w:p>
    <w:p w:rsidR="00A87761" w:rsidRDefault="00A87761" w:rsidP="00A87761">
      <w:pPr>
        <w:rPr>
          <w:rtl/>
          <w:lang w:eastAsia="he-IL"/>
        </w:rPr>
      </w:pPr>
      <w:bookmarkStart w:id="1918" w:name="_ETM_Q1_3237998"/>
      <w:bookmarkStart w:id="1919" w:name="_ETM_Q1_3238032"/>
      <w:bookmarkEnd w:id="1918"/>
      <w:bookmarkEnd w:id="1919"/>
      <w:r>
        <w:rPr>
          <w:rFonts w:hint="cs"/>
          <w:rtl/>
          <w:lang w:eastAsia="he-IL"/>
        </w:rPr>
        <w:t xml:space="preserve">אנחנו לא היינו </w:t>
      </w:r>
      <w:bookmarkStart w:id="1920" w:name="_ETM_Q1_3239480"/>
      <w:bookmarkEnd w:id="1920"/>
      <w:r>
        <w:rPr>
          <w:rFonts w:hint="cs"/>
          <w:rtl/>
          <w:lang w:eastAsia="he-IL"/>
        </w:rPr>
        <w:t>שם בדיונים - - -</w:t>
      </w:r>
    </w:p>
    <w:p w:rsidR="00A87761" w:rsidRDefault="00A87761" w:rsidP="00A87761">
      <w:pPr>
        <w:rPr>
          <w:rtl/>
          <w:lang w:eastAsia="he-IL"/>
        </w:rPr>
      </w:pPr>
      <w:bookmarkStart w:id="1921" w:name="_ETM_Q1_3241222"/>
      <w:bookmarkStart w:id="1922" w:name="_ETM_Q1_3241285"/>
      <w:bookmarkStart w:id="1923" w:name="_ETM_Q1_3237199"/>
      <w:bookmarkEnd w:id="1921"/>
      <w:bookmarkEnd w:id="1922"/>
      <w:bookmarkEnd w:id="1923"/>
    </w:p>
    <w:p w:rsidR="00A87761" w:rsidRDefault="00A87761" w:rsidP="00A87761">
      <w:pPr>
        <w:pStyle w:val="af6"/>
        <w:keepNext/>
        <w:rPr>
          <w:rtl/>
        </w:rPr>
      </w:pPr>
      <w:bookmarkStart w:id="1924" w:name="ET_yor_5142_215"/>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924"/>
    </w:p>
    <w:p w:rsidR="00A87761" w:rsidRDefault="00A87761" w:rsidP="00A87761">
      <w:pPr>
        <w:pStyle w:val="KeepWithNext"/>
        <w:rPr>
          <w:rtl/>
          <w:lang w:eastAsia="he-IL"/>
        </w:rPr>
      </w:pPr>
    </w:p>
    <w:p w:rsidR="00A87761" w:rsidRDefault="00A87761" w:rsidP="00A87761">
      <w:pPr>
        <w:rPr>
          <w:rtl/>
          <w:lang w:eastAsia="he-IL"/>
        </w:rPr>
      </w:pPr>
      <w:bookmarkStart w:id="1925" w:name="_ETM_Q1_3237546"/>
      <w:bookmarkStart w:id="1926" w:name="_ETM_Q1_3237577"/>
      <w:bookmarkEnd w:id="1925"/>
      <w:bookmarkEnd w:id="1926"/>
      <w:r>
        <w:rPr>
          <w:rFonts w:hint="cs"/>
          <w:rtl/>
          <w:lang w:eastAsia="he-IL"/>
        </w:rPr>
        <w:t xml:space="preserve">אני יודעת. בקיצור, אתם הייתם </w:t>
      </w:r>
      <w:bookmarkStart w:id="1927" w:name="_ETM_Q1_3241182"/>
      <w:bookmarkEnd w:id="1927"/>
      <w:r>
        <w:rPr>
          <w:rFonts w:hint="cs"/>
          <w:rtl/>
          <w:lang w:eastAsia="he-IL"/>
        </w:rPr>
        <w:t xml:space="preserve">מאוד מאוד מודאגים, אז אתם פשוט מדאגה ומחוסר ודאות - </w:t>
      </w:r>
      <w:bookmarkStart w:id="1928" w:name="_ETM_Q1_3244507"/>
      <w:bookmarkEnd w:id="1928"/>
      <w:r>
        <w:rPr>
          <w:rFonts w:hint="cs"/>
          <w:rtl/>
          <w:lang w:eastAsia="he-IL"/>
        </w:rPr>
        <w:t>- -</w:t>
      </w:r>
    </w:p>
    <w:p w:rsidR="00A87761" w:rsidRDefault="00A87761" w:rsidP="00A87761">
      <w:pPr>
        <w:rPr>
          <w:rtl/>
          <w:lang w:eastAsia="he-IL"/>
        </w:rPr>
      </w:pPr>
      <w:bookmarkStart w:id="1929" w:name="_ETM_Q1_3245074"/>
      <w:bookmarkStart w:id="1930" w:name="_ETM_Q1_3245149"/>
      <w:bookmarkStart w:id="1931" w:name="_ETM_Q1_3246747"/>
      <w:bookmarkEnd w:id="1929"/>
      <w:bookmarkEnd w:id="1930"/>
      <w:bookmarkEnd w:id="1931"/>
    </w:p>
    <w:p w:rsidR="00A87761" w:rsidRDefault="00A87761" w:rsidP="00A87761">
      <w:pPr>
        <w:pStyle w:val="af9"/>
        <w:keepNext/>
        <w:rPr>
          <w:rtl/>
          <w:lang w:eastAsia="he-IL"/>
        </w:rPr>
      </w:pPr>
      <w:bookmarkStart w:id="1932" w:name="ET_guest_מילכה_כרמל_216"/>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32"/>
    </w:p>
    <w:p w:rsidR="00A87761" w:rsidRDefault="00A87761" w:rsidP="00A87761">
      <w:pPr>
        <w:pStyle w:val="KeepWithNext"/>
        <w:rPr>
          <w:rtl/>
          <w:lang w:eastAsia="he-IL"/>
        </w:rPr>
      </w:pPr>
    </w:p>
    <w:p w:rsidR="00A87761" w:rsidRDefault="00A87761" w:rsidP="00A87761">
      <w:pPr>
        <w:rPr>
          <w:rtl/>
          <w:lang w:eastAsia="he-IL"/>
        </w:rPr>
      </w:pPr>
      <w:bookmarkStart w:id="1933" w:name="_ETM_Q1_3247263"/>
      <w:bookmarkStart w:id="1934" w:name="_ETM_Q1_3247300"/>
      <w:bookmarkEnd w:id="1933"/>
      <w:bookmarkEnd w:id="1934"/>
      <w:r>
        <w:rPr>
          <w:rFonts w:hint="cs"/>
          <w:rtl/>
          <w:lang w:eastAsia="he-IL"/>
        </w:rPr>
        <w:t>יש הסכמות של - - -</w:t>
      </w:r>
    </w:p>
    <w:p w:rsidR="00A87761" w:rsidRDefault="00A87761" w:rsidP="00A87761">
      <w:pPr>
        <w:rPr>
          <w:rtl/>
          <w:lang w:eastAsia="he-IL"/>
        </w:rPr>
      </w:pPr>
      <w:bookmarkStart w:id="1935" w:name="_ETM_Q1_3249480"/>
      <w:bookmarkStart w:id="1936" w:name="_ETM_Q1_3249540"/>
      <w:bookmarkStart w:id="1937" w:name="_ETM_Q1_3246801"/>
      <w:bookmarkEnd w:id="1935"/>
      <w:bookmarkEnd w:id="1936"/>
      <w:bookmarkEnd w:id="1937"/>
    </w:p>
    <w:p w:rsidR="00A87761" w:rsidRDefault="00A87761" w:rsidP="00A87761">
      <w:pPr>
        <w:pStyle w:val="af9"/>
        <w:keepNext/>
        <w:rPr>
          <w:rtl/>
          <w:lang w:eastAsia="he-IL"/>
        </w:rPr>
      </w:pPr>
      <w:bookmarkStart w:id="1938" w:name="ET_guest_879808_217"/>
      <w:r w:rsidRPr="00A87761">
        <w:rPr>
          <w:rStyle w:val="TagStyle"/>
          <w:rtl/>
        </w:rPr>
        <w:t xml:space="preserve"> &lt;&lt; אורח &gt;&gt; </w:t>
      </w:r>
      <w:r>
        <w:rPr>
          <w:rtl/>
          <w:lang w:eastAsia="he-IL"/>
        </w:rPr>
        <w:t>מנחם לייבה:</w:t>
      </w:r>
      <w:r w:rsidRPr="00A87761">
        <w:rPr>
          <w:rStyle w:val="TagStyle"/>
          <w:rtl/>
        </w:rPr>
        <w:t xml:space="preserve"> &lt;&lt; אורח &gt;&gt;</w:t>
      </w:r>
      <w:r w:rsidR="00257B75">
        <w:rPr>
          <w:rtl/>
          <w:lang w:eastAsia="he-IL"/>
        </w:rPr>
        <w:t xml:space="preserve"> </w:t>
      </w:r>
      <w:bookmarkEnd w:id="1938"/>
    </w:p>
    <w:p w:rsidR="00A87761" w:rsidRDefault="00A87761" w:rsidP="00A87761">
      <w:pPr>
        <w:pStyle w:val="KeepWithNext"/>
        <w:rPr>
          <w:rtl/>
          <w:lang w:eastAsia="he-IL"/>
        </w:rPr>
      </w:pPr>
    </w:p>
    <w:p w:rsidR="00A87761" w:rsidRDefault="00A87761" w:rsidP="00A87761">
      <w:pPr>
        <w:rPr>
          <w:rtl/>
          <w:lang w:eastAsia="he-IL"/>
        </w:rPr>
      </w:pPr>
      <w:bookmarkStart w:id="1939" w:name="_ETM_Q1_3247238"/>
      <w:bookmarkEnd w:id="1939"/>
      <w:r>
        <w:rPr>
          <w:rFonts w:hint="cs"/>
          <w:rtl/>
          <w:lang w:eastAsia="he-IL"/>
        </w:rPr>
        <w:t>א</w:t>
      </w:r>
      <w:bookmarkStart w:id="1940" w:name="_ETM_Q1_3247337"/>
      <w:bookmarkEnd w:id="1940"/>
      <w:r>
        <w:rPr>
          <w:rFonts w:hint="cs"/>
          <w:rtl/>
          <w:lang w:eastAsia="he-IL"/>
        </w:rPr>
        <w:t xml:space="preserve">בל אנחנו עדכנו </w:t>
      </w:r>
      <w:bookmarkStart w:id="1941" w:name="_ETM_Q1_3249105"/>
      <w:bookmarkEnd w:id="1941"/>
      <w:r>
        <w:rPr>
          <w:rFonts w:hint="cs"/>
          <w:rtl/>
          <w:lang w:eastAsia="he-IL"/>
        </w:rPr>
        <w:t xml:space="preserve">אתכם, כתבנו לכם בכתב שאנחנו בהחלט דואגים גם למועצות האזוריות ומה שאתם חששתם בא לידי ביטוי במשא ומתן עם האוצר, </w:t>
      </w:r>
      <w:bookmarkStart w:id="1942" w:name="_ETM_Q1_3260209"/>
      <w:bookmarkEnd w:id="1942"/>
      <w:r>
        <w:rPr>
          <w:rFonts w:hint="cs"/>
          <w:rtl/>
          <w:lang w:eastAsia="he-IL"/>
        </w:rPr>
        <w:t xml:space="preserve">לכן הדבר בהסדרה. </w:t>
      </w:r>
    </w:p>
    <w:p w:rsidR="00A87761" w:rsidRDefault="00A87761" w:rsidP="00A87761">
      <w:pPr>
        <w:rPr>
          <w:rtl/>
          <w:lang w:eastAsia="he-IL"/>
        </w:rPr>
      </w:pPr>
      <w:bookmarkStart w:id="1943" w:name="_ETM_Q1_3262954"/>
      <w:bookmarkStart w:id="1944" w:name="_ETM_Q1_3263033"/>
      <w:bookmarkEnd w:id="1943"/>
      <w:bookmarkEnd w:id="1944"/>
    </w:p>
    <w:p w:rsidR="00A87761" w:rsidRDefault="00A87761" w:rsidP="00A87761">
      <w:pPr>
        <w:pStyle w:val="af6"/>
        <w:keepNext/>
        <w:rPr>
          <w:rtl/>
        </w:rPr>
      </w:pPr>
      <w:bookmarkStart w:id="1945" w:name="ET_yor_5142_218"/>
      <w:r w:rsidRPr="00A87761">
        <w:rPr>
          <w:rStyle w:val="TagStyle"/>
          <w:rtl/>
        </w:rPr>
        <w:t xml:space="preserve"> &lt;&lt; יור &gt;&gt; </w:t>
      </w:r>
      <w:r>
        <w:rPr>
          <w:rtl/>
        </w:rPr>
        <w:t>היו"ר יוליה מלינובסקי:</w:t>
      </w:r>
      <w:r w:rsidRPr="00A87761">
        <w:rPr>
          <w:rStyle w:val="TagStyle"/>
          <w:rtl/>
        </w:rPr>
        <w:t xml:space="preserve"> &lt;&lt; יור &gt;&gt;</w:t>
      </w:r>
      <w:r w:rsidR="00257B75">
        <w:rPr>
          <w:rtl/>
        </w:rPr>
        <w:t xml:space="preserve"> </w:t>
      </w:r>
      <w:bookmarkEnd w:id="1945"/>
    </w:p>
    <w:p w:rsidR="00A87761" w:rsidRDefault="00A87761" w:rsidP="00A87761">
      <w:pPr>
        <w:pStyle w:val="KeepWithNext"/>
        <w:rPr>
          <w:rtl/>
          <w:lang w:eastAsia="he-IL"/>
        </w:rPr>
      </w:pPr>
    </w:p>
    <w:p w:rsidR="00A87761" w:rsidRDefault="00A87761" w:rsidP="00A87761">
      <w:pPr>
        <w:rPr>
          <w:rtl/>
          <w:lang w:eastAsia="he-IL"/>
        </w:rPr>
      </w:pPr>
      <w:bookmarkStart w:id="1946" w:name="_ETM_Q1_3264234"/>
      <w:bookmarkStart w:id="1947" w:name="_ETM_Q1_3264273"/>
      <w:bookmarkEnd w:id="1946"/>
      <w:bookmarkEnd w:id="1947"/>
      <w:r>
        <w:rPr>
          <w:rFonts w:hint="cs"/>
          <w:rtl/>
          <w:lang w:eastAsia="he-IL"/>
        </w:rPr>
        <w:t xml:space="preserve">זה מקובל? </w:t>
      </w:r>
    </w:p>
    <w:p w:rsidR="00A87761" w:rsidRDefault="00A87761" w:rsidP="00A87761">
      <w:pPr>
        <w:rPr>
          <w:rtl/>
          <w:lang w:eastAsia="he-IL"/>
        </w:rPr>
      </w:pPr>
      <w:bookmarkStart w:id="1948" w:name="_ETM_Q1_3265499"/>
      <w:bookmarkStart w:id="1949" w:name="_ETM_Q1_3265568"/>
      <w:bookmarkStart w:id="1950" w:name="_ETM_Q1_3261781"/>
      <w:bookmarkStart w:id="1951" w:name="_ETM_Q1_3265213"/>
      <w:bookmarkEnd w:id="1948"/>
      <w:bookmarkEnd w:id="1949"/>
      <w:bookmarkEnd w:id="1950"/>
      <w:bookmarkEnd w:id="1951"/>
    </w:p>
    <w:p w:rsidR="00A87761" w:rsidRDefault="00A87761" w:rsidP="00A87761">
      <w:pPr>
        <w:pStyle w:val="af9"/>
        <w:keepNext/>
        <w:rPr>
          <w:rtl/>
          <w:lang w:eastAsia="he-IL"/>
        </w:rPr>
      </w:pPr>
      <w:bookmarkStart w:id="1952" w:name="ET_guest_מילכה_כרמל_220"/>
      <w:r w:rsidRPr="00A87761">
        <w:rPr>
          <w:rStyle w:val="TagStyle"/>
          <w:rtl/>
        </w:rPr>
        <w:t xml:space="preserve"> &lt;&lt; אורח &gt;&gt; </w:t>
      </w:r>
      <w:r>
        <w:rPr>
          <w:rtl/>
          <w:lang w:eastAsia="he-IL"/>
        </w:rPr>
        <w:t>מילכה כרמל:</w:t>
      </w:r>
      <w:r w:rsidRPr="00A87761">
        <w:rPr>
          <w:rStyle w:val="TagStyle"/>
          <w:rtl/>
        </w:rPr>
        <w:t xml:space="preserve"> &lt;&lt; אורח &gt;&gt;</w:t>
      </w:r>
      <w:r w:rsidR="00257B75">
        <w:rPr>
          <w:rtl/>
          <w:lang w:eastAsia="he-IL"/>
        </w:rPr>
        <w:t xml:space="preserve"> </w:t>
      </w:r>
      <w:bookmarkEnd w:id="1952"/>
    </w:p>
    <w:p w:rsidR="00A87761" w:rsidRDefault="00A87761" w:rsidP="00A87761">
      <w:pPr>
        <w:pStyle w:val="KeepWithNext"/>
        <w:rPr>
          <w:rtl/>
          <w:lang w:eastAsia="he-IL"/>
        </w:rPr>
      </w:pPr>
    </w:p>
    <w:p w:rsidR="00A87761" w:rsidRDefault="00A87761" w:rsidP="00A87761">
      <w:pPr>
        <w:rPr>
          <w:rtl/>
          <w:lang w:eastAsia="he-IL"/>
        </w:rPr>
      </w:pPr>
      <w:bookmarkStart w:id="1953" w:name="_ETM_Q1_3265683"/>
      <w:bookmarkStart w:id="1954" w:name="_ETM_Q1_3265721"/>
      <w:bookmarkEnd w:id="1953"/>
      <w:bookmarkEnd w:id="1954"/>
      <w:r>
        <w:rPr>
          <w:rFonts w:hint="cs"/>
          <w:rtl/>
          <w:lang w:eastAsia="he-IL"/>
        </w:rPr>
        <w:t xml:space="preserve">אנחנו לא מכירים פשוט את </w:t>
      </w:r>
      <w:bookmarkStart w:id="1955" w:name="_ETM_Q1_3263152"/>
      <w:bookmarkEnd w:id="1955"/>
      <w:r>
        <w:rPr>
          <w:rFonts w:hint="cs"/>
          <w:rtl/>
          <w:lang w:eastAsia="he-IL"/>
        </w:rPr>
        <w:t xml:space="preserve">הדיונים של ההסדרה. </w:t>
      </w:r>
    </w:p>
    <w:p w:rsidR="00A87761" w:rsidRDefault="00A87761" w:rsidP="00A87761">
      <w:pPr>
        <w:rPr>
          <w:rtl/>
          <w:lang w:eastAsia="he-IL"/>
        </w:rPr>
      </w:pPr>
      <w:bookmarkStart w:id="1956" w:name="_ETM_Q1_3267192"/>
      <w:bookmarkStart w:id="1957" w:name="_ETM_Q1_3267261"/>
      <w:bookmarkStart w:id="1958" w:name="_ETM_Q1_3268114"/>
      <w:bookmarkEnd w:id="1956"/>
      <w:bookmarkEnd w:id="1957"/>
      <w:bookmarkEnd w:id="1958"/>
    </w:p>
    <w:p w:rsidR="00A87761" w:rsidRDefault="00A87761" w:rsidP="00A87761">
      <w:pPr>
        <w:pStyle w:val="af9"/>
        <w:keepNext/>
        <w:rPr>
          <w:rtl/>
          <w:lang w:eastAsia="he-IL"/>
        </w:rPr>
      </w:pPr>
      <w:bookmarkStart w:id="1959" w:name="ET_guest_איתן_טוקר_221"/>
      <w:r w:rsidRPr="00A87761">
        <w:rPr>
          <w:rStyle w:val="TagStyle"/>
          <w:rtl/>
        </w:rPr>
        <w:t xml:space="preserve"> &lt;&lt; אורח &gt;&gt; </w:t>
      </w:r>
      <w:r>
        <w:rPr>
          <w:rtl/>
          <w:lang w:eastAsia="he-IL"/>
        </w:rPr>
        <w:t>איתן טוקר:</w:t>
      </w:r>
      <w:r w:rsidRPr="00A87761">
        <w:rPr>
          <w:rStyle w:val="TagStyle"/>
          <w:rtl/>
        </w:rPr>
        <w:t xml:space="preserve"> &lt;&lt; אורח &gt;&gt;</w:t>
      </w:r>
      <w:r w:rsidR="00257B75">
        <w:rPr>
          <w:rtl/>
          <w:lang w:eastAsia="he-IL"/>
        </w:rPr>
        <w:t xml:space="preserve"> </w:t>
      </w:r>
      <w:bookmarkEnd w:id="1959"/>
    </w:p>
    <w:p w:rsidR="00A87761" w:rsidRDefault="00A87761" w:rsidP="00A87761">
      <w:pPr>
        <w:pStyle w:val="KeepWithNext"/>
        <w:rPr>
          <w:rtl/>
          <w:lang w:eastAsia="he-IL"/>
        </w:rPr>
      </w:pPr>
    </w:p>
    <w:p w:rsidR="00A87761" w:rsidRDefault="00A87761" w:rsidP="00A87761">
      <w:pPr>
        <w:rPr>
          <w:rtl/>
          <w:lang w:eastAsia="he-IL"/>
        </w:rPr>
      </w:pPr>
      <w:bookmarkStart w:id="1960" w:name="_ETM_Q1_3268510"/>
      <w:bookmarkStart w:id="1961" w:name="_ETM_Q1_3268547"/>
      <w:bookmarkEnd w:id="1960"/>
      <w:bookmarkEnd w:id="1961"/>
      <w:r>
        <w:rPr>
          <w:rFonts w:hint="cs"/>
          <w:rtl/>
          <w:lang w:eastAsia="he-IL"/>
        </w:rPr>
        <w:t>אנחנו נבדוק את ההסדרה</w:t>
      </w:r>
      <w:r w:rsidR="008021C9">
        <w:rPr>
          <w:rFonts w:hint="cs"/>
          <w:rtl/>
          <w:lang w:eastAsia="he-IL"/>
        </w:rPr>
        <w:t xml:space="preserve">. </w:t>
      </w:r>
    </w:p>
    <w:p w:rsidR="008021C9" w:rsidRDefault="008021C9" w:rsidP="00A87761">
      <w:pPr>
        <w:rPr>
          <w:rtl/>
          <w:lang w:eastAsia="he-IL"/>
        </w:rPr>
      </w:pPr>
      <w:bookmarkStart w:id="1962" w:name="_ETM_Q1_3270011"/>
      <w:bookmarkStart w:id="1963" w:name="_ETM_Q1_3270075"/>
      <w:bookmarkStart w:id="1964" w:name="_ETM_Q1_3267066"/>
      <w:bookmarkEnd w:id="1962"/>
      <w:bookmarkEnd w:id="1963"/>
      <w:bookmarkEnd w:id="1964"/>
    </w:p>
    <w:p w:rsidR="008021C9" w:rsidRDefault="008021C9" w:rsidP="008021C9">
      <w:pPr>
        <w:pStyle w:val="af6"/>
        <w:keepNext/>
        <w:rPr>
          <w:rtl/>
        </w:rPr>
      </w:pPr>
      <w:bookmarkStart w:id="1965" w:name="ET_yor_5142_222"/>
      <w:r w:rsidRPr="008021C9">
        <w:rPr>
          <w:rStyle w:val="TagStyle"/>
          <w:rtl/>
        </w:rPr>
        <w:t xml:space="preserve"> &lt;&lt; יור &gt;&gt; </w:t>
      </w:r>
      <w:r>
        <w:rPr>
          <w:rtl/>
        </w:rPr>
        <w:t>היו"ר יוליה מלינובסקי:</w:t>
      </w:r>
      <w:r w:rsidRPr="008021C9">
        <w:rPr>
          <w:rStyle w:val="TagStyle"/>
          <w:rtl/>
        </w:rPr>
        <w:t xml:space="preserve"> &lt;&lt; יור &gt;&gt;</w:t>
      </w:r>
      <w:r w:rsidR="00257B75">
        <w:rPr>
          <w:rtl/>
        </w:rPr>
        <w:t xml:space="preserve"> </w:t>
      </w:r>
      <w:bookmarkEnd w:id="1965"/>
    </w:p>
    <w:p w:rsidR="008021C9" w:rsidRDefault="008021C9" w:rsidP="008021C9">
      <w:pPr>
        <w:pStyle w:val="KeepWithNext"/>
        <w:rPr>
          <w:rtl/>
          <w:lang w:eastAsia="he-IL"/>
        </w:rPr>
      </w:pPr>
    </w:p>
    <w:p w:rsidR="008021C9" w:rsidRDefault="008021C9" w:rsidP="008021C9">
      <w:pPr>
        <w:rPr>
          <w:rtl/>
          <w:lang w:eastAsia="he-IL"/>
        </w:rPr>
      </w:pPr>
      <w:bookmarkStart w:id="1966" w:name="_ETM_Q1_3267443"/>
      <w:bookmarkStart w:id="1967" w:name="_ETM_Q1_3267475"/>
      <w:bookmarkEnd w:id="1966"/>
      <w:bookmarkEnd w:id="1967"/>
      <w:r>
        <w:rPr>
          <w:rFonts w:hint="cs"/>
          <w:rtl/>
          <w:lang w:eastAsia="he-IL"/>
        </w:rPr>
        <w:t xml:space="preserve">הסעיף </w:t>
      </w:r>
      <w:bookmarkStart w:id="1968" w:name="_ETM_Q1_3270914"/>
      <w:bookmarkEnd w:id="1968"/>
      <w:r>
        <w:rPr>
          <w:rFonts w:hint="cs"/>
          <w:rtl/>
          <w:lang w:eastAsia="he-IL"/>
        </w:rPr>
        <w:t xml:space="preserve">הזה לא מבטל את מה שיש לכם. </w:t>
      </w:r>
    </w:p>
    <w:p w:rsidR="008021C9" w:rsidRDefault="008021C9" w:rsidP="008021C9">
      <w:pPr>
        <w:rPr>
          <w:rtl/>
          <w:lang w:eastAsia="he-IL"/>
        </w:rPr>
      </w:pPr>
      <w:bookmarkStart w:id="1969" w:name="_ETM_Q1_3269236"/>
      <w:bookmarkStart w:id="1970" w:name="_ETM_Q1_3269317"/>
      <w:bookmarkStart w:id="1971" w:name="_ETM_Q1_3270836"/>
      <w:bookmarkEnd w:id="1969"/>
      <w:bookmarkEnd w:id="1970"/>
      <w:bookmarkEnd w:id="1971"/>
    </w:p>
    <w:p w:rsidR="008021C9" w:rsidRDefault="008021C9" w:rsidP="008021C9">
      <w:pPr>
        <w:pStyle w:val="af9"/>
        <w:keepNext/>
        <w:rPr>
          <w:rtl/>
          <w:lang w:eastAsia="he-IL"/>
        </w:rPr>
      </w:pPr>
      <w:bookmarkStart w:id="1972" w:name="ET_guest_מילכה_כרמל_223"/>
      <w:r w:rsidRPr="008021C9">
        <w:rPr>
          <w:rStyle w:val="TagStyle"/>
          <w:rtl/>
        </w:rPr>
        <w:t xml:space="preserve"> &lt;&lt; אורח &gt;&gt; </w:t>
      </w:r>
      <w:r>
        <w:rPr>
          <w:rtl/>
          <w:lang w:eastAsia="he-IL"/>
        </w:rPr>
        <w:t>מילכה כרמל:</w:t>
      </w:r>
      <w:r w:rsidRPr="008021C9">
        <w:rPr>
          <w:rStyle w:val="TagStyle"/>
          <w:rtl/>
        </w:rPr>
        <w:t xml:space="preserve"> &lt;&lt; אורח &gt;&gt;</w:t>
      </w:r>
      <w:r w:rsidR="00257B75">
        <w:rPr>
          <w:rtl/>
          <w:lang w:eastAsia="he-IL"/>
        </w:rPr>
        <w:t xml:space="preserve"> </w:t>
      </w:r>
      <w:bookmarkEnd w:id="1972"/>
    </w:p>
    <w:p w:rsidR="008021C9" w:rsidRDefault="008021C9" w:rsidP="008021C9">
      <w:pPr>
        <w:pStyle w:val="KeepWithNext"/>
        <w:rPr>
          <w:rtl/>
          <w:lang w:eastAsia="he-IL"/>
        </w:rPr>
      </w:pPr>
    </w:p>
    <w:p w:rsidR="008021C9" w:rsidRDefault="007A243C" w:rsidP="008021C9">
      <w:pPr>
        <w:rPr>
          <w:rtl/>
          <w:lang w:eastAsia="he-IL"/>
        </w:rPr>
      </w:pPr>
      <w:bookmarkStart w:id="1973" w:name="_ETM_Q1_3271294"/>
      <w:bookmarkStart w:id="1974" w:name="_ETM_Q1_3271326"/>
      <w:bookmarkStart w:id="1975" w:name="_ETM_Q1_3270448"/>
      <w:bookmarkEnd w:id="1973"/>
      <w:bookmarkEnd w:id="1974"/>
      <w:bookmarkEnd w:id="1975"/>
      <w:r>
        <w:rPr>
          <w:rFonts w:hint="cs"/>
          <w:rtl/>
          <w:lang w:eastAsia="he-IL"/>
        </w:rPr>
        <w:t xml:space="preserve">אמרנו לראש העיר חולדאי שאנחנו לא חלק מהמשא ומתן על </w:t>
      </w:r>
      <w:bookmarkStart w:id="1976" w:name="_ETM_Q1_3275434"/>
      <w:bookmarkEnd w:id="1976"/>
      <w:r>
        <w:rPr>
          <w:rFonts w:hint="cs"/>
          <w:rtl/>
          <w:lang w:eastAsia="he-IL"/>
        </w:rPr>
        <w:t xml:space="preserve">טבלת הסכומים. </w:t>
      </w:r>
    </w:p>
    <w:p w:rsidR="007A243C" w:rsidRDefault="007A243C" w:rsidP="008021C9">
      <w:pPr>
        <w:rPr>
          <w:rtl/>
          <w:lang w:eastAsia="he-IL"/>
        </w:rPr>
      </w:pPr>
      <w:bookmarkStart w:id="1977" w:name="_ETM_Q1_3280528"/>
      <w:bookmarkStart w:id="1978" w:name="_ETM_Q1_3280595"/>
      <w:bookmarkStart w:id="1979" w:name="_ETM_Q1_3281432"/>
      <w:bookmarkEnd w:id="1977"/>
      <w:bookmarkEnd w:id="1978"/>
      <w:bookmarkEnd w:id="1979"/>
    </w:p>
    <w:p w:rsidR="007A243C" w:rsidRDefault="007A243C" w:rsidP="007A243C">
      <w:pPr>
        <w:pStyle w:val="af6"/>
        <w:keepNext/>
        <w:rPr>
          <w:rtl/>
        </w:rPr>
      </w:pPr>
      <w:bookmarkStart w:id="1980" w:name="ET_yor_5142_224"/>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1980"/>
    </w:p>
    <w:p w:rsidR="007A243C" w:rsidRDefault="007A243C" w:rsidP="007A243C">
      <w:pPr>
        <w:pStyle w:val="KeepWithNext"/>
        <w:rPr>
          <w:rtl/>
          <w:lang w:eastAsia="he-IL"/>
        </w:rPr>
      </w:pPr>
    </w:p>
    <w:p w:rsidR="007A243C" w:rsidRDefault="007A243C" w:rsidP="007A243C">
      <w:pPr>
        <w:rPr>
          <w:rtl/>
          <w:lang w:eastAsia="he-IL"/>
        </w:rPr>
      </w:pPr>
      <w:bookmarkStart w:id="1981" w:name="_ETM_Q1_3281793"/>
      <w:bookmarkStart w:id="1982" w:name="_ETM_Q1_3281824"/>
      <w:bookmarkEnd w:id="1981"/>
      <w:bookmarkEnd w:id="1982"/>
      <w:r>
        <w:rPr>
          <w:rFonts w:hint="cs"/>
          <w:rtl/>
          <w:lang w:eastAsia="he-IL"/>
        </w:rPr>
        <w:t xml:space="preserve">חבר'ה, זה כבר עניינים שאני לא </w:t>
      </w:r>
      <w:bookmarkStart w:id="1983" w:name="_ETM_Q1_3282498"/>
      <w:bookmarkEnd w:id="1983"/>
      <w:r>
        <w:rPr>
          <w:rFonts w:hint="cs"/>
          <w:rtl/>
          <w:lang w:eastAsia="he-IL"/>
        </w:rPr>
        <w:t xml:space="preserve">יכולה, אני מצטערת, אני עובדת לפי הספר, יש לי </w:t>
      </w:r>
      <w:bookmarkStart w:id="1984" w:name="_ETM_Q1_3284854"/>
      <w:bookmarkEnd w:id="1984"/>
      <w:r>
        <w:rPr>
          <w:rFonts w:hint="cs"/>
          <w:rtl/>
          <w:lang w:eastAsia="he-IL"/>
        </w:rPr>
        <w:t xml:space="preserve">נציג פה, נציג שם, מה שאני מבינה עכשיו, שסעיף </w:t>
      </w:r>
      <w:bookmarkStart w:id="1985" w:name="_ETM_Q1_3290870"/>
      <w:bookmarkEnd w:id="1985"/>
      <w:r>
        <w:rPr>
          <w:rFonts w:hint="cs"/>
          <w:rtl/>
          <w:lang w:eastAsia="he-IL"/>
        </w:rPr>
        <w:t xml:space="preserve">(א) לא מבטל בשום דרך את ההסדרים וההסכמים </w:t>
      </w:r>
      <w:bookmarkStart w:id="1986" w:name="_ETM_Q1_3296298"/>
      <w:bookmarkEnd w:id="1986"/>
      <w:r>
        <w:rPr>
          <w:rFonts w:hint="cs"/>
          <w:rtl/>
          <w:lang w:eastAsia="he-IL"/>
        </w:rPr>
        <w:t xml:space="preserve">שיש עם המועצות האזוריות בהסכמים החלים. עמית, תחזור על </w:t>
      </w:r>
      <w:bookmarkStart w:id="1987" w:name="_ETM_Q1_3303966"/>
      <w:bookmarkEnd w:id="1987"/>
      <w:r>
        <w:rPr>
          <w:rFonts w:hint="cs"/>
          <w:rtl/>
          <w:lang w:eastAsia="he-IL"/>
        </w:rPr>
        <w:t>זה בבקשה עוד פעם.</w:t>
      </w:r>
    </w:p>
    <w:p w:rsidR="007A243C" w:rsidRDefault="007A243C" w:rsidP="007A243C">
      <w:pPr>
        <w:rPr>
          <w:rtl/>
          <w:lang w:eastAsia="he-IL"/>
        </w:rPr>
      </w:pPr>
      <w:bookmarkStart w:id="1988" w:name="_ETM_Q1_3294082"/>
      <w:bookmarkStart w:id="1989" w:name="_ETM_Q1_3294170"/>
      <w:bookmarkStart w:id="1990" w:name="_ETM_Q1_3298514"/>
      <w:bookmarkStart w:id="1991" w:name="_ETM_Q1_3303530"/>
      <w:bookmarkEnd w:id="1988"/>
      <w:bookmarkEnd w:id="1989"/>
      <w:bookmarkEnd w:id="1990"/>
      <w:bookmarkEnd w:id="1991"/>
    </w:p>
    <w:p w:rsidR="007A243C" w:rsidRDefault="007A243C" w:rsidP="007A243C">
      <w:pPr>
        <w:pStyle w:val="af9"/>
        <w:keepNext/>
        <w:rPr>
          <w:rtl/>
          <w:lang w:eastAsia="he-IL"/>
        </w:rPr>
      </w:pPr>
      <w:bookmarkStart w:id="1992" w:name="ET_guest_עמית_שטאובר_226"/>
      <w:r w:rsidRPr="007A243C">
        <w:rPr>
          <w:rStyle w:val="TagStyle"/>
          <w:rtl/>
        </w:rPr>
        <w:t xml:space="preserve"> &lt;&lt; אורח &gt;&gt; </w:t>
      </w:r>
      <w:r>
        <w:rPr>
          <w:rtl/>
          <w:lang w:eastAsia="he-IL"/>
        </w:rPr>
        <w:t>עמית שטאובר:</w:t>
      </w:r>
      <w:r w:rsidRPr="007A243C">
        <w:rPr>
          <w:rStyle w:val="TagStyle"/>
          <w:rtl/>
        </w:rPr>
        <w:t xml:space="preserve"> &lt;&lt; אורח &gt;&gt;</w:t>
      </w:r>
      <w:r w:rsidR="00257B75">
        <w:rPr>
          <w:rtl/>
          <w:lang w:eastAsia="he-IL"/>
        </w:rPr>
        <w:t xml:space="preserve"> </w:t>
      </w:r>
      <w:bookmarkEnd w:id="1992"/>
    </w:p>
    <w:p w:rsidR="007A243C" w:rsidRDefault="007A243C" w:rsidP="007A243C">
      <w:pPr>
        <w:pStyle w:val="KeepWithNext"/>
        <w:rPr>
          <w:rtl/>
          <w:lang w:eastAsia="he-IL"/>
        </w:rPr>
      </w:pPr>
    </w:p>
    <w:p w:rsidR="007A243C" w:rsidRDefault="007A243C" w:rsidP="007A243C">
      <w:pPr>
        <w:rPr>
          <w:rtl/>
          <w:lang w:eastAsia="he-IL"/>
        </w:rPr>
      </w:pPr>
      <w:bookmarkStart w:id="1993" w:name="_ETM_Q1_3303901"/>
      <w:bookmarkStart w:id="1994" w:name="_ETM_Q1_3303939"/>
      <w:bookmarkEnd w:id="1993"/>
      <w:bookmarkEnd w:id="1994"/>
      <w:r>
        <w:rPr>
          <w:rFonts w:hint="cs"/>
          <w:rtl/>
          <w:lang w:eastAsia="he-IL"/>
        </w:rPr>
        <w:t xml:space="preserve">אני אומר, יש החלטה של </w:t>
      </w:r>
      <w:bookmarkStart w:id="1995" w:name="_ETM_Q1_3306418"/>
      <w:bookmarkEnd w:id="1995"/>
      <w:r>
        <w:rPr>
          <w:rFonts w:hint="cs"/>
          <w:rtl/>
          <w:lang w:eastAsia="he-IL"/>
        </w:rPr>
        <w:t xml:space="preserve">מוסד תכנון ביחס לשיעור השיפוי, גם הוועדה הקפידה לא להיכנס </w:t>
      </w:r>
      <w:bookmarkStart w:id="1996" w:name="_ETM_Q1_3306174"/>
      <w:bookmarkEnd w:id="1996"/>
      <w:r>
        <w:rPr>
          <w:rFonts w:hint="cs"/>
          <w:rtl/>
          <w:lang w:eastAsia="he-IL"/>
        </w:rPr>
        <w:t xml:space="preserve">לנושאים תכנוניים, הנושאים התכנוניים של שיעור השיפוי נקבעו בהחלטת </w:t>
      </w:r>
      <w:bookmarkStart w:id="1997" w:name="_ETM_Q1_3313490"/>
      <w:bookmarkEnd w:id="1997"/>
      <w:r>
        <w:rPr>
          <w:rFonts w:hint="cs"/>
          <w:rtl/>
          <w:lang w:eastAsia="he-IL"/>
        </w:rPr>
        <w:t xml:space="preserve">מוסד התכנון והוא נתן פתח, לפי מיטב הבנתי, ויש </w:t>
      </w:r>
      <w:bookmarkStart w:id="1998" w:name="_ETM_Q1_3317396"/>
      <w:bookmarkEnd w:id="1998"/>
      <w:r>
        <w:rPr>
          <w:rFonts w:hint="cs"/>
          <w:rtl/>
          <w:lang w:eastAsia="he-IL"/>
        </w:rPr>
        <w:t xml:space="preserve">כאן גם את מתכננת הוועדה, לקביעת הסכם אחר. אבל השיעור עכשיו הוא שיעור של 70-30, 70% מדינת ישראל, 30% </w:t>
      </w:r>
      <w:bookmarkStart w:id="1999" w:name="_ETM_Q1_3323704"/>
      <w:bookmarkEnd w:id="1999"/>
      <w:r>
        <w:rPr>
          <w:rFonts w:hint="cs"/>
          <w:rtl/>
          <w:lang w:eastAsia="he-IL"/>
        </w:rPr>
        <w:t>הרשויות המקומיות או המועצות האזוריות לצורך העניין ויש פתח לקביעת</w:t>
      </w:r>
      <w:bookmarkStart w:id="2000" w:name="_ETM_Q1_3332176"/>
      <w:bookmarkEnd w:id="2000"/>
      <w:r>
        <w:rPr>
          <w:rFonts w:hint="cs"/>
          <w:rtl/>
          <w:lang w:eastAsia="he-IL"/>
        </w:rPr>
        <w:t xml:space="preserve"> הסכם בין המדינה לבין הגופים השונים לשיעור אחר. </w:t>
      </w:r>
      <w:bookmarkStart w:id="2001" w:name="_ETM_Q1_3336198"/>
      <w:bookmarkEnd w:id="2001"/>
    </w:p>
    <w:p w:rsidR="007A243C" w:rsidRDefault="007A243C" w:rsidP="007A243C">
      <w:pPr>
        <w:rPr>
          <w:rtl/>
          <w:lang w:eastAsia="he-IL"/>
        </w:rPr>
      </w:pPr>
      <w:bookmarkStart w:id="2002" w:name="_ETM_Q1_3335000"/>
      <w:bookmarkStart w:id="2003" w:name="_ETM_Q1_3335075"/>
      <w:bookmarkStart w:id="2004" w:name="_ETM_Q1_3336128"/>
      <w:bookmarkEnd w:id="2002"/>
      <w:bookmarkEnd w:id="2003"/>
      <w:bookmarkEnd w:id="2004"/>
    </w:p>
    <w:p w:rsidR="007A243C" w:rsidRDefault="007A243C" w:rsidP="007A243C">
      <w:pPr>
        <w:pStyle w:val="af6"/>
        <w:keepNext/>
        <w:rPr>
          <w:rtl/>
        </w:rPr>
      </w:pPr>
      <w:bookmarkStart w:id="2005" w:name="ET_yor_5142_227"/>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05"/>
    </w:p>
    <w:p w:rsidR="007A243C" w:rsidRDefault="007A243C" w:rsidP="007A243C">
      <w:pPr>
        <w:pStyle w:val="KeepWithNext"/>
        <w:rPr>
          <w:rtl/>
          <w:lang w:eastAsia="he-IL"/>
        </w:rPr>
      </w:pPr>
    </w:p>
    <w:p w:rsidR="007A243C" w:rsidRDefault="007A243C" w:rsidP="007A243C">
      <w:pPr>
        <w:rPr>
          <w:rtl/>
          <w:lang w:eastAsia="he-IL"/>
        </w:rPr>
      </w:pPr>
      <w:bookmarkStart w:id="2006" w:name="_ETM_Q1_3336521"/>
      <w:bookmarkStart w:id="2007" w:name="_ETM_Q1_3336561"/>
      <w:bookmarkEnd w:id="2006"/>
      <w:bookmarkEnd w:id="2007"/>
      <w:r>
        <w:rPr>
          <w:rFonts w:hint="cs"/>
          <w:rtl/>
          <w:lang w:eastAsia="he-IL"/>
        </w:rPr>
        <w:t xml:space="preserve">חברים, החוק הזה, כפי שאתם שמתם לב, זה </w:t>
      </w:r>
      <w:bookmarkStart w:id="2008" w:name="_ETM_Q1_3341280"/>
      <w:bookmarkEnd w:id="2008"/>
      <w:r>
        <w:rPr>
          <w:rFonts w:hint="cs"/>
          <w:rtl/>
          <w:lang w:eastAsia="he-IL"/>
        </w:rPr>
        <w:t xml:space="preserve">חוק ענק. אנחנו עכשיו דנים רק בפרק ג', בחורף יהיה </w:t>
      </w:r>
      <w:bookmarkStart w:id="2009" w:name="_ETM_Q1_3347880"/>
      <w:bookmarkEnd w:id="2009"/>
      <w:r>
        <w:rPr>
          <w:rFonts w:hint="cs"/>
          <w:rtl/>
          <w:lang w:eastAsia="he-IL"/>
        </w:rPr>
        <w:t xml:space="preserve">לנו את החוק הגדול. אם הם לא יעמדו במילה ופתאום </w:t>
      </w:r>
      <w:bookmarkStart w:id="2010" w:name="_ETM_Q1_3348592"/>
      <w:bookmarkEnd w:id="2010"/>
      <w:r>
        <w:rPr>
          <w:rFonts w:hint="cs"/>
          <w:rtl/>
          <w:lang w:eastAsia="he-IL"/>
        </w:rPr>
        <w:t xml:space="preserve">משהו יקרה תבואו, הכול רשום, כפי שאמרתי, זה </w:t>
      </w:r>
      <w:bookmarkStart w:id="2011" w:name="_ETM_Q1_3355328"/>
      <w:bookmarkEnd w:id="2011"/>
      <w:r>
        <w:rPr>
          <w:rFonts w:hint="cs"/>
          <w:rtl/>
          <w:lang w:eastAsia="he-IL"/>
        </w:rPr>
        <w:t>היופי של הכנסת.</w:t>
      </w:r>
    </w:p>
    <w:p w:rsidR="007A243C" w:rsidRDefault="007A243C" w:rsidP="007A243C">
      <w:pPr>
        <w:rPr>
          <w:rtl/>
          <w:lang w:eastAsia="he-IL"/>
        </w:rPr>
      </w:pPr>
      <w:bookmarkStart w:id="2012" w:name="_ETM_Q1_3352316"/>
      <w:bookmarkStart w:id="2013" w:name="_ETM_Q1_3352389"/>
      <w:bookmarkEnd w:id="2012"/>
      <w:bookmarkEnd w:id="2013"/>
    </w:p>
    <w:p w:rsidR="007A243C" w:rsidRDefault="007A243C" w:rsidP="007A243C">
      <w:pPr>
        <w:pStyle w:val="af9"/>
        <w:keepNext/>
        <w:rPr>
          <w:rtl/>
          <w:lang w:eastAsia="he-IL"/>
        </w:rPr>
      </w:pPr>
      <w:bookmarkStart w:id="2014" w:name="ET_guest_מילכה_כרמל_228"/>
      <w:r w:rsidRPr="007A243C">
        <w:rPr>
          <w:rStyle w:val="TagStyle"/>
          <w:rtl/>
        </w:rPr>
        <w:t xml:space="preserve"> &lt;&lt; אורח &gt;&gt; </w:t>
      </w:r>
      <w:r>
        <w:rPr>
          <w:rtl/>
          <w:lang w:eastAsia="he-IL"/>
        </w:rPr>
        <w:t>מילכה כרמל:</w:t>
      </w:r>
      <w:r w:rsidRPr="007A243C">
        <w:rPr>
          <w:rStyle w:val="TagStyle"/>
          <w:rtl/>
        </w:rPr>
        <w:t xml:space="preserve"> &lt;&lt; אורח &gt;&gt;</w:t>
      </w:r>
      <w:r w:rsidR="00257B75">
        <w:rPr>
          <w:rtl/>
          <w:lang w:eastAsia="he-IL"/>
        </w:rPr>
        <w:t xml:space="preserve"> </w:t>
      </w:r>
      <w:bookmarkEnd w:id="2014"/>
    </w:p>
    <w:p w:rsidR="007A243C" w:rsidRDefault="007A243C" w:rsidP="007A243C">
      <w:pPr>
        <w:pStyle w:val="KeepWithNext"/>
        <w:rPr>
          <w:rtl/>
          <w:lang w:eastAsia="he-IL"/>
        </w:rPr>
      </w:pPr>
    </w:p>
    <w:p w:rsidR="007A243C" w:rsidRPr="007A243C" w:rsidRDefault="007A243C" w:rsidP="007A243C">
      <w:pPr>
        <w:rPr>
          <w:rtl/>
          <w:lang w:eastAsia="he-IL"/>
        </w:rPr>
      </w:pPr>
      <w:bookmarkStart w:id="2015" w:name="_ETM_Q1_3354061"/>
      <w:bookmarkStart w:id="2016" w:name="_ETM_Q1_3354095"/>
      <w:bookmarkEnd w:id="2015"/>
      <w:bookmarkEnd w:id="2016"/>
      <w:r>
        <w:rPr>
          <w:rFonts w:hint="cs"/>
          <w:rtl/>
          <w:lang w:eastAsia="he-IL"/>
        </w:rPr>
        <w:t xml:space="preserve">גברתי, הנציגה שלנו, ראש מועצת דרום השרון, </w:t>
      </w:r>
      <w:bookmarkStart w:id="2017" w:name="_ETM_Q1_3360492"/>
      <w:bookmarkEnd w:id="2017"/>
      <w:r>
        <w:rPr>
          <w:rFonts w:hint="cs"/>
          <w:rtl/>
          <w:lang w:eastAsia="he-IL"/>
        </w:rPr>
        <w:t>שהיא יו"ר ועדת תכנון וקרקעות מבקשת ל - - -</w:t>
      </w:r>
    </w:p>
    <w:p w:rsidR="007A243C" w:rsidRDefault="007A243C" w:rsidP="00A87761">
      <w:pPr>
        <w:rPr>
          <w:rtl/>
          <w:lang w:eastAsia="he-IL"/>
        </w:rPr>
      </w:pPr>
      <w:bookmarkStart w:id="2018" w:name="_ETM_Q1_3262152"/>
      <w:bookmarkStart w:id="2019" w:name="_ETM_Q1_3262194"/>
      <w:bookmarkStart w:id="2020" w:name="_ETM_Q1_3359960"/>
      <w:bookmarkEnd w:id="2018"/>
      <w:bookmarkEnd w:id="2019"/>
      <w:bookmarkEnd w:id="2020"/>
    </w:p>
    <w:p w:rsidR="007A243C" w:rsidRDefault="007A243C" w:rsidP="007A243C">
      <w:pPr>
        <w:pStyle w:val="af6"/>
        <w:keepNext/>
        <w:rPr>
          <w:rtl/>
        </w:rPr>
      </w:pPr>
      <w:bookmarkStart w:id="2021" w:name="ET_yor_5142_229"/>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21"/>
    </w:p>
    <w:p w:rsidR="007A243C" w:rsidRDefault="007A243C" w:rsidP="007A243C">
      <w:pPr>
        <w:pStyle w:val="KeepWithNext"/>
        <w:rPr>
          <w:rtl/>
          <w:lang w:eastAsia="he-IL"/>
        </w:rPr>
      </w:pPr>
    </w:p>
    <w:p w:rsidR="007A243C" w:rsidRDefault="007A243C" w:rsidP="007A243C">
      <w:pPr>
        <w:rPr>
          <w:rtl/>
          <w:lang w:eastAsia="he-IL"/>
        </w:rPr>
      </w:pPr>
      <w:bookmarkStart w:id="2022" w:name="_ETM_Q1_3360349"/>
      <w:bookmarkStart w:id="2023" w:name="_ETM_Q1_3360384"/>
      <w:bookmarkEnd w:id="2022"/>
      <w:bookmarkEnd w:id="2023"/>
      <w:r>
        <w:rPr>
          <w:rFonts w:hint="cs"/>
          <w:rtl/>
          <w:lang w:eastAsia="he-IL"/>
        </w:rPr>
        <w:t xml:space="preserve">אני </w:t>
      </w:r>
      <w:bookmarkStart w:id="2024" w:name="_ETM_Q1_3360704"/>
      <w:bookmarkEnd w:id="2024"/>
      <w:r>
        <w:rPr>
          <w:rFonts w:hint="cs"/>
          <w:rtl/>
          <w:lang w:eastAsia="he-IL"/>
        </w:rPr>
        <w:t xml:space="preserve">כרגע מיציתי את הדיון הזה, זהו. היא דיברה בדיון הקודם. </w:t>
      </w:r>
      <w:bookmarkStart w:id="2025" w:name="_ETM_Q1_3367656"/>
      <w:bookmarkEnd w:id="2025"/>
    </w:p>
    <w:p w:rsidR="007A243C" w:rsidRDefault="007A243C" w:rsidP="007A243C">
      <w:pPr>
        <w:rPr>
          <w:rtl/>
          <w:lang w:eastAsia="he-IL"/>
        </w:rPr>
      </w:pPr>
      <w:bookmarkStart w:id="2026" w:name="_ETM_Q1_3367816"/>
      <w:bookmarkStart w:id="2027" w:name="_ETM_Q1_3367885"/>
      <w:bookmarkEnd w:id="2026"/>
      <w:bookmarkEnd w:id="2027"/>
    </w:p>
    <w:p w:rsidR="007A243C" w:rsidRDefault="007A243C" w:rsidP="007A243C">
      <w:pPr>
        <w:pStyle w:val="af9"/>
        <w:keepNext/>
        <w:rPr>
          <w:rtl/>
          <w:lang w:eastAsia="he-IL"/>
        </w:rPr>
      </w:pPr>
      <w:bookmarkStart w:id="2028" w:name="ET_guest_מילכה_כרמל_230"/>
      <w:r w:rsidRPr="007A243C">
        <w:rPr>
          <w:rStyle w:val="TagStyle"/>
          <w:rtl/>
        </w:rPr>
        <w:t xml:space="preserve"> &lt;&lt; אורח &gt;&gt; </w:t>
      </w:r>
      <w:r>
        <w:rPr>
          <w:rtl/>
          <w:lang w:eastAsia="he-IL"/>
        </w:rPr>
        <w:t>מילכה כרמל:</w:t>
      </w:r>
      <w:r w:rsidRPr="007A243C">
        <w:rPr>
          <w:rStyle w:val="TagStyle"/>
          <w:rtl/>
        </w:rPr>
        <w:t xml:space="preserve"> &lt;&lt; אורח &gt;&gt;</w:t>
      </w:r>
      <w:r w:rsidR="00257B75">
        <w:rPr>
          <w:rtl/>
          <w:lang w:eastAsia="he-IL"/>
        </w:rPr>
        <w:t xml:space="preserve"> </w:t>
      </w:r>
      <w:bookmarkEnd w:id="2028"/>
    </w:p>
    <w:p w:rsidR="007A243C" w:rsidRDefault="007A243C" w:rsidP="007A243C">
      <w:pPr>
        <w:pStyle w:val="KeepWithNext"/>
        <w:rPr>
          <w:rtl/>
          <w:lang w:eastAsia="he-IL"/>
        </w:rPr>
      </w:pPr>
    </w:p>
    <w:p w:rsidR="007A243C" w:rsidRDefault="007A243C" w:rsidP="007A243C">
      <w:pPr>
        <w:rPr>
          <w:rtl/>
          <w:lang w:eastAsia="he-IL"/>
        </w:rPr>
      </w:pPr>
      <w:bookmarkStart w:id="2029" w:name="_ETM_Q1_3364536"/>
      <w:bookmarkStart w:id="2030" w:name="_ETM_Q1_3364568"/>
      <w:bookmarkEnd w:id="2029"/>
      <w:bookmarkEnd w:id="2030"/>
      <w:r>
        <w:rPr>
          <w:rFonts w:hint="cs"/>
          <w:rtl/>
          <w:lang w:eastAsia="he-IL"/>
        </w:rPr>
        <w:t xml:space="preserve">היא לא הייתה בדיון הקודם, היא לא הייתה בשום </w:t>
      </w:r>
      <w:bookmarkStart w:id="2031" w:name="_ETM_Q1_3367360"/>
      <w:bookmarkEnd w:id="2031"/>
      <w:r>
        <w:rPr>
          <w:rFonts w:hint="cs"/>
          <w:rtl/>
          <w:lang w:eastAsia="he-IL"/>
        </w:rPr>
        <w:t xml:space="preserve">דיון. </w:t>
      </w:r>
    </w:p>
    <w:p w:rsidR="007A243C" w:rsidRDefault="007A243C" w:rsidP="007A243C">
      <w:pPr>
        <w:rPr>
          <w:rtl/>
          <w:lang w:eastAsia="he-IL"/>
        </w:rPr>
      </w:pPr>
      <w:bookmarkStart w:id="2032" w:name="_ETM_Q1_3368352"/>
      <w:bookmarkStart w:id="2033" w:name="_ETM_Q1_3368429"/>
      <w:bookmarkStart w:id="2034" w:name="_ETM_Q1_3370024"/>
      <w:bookmarkEnd w:id="2032"/>
      <w:bookmarkEnd w:id="2033"/>
      <w:bookmarkEnd w:id="2034"/>
    </w:p>
    <w:p w:rsidR="007A243C" w:rsidRDefault="007A243C" w:rsidP="007A243C">
      <w:pPr>
        <w:pStyle w:val="af6"/>
        <w:keepNext/>
        <w:rPr>
          <w:rtl/>
        </w:rPr>
      </w:pPr>
      <w:bookmarkStart w:id="2035" w:name="ET_yor_5142_231"/>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35"/>
    </w:p>
    <w:p w:rsidR="007A243C" w:rsidRDefault="007A243C" w:rsidP="007A243C">
      <w:pPr>
        <w:pStyle w:val="KeepWithNext"/>
        <w:rPr>
          <w:rtl/>
          <w:lang w:eastAsia="he-IL"/>
        </w:rPr>
      </w:pPr>
    </w:p>
    <w:p w:rsidR="007A243C" w:rsidRDefault="007A243C" w:rsidP="007A243C">
      <w:pPr>
        <w:rPr>
          <w:rtl/>
          <w:lang w:eastAsia="he-IL"/>
        </w:rPr>
      </w:pPr>
      <w:r>
        <w:rPr>
          <w:rFonts w:hint="cs"/>
          <w:rtl/>
          <w:lang w:eastAsia="he-IL"/>
        </w:rPr>
        <w:t>א</w:t>
      </w:r>
      <w:bookmarkStart w:id="2036" w:name="_ETM_Q1_3370523"/>
      <w:bookmarkStart w:id="2037" w:name="_ETM_Q1_3370583"/>
      <w:bookmarkEnd w:id="2036"/>
      <w:bookmarkEnd w:id="2037"/>
      <w:r>
        <w:rPr>
          <w:rFonts w:hint="cs"/>
          <w:rtl/>
          <w:lang w:eastAsia="he-IL"/>
        </w:rPr>
        <w:t xml:space="preserve">ה, את דיברת, סליחה. </w:t>
      </w:r>
    </w:p>
    <w:p w:rsidR="007A243C" w:rsidRDefault="007A243C" w:rsidP="007A243C">
      <w:pPr>
        <w:rPr>
          <w:rtl/>
          <w:lang w:eastAsia="he-IL"/>
        </w:rPr>
      </w:pPr>
      <w:bookmarkStart w:id="2038" w:name="_ETM_Q1_3370548"/>
      <w:bookmarkEnd w:id="2038"/>
    </w:p>
    <w:p w:rsidR="007A243C" w:rsidRDefault="007A243C" w:rsidP="007A243C">
      <w:pPr>
        <w:pStyle w:val="af9"/>
        <w:keepNext/>
        <w:rPr>
          <w:rtl/>
          <w:lang w:eastAsia="he-IL"/>
        </w:rPr>
      </w:pPr>
      <w:bookmarkStart w:id="2039" w:name="ET_guest_מילכה_כרמל_232"/>
      <w:r w:rsidRPr="007A243C">
        <w:rPr>
          <w:rStyle w:val="TagStyle"/>
          <w:rtl/>
        </w:rPr>
        <w:t xml:space="preserve"> &lt;&lt; אורח &gt;&gt; </w:t>
      </w:r>
      <w:r>
        <w:rPr>
          <w:rtl/>
          <w:lang w:eastAsia="he-IL"/>
        </w:rPr>
        <w:t>מילכה כרמל:</w:t>
      </w:r>
      <w:r w:rsidRPr="007A243C">
        <w:rPr>
          <w:rStyle w:val="TagStyle"/>
          <w:rtl/>
        </w:rPr>
        <w:t xml:space="preserve"> &lt;&lt; אורח &gt;&gt;</w:t>
      </w:r>
      <w:r w:rsidR="00257B75">
        <w:rPr>
          <w:rtl/>
          <w:lang w:eastAsia="he-IL"/>
        </w:rPr>
        <w:t xml:space="preserve"> </w:t>
      </w:r>
      <w:bookmarkEnd w:id="2039"/>
    </w:p>
    <w:p w:rsidR="007A243C" w:rsidRDefault="007A243C" w:rsidP="007A243C">
      <w:pPr>
        <w:pStyle w:val="KeepWithNext"/>
        <w:rPr>
          <w:rtl/>
          <w:lang w:eastAsia="he-IL"/>
        </w:rPr>
      </w:pPr>
    </w:p>
    <w:p w:rsidR="007A243C" w:rsidRDefault="007A243C" w:rsidP="007A243C">
      <w:pPr>
        <w:rPr>
          <w:rtl/>
          <w:lang w:eastAsia="he-IL"/>
        </w:rPr>
      </w:pPr>
      <w:bookmarkStart w:id="2040" w:name="_ETM_Q1_3371007"/>
      <w:bookmarkStart w:id="2041" w:name="_ETM_Q1_3371044"/>
      <w:bookmarkEnd w:id="2040"/>
      <w:bookmarkEnd w:id="2041"/>
      <w:r>
        <w:rPr>
          <w:rFonts w:hint="cs"/>
          <w:rtl/>
          <w:lang w:eastAsia="he-IL"/>
        </w:rPr>
        <w:t xml:space="preserve">לא, אושרת גני גנון. </w:t>
      </w:r>
      <w:bookmarkStart w:id="2042" w:name="_ETM_Q1_3370600"/>
      <w:bookmarkEnd w:id="2042"/>
    </w:p>
    <w:p w:rsidR="007A243C" w:rsidRDefault="007A243C" w:rsidP="007A243C">
      <w:pPr>
        <w:rPr>
          <w:rtl/>
          <w:lang w:eastAsia="he-IL"/>
        </w:rPr>
      </w:pPr>
      <w:bookmarkStart w:id="2043" w:name="_ETM_Q1_3371145"/>
      <w:bookmarkStart w:id="2044" w:name="_ETM_Q1_3371205"/>
      <w:bookmarkStart w:id="2045" w:name="_ETM_Q1_3373096"/>
      <w:bookmarkEnd w:id="2043"/>
      <w:bookmarkEnd w:id="2044"/>
      <w:bookmarkEnd w:id="2045"/>
    </w:p>
    <w:p w:rsidR="007A243C" w:rsidRDefault="007A243C" w:rsidP="007A243C">
      <w:pPr>
        <w:pStyle w:val="af6"/>
        <w:keepNext/>
        <w:rPr>
          <w:rtl/>
        </w:rPr>
      </w:pPr>
      <w:bookmarkStart w:id="2046" w:name="ET_yor_5142_233"/>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46"/>
    </w:p>
    <w:p w:rsidR="007A243C" w:rsidRDefault="007A243C" w:rsidP="007A243C">
      <w:pPr>
        <w:pStyle w:val="KeepWithNext"/>
        <w:rPr>
          <w:rtl/>
          <w:lang w:eastAsia="he-IL"/>
        </w:rPr>
      </w:pPr>
    </w:p>
    <w:p w:rsidR="007A243C" w:rsidRDefault="007A243C" w:rsidP="007A243C">
      <w:pPr>
        <w:rPr>
          <w:rtl/>
          <w:lang w:eastAsia="he-IL"/>
        </w:rPr>
      </w:pPr>
      <w:bookmarkStart w:id="2047" w:name="_ETM_Q1_3373457"/>
      <w:bookmarkStart w:id="2048" w:name="_ETM_Q1_3373487"/>
      <w:bookmarkEnd w:id="2047"/>
      <w:bookmarkEnd w:id="2048"/>
      <w:r>
        <w:rPr>
          <w:rFonts w:hint="cs"/>
          <w:rtl/>
          <w:lang w:eastAsia="he-IL"/>
        </w:rPr>
        <w:t xml:space="preserve">תקשיבי, אנחנו מיצינו את הדיון הזה, החוק הזה לא חל </w:t>
      </w:r>
      <w:bookmarkStart w:id="2049" w:name="_ETM_Q1_3373164"/>
      <w:bookmarkEnd w:id="2049"/>
      <w:r>
        <w:rPr>
          <w:rFonts w:hint="cs"/>
          <w:rtl/>
          <w:lang w:eastAsia="he-IL"/>
        </w:rPr>
        <w:t xml:space="preserve">עליהם, יש לכם הסדר אחר, כפי שעכשיו אמר נציג </w:t>
      </w:r>
      <w:bookmarkStart w:id="2050" w:name="_ETM_Q1_3381532"/>
      <w:bookmarkEnd w:id="2050"/>
      <w:r>
        <w:rPr>
          <w:rFonts w:hint="cs"/>
          <w:rtl/>
          <w:lang w:eastAsia="he-IL"/>
        </w:rPr>
        <w:t xml:space="preserve">האוצר, אין טעם להמשיך את הנושא כי אתם </w:t>
      </w:r>
      <w:bookmarkStart w:id="2051" w:name="_ETM_Q1_3384494"/>
      <w:bookmarkEnd w:id="2051"/>
      <w:r>
        <w:rPr>
          <w:rFonts w:hint="cs"/>
          <w:rtl/>
          <w:lang w:eastAsia="he-IL"/>
        </w:rPr>
        <w:t xml:space="preserve">לא נפגעים מזה בשום צורה ובשלטון המקומי עכשיו יושב </w:t>
      </w:r>
      <w:bookmarkStart w:id="2052" w:name="_ETM_Q1_3387112"/>
      <w:bookmarkEnd w:id="2052"/>
      <w:r>
        <w:rPr>
          <w:rFonts w:hint="cs"/>
          <w:rtl/>
          <w:lang w:eastAsia="he-IL"/>
        </w:rPr>
        <w:t xml:space="preserve">מנכ"ל עיריית תל אביב, שהוא מייצג את כל הרשויות, והוא </w:t>
      </w:r>
      <w:bookmarkStart w:id="2053" w:name="_ETM_Q1_3390448"/>
      <w:bookmarkEnd w:id="2053"/>
      <w:r>
        <w:rPr>
          <w:rFonts w:hint="cs"/>
          <w:rtl/>
          <w:lang w:eastAsia="he-IL"/>
        </w:rPr>
        <w:t xml:space="preserve">אמר שבדיונים שלהם עם האוצר הנושא בהחלט נלקח בחשבון </w:t>
      </w:r>
      <w:bookmarkStart w:id="2054" w:name="_ETM_Q1_3396704"/>
      <w:bookmarkEnd w:id="2054"/>
      <w:r>
        <w:rPr>
          <w:rFonts w:hint="cs"/>
          <w:rtl/>
          <w:lang w:eastAsia="he-IL"/>
        </w:rPr>
        <w:t xml:space="preserve">ואתם קיבלתם על זה התייחסות. אני לא רואה סיבה להמשיך </w:t>
      </w:r>
      <w:bookmarkStart w:id="2055" w:name="_ETM_Q1_3403984"/>
      <w:bookmarkEnd w:id="2055"/>
      <w:r>
        <w:rPr>
          <w:rFonts w:hint="cs"/>
          <w:rtl/>
          <w:lang w:eastAsia="he-IL"/>
        </w:rPr>
        <w:t xml:space="preserve">את הנושא הזה, כי מיצינו אותו. </w:t>
      </w:r>
    </w:p>
    <w:p w:rsidR="007A243C" w:rsidRDefault="007A243C" w:rsidP="007A243C">
      <w:pPr>
        <w:rPr>
          <w:rtl/>
          <w:lang w:eastAsia="he-IL"/>
        </w:rPr>
      </w:pPr>
      <w:bookmarkStart w:id="2056" w:name="_ETM_Q1_3408840"/>
      <w:bookmarkStart w:id="2057" w:name="_ETM_Q1_3408902"/>
      <w:bookmarkStart w:id="2058" w:name="_ETM_Q1_3409752"/>
      <w:bookmarkEnd w:id="2056"/>
      <w:bookmarkEnd w:id="2057"/>
      <w:bookmarkEnd w:id="2058"/>
    </w:p>
    <w:p w:rsidR="007A243C" w:rsidRDefault="007A243C" w:rsidP="007A243C">
      <w:pPr>
        <w:pStyle w:val="af6"/>
        <w:keepNext/>
        <w:rPr>
          <w:rtl/>
        </w:rPr>
      </w:pPr>
      <w:bookmarkStart w:id="2059" w:name="ET_yor_5142_234"/>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59"/>
    </w:p>
    <w:p w:rsidR="007A243C" w:rsidRDefault="007A243C" w:rsidP="007A243C">
      <w:pPr>
        <w:pStyle w:val="KeepWithNext"/>
        <w:rPr>
          <w:rtl/>
          <w:lang w:eastAsia="he-IL"/>
        </w:rPr>
      </w:pPr>
    </w:p>
    <w:p w:rsidR="007A243C" w:rsidRDefault="007A243C" w:rsidP="007A243C">
      <w:pPr>
        <w:rPr>
          <w:rtl/>
          <w:lang w:eastAsia="he-IL"/>
        </w:rPr>
      </w:pPr>
      <w:bookmarkStart w:id="2060" w:name="_ETM_Q1_3410093"/>
      <w:bookmarkStart w:id="2061" w:name="_ETM_Q1_3410125"/>
      <w:bookmarkEnd w:id="2060"/>
      <w:bookmarkEnd w:id="2061"/>
      <w:r>
        <w:rPr>
          <w:rFonts w:hint="cs"/>
          <w:rtl/>
          <w:lang w:eastAsia="he-IL"/>
        </w:rPr>
        <w:t xml:space="preserve">תמשיכי בבקשה בהקראה, סעיף </w:t>
      </w:r>
      <w:bookmarkStart w:id="2062" w:name="_ETM_Q1_3413224"/>
      <w:bookmarkEnd w:id="2062"/>
      <w:r>
        <w:rPr>
          <w:rFonts w:hint="cs"/>
          <w:rtl/>
          <w:lang w:eastAsia="he-IL"/>
        </w:rPr>
        <w:t>(ב).</w:t>
      </w:r>
    </w:p>
    <w:p w:rsidR="007A243C" w:rsidRDefault="007A243C" w:rsidP="007A243C">
      <w:pPr>
        <w:rPr>
          <w:rtl/>
          <w:lang w:eastAsia="he-IL"/>
        </w:rPr>
      </w:pPr>
      <w:bookmarkStart w:id="2063" w:name="_ETM_Q1_3409750"/>
      <w:bookmarkStart w:id="2064" w:name="_ETM_Q1_3409819"/>
      <w:bookmarkStart w:id="2065" w:name="_ETM_Q1_3410734"/>
      <w:bookmarkEnd w:id="2063"/>
      <w:bookmarkEnd w:id="2064"/>
      <w:bookmarkEnd w:id="2065"/>
    </w:p>
    <w:p w:rsidR="007A243C" w:rsidRDefault="007A243C" w:rsidP="007A243C">
      <w:pPr>
        <w:pStyle w:val="af9"/>
        <w:keepNext/>
        <w:rPr>
          <w:rtl/>
          <w:lang w:eastAsia="he-IL"/>
        </w:rPr>
      </w:pPr>
      <w:bookmarkStart w:id="2066" w:name="ET_guest_מירב_ליבנה_235"/>
      <w:r w:rsidRPr="007A243C">
        <w:rPr>
          <w:rStyle w:val="TagStyle"/>
          <w:rtl/>
        </w:rPr>
        <w:t xml:space="preserve"> &lt;&lt; אורח &gt;&gt; </w:t>
      </w:r>
      <w:r>
        <w:rPr>
          <w:rtl/>
          <w:lang w:eastAsia="he-IL"/>
        </w:rPr>
        <w:t>מירב ליבנה:</w:t>
      </w:r>
      <w:r w:rsidRPr="007A243C">
        <w:rPr>
          <w:rStyle w:val="TagStyle"/>
          <w:rtl/>
        </w:rPr>
        <w:t xml:space="preserve"> &lt;&lt; אורח &gt;&gt;</w:t>
      </w:r>
      <w:r w:rsidR="00257B75">
        <w:rPr>
          <w:rtl/>
          <w:lang w:eastAsia="he-IL"/>
        </w:rPr>
        <w:t xml:space="preserve"> </w:t>
      </w:r>
      <w:bookmarkEnd w:id="2066"/>
    </w:p>
    <w:p w:rsidR="00CF6CDA" w:rsidRPr="00CF6CDA" w:rsidRDefault="00CF6CDA" w:rsidP="00CF6CDA">
      <w:bookmarkStart w:id="2067" w:name="_ETM_Q1_2657467"/>
      <w:bookmarkStart w:id="2068" w:name="_ETM_Q1_2657506"/>
      <w:bookmarkStart w:id="2069" w:name="_ETM_Q1_2619247"/>
      <w:bookmarkStart w:id="2070" w:name="_ETM_Q1_2619321"/>
      <w:bookmarkEnd w:id="2067"/>
      <w:bookmarkEnd w:id="2068"/>
      <w:bookmarkEnd w:id="2069"/>
      <w:bookmarkEnd w:id="2070"/>
    </w:p>
    <w:tbl>
      <w:tblPr>
        <w:bidiVisual/>
        <w:tblW w:w="7938" w:type="dxa"/>
        <w:tblInd w:w="718" w:type="dxa"/>
        <w:tblLayout w:type="fixed"/>
        <w:tblCellMar>
          <w:top w:w="57" w:type="dxa"/>
          <w:left w:w="0" w:type="dxa"/>
          <w:bottom w:w="57" w:type="dxa"/>
          <w:right w:w="0" w:type="dxa"/>
        </w:tblCellMar>
        <w:tblLook w:val="01E0" w:firstRow="1" w:lastRow="1" w:firstColumn="1" w:lastColumn="1" w:noHBand="0" w:noVBand="0"/>
      </w:tblPr>
      <w:tblGrid>
        <w:gridCol w:w="123"/>
        <w:gridCol w:w="842"/>
        <w:gridCol w:w="842"/>
        <w:gridCol w:w="842"/>
        <w:gridCol w:w="5289"/>
      </w:tblGrid>
      <w:tr w:rsidR="00F579FE" w:rsidRPr="00F579FE" w:rsidTr="00F579FE">
        <w:trPr>
          <w:trHeight w:val="60"/>
        </w:trPr>
        <w:tc>
          <w:tcPr>
            <w:tcW w:w="123"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p>
        </w:tc>
        <w:tc>
          <w:tcPr>
            <w:tcW w:w="5289" w:type="dxa"/>
            <w:hideMark/>
          </w:tcPr>
          <w:p w:rsidR="00F579FE" w:rsidRDefault="00F579FE" w:rsidP="00F579FE">
            <w:pPr>
              <w:keepLines/>
              <w:widowControl w:val="0"/>
              <w:tabs>
                <w:tab w:val="left" w:pos="624"/>
                <w:tab w:val="left" w:pos="1247"/>
              </w:tabs>
              <w:snapToGrid w:val="0"/>
              <w:spacing w:after="60" w:line="240" w:lineRule="auto"/>
              <w:ind w:left="624" w:hanging="624"/>
              <w:rPr>
                <w:rFonts w:ascii="Arial" w:eastAsia="Arial Unicode MS" w:hAnsi="Arial"/>
                <w:snapToGrid w:val="0"/>
                <w:rtl/>
              </w:rPr>
            </w:pPr>
            <w:r w:rsidRPr="00F579FE">
              <w:rPr>
                <w:rFonts w:ascii="Arial" w:eastAsia="Arial Unicode MS" w:hAnsi="Arial" w:hint="cs"/>
                <w:snapToGrid w:val="0"/>
                <w:rtl/>
              </w:rPr>
              <w:t>(ב)</w:t>
            </w:r>
            <w:r w:rsidRPr="00F579FE">
              <w:rPr>
                <w:rFonts w:ascii="Arial" w:eastAsia="Arial Unicode MS" w:hAnsi="Arial" w:hint="cs"/>
                <w:snapToGrid w:val="0"/>
                <w:rtl/>
              </w:rPr>
              <w:tab/>
              <w:t xml:space="preserve">יתרת מסגרת ההוצאה תעודכן ב- 1 לינואר בכל </w:t>
            </w:r>
            <w:r w:rsidRPr="00F579FE">
              <w:rPr>
                <w:rFonts w:ascii="David" w:eastAsia="Arial Unicode MS" w:hAnsi="David" w:hint="cs"/>
                <w:snapToGrid w:val="0"/>
                <w:rtl/>
              </w:rPr>
              <w:t xml:space="preserve">שנה (בסעיף קטן זה – יום העדכון) </w:t>
            </w:r>
            <w:r w:rsidRPr="00F579FE">
              <w:rPr>
                <w:rFonts w:ascii="David" w:hAnsi="David" w:hint="cs"/>
                <w:rtl/>
              </w:rPr>
              <w:t>בהתאם לשיעור שינוי סל המדדים שהיה ידוע ביום העדכון לעומת סל המדדים שהיה ידוע ב-1 בינואר של השנה</w:t>
            </w:r>
            <w:r w:rsidR="00257B75">
              <w:rPr>
                <w:rFonts w:ascii="David" w:hAnsi="David" w:hint="cs"/>
                <w:rtl/>
              </w:rPr>
              <w:t xml:space="preserve"> </w:t>
            </w:r>
            <w:r w:rsidRPr="00F579FE">
              <w:rPr>
                <w:rFonts w:ascii="David" w:hAnsi="David" w:hint="cs"/>
                <w:rtl/>
              </w:rPr>
              <w:t>הקודמת; עדכון ראשון לפי סעיף קטן זה יהיה ביום ח' בטבת התשפ"ג (1 בינואר 2023); לעניין זה, "סל מדדים" - תמהיל מדדים שיקבעו שר האוצר ושר התחבורה, על פי הצעת הוועדה המנהלת, בהתחשב בשינוי מחיר והרכב תשומות המיזם, מתוך מדדים שמפרסמת הלשכה המרכזית לסטטיסטיקה או בנק ישראל.</w:t>
            </w:r>
          </w:p>
          <w:p w:rsidR="007A243C" w:rsidRPr="00F579FE" w:rsidRDefault="007A243C" w:rsidP="007A243C">
            <w:pPr>
              <w:keepLines/>
              <w:widowControl w:val="0"/>
              <w:tabs>
                <w:tab w:val="left" w:pos="624"/>
                <w:tab w:val="left" w:pos="1247"/>
              </w:tabs>
              <w:snapToGrid w:val="0"/>
              <w:spacing w:after="60" w:line="240" w:lineRule="auto"/>
              <w:rPr>
                <w:rFonts w:ascii="Arial" w:eastAsia="Arial Unicode MS" w:hAnsi="Arial"/>
                <w:snapToGrid w:val="0"/>
              </w:rPr>
            </w:pPr>
          </w:p>
        </w:tc>
      </w:tr>
    </w:tbl>
    <w:p w:rsidR="007A243C" w:rsidRDefault="007A243C" w:rsidP="007A243C">
      <w:pPr>
        <w:pStyle w:val="af6"/>
        <w:keepNext/>
      </w:pPr>
      <w:bookmarkStart w:id="2071" w:name="_ETM_Q1_3457957"/>
      <w:bookmarkStart w:id="2072" w:name="ET_yor_5142_236"/>
      <w:bookmarkEnd w:id="2071"/>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072"/>
    </w:p>
    <w:p w:rsidR="007A243C" w:rsidRDefault="007A243C" w:rsidP="007A243C">
      <w:pPr>
        <w:pStyle w:val="KeepWithNext"/>
        <w:rPr>
          <w:rtl/>
          <w:lang w:eastAsia="he-IL"/>
        </w:rPr>
      </w:pPr>
    </w:p>
    <w:p w:rsidR="007A243C" w:rsidRDefault="007A243C" w:rsidP="007A243C">
      <w:pPr>
        <w:rPr>
          <w:rtl/>
          <w:lang w:eastAsia="he-IL"/>
        </w:rPr>
      </w:pPr>
      <w:bookmarkStart w:id="2073" w:name="_ETM_Q1_3458456"/>
      <w:bookmarkEnd w:id="2073"/>
      <w:r>
        <w:rPr>
          <w:rFonts w:hint="cs"/>
          <w:rtl/>
          <w:lang w:eastAsia="he-IL"/>
        </w:rPr>
        <w:t>ל</w:t>
      </w:r>
      <w:bookmarkStart w:id="2074" w:name="_ETM_Q1_3458530"/>
      <w:bookmarkEnd w:id="2074"/>
      <w:r>
        <w:rPr>
          <w:rFonts w:hint="cs"/>
          <w:rtl/>
          <w:lang w:eastAsia="he-IL"/>
        </w:rPr>
        <w:t>א צריך להקריא את הכול, רק מה שעבר שינויים.</w:t>
      </w:r>
    </w:p>
    <w:p w:rsidR="007A243C" w:rsidRDefault="007A243C" w:rsidP="007A243C">
      <w:pPr>
        <w:rPr>
          <w:rtl/>
          <w:lang w:eastAsia="he-IL"/>
        </w:rPr>
      </w:pPr>
      <w:bookmarkStart w:id="2075" w:name="_ETM_Q1_3463437"/>
      <w:bookmarkStart w:id="2076" w:name="_ETM_Q1_3463520"/>
      <w:bookmarkStart w:id="2077" w:name="_ETM_Q1_3460267"/>
      <w:bookmarkEnd w:id="2075"/>
      <w:bookmarkEnd w:id="2076"/>
      <w:bookmarkEnd w:id="2077"/>
    </w:p>
    <w:p w:rsidR="007A243C" w:rsidRDefault="007A243C" w:rsidP="007A243C">
      <w:pPr>
        <w:pStyle w:val="af9"/>
        <w:keepNext/>
        <w:rPr>
          <w:rtl/>
          <w:lang w:eastAsia="he-IL"/>
        </w:rPr>
      </w:pPr>
      <w:bookmarkStart w:id="2078" w:name="ET_guest_מירב_ליבנה_237"/>
      <w:r w:rsidRPr="007A243C">
        <w:rPr>
          <w:rStyle w:val="TagStyle"/>
          <w:rtl/>
        </w:rPr>
        <w:t xml:space="preserve"> &lt;&lt; אורח &gt;&gt; </w:t>
      </w:r>
      <w:r>
        <w:rPr>
          <w:rtl/>
          <w:lang w:eastAsia="he-IL"/>
        </w:rPr>
        <w:t>מירב ליבנה:</w:t>
      </w:r>
      <w:r w:rsidRPr="007A243C">
        <w:rPr>
          <w:rStyle w:val="TagStyle"/>
          <w:rtl/>
        </w:rPr>
        <w:t xml:space="preserve"> &lt;&lt; אורח &gt;&gt;</w:t>
      </w:r>
      <w:r w:rsidR="00257B75">
        <w:rPr>
          <w:rtl/>
          <w:lang w:eastAsia="he-IL"/>
        </w:rPr>
        <w:t xml:space="preserve"> </w:t>
      </w:r>
      <w:bookmarkEnd w:id="2078"/>
    </w:p>
    <w:p w:rsidR="007A243C" w:rsidRDefault="007A243C" w:rsidP="007A243C">
      <w:pPr>
        <w:pStyle w:val="KeepWithNext"/>
        <w:rPr>
          <w:rtl/>
          <w:lang w:eastAsia="he-IL"/>
        </w:rPr>
      </w:pPr>
    </w:p>
    <w:p w:rsidR="007A243C" w:rsidRDefault="007A243C" w:rsidP="007A243C">
      <w:pPr>
        <w:rPr>
          <w:rtl/>
          <w:lang w:eastAsia="he-IL"/>
        </w:rPr>
      </w:pPr>
      <w:bookmarkStart w:id="2079" w:name="_ETM_Q1_3460769"/>
      <w:bookmarkStart w:id="2080" w:name="_ETM_Q1_3460819"/>
      <w:bookmarkEnd w:id="2079"/>
      <w:bookmarkEnd w:id="2080"/>
      <w:r>
        <w:rPr>
          <w:rFonts w:hint="cs"/>
          <w:rtl/>
          <w:lang w:eastAsia="he-IL"/>
        </w:rPr>
        <w:t xml:space="preserve">אז אני </w:t>
      </w:r>
      <w:bookmarkStart w:id="2081" w:name="_ETM_Q1_3461756"/>
      <w:bookmarkEnd w:id="2081"/>
      <w:r>
        <w:rPr>
          <w:rFonts w:hint="cs"/>
          <w:rtl/>
          <w:lang w:eastAsia="he-IL"/>
        </w:rPr>
        <w:t>מקריאה את סעיף (ד).</w:t>
      </w:r>
    </w:p>
    <w:p w:rsidR="007A243C" w:rsidRPr="007A243C" w:rsidRDefault="007A243C" w:rsidP="007A243C">
      <w:pPr>
        <w:rPr>
          <w:lang w:eastAsia="he-IL"/>
        </w:rPr>
      </w:pPr>
      <w:bookmarkStart w:id="2082" w:name="_ETM_Q1_3466436"/>
      <w:bookmarkStart w:id="2083" w:name="_ETM_Q1_3466526"/>
      <w:bookmarkEnd w:id="2082"/>
      <w:bookmarkEnd w:id="2083"/>
    </w:p>
    <w:tbl>
      <w:tblPr>
        <w:bidiVisual/>
        <w:tblW w:w="7938" w:type="dxa"/>
        <w:tblInd w:w="718" w:type="dxa"/>
        <w:tblLayout w:type="fixed"/>
        <w:tblCellMar>
          <w:top w:w="57" w:type="dxa"/>
          <w:left w:w="0" w:type="dxa"/>
          <w:bottom w:w="57" w:type="dxa"/>
          <w:right w:w="0" w:type="dxa"/>
        </w:tblCellMar>
        <w:tblLook w:val="01E0" w:firstRow="1" w:lastRow="1" w:firstColumn="1" w:lastColumn="1" w:noHBand="0" w:noVBand="0"/>
      </w:tblPr>
      <w:tblGrid>
        <w:gridCol w:w="123"/>
        <w:gridCol w:w="842"/>
        <w:gridCol w:w="842"/>
        <w:gridCol w:w="842"/>
        <w:gridCol w:w="5289"/>
      </w:tblGrid>
      <w:tr w:rsidR="00F579FE" w:rsidRPr="00F579FE" w:rsidTr="00F579FE">
        <w:trPr>
          <w:trHeight w:val="60"/>
        </w:trPr>
        <w:tc>
          <w:tcPr>
            <w:tcW w:w="123"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842" w:type="dxa"/>
          </w:tcPr>
          <w:p w:rsidR="00F579FE" w:rsidRPr="00F579FE" w:rsidRDefault="00F579FE" w:rsidP="00F579FE">
            <w:pPr>
              <w:keepLines/>
              <w:widowControl w:val="0"/>
              <w:tabs>
                <w:tab w:val="left" w:pos="624"/>
                <w:tab w:val="left" w:pos="1247"/>
              </w:tabs>
              <w:snapToGrid w:val="0"/>
              <w:spacing w:after="60" w:line="240" w:lineRule="auto"/>
              <w:ind w:firstLine="0"/>
              <w:jc w:val="left"/>
              <w:rPr>
                <w:rFonts w:ascii="Arial" w:eastAsia="Arial Unicode MS" w:hAnsi="Arial"/>
                <w:snapToGrid w:val="0"/>
              </w:rPr>
            </w:pPr>
          </w:p>
        </w:tc>
        <w:tc>
          <w:tcPr>
            <w:tcW w:w="5289" w:type="dxa"/>
            <w:hideMark/>
          </w:tcPr>
          <w:p w:rsidR="00F579FE" w:rsidRPr="00F579FE" w:rsidRDefault="00F579FE" w:rsidP="00F579FE">
            <w:pPr>
              <w:keepLines/>
              <w:widowControl w:val="0"/>
              <w:tabs>
                <w:tab w:val="left" w:pos="624"/>
                <w:tab w:val="left" w:pos="1247"/>
              </w:tabs>
              <w:snapToGrid w:val="0"/>
              <w:spacing w:after="60" w:line="240" w:lineRule="auto"/>
              <w:ind w:left="624" w:hanging="624"/>
              <w:rPr>
                <w:rFonts w:ascii="Arial" w:eastAsia="Arial Unicode MS" w:hAnsi="Arial"/>
                <w:snapToGrid w:val="0"/>
              </w:rPr>
            </w:pPr>
            <w:r w:rsidRPr="00F579FE">
              <w:rPr>
                <w:rFonts w:ascii="Arial" w:eastAsia="Arial Unicode MS" w:hAnsi="Arial" w:hint="cs"/>
                <w:snapToGrid w:val="0"/>
                <w:rtl/>
              </w:rPr>
              <w:t>(ד)</w:t>
            </w:r>
            <w:r w:rsidRPr="00F579FE">
              <w:rPr>
                <w:rFonts w:ascii="Arial" w:eastAsia="Arial Unicode MS" w:hAnsi="Arial" w:hint="cs"/>
                <w:snapToGrid w:val="0"/>
                <w:rtl/>
              </w:rPr>
              <w:tab/>
              <w:t>על אף האמור בסעיף קטן (א), רשאית הממשלה, בהמלצת הוועדה המנהלת, ובאישור ועדת הכספים של הכנסת, להגדיל את סך מסגרת ההוצאה המרבי הנקוב בסעיף הקטן האמור, אם שוכנעה כי הגדלת סך המסגרת כאמור תשיא את התועלת המרבית למשק והכול בכפוף להוראות חוק יסודות התקציב, התשמ"ה-1985, חוק הפחתת הגירעון והגדלת מסגרת ההוצאה התקציבית, התשנ"ב-1992 וחוק התקציב.</w:t>
            </w:r>
          </w:p>
        </w:tc>
      </w:tr>
    </w:tbl>
    <w:p w:rsidR="007A243C" w:rsidRDefault="007A243C" w:rsidP="007A243C">
      <w:pPr>
        <w:rPr>
          <w:rtl/>
          <w:lang w:eastAsia="he-IL"/>
        </w:rPr>
      </w:pPr>
      <w:bookmarkStart w:id="2084" w:name="_ETM_Q1_3497964"/>
      <w:bookmarkStart w:id="2085" w:name="_ETM_Q1_3498306"/>
      <w:bookmarkStart w:id="2086" w:name="_ETM_Q1_3498343"/>
      <w:bookmarkEnd w:id="2084"/>
      <w:bookmarkEnd w:id="2085"/>
      <w:bookmarkEnd w:id="2086"/>
    </w:p>
    <w:p w:rsidR="007A243C" w:rsidRPr="007A243C" w:rsidRDefault="007A243C" w:rsidP="007A243C">
      <w:pPr>
        <w:rPr>
          <w:rtl/>
          <w:lang w:eastAsia="he-IL"/>
        </w:rPr>
      </w:pPr>
      <w:bookmarkStart w:id="2087" w:name="_ETM_Q1_3499266"/>
      <w:bookmarkStart w:id="2088" w:name="_ETM_Q1_3499335"/>
      <w:bookmarkEnd w:id="2087"/>
      <w:bookmarkEnd w:id="2088"/>
      <w:r>
        <w:rPr>
          <w:rFonts w:hint="cs"/>
          <w:rtl/>
          <w:lang w:eastAsia="he-IL"/>
        </w:rPr>
        <w:t xml:space="preserve">יש פה גם תיקון טכני. </w:t>
      </w:r>
    </w:p>
    <w:p w:rsidR="007A243C" w:rsidRDefault="007A243C" w:rsidP="007A243C">
      <w:pPr>
        <w:rPr>
          <w:rtl/>
          <w:lang w:eastAsia="he-IL"/>
        </w:rPr>
      </w:pPr>
      <w:bookmarkStart w:id="2089" w:name="_ETM_Q1_2429480"/>
      <w:bookmarkStart w:id="2090" w:name="_ETM_Q1_3497619"/>
      <w:bookmarkStart w:id="2091" w:name="_ETM_Q1_3498429"/>
      <w:bookmarkEnd w:id="2089"/>
      <w:bookmarkEnd w:id="2090"/>
      <w:bookmarkEnd w:id="2091"/>
    </w:p>
    <w:p w:rsidR="007A243C" w:rsidRDefault="007A243C" w:rsidP="007A243C">
      <w:pPr>
        <w:pStyle w:val="af9"/>
        <w:keepNext/>
        <w:rPr>
          <w:rtl/>
          <w:lang w:eastAsia="he-IL"/>
        </w:rPr>
      </w:pPr>
      <w:bookmarkStart w:id="2092" w:name="ET_guest_איליה_כץ_240"/>
      <w:r w:rsidRPr="007A243C">
        <w:rPr>
          <w:rStyle w:val="TagStyle"/>
          <w:rtl/>
        </w:rPr>
        <w:t xml:space="preserve"> &lt;&lt; אורח &gt;&gt; </w:t>
      </w:r>
      <w:r>
        <w:rPr>
          <w:rtl/>
          <w:lang w:eastAsia="he-IL"/>
        </w:rPr>
        <w:t>איליה כץ:</w:t>
      </w:r>
      <w:r w:rsidRPr="007A243C">
        <w:rPr>
          <w:rStyle w:val="TagStyle"/>
          <w:rtl/>
        </w:rPr>
        <w:t xml:space="preserve"> &lt;&lt; אורח &gt;&gt;</w:t>
      </w:r>
      <w:r w:rsidR="00257B75">
        <w:rPr>
          <w:rtl/>
          <w:lang w:eastAsia="he-IL"/>
        </w:rPr>
        <w:t xml:space="preserve"> </w:t>
      </w:r>
      <w:bookmarkEnd w:id="2092"/>
    </w:p>
    <w:p w:rsidR="007A243C" w:rsidRDefault="007A243C" w:rsidP="007A243C">
      <w:pPr>
        <w:pStyle w:val="KeepWithNext"/>
        <w:rPr>
          <w:rtl/>
          <w:lang w:eastAsia="he-IL"/>
        </w:rPr>
      </w:pPr>
    </w:p>
    <w:p w:rsidR="007A243C" w:rsidRDefault="007A243C" w:rsidP="007A243C">
      <w:pPr>
        <w:rPr>
          <w:rtl/>
          <w:lang w:eastAsia="he-IL"/>
        </w:rPr>
      </w:pPr>
      <w:bookmarkStart w:id="2093" w:name="_ETM_Q1_3498840"/>
      <w:bookmarkStart w:id="2094" w:name="_ETM_Q1_3498877"/>
      <w:bookmarkStart w:id="2095" w:name="_ETM_Q1_3497980"/>
      <w:bookmarkStart w:id="2096" w:name="_ETM_Q1_3498018"/>
      <w:bookmarkEnd w:id="2093"/>
      <w:bookmarkEnd w:id="2094"/>
      <w:bookmarkEnd w:id="2095"/>
      <w:bookmarkEnd w:id="2096"/>
      <w:r>
        <w:rPr>
          <w:rFonts w:hint="cs"/>
          <w:rtl/>
          <w:lang w:eastAsia="he-IL"/>
        </w:rPr>
        <w:t xml:space="preserve">היה חשוב </w:t>
      </w:r>
      <w:bookmarkStart w:id="2097" w:name="_ETM_Q1_3500107"/>
      <w:bookmarkEnd w:id="2097"/>
      <w:r>
        <w:rPr>
          <w:rFonts w:hint="cs"/>
          <w:rtl/>
          <w:lang w:eastAsia="he-IL"/>
        </w:rPr>
        <w:t xml:space="preserve">לנו בעניין זה להבהיר לפרוטוקול שאין בתוספת הזאת מלגרוע </w:t>
      </w:r>
      <w:bookmarkStart w:id="2098" w:name="_ETM_Q1_3506187"/>
      <w:bookmarkEnd w:id="2098"/>
      <w:r>
        <w:rPr>
          <w:rFonts w:hint="cs"/>
          <w:rtl/>
          <w:lang w:eastAsia="he-IL"/>
        </w:rPr>
        <w:t xml:space="preserve">מסמכות ועדת הכספים לאשר שינויים תקציביים במהלך שנה כפי הנדרש. </w:t>
      </w:r>
      <w:bookmarkStart w:id="2099" w:name="_ETM_Q1_3508069"/>
      <w:bookmarkEnd w:id="2099"/>
    </w:p>
    <w:p w:rsidR="007A243C" w:rsidRDefault="007A243C" w:rsidP="007A243C">
      <w:pPr>
        <w:rPr>
          <w:rtl/>
          <w:lang w:eastAsia="he-IL"/>
        </w:rPr>
      </w:pPr>
      <w:bookmarkStart w:id="2100" w:name="_ETM_Q1_3511526"/>
      <w:bookmarkStart w:id="2101" w:name="_ETM_Q1_3511604"/>
      <w:bookmarkStart w:id="2102" w:name="_ETM_Q1_3509321"/>
      <w:bookmarkEnd w:id="2100"/>
      <w:bookmarkEnd w:id="2101"/>
      <w:bookmarkEnd w:id="2102"/>
    </w:p>
    <w:p w:rsidR="007A243C" w:rsidRDefault="007A243C" w:rsidP="007A243C">
      <w:pPr>
        <w:pStyle w:val="a4"/>
        <w:keepNext/>
        <w:rPr>
          <w:rtl/>
        </w:rPr>
      </w:pPr>
      <w:bookmarkStart w:id="2103" w:name="ET_speaker_ורדקירו_זילברמן_241"/>
      <w:r w:rsidRPr="007A243C">
        <w:rPr>
          <w:rStyle w:val="TagStyle"/>
          <w:rtl/>
        </w:rPr>
        <w:t xml:space="preserve"> &lt;&lt; דובר &gt;&gt; </w:t>
      </w:r>
      <w:r>
        <w:rPr>
          <w:rtl/>
        </w:rPr>
        <w:t>ורד-קירו זילברמן:</w:t>
      </w:r>
      <w:r w:rsidRPr="007A243C">
        <w:rPr>
          <w:rStyle w:val="TagStyle"/>
          <w:rtl/>
        </w:rPr>
        <w:t xml:space="preserve"> &lt;&lt; דובר &gt;&gt;</w:t>
      </w:r>
      <w:r w:rsidR="00257B75">
        <w:rPr>
          <w:rtl/>
        </w:rPr>
        <w:t xml:space="preserve"> </w:t>
      </w:r>
      <w:bookmarkEnd w:id="2103"/>
    </w:p>
    <w:p w:rsidR="007A243C" w:rsidRDefault="007A243C" w:rsidP="007A243C">
      <w:pPr>
        <w:pStyle w:val="KeepWithNext"/>
        <w:rPr>
          <w:rtl/>
          <w:lang w:eastAsia="he-IL"/>
        </w:rPr>
      </w:pPr>
    </w:p>
    <w:p w:rsidR="007A243C" w:rsidRDefault="007A243C" w:rsidP="007A243C">
      <w:pPr>
        <w:rPr>
          <w:rtl/>
          <w:lang w:eastAsia="he-IL"/>
        </w:rPr>
      </w:pPr>
      <w:bookmarkStart w:id="2104" w:name="_ETM_Q1_3509683"/>
      <w:bookmarkStart w:id="2105" w:name="_ETM_Q1_3509717"/>
      <w:bookmarkEnd w:id="2104"/>
      <w:bookmarkEnd w:id="2105"/>
      <w:r>
        <w:rPr>
          <w:rFonts w:hint="cs"/>
          <w:rtl/>
          <w:lang w:eastAsia="he-IL"/>
        </w:rPr>
        <w:t>נגיע לזה, יש לי שאלה, איליה.</w:t>
      </w:r>
    </w:p>
    <w:p w:rsidR="007A243C" w:rsidRDefault="007A243C" w:rsidP="007A243C">
      <w:pPr>
        <w:rPr>
          <w:rtl/>
          <w:lang w:eastAsia="he-IL"/>
        </w:rPr>
      </w:pPr>
      <w:bookmarkStart w:id="2106" w:name="_ETM_Q1_3509857"/>
      <w:bookmarkStart w:id="2107" w:name="_ETM_Q1_3509922"/>
      <w:bookmarkStart w:id="2108" w:name="_ETM_Q1_3510561"/>
      <w:bookmarkEnd w:id="2106"/>
      <w:bookmarkEnd w:id="2107"/>
      <w:bookmarkEnd w:id="2108"/>
    </w:p>
    <w:p w:rsidR="007A243C" w:rsidRDefault="007A243C" w:rsidP="007A243C">
      <w:pPr>
        <w:pStyle w:val="af9"/>
        <w:keepNext/>
        <w:rPr>
          <w:rtl/>
          <w:lang w:eastAsia="he-IL"/>
        </w:rPr>
      </w:pPr>
      <w:bookmarkStart w:id="2109" w:name="ET_guest_איליה_כץ_242"/>
      <w:r w:rsidRPr="007A243C">
        <w:rPr>
          <w:rStyle w:val="TagStyle"/>
          <w:rtl/>
        </w:rPr>
        <w:t xml:space="preserve"> &lt;&lt; אורח &gt;&gt; </w:t>
      </w:r>
      <w:r>
        <w:rPr>
          <w:rtl/>
          <w:lang w:eastAsia="he-IL"/>
        </w:rPr>
        <w:t>איליה כץ:</w:t>
      </w:r>
      <w:r w:rsidRPr="007A243C">
        <w:rPr>
          <w:rStyle w:val="TagStyle"/>
          <w:rtl/>
        </w:rPr>
        <w:t xml:space="preserve"> &lt;&lt; אורח &gt;&gt;</w:t>
      </w:r>
      <w:r w:rsidR="00257B75">
        <w:rPr>
          <w:rtl/>
          <w:lang w:eastAsia="he-IL"/>
        </w:rPr>
        <w:t xml:space="preserve"> </w:t>
      </w:r>
      <w:bookmarkEnd w:id="2109"/>
    </w:p>
    <w:p w:rsidR="007A243C" w:rsidRDefault="007A243C" w:rsidP="007A243C">
      <w:pPr>
        <w:pStyle w:val="KeepWithNext"/>
        <w:rPr>
          <w:rtl/>
          <w:lang w:eastAsia="he-IL"/>
        </w:rPr>
      </w:pPr>
    </w:p>
    <w:p w:rsidR="007A243C" w:rsidRDefault="007A243C" w:rsidP="007A243C">
      <w:pPr>
        <w:rPr>
          <w:rtl/>
          <w:lang w:eastAsia="he-IL"/>
        </w:rPr>
      </w:pPr>
      <w:bookmarkStart w:id="2110" w:name="_ETM_Q1_3510989"/>
      <w:bookmarkStart w:id="2111" w:name="_ETM_Q1_3511034"/>
      <w:bookmarkEnd w:id="2110"/>
      <w:bookmarkEnd w:id="2111"/>
      <w:r>
        <w:rPr>
          <w:rFonts w:hint="cs"/>
          <w:rtl/>
          <w:lang w:eastAsia="he-IL"/>
        </w:rPr>
        <w:t>מאה אחוז.</w:t>
      </w:r>
    </w:p>
    <w:p w:rsidR="007A243C" w:rsidRDefault="007A243C" w:rsidP="007A243C">
      <w:pPr>
        <w:rPr>
          <w:rtl/>
          <w:lang w:eastAsia="he-IL"/>
        </w:rPr>
      </w:pPr>
      <w:bookmarkStart w:id="2112" w:name="_ETM_Q1_3513297"/>
      <w:bookmarkStart w:id="2113" w:name="_ETM_Q1_3513361"/>
      <w:bookmarkStart w:id="2114" w:name="_ETM_Q1_3514137"/>
      <w:bookmarkEnd w:id="2112"/>
      <w:bookmarkEnd w:id="2113"/>
      <w:bookmarkEnd w:id="2114"/>
    </w:p>
    <w:p w:rsidR="007A243C" w:rsidRDefault="007A243C" w:rsidP="007A243C">
      <w:pPr>
        <w:pStyle w:val="af6"/>
        <w:keepNext/>
        <w:rPr>
          <w:rtl/>
        </w:rPr>
      </w:pPr>
      <w:bookmarkStart w:id="2115" w:name="ET_yor_5142_243"/>
      <w:r w:rsidRPr="007A243C">
        <w:rPr>
          <w:rStyle w:val="TagStyle"/>
          <w:rtl/>
        </w:rPr>
        <w:t xml:space="preserve"> &lt;&lt; יור &gt;&gt; </w:t>
      </w:r>
      <w:r>
        <w:rPr>
          <w:rtl/>
        </w:rPr>
        <w:t>היו"ר יוליה מלינובסקי:</w:t>
      </w:r>
      <w:r w:rsidRPr="007A243C">
        <w:rPr>
          <w:rStyle w:val="TagStyle"/>
          <w:rtl/>
        </w:rPr>
        <w:t xml:space="preserve"> &lt;&lt; יור &gt;&gt;</w:t>
      </w:r>
      <w:r w:rsidR="00257B75">
        <w:rPr>
          <w:rtl/>
        </w:rPr>
        <w:t xml:space="preserve"> </w:t>
      </w:r>
      <w:bookmarkEnd w:id="2115"/>
    </w:p>
    <w:p w:rsidR="007A243C" w:rsidRDefault="007A243C" w:rsidP="007A243C">
      <w:pPr>
        <w:pStyle w:val="KeepWithNext"/>
        <w:rPr>
          <w:rtl/>
          <w:lang w:eastAsia="he-IL"/>
        </w:rPr>
      </w:pPr>
    </w:p>
    <w:p w:rsidR="007A243C" w:rsidRDefault="007A243C" w:rsidP="007A243C">
      <w:pPr>
        <w:rPr>
          <w:rtl/>
          <w:lang w:eastAsia="he-IL"/>
        </w:rPr>
      </w:pPr>
      <w:bookmarkStart w:id="2116" w:name="_ETM_Q1_3514496"/>
      <w:bookmarkStart w:id="2117" w:name="_ETM_Q1_3514526"/>
      <w:bookmarkStart w:id="2118" w:name="_ETM_Q1_3516801"/>
      <w:bookmarkEnd w:id="2116"/>
      <w:bookmarkEnd w:id="2117"/>
      <w:bookmarkEnd w:id="2118"/>
      <w:r>
        <w:rPr>
          <w:rFonts w:hint="cs"/>
          <w:rtl/>
          <w:lang w:eastAsia="he-IL"/>
        </w:rPr>
        <w:t xml:space="preserve">תסיימי את ההקראה של הפרק. </w:t>
      </w:r>
    </w:p>
    <w:p w:rsidR="007A243C" w:rsidRDefault="007A243C" w:rsidP="007A243C">
      <w:pPr>
        <w:rPr>
          <w:rtl/>
          <w:lang w:eastAsia="he-IL"/>
        </w:rPr>
      </w:pPr>
      <w:bookmarkStart w:id="2119" w:name="_ETM_Q1_3525114"/>
      <w:bookmarkStart w:id="2120" w:name="_ETM_Q1_3525177"/>
      <w:bookmarkStart w:id="2121" w:name="_ETM_Q1_3520927"/>
      <w:bookmarkEnd w:id="2119"/>
      <w:bookmarkEnd w:id="2120"/>
      <w:bookmarkEnd w:id="2121"/>
    </w:p>
    <w:p w:rsidR="007A243C" w:rsidRDefault="007A243C" w:rsidP="007A243C">
      <w:pPr>
        <w:pStyle w:val="af9"/>
        <w:keepNext/>
        <w:rPr>
          <w:rtl/>
          <w:lang w:eastAsia="he-IL"/>
        </w:rPr>
      </w:pPr>
      <w:bookmarkStart w:id="2122" w:name="ET_guest_מירב_ליבנה_244"/>
      <w:r w:rsidRPr="007A243C">
        <w:rPr>
          <w:rStyle w:val="TagStyle"/>
          <w:rtl/>
        </w:rPr>
        <w:t xml:space="preserve"> &lt;&lt; אורח &gt;&gt; </w:t>
      </w:r>
      <w:r>
        <w:rPr>
          <w:rtl/>
          <w:lang w:eastAsia="he-IL"/>
        </w:rPr>
        <w:t>מירב ליבנה:</w:t>
      </w:r>
      <w:r w:rsidRPr="007A243C">
        <w:rPr>
          <w:rStyle w:val="TagStyle"/>
          <w:rtl/>
        </w:rPr>
        <w:t xml:space="preserve"> &lt;&lt; אורח &gt;&gt;</w:t>
      </w:r>
      <w:r w:rsidR="00257B75">
        <w:rPr>
          <w:rtl/>
          <w:lang w:eastAsia="he-IL"/>
        </w:rPr>
        <w:t xml:space="preserve"> </w:t>
      </w:r>
      <w:bookmarkEnd w:id="2122"/>
    </w:p>
    <w:p w:rsidR="007A243C" w:rsidRDefault="007A243C" w:rsidP="007A243C">
      <w:pPr>
        <w:pStyle w:val="KeepWithNext"/>
        <w:rPr>
          <w:rtl/>
          <w:lang w:eastAsia="he-IL"/>
        </w:rPr>
      </w:pPr>
    </w:p>
    <w:p w:rsidR="007A243C" w:rsidRDefault="007A243C" w:rsidP="007A243C">
      <w:pPr>
        <w:rPr>
          <w:rtl/>
          <w:lang w:eastAsia="he-IL"/>
        </w:rPr>
      </w:pPr>
      <w:bookmarkStart w:id="2123" w:name="_ETM_Q1_3521271"/>
      <w:bookmarkStart w:id="2124" w:name="_ETM_Q1_3521306"/>
      <w:bookmarkEnd w:id="2123"/>
      <w:bookmarkEnd w:id="2124"/>
      <w:r>
        <w:rPr>
          <w:rFonts w:hint="cs"/>
          <w:rtl/>
          <w:lang w:eastAsia="he-IL"/>
        </w:rPr>
        <w:t xml:space="preserve">אני עוברת </w:t>
      </w:r>
      <w:bookmarkStart w:id="2125" w:name="_ETM_Q1_3522543"/>
      <w:bookmarkEnd w:id="2125"/>
      <w:r>
        <w:rPr>
          <w:rFonts w:hint="cs"/>
          <w:rtl/>
          <w:lang w:eastAsia="he-IL"/>
        </w:rPr>
        <w:t xml:space="preserve">לסעיף 27, מימון מיזם המטרו. </w:t>
      </w:r>
    </w:p>
    <w:p w:rsidR="00AC7198" w:rsidRDefault="00AC7198" w:rsidP="007A243C">
      <w:pPr>
        <w:rPr>
          <w:rtl/>
          <w:lang w:eastAsia="he-IL"/>
        </w:rPr>
      </w:pPr>
      <w:bookmarkStart w:id="2126" w:name="_ETM_Q1_3527863"/>
      <w:bookmarkStart w:id="2127" w:name="_ETM_Q1_3527956"/>
      <w:bookmarkStart w:id="2128" w:name="_ETM_Q1_3529343"/>
      <w:bookmarkEnd w:id="2126"/>
      <w:bookmarkEnd w:id="2127"/>
      <w:bookmarkEnd w:id="2128"/>
    </w:p>
    <w:p w:rsidR="00AC7198" w:rsidRDefault="00AC7198" w:rsidP="00AC7198">
      <w:pPr>
        <w:pStyle w:val="af6"/>
        <w:keepNext/>
        <w:rPr>
          <w:rtl/>
        </w:rPr>
      </w:pPr>
      <w:bookmarkStart w:id="2129" w:name="ET_yor_5142_246"/>
      <w:r w:rsidRPr="00AC7198">
        <w:rPr>
          <w:rStyle w:val="TagStyle"/>
          <w:rtl/>
        </w:rPr>
        <w:t xml:space="preserve"> &lt;&lt; יור &gt;&gt; </w:t>
      </w:r>
      <w:r>
        <w:rPr>
          <w:rtl/>
        </w:rPr>
        <w:t>היו"ר יוליה מלינובסקי:</w:t>
      </w:r>
      <w:r w:rsidRPr="00AC7198">
        <w:rPr>
          <w:rStyle w:val="TagStyle"/>
          <w:rtl/>
        </w:rPr>
        <w:t xml:space="preserve"> &lt;&lt; יור &gt;&gt;</w:t>
      </w:r>
      <w:r w:rsidR="00257B75">
        <w:rPr>
          <w:rtl/>
        </w:rPr>
        <w:t xml:space="preserve"> </w:t>
      </w:r>
      <w:bookmarkEnd w:id="2129"/>
    </w:p>
    <w:p w:rsidR="00AC7198" w:rsidRDefault="00AC7198" w:rsidP="00AC7198">
      <w:pPr>
        <w:pStyle w:val="KeepWithNext"/>
        <w:rPr>
          <w:rtl/>
        </w:rPr>
      </w:pPr>
    </w:p>
    <w:p w:rsidR="00AC7198" w:rsidRDefault="00AC7198" w:rsidP="00AC7198">
      <w:pPr>
        <w:rPr>
          <w:rtl/>
        </w:rPr>
      </w:pPr>
      <w:bookmarkStart w:id="2130" w:name="_ETM_Q1_3529807"/>
      <w:bookmarkStart w:id="2131" w:name="_ETM_Q1_3529840"/>
      <w:bookmarkEnd w:id="2130"/>
      <w:bookmarkEnd w:id="2131"/>
      <w:r>
        <w:rPr>
          <w:rFonts w:hint="cs"/>
          <w:rtl/>
        </w:rPr>
        <w:t xml:space="preserve">לא צריך להקריא </w:t>
      </w:r>
      <w:bookmarkStart w:id="2132" w:name="_ETM_Q1_3531463"/>
      <w:bookmarkEnd w:id="2132"/>
      <w:r>
        <w:rPr>
          <w:rFonts w:hint="cs"/>
          <w:rtl/>
        </w:rPr>
        <w:t xml:space="preserve">את כל זה, רק תקראי את המילים שאנחנו הוספנו, מה </w:t>
      </w:r>
      <w:bookmarkStart w:id="2133" w:name="_ETM_Q1_3538118"/>
      <w:bookmarkEnd w:id="2133"/>
      <w:r>
        <w:rPr>
          <w:rFonts w:hint="cs"/>
          <w:rtl/>
        </w:rPr>
        <w:t>שבאדום, מירב.</w:t>
      </w:r>
    </w:p>
    <w:p w:rsidR="00AC7198" w:rsidRDefault="00AC7198" w:rsidP="007A243C">
      <w:pPr>
        <w:rPr>
          <w:rtl/>
          <w:lang w:eastAsia="he-IL"/>
        </w:rPr>
      </w:pPr>
      <w:bookmarkStart w:id="2134" w:name="_ETM_Q1_3528912"/>
      <w:bookmarkStart w:id="2135" w:name="_ETM_Q1_3529015"/>
      <w:bookmarkStart w:id="2136" w:name="_ETM_Q1_3529936"/>
      <w:bookmarkEnd w:id="2134"/>
      <w:bookmarkEnd w:id="2135"/>
      <w:bookmarkEnd w:id="2136"/>
    </w:p>
    <w:p w:rsidR="00AC7198" w:rsidRDefault="00AC7198" w:rsidP="00AC7198">
      <w:pPr>
        <w:pStyle w:val="af9"/>
        <w:keepNext/>
        <w:rPr>
          <w:rtl/>
          <w:lang w:eastAsia="he-IL"/>
        </w:rPr>
      </w:pPr>
      <w:bookmarkStart w:id="2137" w:name="ET_guest_מירב_ליבנה_245"/>
      <w:r w:rsidRPr="00AC7198">
        <w:rPr>
          <w:rStyle w:val="TagStyle"/>
          <w:rtl/>
        </w:rPr>
        <w:t xml:space="preserve"> &lt;&lt; אורח &gt;&gt; </w:t>
      </w:r>
      <w:r>
        <w:rPr>
          <w:rtl/>
          <w:lang w:eastAsia="he-IL"/>
        </w:rPr>
        <w:t>מירב ליבנה:</w:t>
      </w:r>
      <w:r w:rsidRPr="00AC7198">
        <w:rPr>
          <w:rStyle w:val="TagStyle"/>
          <w:rtl/>
        </w:rPr>
        <w:t xml:space="preserve"> &lt;&lt; אורח &gt;&gt;</w:t>
      </w:r>
      <w:r w:rsidR="00257B75">
        <w:rPr>
          <w:rtl/>
          <w:lang w:eastAsia="he-IL"/>
        </w:rPr>
        <w:t xml:space="preserve"> </w:t>
      </w:r>
      <w:bookmarkEnd w:id="2137"/>
    </w:p>
    <w:p w:rsidR="00AC7198" w:rsidRDefault="00AC7198" w:rsidP="00AC7198">
      <w:pPr>
        <w:pStyle w:val="KeepWithNext"/>
        <w:rPr>
          <w:rtl/>
          <w:lang w:eastAsia="he-IL"/>
        </w:rPr>
      </w:pPr>
    </w:p>
    <w:p w:rsidR="00AC7198" w:rsidRDefault="00AC7198" w:rsidP="00AC7198">
      <w:pPr>
        <w:rPr>
          <w:rtl/>
          <w:lang w:eastAsia="he-IL"/>
        </w:rPr>
      </w:pPr>
      <w:bookmarkStart w:id="2138" w:name="_ETM_Q1_3530426"/>
      <w:bookmarkStart w:id="2139" w:name="_ETM_Q1_3530466"/>
      <w:bookmarkEnd w:id="2138"/>
      <w:bookmarkEnd w:id="2139"/>
      <w:r>
        <w:rPr>
          <w:rFonts w:hint="cs"/>
          <w:rtl/>
          <w:lang w:eastAsia="he-IL"/>
        </w:rPr>
        <w:t xml:space="preserve">אחרי המילה ימומנו הוספנו 'בין היתר'. בסעיף (1) יש </w:t>
      </w:r>
      <w:bookmarkStart w:id="2140" w:name="_ETM_Q1_3550913"/>
      <w:bookmarkEnd w:id="2140"/>
      <w:r>
        <w:rPr>
          <w:rFonts w:hint="cs"/>
          <w:rtl/>
          <w:lang w:eastAsia="he-IL"/>
        </w:rPr>
        <w:t xml:space="preserve">שינוי שדיבר עליו בוועדה הקודמת, במקום 'בסביבת תחנת המטרו' יבוא </w:t>
      </w:r>
      <w:bookmarkStart w:id="2141" w:name="_ETM_Q1_3551220"/>
      <w:bookmarkEnd w:id="2141"/>
      <w:r>
        <w:rPr>
          <w:rFonts w:hint="cs"/>
          <w:rtl/>
          <w:lang w:eastAsia="he-IL"/>
        </w:rPr>
        <w:t xml:space="preserve">'במתחם ההשפעה'. סעיפים (6) ו-(7) נמחקו לבקשת הוועדה. בסעיף (ג) </w:t>
      </w:r>
      <w:bookmarkStart w:id="2142" w:name="_ETM_Q1_3563924"/>
      <w:bookmarkEnd w:id="2142"/>
      <w:r>
        <w:rPr>
          <w:rFonts w:hint="cs"/>
          <w:rtl/>
          <w:lang w:eastAsia="he-IL"/>
        </w:rPr>
        <w:t xml:space="preserve">נוסף אחרי 'לאוצר המדינה', 'סכומים כאמור ייקבעו' ונמחק </w:t>
      </w:r>
      <w:bookmarkStart w:id="2143" w:name="_ETM_Q1_3570215"/>
      <w:bookmarkEnd w:id="2143"/>
      <w:r>
        <w:rPr>
          <w:rFonts w:hint="cs"/>
          <w:rtl/>
          <w:lang w:eastAsia="he-IL"/>
        </w:rPr>
        <w:t xml:space="preserve">אחרי המילים 'בשים לב' עד סוף הסיפה. </w:t>
      </w:r>
    </w:p>
    <w:p w:rsidR="00AC7198" w:rsidRDefault="00AC7198" w:rsidP="00AC7198">
      <w:pPr>
        <w:rPr>
          <w:rtl/>
          <w:lang w:eastAsia="he-IL"/>
        </w:rPr>
      </w:pPr>
      <w:bookmarkStart w:id="2144" w:name="_ETM_Q1_3576465"/>
      <w:bookmarkStart w:id="2145" w:name="_ETM_Q1_3576521"/>
      <w:bookmarkEnd w:id="2144"/>
      <w:bookmarkEnd w:id="2145"/>
    </w:p>
    <w:p w:rsidR="00AC7198" w:rsidRDefault="00AC7198" w:rsidP="00AC7198">
      <w:pPr>
        <w:rPr>
          <w:rtl/>
          <w:lang w:eastAsia="he-IL"/>
        </w:rPr>
      </w:pPr>
      <w:bookmarkStart w:id="2146" w:name="_ETM_Q1_3576641"/>
      <w:bookmarkStart w:id="2147" w:name="_ETM_Q1_3576693"/>
      <w:bookmarkEnd w:id="2146"/>
      <w:bookmarkEnd w:id="2147"/>
      <w:r>
        <w:rPr>
          <w:rFonts w:hint="cs"/>
          <w:rtl/>
          <w:lang w:eastAsia="he-IL"/>
        </w:rPr>
        <w:t xml:space="preserve">נוסף פירוט, </w:t>
      </w:r>
      <w:bookmarkStart w:id="2148" w:name="_ETM_Q1_3574684"/>
      <w:bookmarkEnd w:id="2148"/>
      <w:r>
        <w:rPr>
          <w:rFonts w:hint="cs"/>
          <w:rtl/>
          <w:lang w:eastAsia="he-IL"/>
        </w:rPr>
        <w:t>אני אקריא את הפירוט לסעיף (ג): (1) לתרומת המיזם לפיתוח שירות</w:t>
      </w:r>
      <w:bookmarkStart w:id="2149" w:name="_ETM_Q1_3583612"/>
      <w:bookmarkEnd w:id="2149"/>
      <w:r>
        <w:rPr>
          <w:rFonts w:hint="cs"/>
          <w:rtl/>
          <w:lang w:eastAsia="he-IL"/>
        </w:rPr>
        <w:t xml:space="preserve"> התחבורה הציבורית ברשות המקומית; (2) איתנותה הכלכלית של הרשות המקומית, בהתבסס, בין היתר, על הכנסותיה. </w:t>
      </w:r>
    </w:p>
    <w:p w:rsidR="00AC7198" w:rsidRDefault="00AC7198" w:rsidP="00AC7198">
      <w:pPr>
        <w:rPr>
          <w:rtl/>
          <w:lang w:eastAsia="he-IL"/>
        </w:rPr>
      </w:pPr>
      <w:bookmarkStart w:id="2150" w:name="_ETM_Q1_3598979"/>
      <w:bookmarkStart w:id="2151" w:name="_ETM_Q1_3599062"/>
      <w:bookmarkStart w:id="2152" w:name="_ETM_Q1_3600978"/>
      <w:bookmarkEnd w:id="2150"/>
      <w:bookmarkEnd w:id="2151"/>
      <w:bookmarkEnd w:id="2152"/>
    </w:p>
    <w:p w:rsidR="00AC7198" w:rsidRDefault="00AC7198" w:rsidP="00AC7198">
      <w:pPr>
        <w:pStyle w:val="af6"/>
        <w:keepNext/>
        <w:rPr>
          <w:rtl/>
        </w:rPr>
      </w:pPr>
      <w:bookmarkStart w:id="2153" w:name="ET_yor_5142_247"/>
      <w:r w:rsidRPr="00AC7198">
        <w:rPr>
          <w:rStyle w:val="TagStyle"/>
          <w:rtl/>
        </w:rPr>
        <w:t xml:space="preserve"> &lt;&lt; יור &gt;&gt; </w:t>
      </w:r>
      <w:r>
        <w:rPr>
          <w:rtl/>
        </w:rPr>
        <w:t>היו"ר יוליה מלינובסקי:</w:t>
      </w:r>
      <w:r w:rsidRPr="00AC7198">
        <w:rPr>
          <w:rStyle w:val="TagStyle"/>
          <w:rtl/>
        </w:rPr>
        <w:t xml:space="preserve"> &lt;&lt; יור &gt;&gt;</w:t>
      </w:r>
      <w:r w:rsidR="00257B75">
        <w:rPr>
          <w:rtl/>
        </w:rPr>
        <w:t xml:space="preserve"> </w:t>
      </w:r>
      <w:bookmarkEnd w:id="2153"/>
    </w:p>
    <w:p w:rsidR="00AC7198" w:rsidRDefault="00AC7198" w:rsidP="00AC7198">
      <w:pPr>
        <w:pStyle w:val="KeepWithNext"/>
        <w:rPr>
          <w:rtl/>
          <w:lang w:eastAsia="he-IL"/>
        </w:rPr>
      </w:pPr>
    </w:p>
    <w:p w:rsidR="00AC7198" w:rsidRDefault="00AC7198" w:rsidP="00AC7198">
      <w:pPr>
        <w:rPr>
          <w:rtl/>
          <w:lang w:eastAsia="he-IL"/>
        </w:rPr>
      </w:pPr>
      <w:bookmarkStart w:id="2154" w:name="_ETM_Q1_3601363"/>
      <w:bookmarkStart w:id="2155" w:name="_ETM_Q1_3601395"/>
      <w:bookmarkEnd w:id="2154"/>
      <w:bookmarkEnd w:id="2155"/>
      <w:r>
        <w:rPr>
          <w:rFonts w:hint="cs"/>
          <w:rtl/>
          <w:lang w:eastAsia="he-IL"/>
        </w:rPr>
        <w:t xml:space="preserve">קראנו את הפרק הזה, בבקשה הסברים. </w:t>
      </w:r>
    </w:p>
    <w:p w:rsidR="00AC7198" w:rsidRDefault="00AC7198" w:rsidP="00AC7198">
      <w:pPr>
        <w:rPr>
          <w:rtl/>
          <w:lang w:eastAsia="he-IL"/>
        </w:rPr>
      </w:pPr>
      <w:bookmarkStart w:id="2156" w:name="_ETM_Q1_3606562"/>
      <w:bookmarkStart w:id="2157" w:name="_ETM_Q1_3606680"/>
      <w:bookmarkStart w:id="2158" w:name="_ETM_Q1_3605533"/>
      <w:bookmarkEnd w:id="2156"/>
      <w:bookmarkEnd w:id="2157"/>
      <w:bookmarkEnd w:id="2158"/>
    </w:p>
    <w:p w:rsidR="00AC7198" w:rsidRDefault="00AC7198" w:rsidP="00AC7198">
      <w:pPr>
        <w:pStyle w:val="af9"/>
        <w:keepNext/>
        <w:rPr>
          <w:rtl/>
          <w:lang w:eastAsia="he-IL"/>
        </w:rPr>
      </w:pPr>
      <w:bookmarkStart w:id="2159" w:name="ET_guest_מירב_ליבנה_248"/>
      <w:r w:rsidRPr="00AC7198">
        <w:rPr>
          <w:rStyle w:val="TagStyle"/>
          <w:rtl/>
        </w:rPr>
        <w:t xml:space="preserve"> &lt;&lt; אורח &gt;&gt; </w:t>
      </w:r>
      <w:r>
        <w:rPr>
          <w:rtl/>
          <w:lang w:eastAsia="he-IL"/>
        </w:rPr>
        <w:t>מירב ליבנה:</w:t>
      </w:r>
      <w:r w:rsidRPr="00AC7198">
        <w:rPr>
          <w:rStyle w:val="TagStyle"/>
          <w:rtl/>
        </w:rPr>
        <w:t xml:space="preserve"> &lt;&lt; אורח &gt;&gt;</w:t>
      </w:r>
      <w:r w:rsidR="00257B75">
        <w:rPr>
          <w:rtl/>
          <w:lang w:eastAsia="he-IL"/>
        </w:rPr>
        <w:t xml:space="preserve"> </w:t>
      </w:r>
      <w:bookmarkEnd w:id="2159"/>
    </w:p>
    <w:p w:rsidR="00AC7198" w:rsidRDefault="00AC7198" w:rsidP="00AC7198">
      <w:pPr>
        <w:pStyle w:val="KeepWithNext"/>
        <w:rPr>
          <w:rtl/>
          <w:lang w:eastAsia="he-IL"/>
        </w:rPr>
      </w:pPr>
    </w:p>
    <w:p w:rsidR="00AC7198" w:rsidRDefault="00AC7198" w:rsidP="00AC7198">
      <w:pPr>
        <w:rPr>
          <w:rtl/>
          <w:lang w:eastAsia="he-IL"/>
        </w:rPr>
      </w:pPr>
      <w:bookmarkStart w:id="2160" w:name="_ETM_Q1_3605912"/>
      <w:bookmarkStart w:id="2161" w:name="_ETM_Q1_3605949"/>
      <w:bookmarkEnd w:id="2160"/>
      <w:bookmarkEnd w:id="2161"/>
      <w:r>
        <w:rPr>
          <w:rFonts w:hint="cs"/>
          <w:rtl/>
          <w:lang w:eastAsia="he-IL"/>
        </w:rPr>
        <w:t xml:space="preserve">לעניין השינוי הראשון שנעשה </w:t>
      </w:r>
      <w:bookmarkStart w:id="2162" w:name="_ETM_Q1_3611612"/>
      <w:bookmarkEnd w:id="2162"/>
      <w:r>
        <w:rPr>
          <w:rFonts w:hint="cs"/>
          <w:rtl/>
          <w:lang w:eastAsia="he-IL"/>
        </w:rPr>
        <w:t xml:space="preserve">זה לגבי ההגדרה של סך מסגרת ההוצאה. </w:t>
      </w:r>
      <w:r w:rsidR="009F4E6C">
        <w:rPr>
          <w:rFonts w:hint="cs"/>
          <w:rtl/>
          <w:lang w:eastAsia="he-IL"/>
        </w:rPr>
        <w:t xml:space="preserve">הוספנו פירוט לבקשת </w:t>
      </w:r>
      <w:bookmarkStart w:id="2163" w:name="_ETM_Q1_3616385"/>
      <w:bookmarkEnd w:id="2163"/>
      <w:r w:rsidR="009F4E6C">
        <w:rPr>
          <w:rFonts w:hint="cs"/>
          <w:rtl/>
          <w:lang w:eastAsia="he-IL"/>
        </w:rPr>
        <w:t xml:space="preserve">הוועדה, בעצם מסגרת ההוצאה היא כל הוצאה שנדרשת, אנחנו כוללים </w:t>
      </w:r>
      <w:bookmarkStart w:id="2164" w:name="_ETM_Q1_3623289"/>
      <w:bookmarkEnd w:id="2164"/>
      <w:r w:rsidR="009F4E6C">
        <w:rPr>
          <w:rFonts w:hint="cs"/>
          <w:rtl/>
          <w:lang w:eastAsia="he-IL"/>
        </w:rPr>
        <w:t>בזה תשלומי פיצוי על הפקעות ותשלומי פיצוי לפי סעיף 197.</w:t>
      </w:r>
    </w:p>
    <w:p w:rsidR="009F4E6C" w:rsidRDefault="009F4E6C" w:rsidP="00AC7198">
      <w:pPr>
        <w:rPr>
          <w:rtl/>
          <w:lang w:eastAsia="he-IL"/>
        </w:rPr>
      </w:pPr>
      <w:bookmarkStart w:id="2165" w:name="_ETM_Q1_3630071"/>
      <w:bookmarkStart w:id="2166" w:name="_ETM_Q1_3630145"/>
      <w:bookmarkStart w:id="2167" w:name="_ETM_Q1_3625749"/>
      <w:bookmarkEnd w:id="2165"/>
      <w:bookmarkEnd w:id="2166"/>
      <w:bookmarkEnd w:id="2167"/>
    </w:p>
    <w:p w:rsidR="009F4E6C" w:rsidRDefault="009F4E6C" w:rsidP="009F4E6C">
      <w:pPr>
        <w:pStyle w:val="af6"/>
        <w:keepNext/>
        <w:rPr>
          <w:rtl/>
        </w:rPr>
      </w:pPr>
      <w:bookmarkStart w:id="2168" w:name="ET_yor_5142_249"/>
      <w:r w:rsidRPr="009F4E6C">
        <w:rPr>
          <w:rStyle w:val="TagStyle"/>
          <w:rtl/>
        </w:rPr>
        <w:t xml:space="preserve"> &lt;&lt; יור &gt;&gt; </w:t>
      </w:r>
      <w:r>
        <w:rPr>
          <w:rtl/>
        </w:rPr>
        <w:t>היו"ר יוליה מלינובסקי:</w:t>
      </w:r>
      <w:r w:rsidRPr="009F4E6C">
        <w:rPr>
          <w:rStyle w:val="TagStyle"/>
          <w:rtl/>
        </w:rPr>
        <w:t xml:space="preserve"> &lt;&lt; יור &gt;&gt;</w:t>
      </w:r>
      <w:r w:rsidR="00257B75">
        <w:rPr>
          <w:rtl/>
        </w:rPr>
        <w:t xml:space="preserve"> </w:t>
      </w:r>
      <w:bookmarkEnd w:id="2168"/>
    </w:p>
    <w:p w:rsidR="009F4E6C" w:rsidRDefault="009F4E6C" w:rsidP="009F4E6C">
      <w:pPr>
        <w:pStyle w:val="KeepWithNext"/>
        <w:rPr>
          <w:rtl/>
          <w:lang w:eastAsia="he-IL"/>
        </w:rPr>
      </w:pPr>
    </w:p>
    <w:p w:rsidR="009F4E6C" w:rsidRDefault="009F4E6C" w:rsidP="009F4E6C">
      <w:pPr>
        <w:rPr>
          <w:rtl/>
          <w:lang w:eastAsia="he-IL"/>
        </w:rPr>
      </w:pPr>
      <w:bookmarkStart w:id="2169" w:name="_ETM_Q1_3626134"/>
      <w:bookmarkStart w:id="2170" w:name="_ETM_Q1_3626174"/>
      <w:bookmarkEnd w:id="2169"/>
      <w:bookmarkEnd w:id="2170"/>
      <w:r>
        <w:rPr>
          <w:rFonts w:hint="cs"/>
          <w:rtl/>
          <w:lang w:eastAsia="he-IL"/>
        </w:rPr>
        <w:t xml:space="preserve">אגב, </w:t>
      </w:r>
      <w:bookmarkStart w:id="2171" w:name="_ETM_Q1_3626797"/>
      <w:bookmarkEnd w:id="2171"/>
      <w:r>
        <w:rPr>
          <w:rFonts w:hint="cs"/>
          <w:rtl/>
          <w:lang w:eastAsia="he-IL"/>
        </w:rPr>
        <w:t xml:space="preserve">זה לא היה בחוק מלכתחילה, זה הוספנו. זו בשורה מאוד </w:t>
      </w:r>
      <w:bookmarkStart w:id="2172" w:name="_ETM_Q1_3632637"/>
      <w:bookmarkEnd w:id="2172"/>
      <w:r>
        <w:rPr>
          <w:rFonts w:hint="cs"/>
          <w:rtl/>
          <w:lang w:eastAsia="he-IL"/>
        </w:rPr>
        <w:t xml:space="preserve">חשובה לשלטון המקומי. </w:t>
      </w:r>
    </w:p>
    <w:p w:rsidR="009F4E6C" w:rsidRDefault="009F4E6C" w:rsidP="009F4E6C">
      <w:pPr>
        <w:rPr>
          <w:rtl/>
          <w:lang w:eastAsia="he-IL"/>
        </w:rPr>
      </w:pPr>
      <w:bookmarkStart w:id="2173" w:name="_ETM_Q1_3635861"/>
      <w:bookmarkStart w:id="2174" w:name="_ETM_Q1_3635931"/>
      <w:bookmarkStart w:id="2175" w:name="_ETM_Q1_3637991"/>
      <w:bookmarkEnd w:id="2173"/>
      <w:bookmarkEnd w:id="2174"/>
      <w:bookmarkEnd w:id="2175"/>
    </w:p>
    <w:p w:rsidR="009F4E6C" w:rsidRDefault="009F4E6C" w:rsidP="009F4E6C">
      <w:pPr>
        <w:pStyle w:val="af9"/>
        <w:keepNext/>
        <w:rPr>
          <w:rtl/>
          <w:lang w:eastAsia="he-IL"/>
        </w:rPr>
      </w:pPr>
      <w:bookmarkStart w:id="2176" w:name="ET_guest_מירב_ליבנה_250"/>
      <w:r w:rsidRPr="009F4E6C">
        <w:rPr>
          <w:rStyle w:val="TagStyle"/>
          <w:rtl/>
        </w:rPr>
        <w:t xml:space="preserve"> &lt;&lt; אורח &gt;&gt; </w:t>
      </w:r>
      <w:r>
        <w:rPr>
          <w:rtl/>
          <w:lang w:eastAsia="he-IL"/>
        </w:rPr>
        <w:t>מירב ליבנה:</w:t>
      </w:r>
      <w:r w:rsidRPr="009F4E6C">
        <w:rPr>
          <w:rStyle w:val="TagStyle"/>
          <w:rtl/>
        </w:rPr>
        <w:t xml:space="preserve"> &lt;&lt; אורח &gt;&gt;</w:t>
      </w:r>
      <w:r w:rsidR="00257B75">
        <w:rPr>
          <w:rtl/>
          <w:lang w:eastAsia="he-IL"/>
        </w:rPr>
        <w:t xml:space="preserve"> </w:t>
      </w:r>
      <w:bookmarkEnd w:id="2176"/>
    </w:p>
    <w:p w:rsidR="009F4E6C" w:rsidRDefault="009F4E6C" w:rsidP="009F4E6C">
      <w:pPr>
        <w:pStyle w:val="KeepWithNext"/>
        <w:rPr>
          <w:rtl/>
          <w:lang w:eastAsia="he-IL"/>
        </w:rPr>
      </w:pPr>
    </w:p>
    <w:p w:rsidR="009F4E6C" w:rsidRDefault="009F4E6C" w:rsidP="009F4E6C">
      <w:pPr>
        <w:rPr>
          <w:rtl/>
          <w:lang w:eastAsia="he-IL"/>
        </w:rPr>
      </w:pPr>
      <w:bookmarkStart w:id="2177" w:name="_ETM_Q1_3638362"/>
      <w:bookmarkStart w:id="2178" w:name="_ETM_Q1_3638399"/>
      <w:bookmarkEnd w:id="2177"/>
      <w:bookmarkEnd w:id="2178"/>
      <w:r>
        <w:rPr>
          <w:rFonts w:hint="cs"/>
          <w:rtl/>
          <w:lang w:eastAsia="he-IL"/>
        </w:rPr>
        <w:t xml:space="preserve">תיקון שנוסף לבקשת הוועדה זה פירוט לעניין </w:t>
      </w:r>
      <w:bookmarkStart w:id="2179" w:name="_ETM_Q1_3639459"/>
      <w:bookmarkEnd w:id="2179"/>
      <w:r>
        <w:rPr>
          <w:rFonts w:hint="cs"/>
          <w:rtl/>
          <w:lang w:eastAsia="he-IL"/>
        </w:rPr>
        <w:t xml:space="preserve">ההצמדות, הוועדה ביקשה שנוסיף אישור שרים לעניין סל המדדים והגדרה </w:t>
      </w:r>
      <w:bookmarkStart w:id="2180" w:name="_ETM_Q1_3647249"/>
      <w:bookmarkEnd w:id="2180"/>
      <w:r>
        <w:rPr>
          <w:rFonts w:hint="cs"/>
          <w:rtl/>
          <w:lang w:eastAsia="he-IL"/>
        </w:rPr>
        <w:t xml:space="preserve">ברורה של מתי יהיה יום עדכון ההצמדה, מתי יהיה יום </w:t>
      </w:r>
      <w:bookmarkStart w:id="2181" w:name="_ETM_Q1_3649573"/>
      <w:bookmarkEnd w:id="2181"/>
      <w:r>
        <w:rPr>
          <w:rFonts w:hint="cs"/>
          <w:rtl/>
          <w:lang w:eastAsia="he-IL"/>
        </w:rPr>
        <w:t xml:space="preserve">העדכון הראשון וכל כמה זמן ייעשה העדכון. </w:t>
      </w:r>
    </w:p>
    <w:p w:rsidR="009F4E6C" w:rsidRDefault="009F4E6C" w:rsidP="009F4E6C">
      <w:pPr>
        <w:rPr>
          <w:rtl/>
          <w:lang w:eastAsia="he-IL"/>
        </w:rPr>
      </w:pPr>
      <w:bookmarkStart w:id="2182" w:name="_ETM_Q1_3656357"/>
      <w:bookmarkStart w:id="2183" w:name="_ETM_Q1_3656419"/>
      <w:bookmarkStart w:id="2184" w:name="_ETM_Q1_3657197"/>
      <w:bookmarkEnd w:id="2182"/>
      <w:bookmarkEnd w:id="2183"/>
      <w:bookmarkEnd w:id="2184"/>
    </w:p>
    <w:p w:rsidR="009F4E6C" w:rsidRDefault="009F4E6C" w:rsidP="009F4E6C">
      <w:pPr>
        <w:pStyle w:val="af6"/>
        <w:keepNext/>
        <w:rPr>
          <w:rtl/>
        </w:rPr>
      </w:pPr>
      <w:bookmarkStart w:id="2185" w:name="ET_yor_5142_251"/>
      <w:r w:rsidRPr="009F4E6C">
        <w:rPr>
          <w:rStyle w:val="TagStyle"/>
          <w:rtl/>
        </w:rPr>
        <w:t xml:space="preserve"> &lt;&lt; יור &gt;&gt; </w:t>
      </w:r>
      <w:r>
        <w:rPr>
          <w:rtl/>
        </w:rPr>
        <w:t>היו"ר יוליה מלינובסקי:</w:t>
      </w:r>
      <w:r w:rsidRPr="009F4E6C">
        <w:rPr>
          <w:rStyle w:val="TagStyle"/>
          <w:rtl/>
        </w:rPr>
        <w:t xml:space="preserve"> &lt;&lt; יור &gt;&gt;</w:t>
      </w:r>
      <w:r w:rsidR="00257B75">
        <w:rPr>
          <w:rtl/>
        </w:rPr>
        <w:t xml:space="preserve"> </w:t>
      </w:r>
      <w:bookmarkEnd w:id="2185"/>
    </w:p>
    <w:p w:rsidR="009F4E6C" w:rsidRDefault="009F4E6C" w:rsidP="009F4E6C">
      <w:pPr>
        <w:pStyle w:val="KeepWithNext"/>
        <w:rPr>
          <w:rtl/>
          <w:lang w:eastAsia="he-IL"/>
        </w:rPr>
      </w:pPr>
    </w:p>
    <w:p w:rsidR="009F4E6C" w:rsidRDefault="009F4E6C" w:rsidP="009F4E6C">
      <w:pPr>
        <w:rPr>
          <w:rtl/>
          <w:lang w:eastAsia="he-IL"/>
        </w:rPr>
      </w:pPr>
      <w:bookmarkStart w:id="2186" w:name="_ETM_Q1_3657547"/>
      <w:bookmarkStart w:id="2187" w:name="_ETM_Q1_3657585"/>
      <w:bookmarkEnd w:id="2186"/>
      <w:bookmarkEnd w:id="2187"/>
      <w:r>
        <w:rPr>
          <w:rFonts w:hint="cs"/>
          <w:rtl/>
          <w:lang w:eastAsia="he-IL"/>
        </w:rPr>
        <w:t xml:space="preserve">ואנחנו גם </w:t>
      </w:r>
      <w:bookmarkStart w:id="2188" w:name="_ETM_Q1_3654047"/>
      <w:bookmarkEnd w:id="2188"/>
      <w:r>
        <w:rPr>
          <w:rFonts w:hint="cs"/>
          <w:rtl/>
          <w:lang w:eastAsia="he-IL"/>
        </w:rPr>
        <w:t xml:space="preserve">ביקשנו התייחסות לגבי איזה מדדים, בגלל זה יש פה </w:t>
      </w:r>
      <w:bookmarkStart w:id="2189" w:name="_ETM_Q1_3660015"/>
      <w:bookmarkEnd w:id="2189"/>
      <w:r>
        <w:rPr>
          <w:rFonts w:hint="cs"/>
          <w:rtl/>
          <w:lang w:eastAsia="he-IL"/>
        </w:rPr>
        <w:t xml:space="preserve">התייחסות. </w:t>
      </w:r>
    </w:p>
    <w:p w:rsidR="009F4E6C" w:rsidRDefault="009F4E6C" w:rsidP="009F4E6C">
      <w:pPr>
        <w:rPr>
          <w:rtl/>
          <w:lang w:eastAsia="he-IL"/>
        </w:rPr>
      </w:pPr>
      <w:bookmarkStart w:id="2190" w:name="_ETM_Q1_3661551"/>
      <w:bookmarkStart w:id="2191" w:name="_ETM_Q1_3661640"/>
      <w:bookmarkStart w:id="2192" w:name="_ETM_Q1_3657681"/>
      <w:bookmarkEnd w:id="2190"/>
      <w:bookmarkEnd w:id="2191"/>
      <w:bookmarkEnd w:id="2192"/>
    </w:p>
    <w:p w:rsidR="009F4E6C" w:rsidRDefault="009F4E6C" w:rsidP="009F4E6C">
      <w:pPr>
        <w:pStyle w:val="af9"/>
        <w:keepNext/>
        <w:rPr>
          <w:rtl/>
          <w:lang w:eastAsia="he-IL"/>
        </w:rPr>
      </w:pPr>
      <w:bookmarkStart w:id="2193" w:name="ET_guest_מירב_ליבנה_252"/>
      <w:r w:rsidRPr="009F4E6C">
        <w:rPr>
          <w:rStyle w:val="TagStyle"/>
          <w:rtl/>
        </w:rPr>
        <w:t xml:space="preserve"> &lt;&lt; אורח &gt;&gt; </w:t>
      </w:r>
      <w:r>
        <w:rPr>
          <w:rtl/>
          <w:lang w:eastAsia="he-IL"/>
        </w:rPr>
        <w:t>מירב ליבנה:</w:t>
      </w:r>
      <w:r w:rsidRPr="009F4E6C">
        <w:rPr>
          <w:rStyle w:val="TagStyle"/>
          <w:rtl/>
        </w:rPr>
        <w:t xml:space="preserve"> &lt;&lt; אורח &gt;&gt;</w:t>
      </w:r>
      <w:r w:rsidR="00257B75">
        <w:rPr>
          <w:rtl/>
          <w:lang w:eastAsia="he-IL"/>
        </w:rPr>
        <w:t xml:space="preserve"> </w:t>
      </w:r>
      <w:bookmarkEnd w:id="2193"/>
    </w:p>
    <w:p w:rsidR="009F4E6C" w:rsidRDefault="009F4E6C" w:rsidP="009F4E6C">
      <w:pPr>
        <w:pStyle w:val="KeepWithNext"/>
        <w:rPr>
          <w:rtl/>
          <w:lang w:eastAsia="he-IL"/>
        </w:rPr>
      </w:pPr>
    </w:p>
    <w:p w:rsidR="009F4E6C" w:rsidRDefault="009F4E6C" w:rsidP="009F4E6C">
      <w:pPr>
        <w:rPr>
          <w:rtl/>
          <w:lang w:eastAsia="he-IL"/>
        </w:rPr>
      </w:pPr>
      <w:bookmarkStart w:id="2194" w:name="_ETM_Q1_3658071"/>
      <w:bookmarkStart w:id="2195" w:name="_ETM_Q1_3658109"/>
      <w:bookmarkEnd w:id="2194"/>
      <w:bookmarkEnd w:id="2195"/>
      <w:r>
        <w:rPr>
          <w:rFonts w:hint="cs"/>
          <w:rtl/>
          <w:lang w:eastAsia="he-IL"/>
        </w:rPr>
        <w:t xml:space="preserve">ויש את קביעת שיקול הדעת של הוועדה המנהלת לעניין </w:t>
      </w:r>
      <w:bookmarkStart w:id="2196" w:name="_ETM_Q1_3664632"/>
      <w:bookmarkEnd w:id="2196"/>
      <w:r>
        <w:rPr>
          <w:rFonts w:hint="cs"/>
          <w:rtl/>
          <w:lang w:eastAsia="he-IL"/>
        </w:rPr>
        <w:t>ההמלצות.</w:t>
      </w:r>
    </w:p>
    <w:p w:rsidR="009F4E6C" w:rsidRDefault="009F4E6C" w:rsidP="009F4E6C">
      <w:pPr>
        <w:rPr>
          <w:rtl/>
          <w:lang w:eastAsia="he-IL"/>
        </w:rPr>
      </w:pPr>
      <w:bookmarkStart w:id="2197" w:name="_ETM_Q1_3671216"/>
      <w:bookmarkStart w:id="2198" w:name="_ETM_Q1_3671316"/>
      <w:bookmarkStart w:id="2199" w:name="_ETM_Q1_3672131"/>
      <w:bookmarkEnd w:id="2197"/>
      <w:bookmarkEnd w:id="2198"/>
      <w:bookmarkEnd w:id="2199"/>
    </w:p>
    <w:p w:rsidR="009F4E6C" w:rsidRDefault="009F4E6C" w:rsidP="009F4E6C">
      <w:pPr>
        <w:pStyle w:val="a4"/>
        <w:keepNext/>
        <w:rPr>
          <w:rtl/>
        </w:rPr>
      </w:pPr>
      <w:bookmarkStart w:id="2200" w:name="ET_speaker_ורדקירו_זילברמן_253"/>
      <w:r w:rsidRPr="009F4E6C">
        <w:rPr>
          <w:rStyle w:val="TagStyle"/>
          <w:rtl/>
        </w:rPr>
        <w:t xml:space="preserve"> &lt;&lt; דובר &gt;&gt; </w:t>
      </w:r>
      <w:r>
        <w:rPr>
          <w:rtl/>
        </w:rPr>
        <w:t>ורד-קירו זילברמן:</w:t>
      </w:r>
      <w:r w:rsidRPr="009F4E6C">
        <w:rPr>
          <w:rStyle w:val="TagStyle"/>
          <w:rtl/>
        </w:rPr>
        <w:t xml:space="preserve"> &lt;&lt; דובר &gt;&gt;</w:t>
      </w:r>
      <w:r w:rsidR="00257B75">
        <w:rPr>
          <w:rtl/>
        </w:rPr>
        <w:t xml:space="preserve"> </w:t>
      </w:r>
      <w:bookmarkEnd w:id="2200"/>
    </w:p>
    <w:p w:rsidR="009F4E6C" w:rsidRDefault="009F4E6C" w:rsidP="009F4E6C">
      <w:pPr>
        <w:pStyle w:val="KeepWithNext"/>
        <w:rPr>
          <w:rtl/>
          <w:lang w:eastAsia="he-IL"/>
        </w:rPr>
      </w:pPr>
    </w:p>
    <w:p w:rsidR="009F4E6C" w:rsidRDefault="009F4E6C" w:rsidP="009F4E6C">
      <w:pPr>
        <w:rPr>
          <w:rtl/>
          <w:lang w:eastAsia="he-IL"/>
        </w:rPr>
      </w:pPr>
      <w:bookmarkStart w:id="2201" w:name="_ETM_Q1_3672519"/>
      <w:bookmarkStart w:id="2202" w:name="_ETM_Q1_3672561"/>
      <w:bookmarkEnd w:id="2201"/>
      <w:bookmarkEnd w:id="2202"/>
      <w:r>
        <w:rPr>
          <w:rFonts w:hint="cs"/>
          <w:rtl/>
          <w:lang w:eastAsia="he-IL"/>
        </w:rPr>
        <w:t xml:space="preserve">אבל קביעה על ידי השרים. </w:t>
      </w:r>
    </w:p>
    <w:p w:rsidR="009F4E6C" w:rsidRDefault="009F4E6C" w:rsidP="009F4E6C">
      <w:pPr>
        <w:rPr>
          <w:rtl/>
          <w:lang w:eastAsia="he-IL"/>
        </w:rPr>
      </w:pPr>
      <w:bookmarkStart w:id="2203" w:name="_ETM_Q1_3675307"/>
      <w:bookmarkStart w:id="2204" w:name="_ETM_Q1_3675377"/>
      <w:bookmarkStart w:id="2205" w:name="_ETM_Q1_3676571"/>
      <w:bookmarkEnd w:id="2203"/>
      <w:bookmarkEnd w:id="2204"/>
      <w:bookmarkEnd w:id="2205"/>
    </w:p>
    <w:p w:rsidR="009F4E6C" w:rsidRDefault="009F4E6C" w:rsidP="009F4E6C">
      <w:pPr>
        <w:pStyle w:val="af9"/>
        <w:keepNext/>
        <w:rPr>
          <w:rtl/>
          <w:lang w:eastAsia="he-IL"/>
        </w:rPr>
      </w:pPr>
      <w:bookmarkStart w:id="2206" w:name="ET_guest_מירב_ליבנה_254"/>
      <w:r w:rsidRPr="009F4E6C">
        <w:rPr>
          <w:rStyle w:val="TagStyle"/>
          <w:rtl/>
        </w:rPr>
        <w:t xml:space="preserve"> &lt;&lt; אורח &gt;&gt; </w:t>
      </w:r>
      <w:r>
        <w:rPr>
          <w:rtl/>
          <w:lang w:eastAsia="he-IL"/>
        </w:rPr>
        <w:t>מירב ליבנה:</w:t>
      </w:r>
      <w:r w:rsidRPr="009F4E6C">
        <w:rPr>
          <w:rStyle w:val="TagStyle"/>
          <w:rtl/>
        </w:rPr>
        <w:t xml:space="preserve"> &lt;&lt; אורח &gt;&gt;</w:t>
      </w:r>
      <w:r w:rsidR="00257B75">
        <w:rPr>
          <w:rtl/>
          <w:lang w:eastAsia="he-IL"/>
        </w:rPr>
        <w:t xml:space="preserve"> </w:t>
      </w:r>
      <w:bookmarkEnd w:id="2206"/>
    </w:p>
    <w:p w:rsidR="009F4E6C" w:rsidRDefault="009F4E6C" w:rsidP="009F4E6C">
      <w:pPr>
        <w:pStyle w:val="KeepWithNext"/>
        <w:rPr>
          <w:rtl/>
          <w:lang w:eastAsia="he-IL"/>
        </w:rPr>
      </w:pPr>
    </w:p>
    <w:p w:rsidR="009F4E6C" w:rsidRDefault="009F4E6C" w:rsidP="009F4E6C">
      <w:pPr>
        <w:rPr>
          <w:rtl/>
          <w:lang w:eastAsia="he-IL"/>
        </w:rPr>
      </w:pPr>
      <w:bookmarkStart w:id="2207" w:name="_ETM_Q1_3676944"/>
      <w:bookmarkStart w:id="2208" w:name="_ETM_Q1_3676981"/>
      <w:bookmarkEnd w:id="2207"/>
      <w:bookmarkEnd w:id="2208"/>
      <w:r>
        <w:rPr>
          <w:rFonts w:hint="cs"/>
          <w:rtl/>
          <w:lang w:eastAsia="he-IL"/>
        </w:rPr>
        <w:t xml:space="preserve">כן. </w:t>
      </w:r>
      <w:r w:rsidR="007D4828">
        <w:rPr>
          <w:rFonts w:hint="cs"/>
          <w:rtl/>
          <w:lang w:eastAsia="he-IL"/>
        </w:rPr>
        <w:t xml:space="preserve">תיקון נוסף שעשינו </w:t>
      </w:r>
      <w:bookmarkStart w:id="2209" w:name="_ETM_Q1_3681116"/>
      <w:bookmarkEnd w:id="2209"/>
      <w:r w:rsidR="007D4828">
        <w:rPr>
          <w:rFonts w:hint="cs"/>
          <w:rtl/>
          <w:lang w:eastAsia="he-IL"/>
        </w:rPr>
        <w:t xml:space="preserve">לבקשת הוועדה, הגדלת מסגרת ההוצאה המרבית תהיה באישור ועדת </w:t>
      </w:r>
      <w:bookmarkStart w:id="2210" w:name="_ETM_Q1_3679012"/>
      <w:bookmarkEnd w:id="2210"/>
      <w:r w:rsidR="007D4828">
        <w:rPr>
          <w:rFonts w:hint="cs"/>
          <w:rtl/>
          <w:lang w:eastAsia="he-IL"/>
        </w:rPr>
        <w:t xml:space="preserve">הכספים של הכנסת. זה נאמר </w:t>
      </w:r>
      <w:bookmarkStart w:id="2211" w:name="_ETM_Q1_3694076"/>
      <w:bookmarkEnd w:id="2211"/>
      <w:r w:rsidR="007D4828">
        <w:rPr>
          <w:rFonts w:hint="cs"/>
          <w:rtl/>
          <w:lang w:eastAsia="he-IL"/>
        </w:rPr>
        <w:t xml:space="preserve">בפרוטוקול, אבל הוספנו הבהרה שהכול לפי דיני התקציב הקיימים. בעניין הזה, כמו </w:t>
      </w:r>
      <w:bookmarkStart w:id="2212" w:name="_ETM_Q1_3701510"/>
      <w:bookmarkEnd w:id="2212"/>
      <w:r w:rsidR="007D4828">
        <w:rPr>
          <w:rFonts w:hint="cs"/>
          <w:rtl/>
          <w:lang w:eastAsia="he-IL"/>
        </w:rPr>
        <w:t>שאיליה אמר קודם, ככל שיהיו העברות תקציביות, מאחר ש</w:t>
      </w:r>
      <w:bookmarkStart w:id="2213" w:name="_ETM_Q1_3708894"/>
      <w:bookmarkEnd w:id="2213"/>
      <w:r w:rsidR="007D4828">
        <w:rPr>
          <w:rFonts w:hint="cs"/>
          <w:rtl/>
          <w:lang w:eastAsia="he-IL"/>
        </w:rPr>
        <w:t xml:space="preserve">חוק התקציב, </w:t>
      </w:r>
      <w:bookmarkStart w:id="2214" w:name="_ETM_Q1_3707050"/>
      <w:bookmarkEnd w:id="2214"/>
      <w:r w:rsidR="007D4828">
        <w:rPr>
          <w:rFonts w:hint="cs"/>
          <w:rtl/>
          <w:lang w:eastAsia="he-IL"/>
        </w:rPr>
        <w:t xml:space="preserve">יש שם התייחסות לחוק יסודות התקציב, איך עושים העברות תקציביות, אז כמובן זה גם </w:t>
      </w:r>
      <w:bookmarkStart w:id="2215" w:name="_ETM_Q1_3714688"/>
      <w:bookmarkEnd w:id="2215"/>
      <w:r w:rsidR="007D4828">
        <w:rPr>
          <w:rFonts w:hint="cs"/>
          <w:rtl/>
          <w:lang w:eastAsia="he-IL"/>
        </w:rPr>
        <w:t xml:space="preserve">כפוף לעניין הזה. </w:t>
      </w:r>
    </w:p>
    <w:p w:rsidR="007D4828" w:rsidRDefault="007D4828" w:rsidP="009F4E6C">
      <w:pPr>
        <w:rPr>
          <w:rtl/>
          <w:lang w:eastAsia="he-IL"/>
        </w:rPr>
      </w:pPr>
      <w:bookmarkStart w:id="2216" w:name="_ETM_Q1_3717120"/>
      <w:bookmarkStart w:id="2217" w:name="_ETM_Q1_3717192"/>
      <w:bookmarkEnd w:id="2216"/>
      <w:bookmarkEnd w:id="2217"/>
    </w:p>
    <w:p w:rsidR="007D4828" w:rsidRDefault="007D4828" w:rsidP="009F4E6C">
      <w:pPr>
        <w:rPr>
          <w:rtl/>
          <w:lang w:eastAsia="he-IL"/>
        </w:rPr>
      </w:pPr>
      <w:bookmarkStart w:id="2218" w:name="_ETM_Q1_3717280"/>
      <w:bookmarkStart w:id="2219" w:name="_ETM_Q1_3717346"/>
      <w:bookmarkEnd w:id="2218"/>
      <w:bookmarkEnd w:id="2219"/>
      <w:r>
        <w:rPr>
          <w:rFonts w:hint="cs"/>
          <w:rtl/>
          <w:lang w:eastAsia="he-IL"/>
        </w:rPr>
        <w:t xml:space="preserve">לעניין המקורות של המיזם, לבקשת הוועדה </w:t>
      </w:r>
      <w:bookmarkStart w:id="2220" w:name="_ETM_Q1_3722220"/>
      <w:bookmarkEnd w:id="2220"/>
      <w:r>
        <w:rPr>
          <w:rFonts w:hint="cs"/>
          <w:rtl/>
          <w:lang w:eastAsia="he-IL"/>
        </w:rPr>
        <w:t>מחקנו את סעיפים (6) ו-(7) שמדברים על הכנסות עתידיות, לא</w:t>
      </w:r>
      <w:bookmarkStart w:id="2221" w:name="_ETM_Q1_3731176"/>
      <w:bookmarkEnd w:id="2221"/>
      <w:r>
        <w:rPr>
          <w:rFonts w:hint="cs"/>
          <w:rtl/>
          <w:lang w:eastAsia="he-IL"/>
        </w:rPr>
        <w:t xml:space="preserve"> התייחסנו לזה בשלב הזה. </w:t>
      </w:r>
    </w:p>
    <w:p w:rsidR="007D4828" w:rsidRDefault="007D4828" w:rsidP="009F4E6C">
      <w:pPr>
        <w:rPr>
          <w:rtl/>
          <w:lang w:eastAsia="he-IL"/>
        </w:rPr>
      </w:pPr>
      <w:bookmarkStart w:id="2222" w:name="_ETM_Q1_3745448"/>
      <w:bookmarkStart w:id="2223" w:name="_ETM_Q1_3745521"/>
      <w:bookmarkStart w:id="2224" w:name="_ETM_Q1_3752600"/>
      <w:bookmarkEnd w:id="2222"/>
      <w:bookmarkEnd w:id="2223"/>
      <w:bookmarkEnd w:id="2224"/>
    </w:p>
    <w:p w:rsidR="007D4828" w:rsidRDefault="007D4828" w:rsidP="007D4828">
      <w:pPr>
        <w:pStyle w:val="af6"/>
        <w:keepNext/>
        <w:rPr>
          <w:rtl/>
        </w:rPr>
      </w:pPr>
      <w:bookmarkStart w:id="2225" w:name="ET_yor_5142_255"/>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225"/>
    </w:p>
    <w:p w:rsidR="007D4828" w:rsidRDefault="007D4828" w:rsidP="007D4828">
      <w:pPr>
        <w:pStyle w:val="KeepWithNext"/>
        <w:rPr>
          <w:rtl/>
          <w:lang w:eastAsia="he-IL"/>
        </w:rPr>
      </w:pPr>
    </w:p>
    <w:p w:rsidR="007D4828" w:rsidRDefault="007D4828" w:rsidP="007D4828">
      <w:pPr>
        <w:rPr>
          <w:rtl/>
          <w:lang w:eastAsia="he-IL"/>
        </w:rPr>
      </w:pPr>
      <w:bookmarkStart w:id="2226" w:name="_ETM_Q1_3752974"/>
      <w:bookmarkStart w:id="2227" w:name="_ETM_Q1_3753012"/>
      <w:bookmarkEnd w:id="2226"/>
      <w:bookmarkEnd w:id="2227"/>
      <w:r>
        <w:rPr>
          <w:rFonts w:hint="cs"/>
          <w:rtl/>
          <w:lang w:eastAsia="he-IL"/>
        </w:rPr>
        <w:t>סעיפים (6) ו-(7), אם אתם זוכרים</w:t>
      </w:r>
      <w:bookmarkStart w:id="2228" w:name="_ETM_Q1_3751570"/>
      <w:bookmarkEnd w:id="2228"/>
      <w:r>
        <w:rPr>
          <w:rFonts w:hint="cs"/>
          <w:rtl/>
          <w:lang w:eastAsia="he-IL"/>
        </w:rPr>
        <w:t xml:space="preserve"> אנחנו דנו על זה הרבה פה</w:t>
      </w:r>
      <w:bookmarkStart w:id="2229" w:name="_ETM_Q1_3753018"/>
      <w:bookmarkEnd w:id="2229"/>
      <w:r>
        <w:rPr>
          <w:rFonts w:hint="cs"/>
          <w:rtl/>
          <w:lang w:eastAsia="he-IL"/>
        </w:rPr>
        <w:t xml:space="preserve"> בוועדה, הם עוררו הרבה מחלוקת כי לא היו דברים ברורים </w:t>
      </w:r>
      <w:bookmarkStart w:id="2230" w:name="_ETM_Q1_3760858"/>
      <w:bookmarkEnd w:id="2230"/>
      <w:r>
        <w:rPr>
          <w:rFonts w:hint="cs"/>
          <w:rtl/>
          <w:lang w:eastAsia="he-IL"/>
        </w:rPr>
        <w:t xml:space="preserve">ואנחנו לא רצינו שיהיו איזה שהם אי הבנות </w:t>
      </w:r>
      <w:bookmarkStart w:id="2231" w:name="_ETM_Q1_3763078"/>
      <w:bookmarkEnd w:id="2231"/>
      <w:r>
        <w:rPr>
          <w:rFonts w:hint="cs"/>
          <w:rtl/>
          <w:lang w:eastAsia="he-IL"/>
        </w:rPr>
        <w:t xml:space="preserve">בנושא מימון המטרו, בגלל זה מחקנו אותם בכלל. </w:t>
      </w:r>
    </w:p>
    <w:p w:rsidR="007D4828" w:rsidRDefault="007D4828" w:rsidP="007D4828">
      <w:pPr>
        <w:rPr>
          <w:rtl/>
          <w:lang w:eastAsia="he-IL"/>
        </w:rPr>
      </w:pPr>
      <w:bookmarkStart w:id="2232" w:name="_ETM_Q1_3768942"/>
      <w:bookmarkStart w:id="2233" w:name="_ETM_Q1_3769014"/>
      <w:bookmarkStart w:id="2234" w:name="_ETM_Q1_3770164"/>
      <w:bookmarkEnd w:id="2232"/>
      <w:bookmarkEnd w:id="2233"/>
      <w:bookmarkEnd w:id="2234"/>
    </w:p>
    <w:p w:rsidR="007D4828" w:rsidRDefault="007D4828" w:rsidP="007D4828">
      <w:pPr>
        <w:pStyle w:val="af9"/>
        <w:keepNext/>
        <w:rPr>
          <w:rtl/>
          <w:lang w:eastAsia="he-IL"/>
        </w:rPr>
      </w:pPr>
      <w:bookmarkStart w:id="2235" w:name="ET_guest_879808_256"/>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35"/>
    </w:p>
    <w:p w:rsidR="007D4828" w:rsidRDefault="007D4828" w:rsidP="007D4828">
      <w:pPr>
        <w:pStyle w:val="KeepWithNext"/>
        <w:rPr>
          <w:rtl/>
          <w:lang w:eastAsia="he-IL"/>
        </w:rPr>
      </w:pPr>
    </w:p>
    <w:p w:rsidR="007D4828" w:rsidRDefault="007D4828" w:rsidP="007D4828">
      <w:pPr>
        <w:rPr>
          <w:rtl/>
          <w:lang w:eastAsia="he-IL"/>
        </w:rPr>
      </w:pPr>
      <w:bookmarkStart w:id="2236" w:name="_ETM_Q1_3770575"/>
      <w:bookmarkStart w:id="2237" w:name="_ETM_Q1_3770615"/>
      <w:bookmarkEnd w:id="2236"/>
      <w:bookmarkEnd w:id="2237"/>
      <w:r>
        <w:rPr>
          <w:rFonts w:hint="cs"/>
          <w:rtl/>
          <w:lang w:eastAsia="he-IL"/>
        </w:rPr>
        <w:t xml:space="preserve">אני רוצה </w:t>
      </w:r>
      <w:bookmarkStart w:id="2238" w:name="_ETM_Q1_3771468"/>
      <w:bookmarkEnd w:id="2238"/>
      <w:r>
        <w:rPr>
          <w:rFonts w:hint="cs"/>
          <w:rtl/>
          <w:lang w:eastAsia="he-IL"/>
        </w:rPr>
        <w:t xml:space="preserve">להעיר הערה לגבי הסעיף הזה שאנחנו עכשיו קוראים, </w:t>
      </w:r>
      <w:bookmarkStart w:id="2239" w:name="_ETM_Q1_3776106"/>
      <w:bookmarkEnd w:id="2239"/>
      <w:r>
        <w:rPr>
          <w:rFonts w:hint="cs"/>
          <w:rtl/>
          <w:lang w:eastAsia="he-IL"/>
        </w:rPr>
        <w:t xml:space="preserve">מאוד חשוב שיהיה כאן סעיף קיזוז לרשות שלא תעביר. </w:t>
      </w:r>
      <w:bookmarkStart w:id="2240" w:name="_ETM_Q1_3781130"/>
      <w:bookmarkEnd w:id="2240"/>
    </w:p>
    <w:p w:rsidR="007D4828" w:rsidRDefault="007D4828" w:rsidP="007D4828">
      <w:pPr>
        <w:rPr>
          <w:rtl/>
          <w:lang w:eastAsia="he-IL"/>
        </w:rPr>
      </w:pPr>
      <w:bookmarkStart w:id="2241" w:name="_ETM_Q1_3784394"/>
      <w:bookmarkStart w:id="2242" w:name="_ETM_Q1_3784463"/>
      <w:bookmarkStart w:id="2243" w:name="_ETM_Q1_3780524"/>
      <w:bookmarkEnd w:id="2241"/>
      <w:bookmarkEnd w:id="2242"/>
      <w:bookmarkEnd w:id="2243"/>
    </w:p>
    <w:p w:rsidR="007D4828" w:rsidRDefault="007D4828" w:rsidP="007D4828">
      <w:pPr>
        <w:pStyle w:val="a4"/>
        <w:keepNext/>
        <w:rPr>
          <w:rtl/>
        </w:rPr>
      </w:pPr>
      <w:bookmarkStart w:id="2244" w:name="ET_speaker_5069_257"/>
      <w:r w:rsidRPr="007D4828">
        <w:rPr>
          <w:rStyle w:val="TagStyle"/>
          <w:rtl/>
        </w:rPr>
        <w:t xml:space="preserve"> &lt;&lt; דובר &gt;&gt; </w:t>
      </w:r>
      <w:r>
        <w:rPr>
          <w:rtl/>
        </w:rPr>
        <w:t>יעקב אשר (יהדות התורה):</w:t>
      </w:r>
      <w:r w:rsidRPr="007D4828">
        <w:rPr>
          <w:rStyle w:val="TagStyle"/>
          <w:rtl/>
        </w:rPr>
        <w:t xml:space="preserve"> &lt;&lt; דובר &gt;&gt;</w:t>
      </w:r>
      <w:r w:rsidR="00257B75">
        <w:rPr>
          <w:rtl/>
        </w:rPr>
        <w:t xml:space="preserve"> </w:t>
      </w:r>
      <w:bookmarkEnd w:id="2244"/>
    </w:p>
    <w:p w:rsidR="007D4828" w:rsidRDefault="007D4828" w:rsidP="007D4828">
      <w:pPr>
        <w:pStyle w:val="KeepWithNext"/>
        <w:rPr>
          <w:rtl/>
          <w:lang w:eastAsia="he-IL"/>
        </w:rPr>
      </w:pPr>
    </w:p>
    <w:p w:rsidR="007D4828" w:rsidRDefault="007D4828" w:rsidP="007D4828">
      <w:pPr>
        <w:rPr>
          <w:rtl/>
          <w:lang w:eastAsia="he-IL"/>
        </w:rPr>
      </w:pPr>
      <w:bookmarkStart w:id="2245" w:name="_ETM_Q1_3780927"/>
      <w:bookmarkStart w:id="2246" w:name="_ETM_Q1_3780958"/>
      <w:bookmarkEnd w:id="2245"/>
      <w:bookmarkEnd w:id="2246"/>
      <w:r>
        <w:rPr>
          <w:rFonts w:hint="cs"/>
          <w:rtl/>
          <w:lang w:eastAsia="he-IL"/>
        </w:rPr>
        <w:t xml:space="preserve">שמה? לא שמעתי. </w:t>
      </w:r>
    </w:p>
    <w:p w:rsidR="007D4828" w:rsidRDefault="007D4828" w:rsidP="007D4828">
      <w:pPr>
        <w:rPr>
          <w:rtl/>
          <w:lang w:eastAsia="he-IL"/>
        </w:rPr>
      </w:pPr>
      <w:bookmarkStart w:id="2247" w:name="_ETM_Q1_3781900"/>
      <w:bookmarkStart w:id="2248" w:name="_ETM_Q1_3781956"/>
      <w:bookmarkStart w:id="2249" w:name="_ETM_Q1_3783100"/>
      <w:bookmarkEnd w:id="2247"/>
      <w:bookmarkEnd w:id="2248"/>
      <w:bookmarkEnd w:id="2249"/>
    </w:p>
    <w:p w:rsidR="007D4828" w:rsidRDefault="007D4828" w:rsidP="007D4828">
      <w:pPr>
        <w:pStyle w:val="af9"/>
        <w:keepNext/>
        <w:rPr>
          <w:rtl/>
          <w:lang w:eastAsia="he-IL"/>
        </w:rPr>
      </w:pPr>
      <w:bookmarkStart w:id="2250" w:name="ET_guest_879808_258"/>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50"/>
    </w:p>
    <w:p w:rsidR="007D4828" w:rsidRDefault="007D4828" w:rsidP="007D4828">
      <w:pPr>
        <w:pStyle w:val="KeepWithNext"/>
        <w:rPr>
          <w:rtl/>
          <w:lang w:eastAsia="he-IL"/>
        </w:rPr>
      </w:pPr>
    </w:p>
    <w:p w:rsidR="007D4828" w:rsidRDefault="007D4828" w:rsidP="007D4828">
      <w:pPr>
        <w:rPr>
          <w:rtl/>
          <w:lang w:eastAsia="he-IL"/>
        </w:rPr>
      </w:pPr>
      <w:bookmarkStart w:id="2251" w:name="_ETM_Q1_3783491"/>
      <w:bookmarkStart w:id="2252" w:name="_ETM_Q1_3783524"/>
      <w:bookmarkEnd w:id="2251"/>
      <w:bookmarkEnd w:id="2252"/>
      <w:r>
        <w:rPr>
          <w:rFonts w:hint="cs"/>
          <w:rtl/>
          <w:lang w:eastAsia="he-IL"/>
        </w:rPr>
        <w:t xml:space="preserve">אני אומר שוב, יש כאן רשויות </w:t>
      </w:r>
      <w:bookmarkStart w:id="2253" w:name="_ETM_Q1_3789404"/>
      <w:bookmarkEnd w:id="2253"/>
      <w:r>
        <w:rPr>
          <w:rFonts w:hint="cs"/>
          <w:rtl/>
          <w:lang w:eastAsia="he-IL"/>
        </w:rPr>
        <w:t>שצריכות להעביר, אם לא תהיה סמכות קיזוז להסכם שאנחנו עומדים</w:t>
      </w:r>
      <w:bookmarkStart w:id="2254" w:name="_ETM_Q1_3792194"/>
      <w:bookmarkEnd w:id="2254"/>
      <w:r>
        <w:rPr>
          <w:rFonts w:hint="cs"/>
          <w:rtl/>
          <w:lang w:eastAsia="he-IL"/>
        </w:rPr>
        <w:t xml:space="preserve"> לחתום עם האוצר תהיה כאן תופעת המדרון החלקלק </w:t>
      </w:r>
      <w:bookmarkStart w:id="2255" w:name="_ETM_Q1_3798900"/>
      <w:bookmarkEnd w:id="2255"/>
      <w:r>
        <w:rPr>
          <w:rFonts w:hint="cs"/>
          <w:rtl/>
          <w:lang w:eastAsia="he-IL"/>
        </w:rPr>
        <w:t xml:space="preserve">שבו בסופו של דבר רשות אחת לא תעביר, השנייה לא </w:t>
      </w:r>
      <w:bookmarkStart w:id="2256" w:name="_ETM_Q1_3801156"/>
      <w:bookmarkEnd w:id="2256"/>
      <w:r>
        <w:rPr>
          <w:rFonts w:hint="cs"/>
          <w:rtl/>
          <w:lang w:eastAsia="he-IL"/>
        </w:rPr>
        <w:t xml:space="preserve">תעביר, השלישית לא תעביר ויהיה קרחנה. </w:t>
      </w:r>
    </w:p>
    <w:p w:rsidR="007D4828" w:rsidRDefault="007D4828" w:rsidP="007D4828">
      <w:pPr>
        <w:rPr>
          <w:rtl/>
          <w:lang w:eastAsia="he-IL"/>
        </w:rPr>
      </w:pPr>
      <w:bookmarkStart w:id="2257" w:name="_ETM_Q1_3799820"/>
      <w:bookmarkStart w:id="2258" w:name="_ETM_Q1_3799883"/>
      <w:bookmarkStart w:id="2259" w:name="_ETM_Q1_3804388"/>
      <w:bookmarkEnd w:id="2257"/>
      <w:bookmarkEnd w:id="2258"/>
      <w:bookmarkEnd w:id="2259"/>
    </w:p>
    <w:p w:rsidR="007D4828" w:rsidRDefault="007D4828" w:rsidP="007D4828">
      <w:pPr>
        <w:pStyle w:val="af6"/>
        <w:keepNext/>
        <w:rPr>
          <w:rtl/>
        </w:rPr>
      </w:pPr>
      <w:bookmarkStart w:id="2260" w:name="ET_yor_5142_259"/>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260"/>
    </w:p>
    <w:p w:rsidR="007D4828" w:rsidRDefault="007D4828" w:rsidP="007D4828">
      <w:pPr>
        <w:pStyle w:val="KeepWithNext"/>
        <w:rPr>
          <w:rtl/>
          <w:lang w:eastAsia="he-IL"/>
        </w:rPr>
      </w:pPr>
    </w:p>
    <w:p w:rsidR="007D4828" w:rsidRDefault="007D4828" w:rsidP="007D4828">
      <w:pPr>
        <w:rPr>
          <w:rtl/>
          <w:lang w:eastAsia="he-IL"/>
        </w:rPr>
      </w:pPr>
      <w:bookmarkStart w:id="2261" w:name="_ETM_Q1_3804796"/>
      <w:bookmarkStart w:id="2262" w:name="_ETM_Q1_3804821"/>
      <w:bookmarkEnd w:id="2261"/>
      <w:bookmarkEnd w:id="2262"/>
      <w:r>
        <w:rPr>
          <w:rFonts w:hint="cs"/>
          <w:rtl/>
          <w:lang w:eastAsia="he-IL"/>
        </w:rPr>
        <w:t xml:space="preserve">הבנתי, אתה מדבר על </w:t>
      </w:r>
      <w:bookmarkStart w:id="2263" w:name="_ETM_Q1_3802078"/>
      <w:bookmarkEnd w:id="2263"/>
      <w:r>
        <w:rPr>
          <w:rFonts w:hint="cs"/>
          <w:rtl/>
          <w:lang w:eastAsia="he-IL"/>
        </w:rPr>
        <w:t xml:space="preserve">כך שאם מישהו לא מעביר שלמדינה תהיה סמכות לקזז מכספים </w:t>
      </w:r>
      <w:bookmarkStart w:id="2264" w:name="_ETM_Q1_3810126"/>
      <w:bookmarkEnd w:id="2264"/>
      <w:r>
        <w:rPr>
          <w:rFonts w:hint="cs"/>
          <w:rtl/>
          <w:lang w:eastAsia="he-IL"/>
        </w:rPr>
        <w:t>אחרים שהמדינה חייבת לרשות.</w:t>
      </w:r>
    </w:p>
    <w:p w:rsidR="007D4828" w:rsidRDefault="007D4828" w:rsidP="007D4828">
      <w:pPr>
        <w:rPr>
          <w:rtl/>
          <w:lang w:eastAsia="he-IL"/>
        </w:rPr>
      </w:pPr>
      <w:bookmarkStart w:id="2265" w:name="_ETM_Q1_3808034"/>
      <w:bookmarkStart w:id="2266" w:name="_ETM_Q1_3808098"/>
      <w:bookmarkEnd w:id="2265"/>
      <w:bookmarkEnd w:id="2266"/>
    </w:p>
    <w:p w:rsidR="007D4828" w:rsidRDefault="007D4828" w:rsidP="007D4828">
      <w:pPr>
        <w:pStyle w:val="af9"/>
        <w:keepNext/>
        <w:rPr>
          <w:rtl/>
          <w:lang w:eastAsia="he-IL"/>
        </w:rPr>
      </w:pPr>
      <w:bookmarkStart w:id="2267" w:name="ET_guest_879808_260"/>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67"/>
    </w:p>
    <w:p w:rsidR="007D4828" w:rsidRDefault="007D4828" w:rsidP="007D4828">
      <w:pPr>
        <w:pStyle w:val="KeepWithNext"/>
        <w:rPr>
          <w:rtl/>
          <w:lang w:eastAsia="he-IL"/>
        </w:rPr>
      </w:pPr>
    </w:p>
    <w:p w:rsidR="007D4828" w:rsidRDefault="007D4828" w:rsidP="007D4828">
      <w:pPr>
        <w:rPr>
          <w:rtl/>
          <w:lang w:eastAsia="he-IL"/>
        </w:rPr>
      </w:pPr>
      <w:bookmarkStart w:id="2268" w:name="_ETM_Q1_3809261"/>
      <w:bookmarkStart w:id="2269" w:name="_ETM_Q1_3809294"/>
      <w:bookmarkEnd w:id="2268"/>
      <w:bookmarkEnd w:id="2269"/>
      <w:r>
        <w:rPr>
          <w:rFonts w:hint="cs"/>
          <w:rtl/>
          <w:lang w:eastAsia="he-IL"/>
        </w:rPr>
        <w:t xml:space="preserve">למעט חינוך </w:t>
      </w:r>
      <w:bookmarkStart w:id="2270" w:name="_ETM_Q1_3812618"/>
      <w:bookmarkEnd w:id="2270"/>
      <w:r>
        <w:rPr>
          <w:rFonts w:hint="cs"/>
          <w:rtl/>
          <w:lang w:eastAsia="he-IL"/>
        </w:rPr>
        <w:t xml:space="preserve">ורווחה. </w:t>
      </w:r>
    </w:p>
    <w:p w:rsidR="007D4828" w:rsidRDefault="007D4828" w:rsidP="007D4828">
      <w:pPr>
        <w:rPr>
          <w:rtl/>
          <w:lang w:eastAsia="he-IL"/>
        </w:rPr>
      </w:pPr>
      <w:bookmarkStart w:id="2271" w:name="_ETM_Q1_3814282"/>
      <w:bookmarkStart w:id="2272" w:name="_ETM_Q1_3814347"/>
      <w:bookmarkStart w:id="2273" w:name="_ETM_Q1_3810210"/>
      <w:bookmarkEnd w:id="2271"/>
      <w:bookmarkEnd w:id="2272"/>
      <w:bookmarkEnd w:id="2273"/>
    </w:p>
    <w:p w:rsidR="007D4828" w:rsidRDefault="007D4828" w:rsidP="007D4828">
      <w:pPr>
        <w:pStyle w:val="af6"/>
        <w:keepNext/>
        <w:rPr>
          <w:rtl/>
        </w:rPr>
      </w:pPr>
      <w:bookmarkStart w:id="2274" w:name="ET_yor_5142_261"/>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274"/>
    </w:p>
    <w:p w:rsidR="007D4828" w:rsidRDefault="007D4828" w:rsidP="007D4828">
      <w:pPr>
        <w:pStyle w:val="KeepWithNext"/>
        <w:rPr>
          <w:rtl/>
          <w:lang w:eastAsia="he-IL"/>
        </w:rPr>
      </w:pPr>
    </w:p>
    <w:p w:rsidR="007D4828" w:rsidRDefault="007D4828" w:rsidP="007D4828">
      <w:pPr>
        <w:rPr>
          <w:rtl/>
          <w:lang w:eastAsia="he-IL"/>
        </w:rPr>
      </w:pPr>
      <w:bookmarkStart w:id="2275" w:name="_ETM_Q1_3810611"/>
      <w:bookmarkStart w:id="2276" w:name="_ETM_Q1_3810645"/>
      <w:bookmarkEnd w:id="2275"/>
      <w:bookmarkEnd w:id="2276"/>
      <w:r>
        <w:rPr>
          <w:rFonts w:hint="cs"/>
          <w:rtl/>
          <w:lang w:eastAsia="he-IL"/>
        </w:rPr>
        <w:t xml:space="preserve">לא, זה ברור, חינוך ורווחה לא נוגעים. </w:t>
      </w:r>
    </w:p>
    <w:p w:rsidR="007D4828" w:rsidRDefault="007D4828" w:rsidP="007D4828">
      <w:pPr>
        <w:rPr>
          <w:rtl/>
          <w:lang w:eastAsia="he-IL"/>
        </w:rPr>
      </w:pPr>
      <w:bookmarkStart w:id="2277" w:name="_ETM_Q1_3815906"/>
      <w:bookmarkStart w:id="2278" w:name="_ETM_Q1_3815966"/>
      <w:bookmarkStart w:id="2279" w:name="_ETM_Q1_3816970"/>
      <w:bookmarkEnd w:id="2277"/>
      <w:bookmarkEnd w:id="2278"/>
      <w:bookmarkEnd w:id="2279"/>
    </w:p>
    <w:p w:rsidR="007D4828" w:rsidRDefault="007D4828" w:rsidP="007D4828">
      <w:pPr>
        <w:pStyle w:val="a4"/>
        <w:keepNext/>
        <w:rPr>
          <w:rtl/>
        </w:rPr>
      </w:pPr>
      <w:bookmarkStart w:id="2280" w:name="ET_speaker_5069_262"/>
      <w:r w:rsidRPr="007D4828">
        <w:rPr>
          <w:rStyle w:val="TagStyle"/>
          <w:rtl/>
        </w:rPr>
        <w:t xml:space="preserve"> &lt;&lt; דובר &gt;&gt; </w:t>
      </w:r>
      <w:r>
        <w:rPr>
          <w:rtl/>
        </w:rPr>
        <w:t>יעקב אשר (יהדות התורה):</w:t>
      </w:r>
      <w:r w:rsidRPr="007D4828">
        <w:rPr>
          <w:rStyle w:val="TagStyle"/>
          <w:rtl/>
        </w:rPr>
        <w:t xml:space="preserve"> &lt;&lt; דובר &gt;&gt;</w:t>
      </w:r>
      <w:r w:rsidR="00257B75">
        <w:rPr>
          <w:rtl/>
        </w:rPr>
        <w:t xml:space="preserve"> </w:t>
      </w:r>
      <w:bookmarkEnd w:id="2280"/>
    </w:p>
    <w:p w:rsidR="007D4828" w:rsidRDefault="007D4828" w:rsidP="007D4828">
      <w:pPr>
        <w:pStyle w:val="KeepWithNext"/>
        <w:rPr>
          <w:rtl/>
          <w:lang w:eastAsia="he-IL"/>
        </w:rPr>
      </w:pPr>
    </w:p>
    <w:p w:rsidR="007D4828" w:rsidRDefault="007D4828" w:rsidP="007D4828">
      <w:pPr>
        <w:rPr>
          <w:rtl/>
          <w:lang w:eastAsia="he-IL"/>
        </w:rPr>
      </w:pPr>
      <w:bookmarkStart w:id="2281" w:name="_ETM_Q1_3817382"/>
      <w:bookmarkStart w:id="2282" w:name="_ETM_Q1_3817421"/>
      <w:bookmarkEnd w:id="2281"/>
      <w:bookmarkEnd w:id="2282"/>
      <w:r>
        <w:rPr>
          <w:rFonts w:hint="cs"/>
          <w:rtl/>
          <w:lang w:eastAsia="he-IL"/>
        </w:rPr>
        <w:t xml:space="preserve">רגע, אבל למה </w:t>
      </w:r>
      <w:bookmarkStart w:id="2283" w:name="_ETM_Q1_3814064"/>
      <w:bookmarkEnd w:id="2283"/>
      <w:r>
        <w:rPr>
          <w:rFonts w:hint="cs"/>
          <w:rtl/>
          <w:lang w:eastAsia="he-IL"/>
        </w:rPr>
        <w:t xml:space="preserve">אתה חושב שזה ייפול עליך? אם יש רשות </w:t>
      </w:r>
      <w:bookmarkStart w:id="2284" w:name="_ETM_Q1_3817662"/>
      <w:bookmarkEnd w:id="2284"/>
      <w:r>
        <w:rPr>
          <w:rFonts w:hint="cs"/>
          <w:rtl/>
          <w:lang w:eastAsia="he-IL"/>
        </w:rPr>
        <w:t xml:space="preserve">סוררת שלא העבירה איך זה ייפול עליך? </w:t>
      </w:r>
    </w:p>
    <w:p w:rsidR="007D4828" w:rsidRDefault="007D4828" w:rsidP="007D4828">
      <w:pPr>
        <w:rPr>
          <w:rtl/>
          <w:lang w:eastAsia="he-IL"/>
        </w:rPr>
      </w:pPr>
      <w:bookmarkStart w:id="2285" w:name="_ETM_Q1_3822902"/>
      <w:bookmarkStart w:id="2286" w:name="_ETM_Q1_3822976"/>
      <w:bookmarkStart w:id="2287" w:name="_ETM_Q1_3823886"/>
      <w:bookmarkEnd w:id="2285"/>
      <w:bookmarkEnd w:id="2286"/>
      <w:bookmarkEnd w:id="2287"/>
    </w:p>
    <w:p w:rsidR="007D4828" w:rsidRDefault="007D4828" w:rsidP="007D4828">
      <w:pPr>
        <w:pStyle w:val="af9"/>
        <w:keepNext/>
        <w:rPr>
          <w:rtl/>
          <w:lang w:eastAsia="he-IL"/>
        </w:rPr>
      </w:pPr>
      <w:bookmarkStart w:id="2288" w:name="ET_guest_879808_263"/>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288"/>
    </w:p>
    <w:p w:rsidR="007D4828" w:rsidRDefault="007D4828" w:rsidP="007D4828">
      <w:pPr>
        <w:pStyle w:val="KeepWithNext"/>
        <w:rPr>
          <w:rtl/>
          <w:lang w:eastAsia="he-IL"/>
        </w:rPr>
      </w:pPr>
    </w:p>
    <w:p w:rsidR="007D4828" w:rsidRDefault="007D4828" w:rsidP="007D4828">
      <w:pPr>
        <w:rPr>
          <w:rtl/>
          <w:lang w:eastAsia="he-IL"/>
        </w:rPr>
      </w:pPr>
      <w:bookmarkStart w:id="2289" w:name="_ETM_Q1_3824335"/>
      <w:bookmarkStart w:id="2290" w:name="_ETM_Q1_3824401"/>
      <w:bookmarkEnd w:id="2289"/>
      <w:bookmarkEnd w:id="2290"/>
      <w:r>
        <w:rPr>
          <w:rFonts w:hint="cs"/>
          <w:rtl/>
          <w:lang w:eastAsia="he-IL"/>
        </w:rPr>
        <w:t xml:space="preserve">יש כאן הגינות, </w:t>
      </w:r>
      <w:bookmarkStart w:id="2291" w:name="_ETM_Q1_3826174"/>
      <w:bookmarkEnd w:id="2291"/>
      <w:r>
        <w:rPr>
          <w:rFonts w:hint="cs"/>
          <w:rtl/>
          <w:lang w:eastAsia="he-IL"/>
        </w:rPr>
        <w:t>אם עיריית פתח תקווה משלמת היא לא רוצה לדעת שב</w:t>
      </w:r>
      <w:bookmarkStart w:id="2292" w:name="_ETM_Q1_3828892"/>
      <w:bookmarkEnd w:id="2292"/>
      <w:r>
        <w:rPr>
          <w:rFonts w:hint="cs"/>
          <w:rtl/>
          <w:lang w:eastAsia="he-IL"/>
        </w:rPr>
        <w:t>ני ברק לא משלמים.</w:t>
      </w:r>
    </w:p>
    <w:p w:rsidR="007D4828" w:rsidRDefault="007D4828" w:rsidP="007D4828">
      <w:pPr>
        <w:rPr>
          <w:rtl/>
          <w:lang w:eastAsia="he-IL"/>
        </w:rPr>
      </w:pPr>
      <w:bookmarkStart w:id="2293" w:name="_ETM_Q1_3826364"/>
      <w:bookmarkStart w:id="2294" w:name="_ETM_Q1_3826445"/>
      <w:bookmarkStart w:id="2295" w:name="_ETM_Q1_3829468"/>
      <w:bookmarkEnd w:id="2293"/>
      <w:bookmarkEnd w:id="2294"/>
      <w:bookmarkEnd w:id="2295"/>
    </w:p>
    <w:p w:rsidR="007D4828" w:rsidRDefault="007D4828" w:rsidP="007D4828">
      <w:pPr>
        <w:pStyle w:val="a4"/>
        <w:keepNext/>
        <w:rPr>
          <w:rtl/>
        </w:rPr>
      </w:pPr>
      <w:bookmarkStart w:id="2296" w:name="ET_speaker_5069_264"/>
      <w:r w:rsidRPr="007D4828">
        <w:rPr>
          <w:rStyle w:val="TagStyle"/>
          <w:rtl/>
        </w:rPr>
        <w:t xml:space="preserve"> &lt;&lt; דובר &gt;&gt; </w:t>
      </w:r>
      <w:r>
        <w:rPr>
          <w:rtl/>
        </w:rPr>
        <w:t>יעקב אשר (יהדות התורה):</w:t>
      </w:r>
      <w:r w:rsidRPr="007D4828">
        <w:rPr>
          <w:rStyle w:val="TagStyle"/>
          <w:rtl/>
        </w:rPr>
        <w:t xml:space="preserve"> &lt;&lt; דובר &gt;&gt;</w:t>
      </w:r>
      <w:r w:rsidR="00257B75">
        <w:rPr>
          <w:rtl/>
        </w:rPr>
        <w:t xml:space="preserve"> </w:t>
      </w:r>
      <w:bookmarkEnd w:id="2296"/>
    </w:p>
    <w:p w:rsidR="007D4828" w:rsidRDefault="007D4828" w:rsidP="007D4828">
      <w:pPr>
        <w:pStyle w:val="KeepWithNext"/>
        <w:rPr>
          <w:rtl/>
          <w:lang w:eastAsia="he-IL"/>
        </w:rPr>
      </w:pPr>
    </w:p>
    <w:p w:rsidR="007D4828" w:rsidRDefault="007D4828" w:rsidP="007D4828">
      <w:pPr>
        <w:rPr>
          <w:rtl/>
          <w:lang w:eastAsia="he-IL"/>
        </w:rPr>
      </w:pPr>
      <w:bookmarkStart w:id="2297" w:name="_ETM_Q1_3829866"/>
      <w:bookmarkStart w:id="2298" w:name="_ETM_Q1_3829899"/>
      <w:bookmarkEnd w:id="2297"/>
      <w:bookmarkEnd w:id="2298"/>
      <w:r>
        <w:rPr>
          <w:rFonts w:hint="cs"/>
          <w:rtl/>
          <w:lang w:eastAsia="he-IL"/>
        </w:rPr>
        <w:t xml:space="preserve">למה אתה מביא דוגמאות כאלה? </w:t>
      </w:r>
    </w:p>
    <w:p w:rsidR="007D4828" w:rsidRDefault="007D4828" w:rsidP="007D4828">
      <w:pPr>
        <w:rPr>
          <w:rtl/>
          <w:lang w:eastAsia="he-IL"/>
        </w:rPr>
      </w:pPr>
      <w:bookmarkStart w:id="2299" w:name="_ETM_Q1_3827832"/>
      <w:bookmarkStart w:id="2300" w:name="_ETM_Q1_3827894"/>
      <w:bookmarkStart w:id="2301" w:name="_ETM_Q1_3828664"/>
      <w:bookmarkEnd w:id="2299"/>
      <w:bookmarkEnd w:id="2300"/>
      <w:bookmarkEnd w:id="2301"/>
    </w:p>
    <w:p w:rsidR="007D4828" w:rsidRDefault="007D4828" w:rsidP="007D4828">
      <w:pPr>
        <w:pStyle w:val="af9"/>
        <w:keepNext/>
        <w:rPr>
          <w:rtl/>
          <w:lang w:eastAsia="he-IL"/>
        </w:rPr>
      </w:pPr>
      <w:bookmarkStart w:id="2302" w:name="ET_guest_879808_265"/>
      <w:r w:rsidRPr="007D4828">
        <w:rPr>
          <w:rStyle w:val="TagStyle"/>
          <w:rtl/>
        </w:rPr>
        <w:t xml:space="preserve"> &lt;&lt; אורח &gt;&gt; </w:t>
      </w:r>
      <w:r>
        <w:rPr>
          <w:rtl/>
          <w:lang w:eastAsia="he-IL"/>
        </w:rPr>
        <w:t>מנחם לייבה:</w:t>
      </w:r>
      <w:r w:rsidRPr="007D4828">
        <w:rPr>
          <w:rStyle w:val="TagStyle"/>
          <w:rtl/>
        </w:rPr>
        <w:t xml:space="preserve"> &lt;&lt; אורח &gt;&gt;</w:t>
      </w:r>
      <w:r w:rsidR="00257B75">
        <w:rPr>
          <w:rtl/>
          <w:lang w:eastAsia="he-IL"/>
        </w:rPr>
        <w:t xml:space="preserve"> </w:t>
      </w:r>
      <w:bookmarkEnd w:id="2302"/>
    </w:p>
    <w:p w:rsidR="007D4828" w:rsidRDefault="007D4828" w:rsidP="007D4828">
      <w:pPr>
        <w:pStyle w:val="KeepWithNext"/>
        <w:rPr>
          <w:rtl/>
          <w:lang w:eastAsia="he-IL"/>
        </w:rPr>
      </w:pPr>
    </w:p>
    <w:p w:rsidR="007D4828" w:rsidRDefault="007D4828" w:rsidP="007D4828">
      <w:pPr>
        <w:rPr>
          <w:rtl/>
          <w:lang w:eastAsia="he-IL"/>
        </w:rPr>
      </w:pPr>
      <w:bookmarkStart w:id="2303" w:name="_ETM_Q1_3829046"/>
      <w:bookmarkStart w:id="2304" w:name="_ETM_Q1_3829080"/>
      <w:bookmarkEnd w:id="2303"/>
      <w:bookmarkEnd w:id="2304"/>
      <w:r>
        <w:rPr>
          <w:rFonts w:hint="cs"/>
          <w:rtl/>
          <w:lang w:eastAsia="he-IL"/>
        </w:rPr>
        <w:t xml:space="preserve">או תל </w:t>
      </w:r>
      <w:bookmarkStart w:id="2305" w:name="_ETM_Q1_3830456"/>
      <w:bookmarkEnd w:id="2305"/>
      <w:r>
        <w:rPr>
          <w:rFonts w:hint="cs"/>
          <w:rtl/>
          <w:lang w:eastAsia="he-IL"/>
        </w:rPr>
        <w:t xml:space="preserve">אביב לא משלמים. </w:t>
      </w:r>
    </w:p>
    <w:p w:rsidR="007D4828" w:rsidRDefault="007D4828" w:rsidP="007D4828">
      <w:pPr>
        <w:rPr>
          <w:rtl/>
          <w:lang w:eastAsia="he-IL"/>
        </w:rPr>
      </w:pPr>
      <w:bookmarkStart w:id="2306" w:name="_ETM_Q1_3835832"/>
      <w:bookmarkStart w:id="2307" w:name="_ETM_Q1_3835895"/>
      <w:bookmarkStart w:id="2308" w:name="_ETM_Q1_3837024"/>
      <w:bookmarkEnd w:id="2306"/>
      <w:bookmarkEnd w:id="2307"/>
      <w:bookmarkEnd w:id="2308"/>
    </w:p>
    <w:p w:rsidR="007D4828" w:rsidRDefault="007D4828" w:rsidP="007D4828">
      <w:pPr>
        <w:pStyle w:val="af6"/>
        <w:keepNext/>
        <w:rPr>
          <w:rtl/>
        </w:rPr>
      </w:pPr>
      <w:bookmarkStart w:id="2309" w:name="ET_yor_5142_266"/>
      <w:r w:rsidRPr="007D4828">
        <w:rPr>
          <w:rStyle w:val="TagStyle"/>
          <w:rtl/>
        </w:rPr>
        <w:t xml:space="preserve"> &lt;&lt; יור &gt;&gt; </w:t>
      </w:r>
      <w:r>
        <w:rPr>
          <w:rtl/>
        </w:rPr>
        <w:t>היו"ר יוליה מלינובסקי:</w:t>
      </w:r>
      <w:r w:rsidRPr="007D4828">
        <w:rPr>
          <w:rStyle w:val="TagStyle"/>
          <w:rtl/>
        </w:rPr>
        <w:t xml:space="preserve"> &lt;&lt; יור &gt;&gt;</w:t>
      </w:r>
      <w:r w:rsidR="00257B75">
        <w:rPr>
          <w:rtl/>
        </w:rPr>
        <w:t xml:space="preserve"> </w:t>
      </w:r>
      <w:bookmarkEnd w:id="2309"/>
    </w:p>
    <w:p w:rsidR="007D4828" w:rsidRDefault="007D4828" w:rsidP="007D4828">
      <w:pPr>
        <w:pStyle w:val="KeepWithNext"/>
        <w:rPr>
          <w:rtl/>
          <w:lang w:eastAsia="he-IL"/>
        </w:rPr>
      </w:pPr>
    </w:p>
    <w:p w:rsidR="007D4828" w:rsidRDefault="007D4828" w:rsidP="007D4828">
      <w:pPr>
        <w:rPr>
          <w:rtl/>
          <w:lang w:eastAsia="he-IL"/>
        </w:rPr>
      </w:pPr>
      <w:bookmarkStart w:id="2310" w:name="_ETM_Q1_3837430"/>
      <w:bookmarkStart w:id="2311" w:name="_ETM_Q1_3837468"/>
      <w:bookmarkEnd w:id="2310"/>
      <w:bookmarkEnd w:id="2311"/>
      <w:r>
        <w:rPr>
          <w:rFonts w:hint="cs"/>
          <w:rtl/>
          <w:lang w:eastAsia="he-IL"/>
        </w:rPr>
        <w:t xml:space="preserve">אני רוצה להבין, זה צריך להיות פה, </w:t>
      </w:r>
      <w:bookmarkStart w:id="2312" w:name="_ETM_Q1_3835956"/>
      <w:bookmarkEnd w:id="2312"/>
      <w:r>
        <w:rPr>
          <w:rFonts w:hint="cs"/>
          <w:rtl/>
          <w:lang w:eastAsia="he-IL"/>
        </w:rPr>
        <w:t xml:space="preserve">גברתי? </w:t>
      </w:r>
    </w:p>
    <w:p w:rsidR="006A7ABD" w:rsidRDefault="006A7ABD" w:rsidP="007D4828">
      <w:pPr>
        <w:rPr>
          <w:rtl/>
          <w:lang w:eastAsia="he-IL"/>
        </w:rPr>
      </w:pPr>
      <w:bookmarkStart w:id="2313" w:name="_ETM_Q1_3844642"/>
      <w:bookmarkStart w:id="2314" w:name="_ETM_Q1_3844712"/>
      <w:bookmarkStart w:id="2315" w:name="_ETM_Q1_3842510"/>
      <w:bookmarkEnd w:id="2313"/>
      <w:bookmarkEnd w:id="2314"/>
      <w:bookmarkEnd w:id="2315"/>
    </w:p>
    <w:p w:rsidR="006A7ABD" w:rsidRDefault="006A7ABD" w:rsidP="006A7ABD">
      <w:pPr>
        <w:pStyle w:val="a4"/>
        <w:keepNext/>
        <w:rPr>
          <w:rtl/>
        </w:rPr>
      </w:pPr>
      <w:bookmarkStart w:id="2316" w:name="ET_speaker_ורדקירו_זילברמן_267"/>
      <w:r w:rsidRPr="006A7ABD">
        <w:rPr>
          <w:rStyle w:val="TagStyle"/>
          <w:rtl/>
        </w:rPr>
        <w:t xml:space="preserve"> &lt;&lt; דובר &gt;&gt; </w:t>
      </w:r>
      <w:r>
        <w:rPr>
          <w:rtl/>
        </w:rPr>
        <w:t>ורד-קירו זילברמן:</w:t>
      </w:r>
      <w:r w:rsidRPr="006A7ABD">
        <w:rPr>
          <w:rStyle w:val="TagStyle"/>
          <w:rtl/>
        </w:rPr>
        <w:t xml:space="preserve"> &lt;&lt; דובר &gt;&gt;</w:t>
      </w:r>
      <w:r w:rsidR="00257B75">
        <w:rPr>
          <w:rtl/>
        </w:rPr>
        <w:t xml:space="preserve"> </w:t>
      </w:r>
      <w:bookmarkEnd w:id="2316"/>
    </w:p>
    <w:p w:rsidR="006A7ABD" w:rsidRDefault="006A7ABD" w:rsidP="006A7ABD">
      <w:pPr>
        <w:pStyle w:val="KeepWithNext"/>
        <w:rPr>
          <w:rtl/>
          <w:lang w:eastAsia="he-IL"/>
        </w:rPr>
      </w:pPr>
    </w:p>
    <w:p w:rsidR="006A7ABD" w:rsidRDefault="006A7ABD" w:rsidP="006A7ABD">
      <w:pPr>
        <w:rPr>
          <w:rtl/>
          <w:lang w:eastAsia="he-IL"/>
        </w:rPr>
      </w:pPr>
      <w:bookmarkStart w:id="2317" w:name="_ETM_Q1_3842903"/>
      <w:bookmarkStart w:id="2318" w:name="_ETM_Q1_3842942"/>
      <w:bookmarkEnd w:id="2317"/>
      <w:bookmarkEnd w:id="2318"/>
      <w:r>
        <w:rPr>
          <w:rFonts w:hint="cs"/>
          <w:rtl/>
          <w:lang w:eastAsia="he-IL"/>
        </w:rPr>
        <w:t xml:space="preserve">אני לא יודעת איך מנסחים את זה, אם יש </w:t>
      </w:r>
      <w:bookmarkStart w:id="2319" w:name="_ETM_Q1_3846462"/>
      <w:bookmarkEnd w:id="2319"/>
      <w:r>
        <w:rPr>
          <w:rFonts w:hint="cs"/>
          <w:rtl/>
          <w:lang w:eastAsia="he-IL"/>
        </w:rPr>
        <w:t xml:space="preserve">להם הצעת נוסח. </w:t>
      </w:r>
    </w:p>
    <w:p w:rsidR="006A7ABD" w:rsidRDefault="006A7ABD" w:rsidP="006A7ABD">
      <w:pPr>
        <w:rPr>
          <w:rtl/>
          <w:lang w:eastAsia="he-IL"/>
        </w:rPr>
      </w:pPr>
      <w:bookmarkStart w:id="2320" w:name="_ETM_Q1_3848582"/>
      <w:bookmarkStart w:id="2321" w:name="_ETM_Q1_3848652"/>
      <w:bookmarkStart w:id="2322" w:name="_ETM_Q1_3850134"/>
      <w:bookmarkEnd w:id="2320"/>
      <w:bookmarkEnd w:id="2321"/>
      <w:bookmarkEnd w:id="2322"/>
    </w:p>
    <w:p w:rsidR="006A7ABD" w:rsidRDefault="006A7ABD" w:rsidP="006A7ABD">
      <w:pPr>
        <w:pStyle w:val="af6"/>
        <w:keepNext/>
        <w:rPr>
          <w:rtl/>
        </w:rPr>
      </w:pPr>
      <w:bookmarkStart w:id="2323" w:name="ET_yor_5142_268"/>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23"/>
    </w:p>
    <w:p w:rsidR="006A7ABD" w:rsidRDefault="006A7ABD" w:rsidP="006A7ABD">
      <w:pPr>
        <w:pStyle w:val="KeepWithNext"/>
        <w:rPr>
          <w:rtl/>
          <w:lang w:eastAsia="he-IL"/>
        </w:rPr>
      </w:pPr>
    </w:p>
    <w:p w:rsidR="006A7ABD" w:rsidRDefault="006A7ABD" w:rsidP="006A7ABD">
      <w:pPr>
        <w:rPr>
          <w:rtl/>
          <w:lang w:eastAsia="he-IL"/>
        </w:rPr>
      </w:pPr>
      <w:bookmarkStart w:id="2324" w:name="_ETM_Q1_3850525"/>
      <w:bookmarkStart w:id="2325" w:name="_ETM_Q1_3850560"/>
      <w:bookmarkEnd w:id="2324"/>
      <w:bookmarkEnd w:id="2325"/>
      <w:r>
        <w:rPr>
          <w:rFonts w:hint="cs"/>
          <w:rtl/>
          <w:lang w:eastAsia="he-IL"/>
        </w:rPr>
        <w:t>יש לכם נוסח לדבר הזה?</w:t>
      </w:r>
    </w:p>
    <w:p w:rsidR="006A7ABD" w:rsidRDefault="006A7ABD" w:rsidP="006A7ABD">
      <w:pPr>
        <w:rPr>
          <w:rtl/>
          <w:lang w:eastAsia="he-IL"/>
        </w:rPr>
      </w:pPr>
      <w:bookmarkStart w:id="2326" w:name="_ETM_Q1_3848482"/>
      <w:bookmarkStart w:id="2327" w:name="_ETM_Q1_3848554"/>
      <w:bookmarkStart w:id="2328" w:name="_ETM_Q1_3849186"/>
      <w:bookmarkEnd w:id="2326"/>
      <w:bookmarkEnd w:id="2327"/>
      <w:bookmarkEnd w:id="2328"/>
    </w:p>
    <w:p w:rsidR="006A7ABD" w:rsidRDefault="006A7ABD" w:rsidP="006A7ABD">
      <w:pPr>
        <w:pStyle w:val="af9"/>
        <w:keepNext/>
        <w:rPr>
          <w:rtl/>
          <w:lang w:eastAsia="he-IL"/>
        </w:rPr>
      </w:pPr>
      <w:bookmarkStart w:id="2329" w:name="ET_guest_879808_269"/>
      <w:r w:rsidRPr="006A7ABD">
        <w:rPr>
          <w:rStyle w:val="TagStyle"/>
          <w:rtl/>
        </w:rPr>
        <w:t xml:space="preserve"> &lt;&lt; אורח &gt;&gt; </w:t>
      </w:r>
      <w:r>
        <w:rPr>
          <w:rtl/>
          <w:lang w:eastAsia="he-IL"/>
        </w:rPr>
        <w:t>מנחם לייבה:</w:t>
      </w:r>
      <w:r w:rsidRPr="006A7ABD">
        <w:rPr>
          <w:rStyle w:val="TagStyle"/>
          <w:rtl/>
        </w:rPr>
        <w:t xml:space="preserve"> &lt;&lt; אורח &gt;&gt;</w:t>
      </w:r>
      <w:r w:rsidR="00257B75">
        <w:rPr>
          <w:rtl/>
          <w:lang w:eastAsia="he-IL"/>
        </w:rPr>
        <w:t xml:space="preserve"> </w:t>
      </w:r>
      <w:bookmarkEnd w:id="2329"/>
    </w:p>
    <w:p w:rsidR="006A7ABD" w:rsidRDefault="006A7ABD" w:rsidP="006A7ABD">
      <w:pPr>
        <w:pStyle w:val="KeepWithNext"/>
        <w:rPr>
          <w:rtl/>
          <w:lang w:eastAsia="he-IL"/>
        </w:rPr>
      </w:pPr>
    </w:p>
    <w:p w:rsidR="006A7ABD" w:rsidRDefault="006A7ABD" w:rsidP="006A7ABD">
      <w:pPr>
        <w:rPr>
          <w:rtl/>
          <w:lang w:eastAsia="he-IL"/>
        </w:rPr>
      </w:pPr>
      <w:bookmarkStart w:id="2330" w:name="_ETM_Q1_3849586"/>
      <w:bookmarkStart w:id="2331" w:name="_ETM_Q1_3849620"/>
      <w:bookmarkEnd w:id="2330"/>
      <w:bookmarkEnd w:id="2331"/>
      <w:r>
        <w:rPr>
          <w:rFonts w:hint="cs"/>
          <w:rtl/>
          <w:lang w:eastAsia="he-IL"/>
        </w:rPr>
        <w:t xml:space="preserve">כן. </w:t>
      </w:r>
    </w:p>
    <w:p w:rsidR="006A7ABD" w:rsidRDefault="006A7ABD" w:rsidP="006A7ABD">
      <w:pPr>
        <w:rPr>
          <w:rtl/>
          <w:lang w:eastAsia="he-IL"/>
        </w:rPr>
      </w:pPr>
      <w:bookmarkStart w:id="2332" w:name="_ETM_Q1_3850314"/>
      <w:bookmarkStart w:id="2333" w:name="_ETM_Q1_3850377"/>
      <w:bookmarkEnd w:id="2332"/>
      <w:bookmarkEnd w:id="2333"/>
    </w:p>
    <w:p w:rsidR="006A7ABD" w:rsidRDefault="006A7ABD" w:rsidP="006A7ABD">
      <w:pPr>
        <w:pStyle w:val="af6"/>
        <w:keepNext/>
        <w:rPr>
          <w:rtl/>
        </w:rPr>
      </w:pPr>
      <w:bookmarkStart w:id="2334" w:name="ET_yor_5142_270"/>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34"/>
    </w:p>
    <w:p w:rsidR="006A7ABD" w:rsidRDefault="006A7ABD" w:rsidP="006A7ABD">
      <w:pPr>
        <w:pStyle w:val="KeepWithNext"/>
        <w:rPr>
          <w:rtl/>
          <w:lang w:eastAsia="he-IL"/>
        </w:rPr>
      </w:pPr>
    </w:p>
    <w:p w:rsidR="006A7ABD" w:rsidRDefault="006A7ABD" w:rsidP="006A7ABD">
      <w:pPr>
        <w:rPr>
          <w:rtl/>
          <w:lang w:eastAsia="he-IL"/>
        </w:rPr>
      </w:pPr>
      <w:bookmarkStart w:id="2335" w:name="_ETM_Q1_3851870"/>
      <w:bookmarkStart w:id="2336" w:name="_ETM_Q1_3851910"/>
      <w:bookmarkEnd w:id="2335"/>
      <w:bookmarkEnd w:id="2336"/>
      <w:r>
        <w:rPr>
          <w:rFonts w:hint="cs"/>
          <w:rtl/>
          <w:lang w:eastAsia="he-IL"/>
        </w:rPr>
        <w:t xml:space="preserve">הייעוץ המשפטי </w:t>
      </w:r>
      <w:bookmarkStart w:id="2337" w:name="_ETM_Q1_3853442"/>
      <w:bookmarkEnd w:id="2337"/>
      <w:r>
        <w:rPr>
          <w:rFonts w:hint="cs"/>
          <w:rtl/>
          <w:lang w:eastAsia="he-IL"/>
        </w:rPr>
        <w:t xml:space="preserve">של האוצר, זה צריך להיות בסעיפי מימון? </w:t>
      </w:r>
    </w:p>
    <w:p w:rsidR="006A7ABD" w:rsidRDefault="006A7ABD" w:rsidP="006A7ABD">
      <w:pPr>
        <w:rPr>
          <w:rtl/>
          <w:lang w:eastAsia="he-IL"/>
        </w:rPr>
      </w:pPr>
      <w:bookmarkStart w:id="2338" w:name="_ETM_Q1_3852774"/>
      <w:bookmarkStart w:id="2339" w:name="_ETM_Q1_3852840"/>
      <w:bookmarkStart w:id="2340" w:name="_ETM_Q1_3853599"/>
      <w:bookmarkEnd w:id="2338"/>
      <w:bookmarkEnd w:id="2339"/>
      <w:bookmarkEnd w:id="2340"/>
    </w:p>
    <w:p w:rsidR="006A7ABD" w:rsidRDefault="006A7ABD" w:rsidP="006A7ABD">
      <w:pPr>
        <w:pStyle w:val="af9"/>
        <w:keepNext/>
        <w:rPr>
          <w:rtl/>
          <w:lang w:eastAsia="he-IL"/>
        </w:rPr>
      </w:pPr>
      <w:bookmarkStart w:id="2341" w:name="ET_guest_איליה_כץ_271"/>
      <w:r w:rsidRPr="006A7ABD">
        <w:rPr>
          <w:rStyle w:val="TagStyle"/>
          <w:rtl/>
        </w:rPr>
        <w:t xml:space="preserve"> &lt;&lt; אורח &gt;&gt; </w:t>
      </w:r>
      <w:r>
        <w:rPr>
          <w:rtl/>
          <w:lang w:eastAsia="he-IL"/>
        </w:rPr>
        <w:t>איליה כץ:</w:t>
      </w:r>
      <w:r w:rsidRPr="006A7ABD">
        <w:rPr>
          <w:rStyle w:val="TagStyle"/>
          <w:rtl/>
        </w:rPr>
        <w:t xml:space="preserve"> &lt;&lt; אורח &gt;&gt;</w:t>
      </w:r>
      <w:r w:rsidR="00257B75">
        <w:rPr>
          <w:rtl/>
          <w:lang w:eastAsia="he-IL"/>
        </w:rPr>
        <w:t xml:space="preserve"> </w:t>
      </w:r>
      <w:bookmarkEnd w:id="2341"/>
    </w:p>
    <w:p w:rsidR="006A7ABD" w:rsidRDefault="006A7ABD" w:rsidP="006A7ABD">
      <w:pPr>
        <w:pStyle w:val="KeepWithNext"/>
        <w:rPr>
          <w:rtl/>
          <w:lang w:eastAsia="he-IL"/>
        </w:rPr>
      </w:pPr>
    </w:p>
    <w:p w:rsidR="006A7ABD" w:rsidRDefault="006A7ABD" w:rsidP="006A7ABD">
      <w:pPr>
        <w:rPr>
          <w:rtl/>
          <w:lang w:eastAsia="he-IL"/>
        </w:rPr>
      </w:pPr>
      <w:bookmarkStart w:id="2342" w:name="_ETM_Q1_3854071"/>
      <w:bookmarkStart w:id="2343" w:name="_ETM_Q1_3854106"/>
      <w:bookmarkEnd w:id="2342"/>
      <w:bookmarkEnd w:id="2343"/>
      <w:r>
        <w:rPr>
          <w:rFonts w:hint="cs"/>
          <w:rtl/>
          <w:lang w:eastAsia="he-IL"/>
        </w:rPr>
        <w:t xml:space="preserve">לנו אין נוסח </w:t>
      </w:r>
      <w:bookmarkStart w:id="2344" w:name="_ETM_Q1_3856310"/>
      <w:bookmarkEnd w:id="2344"/>
      <w:r>
        <w:rPr>
          <w:rFonts w:hint="cs"/>
          <w:rtl/>
          <w:lang w:eastAsia="he-IL"/>
        </w:rPr>
        <w:t xml:space="preserve">לזה. הנושא הזה נמצא עדיין בבירור אצלנו בתוך הממשלה ביחס </w:t>
      </w:r>
      <w:bookmarkStart w:id="2345" w:name="_ETM_Q1_3864526"/>
      <w:bookmarkEnd w:id="2345"/>
      <w:r>
        <w:rPr>
          <w:rFonts w:hint="cs"/>
          <w:rtl/>
          <w:lang w:eastAsia="he-IL"/>
        </w:rPr>
        <w:t xml:space="preserve">לעמדת הממשלה בסוגיה הזאת. </w:t>
      </w:r>
    </w:p>
    <w:p w:rsidR="006A7ABD" w:rsidRDefault="006A7ABD" w:rsidP="006A7ABD">
      <w:pPr>
        <w:rPr>
          <w:rtl/>
          <w:lang w:eastAsia="he-IL"/>
        </w:rPr>
      </w:pPr>
      <w:bookmarkStart w:id="2346" w:name="_ETM_Q1_3867486"/>
      <w:bookmarkStart w:id="2347" w:name="_ETM_Q1_3867548"/>
      <w:bookmarkStart w:id="2348" w:name="_ETM_Q1_3864089"/>
      <w:bookmarkEnd w:id="2346"/>
      <w:bookmarkEnd w:id="2347"/>
      <w:bookmarkEnd w:id="2348"/>
    </w:p>
    <w:p w:rsidR="006A7ABD" w:rsidRDefault="006A7ABD" w:rsidP="006A7ABD">
      <w:pPr>
        <w:pStyle w:val="af6"/>
        <w:keepNext/>
        <w:rPr>
          <w:rtl/>
        </w:rPr>
      </w:pPr>
      <w:bookmarkStart w:id="2349" w:name="ET_yor_5142_272"/>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49"/>
    </w:p>
    <w:p w:rsidR="006A7ABD" w:rsidRDefault="006A7ABD" w:rsidP="006A7ABD">
      <w:pPr>
        <w:pStyle w:val="KeepWithNext"/>
        <w:rPr>
          <w:rtl/>
          <w:lang w:eastAsia="he-IL"/>
        </w:rPr>
      </w:pPr>
    </w:p>
    <w:p w:rsidR="006A7ABD" w:rsidRDefault="006A7ABD" w:rsidP="006A7ABD">
      <w:pPr>
        <w:rPr>
          <w:rtl/>
          <w:lang w:eastAsia="he-IL"/>
        </w:rPr>
      </w:pPr>
      <w:bookmarkStart w:id="2350" w:name="_ETM_Q1_3864495"/>
      <w:bookmarkStart w:id="2351" w:name="_ETM_Q1_3864532"/>
      <w:bookmarkEnd w:id="2350"/>
      <w:bookmarkEnd w:id="2351"/>
      <w:r>
        <w:rPr>
          <w:rFonts w:hint="cs"/>
          <w:rtl/>
          <w:lang w:eastAsia="he-IL"/>
        </w:rPr>
        <w:t xml:space="preserve">הסוגיה הזאת, לדעתי, מנכ"ל עיריית </w:t>
      </w:r>
      <w:bookmarkStart w:id="2352" w:name="_ETM_Q1_3869360"/>
      <w:bookmarkEnd w:id="2352"/>
      <w:r>
        <w:rPr>
          <w:rFonts w:hint="cs"/>
          <w:rtl/>
          <w:lang w:eastAsia="he-IL"/>
        </w:rPr>
        <w:t xml:space="preserve">תל אביב מאוד צודק. אנחנו לא רוצים ליצור פה מצב </w:t>
      </w:r>
      <w:bookmarkStart w:id="2353" w:name="_ETM_Q1_3869636"/>
      <w:bookmarkEnd w:id="2353"/>
      <w:r>
        <w:rPr>
          <w:rFonts w:hint="cs"/>
          <w:rtl/>
          <w:lang w:eastAsia="he-IL"/>
        </w:rPr>
        <w:t xml:space="preserve">שמישהו משלם, השני שם פס ולא קרה כלום. אם אנחנו </w:t>
      </w:r>
      <w:bookmarkStart w:id="2354" w:name="_ETM_Q1_3875036"/>
      <w:bookmarkEnd w:id="2354"/>
      <w:r>
        <w:rPr>
          <w:rFonts w:hint="cs"/>
          <w:rtl/>
          <w:lang w:eastAsia="he-IL"/>
        </w:rPr>
        <w:t xml:space="preserve">כבר הולכים לפרויקט הזה אנחנו רוצים להיות בטוחים שכולם </w:t>
      </w:r>
      <w:bookmarkStart w:id="2355" w:name="_ETM_Q1_3877192"/>
      <w:bookmarkEnd w:id="2355"/>
      <w:r>
        <w:rPr>
          <w:rFonts w:hint="cs"/>
          <w:rtl/>
          <w:lang w:eastAsia="he-IL"/>
        </w:rPr>
        <w:t xml:space="preserve">יעמדו בהסכמים. יש לכם נוסח? </w:t>
      </w:r>
    </w:p>
    <w:p w:rsidR="006A7ABD" w:rsidRDefault="006A7ABD" w:rsidP="006A7ABD">
      <w:pPr>
        <w:rPr>
          <w:rtl/>
          <w:lang w:eastAsia="he-IL"/>
        </w:rPr>
      </w:pPr>
      <w:bookmarkStart w:id="2356" w:name="_ETM_Q1_3882536"/>
      <w:bookmarkStart w:id="2357" w:name="_ETM_Q1_3882598"/>
      <w:bookmarkStart w:id="2358" w:name="_ETM_Q1_3879162"/>
      <w:bookmarkEnd w:id="2356"/>
      <w:bookmarkEnd w:id="2357"/>
      <w:bookmarkEnd w:id="2358"/>
    </w:p>
    <w:p w:rsidR="006A7ABD" w:rsidRDefault="006A7ABD" w:rsidP="006A7ABD">
      <w:pPr>
        <w:pStyle w:val="af9"/>
        <w:keepNext/>
        <w:rPr>
          <w:rtl/>
          <w:lang w:eastAsia="he-IL"/>
        </w:rPr>
      </w:pPr>
      <w:bookmarkStart w:id="2359" w:name="ET_guest_879808_273"/>
      <w:r w:rsidRPr="006A7ABD">
        <w:rPr>
          <w:rStyle w:val="TagStyle"/>
          <w:rtl/>
        </w:rPr>
        <w:t xml:space="preserve"> &lt;&lt; אורח &gt;&gt; </w:t>
      </w:r>
      <w:r>
        <w:rPr>
          <w:rtl/>
          <w:lang w:eastAsia="he-IL"/>
        </w:rPr>
        <w:t>מנחם לייבה:</w:t>
      </w:r>
      <w:r w:rsidRPr="006A7ABD">
        <w:rPr>
          <w:rStyle w:val="TagStyle"/>
          <w:rtl/>
        </w:rPr>
        <w:t xml:space="preserve"> &lt;&lt; אורח &gt;&gt;</w:t>
      </w:r>
      <w:r w:rsidR="00257B75">
        <w:rPr>
          <w:rtl/>
          <w:lang w:eastAsia="he-IL"/>
        </w:rPr>
        <w:t xml:space="preserve"> </w:t>
      </w:r>
      <w:bookmarkEnd w:id="2359"/>
    </w:p>
    <w:p w:rsidR="006A7ABD" w:rsidRDefault="006A7ABD" w:rsidP="006A7ABD">
      <w:pPr>
        <w:pStyle w:val="KeepWithNext"/>
        <w:rPr>
          <w:rtl/>
          <w:lang w:eastAsia="he-IL"/>
        </w:rPr>
      </w:pPr>
    </w:p>
    <w:p w:rsidR="006A7ABD" w:rsidRDefault="006A7ABD" w:rsidP="006A7ABD">
      <w:pPr>
        <w:rPr>
          <w:rtl/>
          <w:lang w:eastAsia="he-IL"/>
        </w:rPr>
      </w:pPr>
      <w:bookmarkStart w:id="2360" w:name="_ETM_Q1_3879575"/>
      <w:bookmarkStart w:id="2361" w:name="_ETM_Q1_3879607"/>
      <w:bookmarkEnd w:id="2360"/>
      <w:bookmarkEnd w:id="2361"/>
      <w:r>
        <w:rPr>
          <w:rFonts w:hint="cs"/>
          <w:rtl/>
          <w:lang w:eastAsia="he-IL"/>
        </w:rPr>
        <w:t xml:space="preserve">אנחנו יכולים להציע נוסח, אין </w:t>
      </w:r>
      <w:bookmarkStart w:id="2362" w:name="_ETM_Q1_3884410"/>
      <w:bookmarkEnd w:id="2362"/>
      <w:r>
        <w:rPr>
          <w:rFonts w:hint="cs"/>
          <w:rtl/>
          <w:lang w:eastAsia="he-IL"/>
        </w:rPr>
        <w:t xml:space="preserve">בעיה. יש כאן נוסח שפחות או יותר גיבשנו, האוצר/משרד </w:t>
      </w:r>
      <w:bookmarkStart w:id="2363" w:name="_ETM_Q1_3888742"/>
      <w:bookmarkEnd w:id="2363"/>
      <w:r>
        <w:rPr>
          <w:rFonts w:hint="cs"/>
          <w:rtl/>
          <w:lang w:eastAsia="he-IL"/>
        </w:rPr>
        <w:t xml:space="preserve">המשפטים צריך לדייק אותו. </w:t>
      </w:r>
    </w:p>
    <w:p w:rsidR="006A7ABD" w:rsidRDefault="006A7ABD" w:rsidP="006A7ABD">
      <w:pPr>
        <w:rPr>
          <w:rtl/>
          <w:lang w:eastAsia="he-IL"/>
        </w:rPr>
      </w:pPr>
      <w:bookmarkStart w:id="2364" w:name="_ETM_Q1_3893510"/>
      <w:bookmarkStart w:id="2365" w:name="_ETM_Q1_3893584"/>
      <w:bookmarkEnd w:id="2364"/>
      <w:bookmarkEnd w:id="2365"/>
    </w:p>
    <w:p w:rsidR="006A7ABD" w:rsidRDefault="006A7ABD" w:rsidP="006A7ABD">
      <w:pPr>
        <w:pStyle w:val="af6"/>
        <w:keepNext/>
        <w:rPr>
          <w:rtl/>
        </w:rPr>
      </w:pPr>
      <w:bookmarkStart w:id="2366" w:name="ET_yor_5142_274"/>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366"/>
    </w:p>
    <w:p w:rsidR="006A7ABD" w:rsidRDefault="006A7ABD" w:rsidP="006A7ABD">
      <w:pPr>
        <w:pStyle w:val="KeepWithNext"/>
        <w:rPr>
          <w:rtl/>
          <w:lang w:eastAsia="he-IL"/>
        </w:rPr>
      </w:pPr>
    </w:p>
    <w:p w:rsidR="006A7ABD" w:rsidRDefault="006A7ABD" w:rsidP="00CF45F0">
      <w:pPr>
        <w:rPr>
          <w:rtl/>
          <w:lang w:eastAsia="he-IL"/>
        </w:rPr>
      </w:pPr>
      <w:bookmarkStart w:id="2367" w:name="_ETM_Q1_3894783"/>
      <w:bookmarkStart w:id="2368" w:name="_ETM_Q1_3894815"/>
      <w:bookmarkEnd w:id="2367"/>
      <w:bookmarkEnd w:id="2368"/>
      <w:r>
        <w:rPr>
          <w:rFonts w:hint="cs"/>
          <w:rtl/>
          <w:lang w:eastAsia="he-IL"/>
        </w:rPr>
        <w:t>אנ</w:t>
      </w:r>
      <w:r w:rsidR="00CF45F0">
        <w:rPr>
          <w:rFonts w:hint="cs"/>
          <w:rtl/>
          <w:lang w:eastAsia="he-IL"/>
        </w:rPr>
        <w:t xml:space="preserve">חנו </w:t>
      </w:r>
      <w:r>
        <w:rPr>
          <w:rFonts w:hint="cs"/>
          <w:rtl/>
          <w:lang w:eastAsia="he-IL"/>
        </w:rPr>
        <w:t xml:space="preserve">לא הולכים לשום מקום. תנסחו </w:t>
      </w:r>
      <w:bookmarkStart w:id="2369" w:name="_ETM_Q1_3893092"/>
      <w:bookmarkEnd w:id="2369"/>
      <w:r>
        <w:rPr>
          <w:rFonts w:hint="cs"/>
          <w:rtl/>
          <w:lang w:eastAsia="he-IL"/>
        </w:rPr>
        <w:t>את הדבר הזה, נחזור לסעיף הזה.</w:t>
      </w:r>
      <w:bookmarkStart w:id="2370" w:name="_ETM_Q1_3898548"/>
      <w:bookmarkEnd w:id="2370"/>
    </w:p>
    <w:p w:rsidR="006A7ABD" w:rsidRDefault="006A7ABD" w:rsidP="006A7ABD">
      <w:pPr>
        <w:rPr>
          <w:rtl/>
          <w:lang w:eastAsia="he-IL"/>
        </w:rPr>
      </w:pPr>
      <w:bookmarkStart w:id="2371" w:name="_ETM_Q1_3898619"/>
      <w:bookmarkStart w:id="2372" w:name="_ETM_Q1_3899796"/>
      <w:bookmarkEnd w:id="2371"/>
      <w:bookmarkEnd w:id="2372"/>
    </w:p>
    <w:p w:rsidR="006A7ABD" w:rsidRDefault="006A7ABD" w:rsidP="006A7ABD">
      <w:pPr>
        <w:pStyle w:val="a4"/>
        <w:keepNext/>
        <w:rPr>
          <w:rtl/>
        </w:rPr>
      </w:pPr>
      <w:bookmarkStart w:id="2373" w:name="ET_speaker_6128_275"/>
      <w:r w:rsidRPr="006A7ABD">
        <w:rPr>
          <w:rStyle w:val="TagStyle"/>
          <w:rtl/>
        </w:rPr>
        <w:t xml:space="preserve"> &lt;&lt; דובר &gt;&gt; </w:t>
      </w:r>
      <w:r>
        <w:rPr>
          <w:rtl/>
        </w:rPr>
        <w:t>משה טור פז (יש עתיד):</w:t>
      </w:r>
      <w:r w:rsidRPr="006A7ABD">
        <w:rPr>
          <w:rStyle w:val="TagStyle"/>
          <w:rtl/>
        </w:rPr>
        <w:t xml:space="preserve"> &lt;&lt; דובר &gt;&gt;</w:t>
      </w:r>
      <w:r w:rsidR="00257B75">
        <w:rPr>
          <w:rtl/>
        </w:rPr>
        <w:t xml:space="preserve"> </w:t>
      </w:r>
      <w:bookmarkEnd w:id="2373"/>
    </w:p>
    <w:p w:rsidR="006A7ABD" w:rsidRDefault="006A7ABD" w:rsidP="006A7ABD">
      <w:pPr>
        <w:pStyle w:val="KeepWithNext"/>
        <w:rPr>
          <w:rtl/>
          <w:lang w:eastAsia="he-IL"/>
        </w:rPr>
      </w:pPr>
    </w:p>
    <w:p w:rsidR="006A7ABD" w:rsidRDefault="006A7ABD" w:rsidP="006A7ABD">
      <w:pPr>
        <w:rPr>
          <w:rtl/>
          <w:lang w:eastAsia="he-IL"/>
        </w:rPr>
      </w:pPr>
      <w:bookmarkStart w:id="2374" w:name="_ETM_Q1_3900160"/>
      <w:bookmarkStart w:id="2375" w:name="_ETM_Q1_3900199"/>
      <w:bookmarkEnd w:id="2374"/>
      <w:bookmarkEnd w:id="2375"/>
      <w:r>
        <w:rPr>
          <w:rFonts w:hint="cs"/>
          <w:rtl/>
          <w:lang w:eastAsia="he-IL"/>
        </w:rPr>
        <w:t xml:space="preserve">יוליה, עוד שאלה, בסעיף (4) </w:t>
      </w:r>
      <w:bookmarkStart w:id="2376" w:name="_ETM_Q1_3900490"/>
      <w:bookmarkEnd w:id="2376"/>
      <w:r>
        <w:rPr>
          <w:rFonts w:hint="cs"/>
          <w:rtl/>
          <w:lang w:eastAsia="he-IL"/>
        </w:rPr>
        <w:t xml:space="preserve">כתוב כאן 'הסכום שיועבר', מיהו המעביר פה? יש פה </w:t>
      </w:r>
      <w:bookmarkStart w:id="2377" w:name="_ETM_Q1_3905890"/>
      <w:bookmarkEnd w:id="2377"/>
      <w:r>
        <w:rPr>
          <w:rFonts w:hint="cs"/>
          <w:rtl/>
          <w:lang w:eastAsia="he-IL"/>
        </w:rPr>
        <w:t xml:space="preserve">גוף שמעביר את הסכום הזה של אגרת הגודש? ב-27(א)(4), מי </w:t>
      </w:r>
      <w:bookmarkStart w:id="2378" w:name="_ETM_Q1_3911246"/>
      <w:bookmarkEnd w:id="2378"/>
      <w:r>
        <w:rPr>
          <w:rFonts w:hint="cs"/>
          <w:rtl/>
          <w:lang w:eastAsia="he-IL"/>
        </w:rPr>
        <w:t xml:space="preserve">הגורם? </w:t>
      </w:r>
    </w:p>
    <w:p w:rsidR="006A7ABD" w:rsidRDefault="006A7ABD" w:rsidP="006A7ABD">
      <w:pPr>
        <w:rPr>
          <w:rtl/>
          <w:lang w:eastAsia="he-IL"/>
        </w:rPr>
      </w:pPr>
      <w:bookmarkStart w:id="2379" w:name="_ETM_Q1_3912462"/>
      <w:bookmarkStart w:id="2380" w:name="_ETM_Q1_3912525"/>
      <w:bookmarkStart w:id="2381" w:name="_ETM_Q1_3915366"/>
      <w:bookmarkEnd w:id="2379"/>
      <w:bookmarkEnd w:id="2380"/>
      <w:bookmarkEnd w:id="2381"/>
    </w:p>
    <w:p w:rsidR="006A7ABD" w:rsidRDefault="006A7ABD" w:rsidP="006A7ABD">
      <w:pPr>
        <w:pStyle w:val="af9"/>
        <w:keepNext/>
        <w:rPr>
          <w:rtl/>
          <w:lang w:eastAsia="he-IL"/>
        </w:rPr>
      </w:pPr>
      <w:bookmarkStart w:id="2382" w:name="ET_guest_דנה_דובר_276"/>
      <w:r w:rsidRPr="006A7ABD">
        <w:rPr>
          <w:rStyle w:val="TagStyle"/>
          <w:rtl/>
        </w:rPr>
        <w:t xml:space="preserve"> &lt;&lt; אורח &gt;&gt; </w:t>
      </w:r>
      <w:r>
        <w:rPr>
          <w:rtl/>
          <w:lang w:eastAsia="he-IL"/>
        </w:rPr>
        <w:t>דנה דובר:</w:t>
      </w:r>
      <w:r w:rsidRPr="006A7ABD">
        <w:rPr>
          <w:rStyle w:val="TagStyle"/>
          <w:rtl/>
        </w:rPr>
        <w:t xml:space="preserve"> &lt;&lt; אורח &gt;&gt;</w:t>
      </w:r>
      <w:r w:rsidR="00257B75">
        <w:rPr>
          <w:rtl/>
          <w:lang w:eastAsia="he-IL"/>
        </w:rPr>
        <w:t xml:space="preserve"> </w:t>
      </w:r>
      <w:bookmarkEnd w:id="2382"/>
    </w:p>
    <w:p w:rsidR="006A7ABD" w:rsidRDefault="006A7ABD" w:rsidP="006A7ABD">
      <w:pPr>
        <w:pStyle w:val="KeepWithNext"/>
        <w:rPr>
          <w:rtl/>
          <w:lang w:eastAsia="he-IL"/>
        </w:rPr>
      </w:pPr>
    </w:p>
    <w:p w:rsidR="006A7ABD" w:rsidRDefault="006A7ABD" w:rsidP="006A7ABD">
      <w:pPr>
        <w:rPr>
          <w:rtl/>
          <w:lang w:eastAsia="he-IL"/>
        </w:rPr>
      </w:pPr>
      <w:bookmarkStart w:id="2383" w:name="_ETM_Q1_3915797"/>
      <w:bookmarkStart w:id="2384" w:name="_ETM_Q1_3915857"/>
      <w:bookmarkEnd w:id="2383"/>
      <w:bookmarkEnd w:id="2384"/>
      <w:r>
        <w:rPr>
          <w:rFonts w:hint="cs"/>
          <w:rtl/>
          <w:lang w:eastAsia="he-IL"/>
        </w:rPr>
        <w:t xml:space="preserve">יש את ההכנסות מאגרת הגודש שמקודמות במקביל בחוק ההסדרים, </w:t>
      </w:r>
      <w:bookmarkStart w:id="2385" w:name="_ETM_Q1_3923820"/>
      <w:bookmarkEnd w:id="2385"/>
      <w:r>
        <w:rPr>
          <w:rFonts w:hint="cs"/>
          <w:rtl/>
          <w:lang w:eastAsia="he-IL"/>
        </w:rPr>
        <w:t xml:space="preserve">המטרה שלנו בנוסח הזה הייתה להפריד בין הסכומים השונים כתוצאה </w:t>
      </w:r>
      <w:bookmarkStart w:id="2386" w:name="_ETM_Q1_3927092"/>
      <w:bookmarkEnd w:id="2386"/>
      <w:r>
        <w:rPr>
          <w:rFonts w:hint="cs"/>
          <w:rtl/>
          <w:lang w:eastAsia="he-IL"/>
        </w:rPr>
        <w:t xml:space="preserve">מאגרת הגודש, חלק יילכו לשיפור התחבורה הציבורית בטווח הקצר, אנחנו </w:t>
      </w:r>
      <w:bookmarkStart w:id="2387" w:name="_ETM_Q1_3934628"/>
      <w:bookmarkEnd w:id="2387"/>
      <w:r>
        <w:rPr>
          <w:rFonts w:hint="cs"/>
          <w:rtl/>
          <w:lang w:eastAsia="he-IL"/>
        </w:rPr>
        <w:t xml:space="preserve">ניסינו לדייק פה את הסכום שיעבור מהכנסות המדינה מאגרת הגודש </w:t>
      </w:r>
      <w:bookmarkStart w:id="2388" w:name="_ETM_Q1_3938650"/>
      <w:bookmarkEnd w:id="2388"/>
      <w:r>
        <w:rPr>
          <w:rFonts w:hint="cs"/>
          <w:rtl/>
          <w:lang w:eastAsia="he-IL"/>
        </w:rPr>
        <w:t>לטובת מימון הפרויקט.</w:t>
      </w:r>
    </w:p>
    <w:p w:rsidR="006A7ABD" w:rsidRDefault="006A7ABD" w:rsidP="006A7ABD">
      <w:pPr>
        <w:rPr>
          <w:rtl/>
          <w:lang w:eastAsia="he-IL"/>
        </w:rPr>
      </w:pPr>
      <w:bookmarkStart w:id="2389" w:name="_ETM_Q1_3937448"/>
      <w:bookmarkStart w:id="2390" w:name="_ETM_Q1_3937521"/>
      <w:bookmarkStart w:id="2391" w:name="_ETM_Q1_3938416"/>
      <w:bookmarkEnd w:id="2389"/>
      <w:bookmarkEnd w:id="2390"/>
      <w:bookmarkEnd w:id="2391"/>
    </w:p>
    <w:p w:rsidR="006A7ABD" w:rsidRDefault="006A7ABD" w:rsidP="006A7ABD">
      <w:pPr>
        <w:pStyle w:val="a4"/>
        <w:keepNext/>
        <w:rPr>
          <w:rtl/>
        </w:rPr>
      </w:pPr>
      <w:bookmarkStart w:id="2392" w:name="ET_speaker_6128_277"/>
      <w:r w:rsidRPr="006A7ABD">
        <w:rPr>
          <w:rStyle w:val="TagStyle"/>
          <w:rtl/>
        </w:rPr>
        <w:t xml:space="preserve"> &lt;&lt; דובר &gt;&gt; </w:t>
      </w:r>
      <w:r>
        <w:rPr>
          <w:rtl/>
        </w:rPr>
        <w:t>משה טור פז (יש עתיד):</w:t>
      </w:r>
      <w:r w:rsidRPr="006A7ABD">
        <w:rPr>
          <w:rStyle w:val="TagStyle"/>
          <w:rtl/>
        </w:rPr>
        <w:t xml:space="preserve"> &lt;&lt; דובר &gt;&gt;</w:t>
      </w:r>
      <w:r w:rsidR="00257B75">
        <w:rPr>
          <w:rtl/>
        </w:rPr>
        <w:t xml:space="preserve"> </w:t>
      </w:r>
      <w:bookmarkEnd w:id="2392"/>
    </w:p>
    <w:p w:rsidR="006A7ABD" w:rsidRDefault="006A7ABD" w:rsidP="006A7ABD">
      <w:pPr>
        <w:pStyle w:val="KeepWithNext"/>
        <w:rPr>
          <w:rtl/>
          <w:lang w:eastAsia="he-IL"/>
        </w:rPr>
      </w:pPr>
    </w:p>
    <w:p w:rsidR="006A7ABD" w:rsidRDefault="006A7ABD" w:rsidP="006A7ABD">
      <w:pPr>
        <w:rPr>
          <w:rtl/>
          <w:lang w:eastAsia="he-IL"/>
        </w:rPr>
      </w:pPr>
      <w:bookmarkStart w:id="2393" w:name="_ETM_Q1_3938761"/>
      <w:bookmarkStart w:id="2394" w:name="_ETM_Q1_3938793"/>
      <w:bookmarkEnd w:id="2393"/>
      <w:bookmarkEnd w:id="2394"/>
      <w:r>
        <w:rPr>
          <w:rFonts w:hint="cs"/>
          <w:rtl/>
          <w:lang w:eastAsia="he-IL"/>
        </w:rPr>
        <w:t xml:space="preserve">כלומר ההנחה שהמדינה מעבירה לעצמה ועכשיו אנחנו </w:t>
      </w:r>
      <w:bookmarkStart w:id="2395" w:name="_ETM_Q1_3938122"/>
      <w:bookmarkEnd w:id="2395"/>
      <w:r>
        <w:rPr>
          <w:rFonts w:hint="cs"/>
          <w:rtl/>
          <w:lang w:eastAsia="he-IL"/>
        </w:rPr>
        <w:t xml:space="preserve">פורטים את הסכום שהוא סכום המינימום? </w:t>
      </w:r>
    </w:p>
    <w:p w:rsidR="006A7ABD" w:rsidRDefault="006A7ABD" w:rsidP="006A7ABD">
      <w:pPr>
        <w:rPr>
          <w:rtl/>
          <w:lang w:eastAsia="he-IL"/>
        </w:rPr>
      </w:pPr>
      <w:bookmarkStart w:id="2396" w:name="_ETM_Q1_3941730"/>
      <w:bookmarkStart w:id="2397" w:name="_ETM_Q1_3941797"/>
      <w:bookmarkStart w:id="2398" w:name="_ETM_Q1_3942610"/>
      <w:bookmarkStart w:id="2399" w:name="_ETM_Q1_3943778"/>
      <w:bookmarkStart w:id="2400" w:name="_ETM_Q1_3943836"/>
      <w:bookmarkStart w:id="2401" w:name="_ETM_Q1_3948538"/>
      <w:bookmarkEnd w:id="2396"/>
      <w:bookmarkEnd w:id="2397"/>
      <w:bookmarkEnd w:id="2398"/>
      <w:bookmarkEnd w:id="2399"/>
      <w:bookmarkEnd w:id="2400"/>
      <w:bookmarkEnd w:id="2401"/>
    </w:p>
    <w:p w:rsidR="006A7ABD" w:rsidRDefault="006A7ABD" w:rsidP="006A7ABD">
      <w:pPr>
        <w:pStyle w:val="af9"/>
        <w:keepNext/>
        <w:rPr>
          <w:rtl/>
          <w:lang w:eastAsia="he-IL"/>
        </w:rPr>
      </w:pPr>
      <w:bookmarkStart w:id="2402" w:name="ET_guest_דנה_דובר_279"/>
      <w:r w:rsidRPr="006A7ABD">
        <w:rPr>
          <w:rStyle w:val="TagStyle"/>
          <w:rtl/>
        </w:rPr>
        <w:t xml:space="preserve"> &lt;&lt; אורח &gt;&gt; </w:t>
      </w:r>
      <w:r>
        <w:rPr>
          <w:rtl/>
          <w:lang w:eastAsia="he-IL"/>
        </w:rPr>
        <w:t>דנה דובר:</w:t>
      </w:r>
      <w:r w:rsidRPr="006A7ABD">
        <w:rPr>
          <w:rStyle w:val="TagStyle"/>
          <w:rtl/>
        </w:rPr>
        <w:t xml:space="preserve"> &lt;&lt; אורח &gt;&gt;</w:t>
      </w:r>
      <w:r w:rsidR="00257B75">
        <w:rPr>
          <w:rtl/>
          <w:lang w:eastAsia="he-IL"/>
        </w:rPr>
        <w:t xml:space="preserve"> </w:t>
      </w:r>
      <w:bookmarkEnd w:id="2402"/>
    </w:p>
    <w:p w:rsidR="006A7ABD" w:rsidRDefault="006A7ABD" w:rsidP="006A7ABD">
      <w:pPr>
        <w:pStyle w:val="KeepWithNext"/>
        <w:rPr>
          <w:rtl/>
          <w:lang w:eastAsia="he-IL"/>
        </w:rPr>
      </w:pPr>
    </w:p>
    <w:p w:rsidR="006A7ABD" w:rsidRDefault="006A7ABD" w:rsidP="006A7ABD">
      <w:pPr>
        <w:rPr>
          <w:rtl/>
          <w:lang w:eastAsia="he-IL"/>
        </w:rPr>
      </w:pPr>
      <w:bookmarkStart w:id="2403" w:name="_ETM_Q1_3948880"/>
      <w:bookmarkStart w:id="2404" w:name="_ETM_Q1_3948912"/>
      <w:bookmarkEnd w:id="2403"/>
      <w:bookmarkEnd w:id="2404"/>
      <w:r>
        <w:rPr>
          <w:rFonts w:hint="cs"/>
          <w:rtl/>
          <w:lang w:eastAsia="he-IL"/>
        </w:rPr>
        <w:t xml:space="preserve">בדיוק. </w:t>
      </w:r>
    </w:p>
    <w:p w:rsidR="006A7ABD" w:rsidRDefault="006A7ABD" w:rsidP="006A7ABD">
      <w:pPr>
        <w:rPr>
          <w:rtl/>
          <w:lang w:eastAsia="he-IL"/>
        </w:rPr>
      </w:pPr>
      <w:bookmarkStart w:id="2405" w:name="_ETM_Q1_3944556"/>
      <w:bookmarkStart w:id="2406" w:name="_ETM_Q1_3944616"/>
      <w:bookmarkStart w:id="2407" w:name="_ETM_Q1_3948324"/>
      <w:bookmarkEnd w:id="2405"/>
      <w:bookmarkEnd w:id="2406"/>
      <w:bookmarkEnd w:id="2407"/>
    </w:p>
    <w:p w:rsidR="006A7ABD" w:rsidRDefault="006A7ABD" w:rsidP="006A7ABD">
      <w:pPr>
        <w:pStyle w:val="af6"/>
        <w:keepNext/>
        <w:rPr>
          <w:rtl/>
        </w:rPr>
      </w:pPr>
      <w:bookmarkStart w:id="2408" w:name="ET_yor_5142_280"/>
      <w:r w:rsidRPr="006A7ABD">
        <w:rPr>
          <w:rStyle w:val="TagStyle"/>
          <w:rtl/>
        </w:rPr>
        <w:t xml:space="preserve"> &lt;&lt; יור &gt;&gt; </w:t>
      </w:r>
      <w:r>
        <w:rPr>
          <w:rtl/>
        </w:rPr>
        <w:t>היו"ר יוליה מלינובסקי:</w:t>
      </w:r>
      <w:r w:rsidRPr="006A7ABD">
        <w:rPr>
          <w:rStyle w:val="TagStyle"/>
          <w:rtl/>
        </w:rPr>
        <w:t xml:space="preserve"> &lt;&lt; יור &gt;&gt;</w:t>
      </w:r>
      <w:r w:rsidR="00257B75">
        <w:rPr>
          <w:rtl/>
        </w:rPr>
        <w:t xml:space="preserve"> </w:t>
      </w:r>
      <w:bookmarkEnd w:id="2408"/>
    </w:p>
    <w:p w:rsidR="006A7ABD" w:rsidRDefault="006A7ABD" w:rsidP="006A7ABD">
      <w:pPr>
        <w:pStyle w:val="KeepWithNext"/>
        <w:rPr>
          <w:rtl/>
          <w:lang w:eastAsia="he-IL"/>
        </w:rPr>
      </w:pPr>
    </w:p>
    <w:p w:rsidR="006A7ABD" w:rsidRDefault="006A7ABD" w:rsidP="00CF45F0">
      <w:pPr>
        <w:rPr>
          <w:rtl/>
          <w:lang w:eastAsia="he-IL"/>
        </w:rPr>
      </w:pPr>
      <w:bookmarkStart w:id="2409" w:name="_ETM_Q1_3948680"/>
      <w:bookmarkStart w:id="2410" w:name="_ETM_Q1_3948713"/>
      <w:bookmarkEnd w:id="2409"/>
      <w:bookmarkEnd w:id="2410"/>
      <w:r>
        <w:rPr>
          <w:rFonts w:hint="cs"/>
          <w:rtl/>
          <w:lang w:eastAsia="he-IL"/>
        </w:rPr>
        <w:t>נכון, שיהיה ברור שזה חלק מהמימון של ה</w:t>
      </w:r>
      <w:r w:rsidR="00CF45F0">
        <w:rPr>
          <w:rFonts w:hint="cs"/>
          <w:rtl/>
          <w:lang w:eastAsia="he-IL"/>
        </w:rPr>
        <w:t>מ</w:t>
      </w:r>
      <w:r>
        <w:rPr>
          <w:rFonts w:hint="cs"/>
          <w:rtl/>
          <w:lang w:eastAsia="he-IL"/>
        </w:rPr>
        <w:t xml:space="preserve">טרו. אני רוצה לסיים את האירוע עם הקיזוז, ההערה של </w:t>
      </w:r>
      <w:bookmarkStart w:id="2411" w:name="_ETM_Q1_3957184"/>
      <w:bookmarkEnd w:id="2411"/>
      <w:r>
        <w:rPr>
          <w:rFonts w:hint="cs"/>
          <w:rtl/>
          <w:lang w:eastAsia="he-IL"/>
        </w:rPr>
        <w:t xml:space="preserve">מנכ"ל עיריית תל </w:t>
      </w:r>
      <w:bookmarkStart w:id="2412" w:name="_ETM_Q1_3958262"/>
      <w:bookmarkEnd w:id="2412"/>
      <w:r>
        <w:rPr>
          <w:rFonts w:hint="cs"/>
          <w:rtl/>
          <w:lang w:eastAsia="he-IL"/>
        </w:rPr>
        <w:t xml:space="preserve">אביב היא מאוד מאוד נכונה. </w:t>
      </w:r>
      <w:r w:rsidR="00370196">
        <w:rPr>
          <w:rFonts w:hint="cs"/>
          <w:rtl/>
          <w:lang w:eastAsia="he-IL"/>
        </w:rPr>
        <w:t xml:space="preserve">מנחם, אנחנו ממשיכים </w:t>
      </w:r>
      <w:bookmarkStart w:id="2413" w:name="_ETM_Q1_3966442"/>
      <w:bookmarkEnd w:id="2413"/>
      <w:r w:rsidR="00370196">
        <w:rPr>
          <w:rFonts w:hint="cs"/>
          <w:rtl/>
          <w:lang w:eastAsia="he-IL"/>
        </w:rPr>
        <w:t xml:space="preserve">בהקראה ואנחנו עושים את הסבבים, תנסחו את זה, אם יהיה </w:t>
      </w:r>
      <w:bookmarkStart w:id="2414" w:name="_ETM_Q1_3972730"/>
      <w:bookmarkEnd w:id="2414"/>
      <w:r w:rsidR="00370196">
        <w:rPr>
          <w:rFonts w:hint="cs"/>
          <w:rtl/>
          <w:lang w:eastAsia="he-IL"/>
        </w:rPr>
        <w:t xml:space="preserve">צורך נחזור, נקריא. </w:t>
      </w:r>
    </w:p>
    <w:p w:rsidR="00370196" w:rsidRDefault="00370196" w:rsidP="006A7ABD">
      <w:pPr>
        <w:rPr>
          <w:rtl/>
          <w:lang w:eastAsia="he-IL"/>
        </w:rPr>
      </w:pPr>
      <w:bookmarkStart w:id="2415" w:name="_ETM_Q1_3968100"/>
      <w:bookmarkStart w:id="2416" w:name="_ETM_Q1_3968174"/>
      <w:bookmarkStart w:id="2417" w:name="_ETM_Q1_3965506"/>
      <w:bookmarkEnd w:id="2415"/>
      <w:bookmarkEnd w:id="2416"/>
      <w:bookmarkEnd w:id="2417"/>
    </w:p>
    <w:p w:rsidR="00370196" w:rsidRDefault="00370196" w:rsidP="00370196">
      <w:pPr>
        <w:pStyle w:val="a4"/>
        <w:keepNext/>
        <w:rPr>
          <w:rtl/>
        </w:rPr>
      </w:pPr>
      <w:bookmarkStart w:id="2418" w:name="ET_speaker_ורדקירו_זילברמן_282"/>
      <w:r w:rsidRPr="00370196">
        <w:rPr>
          <w:rStyle w:val="TagStyle"/>
          <w:rtl/>
        </w:rPr>
        <w:t xml:space="preserve"> &lt;&lt; דובר &gt;&gt; </w:t>
      </w:r>
      <w:r>
        <w:rPr>
          <w:rtl/>
        </w:rPr>
        <w:t>ורד-קירו זילברמן:</w:t>
      </w:r>
      <w:r w:rsidRPr="00370196">
        <w:rPr>
          <w:rStyle w:val="TagStyle"/>
          <w:rtl/>
        </w:rPr>
        <w:t xml:space="preserve"> &lt;&lt; דובר &gt;&gt;</w:t>
      </w:r>
      <w:r w:rsidR="00257B75">
        <w:rPr>
          <w:rtl/>
        </w:rPr>
        <w:t xml:space="preserve"> </w:t>
      </w:r>
      <w:bookmarkEnd w:id="2418"/>
    </w:p>
    <w:p w:rsidR="00370196" w:rsidRDefault="00370196" w:rsidP="00370196">
      <w:pPr>
        <w:pStyle w:val="KeepWithNext"/>
        <w:rPr>
          <w:rtl/>
          <w:lang w:eastAsia="he-IL"/>
        </w:rPr>
      </w:pPr>
    </w:p>
    <w:p w:rsidR="00370196" w:rsidRDefault="00370196" w:rsidP="00370196">
      <w:pPr>
        <w:rPr>
          <w:rtl/>
          <w:lang w:eastAsia="he-IL"/>
        </w:rPr>
      </w:pPr>
      <w:bookmarkStart w:id="2419" w:name="_ETM_Q1_3965917"/>
      <w:bookmarkStart w:id="2420" w:name="_ETM_Q1_3965955"/>
      <w:bookmarkEnd w:id="2419"/>
      <w:bookmarkEnd w:id="2420"/>
      <w:r>
        <w:rPr>
          <w:rFonts w:hint="cs"/>
          <w:rtl/>
          <w:lang w:eastAsia="he-IL"/>
        </w:rPr>
        <w:t>יש לי הערה.</w:t>
      </w:r>
    </w:p>
    <w:p w:rsidR="00370196" w:rsidRDefault="00370196" w:rsidP="00370196">
      <w:pPr>
        <w:rPr>
          <w:rtl/>
          <w:lang w:eastAsia="he-IL"/>
        </w:rPr>
      </w:pPr>
      <w:bookmarkStart w:id="2421" w:name="_ETM_Q1_3968666"/>
      <w:bookmarkStart w:id="2422" w:name="_ETM_Q1_3968727"/>
      <w:bookmarkStart w:id="2423" w:name="_ETM_Q1_3971794"/>
      <w:bookmarkEnd w:id="2421"/>
      <w:bookmarkEnd w:id="2422"/>
      <w:bookmarkEnd w:id="2423"/>
    </w:p>
    <w:p w:rsidR="00370196" w:rsidRDefault="00370196" w:rsidP="00370196">
      <w:pPr>
        <w:pStyle w:val="af6"/>
        <w:keepNext/>
        <w:rPr>
          <w:rtl/>
        </w:rPr>
      </w:pPr>
      <w:bookmarkStart w:id="2424" w:name="ET_yor_5142_283"/>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24"/>
    </w:p>
    <w:p w:rsidR="00370196" w:rsidRDefault="00370196" w:rsidP="00370196">
      <w:pPr>
        <w:pStyle w:val="KeepWithNext"/>
        <w:rPr>
          <w:rtl/>
          <w:lang w:eastAsia="he-IL"/>
        </w:rPr>
      </w:pPr>
    </w:p>
    <w:p w:rsidR="00370196" w:rsidRDefault="00370196" w:rsidP="006A7ABD">
      <w:pPr>
        <w:rPr>
          <w:rtl/>
          <w:lang w:eastAsia="he-IL"/>
        </w:rPr>
      </w:pPr>
      <w:bookmarkStart w:id="2425" w:name="_ETM_Q1_3972180"/>
      <w:bookmarkStart w:id="2426" w:name="_ETM_Q1_3972220"/>
      <w:bookmarkStart w:id="2427" w:name="_ETM_Q1_3979668"/>
      <w:bookmarkStart w:id="2428" w:name="_ETM_Q1_3979727"/>
      <w:bookmarkStart w:id="2429" w:name="_ETM_Q1_3979852"/>
      <w:bookmarkStart w:id="2430" w:name="_ETM_Q1_3979914"/>
      <w:bookmarkEnd w:id="2425"/>
      <w:bookmarkEnd w:id="2426"/>
      <w:bookmarkEnd w:id="2427"/>
      <w:bookmarkEnd w:id="2428"/>
      <w:bookmarkEnd w:id="2429"/>
      <w:bookmarkEnd w:id="2430"/>
      <w:r>
        <w:rPr>
          <w:rFonts w:hint="cs"/>
          <w:rtl/>
          <w:lang w:eastAsia="he-IL"/>
        </w:rPr>
        <w:t xml:space="preserve">רגע, </w:t>
      </w:r>
      <w:bookmarkStart w:id="2431" w:name="_ETM_Q1_3976154"/>
      <w:bookmarkEnd w:id="2431"/>
      <w:r>
        <w:rPr>
          <w:rFonts w:hint="cs"/>
          <w:rtl/>
          <w:lang w:eastAsia="he-IL"/>
        </w:rPr>
        <w:t xml:space="preserve">חיים, התאחדות הקבלנים. </w:t>
      </w:r>
    </w:p>
    <w:p w:rsidR="00370196" w:rsidRDefault="00370196" w:rsidP="006A7ABD">
      <w:pPr>
        <w:rPr>
          <w:rtl/>
          <w:lang w:eastAsia="he-IL"/>
        </w:rPr>
      </w:pPr>
      <w:bookmarkStart w:id="2432" w:name="_ETM_Q1_3978730"/>
      <w:bookmarkStart w:id="2433" w:name="_ETM_Q1_3978799"/>
      <w:bookmarkStart w:id="2434" w:name="_ETM_Q1_3976636"/>
      <w:bookmarkEnd w:id="2432"/>
      <w:bookmarkEnd w:id="2433"/>
      <w:bookmarkEnd w:id="2434"/>
    </w:p>
    <w:p w:rsidR="00370196" w:rsidRDefault="00370196" w:rsidP="00370196">
      <w:pPr>
        <w:pStyle w:val="af9"/>
        <w:keepNext/>
        <w:rPr>
          <w:rtl/>
          <w:lang w:eastAsia="he-IL"/>
        </w:rPr>
      </w:pPr>
      <w:bookmarkStart w:id="2435" w:name="ET_guest_חיים_פייגלין_281"/>
      <w:r w:rsidRPr="00370196">
        <w:rPr>
          <w:rStyle w:val="TagStyle"/>
          <w:rtl/>
        </w:rPr>
        <w:t xml:space="preserve"> &lt;&lt; אורח &gt;&gt; </w:t>
      </w:r>
      <w:r>
        <w:rPr>
          <w:rtl/>
          <w:lang w:eastAsia="he-IL"/>
        </w:rPr>
        <w:t>חיים פייגלין:</w:t>
      </w:r>
      <w:r w:rsidRPr="00370196">
        <w:rPr>
          <w:rStyle w:val="TagStyle"/>
          <w:rtl/>
        </w:rPr>
        <w:t xml:space="preserve"> &lt;&lt; אורח &gt;&gt;</w:t>
      </w:r>
      <w:r w:rsidR="00257B75">
        <w:rPr>
          <w:rtl/>
          <w:lang w:eastAsia="he-IL"/>
        </w:rPr>
        <w:t xml:space="preserve"> </w:t>
      </w:r>
      <w:bookmarkEnd w:id="2435"/>
    </w:p>
    <w:p w:rsidR="00370196" w:rsidRDefault="00370196" w:rsidP="00370196">
      <w:pPr>
        <w:pStyle w:val="KeepWithNext"/>
        <w:rPr>
          <w:rtl/>
          <w:lang w:eastAsia="he-IL"/>
        </w:rPr>
      </w:pPr>
    </w:p>
    <w:p w:rsidR="00370196" w:rsidRDefault="00370196" w:rsidP="00370196">
      <w:pPr>
        <w:rPr>
          <w:rtl/>
          <w:lang w:eastAsia="he-IL"/>
        </w:rPr>
      </w:pPr>
      <w:bookmarkStart w:id="2436" w:name="_ETM_Q1_3977016"/>
      <w:bookmarkStart w:id="2437" w:name="_ETM_Q1_3977048"/>
      <w:bookmarkEnd w:id="2436"/>
      <w:bookmarkEnd w:id="2437"/>
      <w:r>
        <w:rPr>
          <w:rFonts w:hint="cs"/>
          <w:rtl/>
          <w:lang w:eastAsia="he-IL"/>
        </w:rPr>
        <w:t xml:space="preserve">תודה, גברתי. בסעיף 27 יש מקורות של מימון המטרו, אין </w:t>
      </w:r>
      <w:bookmarkStart w:id="2438" w:name="_ETM_Q1_3988354"/>
      <w:bookmarkEnd w:id="2438"/>
      <w:r>
        <w:rPr>
          <w:rFonts w:hint="cs"/>
          <w:rtl/>
          <w:lang w:eastAsia="he-IL"/>
        </w:rPr>
        <w:t xml:space="preserve">פה אף מילה אחת בסעיף (1) וזה מוגדר מאוד </w:t>
      </w:r>
      <w:bookmarkStart w:id="2439" w:name="_ETM_Q1_3991682"/>
      <w:bookmarkEnd w:id="2439"/>
      <w:r>
        <w:rPr>
          <w:rFonts w:hint="cs"/>
          <w:rtl/>
          <w:lang w:eastAsia="he-IL"/>
        </w:rPr>
        <w:t xml:space="preserve">אמורפי בצורה שימומנו בין היתר באמצעות אלה. אין פה אף סעיף שאומר קודם כל שה-50% מתקציב המדינה יגיע קודם </w:t>
      </w:r>
      <w:bookmarkStart w:id="2440" w:name="_ETM_Q1_3997656"/>
      <w:bookmarkEnd w:id="2440"/>
      <w:r>
        <w:rPr>
          <w:rFonts w:hint="cs"/>
          <w:rtl/>
          <w:lang w:eastAsia="he-IL"/>
        </w:rPr>
        <w:t xml:space="preserve">כל בראש ובראשונה. </w:t>
      </w:r>
    </w:p>
    <w:p w:rsidR="00370196" w:rsidRDefault="00370196" w:rsidP="00370196">
      <w:pPr>
        <w:rPr>
          <w:rtl/>
          <w:lang w:eastAsia="he-IL"/>
        </w:rPr>
      </w:pPr>
      <w:bookmarkStart w:id="2441" w:name="_ETM_Q1_4002544"/>
      <w:bookmarkStart w:id="2442" w:name="_ETM_Q1_4002607"/>
      <w:bookmarkStart w:id="2443" w:name="_ETM_Q1_4003392"/>
      <w:bookmarkEnd w:id="2441"/>
      <w:bookmarkEnd w:id="2442"/>
      <w:bookmarkEnd w:id="2443"/>
    </w:p>
    <w:p w:rsidR="00370196" w:rsidRDefault="00370196" w:rsidP="00370196">
      <w:pPr>
        <w:pStyle w:val="af6"/>
        <w:keepNext/>
        <w:rPr>
          <w:rtl/>
        </w:rPr>
      </w:pPr>
      <w:bookmarkStart w:id="2444" w:name="ET_yor_5142_284"/>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44"/>
    </w:p>
    <w:p w:rsidR="00370196" w:rsidRDefault="00370196" w:rsidP="00370196">
      <w:pPr>
        <w:pStyle w:val="KeepWithNext"/>
        <w:rPr>
          <w:rtl/>
          <w:lang w:eastAsia="he-IL"/>
        </w:rPr>
      </w:pPr>
    </w:p>
    <w:p w:rsidR="00370196" w:rsidRDefault="00370196" w:rsidP="00370196">
      <w:pPr>
        <w:rPr>
          <w:rtl/>
          <w:lang w:eastAsia="he-IL"/>
        </w:rPr>
      </w:pPr>
      <w:bookmarkStart w:id="2445" w:name="_ETM_Q1_4003782"/>
      <w:bookmarkStart w:id="2446" w:name="_ETM_Q1_4003825"/>
      <w:bookmarkEnd w:id="2445"/>
      <w:bookmarkEnd w:id="2446"/>
      <w:r>
        <w:rPr>
          <w:rFonts w:hint="cs"/>
          <w:rtl/>
          <w:lang w:eastAsia="he-IL"/>
        </w:rPr>
        <w:t xml:space="preserve">אתה כאילו רואה את הסעיף הזה פעם </w:t>
      </w:r>
      <w:bookmarkStart w:id="2447" w:name="_ETM_Q1_4003340"/>
      <w:bookmarkEnd w:id="2447"/>
      <w:r>
        <w:rPr>
          <w:rFonts w:hint="cs"/>
          <w:rtl/>
          <w:lang w:eastAsia="he-IL"/>
        </w:rPr>
        <w:t>ראשונה. הסעיף הזה לא השתנה חוץ מזה שהורדנו את (6)</w:t>
      </w:r>
      <w:bookmarkStart w:id="2448" w:name="_ETM_Q1_4006174"/>
      <w:bookmarkEnd w:id="2448"/>
      <w:r>
        <w:rPr>
          <w:rFonts w:hint="cs"/>
          <w:rtl/>
          <w:lang w:eastAsia="he-IL"/>
        </w:rPr>
        <w:t xml:space="preserve"> ו-(7), מילה במילה. </w:t>
      </w:r>
    </w:p>
    <w:p w:rsidR="00370196" w:rsidRDefault="00370196" w:rsidP="00370196">
      <w:pPr>
        <w:rPr>
          <w:rtl/>
          <w:lang w:eastAsia="he-IL"/>
        </w:rPr>
      </w:pPr>
      <w:bookmarkStart w:id="2449" w:name="_ETM_Q1_4005978"/>
      <w:bookmarkStart w:id="2450" w:name="_ETM_Q1_4006043"/>
      <w:bookmarkStart w:id="2451" w:name="_ETM_Q1_4007410"/>
      <w:bookmarkEnd w:id="2449"/>
      <w:bookmarkEnd w:id="2450"/>
      <w:bookmarkEnd w:id="2451"/>
    </w:p>
    <w:p w:rsidR="00370196" w:rsidRDefault="00370196" w:rsidP="00370196">
      <w:pPr>
        <w:pStyle w:val="af9"/>
        <w:keepNext/>
        <w:rPr>
          <w:rtl/>
          <w:lang w:eastAsia="he-IL"/>
        </w:rPr>
      </w:pPr>
      <w:bookmarkStart w:id="2452" w:name="ET_guest_חיים_פייגלין_285"/>
      <w:r w:rsidRPr="00370196">
        <w:rPr>
          <w:rStyle w:val="TagStyle"/>
          <w:rtl/>
        </w:rPr>
        <w:t xml:space="preserve"> &lt;&lt; אורח &gt;&gt; </w:t>
      </w:r>
      <w:r>
        <w:rPr>
          <w:rtl/>
          <w:lang w:eastAsia="he-IL"/>
        </w:rPr>
        <w:t>חיים פייגלין:</w:t>
      </w:r>
      <w:r w:rsidRPr="00370196">
        <w:rPr>
          <w:rStyle w:val="TagStyle"/>
          <w:rtl/>
        </w:rPr>
        <w:t xml:space="preserve"> &lt;&lt; אורח &gt;&gt;</w:t>
      </w:r>
      <w:r w:rsidR="00257B75">
        <w:rPr>
          <w:rtl/>
          <w:lang w:eastAsia="he-IL"/>
        </w:rPr>
        <w:t xml:space="preserve"> </w:t>
      </w:r>
      <w:bookmarkEnd w:id="2452"/>
    </w:p>
    <w:p w:rsidR="00370196" w:rsidRDefault="00370196" w:rsidP="00370196">
      <w:pPr>
        <w:pStyle w:val="KeepWithNext"/>
        <w:rPr>
          <w:rtl/>
          <w:lang w:eastAsia="he-IL"/>
        </w:rPr>
      </w:pPr>
    </w:p>
    <w:p w:rsidR="00370196" w:rsidRDefault="00370196" w:rsidP="00370196">
      <w:pPr>
        <w:rPr>
          <w:rtl/>
          <w:lang w:eastAsia="he-IL"/>
        </w:rPr>
      </w:pPr>
      <w:bookmarkStart w:id="2453" w:name="_ETM_Q1_4007819"/>
      <w:bookmarkStart w:id="2454" w:name="_ETM_Q1_4007857"/>
      <w:bookmarkEnd w:id="2453"/>
      <w:bookmarkEnd w:id="2454"/>
      <w:r>
        <w:rPr>
          <w:rFonts w:hint="cs"/>
          <w:rtl/>
          <w:lang w:eastAsia="he-IL"/>
        </w:rPr>
        <w:t xml:space="preserve">בסדר, אבל בעצם מה שנשאר פה זה </w:t>
      </w:r>
      <w:bookmarkStart w:id="2455" w:name="_ETM_Q1_4010898"/>
      <w:bookmarkEnd w:id="2455"/>
      <w:r>
        <w:rPr>
          <w:rFonts w:hint="cs"/>
          <w:rtl/>
          <w:lang w:eastAsia="he-IL"/>
        </w:rPr>
        <w:t>שסעיף (1), שהוא קביעת היטל השבחה מטרו, ה</w:t>
      </w:r>
      <w:bookmarkStart w:id="2456" w:name="_ETM_Q1_4015608"/>
      <w:bookmarkEnd w:id="2456"/>
      <w:r>
        <w:rPr>
          <w:rFonts w:hint="cs"/>
          <w:rtl/>
          <w:lang w:eastAsia="he-IL"/>
        </w:rPr>
        <w:t xml:space="preserve">סבירו לנו שהוא יהיה 25% מהמקורות, הוא יכול להיות גם </w:t>
      </w:r>
      <w:bookmarkStart w:id="2457" w:name="_ETM_Q1_4021146"/>
      <w:bookmarkEnd w:id="2457"/>
      <w:r>
        <w:rPr>
          <w:rFonts w:hint="cs"/>
          <w:rtl/>
          <w:lang w:eastAsia="he-IL"/>
        </w:rPr>
        <w:t>70% בקלות. כי אם המטרו יעלה פחות כסף או שייגבה</w:t>
      </w:r>
      <w:bookmarkStart w:id="2458" w:name="_ETM_Q1_4028394"/>
      <w:bookmarkEnd w:id="2458"/>
      <w:r>
        <w:rPr>
          <w:rFonts w:hint="cs"/>
          <w:rtl/>
          <w:lang w:eastAsia="he-IL"/>
        </w:rPr>
        <w:t xml:space="preserve"> יותר מס על היטל השבחה מטרו בעצם שיעור המימון של </w:t>
      </w:r>
      <w:bookmarkStart w:id="2459" w:name="_ETM_Q1_4031668"/>
      <w:bookmarkEnd w:id="2459"/>
      <w:r>
        <w:rPr>
          <w:rFonts w:hint="cs"/>
          <w:rtl/>
          <w:lang w:eastAsia="he-IL"/>
        </w:rPr>
        <w:t xml:space="preserve">המס הזה יכסה לא 25%, הוא יכול לכסות 50, </w:t>
      </w:r>
      <w:bookmarkStart w:id="2460" w:name="_ETM_Q1_4031366"/>
      <w:bookmarkEnd w:id="2460"/>
      <w:r>
        <w:rPr>
          <w:rFonts w:hint="cs"/>
          <w:rtl/>
          <w:lang w:eastAsia="he-IL"/>
        </w:rPr>
        <w:t xml:space="preserve">60, 70, הכול. </w:t>
      </w:r>
    </w:p>
    <w:p w:rsidR="00370196" w:rsidRDefault="00370196" w:rsidP="00370196">
      <w:pPr>
        <w:rPr>
          <w:rtl/>
          <w:lang w:eastAsia="he-IL"/>
        </w:rPr>
      </w:pPr>
      <w:bookmarkStart w:id="2461" w:name="_ETM_Q1_4035822"/>
      <w:bookmarkStart w:id="2462" w:name="_ETM_Q1_4035898"/>
      <w:bookmarkStart w:id="2463" w:name="_ETM_Q1_4038406"/>
      <w:bookmarkEnd w:id="2461"/>
      <w:bookmarkEnd w:id="2462"/>
      <w:bookmarkEnd w:id="2463"/>
    </w:p>
    <w:p w:rsidR="00370196" w:rsidRDefault="00370196" w:rsidP="00370196">
      <w:pPr>
        <w:pStyle w:val="af9"/>
        <w:keepNext/>
        <w:rPr>
          <w:rtl/>
          <w:lang w:eastAsia="he-IL"/>
        </w:rPr>
      </w:pPr>
      <w:bookmarkStart w:id="2464" w:name="ET_guest_דנה_דובר_286"/>
      <w:r w:rsidRPr="00370196">
        <w:rPr>
          <w:rStyle w:val="TagStyle"/>
          <w:rtl/>
        </w:rPr>
        <w:t xml:space="preserve"> &lt;&lt; אורח &gt;&gt; </w:t>
      </w:r>
      <w:r>
        <w:rPr>
          <w:rtl/>
          <w:lang w:eastAsia="he-IL"/>
        </w:rPr>
        <w:t>דנה דובר:</w:t>
      </w:r>
      <w:r w:rsidRPr="00370196">
        <w:rPr>
          <w:rStyle w:val="TagStyle"/>
          <w:rtl/>
        </w:rPr>
        <w:t xml:space="preserve"> &lt;&lt; אורח &gt;&gt;</w:t>
      </w:r>
      <w:r w:rsidR="00257B75">
        <w:rPr>
          <w:rtl/>
          <w:lang w:eastAsia="he-IL"/>
        </w:rPr>
        <w:t xml:space="preserve"> </w:t>
      </w:r>
      <w:bookmarkEnd w:id="2464"/>
    </w:p>
    <w:p w:rsidR="00370196" w:rsidRDefault="00370196" w:rsidP="00370196">
      <w:pPr>
        <w:pStyle w:val="KeepWithNext"/>
        <w:rPr>
          <w:rtl/>
          <w:lang w:eastAsia="he-IL"/>
        </w:rPr>
      </w:pPr>
    </w:p>
    <w:p w:rsidR="00370196" w:rsidRDefault="00370196" w:rsidP="00370196">
      <w:pPr>
        <w:rPr>
          <w:rtl/>
          <w:lang w:eastAsia="he-IL"/>
        </w:rPr>
      </w:pPr>
      <w:bookmarkStart w:id="2465" w:name="_ETM_Q1_4038764"/>
      <w:bookmarkStart w:id="2466" w:name="_ETM_Q1_4038800"/>
      <w:bookmarkEnd w:id="2465"/>
      <w:bookmarkEnd w:id="2466"/>
      <w:r>
        <w:rPr>
          <w:rFonts w:hint="cs"/>
          <w:rtl/>
          <w:lang w:eastAsia="he-IL"/>
        </w:rPr>
        <w:t xml:space="preserve">אני אחדד, אם אפשר, כי אני </w:t>
      </w:r>
      <w:bookmarkStart w:id="2467" w:name="_ETM_Q1_4037182"/>
      <w:bookmarkEnd w:id="2467"/>
      <w:r>
        <w:rPr>
          <w:rFonts w:hint="cs"/>
          <w:rtl/>
          <w:lang w:eastAsia="he-IL"/>
        </w:rPr>
        <w:t xml:space="preserve">לא לשכה משפטית, תקנו אותי אם אני טועה. כתוב במפורש על הסכומים, על כל אחד, 50% ו-50%, הבין היתר </w:t>
      </w:r>
      <w:bookmarkStart w:id="2468" w:name="_ETM_Q1_4048020"/>
      <w:bookmarkEnd w:id="2468"/>
      <w:r>
        <w:rPr>
          <w:rFonts w:hint="cs"/>
          <w:rtl/>
          <w:lang w:eastAsia="he-IL"/>
        </w:rPr>
        <w:t xml:space="preserve">מתייחס לפירוט המקורות שמתוכם מחילים את ה-50% ואם תסתכל </w:t>
      </w:r>
      <w:bookmarkStart w:id="2469" w:name="_ETM_Q1_4052242"/>
      <w:bookmarkEnd w:id="2469"/>
      <w:r>
        <w:rPr>
          <w:rFonts w:hint="cs"/>
          <w:rtl/>
          <w:lang w:eastAsia="he-IL"/>
        </w:rPr>
        <w:t xml:space="preserve">על סעיף (ב) אתה תראה שכתוב שם ש-50% ימומן מתקציב </w:t>
      </w:r>
      <w:bookmarkStart w:id="2470" w:name="_ETM_Q1_4055436"/>
      <w:bookmarkEnd w:id="2470"/>
      <w:r>
        <w:rPr>
          <w:rFonts w:hint="cs"/>
          <w:rtl/>
          <w:lang w:eastAsia="he-IL"/>
        </w:rPr>
        <w:t xml:space="preserve">המדינה. </w:t>
      </w:r>
    </w:p>
    <w:p w:rsidR="00370196" w:rsidRDefault="00370196" w:rsidP="00370196">
      <w:pPr>
        <w:rPr>
          <w:rtl/>
          <w:lang w:eastAsia="he-IL"/>
        </w:rPr>
      </w:pPr>
      <w:bookmarkStart w:id="2471" w:name="_ETM_Q1_4056340"/>
      <w:bookmarkStart w:id="2472" w:name="_ETM_Q1_4056418"/>
      <w:bookmarkStart w:id="2473" w:name="_ETM_Q1_4057204"/>
      <w:bookmarkEnd w:id="2471"/>
      <w:bookmarkEnd w:id="2472"/>
      <w:bookmarkEnd w:id="2473"/>
    </w:p>
    <w:p w:rsidR="00370196" w:rsidRDefault="00370196" w:rsidP="00370196">
      <w:pPr>
        <w:pStyle w:val="af6"/>
        <w:keepNext/>
        <w:rPr>
          <w:rtl/>
        </w:rPr>
      </w:pPr>
      <w:bookmarkStart w:id="2474" w:name="ET_yor_5142_287"/>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74"/>
    </w:p>
    <w:p w:rsidR="00370196" w:rsidRDefault="00370196" w:rsidP="00370196">
      <w:pPr>
        <w:pStyle w:val="KeepWithNext"/>
        <w:rPr>
          <w:rtl/>
          <w:lang w:eastAsia="he-IL"/>
        </w:rPr>
      </w:pPr>
    </w:p>
    <w:p w:rsidR="00370196" w:rsidRDefault="00370196" w:rsidP="00370196">
      <w:pPr>
        <w:rPr>
          <w:rtl/>
          <w:lang w:eastAsia="he-IL"/>
        </w:rPr>
      </w:pPr>
      <w:bookmarkStart w:id="2475" w:name="_ETM_Q1_4057613"/>
      <w:bookmarkStart w:id="2476" w:name="_ETM_Q1_4057655"/>
      <w:bookmarkEnd w:id="2475"/>
      <w:bookmarkEnd w:id="2476"/>
      <w:r>
        <w:rPr>
          <w:rFonts w:hint="cs"/>
          <w:rtl/>
          <w:lang w:eastAsia="he-IL"/>
        </w:rPr>
        <w:t xml:space="preserve">טוב, היועצת המשפטית של הוועדה ביקשה להתייחס. </w:t>
      </w:r>
    </w:p>
    <w:p w:rsidR="00370196" w:rsidRDefault="00370196" w:rsidP="00370196">
      <w:pPr>
        <w:rPr>
          <w:rtl/>
          <w:lang w:eastAsia="he-IL"/>
        </w:rPr>
      </w:pPr>
      <w:bookmarkStart w:id="2477" w:name="_ETM_Q1_4058856"/>
      <w:bookmarkStart w:id="2478" w:name="_ETM_Q1_4058915"/>
      <w:bookmarkStart w:id="2479" w:name="_ETM_Q1_4060312"/>
      <w:bookmarkEnd w:id="2477"/>
      <w:bookmarkEnd w:id="2478"/>
      <w:bookmarkEnd w:id="2479"/>
    </w:p>
    <w:p w:rsidR="00370196" w:rsidRDefault="00370196" w:rsidP="00370196">
      <w:pPr>
        <w:pStyle w:val="a4"/>
        <w:keepNext/>
        <w:rPr>
          <w:rtl/>
        </w:rPr>
      </w:pPr>
      <w:bookmarkStart w:id="2480" w:name="_ETM_Q1_4059478"/>
      <w:bookmarkStart w:id="2481" w:name="_ETM_Q1_4059543"/>
      <w:bookmarkStart w:id="2482" w:name="_ETM_Q1_4061542"/>
      <w:bookmarkStart w:id="2483" w:name="ET_speaker_ורדקירו_זילברמן_289"/>
      <w:bookmarkEnd w:id="2480"/>
      <w:bookmarkEnd w:id="2481"/>
      <w:bookmarkEnd w:id="2482"/>
      <w:r w:rsidRPr="00370196">
        <w:rPr>
          <w:rStyle w:val="TagStyle"/>
          <w:rtl/>
        </w:rPr>
        <w:t xml:space="preserve"> &lt;&lt; דובר &gt;&gt; </w:t>
      </w:r>
      <w:r>
        <w:rPr>
          <w:rtl/>
        </w:rPr>
        <w:t>ורד-קירו זילברמן:</w:t>
      </w:r>
      <w:r w:rsidRPr="00370196">
        <w:rPr>
          <w:rStyle w:val="TagStyle"/>
          <w:rtl/>
        </w:rPr>
        <w:t xml:space="preserve"> &lt;&lt; דובר &gt;&gt;</w:t>
      </w:r>
      <w:r w:rsidR="00257B75">
        <w:rPr>
          <w:rtl/>
        </w:rPr>
        <w:t xml:space="preserve"> </w:t>
      </w:r>
      <w:bookmarkEnd w:id="2483"/>
    </w:p>
    <w:p w:rsidR="00370196" w:rsidRDefault="00370196" w:rsidP="00370196">
      <w:pPr>
        <w:pStyle w:val="KeepWithNext"/>
        <w:rPr>
          <w:rtl/>
          <w:lang w:eastAsia="he-IL"/>
        </w:rPr>
      </w:pPr>
    </w:p>
    <w:p w:rsidR="00370196" w:rsidRDefault="00370196" w:rsidP="00370196">
      <w:pPr>
        <w:rPr>
          <w:rtl/>
          <w:lang w:eastAsia="he-IL"/>
        </w:rPr>
      </w:pPr>
      <w:bookmarkStart w:id="2484" w:name="_ETM_Q1_4061914"/>
      <w:bookmarkStart w:id="2485" w:name="_ETM_Q1_4061949"/>
      <w:bookmarkEnd w:id="2484"/>
      <w:bookmarkEnd w:id="2485"/>
      <w:r>
        <w:rPr>
          <w:rFonts w:hint="cs"/>
          <w:rtl/>
          <w:lang w:eastAsia="he-IL"/>
        </w:rPr>
        <w:t xml:space="preserve">לגבי 26(ד), לגבי מסגרת התקציב. </w:t>
      </w:r>
    </w:p>
    <w:p w:rsidR="00370196" w:rsidRDefault="00370196" w:rsidP="00370196">
      <w:pPr>
        <w:rPr>
          <w:rtl/>
          <w:lang w:eastAsia="he-IL"/>
        </w:rPr>
      </w:pPr>
      <w:bookmarkStart w:id="2486" w:name="_ETM_Q1_4071868"/>
      <w:bookmarkStart w:id="2487" w:name="_ETM_Q1_4071942"/>
      <w:bookmarkStart w:id="2488" w:name="_ETM_Q1_4072732"/>
      <w:bookmarkEnd w:id="2486"/>
      <w:bookmarkEnd w:id="2487"/>
      <w:bookmarkEnd w:id="2488"/>
    </w:p>
    <w:p w:rsidR="00370196" w:rsidRDefault="00370196" w:rsidP="00370196">
      <w:pPr>
        <w:pStyle w:val="af6"/>
        <w:keepNext/>
        <w:rPr>
          <w:rtl/>
        </w:rPr>
      </w:pPr>
      <w:bookmarkStart w:id="2489" w:name="ET_yor_5142_290"/>
      <w:r w:rsidRPr="00370196">
        <w:rPr>
          <w:rStyle w:val="TagStyle"/>
          <w:rtl/>
        </w:rPr>
        <w:t xml:space="preserve"> &lt;&lt; יור &gt;&gt; </w:t>
      </w:r>
      <w:r>
        <w:rPr>
          <w:rtl/>
        </w:rPr>
        <w:t>היו"ר יוליה מלינובסקי:</w:t>
      </w:r>
      <w:r w:rsidRPr="00370196">
        <w:rPr>
          <w:rStyle w:val="TagStyle"/>
          <w:rtl/>
        </w:rPr>
        <w:t xml:space="preserve"> &lt;&lt; יור &gt;&gt;</w:t>
      </w:r>
      <w:r w:rsidR="00257B75">
        <w:rPr>
          <w:rtl/>
        </w:rPr>
        <w:t xml:space="preserve"> </w:t>
      </w:r>
      <w:bookmarkEnd w:id="2489"/>
    </w:p>
    <w:p w:rsidR="00370196" w:rsidRDefault="00370196" w:rsidP="00370196">
      <w:pPr>
        <w:pStyle w:val="KeepWithNext"/>
        <w:rPr>
          <w:rtl/>
          <w:lang w:eastAsia="he-IL"/>
        </w:rPr>
      </w:pPr>
    </w:p>
    <w:p w:rsidR="00370196" w:rsidRDefault="00370196" w:rsidP="00370196">
      <w:pPr>
        <w:rPr>
          <w:rtl/>
          <w:lang w:eastAsia="he-IL"/>
        </w:rPr>
      </w:pPr>
      <w:bookmarkStart w:id="2490" w:name="_ETM_Q1_4073097"/>
      <w:bookmarkStart w:id="2491" w:name="_ETM_Q1_4073133"/>
      <w:bookmarkEnd w:id="2490"/>
      <w:bookmarkEnd w:id="2491"/>
      <w:r>
        <w:rPr>
          <w:rFonts w:hint="cs"/>
          <w:rtl/>
          <w:lang w:eastAsia="he-IL"/>
        </w:rPr>
        <w:t>את חוזרת ל-26?</w:t>
      </w:r>
    </w:p>
    <w:p w:rsidR="00370196" w:rsidRDefault="00370196" w:rsidP="00370196">
      <w:pPr>
        <w:rPr>
          <w:rtl/>
          <w:lang w:eastAsia="he-IL"/>
        </w:rPr>
      </w:pPr>
      <w:bookmarkStart w:id="2492" w:name="_ETM_Q1_4076932"/>
      <w:bookmarkStart w:id="2493" w:name="_ETM_Q1_4076996"/>
      <w:bookmarkStart w:id="2494" w:name="_ETM_Q1_4074540"/>
      <w:bookmarkEnd w:id="2492"/>
      <w:bookmarkEnd w:id="2493"/>
      <w:bookmarkEnd w:id="2494"/>
    </w:p>
    <w:p w:rsidR="00370196" w:rsidRDefault="00370196" w:rsidP="00370196">
      <w:pPr>
        <w:pStyle w:val="a4"/>
        <w:keepNext/>
        <w:rPr>
          <w:rtl/>
        </w:rPr>
      </w:pPr>
      <w:bookmarkStart w:id="2495" w:name="ET_speaker_ורדקירו_זילברמן_291"/>
      <w:r w:rsidRPr="00370196">
        <w:rPr>
          <w:rStyle w:val="TagStyle"/>
          <w:rtl/>
        </w:rPr>
        <w:t xml:space="preserve"> &lt;&lt; דובר &gt;&gt; </w:t>
      </w:r>
      <w:r>
        <w:rPr>
          <w:rtl/>
        </w:rPr>
        <w:t>ורד-קירו זילברמן:</w:t>
      </w:r>
      <w:r w:rsidRPr="00370196">
        <w:rPr>
          <w:rStyle w:val="TagStyle"/>
          <w:rtl/>
        </w:rPr>
        <w:t xml:space="preserve"> &lt;&lt; דובר &gt;&gt;</w:t>
      </w:r>
      <w:r w:rsidR="00257B75">
        <w:rPr>
          <w:rtl/>
        </w:rPr>
        <w:t xml:space="preserve"> </w:t>
      </w:r>
      <w:bookmarkEnd w:id="2495"/>
    </w:p>
    <w:p w:rsidR="00370196" w:rsidRDefault="00370196" w:rsidP="00370196">
      <w:pPr>
        <w:pStyle w:val="KeepWithNext"/>
        <w:rPr>
          <w:rtl/>
          <w:lang w:eastAsia="he-IL"/>
        </w:rPr>
      </w:pPr>
    </w:p>
    <w:p w:rsidR="00370196" w:rsidRDefault="00370196" w:rsidP="00370196">
      <w:pPr>
        <w:rPr>
          <w:rtl/>
          <w:lang w:eastAsia="he-IL"/>
        </w:rPr>
      </w:pPr>
      <w:bookmarkStart w:id="2496" w:name="_ETM_Q1_4074949"/>
      <w:bookmarkStart w:id="2497" w:name="_ETM_Q1_4074988"/>
      <w:bookmarkEnd w:id="2496"/>
      <w:bookmarkEnd w:id="2497"/>
      <w:r>
        <w:rPr>
          <w:rFonts w:hint="cs"/>
          <w:rtl/>
          <w:lang w:eastAsia="he-IL"/>
        </w:rPr>
        <w:t xml:space="preserve">כן, אני </w:t>
      </w:r>
      <w:bookmarkStart w:id="2498" w:name="_ETM_Q1_4075668"/>
      <w:bookmarkEnd w:id="2498"/>
      <w:r>
        <w:rPr>
          <w:rFonts w:hint="cs"/>
          <w:rtl/>
          <w:lang w:eastAsia="he-IL"/>
        </w:rPr>
        <w:t xml:space="preserve">רק רוצה הבהרה לפרוטוקול שאנחנו לא מדברים על פריצה של </w:t>
      </w:r>
      <w:bookmarkStart w:id="2499" w:name="_ETM_Q1_4081444"/>
      <w:bookmarkEnd w:id="2499"/>
      <w:r>
        <w:rPr>
          <w:rFonts w:hint="cs"/>
          <w:rtl/>
          <w:lang w:eastAsia="he-IL"/>
        </w:rPr>
        <w:t xml:space="preserve">מסגרת התקציב, אלא אנחנו מדברים רק על אותם </w:t>
      </w:r>
      <w:bookmarkStart w:id="2500" w:name="_ETM_Q1_4084672"/>
      <w:bookmarkEnd w:id="2500"/>
      <w:r>
        <w:rPr>
          <w:rFonts w:hint="cs"/>
          <w:rtl/>
          <w:lang w:eastAsia="he-IL"/>
        </w:rPr>
        <w:t xml:space="preserve">150 מיליארד ולזה הכוונה. כי עלו הרבה שאלות </w:t>
      </w:r>
      <w:bookmarkStart w:id="2501" w:name="_ETM_Q1_4091044"/>
      <w:bookmarkEnd w:id="2501"/>
      <w:r>
        <w:rPr>
          <w:rFonts w:hint="cs"/>
          <w:rtl/>
          <w:lang w:eastAsia="he-IL"/>
        </w:rPr>
        <w:t>לגבי הדבר הזה ואז רצינו לקבל בדיוק הסבר</w:t>
      </w:r>
      <w:r w:rsidR="00553BCF">
        <w:rPr>
          <w:rFonts w:hint="cs"/>
          <w:rtl/>
          <w:lang w:eastAsia="he-IL"/>
        </w:rPr>
        <w:t xml:space="preserve">, זאת </w:t>
      </w:r>
      <w:bookmarkStart w:id="2502" w:name="_ETM_Q1_4097280"/>
      <w:bookmarkEnd w:id="2502"/>
      <w:r w:rsidR="00553BCF">
        <w:rPr>
          <w:rFonts w:hint="cs"/>
          <w:rtl/>
          <w:lang w:eastAsia="he-IL"/>
        </w:rPr>
        <w:t>אומרת להיות - - -</w:t>
      </w:r>
    </w:p>
    <w:p w:rsidR="00553BCF" w:rsidRDefault="00553BCF" w:rsidP="00370196">
      <w:pPr>
        <w:rPr>
          <w:rtl/>
          <w:lang w:eastAsia="he-IL"/>
        </w:rPr>
      </w:pPr>
      <w:bookmarkStart w:id="2503" w:name="_ETM_Q1_4100168"/>
      <w:bookmarkStart w:id="2504" w:name="_ETM_Q1_4100246"/>
      <w:bookmarkStart w:id="2505" w:name="_ETM_Q1_4095906"/>
      <w:bookmarkEnd w:id="2503"/>
      <w:bookmarkEnd w:id="2504"/>
      <w:bookmarkEnd w:id="2505"/>
    </w:p>
    <w:p w:rsidR="00553BCF" w:rsidRDefault="00553BCF" w:rsidP="00553BCF">
      <w:pPr>
        <w:pStyle w:val="af9"/>
        <w:keepNext/>
        <w:rPr>
          <w:rtl/>
          <w:lang w:eastAsia="he-IL"/>
        </w:rPr>
      </w:pPr>
      <w:bookmarkStart w:id="2506" w:name="ET_guest_איליה_כץ_292"/>
      <w:r w:rsidRPr="00553BCF">
        <w:rPr>
          <w:rStyle w:val="TagStyle"/>
          <w:rtl/>
        </w:rPr>
        <w:t xml:space="preserve"> &lt;&lt; אורח &gt;&gt; </w:t>
      </w:r>
      <w:r>
        <w:rPr>
          <w:rtl/>
          <w:lang w:eastAsia="he-IL"/>
        </w:rPr>
        <w:t>איליה כץ:</w:t>
      </w:r>
      <w:r w:rsidRPr="00553BCF">
        <w:rPr>
          <w:rStyle w:val="TagStyle"/>
          <w:rtl/>
        </w:rPr>
        <w:t xml:space="preserve"> &lt;&lt; אורח &gt;&gt;</w:t>
      </w:r>
      <w:r w:rsidR="00257B75">
        <w:rPr>
          <w:rtl/>
          <w:lang w:eastAsia="he-IL"/>
        </w:rPr>
        <w:t xml:space="preserve"> </w:t>
      </w:r>
      <w:bookmarkEnd w:id="2506"/>
    </w:p>
    <w:p w:rsidR="00553BCF" w:rsidRDefault="00553BCF" w:rsidP="00553BCF">
      <w:pPr>
        <w:pStyle w:val="KeepWithNext"/>
        <w:rPr>
          <w:rtl/>
          <w:lang w:eastAsia="he-IL"/>
        </w:rPr>
      </w:pPr>
    </w:p>
    <w:p w:rsidR="00553BCF" w:rsidRDefault="00553BCF" w:rsidP="00553BCF">
      <w:pPr>
        <w:rPr>
          <w:rtl/>
          <w:lang w:eastAsia="he-IL"/>
        </w:rPr>
      </w:pPr>
      <w:bookmarkStart w:id="2507" w:name="_ETM_Q1_4096540"/>
      <w:bookmarkStart w:id="2508" w:name="_ETM_Q1_4096587"/>
      <w:bookmarkEnd w:id="2507"/>
      <w:bookmarkEnd w:id="2508"/>
      <w:r>
        <w:rPr>
          <w:rFonts w:hint="cs"/>
          <w:rtl/>
          <w:lang w:eastAsia="he-IL"/>
        </w:rPr>
        <w:t>אנחנו מדברים על סעיף (ד)</w:t>
      </w:r>
      <w:bookmarkStart w:id="2509" w:name="_ETM_Q1_4103610"/>
      <w:bookmarkEnd w:id="2509"/>
      <w:r>
        <w:rPr>
          <w:rFonts w:hint="cs"/>
          <w:rtl/>
          <w:lang w:eastAsia="he-IL"/>
        </w:rPr>
        <w:t xml:space="preserve">, במקרים שבהם ראינו שהפרויקט, כמו שנאמר פה, יש תרחיש </w:t>
      </w:r>
      <w:bookmarkStart w:id="2510" w:name="_ETM_Q1_4102924"/>
      <w:bookmarkEnd w:id="2510"/>
      <w:r>
        <w:rPr>
          <w:rFonts w:hint="cs"/>
          <w:rtl/>
          <w:lang w:eastAsia="he-IL"/>
        </w:rPr>
        <w:t xml:space="preserve">שבו הפרויקט עולה מעל ל-150 מיליארד שקל. אנחנו לא </w:t>
      </w:r>
      <w:bookmarkStart w:id="2511" w:name="_ETM_Q1_4110796"/>
      <w:bookmarkEnd w:id="2511"/>
      <w:r>
        <w:rPr>
          <w:rFonts w:hint="cs"/>
          <w:rtl/>
          <w:lang w:eastAsia="he-IL"/>
        </w:rPr>
        <w:t xml:space="preserve">רוצים ללכת לתהליך חקיקה שלוש קריאות, אבל כן אנחנו </w:t>
      </w:r>
      <w:bookmarkStart w:id="2512" w:name="_ETM_Q1_4114422"/>
      <w:bookmarkEnd w:id="2512"/>
      <w:r>
        <w:rPr>
          <w:rFonts w:hint="cs"/>
          <w:rtl/>
          <w:lang w:eastAsia="he-IL"/>
        </w:rPr>
        <w:t xml:space="preserve">אומרים שאנחנו רוצים להגביל את זה. אם החוק הזה חורג </w:t>
      </w:r>
      <w:bookmarkStart w:id="2513" w:name="_ETM_Q1_4119774"/>
      <w:bookmarkEnd w:id="2513"/>
      <w:r>
        <w:rPr>
          <w:rFonts w:hint="cs"/>
          <w:rtl/>
          <w:lang w:eastAsia="he-IL"/>
        </w:rPr>
        <w:t xml:space="preserve">10% חריגה פה או למעלה מזה זה </w:t>
      </w:r>
      <w:bookmarkStart w:id="2514" w:name="_ETM_Q1_4121448"/>
      <w:bookmarkEnd w:id="2514"/>
      <w:r>
        <w:rPr>
          <w:rFonts w:hint="cs"/>
          <w:rtl/>
          <w:lang w:eastAsia="he-IL"/>
        </w:rPr>
        <w:t xml:space="preserve">הרבה מאוד כסף בתוך סדרי העדיפות של הממשלה ולכן הגדרנו </w:t>
      </w:r>
      <w:bookmarkStart w:id="2515" w:name="_ETM_Q1_4124826"/>
      <w:bookmarkEnd w:id="2515"/>
      <w:r>
        <w:rPr>
          <w:rFonts w:hint="cs"/>
          <w:rtl/>
          <w:lang w:eastAsia="he-IL"/>
        </w:rPr>
        <w:t xml:space="preserve">פה תהליך שלממשלה כן יש אפשרות לחרוג מה-150 מיליארד </w:t>
      </w:r>
      <w:bookmarkStart w:id="2516" w:name="_ETM_Q1_4132782"/>
      <w:bookmarkEnd w:id="2516"/>
      <w:r>
        <w:rPr>
          <w:rFonts w:hint="cs"/>
          <w:rtl/>
          <w:lang w:eastAsia="he-IL"/>
        </w:rPr>
        <w:t xml:space="preserve">שקל. </w:t>
      </w:r>
    </w:p>
    <w:p w:rsidR="00553BCF" w:rsidRDefault="00553BCF" w:rsidP="00553BCF">
      <w:pPr>
        <w:rPr>
          <w:rtl/>
          <w:lang w:eastAsia="he-IL"/>
        </w:rPr>
      </w:pPr>
      <w:bookmarkStart w:id="2517" w:name="_ETM_Q1_4133550"/>
      <w:bookmarkStart w:id="2518" w:name="_ETM_Q1_4133616"/>
      <w:bookmarkEnd w:id="2517"/>
      <w:bookmarkEnd w:id="2518"/>
    </w:p>
    <w:p w:rsidR="00553BCF" w:rsidRDefault="00553BCF" w:rsidP="00553BCF">
      <w:pPr>
        <w:pStyle w:val="a4"/>
        <w:keepNext/>
        <w:rPr>
          <w:rtl/>
        </w:rPr>
      </w:pPr>
      <w:bookmarkStart w:id="2519" w:name="ET_speaker_5069_293"/>
      <w:r w:rsidRPr="00553BCF">
        <w:rPr>
          <w:rStyle w:val="TagStyle"/>
          <w:rtl/>
        </w:rPr>
        <w:t xml:space="preserve"> &lt;&lt; דובר &gt;&gt; </w:t>
      </w:r>
      <w:r>
        <w:rPr>
          <w:rtl/>
        </w:rPr>
        <w:t>יעקב אשר (יהדות התורה):</w:t>
      </w:r>
      <w:r w:rsidRPr="00553BCF">
        <w:rPr>
          <w:rStyle w:val="TagStyle"/>
          <w:rtl/>
        </w:rPr>
        <w:t xml:space="preserve"> &lt;&lt; דובר &gt;&gt;</w:t>
      </w:r>
      <w:r w:rsidR="00257B75">
        <w:rPr>
          <w:rtl/>
        </w:rPr>
        <w:t xml:space="preserve"> </w:t>
      </w:r>
      <w:bookmarkEnd w:id="2519"/>
    </w:p>
    <w:p w:rsidR="00553BCF" w:rsidRDefault="00553BCF" w:rsidP="00553BCF">
      <w:pPr>
        <w:pStyle w:val="KeepWithNext"/>
        <w:rPr>
          <w:rtl/>
          <w:lang w:eastAsia="he-IL"/>
        </w:rPr>
      </w:pPr>
    </w:p>
    <w:p w:rsidR="00553BCF" w:rsidRDefault="00553BCF" w:rsidP="00553BCF">
      <w:pPr>
        <w:rPr>
          <w:rtl/>
          <w:lang w:eastAsia="he-IL"/>
        </w:rPr>
      </w:pPr>
      <w:bookmarkStart w:id="2520" w:name="_ETM_Q1_4134819"/>
      <w:bookmarkStart w:id="2521" w:name="_ETM_Q1_4134857"/>
      <w:bookmarkEnd w:id="2520"/>
      <w:bookmarkEnd w:id="2521"/>
      <w:r>
        <w:rPr>
          <w:rFonts w:hint="cs"/>
          <w:rtl/>
          <w:lang w:eastAsia="he-IL"/>
        </w:rPr>
        <w:t xml:space="preserve">אבל על חשבונה. </w:t>
      </w:r>
    </w:p>
    <w:p w:rsidR="00553BCF" w:rsidRDefault="00553BCF" w:rsidP="00553BCF">
      <w:pPr>
        <w:rPr>
          <w:rtl/>
          <w:lang w:eastAsia="he-IL"/>
        </w:rPr>
      </w:pPr>
      <w:bookmarkStart w:id="2522" w:name="_ETM_Q1_4131827"/>
      <w:bookmarkStart w:id="2523" w:name="_ETM_Q1_4131889"/>
      <w:bookmarkEnd w:id="2522"/>
      <w:bookmarkEnd w:id="2523"/>
    </w:p>
    <w:p w:rsidR="00553BCF" w:rsidRDefault="00553BCF" w:rsidP="00553BCF">
      <w:pPr>
        <w:pStyle w:val="af9"/>
        <w:keepNext/>
        <w:rPr>
          <w:rtl/>
          <w:lang w:eastAsia="he-IL"/>
        </w:rPr>
      </w:pPr>
      <w:bookmarkStart w:id="2524" w:name="ET_guest_איליה_כץ_294"/>
      <w:r w:rsidRPr="00553BCF">
        <w:rPr>
          <w:rStyle w:val="TagStyle"/>
          <w:rtl/>
        </w:rPr>
        <w:t xml:space="preserve"> &lt;&lt; אורח &gt;&gt; </w:t>
      </w:r>
      <w:r>
        <w:rPr>
          <w:rtl/>
          <w:lang w:eastAsia="he-IL"/>
        </w:rPr>
        <w:t>איליה כץ:</w:t>
      </w:r>
      <w:r w:rsidRPr="00553BCF">
        <w:rPr>
          <w:rStyle w:val="TagStyle"/>
          <w:rtl/>
        </w:rPr>
        <w:t xml:space="preserve"> &lt;&lt; אורח &gt;&gt;</w:t>
      </w:r>
      <w:r w:rsidR="00257B75">
        <w:rPr>
          <w:rtl/>
          <w:lang w:eastAsia="he-IL"/>
        </w:rPr>
        <w:t xml:space="preserve"> </w:t>
      </w:r>
      <w:bookmarkEnd w:id="2524"/>
    </w:p>
    <w:p w:rsidR="00553BCF" w:rsidRDefault="00553BCF" w:rsidP="00553BCF">
      <w:pPr>
        <w:pStyle w:val="KeepWithNext"/>
        <w:rPr>
          <w:rtl/>
          <w:lang w:eastAsia="he-IL"/>
        </w:rPr>
      </w:pPr>
    </w:p>
    <w:p w:rsidR="00553BCF" w:rsidRDefault="00553BCF" w:rsidP="00553BCF">
      <w:pPr>
        <w:rPr>
          <w:rtl/>
          <w:lang w:eastAsia="he-IL"/>
        </w:rPr>
      </w:pPr>
      <w:bookmarkStart w:id="2525" w:name="_ETM_Q1_4135066"/>
      <w:bookmarkEnd w:id="2525"/>
      <w:r>
        <w:rPr>
          <w:rFonts w:hint="cs"/>
          <w:rtl/>
          <w:lang w:eastAsia="he-IL"/>
        </w:rPr>
        <w:t>א</w:t>
      </w:r>
      <w:bookmarkStart w:id="2526" w:name="_ETM_Q1_4135108"/>
      <w:bookmarkEnd w:id="2526"/>
      <w:r>
        <w:rPr>
          <w:rFonts w:hint="cs"/>
          <w:rtl/>
          <w:lang w:eastAsia="he-IL"/>
        </w:rPr>
        <w:t xml:space="preserve">בל היא צריכה </w:t>
      </w:r>
      <w:bookmarkStart w:id="2527" w:name="_ETM_Q1_4133594"/>
      <w:bookmarkEnd w:id="2527"/>
      <w:r>
        <w:rPr>
          <w:rFonts w:hint="cs"/>
          <w:rtl/>
          <w:lang w:eastAsia="he-IL"/>
        </w:rPr>
        <w:t xml:space="preserve">לבוא לכנסת ולאשר את הדבר הזה. </w:t>
      </w:r>
    </w:p>
    <w:p w:rsidR="00553BCF" w:rsidRDefault="00553BCF" w:rsidP="00553BCF">
      <w:pPr>
        <w:rPr>
          <w:rtl/>
          <w:lang w:eastAsia="he-IL"/>
        </w:rPr>
      </w:pPr>
      <w:bookmarkStart w:id="2528" w:name="_ETM_Q1_4140498"/>
      <w:bookmarkStart w:id="2529" w:name="_ETM_Q1_4140559"/>
      <w:bookmarkStart w:id="2530" w:name="_ETM_Q1_4141546"/>
      <w:bookmarkStart w:id="2531" w:name="_ETM_Q1_4140950"/>
      <w:bookmarkEnd w:id="2528"/>
      <w:bookmarkEnd w:id="2529"/>
      <w:bookmarkEnd w:id="2530"/>
      <w:bookmarkEnd w:id="2531"/>
    </w:p>
    <w:p w:rsidR="00553BCF" w:rsidRDefault="00553BCF" w:rsidP="00553BCF">
      <w:pPr>
        <w:pStyle w:val="a4"/>
        <w:keepNext/>
        <w:rPr>
          <w:rtl/>
        </w:rPr>
      </w:pPr>
      <w:bookmarkStart w:id="2532" w:name="ET_speaker_5069_296"/>
      <w:r w:rsidRPr="00553BCF">
        <w:rPr>
          <w:rStyle w:val="TagStyle"/>
          <w:rtl/>
        </w:rPr>
        <w:t xml:space="preserve"> &lt;&lt; דובר &gt;&gt; </w:t>
      </w:r>
      <w:r>
        <w:rPr>
          <w:rtl/>
        </w:rPr>
        <w:t>יעקב אשר (יהדות התורה):</w:t>
      </w:r>
      <w:r w:rsidRPr="00553BCF">
        <w:rPr>
          <w:rStyle w:val="TagStyle"/>
          <w:rtl/>
        </w:rPr>
        <w:t xml:space="preserve"> &lt;&lt; דובר &gt;&gt;</w:t>
      </w:r>
      <w:r w:rsidR="00257B75">
        <w:rPr>
          <w:rtl/>
        </w:rPr>
        <w:t xml:space="preserve"> </w:t>
      </w:r>
      <w:bookmarkEnd w:id="2532"/>
    </w:p>
    <w:p w:rsidR="00553BCF" w:rsidRDefault="00553BCF" w:rsidP="00553BCF">
      <w:pPr>
        <w:pStyle w:val="KeepWithNext"/>
        <w:rPr>
          <w:rtl/>
          <w:lang w:eastAsia="he-IL"/>
        </w:rPr>
      </w:pPr>
    </w:p>
    <w:p w:rsidR="00553BCF" w:rsidRDefault="00553BCF" w:rsidP="005477A7">
      <w:pPr>
        <w:rPr>
          <w:rtl/>
          <w:lang w:eastAsia="he-IL"/>
        </w:rPr>
      </w:pPr>
      <w:bookmarkStart w:id="2533" w:name="_ETM_Q1_4141343"/>
      <w:bookmarkStart w:id="2534" w:name="_ETM_Q1_4141381"/>
      <w:bookmarkEnd w:id="2533"/>
      <w:bookmarkEnd w:id="2534"/>
      <w:r>
        <w:rPr>
          <w:rFonts w:hint="cs"/>
          <w:rtl/>
          <w:lang w:eastAsia="he-IL"/>
        </w:rPr>
        <w:t xml:space="preserve">לא, יש פה סעיף </w:t>
      </w:r>
      <w:bookmarkStart w:id="2535" w:name="_ETM_Q1_4142910"/>
      <w:bookmarkEnd w:id="2535"/>
      <w:r>
        <w:rPr>
          <w:rFonts w:hint="cs"/>
          <w:rtl/>
          <w:lang w:eastAsia="he-IL"/>
        </w:rPr>
        <w:t>מסוכן מאוד. אני לא יודע</w:t>
      </w:r>
      <w:bookmarkStart w:id="2536" w:name="_ETM_Q1_4143738"/>
      <w:bookmarkEnd w:id="2536"/>
      <w:r w:rsidR="007608D9">
        <w:rPr>
          <w:rFonts w:hint="cs"/>
          <w:rtl/>
          <w:lang w:eastAsia="he-IL"/>
        </w:rPr>
        <w:t>,</w:t>
      </w:r>
      <w:r>
        <w:rPr>
          <w:rFonts w:hint="cs"/>
          <w:rtl/>
          <w:lang w:eastAsia="he-IL"/>
        </w:rPr>
        <w:t xml:space="preserve"> הרשויות המקומיות </w:t>
      </w:r>
      <w:bookmarkStart w:id="2537" w:name="_ETM_Q1_4145944"/>
      <w:bookmarkEnd w:id="2537"/>
      <w:r w:rsidR="005477A7">
        <w:rPr>
          <w:rFonts w:hint="cs"/>
          <w:rtl/>
          <w:lang w:eastAsia="he-IL"/>
        </w:rPr>
        <w:t>יושבים.</w:t>
      </w:r>
      <w:r>
        <w:rPr>
          <w:rFonts w:hint="cs"/>
          <w:rtl/>
          <w:lang w:eastAsia="he-IL"/>
        </w:rPr>
        <w:t xml:space="preserve"> הממשלה סוברנית להעלות את התקצוב שלה על הפרויקטים</w:t>
      </w:r>
      <w:r w:rsidR="007608D9">
        <w:rPr>
          <w:rFonts w:hint="cs"/>
          <w:rtl/>
          <w:lang w:eastAsia="he-IL"/>
        </w:rPr>
        <w:t xml:space="preserve"> אם יתברר שזה עלה יותר, אבל זה לא </w:t>
      </w:r>
      <w:bookmarkStart w:id="2538" w:name="_ETM_Q1_4156840"/>
      <w:bookmarkEnd w:id="2538"/>
      <w:r w:rsidR="007608D9">
        <w:rPr>
          <w:rFonts w:hint="cs"/>
          <w:rtl/>
          <w:lang w:eastAsia="he-IL"/>
        </w:rPr>
        <w:t xml:space="preserve">יבוא ויטילו עוד דברים על הרשויות המקומיות בעניין הזה </w:t>
      </w:r>
      <w:bookmarkStart w:id="2539" w:name="_ETM_Q1_4161440"/>
      <w:bookmarkEnd w:id="2539"/>
      <w:r w:rsidR="007608D9">
        <w:rPr>
          <w:rFonts w:hint="cs"/>
          <w:rtl/>
          <w:lang w:eastAsia="he-IL"/>
        </w:rPr>
        <w:t xml:space="preserve">למשל. </w:t>
      </w:r>
    </w:p>
    <w:p w:rsidR="007608D9" w:rsidRDefault="007608D9" w:rsidP="007608D9">
      <w:pPr>
        <w:rPr>
          <w:rtl/>
          <w:lang w:eastAsia="he-IL"/>
        </w:rPr>
      </w:pPr>
      <w:bookmarkStart w:id="2540" w:name="_ETM_Q1_4158210"/>
      <w:bookmarkEnd w:id="2540"/>
    </w:p>
    <w:p w:rsidR="007608D9" w:rsidRDefault="007608D9" w:rsidP="007608D9">
      <w:pPr>
        <w:pStyle w:val="af6"/>
        <w:keepNext/>
        <w:rPr>
          <w:rtl/>
        </w:rPr>
      </w:pPr>
      <w:bookmarkStart w:id="2541" w:name="ET_yor_5142_297"/>
      <w:r w:rsidRPr="007608D9">
        <w:rPr>
          <w:rStyle w:val="TagStyle"/>
          <w:rtl/>
        </w:rPr>
        <w:t xml:space="preserve"> &lt;&lt; יור &gt;&gt; </w:t>
      </w:r>
      <w:r>
        <w:rPr>
          <w:rtl/>
        </w:rPr>
        <w:t>היו"ר יוליה מלינובסקי:</w:t>
      </w:r>
      <w:r w:rsidRPr="007608D9">
        <w:rPr>
          <w:rStyle w:val="TagStyle"/>
          <w:rtl/>
        </w:rPr>
        <w:t xml:space="preserve"> &lt;&lt; יור &gt;&gt;</w:t>
      </w:r>
      <w:r w:rsidR="00257B75">
        <w:rPr>
          <w:rtl/>
        </w:rPr>
        <w:t xml:space="preserve"> </w:t>
      </w:r>
      <w:bookmarkEnd w:id="2541"/>
    </w:p>
    <w:p w:rsidR="007608D9" w:rsidRDefault="007608D9" w:rsidP="007608D9">
      <w:pPr>
        <w:pStyle w:val="KeepWithNext"/>
        <w:rPr>
          <w:rtl/>
          <w:lang w:eastAsia="he-IL"/>
        </w:rPr>
      </w:pPr>
    </w:p>
    <w:p w:rsidR="007608D9" w:rsidRDefault="007608D9" w:rsidP="007608D9">
      <w:pPr>
        <w:rPr>
          <w:rtl/>
          <w:lang w:eastAsia="he-IL"/>
        </w:rPr>
      </w:pPr>
      <w:bookmarkStart w:id="2542" w:name="_ETM_Q1_4158596"/>
      <w:bookmarkStart w:id="2543" w:name="_ETM_Q1_4158628"/>
      <w:bookmarkEnd w:id="2542"/>
      <w:bookmarkEnd w:id="2543"/>
      <w:r>
        <w:rPr>
          <w:rFonts w:hint="cs"/>
          <w:rtl/>
          <w:lang w:eastAsia="he-IL"/>
        </w:rPr>
        <w:t xml:space="preserve">לרשויות המקומיות יהיה הסכם משלהם, זה לא קשור </w:t>
      </w:r>
      <w:bookmarkStart w:id="2544" w:name="_ETM_Q1_4161300"/>
      <w:bookmarkEnd w:id="2544"/>
      <w:r>
        <w:rPr>
          <w:rFonts w:hint="cs"/>
          <w:rtl/>
          <w:lang w:eastAsia="he-IL"/>
        </w:rPr>
        <w:t xml:space="preserve">אליהם. </w:t>
      </w:r>
    </w:p>
    <w:p w:rsidR="007608D9" w:rsidRDefault="007608D9" w:rsidP="007608D9">
      <w:pPr>
        <w:rPr>
          <w:rtl/>
          <w:lang w:eastAsia="he-IL"/>
        </w:rPr>
      </w:pPr>
      <w:bookmarkStart w:id="2545" w:name="_ETM_Q1_4162588"/>
      <w:bookmarkStart w:id="2546" w:name="_ETM_Q1_4162655"/>
      <w:bookmarkStart w:id="2547" w:name="_ETM_Q1_4161232"/>
      <w:bookmarkEnd w:id="2545"/>
      <w:bookmarkEnd w:id="2546"/>
      <w:bookmarkEnd w:id="2547"/>
    </w:p>
    <w:p w:rsidR="007608D9" w:rsidRDefault="007608D9" w:rsidP="007608D9">
      <w:pPr>
        <w:pStyle w:val="af9"/>
        <w:keepNext/>
        <w:rPr>
          <w:rtl/>
          <w:lang w:eastAsia="he-IL"/>
        </w:rPr>
      </w:pPr>
      <w:bookmarkStart w:id="2548" w:name="ET_guest_איליה_כץ_298"/>
      <w:r w:rsidRPr="007608D9">
        <w:rPr>
          <w:rStyle w:val="TagStyle"/>
          <w:rtl/>
        </w:rPr>
        <w:t xml:space="preserve"> &lt;&lt; אורח &gt;&gt; </w:t>
      </w:r>
      <w:r>
        <w:rPr>
          <w:rtl/>
          <w:lang w:eastAsia="he-IL"/>
        </w:rPr>
        <w:t>איליה כץ:</w:t>
      </w:r>
      <w:r w:rsidRPr="007608D9">
        <w:rPr>
          <w:rStyle w:val="TagStyle"/>
          <w:rtl/>
        </w:rPr>
        <w:t xml:space="preserve"> &lt;&lt; אורח &gt;&gt;</w:t>
      </w:r>
      <w:r w:rsidR="00257B75">
        <w:rPr>
          <w:rtl/>
          <w:lang w:eastAsia="he-IL"/>
        </w:rPr>
        <w:t xml:space="preserve"> </w:t>
      </w:r>
      <w:bookmarkEnd w:id="2548"/>
    </w:p>
    <w:p w:rsidR="007608D9" w:rsidRDefault="007608D9" w:rsidP="007608D9">
      <w:pPr>
        <w:pStyle w:val="KeepWithNext"/>
        <w:rPr>
          <w:rtl/>
          <w:lang w:eastAsia="he-IL"/>
        </w:rPr>
      </w:pPr>
    </w:p>
    <w:p w:rsidR="007608D9" w:rsidRDefault="007608D9" w:rsidP="007608D9">
      <w:pPr>
        <w:rPr>
          <w:rtl/>
          <w:lang w:eastAsia="he-IL"/>
        </w:rPr>
      </w:pPr>
      <w:bookmarkStart w:id="2549" w:name="_ETM_Q1_4161698"/>
      <w:bookmarkStart w:id="2550" w:name="_ETM_Q1_4161737"/>
      <w:bookmarkEnd w:id="2549"/>
      <w:bookmarkEnd w:id="2550"/>
      <w:r>
        <w:rPr>
          <w:rFonts w:hint="cs"/>
          <w:rtl/>
          <w:lang w:eastAsia="he-IL"/>
        </w:rPr>
        <w:t xml:space="preserve">אני לא מגביל את שיקול דעת הממשלה בעוד עשר </w:t>
      </w:r>
      <w:bookmarkStart w:id="2551" w:name="_ETM_Q1_4162456"/>
      <w:bookmarkEnd w:id="2551"/>
      <w:r>
        <w:rPr>
          <w:rFonts w:hint="cs"/>
          <w:rtl/>
          <w:lang w:eastAsia="he-IL"/>
        </w:rPr>
        <w:t xml:space="preserve">שנים, 20 שנה, מתי שהם יחליטו לעשות את הדבר הזה. </w:t>
      </w:r>
      <w:bookmarkStart w:id="2552" w:name="_ETM_Q1_4169456"/>
      <w:bookmarkEnd w:id="2552"/>
      <w:r>
        <w:rPr>
          <w:rFonts w:hint="cs"/>
          <w:rtl/>
          <w:lang w:eastAsia="he-IL"/>
        </w:rPr>
        <w:t xml:space="preserve">מה שאנחנו אומרים פה שבסוף ממשלה רשאית באישור הכנסת להגדיל </w:t>
      </w:r>
      <w:bookmarkStart w:id="2553" w:name="_ETM_Q1_4174498"/>
      <w:bookmarkEnd w:id="2553"/>
      <w:r>
        <w:rPr>
          <w:rFonts w:hint="cs"/>
          <w:rtl/>
          <w:lang w:eastAsia="he-IL"/>
        </w:rPr>
        <w:t xml:space="preserve">את המסגרת של ה-150 מיליארד שקל, להביא עוד מקורות עבור </w:t>
      </w:r>
      <w:bookmarkStart w:id="2554" w:name="_ETM_Q1_4179668"/>
      <w:bookmarkEnd w:id="2554"/>
      <w:r>
        <w:rPr>
          <w:rFonts w:hint="cs"/>
          <w:rtl/>
          <w:lang w:eastAsia="he-IL"/>
        </w:rPr>
        <w:t xml:space="preserve">הדבר הזה, 50% מהם מתקציב המדינה, 50% נוספים יכול </w:t>
      </w:r>
      <w:bookmarkStart w:id="2555" w:name="_ETM_Q1_4183676"/>
      <w:bookmarkEnd w:id="2555"/>
      <w:r>
        <w:rPr>
          <w:rFonts w:hint="cs"/>
          <w:rtl/>
          <w:lang w:eastAsia="he-IL"/>
        </w:rPr>
        <w:t>להיות שהם יהיו מאותם היטלים שצייר פה נציג התאחדות הקבלנים</w:t>
      </w:r>
      <w:bookmarkStart w:id="2556" w:name="_ETM_Q1_4183976"/>
      <w:bookmarkEnd w:id="2556"/>
      <w:r>
        <w:rPr>
          <w:rFonts w:hint="cs"/>
          <w:rtl/>
          <w:lang w:eastAsia="he-IL"/>
        </w:rPr>
        <w:t xml:space="preserve"> שיכול להיות שבפועל הסכומים יהיו גבוהים יותר ויכולים להיות </w:t>
      </w:r>
      <w:bookmarkStart w:id="2557" w:name="_ETM_Q1_4192508"/>
      <w:bookmarkEnd w:id="2557"/>
      <w:r>
        <w:rPr>
          <w:rFonts w:hint="cs"/>
          <w:rtl/>
          <w:lang w:eastAsia="he-IL"/>
        </w:rPr>
        <w:t xml:space="preserve">גם מקורות נוספים. הדיון המהותי ביחס לאיזה מקורות יממנו את </w:t>
      </w:r>
      <w:bookmarkStart w:id="2558" w:name="_ETM_Q1_4197322"/>
      <w:bookmarkEnd w:id="2558"/>
      <w:r>
        <w:rPr>
          <w:rFonts w:hint="cs"/>
          <w:rtl/>
          <w:lang w:eastAsia="he-IL"/>
        </w:rPr>
        <w:t xml:space="preserve">ההגדלה של ה-150 מיליארד יהיה במועד שבו נבקש את ההגדלה </w:t>
      </w:r>
      <w:bookmarkStart w:id="2559" w:name="_ETM_Q1_4205050"/>
      <w:bookmarkEnd w:id="2559"/>
      <w:r>
        <w:rPr>
          <w:rFonts w:hint="cs"/>
          <w:rtl/>
          <w:lang w:eastAsia="he-IL"/>
        </w:rPr>
        <w:t>התקציבית. כל מה שאנחנו אומרים זה שההגדלה של המסגרת</w:t>
      </w:r>
      <w:bookmarkStart w:id="2560" w:name="_ETM_Q1_4205599"/>
      <w:bookmarkEnd w:id="2560"/>
      <w:r>
        <w:rPr>
          <w:rFonts w:hint="cs"/>
          <w:rtl/>
          <w:lang w:eastAsia="he-IL"/>
        </w:rPr>
        <w:t xml:space="preserve"> כפופה לכל העקרונות שקבועים בחוק זה לרבות תמהיל המימון, 50% </w:t>
      </w:r>
      <w:bookmarkStart w:id="2561" w:name="_ETM_Q1_4213307"/>
      <w:bookmarkEnd w:id="2561"/>
      <w:r>
        <w:rPr>
          <w:rFonts w:hint="cs"/>
          <w:rtl/>
          <w:lang w:eastAsia="he-IL"/>
        </w:rPr>
        <w:t>תקציב המדינה, 50% מקורות אחרים.</w:t>
      </w:r>
    </w:p>
    <w:p w:rsidR="007608D9" w:rsidRDefault="007608D9" w:rsidP="007608D9">
      <w:pPr>
        <w:rPr>
          <w:rtl/>
          <w:lang w:eastAsia="he-IL"/>
        </w:rPr>
      </w:pPr>
      <w:bookmarkStart w:id="2562" w:name="_ETM_Q1_4214155"/>
      <w:bookmarkStart w:id="2563" w:name="_ETM_Q1_4214239"/>
      <w:bookmarkStart w:id="2564" w:name="_ETM_Q1_4211451"/>
      <w:bookmarkEnd w:id="2562"/>
      <w:bookmarkEnd w:id="2563"/>
      <w:bookmarkEnd w:id="2564"/>
    </w:p>
    <w:p w:rsidR="007608D9" w:rsidRDefault="007608D9" w:rsidP="007608D9">
      <w:pPr>
        <w:pStyle w:val="a4"/>
        <w:keepNext/>
        <w:rPr>
          <w:rtl/>
        </w:rPr>
      </w:pPr>
      <w:bookmarkStart w:id="2565" w:name="ET_speaker_5069_299"/>
      <w:r w:rsidRPr="007608D9">
        <w:rPr>
          <w:rStyle w:val="TagStyle"/>
          <w:rtl/>
        </w:rPr>
        <w:t xml:space="preserve"> &lt;&lt; דובר &gt;&gt; </w:t>
      </w:r>
      <w:r>
        <w:rPr>
          <w:rtl/>
        </w:rPr>
        <w:t>יעקב אשר (יהדות התורה):</w:t>
      </w:r>
      <w:r w:rsidRPr="007608D9">
        <w:rPr>
          <w:rStyle w:val="TagStyle"/>
          <w:rtl/>
        </w:rPr>
        <w:t xml:space="preserve"> &lt;&lt; דובר &gt;&gt;</w:t>
      </w:r>
      <w:r w:rsidR="00257B75">
        <w:rPr>
          <w:rtl/>
        </w:rPr>
        <w:t xml:space="preserve"> </w:t>
      </w:r>
      <w:bookmarkEnd w:id="2565"/>
    </w:p>
    <w:p w:rsidR="007608D9" w:rsidRDefault="007608D9" w:rsidP="007608D9">
      <w:pPr>
        <w:pStyle w:val="KeepWithNext"/>
        <w:rPr>
          <w:rtl/>
          <w:lang w:eastAsia="he-IL"/>
        </w:rPr>
      </w:pPr>
    </w:p>
    <w:p w:rsidR="007608D9" w:rsidRDefault="007608D9" w:rsidP="007608D9">
      <w:pPr>
        <w:rPr>
          <w:rtl/>
          <w:lang w:eastAsia="he-IL"/>
        </w:rPr>
      </w:pPr>
      <w:bookmarkStart w:id="2566" w:name="_ETM_Q1_4211809"/>
      <w:bookmarkStart w:id="2567" w:name="_ETM_Q1_4211841"/>
      <w:bookmarkEnd w:id="2566"/>
      <w:bookmarkEnd w:id="2567"/>
      <w:r>
        <w:rPr>
          <w:rFonts w:hint="cs"/>
          <w:rtl/>
          <w:lang w:eastAsia="he-IL"/>
        </w:rPr>
        <w:t>לא, כי יש פה</w:t>
      </w:r>
      <w:bookmarkStart w:id="2568" w:name="_ETM_Q1_4214403"/>
      <w:bookmarkEnd w:id="2568"/>
      <w:r w:rsidR="00031122">
        <w:rPr>
          <w:rFonts w:hint="cs"/>
          <w:rtl/>
          <w:lang w:eastAsia="he-IL"/>
        </w:rPr>
        <w:t xml:space="preserve"> את הקטע שאם הפרויקט יעלה יותר אז הממשלה </w:t>
      </w:r>
      <w:bookmarkStart w:id="2569" w:name="_ETM_Q1_4225043"/>
      <w:bookmarkEnd w:id="2569"/>
      <w:r w:rsidR="00031122">
        <w:rPr>
          <w:rFonts w:hint="cs"/>
          <w:rtl/>
          <w:lang w:eastAsia="he-IL"/>
        </w:rPr>
        <w:t xml:space="preserve">צריכה להעביר החלטה נוספת להעלות את המימון, אבל הניסוח של </w:t>
      </w:r>
      <w:bookmarkStart w:id="2570" w:name="_ETM_Q1_4231089"/>
      <w:bookmarkEnd w:id="2570"/>
      <w:r w:rsidR="00031122">
        <w:rPr>
          <w:rFonts w:hint="cs"/>
          <w:rtl/>
          <w:lang w:eastAsia="he-IL"/>
        </w:rPr>
        <w:t xml:space="preserve">הדברים שאתה אומר אותם היום זה בעצם איזה מין טייס </w:t>
      </w:r>
      <w:bookmarkStart w:id="2571" w:name="_ETM_Q1_4236465"/>
      <w:bookmarkEnd w:id="2571"/>
      <w:r w:rsidR="00031122">
        <w:rPr>
          <w:rFonts w:hint="cs"/>
          <w:rtl/>
          <w:lang w:eastAsia="he-IL"/>
        </w:rPr>
        <w:t>אוטומטי, מחר תבוא הממשלה ותגיש לוועדה, זה צריך להגיע</w:t>
      </w:r>
      <w:bookmarkStart w:id="2572" w:name="_ETM_Q1_4239787"/>
      <w:bookmarkEnd w:id="2572"/>
      <w:r w:rsidR="00031122">
        <w:rPr>
          <w:rFonts w:hint="cs"/>
          <w:rtl/>
          <w:lang w:eastAsia="he-IL"/>
        </w:rPr>
        <w:t xml:space="preserve"> לכנסת, ברור שזה צריך להגיע לכנסת, ותגיש לוועדה את אותו </w:t>
      </w:r>
      <w:bookmarkStart w:id="2573" w:name="_ETM_Q1_4243267"/>
      <w:bookmarkEnd w:id="2573"/>
      <w:r w:rsidR="00031122">
        <w:rPr>
          <w:rFonts w:hint="cs"/>
          <w:rtl/>
          <w:lang w:eastAsia="he-IL"/>
        </w:rPr>
        <w:t xml:space="preserve">רעיון ותבוא ותגיד, רגע, עכשיו אנחנו רוצים שהרשויות המקומיות, שלהם </w:t>
      </w:r>
      <w:bookmarkStart w:id="2574" w:name="_ETM_Q1_4246949"/>
      <w:bookmarkEnd w:id="2574"/>
      <w:r w:rsidR="00031122">
        <w:rPr>
          <w:rFonts w:hint="cs"/>
          <w:rtl/>
          <w:lang w:eastAsia="he-IL"/>
        </w:rPr>
        <w:t xml:space="preserve">נקבע נגיד לרשות מקומית שלושה מיליארד שקל, </w:t>
      </w:r>
      <w:bookmarkStart w:id="2575" w:name="_ETM_Q1_4252579"/>
      <w:bookmarkEnd w:id="2575"/>
      <w:r w:rsidR="00031122">
        <w:rPr>
          <w:rFonts w:hint="cs"/>
          <w:rtl/>
          <w:lang w:eastAsia="he-IL"/>
        </w:rPr>
        <w:t xml:space="preserve">הוספנו 10 מיליארד, החלק היחסי היא תצטרך להוסיף. </w:t>
      </w:r>
    </w:p>
    <w:p w:rsidR="00031122" w:rsidRDefault="00031122" w:rsidP="007608D9">
      <w:pPr>
        <w:rPr>
          <w:rtl/>
          <w:lang w:eastAsia="he-IL"/>
        </w:rPr>
      </w:pPr>
      <w:bookmarkStart w:id="2576" w:name="_ETM_Q1_4259801"/>
      <w:bookmarkStart w:id="2577" w:name="_ETM_Q1_4259913"/>
      <w:bookmarkEnd w:id="2576"/>
      <w:bookmarkEnd w:id="2577"/>
    </w:p>
    <w:p w:rsidR="00031122" w:rsidRDefault="00031122" w:rsidP="007608D9">
      <w:pPr>
        <w:rPr>
          <w:rtl/>
          <w:lang w:eastAsia="he-IL"/>
        </w:rPr>
      </w:pPr>
      <w:bookmarkStart w:id="2578" w:name="_ETM_Q1_4259945"/>
      <w:bookmarkStart w:id="2579" w:name="_ETM_Q1_4260012"/>
      <w:bookmarkEnd w:id="2578"/>
      <w:bookmarkEnd w:id="2579"/>
      <w:r>
        <w:rPr>
          <w:rFonts w:hint="cs"/>
          <w:rtl/>
          <w:lang w:eastAsia="he-IL"/>
        </w:rPr>
        <w:t>אני</w:t>
      </w:r>
      <w:bookmarkStart w:id="2580" w:name="_ETM_Q1_4260338"/>
      <w:bookmarkEnd w:id="2580"/>
      <w:r>
        <w:rPr>
          <w:rFonts w:hint="cs"/>
          <w:rtl/>
          <w:lang w:eastAsia="he-IL"/>
        </w:rPr>
        <w:t xml:space="preserve"> חושב שאנחנו צריכים להגביל את זה, זה צריך </w:t>
      </w:r>
      <w:bookmarkStart w:id="2581" w:name="_ETM_Q1_4262079"/>
      <w:bookmarkEnd w:id="2581"/>
      <w:r>
        <w:rPr>
          <w:rFonts w:hint="cs"/>
          <w:rtl/>
          <w:lang w:eastAsia="he-IL"/>
        </w:rPr>
        <w:t>להיות גם אינסנטיב בשבילכם לעבוד נכון, עם כל הכבוד</w:t>
      </w:r>
      <w:bookmarkStart w:id="2582" w:name="_ETM_Q1_4265439"/>
      <w:bookmarkEnd w:id="2582"/>
      <w:r>
        <w:rPr>
          <w:rFonts w:hint="cs"/>
          <w:rtl/>
          <w:lang w:eastAsia="he-IL"/>
        </w:rPr>
        <w:t xml:space="preserve">. מדינה, אם היא תצטרך להוסיף תקציב היא תוסיף תקציב, </w:t>
      </w:r>
      <w:bookmarkStart w:id="2583" w:name="_ETM_Q1_4268621"/>
      <w:bookmarkEnd w:id="2583"/>
      <w:r>
        <w:rPr>
          <w:rFonts w:hint="cs"/>
          <w:rtl/>
          <w:lang w:eastAsia="he-IL"/>
        </w:rPr>
        <w:t xml:space="preserve">אבל לא מהמקור הזה. </w:t>
      </w:r>
      <w:bookmarkStart w:id="2584" w:name="_ETM_Q1_4273061"/>
      <w:bookmarkEnd w:id="2584"/>
    </w:p>
    <w:p w:rsidR="00031122" w:rsidRDefault="00031122" w:rsidP="007608D9">
      <w:pPr>
        <w:rPr>
          <w:rtl/>
          <w:lang w:eastAsia="he-IL"/>
        </w:rPr>
      </w:pPr>
      <w:bookmarkStart w:id="2585" w:name="_ETM_Q1_4273130"/>
      <w:bookmarkEnd w:id="2585"/>
    </w:p>
    <w:p w:rsidR="00031122" w:rsidRDefault="00031122" w:rsidP="00031122">
      <w:pPr>
        <w:pStyle w:val="af6"/>
        <w:keepNext/>
        <w:rPr>
          <w:rtl/>
        </w:rPr>
      </w:pPr>
      <w:bookmarkStart w:id="2586" w:name="ET_yor_5142_300"/>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586"/>
    </w:p>
    <w:p w:rsidR="00031122" w:rsidRDefault="00031122" w:rsidP="00031122">
      <w:pPr>
        <w:pStyle w:val="KeepWithNext"/>
        <w:rPr>
          <w:rtl/>
          <w:lang w:eastAsia="he-IL"/>
        </w:rPr>
      </w:pPr>
    </w:p>
    <w:p w:rsidR="00031122" w:rsidRDefault="00031122" w:rsidP="00031122">
      <w:pPr>
        <w:rPr>
          <w:rtl/>
          <w:lang w:eastAsia="he-IL"/>
        </w:rPr>
      </w:pPr>
      <w:bookmarkStart w:id="2587" w:name="_ETM_Q1_4274331"/>
      <w:bookmarkStart w:id="2588" w:name="_ETM_Q1_4274370"/>
      <w:bookmarkEnd w:id="2587"/>
      <w:bookmarkEnd w:id="2588"/>
      <w:r>
        <w:rPr>
          <w:rFonts w:hint="cs"/>
          <w:rtl/>
          <w:lang w:eastAsia="he-IL"/>
        </w:rPr>
        <w:t xml:space="preserve">טוב, אוקיי. </w:t>
      </w:r>
    </w:p>
    <w:p w:rsidR="00031122" w:rsidRDefault="00031122" w:rsidP="00031122">
      <w:pPr>
        <w:rPr>
          <w:rtl/>
          <w:lang w:eastAsia="he-IL"/>
        </w:rPr>
      </w:pPr>
      <w:bookmarkStart w:id="2589" w:name="_ETM_Q1_4276031"/>
      <w:bookmarkStart w:id="2590" w:name="_ETM_Q1_4276100"/>
      <w:bookmarkStart w:id="2591" w:name="_ETM_Q1_4277485"/>
      <w:bookmarkEnd w:id="2589"/>
      <w:bookmarkEnd w:id="2590"/>
      <w:bookmarkEnd w:id="2591"/>
    </w:p>
    <w:p w:rsidR="00031122" w:rsidRDefault="00031122" w:rsidP="00031122">
      <w:pPr>
        <w:pStyle w:val="a4"/>
        <w:keepNext/>
        <w:rPr>
          <w:rtl/>
        </w:rPr>
      </w:pPr>
      <w:bookmarkStart w:id="2592" w:name="ET_speaker_5069_301"/>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592"/>
    </w:p>
    <w:p w:rsidR="00031122" w:rsidRDefault="00031122" w:rsidP="00031122">
      <w:pPr>
        <w:pStyle w:val="KeepWithNext"/>
        <w:rPr>
          <w:rtl/>
          <w:lang w:eastAsia="he-IL"/>
        </w:rPr>
      </w:pPr>
    </w:p>
    <w:p w:rsidR="00031122" w:rsidRDefault="00031122" w:rsidP="00031122">
      <w:pPr>
        <w:rPr>
          <w:rtl/>
          <w:lang w:eastAsia="he-IL"/>
        </w:rPr>
      </w:pPr>
      <w:r>
        <w:rPr>
          <w:rFonts w:hint="cs"/>
          <w:rtl/>
          <w:lang w:eastAsia="he-IL"/>
        </w:rPr>
        <w:t>ל</w:t>
      </w:r>
      <w:bookmarkStart w:id="2593" w:name="_ETM_Q1_4277938"/>
      <w:bookmarkStart w:id="2594" w:name="_ETM_Q1_4277998"/>
      <w:bookmarkEnd w:id="2593"/>
      <w:bookmarkEnd w:id="2594"/>
      <w:r>
        <w:rPr>
          <w:rFonts w:hint="cs"/>
          <w:rtl/>
          <w:lang w:eastAsia="he-IL"/>
        </w:rPr>
        <w:t xml:space="preserve">א, יש פה כאילו </w:t>
      </w:r>
      <w:bookmarkStart w:id="2595" w:name="_ETM_Q1_4274603"/>
      <w:bookmarkEnd w:id="2595"/>
      <w:r>
        <w:rPr>
          <w:rFonts w:hint="cs"/>
          <w:rtl/>
          <w:lang w:eastAsia="he-IL"/>
        </w:rPr>
        <w:t xml:space="preserve">הסכם שותפות ביניכם לבין הרשויות. ההסכם הזה ב-150 פג, זה </w:t>
      </w:r>
      <w:bookmarkStart w:id="2596" w:name="_ETM_Q1_4284157"/>
      <w:bookmarkEnd w:id="2596"/>
      <w:r>
        <w:rPr>
          <w:rFonts w:hint="cs"/>
          <w:rtl/>
          <w:lang w:eastAsia="he-IL"/>
        </w:rPr>
        <w:t xml:space="preserve">אתם צריכים להבין, אחרי 150 אתם לא יכולים לבוא ולהגיד </w:t>
      </w:r>
      <w:bookmarkStart w:id="2597" w:name="_ETM_Q1_4286041"/>
      <w:bookmarkEnd w:id="2597"/>
      <w:r>
        <w:rPr>
          <w:rFonts w:hint="cs"/>
          <w:rtl/>
          <w:lang w:eastAsia="he-IL"/>
        </w:rPr>
        <w:t xml:space="preserve">עוד לרשות מקומית: תוסיפי עוד 30 מיליון לפרויקט </w:t>
      </w:r>
      <w:bookmarkStart w:id="2598" w:name="_ETM_Q1_4292427"/>
      <w:bookmarkEnd w:id="2598"/>
      <w:r>
        <w:rPr>
          <w:rFonts w:hint="cs"/>
          <w:rtl/>
          <w:lang w:eastAsia="he-IL"/>
        </w:rPr>
        <w:t xml:space="preserve">כי הוא יצא יותר. זה לא עובד. מקורות אחרים, תחליטו להוריד ממינהל מקרקעי ישראל, לא לקחת 50% </w:t>
      </w:r>
      <w:bookmarkStart w:id="2599" w:name="_ETM_Q1_4298721"/>
      <w:bookmarkEnd w:id="2599"/>
      <w:r>
        <w:rPr>
          <w:rFonts w:hint="cs"/>
          <w:rtl/>
          <w:lang w:eastAsia="he-IL"/>
        </w:rPr>
        <w:t xml:space="preserve">אלא לקחת 70% בסדר. </w:t>
      </w:r>
    </w:p>
    <w:p w:rsidR="00031122" w:rsidRDefault="00031122" w:rsidP="00031122">
      <w:pPr>
        <w:rPr>
          <w:rtl/>
          <w:lang w:eastAsia="he-IL"/>
        </w:rPr>
      </w:pPr>
      <w:bookmarkStart w:id="2600" w:name="_ETM_Q1_4303778"/>
      <w:bookmarkStart w:id="2601" w:name="_ETM_Q1_4303855"/>
      <w:bookmarkStart w:id="2602" w:name="_ETM_Q1_4300081"/>
      <w:bookmarkEnd w:id="2600"/>
      <w:bookmarkEnd w:id="2601"/>
      <w:bookmarkEnd w:id="2602"/>
    </w:p>
    <w:p w:rsidR="00031122" w:rsidRDefault="00031122" w:rsidP="00031122">
      <w:pPr>
        <w:pStyle w:val="af9"/>
        <w:keepNext/>
        <w:rPr>
          <w:rtl/>
          <w:lang w:eastAsia="he-IL"/>
        </w:rPr>
      </w:pPr>
      <w:bookmarkStart w:id="2603" w:name="ET_guest_איליה_כץ_302"/>
      <w:r w:rsidRPr="00031122">
        <w:rPr>
          <w:rStyle w:val="TagStyle"/>
          <w:rtl/>
        </w:rPr>
        <w:t xml:space="preserve"> &lt;&lt; אורח &gt;&gt; </w:t>
      </w:r>
      <w:r>
        <w:rPr>
          <w:rtl/>
          <w:lang w:eastAsia="he-IL"/>
        </w:rPr>
        <w:t>איליה כץ:</w:t>
      </w:r>
      <w:r w:rsidRPr="00031122">
        <w:rPr>
          <w:rStyle w:val="TagStyle"/>
          <w:rtl/>
        </w:rPr>
        <w:t xml:space="preserve"> &lt;&lt; אורח &gt;&gt;</w:t>
      </w:r>
      <w:r w:rsidR="00257B75">
        <w:rPr>
          <w:rtl/>
          <w:lang w:eastAsia="he-IL"/>
        </w:rPr>
        <w:t xml:space="preserve"> </w:t>
      </w:r>
      <w:bookmarkEnd w:id="2603"/>
    </w:p>
    <w:p w:rsidR="00031122" w:rsidRDefault="00031122" w:rsidP="00031122">
      <w:pPr>
        <w:pStyle w:val="KeepWithNext"/>
        <w:rPr>
          <w:rtl/>
          <w:lang w:eastAsia="he-IL"/>
        </w:rPr>
      </w:pPr>
    </w:p>
    <w:p w:rsidR="00031122" w:rsidRDefault="00031122" w:rsidP="00031122">
      <w:pPr>
        <w:rPr>
          <w:rtl/>
          <w:lang w:eastAsia="he-IL"/>
        </w:rPr>
      </w:pPr>
      <w:bookmarkStart w:id="2604" w:name="_ETM_Q1_4300511"/>
      <w:bookmarkStart w:id="2605" w:name="_ETM_Q1_4300550"/>
      <w:bookmarkEnd w:id="2604"/>
      <w:bookmarkEnd w:id="2605"/>
      <w:r>
        <w:rPr>
          <w:rFonts w:hint="cs"/>
          <w:rtl/>
          <w:lang w:eastAsia="he-IL"/>
        </w:rPr>
        <w:t>מה שאנחנו אומרים בסך הכול ז</w:t>
      </w:r>
      <w:bookmarkStart w:id="2606" w:name="_ETM_Q1_4304729"/>
      <w:bookmarkEnd w:id="2606"/>
      <w:r>
        <w:rPr>
          <w:rFonts w:hint="cs"/>
          <w:rtl/>
          <w:lang w:eastAsia="he-IL"/>
        </w:rPr>
        <w:t xml:space="preserve">ה שאנחנו לא רוצים להגביל את שיקול הדעת, בסוף אנחנו </w:t>
      </w:r>
      <w:bookmarkStart w:id="2607" w:name="_ETM_Q1_4307031"/>
      <w:bookmarkEnd w:id="2607"/>
      <w:r>
        <w:rPr>
          <w:rFonts w:hint="cs"/>
          <w:rtl/>
          <w:lang w:eastAsia="he-IL"/>
        </w:rPr>
        <w:t>מדברים על ארבעה תת"לים, שלושה קווים, יש תרחיש שיוסיפו</w:t>
      </w:r>
      <w:bookmarkStart w:id="2608" w:name="_ETM_Q1_4313499"/>
      <w:bookmarkEnd w:id="2608"/>
      <w:r>
        <w:rPr>
          <w:rFonts w:hint="cs"/>
          <w:rtl/>
          <w:lang w:eastAsia="he-IL"/>
        </w:rPr>
        <w:t xml:space="preserve"> גם עוד קווים, יוסיפו עוד שלוחות, יוסיפו גם עוד </w:t>
      </w:r>
      <w:bookmarkStart w:id="2609" w:name="_ETM_Q1_4317879"/>
      <w:bookmarkEnd w:id="2609"/>
      <w:r>
        <w:rPr>
          <w:rFonts w:hint="cs"/>
          <w:rtl/>
          <w:lang w:eastAsia="he-IL"/>
        </w:rPr>
        <w:t xml:space="preserve">רשויות, הפרויקט יכול להתייקר כתוצאה מזה שיש איזה </w:t>
      </w:r>
      <w:bookmarkStart w:id="2610" w:name="_ETM_Q1_4321429"/>
      <w:bookmarkEnd w:id="2610"/>
      <w:r>
        <w:rPr>
          <w:rFonts w:hint="cs"/>
          <w:rtl/>
          <w:lang w:eastAsia="he-IL"/>
        </w:rPr>
        <w:t xml:space="preserve">שהוא ניהול לא נכון, או התייקרות במחירים כזאת או אחרת </w:t>
      </w:r>
      <w:bookmarkStart w:id="2611" w:name="_ETM_Q1_4325343"/>
      <w:bookmarkEnd w:id="2611"/>
      <w:r>
        <w:rPr>
          <w:rFonts w:hint="cs"/>
          <w:rtl/>
          <w:lang w:eastAsia="he-IL"/>
        </w:rPr>
        <w:t xml:space="preserve">שלא נלקחה בחשבון בצורה נכונה, או כל דבר אחר, מכרזים </w:t>
      </w:r>
      <w:bookmarkStart w:id="2612" w:name="_ETM_Q1_4329381"/>
      <w:bookmarkEnd w:id="2612"/>
      <w:r>
        <w:rPr>
          <w:rFonts w:hint="cs"/>
          <w:rtl/>
          <w:lang w:eastAsia="he-IL"/>
        </w:rPr>
        <w:t xml:space="preserve">שחרגו מהאומדנים שלהם, הוא גם יכול </w:t>
      </w:r>
      <w:bookmarkStart w:id="2613" w:name="_ETM_Q1_4330555"/>
      <w:bookmarkEnd w:id="2613"/>
      <w:r>
        <w:rPr>
          <w:rFonts w:hint="cs"/>
          <w:rtl/>
          <w:lang w:eastAsia="he-IL"/>
        </w:rPr>
        <w:t xml:space="preserve">להתייקר פשוט בגלל שהוא יגדל, ואם הוא יגדל סביר להניח </w:t>
      </w:r>
      <w:bookmarkStart w:id="2614" w:name="_ETM_Q1_4331775"/>
      <w:bookmarkEnd w:id="2614"/>
      <w:r>
        <w:rPr>
          <w:rFonts w:hint="cs"/>
          <w:rtl/>
          <w:lang w:eastAsia="he-IL"/>
        </w:rPr>
        <w:t xml:space="preserve">שנרצה לקחת עוד כסף מעוד רשויות. זה בהחלט תרחיש שהוא </w:t>
      </w:r>
      <w:bookmarkStart w:id="2615" w:name="_ETM_Q1_4334799"/>
      <w:bookmarkEnd w:id="2615"/>
      <w:r>
        <w:rPr>
          <w:rFonts w:hint="cs"/>
          <w:rtl/>
          <w:lang w:eastAsia="he-IL"/>
        </w:rPr>
        <w:t>סביר ולא הייתי רוצה להגביל עכשיו את הממשלה ולעשות א</w:t>
      </w:r>
      <w:bookmarkStart w:id="2616" w:name="_ETM_Q1_4339909"/>
      <w:bookmarkEnd w:id="2616"/>
      <w:r>
        <w:rPr>
          <w:rFonts w:hint="cs"/>
          <w:rtl/>
          <w:lang w:eastAsia="he-IL"/>
        </w:rPr>
        <w:t xml:space="preserve">ת הדבר הזה. הסעיף הזה הוא הסעיף שמאפשר לנו </w:t>
      </w:r>
      <w:bookmarkStart w:id="2617" w:name="_ETM_Q1_4342299"/>
      <w:bookmarkEnd w:id="2617"/>
      <w:r>
        <w:rPr>
          <w:rFonts w:hint="cs"/>
          <w:rtl/>
          <w:lang w:eastAsia="he-IL"/>
        </w:rPr>
        <w:t xml:space="preserve">להמשיך ולחיות במצב עולם שבסוף פרויקט הוא דינמי. </w:t>
      </w:r>
    </w:p>
    <w:p w:rsidR="00031122" w:rsidRDefault="00031122" w:rsidP="00031122">
      <w:pPr>
        <w:rPr>
          <w:rtl/>
          <w:lang w:eastAsia="he-IL"/>
        </w:rPr>
      </w:pPr>
      <w:bookmarkStart w:id="2618" w:name="_ETM_Q1_4347415"/>
      <w:bookmarkStart w:id="2619" w:name="_ETM_Q1_4347492"/>
      <w:bookmarkStart w:id="2620" w:name="_ETM_Q1_4348383"/>
      <w:bookmarkEnd w:id="2618"/>
      <w:bookmarkEnd w:id="2619"/>
      <w:bookmarkEnd w:id="2620"/>
    </w:p>
    <w:p w:rsidR="00031122" w:rsidRDefault="00031122" w:rsidP="00031122">
      <w:pPr>
        <w:pStyle w:val="a4"/>
        <w:keepNext/>
        <w:rPr>
          <w:rtl/>
        </w:rPr>
      </w:pPr>
      <w:bookmarkStart w:id="2621" w:name="_ETM_Q1_4349999"/>
      <w:bookmarkStart w:id="2622" w:name="_ETM_Q1_4350062"/>
      <w:bookmarkStart w:id="2623" w:name="_ETM_Q1_4346243"/>
      <w:bookmarkStart w:id="2624" w:name="_ETM_Q1_4362319"/>
      <w:bookmarkStart w:id="2625" w:name="ET_speaker_5069_306"/>
      <w:bookmarkEnd w:id="2621"/>
      <w:bookmarkEnd w:id="2622"/>
      <w:bookmarkEnd w:id="2623"/>
      <w:bookmarkEnd w:id="2624"/>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25"/>
    </w:p>
    <w:p w:rsidR="00031122" w:rsidRDefault="00031122" w:rsidP="00031122">
      <w:pPr>
        <w:pStyle w:val="KeepWithNext"/>
        <w:rPr>
          <w:rtl/>
          <w:lang w:eastAsia="he-IL"/>
        </w:rPr>
      </w:pPr>
    </w:p>
    <w:p w:rsidR="00031122" w:rsidRDefault="00031122" w:rsidP="00031122">
      <w:pPr>
        <w:rPr>
          <w:rtl/>
          <w:lang w:eastAsia="he-IL"/>
        </w:rPr>
      </w:pPr>
      <w:bookmarkStart w:id="2626" w:name="_ETM_Q1_4362715"/>
      <w:bookmarkStart w:id="2627" w:name="_ETM_Q1_4362746"/>
      <w:bookmarkStart w:id="2628" w:name="_ETM_Q1_4346701"/>
      <w:bookmarkStart w:id="2629" w:name="_ETM_Q1_4346740"/>
      <w:bookmarkEnd w:id="2626"/>
      <w:bookmarkEnd w:id="2627"/>
      <w:bookmarkEnd w:id="2628"/>
      <w:bookmarkEnd w:id="2629"/>
      <w:r>
        <w:rPr>
          <w:rFonts w:hint="cs"/>
          <w:rtl/>
          <w:lang w:eastAsia="he-IL"/>
        </w:rPr>
        <w:t xml:space="preserve">ואם הוא יגדל ולא יגדל התקציב? נגיד הוספתם </w:t>
      </w:r>
      <w:bookmarkStart w:id="2630" w:name="_ETM_Q1_4355275"/>
      <w:bookmarkEnd w:id="2630"/>
      <w:r>
        <w:rPr>
          <w:rFonts w:hint="cs"/>
          <w:rtl/>
          <w:lang w:eastAsia="he-IL"/>
        </w:rPr>
        <w:t xml:space="preserve">עוד רשויות, לא יודע, משהו היפותטי, והתברר שגם הוולת"מ </w:t>
      </w:r>
      <w:bookmarkStart w:id="2631" w:name="_ETM_Q1_4357801"/>
      <w:bookmarkEnd w:id="2631"/>
      <w:r>
        <w:rPr>
          <w:rFonts w:hint="cs"/>
          <w:rtl/>
          <w:lang w:eastAsia="he-IL"/>
        </w:rPr>
        <w:t xml:space="preserve">שלקחתם הספיק לכל העניין, איך תהיה החלוקה אז? יעשו </w:t>
      </w:r>
      <w:bookmarkStart w:id="2632" w:name="_ETM_Q1_4362927"/>
      <w:bookmarkEnd w:id="2632"/>
      <w:r>
        <w:rPr>
          <w:rFonts w:hint="cs"/>
          <w:rtl/>
          <w:lang w:eastAsia="he-IL"/>
        </w:rPr>
        <w:t xml:space="preserve">חלוקה מחדש של הדברים? </w:t>
      </w:r>
      <w:bookmarkStart w:id="2633" w:name="_ETM_Q1_4366551"/>
      <w:bookmarkEnd w:id="2633"/>
    </w:p>
    <w:p w:rsidR="00031122" w:rsidRDefault="00031122" w:rsidP="00031122">
      <w:pPr>
        <w:rPr>
          <w:rtl/>
          <w:lang w:eastAsia="he-IL"/>
        </w:rPr>
      </w:pPr>
      <w:bookmarkStart w:id="2634" w:name="_ETM_Q1_4366633"/>
      <w:bookmarkStart w:id="2635" w:name="_ETM_Q1_4362903"/>
      <w:bookmarkStart w:id="2636" w:name="_ETM_Q1_4363761"/>
      <w:bookmarkEnd w:id="2634"/>
      <w:bookmarkEnd w:id="2635"/>
      <w:bookmarkEnd w:id="2636"/>
    </w:p>
    <w:p w:rsidR="00031122" w:rsidRDefault="00031122" w:rsidP="00031122">
      <w:pPr>
        <w:pStyle w:val="af6"/>
        <w:keepNext/>
        <w:rPr>
          <w:rtl/>
        </w:rPr>
      </w:pPr>
      <w:bookmarkStart w:id="2637" w:name="ET_yor_5142_307"/>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37"/>
    </w:p>
    <w:p w:rsidR="00031122" w:rsidRDefault="00031122" w:rsidP="00031122">
      <w:pPr>
        <w:pStyle w:val="KeepWithNext"/>
        <w:rPr>
          <w:rtl/>
          <w:lang w:eastAsia="he-IL"/>
        </w:rPr>
      </w:pPr>
    </w:p>
    <w:p w:rsidR="00031122" w:rsidRDefault="00031122" w:rsidP="00031122">
      <w:pPr>
        <w:rPr>
          <w:rtl/>
          <w:lang w:eastAsia="he-IL"/>
        </w:rPr>
      </w:pPr>
      <w:bookmarkStart w:id="2638" w:name="_ETM_Q1_4364172"/>
      <w:bookmarkStart w:id="2639" w:name="_ETM_Q1_4364211"/>
      <w:bookmarkEnd w:id="2638"/>
      <w:bookmarkEnd w:id="2639"/>
      <w:r>
        <w:rPr>
          <w:rFonts w:hint="cs"/>
          <w:rtl/>
          <w:lang w:eastAsia="he-IL"/>
        </w:rPr>
        <w:t xml:space="preserve">אתה עכשיו, יעקב, חושב על </w:t>
      </w:r>
      <w:bookmarkStart w:id="2640" w:name="_ETM_Q1_4369145"/>
      <w:bookmarkEnd w:id="2640"/>
      <w:r>
        <w:rPr>
          <w:rFonts w:hint="cs"/>
          <w:rtl/>
          <w:lang w:eastAsia="he-IL"/>
        </w:rPr>
        <w:t xml:space="preserve">דברים שלא קרו, מה קודם למה? הביצה או התרנגולת? </w:t>
      </w:r>
    </w:p>
    <w:p w:rsidR="00031122" w:rsidRDefault="00031122" w:rsidP="00031122">
      <w:pPr>
        <w:rPr>
          <w:rtl/>
          <w:lang w:eastAsia="he-IL"/>
        </w:rPr>
      </w:pPr>
      <w:bookmarkStart w:id="2641" w:name="_ETM_Q1_4370997"/>
      <w:bookmarkStart w:id="2642" w:name="_ETM_Q1_4371143"/>
      <w:bookmarkStart w:id="2643" w:name="_ETM_Q1_4371909"/>
      <w:bookmarkEnd w:id="2641"/>
      <w:bookmarkEnd w:id="2642"/>
      <w:bookmarkEnd w:id="2643"/>
    </w:p>
    <w:p w:rsidR="00031122" w:rsidRDefault="00031122" w:rsidP="00031122">
      <w:pPr>
        <w:pStyle w:val="a4"/>
        <w:keepNext/>
        <w:rPr>
          <w:rtl/>
        </w:rPr>
      </w:pPr>
      <w:bookmarkStart w:id="2644" w:name="ET_speaker_5069_308"/>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44"/>
    </w:p>
    <w:p w:rsidR="00031122" w:rsidRDefault="00031122" w:rsidP="00031122">
      <w:pPr>
        <w:pStyle w:val="KeepWithNext"/>
        <w:rPr>
          <w:rtl/>
          <w:lang w:eastAsia="he-IL"/>
        </w:rPr>
      </w:pPr>
    </w:p>
    <w:p w:rsidR="00031122" w:rsidRDefault="00031122" w:rsidP="00031122">
      <w:pPr>
        <w:rPr>
          <w:rtl/>
          <w:lang w:eastAsia="he-IL"/>
        </w:rPr>
      </w:pPr>
      <w:bookmarkStart w:id="2645" w:name="_ETM_Q1_4372323"/>
      <w:bookmarkStart w:id="2646" w:name="_ETM_Q1_4372361"/>
      <w:bookmarkEnd w:id="2645"/>
      <w:bookmarkEnd w:id="2646"/>
      <w:r>
        <w:rPr>
          <w:rFonts w:hint="cs"/>
          <w:rtl/>
          <w:lang w:eastAsia="he-IL"/>
        </w:rPr>
        <w:t xml:space="preserve">מי </w:t>
      </w:r>
      <w:bookmarkStart w:id="2647" w:name="_ETM_Q1_4373213"/>
      <w:bookmarkEnd w:id="2647"/>
      <w:r>
        <w:rPr>
          <w:rFonts w:hint="cs"/>
          <w:rtl/>
          <w:lang w:eastAsia="he-IL"/>
        </w:rPr>
        <w:t>שלא חושב על הדברים שלא קרו לא יראה אותם</w:t>
      </w:r>
      <w:bookmarkStart w:id="2648" w:name="_ETM_Q1_4375275"/>
      <w:bookmarkEnd w:id="2648"/>
      <w:r>
        <w:rPr>
          <w:rFonts w:hint="cs"/>
          <w:rtl/>
          <w:lang w:eastAsia="he-IL"/>
        </w:rPr>
        <w:t xml:space="preserve"> קורים. </w:t>
      </w:r>
    </w:p>
    <w:p w:rsidR="00031122" w:rsidRDefault="00031122" w:rsidP="00031122">
      <w:pPr>
        <w:rPr>
          <w:rtl/>
          <w:lang w:eastAsia="he-IL"/>
        </w:rPr>
      </w:pPr>
      <w:bookmarkStart w:id="2649" w:name="_ETM_Q1_4376379"/>
      <w:bookmarkStart w:id="2650" w:name="_ETM_Q1_4376447"/>
      <w:bookmarkStart w:id="2651" w:name="_ETM_Q1_4377339"/>
      <w:bookmarkEnd w:id="2649"/>
      <w:bookmarkEnd w:id="2650"/>
      <w:bookmarkEnd w:id="2651"/>
    </w:p>
    <w:p w:rsidR="00031122" w:rsidRDefault="00031122" w:rsidP="00031122">
      <w:pPr>
        <w:pStyle w:val="af6"/>
        <w:keepNext/>
        <w:rPr>
          <w:rtl/>
        </w:rPr>
      </w:pPr>
      <w:bookmarkStart w:id="2652" w:name="ET_yor_5142_309"/>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52"/>
    </w:p>
    <w:p w:rsidR="00031122" w:rsidRDefault="00031122" w:rsidP="00031122">
      <w:pPr>
        <w:pStyle w:val="KeepWithNext"/>
        <w:rPr>
          <w:rtl/>
          <w:lang w:eastAsia="he-IL"/>
        </w:rPr>
      </w:pPr>
    </w:p>
    <w:p w:rsidR="00031122" w:rsidRDefault="00031122" w:rsidP="00031122">
      <w:pPr>
        <w:rPr>
          <w:rtl/>
          <w:lang w:eastAsia="he-IL"/>
        </w:rPr>
      </w:pPr>
      <w:bookmarkStart w:id="2653" w:name="_ETM_Q1_4377739"/>
      <w:bookmarkEnd w:id="2653"/>
      <w:r>
        <w:rPr>
          <w:rFonts w:hint="cs"/>
          <w:rtl/>
          <w:lang w:eastAsia="he-IL"/>
        </w:rPr>
        <w:t>ק</w:t>
      </w:r>
      <w:bookmarkStart w:id="2654" w:name="_ETM_Q1_4377795"/>
      <w:bookmarkEnd w:id="2654"/>
      <w:r>
        <w:rPr>
          <w:rFonts w:hint="cs"/>
          <w:rtl/>
          <w:lang w:eastAsia="he-IL"/>
        </w:rPr>
        <w:t xml:space="preserve">ודם כל אנחנו נמצאים עוד בהליך חקיקה, כפי שאתה </w:t>
      </w:r>
      <w:bookmarkStart w:id="2655" w:name="_ETM_Q1_4379765"/>
      <w:bookmarkEnd w:id="2655"/>
      <w:r>
        <w:rPr>
          <w:rFonts w:hint="cs"/>
          <w:rtl/>
          <w:lang w:eastAsia="he-IL"/>
        </w:rPr>
        <w:t>יודע, תוך כדי תנועה יהיו הרבה דברים.</w:t>
      </w:r>
    </w:p>
    <w:p w:rsidR="00031122" w:rsidRDefault="00031122" w:rsidP="00031122">
      <w:pPr>
        <w:rPr>
          <w:rtl/>
          <w:lang w:eastAsia="he-IL"/>
        </w:rPr>
      </w:pPr>
      <w:bookmarkStart w:id="2656" w:name="_ETM_Q1_4379545"/>
      <w:bookmarkStart w:id="2657" w:name="_ETM_Q1_4379623"/>
      <w:bookmarkStart w:id="2658" w:name="_ETM_Q1_4380233"/>
      <w:bookmarkEnd w:id="2656"/>
      <w:bookmarkEnd w:id="2657"/>
      <w:bookmarkEnd w:id="2658"/>
    </w:p>
    <w:p w:rsidR="00031122" w:rsidRDefault="00031122" w:rsidP="00031122">
      <w:pPr>
        <w:pStyle w:val="a4"/>
        <w:keepNext/>
        <w:rPr>
          <w:rtl/>
        </w:rPr>
      </w:pPr>
      <w:bookmarkStart w:id="2659" w:name="ET_speaker_5069_310"/>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59"/>
    </w:p>
    <w:p w:rsidR="00031122" w:rsidRDefault="00031122" w:rsidP="00031122">
      <w:pPr>
        <w:pStyle w:val="KeepWithNext"/>
        <w:rPr>
          <w:rtl/>
          <w:lang w:eastAsia="he-IL"/>
        </w:rPr>
      </w:pPr>
    </w:p>
    <w:p w:rsidR="00031122" w:rsidRDefault="00031122" w:rsidP="00031122">
      <w:pPr>
        <w:rPr>
          <w:rtl/>
          <w:lang w:eastAsia="he-IL"/>
        </w:rPr>
      </w:pPr>
      <w:bookmarkStart w:id="2660" w:name="_ETM_Q1_4380625"/>
      <w:bookmarkStart w:id="2661" w:name="_ETM_Q1_4380657"/>
      <w:bookmarkEnd w:id="2660"/>
      <w:bookmarkEnd w:id="2661"/>
      <w:r>
        <w:rPr>
          <w:rFonts w:hint="cs"/>
          <w:rtl/>
          <w:lang w:eastAsia="he-IL"/>
        </w:rPr>
        <w:t xml:space="preserve">אני רק לא רוצה </w:t>
      </w:r>
      <w:bookmarkStart w:id="2662" w:name="_ETM_Q1_4382241"/>
      <w:bookmarkEnd w:id="2662"/>
      <w:r>
        <w:rPr>
          <w:rFonts w:hint="cs"/>
          <w:rtl/>
          <w:lang w:eastAsia="he-IL"/>
        </w:rPr>
        <w:t>שזה יהיה טייס אוטומטי ומחר ישלחו לעיריית תל אביב מכתב ל</w:t>
      </w:r>
      <w:bookmarkStart w:id="2663" w:name="_ETM_Q1_4384767"/>
      <w:bookmarkEnd w:id="2663"/>
      <w:r>
        <w:rPr>
          <w:rFonts w:hint="cs"/>
          <w:rtl/>
          <w:lang w:eastAsia="he-IL"/>
        </w:rPr>
        <w:t xml:space="preserve">אקוני בשורה אחת, שילמתם 50 מיליון, עכשיו עוד 10%. </w:t>
      </w:r>
    </w:p>
    <w:p w:rsidR="00031122" w:rsidRDefault="00031122" w:rsidP="00031122">
      <w:pPr>
        <w:rPr>
          <w:rtl/>
          <w:lang w:eastAsia="he-IL"/>
        </w:rPr>
      </w:pPr>
      <w:bookmarkStart w:id="2664" w:name="_ETM_Q1_4393765"/>
      <w:bookmarkStart w:id="2665" w:name="_ETM_Q1_4393833"/>
      <w:bookmarkStart w:id="2666" w:name="_ETM_Q1_4389499"/>
      <w:bookmarkEnd w:id="2664"/>
      <w:bookmarkEnd w:id="2665"/>
      <w:bookmarkEnd w:id="2666"/>
    </w:p>
    <w:p w:rsidR="00031122" w:rsidRDefault="00031122" w:rsidP="00031122">
      <w:pPr>
        <w:pStyle w:val="af6"/>
        <w:keepNext/>
        <w:rPr>
          <w:rtl/>
        </w:rPr>
      </w:pPr>
      <w:bookmarkStart w:id="2667" w:name="ET_yor_5142_311"/>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67"/>
    </w:p>
    <w:p w:rsidR="00031122" w:rsidRDefault="00031122" w:rsidP="00031122">
      <w:pPr>
        <w:pStyle w:val="KeepWithNext"/>
        <w:rPr>
          <w:rtl/>
          <w:lang w:eastAsia="he-IL"/>
        </w:rPr>
      </w:pPr>
    </w:p>
    <w:p w:rsidR="00031122" w:rsidRDefault="00031122" w:rsidP="00031122">
      <w:pPr>
        <w:rPr>
          <w:rtl/>
          <w:lang w:eastAsia="he-IL"/>
        </w:rPr>
      </w:pPr>
      <w:bookmarkStart w:id="2668" w:name="_ETM_Q1_4389908"/>
      <w:bookmarkStart w:id="2669" w:name="_ETM_Q1_4389946"/>
      <w:bookmarkEnd w:id="2668"/>
      <w:bookmarkEnd w:id="2669"/>
      <w:r>
        <w:rPr>
          <w:rFonts w:hint="cs"/>
          <w:rtl/>
          <w:lang w:eastAsia="he-IL"/>
        </w:rPr>
        <w:t xml:space="preserve">אבל </w:t>
      </w:r>
      <w:bookmarkStart w:id="2670" w:name="_ETM_Q1_4390635"/>
      <w:bookmarkEnd w:id="2670"/>
      <w:r>
        <w:rPr>
          <w:rFonts w:hint="cs"/>
          <w:rtl/>
          <w:lang w:eastAsia="he-IL"/>
        </w:rPr>
        <w:t xml:space="preserve">אתה מכיר את השלטון המקומי שלנו, עד שהם ישלמו הנשמה </w:t>
      </w:r>
      <w:bookmarkStart w:id="2671" w:name="_ETM_Q1_4397795"/>
      <w:bookmarkEnd w:id="2671"/>
      <w:r>
        <w:rPr>
          <w:rFonts w:hint="cs"/>
          <w:rtl/>
          <w:lang w:eastAsia="he-IL"/>
        </w:rPr>
        <w:t xml:space="preserve">תצא, הם יהיו עם היד על הדופק, הכול </w:t>
      </w:r>
      <w:bookmarkStart w:id="2672" w:name="_ETM_Q1_4400027"/>
      <w:bookmarkEnd w:id="2672"/>
      <w:r>
        <w:rPr>
          <w:rFonts w:hint="cs"/>
          <w:rtl/>
          <w:lang w:eastAsia="he-IL"/>
        </w:rPr>
        <w:t xml:space="preserve">בסדר, אני סומכת עליהם. </w:t>
      </w:r>
    </w:p>
    <w:p w:rsidR="00031122" w:rsidRDefault="00031122" w:rsidP="00031122">
      <w:pPr>
        <w:rPr>
          <w:rtl/>
          <w:lang w:eastAsia="he-IL"/>
        </w:rPr>
      </w:pPr>
      <w:bookmarkStart w:id="2673" w:name="_ETM_Q1_4402379"/>
      <w:bookmarkStart w:id="2674" w:name="_ETM_Q1_4402453"/>
      <w:bookmarkStart w:id="2675" w:name="_ETM_Q1_4399257"/>
      <w:bookmarkEnd w:id="2673"/>
      <w:bookmarkEnd w:id="2674"/>
      <w:bookmarkEnd w:id="2675"/>
    </w:p>
    <w:p w:rsidR="00031122" w:rsidRDefault="00031122" w:rsidP="00031122">
      <w:pPr>
        <w:pStyle w:val="a4"/>
        <w:keepNext/>
        <w:rPr>
          <w:rtl/>
        </w:rPr>
      </w:pPr>
      <w:bookmarkStart w:id="2676" w:name="ET_speaker_5069_312"/>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76"/>
    </w:p>
    <w:p w:rsidR="00031122" w:rsidRDefault="00031122" w:rsidP="00031122">
      <w:pPr>
        <w:pStyle w:val="KeepWithNext"/>
        <w:rPr>
          <w:rtl/>
          <w:lang w:eastAsia="he-IL"/>
        </w:rPr>
      </w:pPr>
    </w:p>
    <w:p w:rsidR="00031122" w:rsidRDefault="00CF45F0" w:rsidP="00031122">
      <w:pPr>
        <w:rPr>
          <w:rtl/>
          <w:lang w:eastAsia="he-IL"/>
        </w:rPr>
      </w:pPr>
      <w:bookmarkStart w:id="2677" w:name="_ETM_Q1_4399653"/>
      <w:bookmarkStart w:id="2678" w:name="_ETM_Q1_4399689"/>
      <w:bookmarkEnd w:id="2677"/>
      <w:bookmarkEnd w:id="2678"/>
      <w:r>
        <w:rPr>
          <w:rFonts w:hint="cs"/>
          <w:rtl/>
          <w:lang w:eastAsia="he-IL"/>
        </w:rPr>
        <w:t>יוליה, אולי את תהיי רא</w:t>
      </w:r>
      <w:r w:rsidR="00031122">
        <w:rPr>
          <w:rFonts w:hint="cs"/>
          <w:rtl/>
          <w:lang w:eastAsia="he-IL"/>
        </w:rPr>
        <w:t xml:space="preserve">ש עיר, </w:t>
      </w:r>
      <w:bookmarkStart w:id="2679" w:name="_ETM_Q1_4404001"/>
      <w:bookmarkEnd w:id="2679"/>
      <w:r w:rsidR="00031122">
        <w:rPr>
          <w:rFonts w:hint="cs"/>
          <w:rtl/>
          <w:lang w:eastAsia="he-IL"/>
        </w:rPr>
        <w:t xml:space="preserve">אני דואג לך גם. </w:t>
      </w:r>
    </w:p>
    <w:p w:rsidR="00031122" w:rsidRDefault="00031122" w:rsidP="00031122">
      <w:pPr>
        <w:rPr>
          <w:rtl/>
          <w:lang w:eastAsia="he-IL"/>
        </w:rPr>
      </w:pPr>
      <w:bookmarkStart w:id="2680" w:name="_ETM_Q1_4401779"/>
      <w:bookmarkStart w:id="2681" w:name="_ETM_Q1_4401844"/>
      <w:bookmarkStart w:id="2682" w:name="_ETM_Q1_4402619"/>
      <w:bookmarkEnd w:id="2680"/>
      <w:bookmarkEnd w:id="2681"/>
      <w:bookmarkEnd w:id="2682"/>
    </w:p>
    <w:p w:rsidR="00031122" w:rsidRDefault="00031122" w:rsidP="00031122">
      <w:pPr>
        <w:pStyle w:val="af6"/>
        <w:keepNext/>
        <w:rPr>
          <w:rtl/>
        </w:rPr>
      </w:pPr>
      <w:bookmarkStart w:id="2683" w:name="ET_yor_5142_313"/>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683"/>
    </w:p>
    <w:p w:rsidR="00031122" w:rsidRDefault="00031122" w:rsidP="00031122">
      <w:pPr>
        <w:pStyle w:val="KeepWithNext"/>
        <w:rPr>
          <w:rtl/>
          <w:lang w:eastAsia="he-IL"/>
        </w:rPr>
      </w:pPr>
    </w:p>
    <w:p w:rsidR="00031122" w:rsidRDefault="00031122" w:rsidP="00031122">
      <w:pPr>
        <w:rPr>
          <w:rtl/>
          <w:lang w:eastAsia="he-IL"/>
        </w:rPr>
      </w:pPr>
      <w:bookmarkStart w:id="2684" w:name="_ETM_Q1_4403058"/>
      <w:bookmarkStart w:id="2685" w:name="_ETM_Q1_4403119"/>
      <w:bookmarkEnd w:id="2684"/>
      <w:bookmarkEnd w:id="2685"/>
      <w:r>
        <w:rPr>
          <w:rFonts w:hint="cs"/>
          <w:rtl/>
          <w:lang w:eastAsia="he-IL"/>
        </w:rPr>
        <w:t xml:space="preserve">לא, לא צריך, אל תדאג. </w:t>
      </w:r>
      <w:bookmarkStart w:id="2686" w:name="_ETM_Q1_4405563"/>
      <w:bookmarkEnd w:id="2686"/>
      <w:r>
        <w:rPr>
          <w:rFonts w:hint="cs"/>
          <w:rtl/>
          <w:lang w:eastAsia="he-IL"/>
        </w:rPr>
        <w:t xml:space="preserve">אני רוצה, בבקשה, ברשותכם, אנחנו סיימנו את הפרק - - </w:t>
      </w:r>
      <w:bookmarkStart w:id="2687" w:name="_ETM_Q1_4411403"/>
      <w:bookmarkEnd w:id="2687"/>
      <w:r>
        <w:rPr>
          <w:rFonts w:hint="cs"/>
          <w:rtl/>
          <w:lang w:eastAsia="he-IL"/>
        </w:rPr>
        <w:t>-</w:t>
      </w:r>
    </w:p>
    <w:p w:rsidR="00031122" w:rsidRDefault="00031122" w:rsidP="00031122">
      <w:pPr>
        <w:rPr>
          <w:rtl/>
          <w:lang w:eastAsia="he-IL"/>
        </w:rPr>
      </w:pPr>
      <w:bookmarkStart w:id="2688" w:name="_ETM_Q1_4411667"/>
      <w:bookmarkStart w:id="2689" w:name="_ETM_Q1_4411747"/>
      <w:bookmarkStart w:id="2690" w:name="_ETM_Q1_4412699"/>
      <w:bookmarkEnd w:id="2688"/>
      <w:bookmarkEnd w:id="2689"/>
      <w:bookmarkEnd w:id="2690"/>
    </w:p>
    <w:p w:rsidR="00031122" w:rsidRDefault="00031122" w:rsidP="00031122">
      <w:pPr>
        <w:pStyle w:val="a4"/>
        <w:keepNext/>
        <w:rPr>
          <w:rtl/>
        </w:rPr>
      </w:pPr>
      <w:bookmarkStart w:id="2691" w:name="ET_speaker_5069_314"/>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691"/>
    </w:p>
    <w:p w:rsidR="00031122" w:rsidRDefault="00031122" w:rsidP="00031122">
      <w:pPr>
        <w:pStyle w:val="KeepWithNext"/>
        <w:rPr>
          <w:rtl/>
          <w:lang w:eastAsia="he-IL"/>
        </w:rPr>
      </w:pPr>
    </w:p>
    <w:p w:rsidR="00031122" w:rsidRDefault="00031122" w:rsidP="00031122">
      <w:pPr>
        <w:rPr>
          <w:rtl/>
          <w:lang w:eastAsia="he-IL"/>
        </w:rPr>
      </w:pPr>
      <w:bookmarkStart w:id="2692" w:name="_ETM_Q1_4413106"/>
      <w:bookmarkEnd w:id="2692"/>
      <w:r>
        <w:rPr>
          <w:rFonts w:hint="cs"/>
          <w:rtl/>
          <w:lang w:eastAsia="he-IL"/>
        </w:rPr>
        <w:t>ל</w:t>
      </w:r>
      <w:bookmarkStart w:id="2693" w:name="_ETM_Q1_4413155"/>
      <w:bookmarkEnd w:id="2693"/>
      <w:r>
        <w:rPr>
          <w:rFonts w:hint="cs"/>
          <w:rtl/>
          <w:lang w:eastAsia="he-IL"/>
        </w:rPr>
        <w:t xml:space="preserve">א, רגע, ביקשתי הערות שלי. </w:t>
      </w:r>
    </w:p>
    <w:p w:rsidR="00031122" w:rsidRDefault="00031122" w:rsidP="00031122">
      <w:pPr>
        <w:rPr>
          <w:rtl/>
          <w:lang w:eastAsia="he-IL"/>
        </w:rPr>
      </w:pPr>
      <w:bookmarkStart w:id="2694" w:name="_ETM_Q1_4415187"/>
      <w:bookmarkStart w:id="2695" w:name="_ETM_Q1_4415254"/>
      <w:bookmarkEnd w:id="2694"/>
      <w:bookmarkEnd w:id="2695"/>
    </w:p>
    <w:p w:rsidR="00031122" w:rsidRDefault="00031122" w:rsidP="00031122">
      <w:pPr>
        <w:pStyle w:val="a4"/>
        <w:keepNext/>
        <w:rPr>
          <w:rtl/>
        </w:rPr>
      </w:pPr>
      <w:bookmarkStart w:id="2696" w:name="ET_speaker_6128_315"/>
      <w:r w:rsidRPr="00031122">
        <w:rPr>
          <w:rStyle w:val="TagStyle"/>
          <w:rtl/>
        </w:rPr>
        <w:t xml:space="preserve"> &lt;&lt; דובר &gt;&gt; </w:t>
      </w:r>
      <w:r>
        <w:rPr>
          <w:rtl/>
        </w:rPr>
        <w:t>משה טור פז (יש עתיד):</w:t>
      </w:r>
      <w:r w:rsidRPr="00031122">
        <w:rPr>
          <w:rStyle w:val="TagStyle"/>
          <w:rtl/>
        </w:rPr>
        <w:t xml:space="preserve"> &lt;&lt; דובר &gt;&gt;</w:t>
      </w:r>
      <w:r w:rsidR="00257B75">
        <w:rPr>
          <w:rtl/>
        </w:rPr>
        <w:t xml:space="preserve"> </w:t>
      </w:r>
      <w:bookmarkEnd w:id="2696"/>
    </w:p>
    <w:p w:rsidR="00031122" w:rsidRDefault="00031122" w:rsidP="00031122">
      <w:pPr>
        <w:pStyle w:val="KeepWithNext"/>
        <w:rPr>
          <w:rtl/>
          <w:lang w:eastAsia="he-IL"/>
        </w:rPr>
      </w:pPr>
    </w:p>
    <w:p w:rsidR="00031122" w:rsidRDefault="00031122" w:rsidP="00031122">
      <w:pPr>
        <w:rPr>
          <w:rtl/>
          <w:lang w:eastAsia="he-IL"/>
        </w:rPr>
      </w:pPr>
      <w:bookmarkStart w:id="2697" w:name="_ETM_Q1_4416784"/>
      <w:bookmarkStart w:id="2698" w:name="_ETM_Q1_4416816"/>
      <w:bookmarkEnd w:id="2697"/>
      <w:bookmarkEnd w:id="2698"/>
      <w:r>
        <w:rPr>
          <w:rFonts w:hint="cs"/>
          <w:rtl/>
          <w:lang w:eastAsia="he-IL"/>
        </w:rPr>
        <w:t>עד עכשיו זה היה</w:t>
      </w:r>
      <w:r w:rsidR="00257B75">
        <w:rPr>
          <w:rFonts w:hint="cs"/>
          <w:rtl/>
          <w:lang w:eastAsia="he-IL"/>
        </w:rPr>
        <w:t xml:space="preserve"> </w:t>
      </w:r>
      <w:r>
        <w:rPr>
          <w:rFonts w:hint="cs"/>
          <w:rtl/>
          <w:lang w:eastAsia="he-IL"/>
        </w:rPr>
        <w:t xml:space="preserve">הערות ביניים. </w:t>
      </w:r>
    </w:p>
    <w:p w:rsidR="00031122" w:rsidRDefault="00031122" w:rsidP="00031122">
      <w:pPr>
        <w:rPr>
          <w:rtl/>
          <w:lang w:eastAsia="he-IL"/>
        </w:rPr>
      </w:pPr>
      <w:bookmarkStart w:id="2699" w:name="_ETM_Q1_4417577"/>
      <w:bookmarkStart w:id="2700" w:name="_ETM_Q1_4417644"/>
      <w:bookmarkStart w:id="2701" w:name="_ETM_Q1_4418889"/>
      <w:bookmarkEnd w:id="2699"/>
      <w:bookmarkEnd w:id="2700"/>
      <w:bookmarkEnd w:id="2701"/>
    </w:p>
    <w:p w:rsidR="00031122" w:rsidRDefault="00031122" w:rsidP="00031122">
      <w:pPr>
        <w:pStyle w:val="af6"/>
        <w:keepNext/>
        <w:rPr>
          <w:rtl/>
        </w:rPr>
      </w:pPr>
      <w:bookmarkStart w:id="2702" w:name="ET_yor_5142_316"/>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702"/>
    </w:p>
    <w:p w:rsidR="00031122" w:rsidRDefault="00031122" w:rsidP="00031122">
      <w:pPr>
        <w:pStyle w:val="KeepWithNext"/>
        <w:rPr>
          <w:rtl/>
          <w:lang w:eastAsia="he-IL"/>
        </w:rPr>
      </w:pPr>
    </w:p>
    <w:p w:rsidR="00031122" w:rsidRDefault="00031122" w:rsidP="00031122">
      <w:pPr>
        <w:rPr>
          <w:rtl/>
          <w:lang w:eastAsia="he-IL"/>
        </w:rPr>
      </w:pPr>
      <w:bookmarkStart w:id="2703" w:name="_ETM_Q1_4419298"/>
      <w:bookmarkStart w:id="2704" w:name="_ETM_Q1_4419330"/>
      <w:bookmarkEnd w:id="2703"/>
      <w:bookmarkEnd w:id="2704"/>
      <w:r>
        <w:rPr>
          <w:rFonts w:hint="cs"/>
          <w:rtl/>
          <w:lang w:eastAsia="he-IL"/>
        </w:rPr>
        <w:t xml:space="preserve">אז מה זה היה? </w:t>
      </w:r>
    </w:p>
    <w:p w:rsidR="00031122" w:rsidRDefault="00031122" w:rsidP="00031122">
      <w:pPr>
        <w:rPr>
          <w:rtl/>
          <w:lang w:eastAsia="he-IL"/>
        </w:rPr>
      </w:pPr>
      <w:bookmarkStart w:id="2705" w:name="_ETM_Q1_4416509"/>
      <w:bookmarkStart w:id="2706" w:name="_ETM_Q1_4416575"/>
      <w:bookmarkStart w:id="2707" w:name="_ETM_Q1_4417765"/>
      <w:bookmarkEnd w:id="2705"/>
      <w:bookmarkEnd w:id="2706"/>
      <w:bookmarkEnd w:id="2707"/>
    </w:p>
    <w:p w:rsidR="00031122" w:rsidRDefault="00031122" w:rsidP="00031122">
      <w:pPr>
        <w:pStyle w:val="a4"/>
        <w:keepNext/>
        <w:rPr>
          <w:rtl/>
        </w:rPr>
      </w:pPr>
      <w:bookmarkStart w:id="2708" w:name="ET_speaker_5069_317"/>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708"/>
    </w:p>
    <w:p w:rsidR="00031122" w:rsidRDefault="00031122" w:rsidP="00031122">
      <w:pPr>
        <w:pStyle w:val="KeepWithNext"/>
        <w:rPr>
          <w:rtl/>
          <w:lang w:eastAsia="he-IL"/>
        </w:rPr>
      </w:pPr>
    </w:p>
    <w:p w:rsidR="00031122" w:rsidRDefault="00031122" w:rsidP="00031122">
      <w:pPr>
        <w:rPr>
          <w:rtl/>
          <w:lang w:eastAsia="he-IL"/>
        </w:rPr>
      </w:pPr>
      <w:bookmarkStart w:id="2709" w:name="_ETM_Q1_4418173"/>
      <w:bookmarkStart w:id="2710" w:name="_ETM_Q1_4418212"/>
      <w:bookmarkEnd w:id="2709"/>
      <w:bookmarkEnd w:id="2710"/>
      <w:r>
        <w:rPr>
          <w:rFonts w:hint="cs"/>
          <w:rtl/>
          <w:lang w:eastAsia="he-IL"/>
        </w:rPr>
        <w:t xml:space="preserve">זה היה לאור </w:t>
      </w:r>
      <w:bookmarkStart w:id="2711" w:name="_ETM_Q1_4419461"/>
      <w:bookmarkEnd w:id="2711"/>
      <w:r>
        <w:rPr>
          <w:rFonts w:hint="cs"/>
          <w:rtl/>
          <w:lang w:eastAsia="he-IL"/>
        </w:rPr>
        <w:t xml:space="preserve">מה שהיועצת המשפטית העלתה. </w:t>
      </w:r>
    </w:p>
    <w:p w:rsidR="00031122" w:rsidRDefault="00031122" w:rsidP="00031122">
      <w:pPr>
        <w:rPr>
          <w:rtl/>
          <w:lang w:eastAsia="he-IL"/>
        </w:rPr>
      </w:pPr>
      <w:bookmarkStart w:id="2712" w:name="_ETM_Q1_4422989"/>
      <w:bookmarkStart w:id="2713" w:name="_ETM_Q1_4423055"/>
      <w:bookmarkStart w:id="2714" w:name="_ETM_Q1_4418619"/>
      <w:bookmarkEnd w:id="2712"/>
      <w:bookmarkEnd w:id="2713"/>
      <w:bookmarkEnd w:id="2714"/>
    </w:p>
    <w:p w:rsidR="00031122" w:rsidRDefault="00031122" w:rsidP="00031122">
      <w:pPr>
        <w:pStyle w:val="af6"/>
        <w:keepNext/>
        <w:rPr>
          <w:rtl/>
        </w:rPr>
      </w:pPr>
      <w:bookmarkStart w:id="2715" w:name="ET_yor_5142_318"/>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715"/>
    </w:p>
    <w:p w:rsidR="00031122" w:rsidRDefault="00031122" w:rsidP="00031122">
      <w:pPr>
        <w:pStyle w:val="KeepWithNext"/>
        <w:rPr>
          <w:rtl/>
          <w:lang w:eastAsia="he-IL"/>
        </w:rPr>
      </w:pPr>
    </w:p>
    <w:p w:rsidR="00031122" w:rsidRDefault="00031122" w:rsidP="00031122">
      <w:pPr>
        <w:rPr>
          <w:rtl/>
          <w:lang w:eastAsia="he-IL"/>
        </w:rPr>
      </w:pPr>
      <w:bookmarkStart w:id="2716" w:name="_ETM_Q1_4419074"/>
      <w:bookmarkEnd w:id="2716"/>
      <w:r>
        <w:rPr>
          <w:rFonts w:hint="cs"/>
          <w:rtl/>
          <w:lang w:eastAsia="he-IL"/>
        </w:rPr>
        <w:t>ת</w:t>
      </w:r>
      <w:bookmarkStart w:id="2717" w:name="_ETM_Q1_4419135"/>
      <w:bookmarkEnd w:id="2717"/>
      <w:r>
        <w:rPr>
          <w:rFonts w:hint="cs"/>
          <w:rtl/>
          <w:lang w:eastAsia="he-IL"/>
        </w:rPr>
        <w:t>קשיב, אתה צריך להחליט.</w:t>
      </w:r>
    </w:p>
    <w:p w:rsidR="00031122" w:rsidRDefault="00031122" w:rsidP="00031122">
      <w:pPr>
        <w:rPr>
          <w:rtl/>
          <w:lang w:eastAsia="he-IL"/>
        </w:rPr>
      </w:pPr>
      <w:bookmarkStart w:id="2718" w:name="_ETM_Q1_4424059"/>
      <w:bookmarkStart w:id="2719" w:name="_ETM_Q1_4424132"/>
      <w:bookmarkStart w:id="2720" w:name="_ETM_Q1_4421113"/>
      <w:bookmarkEnd w:id="2718"/>
      <w:bookmarkEnd w:id="2719"/>
      <w:bookmarkEnd w:id="2720"/>
    </w:p>
    <w:p w:rsidR="00031122" w:rsidRDefault="00031122" w:rsidP="00031122">
      <w:pPr>
        <w:pStyle w:val="a4"/>
        <w:keepNext/>
        <w:rPr>
          <w:rtl/>
        </w:rPr>
      </w:pPr>
      <w:bookmarkStart w:id="2721" w:name="ET_speaker_5069_319"/>
      <w:r w:rsidRPr="00031122">
        <w:rPr>
          <w:rStyle w:val="TagStyle"/>
          <w:rtl/>
        </w:rPr>
        <w:t xml:space="preserve"> &lt;&lt; דובר &gt;&gt; </w:t>
      </w:r>
      <w:r>
        <w:rPr>
          <w:rtl/>
        </w:rPr>
        <w:t>יעקב אשר (יהדות התורה):</w:t>
      </w:r>
      <w:r w:rsidRPr="00031122">
        <w:rPr>
          <w:rStyle w:val="TagStyle"/>
          <w:rtl/>
        </w:rPr>
        <w:t xml:space="preserve"> &lt;&lt; דובר &gt;&gt;</w:t>
      </w:r>
      <w:r w:rsidR="00257B75">
        <w:rPr>
          <w:rtl/>
        </w:rPr>
        <w:t xml:space="preserve"> </w:t>
      </w:r>
      <w:bookmarkEnd w:id="2721"/>
    </w:p>
    <w:p w:rsidR="00031122" w:rsidRDefault="00031122" w:rsidP="00031122">
      <w:pPr>
        <w:pStyle w:val="KeepWithNext"/>
        <w:rPr>
          <w:rtl/>
          <w:lang w:eastAsia="he-IL"/>
        </w:rPr>
      </w:pPr>
    </w:p>
    <w:p w:rsidR="00031122" w:rsidRDefault="00031122" w:rsidP="00031122">
      <w:pPr>
        <w:rPr>
          <w:rtl/>
          <w:lang w:eastAsia="he-IL"/>
        </w:rPr>
      </w:pPr>
      <w:bookmarkStart w:id="2722" w:name="_ETM_Q1_4421542"/>
      <w:bookmarkStart w:id="2723" w:name="_ETM_Q1_4421579"/>
      <w:bookmarkEnd w:id="2722"/>
      <w:bookmarkEnd w:id="2723"/>
      <w:r>
        <w:rPr>
          <w:rFonts w:hint="cs"/>
          <w:rtl/>
          <w:lang w:eastAsia="he-IL"/>
        </w:rPr>
        <w:t xml:space="preserve">זה לא </w:t>
      </w:r>
      <w:bookmarkStart w:id="2724" w:name="_ETM_Q1_4422121"/>
      <w:bookmarkEnd w:id="2724"/>
      <w:r>
        <w:rPr>
          <w:rFonts w:hint="cs"/>
          <w:rtl/>
          <w:lang w:eastAsia="he-IL"/>
        </w:rPr>
        <w:t xml:space="preserve">פיליבסטר. </w:t>
      </w:r>
    </w:p>
    <w:p w:rsidR="00031122" w:rsidRDefault="00031122" w:rsidP="00031122">
      <w:pPr>
        <w:rPr>
          <w:rtl/>
          <w:lang w:eastAsia="he-IL"/>
        </w:rPr>
      </w:pPr>
      <w:bookmarkStart w:id="2725" w:name="_ETM_Q1_4424273"/>
      <w:bookmarkStart w:id="2726" w:name="_ETM_Q1_4424341"/>
      <w:bookmarkStart w:id="2727" w:name="_ETM_Q1_4425337"/>
      <w:bookmarkEnd w:id="2725"/>
      <w:bookmarkEnd w:id="2726"/>
      <w:bookmarkEnd w:id="2727"/>
    </w:p>
    <w:p w:rsidR="00031122" w:rsidRDefault="00031122" w:rsidP="00031122">
      <w:pPr>
        <w:pStyle w:val="af6"/>
        <w:keepNext/>
        <w:rPr>
          <w:rtl/>
        </w:rPr>
      </w:pPr>
      <w:bookmarkStart w:id="2728" w:name="ET_yor_5142_320"/>
      <w:r w:rsidRPr="00031122">
        <w:rPr>
          <w:rStyle w:val="TagStyle"/>
          <w:rtl/>
        </w:rPr>
        <w:t xml:space="preserve"> &lt;&lt; יור &gt;&gt; </w:t>
      </w:r>
      <w:r>
        <w:rPr>
          <w:rtl/>
        </w:rPr>
        <w:t>היו"ר יוליה מלינובסקי:</w:t>
      </w:r>
      <w:r w:rsidRPr="00031122">
        <w:rPr>
          <w:rStyle w:val="TagStyle"/>
          <w:rtl/>
        </w:rPr>
        <w:t xml:space="preserve"> &lt;&lt; יור &gt;&gt;</w:t>
      </w:r>
      <w:r w:rsidR="00257B75">
        <w:rPr>
          <w:rtl/>
        </w:rPr>
        <w:t xml:space="preserve"> </w:t>
      </w:r>
      <w:bookmarkEnd w:id="2728"/>
    </w:p>
    <w:p w:rsidR="00031122" w:rsidRDefault="00031122" w:rsidP="00031122">
      <w:pPr>
        <w:pStyle w:val="KeepWithNext"/>
        <w:rPr>
          <w:rtl/>
          <w:lang w:eastAsia="he-IL"/>
        </w:rPr>
      </w:pPr>
    </w:p>
    <w:p w:rsidR="00031122" w:rsidRDefault="009E329F" w:rsidP="00031122">
      <w:pPr>
        <w:rPr>
          <w:rtl/>
          <w:lang w:eastAsia="he-IL"/>
        </w:rPr>
      </w:pPr>
      <w:bookmarkStart w:id="2729" w:name="_ETM_Q1_4425764"/>
      <w:bookmarkStart w:id="2730" w:name="_ETM_Q1_4430569"/>
      <w:bookmarkEnd w:id="2729"/>
      <w:bookmarkEnd w:id="2730"/>
      <w:r>
        <w:rPr>
          <w:rFonts w:hint="cs"/>
          <w:rtl/>
          <w:lang w:eastAsia="he-IL"/>
        </w:rPr>
        <w:t xml:space="preserve">לא, </w:t>
      </w:r>
      <w:r w:rsidR="00031122">
        <w:rPr>
          <w:rFonts w:hint="cs"/>
          <w:rtl/>
          <w:lang w:eastAsia="he-IL"/>
        </w:rPr>
        <w:t xml:space="preserve">חכה, אתה כבר פה, אתה לא הולך לשום מקום, ביקשו </w:t>
      </w:r>
      <w:bookmarkStart w:id="2731" w:name="_ETM_Q1_4433065"/>
      <w:bookmarkEnd w:id="2731"/>
      <w:r w:rsidR="00031122">
        <w:rPr>
          <w:rFonts w:hint="cs"/>
          <w:rtl/>
          <w:lang w:eastAsia="he-IL"/>
        </w:rPr>
        <w:t xml:space="preserve">מאוד בכל זאת להעלות את ראש מועצת דרום </w:t>
      </w:r>
      <w:bookmarkStart w:id="2732" w:name="_ETM_Q1_4437613"/>
      <w:bookmarkEnd w:id="2732"/>
      <w:r w:rsidR="00031122">
        <w:rPr>
          <w:rFonts w:hint="cs"/>
          <w:rtl/>
          <w:lang w:eastAsia="he-IL"/>
        </w:rPr>
        <w:t>השרון, היא נמצאת בזום וקיבלנו כמה ו</w:t>
      </w:r>
      <w:r>
        <w:rPr>
          <w:rFonts w:hint="cs"/>
          <w:rtl/>
          <w:lang w:eastAsia="he-IL"/>
        </w:rPr>
        <w:t xml:space="preserve">וטסאפים בהולים, אנחנו נכבד אותה. </w:t>
      </w:r>
    </w:p>
    <w:p w:rsidR="009E329F" w:rsidRDefault="009E329F" w:rsidP="00031122">
      <w:pPr>
        <w:rPr>
          <w:rtl/>
          <w:lang w:eastAsia="he-IL"/>
        </w:rPr>
      </w:pPr>
      <w:bookmarkStart w:id="2733" w:name="_ETM_Q1_4478576"/>
      <w:bookmarkEnd w:id="2733"/>
    </w:p>
    <w:p w:rsidR="009E329F" w:rsidRDefault="009E329F" w:rsidP="009E329F">
      <w:pPr>
        <w:pStyle w:val="a4"/>
        <w:keepNext/>
        <w:rPr>
          <w:rtl/>
        </w:rPr>
      </w:pPr>
      <w:bookmarkStart w:id="2734" w:name="ET_speaker_קריאה_321"/>
      <w:r w:rsidRPr="009E329F">
        <w:rPr>
          <w:rStyle w:val="TagStyle"/>
          <w:rtl/>
        </w:rPr>
        <w:t xml:space="preserve"> &lt;&lt; דובר &gt;&gt; </w:t>
      </w:r>
      <w:r>
        <w:rPr>
          <w:rtl/>
        </w:rPr>
        <w:t>קריאה:</w:t>
      </w:r>
      <w:r w:rsidRPr="009E329F">
        <w:rPr>
          <w:rStyle w:val="TagStyle"/>
          <w:rtl/>
        </w:rPr>
        <w:t xml:space="preserve"> &lt;&lt; דובר &gt;&gt;</w:t>
      </w:r>
      <w:r w:rsidR="00257B75">
        <w:rPr>
          <w:rtl/>
        </w:rPr>
        <w:t xml:space="preserve"> </w:t>
      </w:r>
      <w:bookmarkEnd w:id="2734"/>
    </w:p>
    <w:p w:rsidR="009E329F" w:rsidRDefault="009E329F" w:rsidP="009E329F">
      <w:pPr>
        <w:pStyle w:val="KeepWithNext"/>
        <w:rPr>
          <w:rtl/>
          <w:lang w:eastAsia="he-IL"/>
        </w:rPr>
      </w:pPr>
    </w:p>
    <w:p w:rsidR="009E329F" w:rsidRDefault="009E329F" w:rsidP="009E329F">
      <w:pPr>
        <w:rPr>
          <w:rtl/>
          <w:lang w:eastAsia="he-IL"/>
        </w:rPr>
      </w:pPr>
      <w:r>
        <w:rPr>
          <w:rFonts w:hint="cs"/>
          <w:rtl/>
          <w:lang w:eastAsia="he-IL"/>
        </w:rPr>
        <w:t xml:space="preserve">אושרת גונן מיד מתחברת. </w:t>
      </w:r>
      <w:bookmarkStart w:id="2735" w:name="_ETM_Q1_4464993"/>
      <w:bookmarkEnd w:id="2735"/>
    </w:p>
    <w:p w:rsidR="009E329F" w:rsidRDefault="009E329F" w:rsidP="009E329F">
      <w:pPr>
        <w:rPr>
          <w:rtl/>
          <w:lang w:eastAsia="he-IL"/>
        </w:rPr>
      </w:pPr>
      <w:bookmarkStart w:id="2736" w:name="_ETM_Q1_4469045"/>
      <w:bookmarkStart w:id="2737" w:name="_ETM_Q1_4469145"/>
      <w:bookmarkStart w:id="2738" w:name="_ETM_Q1_4470229"/>
      <w:bookmarkEnd w:id="2736"/>
      <w:bookmarkEnd w:id="2737"/>
      <w:bookmarkEnd w:id="2738"/>
    </w:p>
    <w:p w:rsidR="009E329F" w:rsidRDefault="009E329F" w:rsidP="009E329F">
      <w:pPr>
        <w:pStyle w:val="af6"/>
        <w:keepNext/>
        <w:rPr>
          <w:rtl/>
        </w:rPr>
      </w:pPr>
      <w:bookmarkStart w:id="2739" w:name="ET_yor_5142_322"/>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739"/>
    </w:p>
    <w:p w:rsidR="009E329F" w:rsidRDefault="009E329F" w:rsidP="009E329F">
      <w:pPr>
        <w:pStyle w:val="KeepWithNext"/>
        <w:rPr>
          <w:rtl/>
          <w:lang w:eastAsia="he-IL"/>
        </w:rPr>
      </w:pPr>
    </w:p>
    <w:p w:rsidR="009E329F" w:rsidRDefault="009E329F" w:rsidP="009E329F">
      <w:pPr>
        <w:rPr>
          <w:rtl/>
          <w:lang w:eastAsia="he-IL"/>
        </w:rPr>
      </w:pPr>
      <w:bookmarkStart w:id="2740" w:name="_ETM_Q1_4470914"/>
      <w:bookmarkStart w:id="2741" w:name="_ETM_Q1_4470952"/>
      <w:bookmarkEnd w:id="2740"/>
      <w:bookmarkEnd w:id="2741"/>
      <w:r>
        <w:rPr>
          <w:rFonts w:hint="cs"/>
          <w:rtl/>
          <w:lang w:eastAsia="he-IL"/>
        </w:rPr>
        <w:t xml:space="preserve">טוב, יעקב, תמשיך עם השאלות שלך. </w:t>
      </w:r>
    </w:p>
    <w:p w:rsidR="009E329F" w:rsidRDefault="009E329F" w:rsidP="009E329F">
      <w:pPr>
        <w:rPr>
          <w:rtl/>
          <w:lang w:eastAsia="he-IL"/>
        </w:rPr>
      </w:pPr>
      <w:bookmarkStart w:id="2742" w:name="_ETM_Q1_4477269"/>
      <w:bookmarkStart w:id="2743" w:name="_ETM_Q1_4477352"/>
      <w:bookmarkEnd w:id="2742"/>
      <w:bookmarkEnd w:id="2743"/>
    </w:p>
    <w:p w:rsidR="009E329F" w:rsidRDefault="009E329F" w:rsidP="009E329F">
      <w:pPr>
        <w:pStyle w:val="a4"/>
        <w:keepNext/>
        <w:rPr>
          <w:rtl/>
        </w:rPr>
      </w:pPr>
      <w:bookmarkStart w:id="2744" w:name="ET_speaker_5069_323"/>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744"/>
    </w:p>
    <w:p w:rsidR="009E329F" w:rsidRDefault="009E329F" w:rsidP="009E329F">
      <w:pPr>
        <w:pStyle w:val="KeepWithNext"/>
        <w:rPr>
          <w:rtl/>
          <w:lang w:eastAsia="he-IL"/>
        </w:rPr>
      </w:pPr>
    </w:p>
    <w:p w:rsidR="009E329F" w:rsidRDefault="009E329F" w:rsidP="009E329F">
      <w:pPr>
        <w:rPr>
          <w:rtl/>
          <w:lang w:eastAsia="he-IL"/>
        </w:rPr>
      </w:pPr>
      <w:bookmarkStart w:id="2745" w:name="_ETM_Q1_4481362"/>
      <w:bookmarkStart w:id="2746" w:name="_ETM_Q1_4481407"/>
      <w:bookmarkEnd w:id="2745"/>
      <w:bookmarkEnd w:id="2746"/>
      <w:r>
        <w:rPr>
          <w:rFonts w:hint="cs"/>
          <w:rtl/>
          <w:lang w:eastAsia="he-IL"/>
        </w:rPr>
        <w:t xml:space="preserve">שני </w:t>
      </w:r>
      <w:bookmarkStart w:id="2747" w:name="_ETM_Q1_4481869"/>
      <w:bookmarkEnd w:id="2747"/>
      <w:r>
        <w:rPr>
          <w:rFonts w:hint="cs"/>
          <w:rtl/>
          <w:lang w:eastAsia="he-IL"/>
        </w:rPr>
        <w:t xml:space="preserve">דברים. אני אמרתי את זה גם בישיבה הקודמת. בסעיף קטן </w:t>
      </w:r>
      <w:bookmarkStart w:id="2748" w:name="_ETM_Q1_4488933"/>
      <w:bookmarkEnd w:id="2748"/>
      <w:r>
        <w:rPr>
          <w:rFonts w:hint="cs"/>
          <w:rtl/>
          <w:lang w:eastAsia="he-IL"/>
        </w:rPr>
        <w:t xml:space="preserve">(ג), שר האוצר יקבע עד יום כ"ז בטבת </w:t>
      </w:r>
      <w:r>
        <w:rPr>
          <w:rtl/>
          <w:lang w:eastAsia="he-IL"/>
        </w:rPr>
        <w:t>–</w:t>
      </w:r>
      <w:r>
        <w:rPr>
          <w:rFonts w:hint="cs"/>
          <w:rtl/>
          <w:lang w:eastAsia="he-IL"/>
        </w:rPr>
        <w:t xml:space="preserve"> </w:t>
      </w:r>
      <w:bookmarkStart w:id="2749" w:name="_ETM_Q1_4492047"/>
      <w:bookmarkEnd w:id="2749"/>
      <w:r>
        <w:rPr>
          <w:rFonts w:hint="cs"/>
          <w:rtl/>
          <w:lang w:eastAsia="he-IL"/>
        </w:rPr>
        <w:t xml:space="preserve">בהתייעצות עם שר הפנים. כל </w:t>
      </w:r>
      <w:bookmarkStart w:id="2750" w:name="_ETM_Q1_4509629"/>
      <w:bookmarkEnd w:id="2750"/>
      <w:r>
        <w:rPr>
          <w:rFonts w:hint="cs"/>
          <w:rtl/>
          <w:lang w:eastAsia="he-IL"/>
        </w:rPr>
        <w:t>הפרויקט הזה וכל החקיקה פה מתחלקת</w:t>
      </w:r>
      <w:bookmarkStart w:id="2751" w:name="_ETM_Q1_4517051"/>
      <w:bookmarkEnd w:id="2751"/>
      <w:r>
        <w:rPr>
          <w:rFonts w:hint="cs"/>
          <w:rtl/>
          <w:lang w:eastAsia="he-IL"/>
        </w:rPr>
        <w:t xml:space="preserve">, יש נושאים תכנוניים שזה משרד הפנים, זה בסדר. יש </w:t>
      </w:r>
      <w:bookmarkStart w:id="2752" w:name="_ETM_Q1_4523555"/>
      <w:bookmarkEnd w:id="2752"/>
      <w:r>
        <w:rPr>
          <w:rFonts w:hint="cs"/>
          <w:rtl/>
          <w:lang w:eastAsia="he-IL"/>
        </w:rPr>
        <w:t xml:space="preserve">נושאים שהם כספיים, שזה רק שר האוצר ויש בזה היגיון. </w:t>
      </w:r>
      <w:bookmarkStart w:id="2753" w:name="_ETM_Q1_4529211"/>
      <w:bookmarkEnd w:id="2753"/>
      <w:r>
        <w:rPr>
          <w:rFonts w:hint="cs"/>
          <w:rtl/>
          <w:lang w:eastAsia="he-IL"/>
        </w:rPr>
        <w:t>הסעיף הזה שמדבר על קביעת הסכומים שהרשויות המקומיות יצטרכו לתת</w:t>
      </w:r>
      <w:bookmarkStart w:id="2754" w:name="_ETM_Q1_4533133"/>
      <w:bookmarkEnd w:id="2754"/>
      <w:r>
        <w:rPr>
          <w:rFonts w:hint="cs"/>
          <w:rtl/>
          <w:lang w:eastAsia="he-IL"/>
        </w:rPr>
        <w:t xml:space="preserve"> על פי האיתנות הכלכלית שלהם או על פי כל מיני </w:t>
      </w:r>
      <w:bookmarkStart w:id="2755" w:name="_ETM_Q1_4540773"/>
      <w:bookmarkEnd w:id="2755"/>
      <w:r>
        <w:rPr>
          <w:rFonts w:hint="cs"/>
          <w:rtl/>
          <w:lang w:eastAsia="he-IL"/>
        </w:rPr>
        <w:t>פרמטרים של בדיקות כאלה ואחרות, לא יכול</w:t>
      </w:r>
      <w:bookmarkStart w:id="2756" w:name="_ETM_Q1_4541443"/>
      <w:bookmarkEnd w:id="2756"/>
      <w:r>
        <w:rPr>
          <w:rFonts w:hint="cs"/>
          <w:rtl/>
          <w:lang w:eastAsia="he-IL"/>
        </w:rPr>
        <w:t xml:space="preserve"> להיות שזה יהיה שר האוצר לבד רק בהתייעצות עם שר </w:t>
      </w:r>
      <w:bookmarkStart w:id="2757" w:name="_ETM_Q1_4547339"/>
      <w:bookmarkEnd w:id="2757"/>
      <w:r>
        <w:rPr>
          <w:rFonts w:hint="cs"/>
          <w:rtl/>
          <w:lang w:eastAsia="he-IL"/>
        </w:rPr>
        <w:t xml:space="preserve">הפנים, ולא משנה איזה שר אוצר יהיה ואיזה שר פנים </w:t>
      </w:r>
      <w:bookmarkStart w:id="2758" w:name="_ETM_Q1_4549517"/>
      <w:bookmarkEnd w:id="2758"/>
      <w:r>
        <w:rPr>
          <w:rFonts w:hint="cs"/>
          <w:rtl/>
          <w:lang w:eastAsia="he-IL"/>
        </w:rPr>
        <w:t xml:space="preserve">יהיה כי משרד הפנים הוא בסופו של יום האחראי על </w:t>
      </w:r>
      <w:bookmarkStart w:id="2759" w:name="_ETM_Q1_4555005"/>
      <w:bookmarkEnd w:id="2759"/>
      <w:r>
        <w:rPr>
          <w:rFonts w:hint="cs"/>
          <w:rtl/>
          <w:lang w:eastAsia="he-IL"/>
        </w:rPr>
        <w:t xml:space="preserve">האיתנות של הרשויות המקומיות. </w:t>
      </w:r>
      <w:bookmarkStart w:id="2760" w:name="_ETM_Q1_4576679"/>
      <w:bookmarkEnd w:id="2760"/>
    </w:p>
    <w:p w:rsidR="009E329F" w:rsidRDefault="009E329F" w:rsidP="009E329F">
      <w:pPr>
        <w:rPr>
          <w:rtl/>
          <w:lang w:eastAsia="he-IL"/>
        </w:rPr>
      </w:pPr>
      <w:bookmarkStart w:id="2761" w:name="_ETM_Q1_4576753"/>
      <w:bookmarkEnd w:id="2761"/>
    </w:p>
    <w:p w:rsidR="009E329F" w:rsidRDefault="009E329F" w:rsidP="009E329F">
      <w:pPr>
        <w:rPr>
          <w:rtl/>
          <w:lang w:eastAsia="he-IL"/>
        </w:rPr>
      </w:pPr>
      <w:bookmarkStart w:id="2762" w:name="_ETM_Q1_4576855"/>
      <w:bookmarkStart w:id="2763" w:name="_ETM_Q1_4576919"/>
      <w:bookmarkEnd w:id="2762"/>
      <w:bookmarkEnd w:id="2763"/>
      <w:r>
        <w:rPr>
          <w:rFonts w:hint="cs"/>
          <w:rtl/>
          <w:lang w:eastAsia="he-IL"/>
        </w:rPr>
        <w:t xml:space="preserve">כמו שאין תכנית הבראה אחת </w:t>
      </w:r>
      <w:bookmarkStart w:id="2764" w:name="_ETM_Q1_4559547"/>
      <w:bookmarkEnd w:id="2764"/>
      <w:r>
        <w:rPr>
          <w:rFonts w:hint="cs"/>
          <w:rtl/>
          <w:lang w:eastAsia="he-IL"/>
        </w:rPr>
        <w:t xml:space="preserve">שעושים ברשות מקומית שלא חתומים עליה גם משרד הפנים </w:t>
      </w:r>
      <w:bookmarkStart w:id="2765" w:name="_ETM_Q1_4566531"/>
      <w:bookmarkEnd w:id="2765"/>
      <w:r>
        <w:rPr>
          <w:rFonts w:hint="cs"/>
          <w:rtl/>
          <w:lang w:eastAsia="he-IL"/>
        </w:rPr>
        <w:t>וגם האוצר, אני לא מצליח להבין</w:t>
      </w:r>
      <w:bookmarkStart w:id="2766" w:name="_ETM_Q1_4570083"/>
      <w:bookmarkEnd w:id="2766"/>
      <w:r>
        <w:rPr>
          <w:rFonts w:hint="cs"/>
          <w:rtl/>
          <w:lang w:eastAsia="he-IL"/>
        </w:rPr>
        <w:t xml:space="preserve">, זה לא משהו שתוקע את הפרויקט. ברשימה הזאת זה </w:t>
      </w:r>
      <w:bookmarkStart w:id="2767" w:name="_ETM_Q1_4571831"/>
      <w:bookmarkEnd w:id="2767"/>
      <w:r>
        <w:rPr>
          <w:rFonts w:hint="cs"/>
          <w:rtl/>
          <w:lang w:eastAsia="he-IL"/>
        </w:rPr>
        <w:t>חייב להיות שר הפנים ושר הפנים ביחד.</w:t>
      </w:r>
      <w:bookmarkStart w:id="2768" w:name="_ETM_Q1_4582219"/>
      <w:bookmarkEnd w:id="2768"/>
      <w:r>
        <w:rPr>
          <w:rFonts w:hint="cs"/>
          <w:rtl/>
          <w:lang w:eastAsia="he-IL"/>
        </w:rPr>
        <w:t xml:space="preserve"> סטטוטורית אי אפשר להבין דבר כזה, במיוחד כשמדברים על איתנות </w:t>
      </w:r>
      <w:bookmarkStart w:id="2769" w:name="_ETM_Q1_4585377"/>
      <w:bookmarkEnd w:id="2769"/>
      <w:r>
        <w:rPr>
          <w:rFonts w:hint="cs"/>
          <w:rtl/>
          <w:lang w:eastAsia="he-IL"/>
        </w:rPr>
        <w:t xml:space="preserve">בהתאם לעקרונות והכול הולך לפי עקרונות הממשלה. אני חושב שצריך </w:t>
      </w:r>
      <w:bookmarkStart w:id="2770" w:name="_ETM_Q1_4588417"/>
      <w:bookmarkEnd w:id="2770"/>
      <w:r>
        <w:rPr>
          <w:rFonts w:hint="cs"/>
          <w:rtl/>
          <w:lang w:eastAsia="he-IL"/>
        </w:rPr>
        <w:t>לתקן את זה, אני מתפלא על משרד הפנים ששותק. אני</w:t>
      </w:r>
      <w:bookmarkStart w:id="2771" w:name="_ETM_Q1_4594953"/>
      <w:bookmarkEnd w:id="2771"/>
      <w:r>
        <w:rPr>
          <w:rFonts w:hint="cs"/>
          <w:rtl/>
          <w:lang w:eastAsia="he-IL"/>
        </w:rPr>
        <w:t xml:space="preserve"> לא יודע אם הנציג שלו בחוץ.</w:t>
      </w:r>
    </w:p>
    <w:p w:rsidR="009E329F" w:rsidRDefault="009E329F" w:rsidP="009E329F">
      <w:pPr>
        <w:rPr>
          <w:rtl/>
          <w:lang w:eastAsia="he-IL"/>
        </w:rPr>
      </w:pPr>
      <w:bookmarkStart w:id="2772" w:name="_ETM_Q1_4598561"/>
      <w:bookmarkStart w:id="2773" w:name="_ETM_Q1_4598644"/>
      <w:bookmarkStart w:id="2774" w:name="_ETM_Q1_4594259"/>
      <w:bookmarkEnd w:id="2772"/>
      <w:bookmarkEnd w:id="2773"/>
      <w:bookmarkEnd w:id="2774"/>
    </w:p>
    <w:p w:rsidR="009E329F" w:rsidRDefault="009E329F" w:rsidP="009E329F">
      <w:pPr>
        <w:pStyle w:val="af6"/>
        <w:keepNext/>
        <w:rPr>
          <w:rtl/>
        </w:rPr>
      </w:pPr>
      <w:bookmarkStart w:id="2775" w:name="ET_yor_5142_324"/>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775"/>
    </w:p>
    <w:p w:rsidR="009E329F" w:rsidRDefault="009E329F" w:rsidP="009E329F">
      <w:pPr>
        <w:pStyle w:val="KeepWithNext"/>
        <w:rPr>
          <w:rtl/>
          <w:lang w:eastAsia="he-IL"/>
        </w:rPr>
      </w:pPr>
    </w:p>
    <w:p w:rsidR="009E329F" w:rsidRDefault="009E329F" w:rsidP="009E329F">
      <w:pPr>
        <w:rPr>
          <w:rtl/>
          <w:lang w:eastAsia="he-IL"/>
        </w:rPr>
      </w:pPr>
      <w:bookmarkStart w:id="2776" w:name="_ETM_Q1_4594802"/>
      <w:bookmarkStart w:id="2777" w:name="_ETM_Q1_4594840"/>
      <w:bookmarkEnd w:id="2776"/>
      <w:bookmarkEnd w:id="2777"/>
      <w:r>
        <w:rPr>
          <w:rFonts w:hint="cs"/>
          <w:rtl/>
          <w:lang w:eastAsia="he-IL"/>
        </w:rPr>
        <w:t xml:space="preserve">זה עבר ממשלה וזה מקובל </w:t>
      </w:r>
      <w:bookmarkStart w:id="2778" w:name="_ETM_Q1_4598595"/>
      <w:bookmarkEnd w:id="2778"/>
      <w:r>
        <w:rPr>
          <w:rFonts w:hint="cs"/>
          <w:rtl/>
          <w:lang w:eastAsia="he-IL"/>
        </w:rPr>
        <w:t>על הממשלה.</w:t>
      </w:r>
      <w:bookmarkStart w:id="2779" w:name="_ETM_Q1_4599883"/>
      <w:bookmarkEnd w:id="2779"/>
    </w:p>
    <w:p w:rsidR="009E329F" w:rsidRDefault="009E329F" w:rsidP="009E329F">
      <w:pPr>
        <w:rPr>
          <w:rtl/>
          <w:lang w:eastAsia="he-IL"/>
        </w:rPr>
      </w:pPr>
      <w:bookmarkStart w:id="2780" w:name="_ETM_Q1_4599948"/>
      <w:bookmarkStart w:id="2781" w:name="_ETM_Q1_4600048"/>
      <w:bookmarkEnd w:id="2780"/>
      <w:bookmarkEnd w:id="2781"/>
    </w:p>
    <w:p w:rsidR="009E329F" w:rsidRDefault="009E329F" w:rsidP="009E329F">
      <w:pPr>
        <w:pStyle w:val="af9"/>
        <w:keepNext/>
        <w:rPr>
          <w:rtl/>
          <w:lang w:eastAsia="he-IL"/>
        </w:rPr>
      </w:pPr>
      <w:bookmarkStart w:id="2782" w:name="ET_guest_879808_325"/>
      <w:r w:rsidRPr="009E329F">
        <w:rPr>
          <w:rStyle w:val="TagStyle"/>
          <w:rtl/>
        </w:rPr>
        <w:t xml:space="preserve"> &lt;&lt; אורח &gt;&gt; </w:t>
      </w:r>
      <w:r>
        <w:rPr>
          <w:rtl/>
          <w:lang w:eastAsia="he-IL"/>
        </w:rPr>
        <w:t>מנחם לייבה:</w:t>
      </w:r>
      <w:r w:rsidRPr="009E329F">
        <w:rPr>
          <w:rStyle w:val="TagStyle"/>
          <w:rtl/>
        </w:rPr>
        <w:t xml:space="preserve"> &lt;&lt; אורח &gt;&gt;</w:t>
      </w:r>
      <w:r w:rsidR="00257B75">
        <w:rPr>
          <w:rtl/>
          <w:lang w:eastAsia="he-IL"/>
        </w:rPr>
        <w:t xml:space="preserve"> </w:t>
      </w:r>
      <w:bookmarkEnd w:id="2782"/>
    </w:p>
    <w:p w:rsidR="009E329F" w:rsidRDefault="009E329F" w:rsidP="009E329F">
      <w:pPr>
        <w:pStyle w:val="KeepWithNext"/>
        <w:rPr>
          <w:rtl/>
          <w:lang w:eastAsia="he-IL"/>
        </w:rPr>
      </w:pPr>
    </w:p>
    <w:p w:rsidR="009E329F" w:rsidRDefault="009E329F" w:rsidP="009E329F">
      <w:pPr>
        <w:rPr>
          <w:rtl/>
          <w:lang w:eastAsia="he-IL"/>
        </w:rPr>
      </w:pPr>
      <w:bookmarkStart w:id="2783" w:name="_ETM_Q1_4600473"/>
      <w:bookmarkStart w:id="2784" w:name="_ETM_Q1_4600505"/>
      <w:bookmarkEnd w:id="2783"/>
      <w:bookmarkEnd w:id="2784"/>
      <w:r>
        <w:rPr>
          <w:rFonts w:hint="cs"/>
          <w:rtl/>
          <w:lang w:eastAsia="he-IL"/>
        </w:rPr>
        <w:t xml:space="preserve">הרב אשר, אנחנו מתנגדים לזה. </w:t>
      </w:r>
    </w:p>
    <w:p w:rsidR="009E329F" w:rsidRDefault="009E329F" w:rsidP="009E329F">
      <w:pPr>
        <w:rPr>
          <w:rtl/>
          <w:lang w:eastAsia="he-IL"/>
        </w:rPr>
      </w:pPr>
      <w:bookmarkStart w:id="2785" w:name="_ETM_Q1_4604224"/>
      <w:bookmarkStart w:id="2786" w:name="_ETM_Q1_4604292"/>
      <w:bookmarkStart w:id="2787" w:name="_ETM_Q1_4605120"/>
      <w:bookmarkEnd w:id="2785"/>
      <w:bookmarkEnd w:id="2786"/>
      <w:bookmarkEnd w:id="2787"/>
    </w:p>
    <w:p w:rsidR="009E329F" w:rsidRDefault="009E329F" w:rsidP="009E329F">
      <w:pPr>
        <w:pStyle w:val="af6"/>
        <w:keepNext/>
        <w:rPr>
          <w:rtl/>
        </w:rPr>
      </w:pPr>
      <w:bookmarkStart w:id="2788" w:name="ET_yor_5142_326"/>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788"/>
    </w:p>
    <w:p w:rsidR="009E329F" w:rsidRDefault="009E329F" w:rsidP="009E329F">
      <w:pPr>
        <w:pStyle w:val="KeepWithNext"/>
        <w:rPr>
          <w:rtl/>
          <w:lang w:eastAsia="he-IL"/>
        </w:rPr>
      </w:pPr>
    </w:p>
    <w:p w:rsidR="009E329F" w:rsidRDefault="009E329F" w:rsidP="009E329F">
      <w:pPr>
        <w:rPr>
          <w:rtl/>
          <w:lang w:eastAsia="he-IL"/>
        </w:rPr>
      </w:pPr>
      <w:bookmarkStart w:id="2789" w:name="_ETM_Q1_4605658"/>
      <w:bookmarkEnd w:id="2789"/>
      <w:r>
        <w:rPr>
          <w:rFonts w:hint="cs"/>
          <w:rtl/>
          <w:lang w:eastAsia="he-IL"/>
        </w:rPr>
        <w:t>ל</w:t>
      </w:r>
      <w:bookmarkStart w:id="2790" w:name="_ETM_Q1_4605702"/>
      <w:bookmarkEnd w:id="2790"/>
      <w:r>
        <w:rPr>
          <w:rFonts w:hint="cs"/>
          <w:rtl/>
          <w:lang w:eastAsia="he-IL"/>
        </w:rPr>
        <w:t>מה אתה מתנגד?</w:t>
      </w:r>
    </w:p>
    <w:p w:rsidR="009E329F" w:rsidRDefault="009E329F" w:rsidP="009E329F">
      <w:pPr>
        <w:rPr>
          <w:rtl/>
          <w:lang w:eastAsia="he-IL"/>
        </w:rPr>
      </w:pPr>
      <w:bookmarkStart w:id="2791" w:name="_ETM_Q1_4603092"/>
      <w:bookmarkStart w:id="2792" w:name="_ETM_Q1_4603204"/>
      <w:bookmarkStart w:id="2793" w:name="_ETM_Q1_4603923"/>
      <w:bookmarkEnd w:id="2791"/>
      <w:bookmarkEnd w:id="2792"/>
      <w:bookmarkEnd w:id="2793"/>
    </w:p>
    <w:p w:rsidR="009E329F" w:rsidRDefault="009E329F" w:rsidP="009E329F">
      <w:pPr>
        <w:pStyle w:val="a4"/>
        <w:keepNext/>
        <w:rPr>
          <w:rtl/>
        </w:rPr>
      </w:pPr>
      <w:bookmarkStart w:id="2794" w:name="ET_speaker_5069_327"/>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794"/>
    </w:p>
    <w:p w:rsidR="009E329F" w:rsidRDefault="009E329F" w:rsidP="009E329F">
      <w:pPr>
        <w:pStyle w:val="KeepWithNext"/>
        <w:rPr>
          <w:rtl/>
          <w:lang w:eastAsia="he-IL"/>
        </w:rPr>
      </w:pPr>
    </w:p>
    <w:p w:rsidR="009E329F" w:rsidRDefault="009E329F" w:rsidP="009E329F">
      <w:pPr>
        <w:rPr>
          <w:rtl/>
          <w:lang w:eastAsia="he-IL"/>
        </w:rPr>
      </w:pPr>
      <w:bookmarkStart w:id="2795" w:name="_ETM_Q1_4604295"/>
      <w:bookmarkStart w:id="2796" w:name="_ETM_Q1_4604332"/>
      <w:bookmarkEnd w:id="2795"/>
      <w:bookmarkEnd w:id="2796"/>
      <w:r>
        <w:rPr>
          <w:rFonts w:hint="cs"/>
          <w:rtl/>
          <w:lang w:eastAsia="he-IL"/>
        </w:rPr>
        <w:t xml:space="preserve">אני יודע </w:t>
      </w:r>
      <w:bookmarkStart w:id="2797" w:name="_ETM_Q1_4605251"/>
      <w:bookmarkEnd w:id="2797"/>
      <w:r>
        <w:rPr>
          <w:rFonts w:hint="cs"/>
          <w:rtl/>
          <w:lang w:eastAsia="he-IL"/>
        </w:rPr>
        <w:t>שאתה מתנגד לזה וזו אחת הסיבות שאני תומך.</w:t>
      </w:r>
    </w:p>
    <w:p w:rsidR="009E329F" w:rsidRDefault="009E329F" w:rsidP="009E329F">
      <w:pPr>
        <w:rPr>
          <w:rtl/>
          <w:lang w:eastAsia="he-IL"/>
        </w:rPr>
      </w:pPr>
      <w:bookmarkStart w:id="2798" w:name="_ETM_Q1_4605429"/>
      <w:bookmarkStart w:id="2799" w:name="_ETM_Q1_4605495"/>
      <w:bookmarkStart w:id="2800" w:name="_ETM_Q1_4606325"/>
      <w:bookmarkEnd w:id="2798"/>
      <w:bookmarkEnd w:id="2799"/>
      <w:bookmarkEnd w:id="2800"/>
    </w:p>
    <w:p w:rsidR="009E329F" w:rsidRDefault="009E329F" w:rsidP="009E329F">
      <w:pPr>
        <w:pStyle w:val="af9"/>
        <w:keepNext/>
        <w:rPr>
          <w:rtl/>
          <w:lang w:eastAsia="he-IL"/>
        </w:rPr>
      </w:pPr>
      <w:bookmarkStart w:id="2801" w:name="ET_guest_879808_328"/>
      <w:r w:rsidRPr="009E329F">
        <w:rPr>
          <w:rStyle w:val="TagStyle"/>
          <w:rtl/>
        </w:rPr>
        <w:t xml:space="preserve"> &lt;&lt; אורח &gt;&gt; </w:t>
      </w:r>
      <w:r>
        <w:rPr>
          <w:rtl/>
          <w:lang w:eastAsia="he-IL"/>
        </w:rPr>
        <w:t>מנחם לייבה:</w:t>
      </w:r>
      <w:r w:rsidRPr="009E329F">
        <w:rPr>
          <w:rStyle w:val="TagStyle"/>
          <w:rtl/>
        </w:rPr>
        <w:t xml:space="preserve"> &lt;&lt; אורח &gt;&gt;</w:t>
      </w:r>
      <w:r w:rsidR="00257B75">
        <w:rPr>
          <w:rtl/>
          <w:lang w:eastAsia="he-IL"/>
        </w:rPr>
        <w:t xml:space="preserve"> </w:t>
      </w:r>
      <w:bookmarkEnd w:id="2801"/>
    </w:p>
    <w:p w:rsidR="009E329F" w:rsidRDefault="009E329F" w:rsidP="009E329F">
      <w:pPr>
        <w:pStyle w:val="KeepWithNext"/>
        <w:rPr>
          <w:rtl/>
          <w:lang w:eastAsia="he-IL"/>
        </w:rPr>
      </w:pPr>
    </w:p>
    <w:p w:rsidR="009E329F" w:rsidRDefault="009E329F" w:rsidP="009E329F">
      <w:pPr>
        <w:rPr>
          <w:rtl/>
          <w:lang w:eastAsia="he-IL"/>
        </w:rPr>
      </w:pPr>
      <w:bookmarkStart w:id="2802" w:name="_ETM_Q1_4606735"/>
      <w:bookmarkStart w:id="2803" w:name="_ETM_Q1_4606775"/>
      <w:bookmarkEnd w:id="2802"/>
      <w:bookmarkEnd w:id="2803"/>
      <w:r>
        <w:rPr>
          <w:rFonts w:hint="cs"/>
          <w:rtl/>
          <w:lang w:eastAsia="he-IL"/>
        </w:rPr>
        <w:t xml:space="preserve">אני אומר שוב, </w:t>
      </w:r>
      <w:bookmarkStart w:id="2804" w:name="_ETM_Q1_4608125"/>
      <w:bookmarkEnd w:id="2804"/>
      <w:r>
        <w:rPr>
          <w:rFonts w:hint="cs"/>
          <w:rtl/>
          <w:lang w:eastAsia="he-IL"/>
        </w:rPr>
        <w:t xml:space="preserve">אנחנו מנהלים כאן מאות שעות של דיונים ומדברים על סכומים </w:t>
      </w:r>
      <w:bookmarkStart w:id="2805" w:name="_ETM_Q1_4610337"/>
      <w:bookmarkEnd w:id="2805"/>
      <w:r>
        <w:rPr>
          <w:rFonts w:hint="cs"/>
          <w:rtl/>
          <w:lang w:eastAsia="he-IL"/>
        </w:rPr>
        <w:t xml:space="preserve">ומערבים את כולם, לא יכול להיות שאחרי שאנחנו פחות או </w:t>
      </w:r>
      <w:bookmarkStart w:id="2806" w:name="_ETM_Q1_4616729"/>
      <w:bookmarkEnd w:id="2806"/>
      <w:r>
        <w:rPr>
          <w:rFonts w:hint="cs"/>
          <w:rtl/>
          <w:lang w:eastAsia="he-IL"/>
        </w:rPr>
        <w:t xml:space="preserve">יותר סגורים על מסגרת תקציב ועל אופן המימון, שעכשיו בקצה </w:t>
      </w:r>
      <w:bookmarkStart w:id="2807" w:name="_ETM_Q1_4617909"/>
      <w:bookmarkEnd w:id="2807"/>
      <w:r>
        <w:rPr>
          <w:rFonts w:hint="cs"/>
          <w:rtl/>
          <w:lang w:eastAsia="he-IL"/>
        </w:rPr>
        <w:t xml:space="preserve">יבוא מישהו ויגיד: זה לא מקובל עליי. לכן אני </w:t>
      </w:r>
      <w:bookmarkStart w:id="2808" w:name="_ETM_Q1_4624701"/>
      <w:bookmarkEnd w:id="2808"/>
      <w:r>
        <w:rPr>
          <w:rFonts w:hint="cs"/>
          <w:rtl/>
          <w:lang w:eastAsia="he-IL"/>
        </w:rPr>
        <w:t xml:space="preserve">אומר, אם משרד הפנים היה מצטרף לדיונים אין בעיה, משרד </w:t>
      </w:r>
      <w:bookmarkStart w:id="2809" w:name="_ETM_Q1_4625167"/>
      <w:bookmarkEnd w:id="2809"/>
      <w:r w:rsidR="00CF45F0">
        <w:rPr>
          <w:rFonts w:hint="cs"/>
          <w:rtl/>
          <w:lang w:eastAsia="he-IL"/>
        </w:rPr>
        <w:t>הפנ</w:t>
      </w:r>
      <w:r>
        <w:rPr>
          <w:rFonts w:hint="cs"/>
          <w:rtl/>
          <w:lang w:eastAsia="he-IL"/>
        </w:rPr>
        <w:t>ים לא הצטרף לדיונים.</w:t>
      </w:r>
    </w:p>
    <w:p w:rsidR="009E329F" w:rsidRDefault="009E329F" w:rsidP="009E329F">
      <w:pPr>
        <w:rPr>
          <w:rtl/>
          <w:lang w:eastAsia="he-IL"/>
        </w:rPr>
      </w:pPr>
      <w:bookmarkStart w:id="2810" w:name="_ETM_Q1_4628159"/>
      <w:bookmarkStart w:id="2811" w:name="_ETM_Q1_4628255"/>
      <w:bookmarkEnd w:id="2810"/>
      <w:bookmarkEnd w:id="2811"/>
    </w:p>
    <w:p w:rsidR="009E329F" w:rsidRDefault="009E329F" w:rsidP="009E329F">
      <w:pPr>
        <w:pStyle w:val="a4"/>
        <w:keepNext/>
        <w:rPr>
          <w:rtl/>
        </w:rPr>
      </w:pPr>
      <w:bookmarkStart w:id="2812" w:name="ET_speaker_5069_329"/>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12"/>
    </w:p>
    <w:p w:rsidR="009E329F" w:rsidRDefault="009E329F" w:rsidP="009E329F">
      <w:pPr>
        <w:pStyle w:val="KeepWithNext"/>
        <w:rPr>
          <w:rtl/>
          <w:lang w:eastAsia="he-IL"/>
        </w:rPr>
      </w:pPr>
    </w:p>
    <w:p w:rsidR="009E329F" w:rsidRDefault="009E329F" w:rsidP="009E329F">
      <w:pPr>
        <w:rPr>
          <w:rtl/>
          <w:lang w:eastAsia="he-IL"/>
        </w:rPr>
      </w:pPr>
      <w:bookmarkStart w:id="2813" w:name="_ETM_Q1_4630279"/>
      <w:bookmarkStart w:id="2814" w:name="_ETM_Q1_4630316"/>
      <w:bookmarkEnd w:id="2813"/>
      <w:bookmarkEnd w:id="2814"/>
      <w:r>
        <w:rPr>
          <w:rFonts w:hint="cs"/>
          <w:rtl/>
          <w:lang w:eastAsia="he-IL"/>
        </w:rPr>
        <w:t xml:space="preserve">איזה דיונים? </w:t>
      </w:r>
    </w:p>
    <w:p w:rsidR="009E329F" w:rsidRDefault="009E329F" w:rsidP="009E329F">
      <w:pPr>
        <w:rPr>
          <w:rtl/>
          <w:lang w:eastAsia="he-IL"/>
        </w:rPr>
      </w:pPr>
      <w:bookmarkStart w:id="2815" w:name="_ETM_Q1_4627747"/>
      <w:bookmarkStart w:id="2816" w:name="_ETM_Q1_4627814"/>
      <w:bookmarkEnd w:id="2815"/>
      <w:bookmarkEnd w:id="2816"/>
    </w:p>
    <w:p w:rsidR="009E329F" w:rsidRDefault="009E329F" w:rsidP="009E329F">
      <w:pPr>
        <w:pStyle w:val="af9"/>
        <w:keepNext/>
        <w:rPr>
          <w:rtl/>
          <w:lang w:eastAsia="he-IL"/>
        </w:rPr>
      </w:pPr>
      <w:bookmarkStart w:id="2817" w:name="ET_guest_879808_330"/>
      <w:r w:rsidRPr="009E329F">
        <w:rPr>
          <w:rStyle w:val="TagStyle"/>
          <w:rtl/>
        </w:rPr>
        <w:t xml:space="preserve"> &lt;&lt; אורח &gt;&gt; </w:t>
      </w:r>
      <w:r>
        <w:rPr>
          <w:rtl/>
          <w:lang w:eastAsia="he-IL"/>
        </w:rPr>
        <w:t>מנחם לייבה:</w:t>
      </w:r>
      <w:r w:rsidRPr="009E329F">
        <w:rPr>
          <w:rStyle w:val="TagStyle"/>
          <w:rtl/>
        </w:rPr>
        <w:t xml:space="preserve"> &lt;&lt; אורח &gt;&gt;</w:t>
      </w:r>
      <w:r w:rsidR="00257B75">
        <w:rPr>
          <w:rtl/>
          <w:lang w:eastAsia="he-IL"/>
        </w:rPr>
        <w:t xml:space="preserve"> </w:t>
      </w:r>
      <w:bookmarkEnd w:id="2817"/>
    </w:p>
    <w:p w:rsidR="009E329F" w:rsidRDefault="009E329F" w:rsidP="009E329F">
      <w:pPr>
        <w:pStyle w:val="KeepWithNext"/>
        <w:rPr>
          <w:rtl/>
          <w:lang w:eastAsia="he-IL"/>
        </w:rPr>
      </w:pPr>
    </w:p>
    <w:p w:rsidR="009E329F" w:rsidRDefault="009E329F" w:rsidP="009E329F">
      <w:pPr>
        <w:rPr>
          <w:rtl/>
          <w:lang w:eastAsia="he-IL"/>
        </w:rPr>
      </w:pPr>
      <w:bookmarkStart w:id="2818" w:name="_ETM_Q1_4629301"/>
      <w:bookmarkStart w:id="2819" w:name="_ETM_Q1_4629340"/>
      <w:bookmarkEnd w:id="2818"/>
      <w:bookmarkEnd w:id="2819"/>
      <w:r>
        <w:rPr>
          <w:rFonts w:hint="cs"/>
          <w:rtl/>
          <w:lang w:eastAsia="he-IL"/>
        </w:rPr>
        <w:t xml:space="preserve">דיונים שהיו בינינו. </w:t>
      </w:r>
    </w:p>
    <w:p w:rsidR="009E329F" w:rsidRDefault="009E329F" w:rsidP="009E329F">
      <w:pPr>
        <w:rPr>
          <w:rtl/>
          <w:lang w:eastAsia="he-IL"/>
        </w:rPr>
      </w:pPr>
      <w:bookmarkStart w:id="2820" w:name="_ETM_Q1_4631851"/>
      <w:bookmarkStart w:id="2821" w:name="_ETM_Q1_4631913"/>
      <w:bookmarkStart w:id="2822" w:name="_ETM_Q1_4627593"/>
      <w:bookmarkEnd w:id="2820"/>
      <w:bookmarkEnd w:id="2821"/>
      <w:bookmarkEnd w:id="2822"/>
    </w:p>
    <w:p w:rsidR="009E329F" w:rsidRDefault="009E329F" w:rsidP="009E329F">
      <w:pPr>
        <w:pStyle w:val="af6"/>
        <w:keepNext/>
        <w:rPr>
          <w:rtl/>
        </w:rPr>
      </w:pPr>
      <w:bookmarkStart w:id="2823" w:name="ET_yor_5142_331"/>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23"/>
    </w:p>
    <w:p w:rsidR="009E329F" w:rsidRDefault="009E329F" w:rsidP="009E329F">
      <w:pPr>
        <w:pStyle w:val="KeepWithNext"/>
        <w:rPr>
          <w:rtl/>
          <w:lang w:eastAsia="he-IL"/>
        </w:rPr>
      </w:pPr>
    </w:p>
    <w:p w:rsidR="009E329F" w:rsidRDefault="009E329F" w:rsidP="009E329F">
      <w:pPr>
        <w:rPr>
          <w:rtl/>
          <w:lang w:eastAsia="he-IL"/>
        </w:rPr>
      </w:pPr>
      <w:bookmarkStart w:id="2824" w:name="_ETM_Q1_4628050"/>
      <w:bookmarkStart w:id="2825" w:name="_ETM_Q1_4628091"/>
      <w:bookmarkEnd w:id="2824"/>
      <w:bookmarkEnd w:id="2825"/>
      <w:r>
        <w:rPr>
          <w:rFonts w:hint="cs"/>
          <w:rtl/>
          <w:lang w:eastAsia="he-IL"/>
        </w:rPr>
        <w:t xml:space="preserve">יעקב, </w:t>
      </w:r>
      <w:bookmarkStart w:id="2826" w:name="_ETM_Q1_4627531"/>
      <w:bookmarkEnd w:id="2826"/>
      <w:r>
        <w:rPr>
          <w:rFonts w:hint="cs"/>
          <w:rtl/>
          <w:lang w:eastAsia="he-IL"/>
        </w:rPr>
        <w:t xml:space="preserve">אתה יכול להגיש הסתייגות על הדבר הזה, זה מקובל </w:t>
      </w:r>
      <w:bookmarkStart w:id="2827" w:name="_ETM_Q1_4629734"/>
      <w:bookmarkEnd w:id="2827"/>
      <w:r>
        <w:rPr>
          <w:rFonts w:hint="cs"/>
          <w:rtl/>
          <w:lang w:eastAsia="he-IL"/>
        </w:rPr>
        <w:t>על כולם.</w:t>
      </w:r>
    </w:p>
    <w:p w:rsidR="009E329F" w:rsidRDefault="009E329F" w:rsidP="009E329F">
      <w:pPr>
        <w:rPr>
          <w:rtl/>
          <w:lang w:eastAsia="he-IL"/>
        </w:rPr>
      </w:pPr>
      <w:bookmarkStart w:id="2828" w:name="_ETM_Q1_4632861"/>
      <w:bookmarkStart w:id="2829" w:name="_ETM_Q1_4632936"/>
      <w:bookmarkEnd w:id="2828"/>
      <w:bookmarkEnd w:id="2829"/>
    </w:p>
    <w:p w:rsidR="009E329F" w:rsidRDefault="009E329F" w:rsidP="009E329F">
      <w:pPr>
        <w:pStyle w:val="a4"/>
        <w:keepNext/>
        <w:rPr>
          <w:rtl/>
        </w:rPr>
      </w:pPr>
      <w:bookmarkStart w:id="2830" w:name="ET_speaker_5069_332"/>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30"/>
    </w:p>
    <w:p w:rsidR="009E329F" w:rsidRDefault="009E329F" w:rsidP="009E329F">
      <w:pPr>
        <w:pStyle w:val="KeepWithNext"/>
        <w:rPr>
          <w:rtl/>
          <w:lang w:eastAsia="he-IL"/>
        </w:rPr>
      </w:pPr>
    </w:p>
    <w:p w:rsidR="009E329F" w:rsidRDefault="009E329F" w:rsidP="009E329F">
      <w:pPr>
        <w:rPr>
          <w:rtl/>
          <w:lang w:eastAsia="he-IL"/>
        </w:rPr>
      </w:pPr>
      <w:bookmarkStart w:id="2831" w:name="_ETM_Q1_4634319"/>
      <w:bookmarkStart w:id="2832" w:name="_ETM_Q1_4634357"/>
      <w:bookmarkEnd w:id="2831"/>
      <w:bookmarkEnd w:id="2832"/>
      <w:r>
        <w:rPr>
          <w:rFonts w:hint="cs"/>
          <w:rtl/>
          <w:lang w:eastAsia="he-IL"/>
        </w:rPr>
        <w:t>לא, יוליה, את לא מקשיבה.</w:t>
      </w:r>
    </w:p>
    <w:p w:rsidR="009E329F" w:rsidRDefault="009E329F" w:rsidP="009E329F">
      <w:pPr>
        <w:rPr>
          <w:rtl/>
          <w:lang w:eastAsia="he-IL"/>
        </w:rPr>
      </w:pPr>
      <w:bookmarkStart w:id="2833" w:name="_ETM_Q1_4632010"/>
      <w:bookmarkStart w:id="2834" w:name="_ETM_Q1_4632081"/>
      <w:bookmarkStart w:id="2835" w:name="_ETM_Q1_4634465"/>
      <w:bookmarkEnd w:id="2833"/>
      <w:bookmarkEnd w:id="2834"/>
      <w:bookmarkEnd w:id="2835"/>
    </w:p>
    <w:p w:rsidR="009E329F" w:rsidRDefault="009E329F" w:rsidP="009E329F">
      <w:pPr>
        <w:pStyle w:val="af9"/>
        <w:keepNext/>
        <w:rPr>
          <w:rtl/>
          <w:lang w:eastAsia="he-IL"/>
        </w:rPr>
      </w:pPr>
      <w:bookmarkStart w:id="2836" w:name="ET_guest_מירב_ליבנה_333"/>
      <w:r w:rsidRPr="009E329F">
        <w:rPr>
          <w:rStyle w:val="TagStyle"/>
          <w:rtl/>
        </w:rPr>
        <w:t xml:space="preserve"> &lt;&lt; אורח &gt;&gt; </w:t>
      </w:r>
      <w:r>
        <w:rPr>
          <w:rtl/>
          <w:lang w:eastAsia="he-IL"/>
        </w:rPr>
        <w:t>מירב ליבנה:</w:t>
      </w:r>
      <w:r w:rsidRPr="009E329F">
        <w:rPr>
          <w:rStyle w:val="TagStyle"/>
          <w:rtl/>
        </w:rPr>
        <w:t xml:space="preserve"> &lt;&lt; אורח &gt;&gt;</w:t>
      </w:r>
      <w:r w:rsidR="00257B75">
        <w:rPr>
          <w:rtl/>
          <w:lang w:eastAsia="he-IL"/>
        </w:rPr>
        <w:t xml:space="preserve"> </w:t>
      </w:r>
      <w:bookmarkEnd w:id="2836"/>
    </w:p>
    <w:p w:rsidR="009E329F" w:rsidRDefault="009E329F" w:rsidP="009E329F">
      <w:pPr>
        <w:pStyle w:val="KeepWithNext"/>
        <w:rPr>
          <w:rtl/>
          <w:lang w:eastAsia="he-IL"/>
        </w:rPr>
      </w:pPr>
    </w:p>
    <w:p w:rsidR="009E329F" w:rsidRDefault="009E329F" w:rsidP="009E329F">
      <w:pPr>
        <w:rPr>
          <w:rtl/>
          <w:lang w:eastAsia="he-IL"/>
        </w:rPr>
      </w:pPr>
      <w:bookmarkStart w:id="2837" w:name="_ETM_Q1_4634873"/>
      <w:bookmarkStart w:id="2838" w:name="_ETM_Q1_4634911"/>
      <w:bookmarkEnd w:id="2837"/>
      <w:bookmarkEnd w:id="2838"/>
      <w:r>
        <w:rPr>
          <w:rFonts w:hint="cs"/>
          <w:rtl/>
          <w:lang w:eastAsia="he-IL"/>
        </w:rPr>
        <w:t xml:space="preserve">יושבת ראש הוועדה, חשוב לי </w:t>
      </w:r>
      <w:bookmarkStart w:id="2839" w:name="_ETM_Q1_4634656"/>
      <w:bookmarkEnd w:id="2839"/>
      <w:r>
        <w:rPr>
          <w:rFonts w:hint="cs"/>
          <w:rtl/>
          <w:lang w:eastAsia="he-IL"/>
        </w:rPr>
        <w:t>להעיר שזה בסופו של דבר סמכות של שר אוצר</w:t>
      </w:r>
      <w:bookmarkStart w:id="2840" w:name="_ETM_Q1_4641167"/>
      <w:bookmarkEnd w:id="2840"/>
      <w:r>
        <w:rPr>
          <w:rFonts w:hint="cs"/>
          <w:rtl/>
          <w:lang w:eastAsia="he-IL"/>
        </w:rPr>
        <w:t xml:space="preserve">. זו סמכות של שר אוצר בהתייעצות עם </w:t>
      </w:r>
      <w:bookmarkStart w:id="2841" w:name="_ETM_Q1_4644687"/>
      <w:bookmarkEnd w:id="2841"/>
      <w:r>
        <w:rPr>
          <w:rFonts w:hint="cs"/>
          <w:rtl/>
          <w:lang w:eastAsia="he-IL"/>
        </w:rPr>
        <w:t xml:space="preserve">שר הפנים, אז הם אלה שיקבעו בסוף ובידם הסמכות </w:t>
      </w:r>
      <w:bookmarkStart w:id="2842" w:name="_ETM_Q1_4650301"/>
      <w:bookmarkEnd w:id="2842"/>
      <w:r>
        <w:rPr>
          <w:rFonts w:hint="cs"/>
          <w:rtl/>
          <w:lang w:eastAsia="he-IL"/>
        </w:rPr>
        <w:t xml:space="preserve">בלי קשר לדיונים שנעשו פה. </w:t>
      </w:r>
    </w:p>
    <w:p w:rsidR="009E329F" w:rsidRDefault="009E329F" w:rsidP="009E329F">
      <w:pPr>
        <w:rPr>
          <w:rtl/>
          <w:lang w:eastAsia="he-IL"/>
        </w:rPr>
      </w:pPr>
      <w:bookmarkStart w:id="2843" w:name="_ETM_Q1_4648455"/>
      <w:bookmarkStart w:id="2844" w:name="_ETM_Q1_4648530"/>
      <w:bookmarkEnd w:id="2843"/>
      <w:bookmarkEnd w:id="2844"/>
    </w:p>
    <w:p w:rsidR="009E329F" w:rsidRDefault="009E329F" w:rsidP="009E329F">
      <w:pPr>
        <w:pStyle w:val="a4"/>
        <w:keepNext/>
        <w:rPr>
          <w:rtl/>
        </w:rPr>
      </w:pPr>
      <w:bookmarkStart w:id="2845" w:name="ET_speaker_5069_334"/>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45"/>
    </w:p>
    <w:p w:rsidR="009E329F" w:rsidRDefault="009E329F" w:rsidP="009E329F">
      <w:pPr>
        <w:pStyle w:val="KeepWithNext"/>
        <w:rPr>
          <w:rtl/>
          <w:lang w:eastAsia="he-IL"/>
        </w:rPr>
      </w:pPr>
    </w:p>
    <w:p w:rsidR="009E329F" w:rsidRDefault="009E329F" w:rsidP="009E329F">
      <w:pPr>
        <w:rPr>
          <w:rtl/>
          <w:lang w:eastAsia="he-IL"/>
        </w:rPr>
      </w:pPr>
      <w:bookmarkStart w:id="2846" w:name="_ETM_Q1_4650194"/>
      <w:bookmarkStart w:id="2847" w:name="_ETM_Q1_4650232"/>
      <w:bookmarkEnd w:id="2846"/>
      <w:bookmarkEnd w:id="2847"/>
      <w:r>
        <w:rPr>
          <w:rFonts w:hint="cs"/>
          <w:rtl/>
          <w:lang w:eastAsia="he-IL"/>
        </w:rPr>
        <w:t xml:space="preserve">אני לא מבין, אז תורידו </w:t>
      </w:r>
      <w:bookmarkStart w:id="2848" w:name="_ETM_Q1_4653687"/>
      <w:bookmarkEnd w:id="2848"/>
      <w:r>
        <w:rPr>
          <w:rFonts w:hint="cs"/>
          <w:rtl/>
          <w:lang w:eastAsia="he-IL"/>
        </w:rPr>
        <w:t xml:space="preserve">את הסעיף הזה בכלל. </w:t>
      </w:r>
    </w:p>
    <w:p w:rsidR="009E329F" w:rsidRDefault="009E329F" w:rsidP="009E329F">
      <w:pPr>
        <w:rPr>
          <w:rtl/>
          <w:lang w:eastAsia="he-IL"/>
        </w:rPr>
      </w:pPr>
      <w:bookmarkStart w:id="2849" w:name="_ETM_Q1_4656879"/>
      <w:bookmarkStart w:id="2850" w:name="_ETM_Q1_4656948"/>
      <w:bookmarkStart w:id="2851" w:name="_ETM_Q1_4654021"/>
      <w:bookmarkEnd w:id="2849"/>
      <w:bookmarkEnd w:id="2850"/>
      <w:bookmarkEnd w:id="2851"/>
    </w:p>
    <w:p w:rsidR="009E329F" w:rsidRDefault="009E329F" w:rsidP="009E329F">
      <w:pPr>
        <w:pStyle w:val="af6"/>
        <w:keepNext/>
        <w:rPr>
          <w:rtl/>
        </w:rPr>
      </w:pPr>
      <w:bookmarkStart w:id="2852" w:name="ET_yor_5142_336"/>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52"/>
    </w:p>
    <w:p w:rsidR="009E329F" w:rsidRDefault="009E329F" w:rsidP="009E329F">
      <w:pPr>
        <w:pStyle w:val="KeepWithNext"/>
        <w:rPr>
          <w:rtl/>
          <w:lang w:eastAsia="he-IL"/>
        </w:rPr>
      </w:pPr>
    </w:p>
    <w:p w:rsidR="009E329F" w:rsidRDefault="009E329F" w:rsidP="009E329F">
      <w:pPr>
        <w:rPr>
          <w:rtl/>
          <w:lang w:eastAsia="he-IL"/>
        </w:rPr>
      </w:pPr>
      <w:bookmarkStart w:id="2853" w:name="_ETM_Q1_4654406"/>
      <w:bookmarkStart w:id="2854" w:name="_ETM_Q1_4654444"/>
      <w:bookmarkEnd w:id="2853"/>
      <w:bookmarkEnd w:id="2854"/>
      <w:r>
        <w:rPr>
          <w:rFonts w:hint="cs"/>
          <w:rtl/>
          <w:lang w:eastAsia="he-IL"/>
        </w:rPr>
        <w:t xml:space="preserve">לא. </w:t>
      </w:r>
    </w:p>
    <w:p w:rsidR="009E329F" w:rsidRDefault="009E329F" w:rsidP="009E329F">
      <w:pPr>
        <w:rPr>
          <w:rtl/>
          <w:lang w:eastAsia="he-IL"/>
        </w:rPr>
      </w:pPr>
      <w:bookmarkStart w:id="2855" w:name="_ETM_Q1_4655061"/>
      <w:bookmarkStart w:id="2856" w:name="_ETM_Q1_4655183"/>
      <w:bookmarkEnd w:id="2855"/>
      <w:bookmarkEnd w:id="2856"/>
    </w:p>
    <w:p w:rsidR="009E329F" w:rsidRDefault="009E329F" w:rsidP="009E329F">
      <w:pPr>
        <w:pStyle w:val="af9"/>
        <w:keepNext/>
        <w:rPr>
          <w:rtl/>
          <w:lang w:eastAsia="he-IL"/>
        </w:rPr>
      </w:pPr>
      <w:bookmarkStart w:id="2857" w:name="ET_guest_מירב_ליבנה_337"/>
      <w:r w:rsidRPr="009E329F">
        <w:rPr>
          <w:rStyle w:val="TagStyle"/>
          <w:rtl/>
        </w:rPr>
        <w:t xml:space="preserve"> &lt;&lt; אורח &gt;&gt; </w:t>
      </w:r>
      <w:r>
        <w:rPr>
          <w:rtl/>
          <w:lang w:eastAsia="he-IL"/>
        </w:rPr>
        <w:t>מירב ליבנה:</w:t>
      </w:r>
      <w:r w:rsidRPr="009E329F">
        <w:rPr>
          <w:rStyle w:val="TagStyle"/>
          <w:rtl/>
        </w:rPr>
        <w:t xml:space="preserve"> &lt;&lt; אורח &gt;&gt;</w:t>
      </w:r>
      <w:r w:rsidR="00257B75">
        <w:rPr>
          <w:rtl/>
          <w:lang w:eastAsia="he-IL"/>
        </w:rPr>
        <w:t xml:space="preserve"> </w:t>
      </w:r>
      <w:bookmarkEnd w:id="2857"/>
    </w:p>
    <w:p w:rsidR="009E329F" w:rsidRDefault="009E329F" w:rsidP="009E329F">
      <w:pPr>
        <w:pStyle w:val="KeepWithNext"/>
        <w:rPr>
          <w:rtl/>
          <w:lang w:eastAsia="he-IL"/>
        </w:rPr>
      </w:pPr>
    </w:p>
    <w:p w:rsidR="009E329F" w:rsidRDefault="009E329F" w:rsidP="009E329F">
      <w:pPr>
        <w:rPr>
          <w:rtl/>
          <w:lang w:eastAsia="he-IL"/>
        </w:rPr>
      </w:pPr>
      <w:bookmarkStart w:id="2858" w:name="_ETM_Q1_4656903"/>
      <w:bookmarkStart w:id="2859" w:name="_ETM_Q1_4656933"/>
      <w:bookmarkEnd w:id="2858"/>
      <w:bookmarkEnd w:id="2859"/>
      <w:r>
        <w:rPr>
          <w:rFonts w:hint="cs"/>
          <w:rtl/>
          <w:lang w:eastAsia="he-IL"/>
        </w:rPr>
        <w:t xml:space="preserve">רגע, מה הסעיף הזה </w:t>
      </w:r>
      <w:bookmarkStart w:id="2860" w:name="_ETM_Q1_4659341"/>
      <w:bookmarkEnd w:id="2860"/>
      <w:r>
        <w:rPr>
          <w:rFonts w:hint="cs"/>
          <w:rtl/>
          <w:lang w:eastAsia="he-IL"/>
        </w:rPr>
        <w:t xml:space="preserve">אומר? מה העקרונות שאת דיברת עליהם בדיונים? </w:t>
      </w:r>
    </w:p>
    <w:p w:rsidR="009E329F" w:rsidRDefault="009E329F" w:rsidP="009E329F">
      <w:pPr>
        <w:rPr>
          <w:rtl/>
          <w:lang w:eastAsia="he-IL"/>
        </w:rPr>
      </w:pPr>
      <w:bookmarkStart w:id="2861" w:name="_ETM_Q1_4659247"/>
      <w:bookmarkStart w:id="2862" w:name="_ETM_Q1_4659320"/>
      <w:bookmarkStart w:id="2863" w:name="_ETM_Q1_4660159"/>
      <w:bookmarkEnd w:id="2861"/>
      <w:bookmarkEnd w:id="2862"/>
      <w:bookmarkEnd w:id="2863"/>
    </w:p>
    <w:p w:rsidR="009E329F" w:rsidRDefault="009E329F" w:rsidP="009E329F">
      <w:pPr>
        <w:pStyle w:val="af6"/>
        <w:keepNext/>
        <w:rPr>
          <w:rtl/>
        </w:rPr>
      </w:pPr>
      <w:bookmarkStart w:id="2864" w:name="ET_yor_5142_338"/>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64"/>
    </w:p>
    <w:p w:rsidR="009E329F" w:rsidRDefault="009E329F" w:rsidP="009E329F">
      <w:pPr>
        <w:pStyle w:val="KeepWithNext"/>
        <w:rPr>
          <w:rtl/>
          <w:lang w:eastAsia="he-IL"/>
        </w:rPr>
      </w:pPr>
    </w:p>
    <w:p w:rsidR="009E329F" w:rsidRDefault="009E329F" w:rsidP="009E329F">
      <w:pPr>
        <w:rPr>
          <w:rtl/>
          <w:lang w:eastAsia="he-IL"/>
        </w:rPr>
      </w:pPr>
      <w:bookmarkStart w:id="2865" w:name="_ETM_Q1_4660578"/>
      <w:bookmarkStart w:id="2866" w:name="_ETM_Q1_4660637"/>
      <w:bookmarkEnd w:id="2865"/>
      <w:bookmarkEnd w:id="2866"/>
      <w:r>
        <w:rPr>
          <w:rFonts w:hint="cs"/>
          <w:rtl/>
          <w:lang w:eastAsia="he-IL"/>
        </w:rPr>
        <w:t xml:space="preserve">יעקב, תקשיב, הסעיף </w:t>
      </w:r>
      <w:bookmarkStart w:id="2867" w:name="_ETM_Q1_4665600"/>
      <w:bookmarkEnd w:id="2867"/>
      <w:r>
        <w:rPr>
          <w:rFonts w:hint="cs"/>
          <w:rtl/>
          <w:lang w:eastAsia="he-IL"/>
        </w:rPr>
        <w:t xml:space="preserve">הזה מקובל על כולם, הוא מקובל על הוועדה, </w:t>
      </w:r>
      <w:bookmarkStart w:id="2868" w:name="_ETM_Q1_4666575"/>
      <w:bookmarkEnd w:id="2868"/>
      <w:r>
        <w:rPr>
          <w:rFonts w:hint="cs"/>
          <w:rtl/>
          <w:lang w:eastAsia="he-IL"/>
        </w:rPr>
        <w:t xml:space="preserve">תגיש על זה הסתייגות. עוד מעט יהיו הסתייגויות, אתה </w:t>
      </w:r>
      <w:bookmarkStart w:id="2869" w:name="_ETM_Q1_4668897"/>
      <w:bookmarkEnd w:id="2869"/>
      <w:r>
        <w:rPr>
          <w:rFonts w:hint="cs"/>
          <w:rtl/>
          <w:lang w:eastAsia="he-IL"/>
        </w:rPr>
        <w:t xml:space="preserve">יכול להגיש הסתייגויות על זה. </w:t>
      </w:r>
      <w:bookmarkStart w:id="2870" w:name="_ETM_Q1_4666765"/>
      <w:bookmarkEnd w:id="2870"/>
    </w:p>
    <w:p w:rsidR="009E329F" w:rsidRDefault="009E329F" w:rsidP="009E329F">
      <w:pPr>
        <w:rPr>
          <w:rtl/>
          <w:lang w:eastAsia="he-IL"/>
        </w:rPr>
      </w:pPr>
      <w:bookmarkStart w:id="2871" w:name="_ETM_Q1_4666848"/>
      <w:bookmarkEnd w:id="2871"/>
    </w:p>
    <w:p w:rsidR="009E329F" w:rsidRDefault="009E329F" w:rsidP="009E329F">
      <w:pPr>
        <w:pStyle w:val="a4"/>
        <w:keepNext/>
        <w:rPr>
          <w:rtl/>
        </w:rPr>
      </w:pPr>
      <w:bookmarkStart w:id="2872" w:name="ET_speaker_5069_339"/>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72"/>
    </w:p>
    <w:p w:rsidR="009E329F" w:rsidRDefault="009E329F" w:rsidP="009E329F">
      <w:pPr>
        <w:pStyle w:val="KeepWithNext"/>
        <w:rPr>
          <w:rtl/>
          <w:lang w:eastAsia="he-IL"/>
        </w:rPr>
      </w:pPr>
    </w:p>
    <w:p w:rsidR="009E329F" w:rsidRDefault="009E329F" w:rsidP="009E329F">
      <w:pPr>
        <w:rPr>
          <w:rtl/>
          <w:lang w:eastAsia="he-IL"/>
        </w:rPr>
      </w:pPr>
      <w:bookmarkStart w:id="2873" w:name="_ETM_Q1_4668431"/>
      <w:bookmarkStart w:id="2874" w:name="_ETM_Q1_4668463"/>
      <w:bookmarkEnd w:id="2873"/>
      <w:bookmarkEnd w:id="2874"/>
      <w:r>
        <w:rPr>
          <w:rFonts w:hint="cs"/>
          <w:rtl/>
          <w:lang w:eastAsia="he-IL"/>
        </w:rPr>
        <w:t xml:space="preserve">אני ודאי אגיש על </w:t>
      </w:r>
      <w:bookmarkStart w:id="2875" w:name="_ETM_Q1_4670285"/>
      <w:bookmarkEnd w:id="2875"/>
      <w:r>
        <w:rPr>
          <w:rFonts w:hint="cs"/>
          <w:rtl/>
          <w:lang w:eastAsia="he-IL"/>
        </w:rPr>
        <w:t xml:space="preserve">זה הסתייגות, אבל אני מנסה רגע להיכנס להיגיון. </w:t>
      </w:r>
    </w:p>
    <w:p w:rsidR="009E329F" w:rsidRDefault="009E329F" w:rsidP="009E329F">
      <w:pPr>
        <w:rPr>
          <w:rtl/>
          <w:lang w:eastAsia="he-IL"/>
        </w:rPr>
      </w:pPr>
      <w:bookmarkStart w:id="2876" w:name="_ETM_Q1_4671564"/>
      <w:bookmarkStart w:id="2877" w:name="_ETM_Q1_4671634"/>
      <w:bookmarkStart w:id="2878" w:name="_ETM_Q1_4672707"/>
      <w:bookmarkEnd w:id="2876"/>
      <w:bookmarkEnd w:id="2877"/>
      <w:bookmarkEnd w:id="2878"/>
    </w:p>
    <w:p w:rsidR="009E329F" w:rsidRDefault="009E329F" w:rsidP="009E329F">
      <w:pPr>
        <w:pStyle w:val="af6"/>
        <w:keepNext/>
        <w:rPr>
          <w:rtl/>
        </w:rPr>
      </w:pPr>
      <w:bookmarkStart w:id="2879" w:name="ET_yor_5142_340"/>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79"/>
    </w:p>
    <w:p w:rsidR="009E329F" w:rsidRDefault="009E329F" w:rsidP="009E329F">
      <w:pPr>
        <w:pStyle w:val="KeepWithNext"/>
        <w:rPr>
          <w:rtl/>
          <w:lang w:eastAsia="he-IL"/>
        </w:rPr>
      </w:pPr>
    </w:p>
    <w:p w:rsidR="009E329F" w:rsidRDefault="009E329F" w:rsidP="009E329F">
      <w:pPr>
        <w:rPr>
          <w:rtl/>
          <w:lang w:eastAsia="he-IL"/>
        </w:rPr>
      </w:pPr>
      <w:bookmarkStart w:id="2880" w:name="_ETM_Q1_4673121"/>
      <w:bookmarkStart w:id="2881" w:name="_ETM_Q1_4673159"/>
      <w:bookmarkEnd w:id="2880"/>
      <w:bookmarkEnd w:id="2881"/>
      <w:r>
        <w:rPr>
          <w:rFonts w:hint="cs"/>
          <w:rtl/>
          <w:lang w:eastAsia="he-IL"/>
        </w:rPr>
        <w:t xml:space="preserve">לא, </w:t>
      </w:r>
      <w:bookmarkStart w:id="2882" w:name="_ETM_Q1_4673499"/>
      <w:bookmarkEnd w:id="2882"/>
      <w:r>
        <w:rPr>
          <w:rFonts w:hint="cs"/>
          <w:rtl/>
          <w:lang w:eastAsia="he-IL"/>
        </w:rPr>
        <w:t xml:space="preserve">אנחנו כבר לא בשלב הזה, זה מקובל על כולם ועל </w:t>
      </w:r>
      <w:bookmarkStart w:id="2883" w:name="_ETM_Q1_4673699"/>
      <w:bookmarkEnd w:id="2883"/>
      <w:r>
        <w:rPr>
          <w:rFonts w:hint="cs"/>
          <w:rtl/>
          <w:lang w:eastAsia="he-IL"/>
        </w:rPr>
        <w:t xml:space="preserve">שר הפנים. </w:t>
      </w:r>
    </w:p>
    <w:p w:rsidR="009E329F" w:rsidRDefault="009E329F" w:rsidP="009E329F">
      <w:pPr>
        <w:rPr>
          <w:rtl/>
          <w:lang w:eastAsia="he-IL"/>
        </w:rPr>
      </w:pPr>
      <w:bookmarkStart w:id="2884" w:name="_ETM_Q1_4675107"/>
      <w:bookmarkStart w:id="2885" w:name="_ETM_Q1_4675171"/>
      <w:bookmarkEnd w:id="2884"/>
      <w:bookmarkEnd w:id="2885"/>
    </w:p>
    <w:p w:rsidR="009E329F" w:rsidRDefault="009E329F" w:rsidP="009E329F">
      <w:pPr>
        <w:pStyle w:val="a4"/>
        <w:keepNext/>
        <w:rPr>
          <w:rtl/>
        </w:rPr>
      </w:pPr>
      <w:bookmarkStart w:id="2886" w:name="ET_speaker_5069_341"/>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86"/>
    </w:p>
    <w:p w:rsidR="009E329F" w:rsidRDefault="009E329F" w:rsidP="009E329F">
      <w:pPr>
        <w:pStyle w:val="KeepWithNext"/>
        <w:rPr>
          <w:rtl/>
          <w:lang w:eastAsia="he-IL"/>
        </w:rPr>
      </w:pPr>
    </w:p>
    <w:p w:rsidR="009E329F" w:rsidRDefault="009E329F" w:rsidP="009E329F">
      <w:pPr>
        <w:rPr>
          <w:rtl/>
          <w:lang w:eastAsia="he-IL"/>
        </w:rPr>
      </w:pPr>
      <w:bookmarkStart w:id="2887" w:name="_ETM_Q1_4676626"/>
      <w:bookmarkStart w:id="2888" w:name="_ETM_Q1_4676664"/>
      <w:bookmarkEnd w:id="2887"/>
      <w:bookmarkEnd w:id="2888"/>
      <w:r>
        <w:rPr>
          <w:rFonts w:hint="cs"/>
          <w:rtl/>
          <w:lang w:eastAsia="he-IL"/>
        </w:rPr>
        <w:t>אמרתי את זה גם בפעם הקודמת.</w:t>
      </w:r>
    </w:p>
    <w:p w:rsidR="009E329F" w:rsidRDefault="009E329F" w:rsidP="009E329F">
      <w:pPr>
        <w:rPr>
          <w:rtl/>
          <w:lang w:eastAsia="he-IL"/>
        </w:rPr>
      </w:pPr>
      <w:bookmarkStart w:id="2889" w:name="_ETM_Q1_4679571"/>
      <w:bookmarkStart w:id="2890" w:name="_ETM_Q1_4679637"/>
      <w:bookmarkStart w:id="2891" w:name="_ETM_Q1_4675251"/>
      <w:bookmarkEnd w:id="2889"/>
      <w:bookmarkEnd w:id="2890"/>
      <w:bookmarkEnd w:id="2891"/>
    </w:p>
    <w:p w:rsidR="009E329F" w:rsidRDefault="009E329F" w:rsidP="009E329F">
      <w:pPr>
        <w:pStyle w:val="af6"/>
        <w:keepNext/>
        <w:rPr>
          <w:rtl/>
        </w:rPr>
      </w:pPr>
      <w:bookmarkStart w:id="2892" w:name="ET_yor_5142_342"/>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892"/>
    </w:p>
    <w:p w:rsidR="009E329F" w:rsidRDefault="009E329F" w:rsidP="009E329F">
      <w:pPr>
        <w:pStyle w:val="KeepWithNext"/>
        <w:rPr>
          <w:rtl/>
          <w:lang w:eastAsia="he-IL"/>
        </w:rPr>
      </w:pPr>
    </w:p>
    <w:p w:rsidR="009E329F" w:rsidRDefault="009E329F" w:rsidP="009E329F">
      <w:pPr>
        <w:rPr>
          <w:rtl/>
          <w:lang w:eastAsia="he-IL"/>
        </w:rPr>
      </w:pPr>
      <w:bookmarkStart w:id="2893" w:name="_ETM_Q1_4675626"/>
      <w:bookmarkStart w:id="2894" w:name="_ETM_Q1_4675659"/>
      <w:bookmarkEnd w:id="2893"/>
      <w:bookmarkEnd w:id="2894"/>
      <w:r>
        <w:rPr>
          <w:rFonts w:hint="cs"/>
          <w:rtl/>
          <w:lang w:eastAsia="he-IL"/>
        </w:rPr>
        <w:t xml:space="preserve">שר הפנים, אם </w:t>
      </w:r>
      <w:bookmarkStart w:id="2895" w:name="_ETM_Q1_4677995"/>
      <w:bookmarkEnd w:id="2895"/>
      <w:r>
        <w:rPr>
          <w:rFonts w:hint="cs"/>
          <w:rtl/>
          <w:lang w:eastAsia="he-IL"/>
        </w:rPr>
        <w:t>היה רוצה היה מתייחס כבר.</w:t>
      </w:r>
    </w:p>
    <w:p w:rsidR="009E329F" w:rsidRDefault="009E329F" w:rsidP="009E329F">
      <w:pPr>
        <w:rPr>
          <w:rtl/>
          <w:lang w:eastAsia="he-IL"/>
        </w:rPr>
      </w:pPr>
      <w:bookmarkStart w:id="2896" w:name="_ETM_Q1_4677603"/>
      <w:bookmarkStart w:id="2897" w:name="_ETM_Q1_4677686"/>
      <w:bookmarkEnd w:id="2896"/>
      <w:bookmarkEnd w:id="2897"/>
    </w:p>
    <w:p w:rsidR="009E329F" w:rsidRDefault="009E329F" w:rsidP="009E329F">
      <w:pPr>
        <w:pStyle w:val="a4"/>
        <w:keepNext/>
        <w:rPr>
          <w:rtl/>
        </w:rPr>
      </w:pPr>
      <w:bookmarkStart w:id="2898" w:name="ET_speaker_5069_343"/>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898"/>
    </w:p>
    <w:p w:rsidR="009E329F" w:rsidRDefault="009E329F" w:rsidP="009E329F">
      <w:pPr>
        <w:pStyle w:val="KeepWithNext"/>
        <w:rPr>
          <w:rtl/>
          <w:lang w:eastAsia="he-IL"/>
        </w:rPr>
      </w:pPr>
    </w:p>
    <w:p w:rsidR="009E329F" w:rsidRDefault="009E329F" w:rsidP="009E329F">
      <w:pPr>
        <w:rPr>
          <w:rtl/>
          <w:lang w:eastAsia="he-IL"/>
        </w:rPr>
      </w:pPr>
      <w:bookmarkStart w:id="2899" w:name="_ETM_Q1_4679469"/>
      <w:bookmarkStart w:id="2900" w:name="_ETM_Q1_4679507"/>
      <w:bookmarkEnd w:id="2899"/>
      <w:bookmarkEnd w:id="2900"/>
      <w:r>
        <w:rPr>
          <w:rFonts w:hint="cs"/>
          <w:rtl/>
          <w:lang w:eastAsia="he-IL"/>
        </w:rPr>
        <w:t xml:space="preserve">לא, אבל </w:t>
      </w:r>
      <w:bookmarkStart w:id="2901" w:name="_ETM_Q1_4678175"/>
      <w:bookmarkEnd w:id="2901"/>
      <w:r>
        <w:rPr>
          <w:rFonts w:hint="cs"/>
          <w:rtl/>
          <w:lang w:eastAsia="he-IL"/>
        </w:rPr>
        <w:t xml:space="preserve">אני סתם </w:t>
      </w:r>
      <w:bookmarkStart w:id="2902" w:name="_ETM_Q1_4678197"/>
      <w:bookmarkEnd w:id="2902"/>
      <w:r>
        <w:rPr>
          <w:rFonts w:hint="cs"/>
          <w:rtl/>
          <w:lang w:eastAsia="he-IL"/>
        </w:rPr>
        <w:t xml:space="preserve">לא מבין. </w:t>
      </w:r>
    </w:p>
    <w:p w:rsidR="009E329F" w:rsidRDefault="009E329F" w:rsidP="009E329F">
      <w:pPr>
        <w:rPr>
          <w:rtl/>
          <w:lang w:eastAsia="he-IL"/>
        </w:rPr>
      </w:pPr>
      <w:bookmarkStart w:id="2903" w:name="_ETM_Q1_4679197"/>
      <w:bookmarkStart w:id="2904" w:name="_ETM_Q1_4679270"/>
      <w:bookmarkStart w:id="2905" w:name="_ETM_Q1_4680013"/>
      <w:bookmarkEnd w:id="2903"/>
      <w:bookmarkEnd w:id="2904"/>
      <w:bookmarkEnd w:id="2905"/>
    </w:p>
    <w:p w:rsidR="009E329F" w:rsidRDefault="009E329F" w:rsidP="009E329F">
      <w:pPr>
        <w:pStyle w:val="af6"/>
        <w:keepNext/>
        <w:rPr>
          <w:rtl/>
        </w:rPr>
      </w:pPr>
      <w:bookmarkStart w:id="2906" w:name="ET_yor_5142_344"/>
      <w:r w:rsidRPr="009E329F">
        <w:rPr>
          <w:rStyle w:val="TagStyle"/>
          <w:rtl/>
        </w:rPr>
        <w:t xml:space="preserve"> &lt;&lt; יור &gt;&gt; </w:t>
      </w:r>
      <w:r>
        <w:rPr>
          <w:rtl/>
        </w:rPr>
        <w:t>היו"ר יוליה מלינובסקי:</w:t>
      </w:r>
      <w:r w:rsidRPr="009E329F">
        <w:rPr>
          <w:rStyle w:val="TagStyle"/>
          <w:rtl/>
        </w:rPr>
        <w:t xml:space="preserve"> &lt;&lt; יור &gt;&gt;</w:t>
      </w:r>
      <w:r w:rsidR="00257B75">
        <w:rPr>
          <w:rtl/>
        </w:rPr>
        <w:t xml:space="preserve"> </w:t>
      </w:r>
      <w:bookmarkEnd w:id="2906"/>
    </w:p>
    <w:p w:rsidR="009E329F" w:rsidRDefault="009E329F" w:rsidP="009E329F">
      <w:pPr>
        <w:pStyle w:val="KeepWithNext"/>
        <w:rPr>
          <w:rtl/>
          <w:lang w:eastAsia="he-IL"/>
        </w:rPr>
      </w:pPr>
    </w:p>
    <w:p w:rsidR="009E329F" w:rsidRDefault="009E329F" w:rsidP="009E329F">
      <w:pPr>
        <w:rPr>
          <w:rtl/>
          <w:lang w:eastAsia="he-IL"/>
        </w:rPr>
      </w:pPr>
      <w:bookmarkStart w:id="2907" w:name="_ETM_Q1_4680441"/>
      <w:bookmarkStart w:id="2908" w:name="_ETM_Q1_4680479"/>
      <w:bookmarkEnd w:id="2907"/>
      <w:bookmarkEnd w:id="2908"/>
      <w:r>
        <w:rPr>
          <w:rFonts w:hint="cs"/>
          <w:rtl/>
          <w:lang w:eastAsia="he-IL"/>
        </w:rPr>
        <w:t xml:space="preserve">אתה חוזר על זה כבר פעם שלישית ואתה </w:t>
      </w:r>
      <w:bookmarkStart w:id="2909" w:name="_ETM_Q1_4685494"/>
      <w:bookmarkEnd w:id="2909"/>
      <w:r>
        <w:rPr>
          <w:rFonts w:hint="cs"/>
          <w:rtl/>
          <w:lang w:eastAsia="he-IL"/>
        </w:rPr>
        <w:t xml:space="preserve">רואה שאין לזה היענות. </w:t>
      </w:r>
    </w:p>
    <w:p w:rsidR="009E329F" w:rsidRDefault="009E329F" w:rsidP="009E329F">
      <w:pPr>
        <w:rPr>
          <w:rtl/>
          <w:lang w:eastAsia="he-IL"/>
        </w:rPr>
      </w:pPr>
      <w:bookmarkStart w:id="2910" w:name="_ETM_Q1_4687981"/>
      <w:bookmarkStart w:id="2911" w:name="_ETM_Q1_4688051"/>
      <w:bookmarkStart w:id="2912" w:name="_ETM_Q1_4689309"/>
      <w:bookmarkEnd w:id="2910"/>
      <w:bookmarkEnd w:id="2911"/>
      <w:bookmarkEnd w:id="2912"/>
    </w:p>
    <w:p w:rsidR="009E329F" w:rsidRDefault="009E329F" w:rsidP="009E329F">
      <w:pPr>
        <w:pStyle w:val="a4"/>
        <w:keepNext/>
        <w:rPr>
          <w:rtl/>
        </w:rPr>
      </w:pPr>
      <w:bookmarkStart w:id="2913" w:name="ET_speaker_5069_345"/>
      <w:r w:rsidRPr="009E329F">
        <w:rPr>
          <w:rStyle w:val="TagStyle"/>
          <w:rtl/>
        </w:rPr>
        <w:t xml:space="preserve"> &lt;&lt; דובר &gt;&gt; </w:t>
      </w:r>
      <w:r>
        <w:rPr>
          <w:rtl/>
        </w:rPr>
        <w:t>יעקב אשר (יהדות התורה):</w:t>
      </w:r>
      <w:r w:rsidRPr="009E329F">
        <w:rPr>
          <w:rStyle w:val="TagStyle"/>
          <w:rtl/>
        </w:rPr>
        <w:t xml:space="preserve"> &lt;&lt; דובר &gt;&gt;</w:t>
      </w:r>
      <w:r w:rsidR="00257B75">
        <w:rPr>
          <w:rtl/>
        </w:rPr>
        <w:t xml:space="preserve"> </w:t>
      </w:r>
      <w:bookmarkEnd w:id="2913"/>
    </w:p>
    <w:p w:rsidR="009E329F" w:rsidRDefault="009E329F" w:rsidP="009E329F">
      <w:pPr>
        <w:pStyle w:val="KeepWithNext"/>
        <w:rPr>
          <w:rtl/>
          <w:lang w:eastAsia="he-IL"/>
        </w:rPr>
      </w:pPr>
    </w:p>
    <w:p w:rsidR="009E329F" w:rsidRDefault="009E329F" w:rsidP="009E329F">
      <w:pPr>
        <w:rPr>
          <w:rtl/>
          <w:lang w:eastAsia="he-IL"/>
        </w:rPr>
      </w:pPr>
      <w:bookmarkStart w:id="2914" w:name="_ETM_Q1_4689706"/>
      <w:bookmarkStart w:id="2915" w:name="_ETM_Q1_4689738"/>
      <w:bookmarkEnd w:id="2914"/>
      <w:bookmarkEnd w:id="2915"/>
      <w:r>
        <w:rPr>
          <w:rFonts w:hint="cs"/>
          <w:rtl/>
          <w:lang w:eastAsia="he-IL"/>
        </w:rPr>
        <w:t>אם אתם סגורים כבר על מספרים</w:t>
      </w:r>
      <w:bookmarkStart w:id="2916" w:name="_ETM_Q1_4688853"/>
      <w:bookmarkEnd w:id="2916"/>
      <w:r>
        <w:rPr>
          <w:rFonts w:hint="cs"/>
          <w:rtl/>
          <w:lang w:eastAsia="he-IL"/>
        </w:rPr>
        <w:t xml:space="preserve"> אז מה הסעיף הזה צריך לקבוע? </w:t>
      </w:r>
    </w:p>
    <w:p w:rsidR="004A4DFD" w:rsidRDefault="004A4DFD" w:rsidP="009E329F">
      <w:pPr>
        <w:rPr>
          <w:rtl/>
          <w:lang w:eastAsia="he-IL"/>
        </w:rPr>
      </w:pPr>
      <w:bookmarkStart w:id="2917" w:name="_ETM_Q1_4699135"/>
      <w:bookmarkStart w:id="2918" w:name="_ETM_Q1_4699194"/>
      <w:bookmarkEnd w:id="2917"/>
      <w:bookmarkEnd w:id="2918"/>
    </w:p>
    <w:p w:rsidR="004A4DFD" w:rsidRDefault="004A4DFD" w:rsidP="004A4DFD">
      <w:pPr>
        <w:pStyle w:val="af6"/>
        <w:keepNext/>
        <w:rPr>
          <w:rtl/>
        </w:rPr>
      </w:pPr>
      <w:bookmarkStart w:id="2919" w:name="ET_yor_5142_348"/>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19"/>
    </w:p>
    <w:p w:rsidR="004A4DFD" w:rsidRDefault="004A4DFD" w:rsidP="004A4DFD">
      <w:pPr>
        <w:pStyle w:val="KeepWithNext"/>
        <w:rPr>
          <w:rtl/>
          <w:lang w:eastAsia="he-IL"/>
        </w:rPr>
      </w:pPr>
    </w:p>
    <w:p w:rsidR="004A4DFD" w:rsidRDefault="004A4DFD" w:rsidP="004A4DFD">
      <w:pPr>
        <w:rPr>
          <w:rtl/>
          <w:lang w:eastAsia="he-IL"/>
        </w:rPr>
      </w:pPr>
      <w:bookmarkStart w:id="2920" w:name="_ETM_Q1_4695410"/>
      <w:bookmarkStart w:id="2921" w:name="_ETM_Q1_4695449"/>
      <w:bookmarkEnd w:id="2920"/>
      <w:bookmarkEnd w:id="2921"/>
      <w:r>
        <w:rPr>
          <w:rFonts w:hint="cs"/>
          <w:rtl/>
          <w:lang w:eastAsia="he-IL"/>
        </w:rPr>
        <w:t xml:space="preserve">לא, יעקב - </w:t>
      </w:r>
      <w:bookmarkStart w:id="2922" w:name="_ETM_Q1_4699567"/>
      <w:bookmarkEnd w:id="2922"/>
      <w:r>
        <w:rPr>
          <w:rFonts w:hint="cs"/>
          <w:rtl/>
          <w:lang w:eastAsia="he-IL"/>
        </w:rPr>
        <w:t>- -</w:t>
      </w:r>
    </w:p>
    <w:p w:rsidR="004A4DFD" w:rsidRDefault="004A4DFD" w:rsidP="004A4DFD">
      <w:pPr>
        <w:rPr>
          <w:rtl/>
          <w:lang w:eastAsia="he-IL"/>
        </w:rPr>
      </w:pPr>
    </w:p>
    <w:p w:rsidR="004A4DFD" w:rsidRDefault="004A4DFD" w:rsidP="004A4DFD">
      <w:pPr>
        <w:pStyle w:val="a4"/>
        <w:keepNext/>
        <w:rPr>
          <w:rtl/>
        </w:rPr>
      </w:pPr>
      <w:bookmarkStart w:id="2923" w:name="ET_speaker_5069_351"/>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23"/>
    </w:p>
    <w:p w:rsidR="004A4DFD" w:rsidRDefault="004A4DFD" w:rsidP="004A4DFD">
      <w:pPr>
        <w:pStyle w:val="KeepWithNext"/>
        <w:rPr>
          <w:rtl/>
          <w:lang w:eastAsia="he-IL"/>
        </w:rPr>
      </w:pPr>
    </w:p>
    <w:p w:rsidR="004A4DFD" w:rsidRDefault="004A4DFD" w:rsidP="004A4DFD">
      <w:pPr>
        <w:rPr>
          <w:rtl/>
          <w:lang w:eastAsia="he-IL"/>
        </w:rPr>
      </w:pPr>
      <w:bookmarkStart w:id="2924" w:name="_ETM_Q1_4702157"/>
      <w:bookmarkStart w:id="2925" w:name="_ETM_Q1_4702195"/>
      <w:bookmarkStart w:id="2926" w:name="_ETM_Q1_4696400"/>
      <w:bookmarkStart w:id="2927" w:name="_ETM_Q1_4696437"/>
      <w:bookmarkEnd w:id="2924"/>
      <w:bookmarkEnd w:id="2925"/>
      <w:bookmarkEnd w:id="2926"/>
      <w:bookmarkEnd w:id="2927"/>
      <w:r>
        <w:rPr>
          <w:rFonts w:hint="cs"/>
          <w:rtl/>
          <w:lang w:eastAsia="he-IL"/>
        </w:rPr>
        <w:t xml:space="preserve">לא, יוליה, אם את לא רוצה שאני אדבר. </w:t>
      </w:r>
    </w:p>
    <w:p w:rsidR="004A4DFD" w:rsidRDefault="004A4DFD" w:rsidP="004A4DFD">
      <w:pPr>
        <w:rPr>
          <w:rtl/>
          <w:lang w:eastAsia="he-IL"/>
        </w:rPr>
      </w:pPr>
      <w:bookmarkStart w:id="2928" w:name="_ETM_Q1_4699877"/>
      <w:bookmarkStart w:id="2929" w:name="_ETM_Q1_4699941"/>
      <w:bookmarkStart w:id="2930" w:name="_ETM_Q1_4702774"/>
      <w:bookmarkEnd w:id="2928"/>
      <w:bookmarkEnd w:id="2929"/>
      <w:bookmarkEnd w:id="2930"/>
    </w:p>
    <w:p w:rsidR="004A4DFD" w:rsidRDefault="004A4DFD" w:rsidP="004A4DFD">
      <w:pPr>
        <w:pStyle w:val="af6"/>
        <w:keepNext/>
        <w:rPr>
          <w:rtl/>
        </w:rPr>
      </w:pPr>
      <w:bookmarkStart w:id="2931" w:name="ET_yor_5142_350"/>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31"/>
    </w:p>
    <w:p w:rsidR="004A4DFD" w:rsidRDefault="004A4DFD" w:rsidP="004A4DFD">
      <w:pPr>
        <w:pStyle w:val="KeepWithNext"/>
        <w:rPr>
          <w:rtl/>
          <w:lang w:eastAsia="he-IL"/>
        </w:rPr>
      </w:pPr>
    </w:p>
    <w:p w:rsidR="004A4DFD" w:rsidRDefault="004A4DFD" w:rsidP="004A4DFD">
      <w:pPr>
        <w:rPr>
          <w:rtl/>
          <w:lang w:eastAsia="he-IL"/>
        </w:rPr>
      </w:pPr>
      <w:bookmarkStart w:id="2932" w:name="_ETM_Q1_4703123"/>
      <w:bookmarkStart w:id="2933" w:name="_ETM_Q1_4703155"/>
      <w:bookmarkEnd w:id="2932"/>
      <w:bookmarkEnd w:id="2933"/>
      <w:r>
        <w:rPr>
          <w:rFonts w:hint="cs"/>
          <w:rtl/>
          <w:lang w:eastAsia="he-IL"/>
        </w:rPr>
        <w:t xml:space="preserve">לא, </w:t>
      </w:r>
      <w:bookmarkStart w:id="2934" w:name="_ETM_Q1_4703590"/>
      <w:bookmarkEnd w:id="2934"/>
      <w:r>
        <w:rPr>
          <w:rFonts w:hint="cs"/>
          <w:rtl/>
          <w:lang w:eastAsia="he-IL"/>
        </w:rPr>
        <w:t xml:space="preserve">אני רוצה שאנחנו לא ננהל פה דו שיח, אתה יודע </w:t>
      </w:r>
      <w:bookmarkStart w:id="2935" w:name="_ETM_Q1_4705771"/>
      <w:bookmarkEnd w:id="2935"/>
      <w:r>
        <w:rPr>
          <w:rFonts w:hint="cs"/>
          <w:rtl/>
          <w:lang w:eastAsia="he-IL"/>
        </w:rPr>
        <w:t xml:space="preserve">מה? אנחנו יכולים לעשות את זה אחרת. </w:t>
      </w:r>
    </w:p>
    <w:p w:rsidR="004A4DFD" w:rsidRDefault="004A4DFD" w:rsidP="004A4DFD">
      <w:pPr>
        <w:rPr>
          <w:rtl/>
          <w:lang w:eastAsia="he-IL"/>
        </w:rPr>
      </w:pPr>
      <w:bookmarkStart w:id="2936" w:name="_ETM_Q1_4703795"/>
      <w:bookmarkEnd w:id="2936"/>
    </w:p>
    <w:p w:rsidR="004A4DFD" w:rsidRDefault="004A4DFD" w:rsidP="004A4DFD">
      <w:pPr>
        <w:pStyle w:val="a4"/>
        <w:keepNext/>
        <w:rPr>
          <w:rtl/>
        </w:rPr>
      </w:pPr>
      <w:bookmarkStart w:id="2937" w:name="ET_speaker_5069_352"/>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37"/>
    </w:p>
    <w:p w:rsidR="004A4DFD" w:rsidRDefault="004A4DFD" w:rsidP="004A4DFD">
      <w:pPr>
        <w:pStyle w:val="KeepWithNext"/>
        <w:rPr>
          <w:rtl/>
          <w:lang w:eastAsia="he-IL"/>
        </w:rPr>
      </w:pPr>
    </w:p>
    <w:p w:rsidR="004A4DFD" w:rsidRDefault="004A4DFD" w:rsidP="004A4DFD">
      <w:pPr>
        <w:rPr>
          <w:rtl/>
          <w:lang w:eastAsia="he-IL"/>
        </w:rPr>
      </w:pPr>
      <w:bookmarkStart w:id="2938" w:name="_ETM_Q1_4704220"/>
      <w:bookmarkEnd w:id="2938"/>
      <w:r>
        <w:rPr>
          <w:rFonts w:hint="cs"/>
          <w:rtl/>
          <w:lang w:eastAsia="he-IL"/>
        </w:rPr>
        <w:t>א</w:t>
      </w:r>
      <w:bookmarkStart w:id="2939" w:name="_ETM_Q1_4704269"/>
      <w:bookmarkEnd w:id="2939"/>
      <w:r>
        <w:rPr>
          <w:rFonts w:hint="cs"/>
          <w:rtl/>
          <w:lang w:eastAsia="he-IL"/>
        </w:rPr>
        <w:t xml:space="preserve">ז איך אפשר </w:t>
      </w:r>
      <w:bookmarkStart w:id="2940" w:name="_ETM_Q1_4705347"/>
      <w:bookmarkEnd w:id="2940"/>
      <w:r>
        <w:rPr>
          <w:rFonts w:hint="cs"/>
          <w:rtl/>
          <w:lang w:eastAsia="he-IL"/>
        </w:rPr>
        <w:t xml:space="preserve">להבין אם לא מנהלים דו שיח? זה לא עניין שלי. </w:t>
      </w:r>
      <w:bookmarkStart w:id="2941" w:name="_ETM_Q1_4711843"/>
      <w:bookmarkEnd w:id="2941"/>
    </w:p>
    <w:p w:rsidR="004A4DFD" w:rsidRDefault="004A4DFD" w:rsidP="004A4DFD">
      <w:pPr>
        <w:rPr>
          <w:rtl/>
          <w:lang w:eastAsia="he-IL"/>
        </w:rPr>
      </w:pPr>
      <w:bookmarkStart w:id="2942" w:name="_ETM_Q1_4711980"/>
      <w:bookmarkStart w:id="2943" w:name="_ETM_Q1_4712047"/>
      <w:bookmarkStart w:id="2944" w:name="_ETM_Q1_4713019"/>
      <w:bookmarkEnd w:id="2942"/>
      <w:bookmarkEnd w:id="2943"/>
      <w:bookmarkEnd w:id="2944"/>
    </w:p>
    <w:p w:rsidR="004A4DFD" w:rsidRDefault="004A4DFD" w:rsidP="004A4DFD">
      <w:pPr>
        <w:pStyle w:val="af6"/>
        <w:keepNext/>
        <w:rPr>
          <w:rtl/>
        </w:rPr>
      </w:pPr>
      <w:bookmarkStart w:id="2945" w:name="ET_yor_5142_353"/>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45"/>
    </w:p>
    <w:p w:rsidR="004A4DFD" w:rsidRDefault="004A4DFD" w:rsidP="004A4DFD">
      <w:pPr>
        <w:pStyle w:val="KeepWithNext"/>
        <w:rPr>
          <w:rtl/>
          <w:lang w:eastAsia="he-IL"/>
        </w:rPr>
      </w:pPr>
    </w:p>
    <w:p w:rsidR="004A4DFD" w:rsidRDefault="004A4DFD" w:rsidP="004A4DFD">
      <w:pPr>
        <w:rPr>
          <w:rtl/>
          <w:lang w:eastAsia="he-IL"/>
        </w:rPr>
      </w:pPr>
      <w:bookmarkStart w:id="2946" w:name="_ETM_Q1_4713388"/>
      <w:bookmarkStart w:id="2947" w:name="_ETM_Q1_4713427"/>
      <w:bookmarkEnd w:id="2946"/>
      <w:bookmarkEnd w:id="2947"/>
      <w:r>
        <w:rPr>
          <w:rFonts w:hint="cs"/>
          <w:rtl/>
          <w:lang w:eastAsia="he-IL"/>
        </w:rPr>
        <w:t xml:space="preserve">תקשיב, דקה, אני רוצה שנעשה פה סדר. אנחנו דיברנו על </w:t>
      </w:r>
      <w:bookmarkStart w:id="2948" w:name="_ETM_Q1_4722143"/>
      <w:bookmarkEnd w:id="2948"/>
      <w:r>
        <w:rPr>
          <w:rFonts w:hint="cs"/>
          <w:rtl/>
          <w:lang w:eastAsia="he-IL"/>
        </w:rPr>
        <w:t xml:space="preserve">זה בפעם הקודמת, אנחנו דיברנו על זה בישיבות הקודמות </w:t>
      </w:r>
      <w:bookmarkStart w:id="2949" w:name="_ETM_Q1_4723647"/>
      <w:bookmarkEnd w:id="2949"/>
      <w:r>
        <w:rPr>
          <w:rFonts w:hint="cs"/>
          <w:rtl/>
          <w:lang w:eastAsia="he-IL"/>
        </w:rPr>
        <w:t>כמה וכמה פעמים, אתה חוזר על אותן טענות. עכשיו אנחנו</w:t>
      </w:r>
      <w:bookmarkStart w:id="2950" w:name="_ETM_Q1_4730855"/>
      <w:bookmarkEnd w:id="2950"/>
      <w:r>
        <w:rPr>
          <w:rFonts w:hint="cs"/>
          <w:rtl/>
          <w:lang w:eastAsia="he-IL"/>
        </w:rPr>
        <w:t xml:space="preserve"> בהקראה של תיקוני הנוסח, אנחנו לא ננהל פה עכשיו דו </w:t>
      </w:r>
      <w:bookmarkStart w:id="2951" w:name="_ETM_Q1_4732337"/>
      <w:bookmarkEnd w:id="2951"/>
      <w:r>
        <w:rPr>
          <w:rFonts w:hint="cs"/>
          <w:rtl/>
          <w:lang w:eastAsia="he-IL"/>
        </w:rPr>
        <w:t xml:space="preserve">שיח וויכוח, אנחנו מקריאים נוסח והתייחסות קצרה. אנחנו כבר בשלב </w:t>
      </w:r>
      <w:bookmarkStart w:id="2952" w:name="_ETM_Q1_4741035"/>
      <w:bookmarkEnd w:id="2952"/>
      <w:r>
        <w:rPr>
          <w:rFonts w:hint="cs"/>
          <w:rtl/>
          <w:lang w:eastAsia="he-IL"/>
        </w:rPr>
        <w:t xml:space="preserve">אחר של הדיון, מי שזה לא מקובל עליו יש שלב </w:t>
      </w:r>
      <w:bookmarkStart w:id="2953" w:name="_ETM_Q1_4746183"/>
      <w:bookmarkEnd w:id="2953"/>
      <w:r>
        <w:rPr>
          <w:rFonts w:hint="cs"/>
          <w:rtl/>
          <w:lang w:eastAsia="he-IL"/>
        </w:rPr>
        <w:t xml:space="preserve">הסתייגויות, נדון שם על ההסתייגויות, זה סדר הדברים. אנחנו </w:t>
      </w:r>
      <w:bookmarkStart w:id="2954" w:name="_ETM_Q1_4750263"/>
      <w:bookmarkEnd w:id="2954"/>
      <w:r>
        <w:rPr>
          <w:rFonts w:hint="cs"/>
          <w:rtl/>
          <w:lang w:eastAsia="he-IL"/>
        </w:rPr>
        <w:t xml:space="preserve">כבר לא בשלב של משא ומתן או שאלות עומק, </w:t>
      </w:r>
      <w:bookmarkStart w:id="2955" w:name="_ETM_Q1_4756975"/>
      <w:bookmarkEnd w:id="2955"/>
      <w:r>
        <w:rPr>
          <w:rFonts w:hint="cs"/>
          <w:rtl/>
          <w:lang w:eastAsia="he-IL"/>
        </w:rPr>
        <w:t>עברנו את השלב הזה.</w:t>
      </w:r>
    </w:p>
    <w:p w:rsidR="004A4DFD" w:rsidRDefault="004A4DFD" w:rsidP="004A4DFD">
      <w:pPr>
        <w:rPr>
          <w:rtl/>
          <w:lang w:eastAsia="he-IL"/>
        </w:rPr>
      </w:pPr>
      <w:bookmarkStart w:id="2956" w:name="_ETM_Q1_4754357"/>
      <w:bookmarkStart w:id="2957" w:name="_ETM_Q1_4754457"/>
      <w:bookmarkEnd w:id="2956"/>
      <w:bookmarkEnd w:id="2957"/>
    </w:p>
    <w:p w:rsidR="004A4DFD" w:rsidRDefault="004A4DFD" w:rsidP="004A4DFD">
      <w:pPr>
        <w:pStyle w:val="a4"/>
        <w:keepNext/>
        <w:rPr>
          <w:rtl/>
        </w:rPr>
      </w:pPr>
      <w:bookmarkStart w:id="2958" w:name="ET_speaker_קריאה_354"/>
      <w:r w:rsidRPr="004A4DFD">
        <w:rPr>
          <w:rStyle w:val="TagStyle"/>
          <w:rtl/>
        </w:rPr>
        <w:t xml:space="preserve"> &lt;&lt; דובר &gt;&gt; </w:t>
      </w:r>
      <w:r>
        <w:rPr>
          <w:rtl/>
        </w:rPr>
        <w:t>קריאה:</w:t>
      </w:r>
      <w:r w:rsidRPr="004A4DFD">
        <w:rPr>
          <w:rStyle w:val="TagStyle"/>
          <w:rtl/>
        </w:rPr>
        <w:t xml:space="preserve"> &lt;&lt; דובר &gt;&gt;</w:t>
      </w:r>
      <w:r w:rsidR="00257B75">
        <w:rPr>
          <w:rtl/>
        </w:rPr>
        <w:t xml:space="preserve"> </w:t>
      </w:r>
      <w:bookmarkEnd w:id="2958"/>
    </w:p>
    <w:p w:rsidR="004A4DFD" w:rsidRDefault="004A4DFD" w:rsidP="004A4DFD">
      <w:pPr>
        <w:pStyle w:val="KeepWithNext"/>
        <w:rPr>
          <w:rtl/>
          <w:lang w:eastAsia="he-IL"/>
        </w:rPr>
      </w:pPr>
    </w:p>
    <w:p w:rsidR="004A4DFD" w:rsidRPr="004A4DFD" w:rsidRDefault="004A4DFD" w:rsidP="004A4DFD">
      <w:pPr>
        <w:rPr>
          <w:rtl/>
          <w:lang w:eastAsia="he-IL"/>
        </w:rPr>
      </w:pPr>
      <w:bookmarkStart w:id="2959" w:name="_ETM_Q1_4758007"/>
      <w:bookmarkStart w:id="2960" w:name="_ETM_Q1_4758063"/>
      <w:bookmarkEnd w:id="2959"/>
      <w:bookmarkEnd w:id="2960"/>
      <w:r>
        <w:rPr>
          <w:rFonts w:hint="cs"/>
          <w:rtl/>
          <w:lang w:eastAsia="he-IL"/>
        </w:rPr>
        <w:t xml:space="preserve">מה היית רוצה שיהיה פה, חוק </w:t>
      </w:r>
      <w:bookmarkStart w:id="2961" w:name="_ETM_Q1_4756607"/>
      <w:bookmarkEnd w:id="2961"/>
      <w:r>
        <w:rPr>
          <w:rFonts w:hint="cs"/>
          <w:rtl/>
          <w:lang w:eastAsia="he-IL"/>
        </w:rPr>
        <w:t xml:space="preserve">או שזה יהיה יותר ספציפי? </w:t>
      </w:r>
    </w:p>
    <w:p w:rsidR="004A4DFD" w:rsidRDefault="004A4DFD" w:rsidP="004A4DFD">
      <w:pPr>
        <w:rPr>
          <w:rtl/>
          <w:lang w:eastAsia="he-IL"/>
        </w:rPr>
      </w:pPr>
      <w:bookmarkStart w:id="2962" w:name="_ETM_Q1_4713269"/>
      <w:bookmarkStart w:id="2963" w:name="_ETM_Q1_4713333"/>
      <w:bookmarkStart w:id="2964" w:name="_ETM_Q1_4759991"/>
      <w:bookmarkEnd w:id="2962"/>
      <w:bookmarkEnd w:id="2963"/>
      <w:bookmarkEnd w:id="2964"/>
    </w:p>
    <w:p w:rsidR="004A4DFD" w:rsidRDefault="004A4DFD" w:rsidP="004A4DFD">
      <w:pPr>
        <w:pStyle w:val="a4"/>
        <w:keepNext/>
        <w:rPr>
          <w:rtl/>
        </w:rPr>
      </w:pPr>
      <w:bookmarkStart w:id="2965" w:name="ET_speaker_5069_355"/>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65"/>
    </w:p>
    <w:p w:rsidR="004A4DFD" w:rsidRDefault="004A4DFD" w:rsidP="004A4DFD">
      <w:pPr>
        <w:pStyle w:val="KeepWithNext"/>
        <w:rPr>
          <w:rtl/>
          <w:lang w:eastAsia="he-IL"/>
        </w:rPr>
      </w:pPr>
    </w:p>
    <w:p w:rsidR="004A4DFD" w:rsidRDefault="004A4DFD" w:rsidP="004A4DFD">
      <w:pPr>
        <w:rPr>
          <w:rtl/>
          <w:lang w:eastAsia="he-IL"/>
        </w:rPr>
      </w:pPr>
      <w:bookmarkStart w:id="2966" w:name="_ETM_Q1_4760381"/>
      <w:bookmarkStart w:id="2967" w:name="_ETM_Q1_4760419"/>
      <w:bookmarkEnd w:id="2966"/>
      <w:bookmarkEnd w:id="2967"/>
      <w:r>
        <w:rPr>
          <w:rFonts w:hint="cs"/>
          <w:rtl/>
          <w:lang w:eastAsia="he-IL"/>
        </w:rPr>
        <w:t xml:space="preserve">לא, שר האוצר ושר הפנים. </w:t>
      </w:r>
    </w:p>
    <w:p w:rsidR="004A4DFD" w:rsidRDefault="004A4DFD" w:rsidP="004A4DFD">
      <w:pPr>
        <w:rPr>
          <w:rtl/>
          <w:lang w:eastAsia="he-IL"/>
        </w:rPr>
      </w:pPr>
      <w:bookmarkStart w:id="2968" w:name="_ETM_Q1_4759959"/>
      <w:bookmarkStart w:id="2969" w:name="_ETM_Q1_4760011"/>
      <w:bookmarkEnd w:id="2968"/>
      <w:bookmarkEnd w:id="2969"/>
    </w:p>
    <w:p w:rsidR="004A4DFD" w:rsidRDefault="004A4DFD" w:rsidP="004A4DFD">
      <w:pPr>
        <w:pStyle w:val="af6"/>
        <w:keepNext/>
        <w:rPr>
          <w:rtl/>
        </w:rPr>
      </w:pPr>
      <w:bookmarkStart w:id="2970" w:name="ET_yor_5142_356"/>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70"/>
    </w:p>
    <w:p w:rsidR="004A4DFD" w:rsidRDefault="004A4DFD" w:rsidP="004A4DFD">
      <w:pPr>
        <w:pStyle w:val="KeepWithNext"/>
        <w:rPr>
          <w:rtl/>
          <w:lang w:eastAsia="he-IL"/>
        </w:rPr>
      </w:pPr>
    </w:p>
    <w:p w:rsidR="004A4DFD" w:rsidRDefault="004A4DFD" w:rsidP="004A4DFD">
      <w:pPr>
        <w:rPr>
          <w:rtl/>
          <w:lang w:eastAsia="he-IL"/>
        </w:rPr>
      </w:pPr>
      <w:bookmarkStart w:id="2971" w:name="_ETM_Q1_4761752"/>
      <w:bookmarkEnd w:id="2971"/>
      <w:r>
        <w:rPr>
          <w:rFonts w:hint="cs"/>
          <w:rtl/>
          <w:lang w:eastAsia="he-IL"/>
        </w:rPr>
        <w:t>א</w:t>
      </w:r>
      <w:bookmarkStart w:id="2972" w:name="_ETM_Q1_4761803"/>
      <w:bookmarkEnd w:id="2972"/>
      <w:r>
        <w:rPr>
          <w:rFonts w:hint="cs"/>
          <w:rtl/>
          <w:lang w:eastAsia="he-IL"/>
        </w:rPr>
        <w:t>בל שר הפנים לא רוצה.</w:t>
      </w:r>
    </w:p>
    <w:p w:rsidR="004A4DFD" w:rsidRDefault="004A4DFD" w:rsidP="004A4DFD">
      <w:pPr>
        <w:rPr>
          <w:rtl/>
          <w:lang w:eastAsia="he-IL"/>
        </w:rPr>
      </w:pPr>
      <w:bookmarkStart w:id="2973" w:name="_ETM_Q1_4763973"/>
      <w:bookmarkStart w:id="2974" w:name="_ETM_Q1_4764047"/>
      <w:bookmarkStart w:id="2975" w:name="_ETM_Q1_4764887"/>
      <w:bookmarkEnd w:id="2973"/>
      <w:bookmarkEnd w:id="2974"/>
      <w:bookmarkEnd w:id="2975"/>
    </w:p>
    <w:p w:rsidR="004A4DFD" w:rsidRDefault="004A4DFD" w:rsidP="004A4DFD">
      <w:pPr>
        <w:pStyle w:val="a4"/>
        <w:keepNext/>
        <w:rPr>
          <w:rtl/>
        </w:rPr>
      </w:pPr>
      <w:bookmarkStart w:id="2976" w:name="ET_speaker_5069_357"/>
      <w:r w:rsidRPr="004A4DFD">
        <w:rPr>
          <w:rStyle w:val="TagStyle"/>
          <w:rtl/>
        </w:rPr>
        <w:t xml:space="preserve"> &lt;&lt; דובר &gt;&gt; </w:t>
      </w:r>
      <w:r>
        <w:rPr>
          <w:rtl/>
        </w:rPr>
        <w:t>יעקב אשר (יהדות התורה):</w:t>
      </w:r>
      <w:r w:rsidRPr="004A4DFD">
        <w:rPr>
          <w:rStyle w:val="TagStyle"/>
          <w:rtl/>
        </w:rPr>
        <w:t xml:space="preserve"> &lt;&lt; דובר &gt;&gt;</w:t>
      </w:r>
      <w:r w:rsidR="00257B75">
        <w:rPr>
          <w:rtl/>
        </w:rPr>
        <w:t xml:space="preserve"> </w:t>
      </w:r>
      <w:bookmarkEnd w:id="2976"/>
    </w:p>
    <w:p w:rsidR="004A4DFD" w:rsidRDefault="004A4DFD" w:rsidP="004A4DFD">
      <w:pPr>
        <w:pStyle w:val="KeepWithNext"/>
        <w:rPr>
          <w:rtl/>
          <w:lang w:eastAsia="he-IL"/>
        </w:rPr>
      </w:pPr>
    </w:p>
    <w:p w:rsidR="004A4DFD" w:rsidRDefault="004A4DFD" w:rsidP="004A4DFD">
      <w:pPr>
        <w:rPr>
          <w:rtl/>
          <w:lang w:eastAsia="he-IL"/>
        </w:rPr>
      </w:pPr>
      <w:bookmarkStart w:id="2977" w:name="_ETM_Q1_4765306"/>
      <w:bookmarkStart w:id="2978" w:name="_ETM_Q1_4765347"/>
      <w:bookmarkEnd w:id="2977"/>
      <w:bookmarkEnd w:id="2978"/>
      <w:r>
        <w:rPr>
          <w:rFonts w:hint="cs"/>
          <w:rtl/>
          <w:lang w:eastAsia="he-IL"/>
        </w:rPr>
        <w:t xml:space="preserve">אה, אם הוא לא רוצה, אז </w:t>
      </w:r>
      <w:bookmarkStart w:id="2979" w:name="_ETM_Q1_4767629"/>
      <w:bookmarkEnd w:id="2979"/>
      <w:r>
        <w:rPr>
          <w:rFonts w:hint="cs"/>
          <w:rtl/>
          <w:lang w:eastAsia="he-IL"/>
        </w:rPr>
        <w:t xml:space="preserve">שהוא יודיע שהוא לא רוצה. </w:t>
      </w:r>
    </w:p>
    <w:p w:rsidR="004A4DFD" w:rsidRDefault="004A4DFD" w:rsidP="004A4DFD">
      <w:pPr>
        <w:rPr>
          <w:rtl/>
          <w:lang w:eastAsia="he-IL"/>
        </w:rPr>
      </w:pPr>
      <w:bookmarkStart w:id="2980" w:name="_ETM_Q1_4768451"/>
      <w:bookmarkStart w:id="2981" w:name="_ETM_Q1_4768513"/>
      <w:bookmarkStart w:id="2982" w:name="_ETM_Q1_4764109"/>
      <w:bookmarkEnd w:id="2980"/>
      <w:bookmarkEnd w:id="2981"/>
      <w:bookmarkEnd w:id="2982"/>
    </w:p>
    <w:p w:rsidR="004A4DFD" w:rsidRDefault="004A4DFD" w:rsidP="004A4DFD">
      <w:pPr>
        <w:pStyle w:val="af6"/>
        <w:keepNext/>
        <w:rPr>
          <w:rtl/>
        </w:rPr>
      </w:pPr>
      <w:bookmarkStart w:id="2983" w:name="ET_yor_5142_358"/>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83"/>
    </w:p>
    <w:p w:rsidR="004A4DFD" w:rsidRDefault="004A4DFD" w:rsidP="004A4DFD">
      <w:pPr>
        <w:pStyle w:val="KeepWithNext"/>
        <w:rPr>
          <w:rtl/>
          <w:lang w:eastAsia="he-IL"/>
        </w:rPr>
      </w:pPr>
    </w:p>
    <w:p w:rsidR="004A4DFD" w:rsidRDefault="004A4DFD" w:rsidP="004A4DFD">
      <w:pPr>
        <w:rPr>
          <w:rtl/>
          <w:lang w:eastAsia="he-IL"/>
        </w:rPr>
      </w:pPr>
      <w:bookmarkStart w:id="2984" w:name="_ETM_Q1_4764546"/>
      <w:bookmarkStart w:id="2985" w:name="_ETM_Q1_4764588"/>
      <w:bookmarkEnd w:id="2984"/>
      <w:bookmarkEnd w:id="2985"/>
      <w:r>
        <w:rPr>
          <w:rFonts w:hint="cs"/>
          <w:rtl/>
          <w:lang w:eastAsia="he-IL"/>
        </w:rPr>
        <w:t xml:space="preserve">מוסכם על שר הפנים </w:t>
      </w:r>
      <w:bookmarkStart w:id="2986" w:name="_ETM_Q1_4769297"/>
      <w:bookmarkEnd w:id="2986"/>
      <w:r>
        <w:rPr>
          <w:rFonts w:hint="cs"/>
          <w:rtl/>
          <w:lang w:eastAsia="he-IL"/>
        </w:rPr>
        <w:t xml:space="preserve">שזה יהיה כתוב בהתייעצות, זהו. </w:t>
      </w:r>
      <w:bookmarkStart w:id="2987" w:name="_ETM_Q1_4770989"/>
      <w:bookmarkEnd w:id="2987"/>
    </w:p>
    <w:p w:rsidR="004A4DFD" w:rsidRDefault="004A4DFD" w:rsidP="004A4DFD">
      <w:pPr>
        <w:rPr>
          <w:rFonts w:ascii="David" w:hAnsi="David"/>
          <w:u w:val="single"/>
          <w:rtl/>
          <w:lang w:eastAsia="he-IL"/>
        </w:rPr>
      </w:pPr>
      <w:bookmarkStart w:id="2988" w:name="_ETM_Q1_4771053"/>
      <w:bookmarkStart w:id="2989" w:name="_ETM_Q1_4772053"/>
      <w:bookmarkEnd w:id="2988"/>
      <w:bookmarkEnd w:id="2989"/>
    </w:p>
    <w:p w:rsidR="004A4DFD" w:rsidRDefault="004A4DFD" w:rsidP="004A4DFD">
      <w:pPr>
        <w:pStyle w:val="af9"/>
        <w:keepNext/>
        <w:rPr>
          <w:rtl/>
          <w:lang w:eastAsia="he-IL"/>
        </w:rPr>
      </w:pPr>
      <w:bookmarkStart w:id="2990" w:name="ET_guest_איתן_טוקר_360"/>
      <w:r w:rsidRPr="004A4DFD">
        <w:rPr>
          <w:rStyle w:val="TagStyle"/>
          <w:rtl/>
        </w:rPr>
        <w:t xml:space="preserve"> &lt;&lt; אורח &gt;&gt; </w:t>
      </w:r>
      <w:r>
        <w:rPr>
          <w:rtl/>
          <w:lang w:eastAsia="he-IL"/>
        </w:rPr>
        <w:t>איתן טוקר:</w:t>
      </w:r>
      <w:r w:rsidRPr="004A4DFD">
        <w:rPr>
          <w:rStyle w:val="TagStyle"/>
          <w:rtl/>
        </w:rPr>
        <w:t xml:space="preserve"> &lt;&lt; אורח &gt;&gt;</w:t>
      </w:r>
      <w:r w:rsidR="00257B75">
        <w:rPr>
          <w:rtl/>
          <w:lang w:eastAsia="he-IL"/>
        </w:rPr>
        <w:t xml:space="preserve"> </w:t>
      </w:r>
      <w:bookmarkEnd w:id="2990"/>
    </w:p>
    <w:p w:rsidR="004A4DFD" w:rsidRDefault="004A4DFD" w:rsidP="004A4DFD">
      <w:pPr>
        <w:pStyle w:val="KeepWithNext"/>
        <w:rPr>
          <w:rtl/>
          <w:lang w:eastAsia="he-IL"/>
        </w:rPr>
      </w:pPr>
    </w:p>
    <w:p w:rsidR="004A4DFD" w:rsidRDefault="004A4DFD" w:rsidP="004A4DFD">
      <w:pPr>
        <w:rPr>
          <w:rtl/>
          <w:lang w:eastAsia="he-IL"/>
        </w:rPr>
      </w:pPr>
      <w:bookmarkStart w:id="2991" w:name="_ETM_Q1_4777558"/>
      <w:bookmarkStart w:id="2992" w:name="_ETM_Q1_4777596"/>
      <w:bookmarkStart w:id="2993" w:name="_ETM_Q1_4772460"/>
      <w:bookmarkStart w:id="2994" w:name="_ETM_Q1_4772493"/>
      <w:bookmarkEnd w:id="2991"/>
      <w:bookmarkEnd w:id="2992"/>
      <w:bookmarkEnd w:id="2993"/>
      <w:bookmarkEnd w:id="2994"/>
      <w:r>
        <w:rPr>
          <w:rFonts w:hint="cs"/>
          <w:rtl/>
          <w:lang w:eastAsia="he-IL"/>
        </w:rPr>
        <w:t xml:space="preserve">סליחה, לנו יש הערות לשני </w:t>
      </w:r>
      <w:bookmarkStart w:id="2995" w:name="_ETM_Q1_4776317"/>
      <w:bookmarkEnd w:id="2995"/>
      <w:r>
        <w:rPr>
          <w:rFonts w:hint="cs"/>
          <w:rtl/>
          <w:lang w:eastAsia="he-IL"/>
        </w:rPr>
        <w:t xml:space="preserve">הסעיפים הקטנים שמבוקש להוסיף אותם כאן. </w:t>
      </w:r>
    </w:p>
    <w:p w:rsidR="004A4DFD" w:rsidRDefault="004A4DFD" w:rsidP="004A4DFD">
      <w:pPr>
        <w:rPr>
          <w:rtl/>
          <w:lang w:eastAsia="he-IL"/>
        </w:rPr>
      </w:pPr>
      <w:bookmarkStart w:id="2996" w:name="_ETM_Q1_4777871"/>
      <w:bookmarkStart w:id="2997" w:name="_ETM_Q1_4777934"/>
      <w:bookmarkStart w:id="2998" w:name="_ETM_Q1_4778663"/>
      <w:bookmarkEnd w:id="2996"/>
      <w:bookmarkEnd w:id="2997"/>
      <w:bookmarkEnd w:id="2998"/>
    </w:p>
    <w:p w:rsidR="004A4DFD" w:rsidRDefault="004A4DFD" w:rsidP="004A4DFD">
      <w:pPr>
        <w:pStyle w:val="af6"/>
        <w:keepNext/>
        <w:rPr>
          <w:rtl/>
        </w:rPr>
      </w:pPr>
      <w:bookmarkStart w:id="2999" w:name="ET_yor_5142_361"/>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2999"/>
    </w:p>
    <w:p w:rsidR="004A4DFD" w:rsidRDefault="004A4DFD" w:rsidP="004A4DFD">
      <w:pPr>
        <w:pStyle w:val="KeepWithNext"/>
        <w:rPr>
          <w:rtl/>
          <w:lang w:eastAsia="he-IL"/>
        </w:rPr>
      </w:pPr>
    </w:p>
    <w:p w:rsidR="004A4DFD" w:rsidRDefault="004A4DFD" w:rsidP="004A4DFD">
      <w:pPr>
        <w:rPr>
          <w:rtl/>
          <w:lang w:eastAsia="he-IL"/>
        </w:rPr>
      </w:pPr>
      <w:bookmarkStart w:id="3000" w:name="_ETM_Q1_4779063"/>
      <w:bookmarkStart w:id="3001" w:name="_ETM_Q1_4779102"/>
      <w:bookmarkEnd w:id="3000"/>
      <w:bookmarkEnd w:id="3001"/>
      <w:r>
        <w:rPr>
          <w:rFonts w:hint="cs"/>
          <w:rtl/>
          <w:lang w:eastAsia="he-IL"/>
        </w:rPr>
        <w:t xml:space="preserve">אתה מדבר על חשבון </w:t>
      </w:r>
      <w:bookmarkStart w:id="3002" w:name="_ETM_Q1_4780832"/>
      <w:bookmarkEnd w:id="3002"/>
      <w:r>
        <w:rPr>
          <w:rFonts w:hint="cs"/>
          <w:rtl/>
          <w:lang w:eastAsia="he-IL"/>
        </w:rPr>
        <w:t xml:space="preserve">ראש המועצה שלך? </w:t>
      </w:r>
    </w:p>
    <w:p w:rsidR="004A4DFD" w:rsidRDefault="004A4DFD" w:rsidP="004A4DFD">
      <w:pPr>
        <w:rPr>
          <w:rtl/>
          <w:lang w:eastAsia="he-IL"/>
        </w:rPr>
      </w:pPr>
      <w:bookmarkStart w:id="3003" w:name="_ETM_Q1_4779857"/>
      <w:bookmarkStart w:id="3004" w:name="_ETM_Q1_4779998"/>
      <w:bookmarkEnd w:id="3003"/>
      <w:bookmarkEnd w:id="3004"/>
    </w:p>
    <w:p w:rsidR="004A4DFD" w:rsidRDefault="004A4DFD" w:rsidP="004A4DFD">
      <w:pPr>
        <w:pStyle w:val="af9"/>
        <w:keepNext/>
        <w:rPr>
          <w:rtl/>
          <w:lang w:eastAsia="he-IL"/>
        </w:rPr>
      </w:pPr>
      <w:bookmarkStart w:id="3005" w:name="ET_guest_איתן_טוקר_362"/>
      <w:r w:rsidRPr="004A4DFD">
        <w:rPr>
          <w:rStyle w:val="TagStyle"/>
          <w:rtl/>
        </w:rPr>
        <w:t xml:space="preserve"> &lt;&lt; אורח &gt;&gt; </w:t>
      </w:r>
      <w:r>
        <w:rPr>
          <w:rtl/>
          <w:lang w:eastAsia="he-IL"/>
        </w:rPr>
        <w:t>איתן טוקר:</w:t>
      </w:r>
      <w:r w:rsidRPr="004A4DFD">
        <w:rPr>
          <w:rStyle w:val="TagStyle"/>
          <w:rtl/>
        </w:rPr>
        <w:t xml:space="preserve"> &lt;&lt; אורח &gt;&gt;</w:t>
      </w:r>
      <w:r w:rsidR="00257B75">
        <w:rPr>
          <w:rtl/>
          <w:lang w:eastAsia="he-IL"/>
        </w:rPr>
        <w:t xml:space="preserve"> </w:t>
      </w:r>
      <w:bookmarkEnd w:id="3005"/>
    </w:p>
    <w:p w:rsidR="004A4DFD" w:rsidRDefault="004A4DFD" w:rsidP="004A4DFD">
      <w:pPr>
        <w:pStyle w:val="KeepWithNext"/>
        <w:rPr>
          <w:rtl/>
          <w:lang w:eastAsia="he-IL"/>
        </w:rPr>
      </w:pPr>
    </w:p>
    <w:p w:rsidR="004A4DFD" w:rsidRDefault="004A4DFD" w:rsidP="004A4DFD">
      <w:pPr>
        <w:rPr>
          <w:rtl/>
          <w:lang w:eastAsia="he-IL"/>
        </w:rPr>
      </w:pPr>
      <w:bookmarkStart w:id="3006" w:name="_ETM_Q1_4781948"/>
      <w:bookmarkStart w:id="3007" w:name="_ETM_Q1_4781986"/>
      <w:bookmarkEnd w:id="3006"/>
      <w:bookmarkEnd w:id="3007"/>
      <w:r>
        <w:rPr>
          <w:rFonts w:hint="cs"/>
          <w:rtl/>
          <w:lang w:eastAsia="he-IL"/>
        </w:rPr>
        <w:t>אם היא לא עולה.</w:t>
      </w:r>
    </w:p>
    <w:p w:rsidR="004A4DFD" w:rsidRDefault="004A4DFD" w:rsidP="004A4DFD">
      <w:pPr>
        <w:rPr>
          <w:rtl/>
          <w:lang w:eastAsia="he-IL"/>
        </w:rPr>
      </w:pPr>
      <w:bookmarkStart w:id="3008" w:name="_ETM_Q1_4784905"/>
      <w:bookmarkStart w:id="3009" w:name="_ETM_Q1_4784966"/>
      <w:bookmarkStart w:id="3010" w:name="_ETM_Q1_4786161"/>
      <w:bookmarkEnd w:id="3008"/>
      <w:bookmarkEnd w:id="3009"/>
      <w:bookmarkEnd w:id="3010"/>
    </w:p>
    <w:p w:rsidR="004A4DFD" w:rsidRDefault="004A4DFD" w:rsidP="004A4DFD">
      <w:pPr>
        <w:pStyle w:val="af6"/>
        <w:keepNext/>
        <w:rPr>
          <w:rtl/>
        </w:rPr>
      </w:pPr>
      <w:bookmarkStart w:id="3011" w:name="ET_yor_5142_363"/>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011"/>
    </w:p>
    <w:p w:rsidR="004A4DFD" w:rsidRDefault="004A4DFD" w:rsidP="004A4DFD">
      <w:pPr>
        <w:pStyle w:val="KeepWithNext"/>
        <w:rPr>
          <w:rtl/>
          <w:lang w:eastAsia="he-IL"/>
        </w:rPr>
      </w:pPr>
    </w:p>
    <w:p w:rsidR="004A4DFD" w:rsidRDefault="004A4DFD" w:rsidP="004A4DFD">
      <w:pPr>
        <w:rPr>
          <w:rtl/>
          <w:lang w:eastAsia="he-IL"/>
        </w:rPr>
      </w:pPr>
      <w:bookmarkStart w:id="3012" w:name="_ETM_Q1_4786562"/>
      <w:bookmarkEnd w:id="3012"/>
      <w:r>
        <w:rPr>
          <w:rFonts w:hint="cs"/>
          <w:rtl/>
          <w:lang w:eastAsia="he-IL"/>
        </w:rPr>
        <w:t>ל</w:t>
      </w:r>
      <w:bookmarkStart w:id="3013" w:name="_ETM_Q1_4786623"/>
      <w:bookmarkEnd w:id="3013"/>
      <w:r>
        <w:rPr>
          <w:rFonts w:hint="cs"/>
          <w:rtl/>
          <w:lang w:eastAsia="he-IL"/>
        </w:rPr>
        <w:t xml:space="preserve">א, היא עכשיו חזרה </w:t>
      </w:r>
      <w:bookmarkStart w:id="3014" w:name="_ETM_Q1_4783243"/>
      <w:bookmarkEnd w:id="3014"/>
      <w:r w:rsidR="00CF45F0">
        <w:rPr>
          <w:rFonts w:hint="cs"/>
          <w:rtl/>
          <w:lang w:eastAsia="he-IL"/>
        </w:rPr>
        <w:t>לזום. בבקש</w:t>
      </w:r>
      <w:r>
        <w:rPr>
          <w:rFonts w:hint="cs"/>
          <w:rtl/>
          <w:lang w:eastAsia="he-IL"/>
        </w:rPr>
        <w:t xml:space="preserve">ה, ראש מועצת דרום השרון. </w:t>
      </w:r>
    </w:p>
    <w:p w:rsidR="004A4DFD" w:rsidRDefault="004A4DFD" w:rsidP="004A4DFD">
      <w:pPr>
        <w:rPr>
          <w:rtl/>
          <w:lang w:eastAsia="he-IL"/>
        </w:rPr>
      </w:pPr>
      <w:bookmarkStart w:id="3015" w:name="_ETM_Q1_4791151"/>
      <w:bookmarkStart w:id="3016" w:name="_ETM_Q1_4791220"/>
      <w:bookmarkEnd w:id="3015"/>
      <w:bookmarkEnd w:id="3016"/>
    </w:p>
    <w:p w:rsidR="004A4DFD" w:rsidRDefault="004A4DFD" w:rsidP="004A4DFD">
      <w:pPr>
        <w:pStyle w:val="af9"/>
        <w:keepNext/>
        <w:rPr>
          <w:rtl/>
          <w:lang w:eastAsia="he-IL"/>
        </w:rPr>
      </w:pPr>
      <w:bookmarkStart w:id="3017" w:name="ET_guest_אושרת_גני_גונן_364"/>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017"/>
    </w:p>
    <w:p w:rsidR="004A4DFD" w:rsidRDefault="004A4DFD" w:rsidP="004A4DFD">
      <w:pPr>
        <w:pStyle w:val="KeepWithNext"/>
        <w:rPr>
          <w:rtl/>
          <w:lang w:eastAsia="he-IL"/>
        </w:rPr>
      </w:pPr>
    </w:p>
    <w:p w:rsidR="004A4DFD" w:rsidRDefault="004A4DFD" w:rsidP="00CF45F0">
      <w:pPr>
        <w:rPr>
          <w:rtl/>
          <w:lang w:eastAsia="he-IL"/>
        </w:rPr>
      </w:pPr>
      <w:bookmarkStart w:id="3018" w:name="_ETM_Q1_4793399"/>
      <w:bookmarkStart w:id="3019" w:name="_ETM_Q1_4793435"/>
      <w:bookmarkEnd w:id="3018"/>
      <w:bookmarkEnd w:id="3019"/>
      <w:r>
        <w:rPr>
          <w:rFonts w:hint="cs"/>
          <w:rtl/>
          <w:lang w:eastAsia="he-IL"/>
        </w:rPr>
        <w:t xml:space="preserve">תודה רבה. אני </w:t>
      </w:r>
      <w:bookmarkStart w:id="3020" w:name="_ETM_Q1_4795719"/>
      <w:bookmarkEnd w:id="3020"/>
      <w:r>
        <w:rPr>
          <w:rFonts w:hint="cs"/>
          <w:rtl/>
          <w:lang w:eastAsia="he-IL"/>
        </w:rPr>
        <w:t xml:space="preserve">רוצה לציין שסעיף 119ד(א1) לחוק התכנון והבנייה שקבע מנגנון שמאפשר </w:t>
      </w:r>
      <w:bookmarkStart w:id="3021" w:name="_ETM_Q1_4799521"/>
      <w:bookmarkEnd w:id="3021"/>
      <w:r>
        <w:rPr>
          <w:rFonts w:hint="cs"/>
          <w:rtl/>
          <w:lang w:eastAsia="he-IL"/>
        </w:rPr>
        <w:t xml:space="preserve">שיפוי למועצות האזוריות, אפילו מלא, ביחס לפיצויים של 197 בגין </w:t>
      </w:r>
      <w:bookmarkStart w:id="3022" w:name="_ETM_Q1_4806271"/>
      <w:bookmarkEnd w:id="3022"/>
      <w:r>
        <w:rPr>
          <w:rFonts w:hint="cs"/>
          <w:rtl/>
          <w:lang w:eastAsia="he-IL"/>
        </w:rPr>
        <w:t xml:space="preserve">אישורן של תכניות דרכים ותשתיות ייכנס כסעיף לחוק, אחרת אם </w:t>
      </w:r>
      <w:bookmarkStart w:id="3023" w:name="_ETM_Q1_4808549"/>
      <w:bookmarkEnd w:id="3023"/>
      <w:r>
        <w:rPr>
          <w:rFonts w:hint="cs"/>
          <w:rtl/>
          <w:lang w:eastAsia="he-IL"/>
        </w:rPr>
        <w:t xml:space="preserve">הוא לא ייכנס עכשיו כסעיף ולא תצביעו עליו אז הוא </w:t>
      </w:r>
      <w:bookmarkStart w:id="3024" w:name="_ETM_Q1_4814787"/>
      <w:bookmarkEnd w:id="3024"/>
      <w:r w:rsidR="00CF45F0">
        <w:rPr>
          <w:rFonts w:hint="cs"/>
          <w:rtl/>
          <w:lang w:eastAsia="he-IL"/>
        </w:rPr>
        <w:t>לא יהיה רלוונטי לחוק המטרו.</w:t>
      </w:r>
    </w:p>
    <w:p w:rsidR="004A4DFD" w:rsidRDefault="004A4DFD" w:rsidP="004A4DFD">
      <w:pPr>
        <w:rPr>
          <w:rtl/>
          <w:lang w:eastAsia="he-IL"/>
        </w:rPr>
      </w:pPr>
      <w:bookmarkStart w:id="3025" w:name="_ETM_Q1_4819059"/>
      <w:bookmarkStart w:id="3026" w:name="_ETM_Q1_4819132"/>
      <w:bookmarkEnd w:id="3025"/>
      <w:bookmarkEnd w:id="3026"/>
    </w:p>
    <w:p w:rsidR="004A4DFD" w:rsidRDefault="004A4DFD" w:rsidP="00CF45F0">
      <w:pPr>
        <w:rPr>
          <w:rtl/>
          <w:lang w:eastAsia="he-IL"/>
        </w:rPr>
      </w:pPr>
      <w:bookmarkStart w:id="3027" w:name="_ETM_Q1_4819203"/>
      <w:bookmarkStart w:id="3028" w:name="_ETM_Q1_4819264"/>
      <w:bookmarkEnd w:id="3027"/>
      <w:bookmarkEnd w:id="3028"/>
      <w:r>
        <w:rPr>
          <w:rFonts w:hint="cs"/>
          <w:rtl/>
          <w:lang w:eastAsia="he-IL"/>
        </w:rPr>
        <w:t xml:space="preserve">רק לסבר את האוזן, למשל </w:t>
      </w:r>
      <w:bookmarkStart w:id="3029" w:name="_ETM_Q1_4819273"/>
      <w:bookmarkEnd w:id="3029"/>
      <w:r>
        <w:rPr>
          <w:rFonts w:hint="cs"/>
          <w:rtl/>
          <w:lang w:eastAsia="he-IL"/>
        </w:rPr>
        <w:t xml:space="preserve">במועצה שלנו בטבלה שהוגשה על ידי פורום ה-15 אנחנו צריכים </w:t>
      </w:r>
      <w:bookmarkStart w:id="3030" w:name="_ETM_Q1_4821457"/>
      <w:bookmarkEnd w:id="3030"/>
      <w:r>
        <w:rPr>
          <w:rFonts w:hint="cs"/>
          <w:rtl/>
          <w:lang w:eastAsia="he-IL"/>
        </w:rPr>
        <w:t xml:space="preserve">לשלם 37 מיליון שקלים על זה שלכאורה המטרו עובר אצלנו. </w:t>
      </w:r>
      <w:bookmarkStart w:id="3031" w:name="_ETM_Q1_4829178"/>
      <w:bookmarkEnd w:id="3031"/>
      <w:r>
        <w:rPr>
          <w:rFonts w:hint="cs"/>
          <w:rtl/>
          <w:lang w:eastAsia="he-IL"/>
        </w:rPr>
        <w:t xml:space="preserve">אפילו תחנה אחת לא עוברת אצלנו, למעשה המטרו עובר מתחת </w:t>
      </w:r>
      <w:bookmarkStart w:id="3032" w:name="_ETM_Q1_4832383"/>
      <w:bookmarkEnd w:id="3032"/>
      <w:r w:rsidR="00CF45F0">
        <w:rPr>
          <w:rFonts w:hint="cs"/>
          <w:rtl/>
          <w:lang w:eastAsia="he-IL"/>
        </w:rPr>
        <w:t xml:space="preserve">ליישובים שלנו, </w:t>
      </w:r>
      <w:r>
        <w:rPr>
          <w:rFonts w:hint="cs"/>
          <w:rtl/>
          <w:lang w:eastAsia="he-IL"/>
        </w:rPr>
        <w:t xml:space="preserve">וכך גם בשדות דן, הם לא יכולים </w:t>
      </w:r>
      <w:bookmarkStart w:id="3033" w:name="_ETM_Q1_4837281"/>
      <w:bookmarkEnd w:id="3033"/>
      <w:r>
        <w:rPr>
          <w:rFonts w:hint="cs"/>
          <w:rtl/>
          <w:lang w:eastAsia="he-IL"/>
        </w:rPr>
        <w:t xml:space="preserve">לקבל שום השבחה, הם ומועצות אזוריות, או שירות כלשהו, זה </w:t>
      </w:r>
      <w:bookmarkStart w:id="3034" w:name="_ETM_Q1_4838971"/>
      <w:bookmarkEnd w:id="3034"/>
      <w:r>
        <w:rPr>
          <w:rFonts w:hint="cs"/>
          <w:rtl/>
          <w:lang w:eastAsia="he-IL"/>
        </w:rPr>
        <w:t xml:space="preserve">לא משפר את השירות. לכן הייחודיות של המועצות האזוריות, וצריך </w:t>
      </w:r>
      <w:bookmarkStart w:id="3035" w:name="_ETM_Q1_4846907"/>
      <w:bookmarkEnd w:id="3035"/>
      <w:r>
        <w:rPr>
          <w:rFonts w:hint="cs"/>
          <w:rtl/>
          <w:lang w:eastAsia="he-IL"/>
        </w:rPr>
        <w:t xml:space="preserve">להתייחס לזה. </w:t>
      </w:r>
    </w:p>
    <w:p w:rsidR="004A4DFD" w:rsidRDefault="004A4DFD" w:rsidP="004A4DFD">
      <w:pPr>
        <w:rPr>
          <w:rtl/>
          <w:lang w:eastAsia="he-IL"/>
        </w:rPr>
      </w:pPr>
      <w:bookmarkStart w:id="3036" w:name="_ETM_Q1_4844671"/>
      <w:bookmarkStart w:id="3037" w:name="_ETM_Q1_4844738"/>
      <w:bookmarkEnd w:id="3036"/>
      <w:bookmarkEnd w:id="3037"/>
    </w:p>
    <w:p w:rsidR="004A4DFD" w:rsidRDefault="004A4DFD" w:rsidP="004A4DFD">
      <w:pPr>
        <w:rPr>
          <w:rtl/>
          <w:lang w:eastAsia="he-IL"/>
        </w:rPr>
      </w:pPr>
      <w:bookmarkStart w:id="3038" w:name="_ETM_Q1_4845599"/>
      <w:bookmarkStart w:id="3039" w:name="_ETM_Q1_4845664"/>
      <w:bookmarkEnd w:id="3038"/>
      <w:bookmarkEnd w:id="3039"/>
      <w:r>
        <w:rPr>
          <w:rFonts w:hint="cs"/>
          <w:rtl/>
          <w:lang w:eastAsia="he-IL"/>
        </w:rPr>
        <w:t xml:space="preserve">חשוב לי להגיד שזה לא שלא היינו, </w:t>
      </w:r>
      <w:bookmarkStart w:id="3040" w:name="_ETM_Q1_4848199"/>
      <w:bookmarkEnd w:id="3040"/>
      <w:r>
        <w:rPr>
          <w:rFonts w:hint="cs"/>
          <w:rtl/>
          <w:lang w:eastAsia="he-IL"/>
        </w:rPr>
        <w:t xml:space="preserve">בכל הדיונים היועצת המשפטית שלי השתתפה רק שלא הייתה לה </w:t>
      </w:r>
      <w:bookmarkStart w:id="3041" w:name="_ETM_Q1_4851253"/>
      <w:bookmarkEnd w:id="3041"/>
      <w:r>
        <w:rPr>
          <w:rFonts w:hint="cs"/>
          <w:rtl/>
          <w:lang w:eastAsia="he-IL"/>
        </w:rPr>
        <w:t xml:space="preserve">זכות דיבור, היא הייתה בזום, ושלחנו מספר מכתבים לרבות </w:t>
      </w:r>
      <w:bookmarkStart w:id="3042" w:name="_ETM_Q1_4855439"/>
      <w:bookmarkEnd w:id="3042"/>
      <w:r>
        <w:rPr>
          <w:rFonts w:hint="cs"/>
          <w:rtl/>
          <w:lang w:eastAsia="he-IL"/>
        </w:rPr>
        <w:t>המכתב שנשלח לאחרונה ונמצא באתר הכנסת עם התייחסות שלנו ספציפית</w:t>
      </w:r>
      <w:bookmarkStart w:id="3043" w:name="_ETM_Q1_4862847"/>
      <w:bookmarkEnd w:id="3043"/>
      <w:r>
        <w:rPr>
          <w:rFonts w:hint="cs"/>
          <w:rtl/>
          <w:lang w:eastAsia="he-IL"/>
        </w:rPr>
        <w:t xml:space="preserve"> למועצות האזוריות. אז עשיתי את זה הכי קצר שאפשר.</w:t>
      </w:r>
      <w:bookmarkStart w:id="3044" w:name="_ETM_Q1_4864161"/>
      <w:bookmarkEnd w:id="3044"/>
    </w:p>
    <w:p w:rsidR="004A4DFD" w:rsidRDefault="004A4DFD" w:rsidP="004A4DFD">
      <w:pPr>
        <w:rPr>
          <w:rtl/>
          <w:lang w:eastAsia="he-IL"/>
        </w:rPr>
      </w:pPr>
      <w:bookmarkStart w:id="3045" w:name="_ETM_Q1_4864258"/>
      <w:bookmarkStart w:id="3046" w:name="_ETM_Q1_4865057"/>
      <w:bookmarkEnd w:id="3045"/>
      <w:bookmarkEnd w:id="3046"/>
    </w:p>
    <w:p w:rsidR="004A4DFD" w:rsidRDefault="004A4DFD" w:rsidP="004A4DFD">
      <w:pPr>
        <w:pStyle w:val="af6"/>
        <w:keepNext/>
        <w:rPr>
          <w:rtl/>
        </w:rPr>
      </w:pPr>
      <w:bookmarkStart w:id="3047" w:name="ET_yor_5142_365"/>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047"/>
    </w:p>
    <w:p w:rsidR="004A4DFD" w:rsidRDefault="004A4DFD" w:rsidP="004A4DFD">
      <w:pPr>
        <w:pStyle w:val="KeepWithNext"/>
        <w:rPr>
          <w:rtl/>
          <w:lang w:eastAsia="he-IL"/>
        </w:rPr>
      </w:pPr>
    </w:p>
    <w:p w:rsidR="004A4DFD" w:rsidRDefault="004A4DFD" w:rsidP="004A4DFD">
      <w:pPr>
        <w:rPr>
          <w:rtl/>
          <w:lang w:eastAsia="he-IL"/>
        </w:rPr>
      </w:pPr>
      <w:bookmarkStart w:id="3048" w:name="_ETM_Q1_4865428"/>
      <w:bookmarkStart w:id="3049" w:name="_ETM_Q1_4865466"/>
      <w:bookmarkEnd w:id="3048"/>
      <w:bookmarkEnd w:id="3049"/>
      <w:r>
        <w:rPr>
          <w:rFonts w:hint="cs"/>
          <w:rtl/>
          <w:lang w:eastAsia="he-IL"/>
        </w:rPr>
        <w:t xml:space="preserve">תודה, גברתי. בדיון </w:t>
      </w:r>
      <w:bookmarkStart w:id="3050" w:name="_ETM_Q1_4866865"/>
      <w:bookmarkEnd w:id="3050"/>
      <w:r>
        <w:rPr>
          <w:rFonts w:hint="cs"/>
          <w:rtl/>
          <w:lang w:eastAsia="he-IL"/>
        </w:rPr>
        <w:t xml:space="preserve">הראשון קבענו פה בדיון, בגלל </w:t>
      </w:r>
      <w:bookmarkStart w:id="3051" w:name="_ETM_Q1_4873119"/>
      <w:bookmarkEnd w:id="3051"/>
      <w:r>
        <w:rPr>
          <w:rFonts w:hint="cs"/>
          <w:rtl/>
          <w:lang w:eastAsia="he-IL"/>
        </w:rPr>
        <w:t xml:space="preserve">שיש ריבוי ערים וריבוי מועצות ואי אפשר להתייחס אחת אחת </w:t>
      </w:r>
      <w:bookmarkStart w:id="3052" w:name="_ETM_Q1_4882007"/>
      <w:bookmarkEnd w:id="3052"/>
      <w:r>
        <w:rPr>
          <w:rFonts w:hint="cs"/>
          <w:rtl/>
          <w:lang w:eastAsia="he-IL"/>
        </w:rPr>
        <w:t xml:space="preserve">יש נציגות של השלטון המקומי. מבחינתי הנציגות הזאת מייצגת </w:t>
      </w:r>
      <w:bookmarkStart w:id="3053" w:name="_ETM_Q1_4886539"/>
      <w:bookmarkEnd w:id="3053"/>
      <w:r>
        <w:rPr>
          <w:rFonts w:hint="cs"/>
          <w:rtl/>
          <w:lang w:eastAsia="he-IL"/>
        </w:rPr>
        <w:t xml:space="preserve">את כל השלטון המקומי בלי יוצא מן הכלל. אני לא </w:t>
      </w:r>
      <w:bookmarkStart w:id="3054" w:name="_ETM_Q1_4891171"/>
      <w:bookmarkEnd w:id="3054"/>
      <w:r>
        <w:rPr>
          <w:rFonts w:hint="cs"/>
          <w:rtl/>
          <w:lang w:eastAsia="he-IL"/>
        </w:rPr>
        <w:t xml:space="preserve">מכירה את ההסדרים הפנימיים שלכם, את היחסים שלכם, </w:t>
      </w:r>
      <w:bookmarkStart w:id="3055" w:name="_ETM_Q1_4895427"/>
      <w:bookmarkEnd w:id="3055"/>
      <w:r>
        <w:rPr>
          <w:rFonts w:hint="cs"/>
          <w:rtl/>
          <w:lang w:eastAsia="he-IL"/>
        </w:rPr>
        <w:t xml:space="preserve">זו הנציגות של השלטון המקומי, כולל עיריות, כולל מועצות, כולל </w:t>
      </w:r>
      <w:bookmarkStart w:id="3056" w:name="_ETM_Q1_4901479"/>
      <w:bookmarkEnd w:id="3056"/>
      <w:r>
        <w:rPr>
          <w:rFonts w:hint="cs"/>
          <w:rtl/>
          <w:lang w:eastAsia="he-IL"/>
        </w:rPr>
        <w:t xml:space="preserve">כולם. מן הראוי היה שהייתם עושים סדר בתוך הבית והייתם </w:t>
      </w:r>
      <w:bookmarkStart w:id="3057" w:name="_ETM_Q1_4908471"/>
      <w:bookmarkEnd w:id="3057"/>
      <w:r>
        <w:rPr>
          <w:rFonts w:hint="cs"/>
          <w:rtl/>
          <w:lang w:eastAsia="he-IL"/>
        </w:rPr>
        <w:t xml:space="preserve">מדברים בתוך הבית אחד עם השני כדי שיהיה לנו יותר </w:t>
      </w:r>
      <w:bookmarkStart w:id="3058" w:name="_ETM_Q1_4908595"/>
      <w:bookmarkEnd w:id="3058"/>
      <w:r>
        <w:rPr>
          <w:rFonts w:hint="cs"/>
          <w:rtl/>
          <w:lang w:eastAsia="he-IL"/>
        </w:rPr>
        <w:t xml:space="preserve">קל פה. </w:t>
      </w:r>
    </w:p>
    <w:p w:rsidR="004A4DFD" w:rsidRDefault="004A4DFD" w:rsidP="004A4DFD">
      <w:pPr>
        <w:rPr>
          <w:rtl/>
          <w:lang w:eastAsia="he-IL"/>
        </w:rPr>
      </w:pPr>
      <w:bookmarkStart w:id="3059" w:name="_ETM_Q1_4909499"/>
      <w:bookmarkStart w:id="3060" w:name="_ETM_Q1_4909645"/>
      <w:bookmarkStart w:id="3061" w:name="_ETM_Q1_4910131"/>
      <w:bookmarkEnd w:id="3059"/>
      <w:bookmarkEnd w:id="3060"/>
      <w:bookmarkEnd w:id="3061"/>
    </w:p>
    <w:p w:rsidR="004A4DFD" w:rsidRDefault="004A4DFD" w:rsidP="004A4DFD">
      <w:pPr>
        <w:rPr>
          <w:rtl/>
          <w:lang w:eastAsia="he-IL"/>
        </w:rPr>
      </w:pPr>
      <w:bookmarkStart w:id="3062" w:name="_ETM_Q1_4910231"/>
      <w:bookmarkEnd w:id="3062"/>
      <w:r>
        <w:rPr>
          <w:rFonts w:hint="cs"/>
          <w:rtl/>
          <w:lang w:eastAsia="he-IL"/>
        </w:rPr>
        <w:t>עכשיו, אני שמעתי התייחסות של משרד</w:t>
      </w:r>
      <w:bookmarkStart w:id="3063" w:name="_ETM_Q1_4912941"/>
      <w:bookmarkEnd w:id="3063"/>
      <w:r>
        <w:rPr>
          <w:rFonts w:hint="cs"/>
          <w:rtl/>
          <w:lang w:eastAsia="he-IL"/>
        </w:rPr>
        <w:t xml:space="preserve"> האוצר, כרגע, מה שאני שמעתי, זה מספק, זה גם </w:t>
      </w:r>
      <w:bookmarkStart w:id="3064" w:name="_ETM_Q1_4919965"/>
      <w:bookmarkEnd w:id="3064"/>
      <w:r>
        <w:rPr>
          <w:rFonts w:hint="cs"/>
          <w:rtl/>
          <w:lang w:eastAsia="he-IL"/>
        </w:rPr>
        <w:t xml:space="preserve">נאמר לפרוטוקול שאין לכם בעיה. אנחנו עכשיו בשלב </w:t>
      </w:r>
      <w:bookmarkStart w:id="3065" w:name="_ETM_Q1_4924061"/>
      <w:bookmarkEnd w:id="3065"/>
      <w:r>
        <w:rPr>
          <w:rFonts w:hint="cs"/>
          <w:rtl/>
          <w:lang w:eastAsia="he-IL"/>
        </w:rPr>
        <w:t>הזה לא הולכים להכניס סעיף שלא מוכר לנו, זה נושא</w:t>
      </w:r>
      <w:bookmarkStart w:id="3066" w:name="_ETM_Q1_4930837"/>
      <w:bookmarkEnd w:id="3066"/>
      <w:r>
        <w:rPr>
          <w:rFonts w:hint="cs"/>
          <w:rtl/>
          <w:lang w:eastAsia="he-IL"/>
        </w:rPr>
        <w:t xml:space="preserve"> חדש לחלוטין, לפי סדרי הדיון זה גם בלתי אפשרי. בהמשך </w:t>
      </w:r>
      <w:bookmarkStart w:id="3067" w:name="_ETM_Q1_4934098"/>
      <w:bookmarkEnd w:id="3067"/>
      <w:r>
        <w:rPr>
          <w:rFonts w:hint="cs"/>
          <w:rtl/>
          <w:lang w:eastAsia="he-IL"/>
        </w:rPr>
        <w:t xml:space="preserve">אם יהיו בעיות כאלה ואחרות </w:t>
      </w:r>
      <w:r>
        <w:rPr>
          <w:rtl/>
          <w:lang w:eastAsia="he-IL"/>
        </w:rPr>
        <w:t>–</w:t>
      </w:r>
      <w:r>
        <w:rPr>
          <w:rFonts w:hint="cs"/>
          <w:rtl/>
          <w:lang w:eastAsia="he-IL"/>
        </w:rPr>
        <w:t xml:space="preserve"> אבל שוב פעם </w:t>
      </w:r>
      <w:bookmarkStart w:id="3068" w:name="_ETM_Q1_4940865"/>
      <w:bookmarkEnd w:id="3068"/>
      <w:r>
        <w:rPr>
          <w:rFonts w:hint="cs"/>
          <w:rtl/>
          <w:lang w:eastAsia="he-IL"/>
        </w:rPr>
        <w:t>צריך להבין, אנחנו לא דנים על חוקי התכנון</w:t>
      </w:r>
      <w:bookmarkStart w:id="3069" w:name="_ETM_Q1_4942542"/>
      <w:bookmarkEnd w:id="3069"/>
      <w:r>
        <w:rPr>
          <w:rFonts w:hint="cs"/>
          <w:rtl/>
          <w:lang w:eastAsia="he-IL"/>
        </w:rPr>
        <w:t xml:space="preserve"> והבנייה הכלליים, אנחנו דנים אך ורק בפרק שקשור למטרו, אם </w:t>
      </w:r>
      <w:bookmarkStart w:id="3070" w:name="_ETM_Q1_4950013"/>
      <w:bookmarkEnd w:id="3070"/>
      <w:r>
        <w:rPr>
          <w:rFonts w:hint="cs"/>
          <w:rtl/>
          <w:lang w:eastAsia="he-IL"/>
        </w:rPr>
        <w:t xml:space="preserve">בהמשך יהיה צורך ויהיה אפשר לעשות תיקון כזה או אחר </w:t>
      </w:r>
      <w:bookmarkStart w:id="3071" w:name="_ETM_Q1_4951899"/>
      <w:bookmarkEnd w:id="3071"/>
      <w:r>
        <w:rPr>
          <w:rFonts w:hint="cs"/>
          <w:rtl/>
          <w:lang w:eastAsia="he-IL"/>
        </w:rPr>
        <w:t xml:space="preserve">בחוק הגדול, למרות שאיך שכרגע אני מבינה, יכול </w:t>
      </w:r>
      <w:bookmarkStart w:id="3072" w:name="_ETM_Q1_4954929"/>
      <w:bookmarkEnd w:id="3072"/>
      <w:r>
        <w:rPr>
          <w:rFonts w:hint="cs"/>
          <w:rtl/>
          <w:lang w:eastAsia="he-IL"/>
        </w:rPr>
        <w:t xml:space="preserve">להיות שאני טועה, אין לזה קשר, כמובן אתם שותפים </w:t>
      </w:r>
      <w:bookmarkStart w:id="3073" w:name="_ETM_Q1_4960687"/>
      <w:bookmarkEnd w:id="3073"/>
      <w:r>
        <w:rPr>
          <w:rFonts w:hint="cs"/>
          <w:rtl/>
          <w:lang w:eastAsia="he-IL"/>
        </w:rPr>
        <w:t xml:space="preserve">מלאים ואנחנו נעבוד ביחד. בשלב הזה, לפי ההתייחסויות </w:t>
      </w:r>
      <w:bookmarkStart w:id="3074" w:name="_ETM_Q1_4967807"/>
      <w:bookmarkEnd w:id="3074"/>
      <w:r>
        <w:rPr>
          <w:rFonts w:hint="cs"/>
          <w:rtl/>
          <w:lang w:eastAsia="he-IL"/>
        </w:rPr>
        <w:t>של גורמי מקצוע והשלטון המקומי אני לא רואה בזה צורך.</w:t>
      </w:r>
      <w:bookmarkStart w:id="3075" w:name="_ETM_Q1_4974247"/>
      <w:bookmarkEnd w:id="3075"/>
    </w:p>
    <w:p w:rsidR="004A4DFD" w:rsidRDefault="004A4DFD" w:rsidP="004A4DFD">
      <w:pPr>
        <w:rPr>
          <w:rtl/>
          <w:lang w:eastAsia="he-IL"/>
        </w:rPr>
      </w:pPr>
      <w:bookmarkStart w:id="3076" w:name="_ETM_Q1_4974335"/>
      <w:bookmarkStart w:id="3077" w:name="_ETM_Q1_4975016"/>
      <w:bookmarkEnd w:id="3076"/>
      <w:bookmarkEnd w:id="3077"/>
    </w:p>
    <w:p w:rsidR="004A4DFD" w:rsidRDefault="004A4DFD" w:rsidP="004A4DFD">
      <w:pPr>
        <w:pStyle w:val="af9"/>
        <w:keepNext/>
        <w:rPr>
          <w:rtl/>
          <w:lang w:eastAsia="he-IL"/>
        </w:rPr>
      </w:pPr>
      <w:bookmarkStart w:id="3078" w:name="ET_guest_אושרת_גני_גונן_366"/>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078"/>
    </w:p>
    <w:p w:rsidR="004A4DFD" w:rsidRDefault="004A4DFD" w:rsidP="004A4DFD">
      <w:pPr>
        <w:pStyle w:val="KeepWithNext"/>
        <w:rPr>
          <w:rtl/>
          <w:lang w:eastAsia="he-IL"/>
        </w:rPr>
      </w:pPr>
    </w:p>
    <w:p w:rsidR="004A4DFD" w:rsidRDefault="004A4DFD" w:rsidP="004A4DFD">
      <w:pPr>
        <w:rPr>
          <w:rtl/>
          <w:lang w:eastAsia="he-IL"/>
        </w:rPr>
      </w:pPr>
      <w:bookmarkStart w:id="3079" w:name="_ETM_Q1_4975446"/>
      <w:bookmarkStart w:id="3080" w:name="_ETM_Q1_4975484"/>
      <w:bookmarkEnd w:id="3079"/>
      <w:bookmarkEnd w:id="3080"/>
      <w:r>
        <w:rPr>
          <w:rFonts w:hint="cs"/>
          <w:rtl/>
          <w:lang w:eastAsia="he-IL"/>
        </w:rPr>
        <w:t xml:space="preserve">אז </w:t>
      </w:r>
      <w:bookmarkStart w:id="3081" w:name="_ETM_Q1_4975791"/>
      <w:bookmarkEnd w:id="3081"/>
      <w:r>
        <w:rPr>
          <w:rFonts w:hint="cs"/>
          <w:rtl/>
          <w:lang w:eastAsia="he-IL"/>
        </w:rPr>
        <w:t>מבחינתנו ההסכמה של מרכז השלטון האזורי, שאותו אני גם מייצגת</w:t>
      </w:r>
      <w:bookmarkStart w:id="3082" w:name="_ETM_Q1_4978321"/>
      <w:bookmarkEnd w:id="3082"/>
      <w:r>
        <w:rPr>
          <w:rFonts w:hint="cs"/>
          <w:rtl/>
          <w:lang w:eastAsia="he-IL"/>
        </w:rPr>
        <w:t xml:space="preserve"> כמנהלת תחום התכנון והקרקעות, לא קיימת, אין לנו הסכמה. כי</w:t>
      </w:r>
      <w:bookmarkStart w:id="3083" w:name="_ETM_Q1_4985529"/>
      <w:bookmarkEnd w:id="3083"/>
      <w:r>
        <w:rPr>
          <w:rFonts w:hint="cs"/>
          <w:rtl/>
          <w:lang w:eastAsia="he-IL"/>
        </w:rPr>
        <w:t xml:space="preserve"> אם הסעיף לא נכנס אז למעשה אנחנו לא בפנים בהסכם </w:t>
      </w:r>
      <w:bookmarkStart w:id="3084" w:name="_ETM_Q1_4990585"/>
      <w:bookmarkEnd w:id="3084"/>
      <w:r>
        <w:rPr>
          <w:rFonts w:hint="cs"/>
          <w:rtl/>
          <w:lang w:eastAsia="he-IL"/>
        </w:rPr>
        <w:t xml:space="preserve">הזה. </w:t>
      </w:r>
    </w:p>
    <w:p w:rsidR="004A4DFD" w:rsidRDefault="004A4DFD" w:rsidP="004A4DFD">
      <w:pPr>
        <w:rPr>
          <w:rtl/>
          <w:lang w:eastAsia="he-IL"/>
        </w:rPr>
      </w:pPr>
      <w:bookmarkStart w:id="3085" w:name="_ETM_Q1_4988401"/>
      <w:bookmarkEnd w:id="3085"/>
    </w:p>
    <w:p w:rsidR="004A4DFD" w:rsidRDefault="004A4DFD" w:rsidP="004A4DFD">
      <w:pPr>
        <w:pStyle w:val="af6"/>
        <w:keepNext/>
        <w:rPr>
          <w:rtl/>
        </w:rPr>
      </w:pPr>
      <w:bookmarkStart w:id="3086" w:name="ET_yor_5142_367"/>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086"/>
    </w:p>
    <w:p w:rsidR="004A4DFD" w:rsidRDefault="004A4DFD" w:rsidP="004A4DFD">
      <w:pPr>
        <w:pStyle w:val="KeepWithNext"/>
        <w:rPr>
          <w:rtl/>
          <w:lang w:eastAsia="he-IL"/>
        </w:rPr>
      </w:pPr>
    </w:p>
    <w:p w:rsidR="004A4DFD" w:rsidRDefault="004A4DFD" w:rsidP="004A4DFD">
      <w:pPr>
        <w:rPr>
          <w:rtl/>
          <w:lang w:eastAsia="he-IL"/>
        </w:rPr>
      </w:pPr>
      <w:bookmarkStart w:id="3087" w:name="_ETM_Q1_4988788"/>
      <w:bookmarkStart w:id="3088" w:name="_ETM_Q1_4988821"/>
      <w:bookmarkEnd w:id="3087"/>
      <w:bookmarkEnd w:id="3088"/>
      <w:r>
        <w:rPr>
          <w:rFonts w:hint="cs"/>
          <w:rtl/>
          <w:lang w:eastAsia="he-IL"/>
        </w:rPr>
        <w:t xml:space="preserve">בסדר גמור, אני מבינה אותך, אבל את יודע, בסוף </w:t>
      </w:r>
      <w:bookmarkStart w:id="3089" w:name="_ETM_Q1_4993849"/>
      <w:bookmarkEnd w:id="3089"/>
      <w:r>
        <w:rPr>
          <w:rFonts w:hint="cs"/>
          <w:rtl/>
          <w:lang w:eastAsia="he-IL"/>
        </w:rPr>
        <w:t xml:space="preserve">יש כנסת, יש חברי הוועדה, יש הצבעות וזה מה שיקרה. תנסו לדבר ביניכם, אני לא יכולה להיות פה בגדר </w:t>
      </w:r>
      <w:bookmarkStart w:id="3090" w:name="_ETM_Q1_5001867"/>
      <w:bookmarkEnd w:id="3090"/>
      <w:r>
        <w:rPr>
          <w:rFonts w:hint="cs"/>
          <w:rtl/>
          <w:lang w:eastAsia="he-IL"/>
        </w:rPr>
        <w:t>של בייביסיטר בין השלטון המקומי ושלטון המועצות האזוריות.</w:t>
      </w:r>
    </w:p>
    <w:p w:rsidR="004A4DFD" w:rsidRDefault="004A4DFD" w:rsidP="004A4DFD">
      <w:pPr>
        <w:rPr>
          <w:rtl/>
          <w:lang w:eastAsia="he-IL"/>
        </w:rPr>
      </w:pPr>
      <w:bookmarkStart w:id="3091" w:name="_ETM_Q1_5003421"/>
      <w:bookmarkStart w:id="3092" w:name="_ETM_Q1_5003492"/>
      <w:bookmarkStart w:id="3093" w:name="_ETM_Q1_5004701"/>
      <w:bookmarkEnd w:id="3091"/>
      <w:bookmarkEnd w:id="3092"/>
      <w:bookmarkEnd w:id="3093"/>
    </w:p>
    <w:p w:rsidR="004A4DFD" w:rsidRDefault="004A4DFD" w:rsidP="004A4DFD">
      <w:pPr>
        <w:pStyle w:val="af9"/>
        <w:keepNext/>
        <w:rPr>
          <w:rtl/>
          <w:lang w:eastAsia="he-IL"/>
        </w:rPr>
      </w:pPr>
      <w:bookmarkStart w:id="3094" w:name="ET_guest_אושרת_גני_גונן_368"/>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094"/>
    </w:p>
    <w:p w:rsidR="004A4DFD" w:rsidRDefault="004A4DFD" w:rsidP="004A4DFD">
      <w:pPr>
        <w:pStyle w:val="KeepWithNext"/>
        <w:rPr>
          <w:rtl/>
          <w:lang w:eastAsia="he-IL"/>
        </w:rPr>
      </w:pPr>
    </w:p>
    <w:p w:rsidR="004A4DFD" w:rsidRDefault="004A4DFD" w:rsidP="004A4DFD">
      <w:pPr>
        <w:rPr>
          <w:rtl/>
          <w:lang w:eastAsia="he-IL"/>
        </w:rPr>
      </w:pPr>
      <w:bookmarkStart w:id="3095" w:name="_ETM_Q1_5005121"/>
      <w:bookmarkStart w:id="3096" w:name="_ETM_Q1_5005152"/>
      <w:bookmarkEnd w:id="3095"/>
      <w:bookmarkEnd w:id="3096"/>
      <w:r>
        <w:rPr>
          <w:rFonts w:hint="cs"/>
          <w:rtl/>
          <w:lang w:eastAsia="he-IL"/>
        </w:rPr>
        <w:t xml:space="preserve">לא, מערכת </w:t>
      </w:r>
      <w:bookmarkStart w:id="3097" w:name="_ETM_Q1_5006293"/>
      <w:bookmarkEnd w:id="3097"/>
      <w:r>
        <w:rPr>
          <w:rFonts w:hint="cs"/>
          <w:rtl/>
          <w:lang w:eastAsia="he-IL"/>
        </w:rPr>
        <w:t xml:space="preserve">היחסים שלנו מצוינת, רצינו להיות חלק מההסכם, אלא שכשזה הגיע </w:t>
      </w:r>
      <w:bookmarkStart w:id="3098" w:name="_ETM_Q1_5014125"/>
      <w:bookmarkEnd w:id="3098"/>
      <w:r>
        <w:rPr>
          <w:rFonts w:hint="cs"/>
          <w:rtl/>
          <w:lang w:eastAsia="he-IL"/>
        </w:rPr>
        <w:t xml:space="preserve">לסעיף הזה, וגם השלטון המקומי קיבל וידע את זה </w:t>
      </w:r>
      <w:bookmarkStart w:id="3099" w:name="_ETM_Q1_5017541"/>
      <w:bookmarkEnd w:id="3099"/>
      <w:r>
        <w:rPr>
          <w:rFonts w:hint="cs"/>
          <w:rtl/>
          <w:lang w:eastAsia="he-IL"/>
        </w:rPr>
        <w:t xml:space="preserve">והכניס את ההסתייגות שלנו. ההסתייגות שלנו היא חלק מההסתייגות של </w:t>
      </w:r>
      <w:bookmarkStart w:id="3100" w:name="_ETM_Q1_5020076"/>
      <w:bookmarkEnd w:id="3100"/>
      <w:r>
        <w:rPr>
          <w:rFonts w:hint="cs"/>
          <w:rtl/>
          <w:lang w:eastAsia="he-IL"/>
        </w:rPr>
        <w:t>השלטון המקומי.</w:t>
      </w:r>
      <w:bookmarkStart w:id="3101" w:name="_ETM_Q1_5021827"/>
      <w:bookmarkEnd w:id="3101"/>
    </w:p>
    <w:p w:rsidR="004A4DFD" w:rsidRDefault="004A4DFD" w:rsidP="004A4DFD">
      <w:pPr>
        <w:rPr>
          <w:rtl/>
          <w:lang w:eastAsia="he-IL"/>
        </w:rPr>
      </w:pPr>
      <w:bookmarkStart w:id="3102" w:name="_ETM_Q1_5021899"/>
      <w:bookmarkStart w:id="3103" w:name="_ETM_Q1_5022659"/>
      <w:bookmarkEnd w:id="3102"/>
      <w:bookmarkEnd w:id="3103"/>
    </w:p>
    <w:p w:rsidR="004A4DFD" w:rsidRDefault="004A4DFD" w:rsidP="004A4DFD">
      <w:pPr>
        <w:pStyle w:val="af6"/>
        <w:keepNext/>
        <w:rPr>
          <w:rtl/>
        </w:rPr>
      </w:pPr>
      <w:bookmarkStart w:id="3104" w:name="ET_yor_5142_369"/>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104"/>
    </w:p>
    <w:p w:rsidR="004A4DFD" w:rsidRDefault="004A4DFD" w:rsidP="004A4DFD">
      <w:pPr>
        <w:pStyle w:val="KeepWithNext"/>
        <w:rPr>
          <w:rtl/>
          <w:lang w:eastAsia="he-IL"/>
        </w:rPr>
      </w:pPr>
    </w:p>
    <w:p w:rsidR="004A4DFD" w:rsidRDefault="004A4DFD" w:rsidP="004A4DFD">
      <w:pPr>
        <w:rPr>
          <w:rtl/>
          <w:lang w:eastAsia="he-IL"/>
        </w:rPr>
      </w:pPr>
      <w:bookmarkStart w:id="3105" w:name="_ETM_Q1_5023058"/>
      <w:bookmarkStart w:id="3106" w:name="_ETM_Q1_5023097"/>
      <w:bookmarkEnd w:id="3105"/>
      <w:bookmarkEnd w:id="3106"/>
      <w:r>
        <w:rPr>
          <w:rFonts w:hint="cs"/>
          <w:rtl/>
          <w:lang w:eastAsia="he-IL"/>
        </w:rPr>
        <w:t xml:space="preserve">אני לא מכירה את ההסתייגות הזו, הנושא הזה </w:t>
      </w:r>
      <w:bookmarkStart w:id="3107" w:name="_ETM_Q1_5024085"/>
      <w:bookmarkEnd w:id="3107"/>
      <w:r>
        <w:rPr>
          <w:rFonts w:hint="cs"/>
          <w:rtl/>
          <w:lang w:eastAsia="he-IL"/>
        </w:rPr>
        <w:t xml:space="preserve">אף פעם עד עכשיו לא עלה בשום דיון. ואם אתם </w:t>
      </w:r>
      <w:bookmarkStart w:id="3108" w:name="_ETM_Q1_5030805"/>
      <w:bookmarkEnd w:id="3108"/>
      <w:r>
        <w:rPr>
          <w:rFonts w:hint="cs"/>
          <w:rtl/>
          <w:lang w:eastAsia="he-IL"/>
        </w:rPr>
        <w:t>עקבתם היו פה דיונים - - -</w:t>
      </w:r>
    </w:p>
    <w:p w:rsidR="004A4DFD" w:rsidRDefault="004A4DFD" w:rsidP="004A4DFD">
      <w:pPr>
        <w:rPr>
          <w:rtl/>
          <w:lang w:eastAsia="he-IL"/>
        </w:rPr>
      </w:pPr>
      <w:bookmarkStart w:id="3109" w:name="_ETM_Q1_5032623"/>
      <w:bookmarkStart w:id="3110" w:name="_ETM_Q1_5032692"/>
      <w:bookmarkStart w:id="3111" w:name="_ETM_Q1_5028699"/>
      <w:bookmarkEnd w:id="3109"/>
      <w:bookmarkEnd w:id="3110"/>
      <w:bookmarkEnd w:id="3111"/>
    </w:p>
    <w:p w:rsidR="004A4DFD" w:rsidRDefault="004A4DFD" w:rsidP="004A4DFD">
      <w:pPr>
        <w:pStyle w:val="af9"/>
        <w:keepNext/>
        <w:rPr>
          <w:rtl/>
          <w:lang w:eastAsia="he-IL"/>
        </w:rPr>
      </w:pPr>
      <w:bookmarkStart w:id="3112" w:name="ET_guest_אושרת_גני_גונן_370"/>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112"/>
    </w:p>
    <w:p w:rsidR="004A4DFD" w:rsidRDefault="004A4DFD" w:rsidP="004A4DFD">
      <w:pPr>
        <w:pStyle w:val="KeepWithNext"/>
        <w:rPr>
          <w:rtl/>
          <w:lang w:eastAsia="he-IL"/>
        </w:rPr>
      </w:pPr>
    </w:p>
    <w:p w:rsidR="004A4DFD" w:rsidRDefault="004A4DFD" w:rsidP="004A4DFD">
      <w:pPr>
        <w:rPr>
          <w:rtl/>
          <w:lang w:eastAsia="he-IL"/>
        </w:rPr>
      </w:pPr>
      <w:bookmarkStart w:id="3113" w:name="_ETM_Q1_5029094"/>
      <w:bookmarkStart w:id="3114" w:name="_ETM_Q1_5029130"/>
      <w:bookmarkEnd w:id="3113"/>
      <w:bookmarkEnd w:id="3114"/>
      <w:r>
        <w:rPr>
          <w:rFonts w:hint="cs"/>
          <w:rtl/>
          <w:lang w:eastAsia="he-IL"/>
        </w:rPr>
        <w:t xml:space="preserve">אז רכזת </w:t>
      </w:r>
      <w:bookmarkStart w:id="3115" w:name="_ETM_Q1_5030555"/>
      <w:bookmarkEnd w:id="3115"/>
      <w:r>
        <w:rPr>
          <w:rFonts w:hint="cs"/>
          <w:rtl/>
          <w:lang w:eastAsia="he-IL"/>
        </w:rPr>
        <w:t xml:space="preserve">הוועדה קיבלה לפני חודש, לפני שלושה שבועות, לפני </w:t>
      </w:r>
      <w:bookmarkStart w:id="3116" w:name="_ETM_Q1_5030869"/>
      <w:bookmarkEnd w:id="3116"/>
      <w:r>
        <w:rPr>
          <w:rFonts w:hint="cs"/>
          <w:rtl/>
          <w:lang w:eastAsia="he-IL"/>
        </w:rPr>
        <w:t xml:space="preserve">שבוע וגם אתמול את אותו מכתב שאליו לא קיבלנו שום </w:t>
      </w:r>
      <w:bookmarkStart w:id="3117" w:name="_ETM_Q1_5035533"/>
      <w:bookmarkEnd w:id="3117"/>
      <w:r>
        <w:rPr>
          <w:rFonts w:hint="cs"/>
          <w:rtl/>
          <w:lang w:eastAsia="he-IL"/>
        </w:rPr>
        <w:t xml:space="preserve">התייחסות באף אחד מהדיונים. </w:t>
      </w:r>
    </w:p>
    <w:p w:rsidR="004A4DFD" w:rsidRDefault="004A4DFD" w:rsidP="004A4DFD">
      <w:pPr>
        <w:rPr>
          <w:rtl/>
          <w:lang w:eastAsia="he-IL"/>
        </w:rPr>
      </w:pPr>
      <w:bookmarkStart w:id="3118" w:name="_ETM_Q1_5039517"/>
      <w:bookmarkStart w:id="3119" w:name="_ETM_Q1_5039586"/>
      <w:bookmarkEnd w:id="3118"/>
      <w:bookmarkEnd w:id="3119"/>
    </w:p>
    <w:p w:rsidR="004A4DFD" w:rsidRDefault="004A4DFD" w:rsidP="004A4DFD">
      <w:pPr>
        <w:pStyle w:val="af6"/>
        <w:keepNext/>
        <w:rPr>
          <w:rtl/>
        </w:rPr>
      </w:pPr>
      <w:bookmarkStart w:id="3120" w:name="ET_yor_5142_371"/>
      <w:r w:rsidRPr="004A4DFD">
        <w:rPr>
          <w:rStyle w:val="TagStyle"/>
          <w:rtl/>
        </w:rPr>
        <w:t xml:space="preserve"> &lt;&lt; יור &gt;&gt; </w:t>
      </w:r>
      <w:r>
        <w:rPr>
          <w:rtl/>
        </w:rPr>
        <w:t>היו"ר יוליה מלינובסקי:</w:t>
      </w:r>
      <w:r w:rsidRPr="004A4DFD">
        <w:rPr>
          <w:rStyle w:val="TagStyle"/>
          <w:rtl/>
        </w:rPr>
        <w:t xml:space="preserve"> &lt;&lt; יור &gt;&gt;</w:t>
      </w:r>
      <w:r w:rsidR="00257B75">
        <w:rPr>
          <w:rtl/>
        </w:rPr>
        <w:t xml:space="preserve"> </w:t>
      </w:r>
      <w:bookmarkEnd w:id="3120"/>
    </w:p>
    <w:p w:rsidR="004A4DFD" w:rsidRDefault="004A4DFD" w:rsidP="004A4DFD">
      <w:pPr>
        <w:pStyle w:val="KeepWithNext"/>
        <w:rPr>
          <w:rtl/>
          <w:lang w:eastAsia="he-IL"/>
        </w:rPr>
      </w:pPr>
    </w:p>
    <w:p w:rsidR="004A4DFD" w:rsidRDefault="004A4DFD" w:rsidP="004A4DFD">
      <w:pPr>
        <w:rPr>
          <w:rtl/>
          <w:lang w:eastAsia="he-IL"/>
        </w:rPr>
      </w:pPr>
      <w:bookmarkStart w:id="3121" w:name="_ETM_Q1_5035456"/>
      <w:bookmarkStart w:id="3122" w:name="_ETM_Q1_5035488"/>
      <w:bookmarkEnd w:id="3121"/>
      <w:bookmarkEnd w:id="3122"/>
      <w:r>
        <w:rPr>
          <w:rFonts w:hint="cs"/>
          <w:rtl/>
          <w:lang w:eastAsia="he-IL"/>
        </w:rPr>
        <w:t xml:space="preserve">בסדר, תראי, בסוף יש פה נציגים </w:t>
      </w:r>
      <w:bookmarkStart w:id="3123" w:name="_ETM_Q1_5039191"/>
      <w:bookmarkEnd w:id="3123"/>
      <w:r>
        <w:rPr>
          <w:rFonts w:hint="cs"/>
          <w:rtl/>
          <w:lang w:eastAsia="he-IL"/>
        </w:rPr>
        <w:t xml:space="preserve">של השלטון המקומי בכל פניו. אנחנו רואים את המכתבים, </w:t>
      </w:r>
      <w:bookmarkStart w:id="3124" w:name="_ETM_Q1_5046848"/>
      <w:bookmarkEnd w:id="3124"/>
      <w:r>
        <w:rPr>
          <w:rFonts w:hint="cs"/>
          <w:rtl/>
          <w:lang w:eastAsia="he-IL"/>
        </w:rPr>
        <w:t>אבל אם אנחנו לא רואים שיש לזה התייחסויות.</w:t>
      </w:r>
      <w:bookmarkStart w:id="3125" w:name="_ETM_Q1_5051527"/>
      <w:bookmarkEnd w:id="3125"/>
    </w:p>
    <w:p w:rsidR="004A4DFD" w:rsidRDefault="004A4DFD" w:rsidP="004A4DFD">
      <w:pPr>
        <w:rPr>
          <w:rtl/>
          <w:lang w:eastAsia="he-IL"/>
        </w:rPr>
      </w:pPr>
      <w:bookmarkStart w:id="3126" w:name="_ETM_Q1_5051646"/>
      <w:bookmarkEnd w:id="3126"/>
    </w:p>
    <w:p w:rsidR="004A4DFD" w:rsidRDefault="004A4DFD" w:rsidP="004A4DFD">
      <w:pPr>
        <w:pStyle w:val="af9"/>
        <w:keepNext/>
        <w:rPr>
          <w:rtl/>
          <w:lang w:eastAsia="he-IL"/>
        </w:rPr>
      </w:pPr>
      <w:bookmarkStart w:id="3127" w:name="ET_guest_איליה_כץ_372"/>
      <w:r w:rsidRPr="004A4DFD">
        <w:rPr>
          <w:rStyle w:val="TagStyle"/>
          <w:rtl/>
        </w:rPr>
        <w:t xml:space="preserve"> &lt;&lt; אורח &gt;&gt; </w:t>
      </w:r>
      <w:r>
        <w:rPr>
          <w:rtl/>
          <w:lang w:eastAsia="he-IL"/>
        </w:rPr>
        <w:t>איליה כץ:</w:t>
      </w:r>
      <w:r w:rsidRPr="004A4DFD">
        <w:rPr>
          <w:rStyle w:val="TagStyle"/>
          <w:rtl/>
        </w:rPr>
        <w:t xml:space="preserve"> &lt;&lt; אורח &gt;&gt;</w:t>
      </w:r>
      <w:r w:rsidR="00257B75">
        <w:rPr>
          <w:rtl/>
          <w:lang w:eastAsia="he-IL"/>
        </w:rPr>
        <w:t xml:space="preserve"> </w:t>
      </w:r>
      <w:bookmarkEnd w:id="3127"/>
    </w:p>
    <w:p w:rsidR="004A4DFD" w:rsidRDefault="004A4DFD" w:rsidP="004A4DFD">
      <w:pPr>
        <w:pStyle w:val="KeepWithNext"/>
        <w:rPr>
          <w:rtl/>
          <w:lang w:eastAsia="he-IL"/>
        </w:rPr>
      </w:pPr>
    </w:p>
    <w:p w:rsidR="004A4DFD" w:rsidRDefault="004A4DFD" w:rsidP="004A4DFD">
      <w:pPr>
        <w:rPr>
          <w:rtl/>
          <w:lang w:eastAsia="he-IL"/>
        </w:rPr>
      </w:pPr>
      <w:bookmarkStart w:id="3128" w:name="_ETM_Q1_5049237"/>
      <w:bookmarkStart w:id="3129" w:name="_ETM_Q1_5049277"/>
      <w:bookmarkEnd w:id="3128"/>
      <w:bookmarkEnd w:id="3129"/>
      <w:r>
        <w:rPr>
          <w:rFonts w:hint="cs"/>
          <w:rtl/>
          <w:lang w:eastAsia="he-IL"/>
        </w:rPr>
        <w:t xml:space="preserve">היושבת ראש, אם </w:t>
      </w:r>
      <w:bookmarkStart w:id="3130" w:name="_ETM_Q1_5051003"/>
      <w:bookmarkEnd w:id="3130"/>
      <w:r>
        <w:rPr>
          <w:rFonts w:hint="cs"/>
          <w:rtl/>
          <w:lang w:eastAsia="he-IL"/>
        </w:rPr>
        <w:t xml:space="preserve">אפשר אני רוצה לחדד את הדברים. יש היום ועדה שיושבת </w:t>
      </w:r>
      <w:bookmarkStart w:id="3131" w:name="_ETM_Q1_5056843"/>
      <w:bookmarkEnd w:id="3131"/>
      <w:r>
        <w:rPr>
          <w:rFonts w:hint="cs"/>
          <w:rtl/>
          <w:lang w:eastAsia="he-IL"/>
        </w:rPr>
        <w:t>במשרד האוצר, היא קיימת, שדנה לגבי שיפוי</w:t>
      </w:r>
      <w:bookmarkStart w:id="3132" w:name="_ETM_Q1_5057009"/>
      <w:bookmarkEnd w:id="3132"/>
      <w:r>
        <w:rPr>
          <w:rFonts w:hint="cs"/>
          <w:rtl/>
          <w:lang w:eastAsia="he-IL"/>
        </w:rPr>
        <w:t xml:space="preserve"> של רשויות מקומיות. היה ורשות מקומית לא יכולה לעמוד</w:t>
      </w:r>
      <w:bookmarkStart w:id="3133" w:name="_ETM_Q1_5065512"/>
      <w:bookmarkEnd w:id="3133"/>
      <w:r>
        <w:rPr>
          <w:rFonts w:hint="cs"/>
          <w:rtl/>
          <w:lang w:eastAsia="he-IL"/>
        </w:rPr>
        <w:t xml:space="preserve"> בתשלומים, היה ורשות מקומית נפגעת בצורה מיוחדת כתוצאה </w:t>
      </w:r>
      <w:bookmarkStart w:id="3134" w:name="_ETM_Q1_5072381"/>
      <w:bookmarkEnd w:id="3134"/>
      <w:r>
        <w:rPr>
          <w:rFonts w:hint="cs"/>
          <w:rtl/>
          <w:lang w:eastAsia="he-IL"/>
        </w:rPr>
        <w:t xml:space="preserve">מתביעות 197 שמוטלות עליה הוועדה רשאית לבוא ולהגדיל את </w:t>
      </w:r>
      <w:bookmarkStart w:id="3135" w:name="_ETM_Q1_5080429"/>
      <w:bookmarkEnd w:id="3135"/>
      <w:r>
        <w:rPr>
          <w:rFonts w:hint="cs"/>
          <w:rtl/>
          <w:lang w:eastAsia="he-IL"/>
        </w:rPr>
        <w:t xml:space="preserve">נתח השיפוי של המדינה ואף להעלות אותו ל-100%. הוועדה הזאת </w:t>
      </w:r>
      <w:bookmarkStart w:id="3136" w:name="_ETM_Q1_5089445"/>
      <w:bookmarkEnd w:id="3136"/>
      <w:r>
        <w:rPr>
          <w:rFonts w:hint="cs"/>
          <w:rtl/>
          <w:lang w:eastAsia="he-IL"/>
        </w:rPr>
        <w:t xml:space="preserve">דומה בעקרונות שלה לוועדה לפי סעיף 119. </w:t>
      </w:r>
    </w:p>
    <w:p w:rsidR="004A4DFD" w:rsidRDefault="004A4DFD" w:rsidP="004A4DFD">
      <w:pPr>
        <w:rPr>
          <w:rtl/>
          <w:lang w:eastAsia="he-IL"/>
        </w:rPr>
      </w:pPr>
      <w:bookmarkStart w:id="3137" w:name="_ETM_Q1_5086963"/>
      <w:bookmarkStart w:id="3138" w:name="_ETM_Q1_5087033"/>
      <w:bookmarkStart w:id="3139" w:name="_ETM_Q1_5089267"/>
      <w:bookmarkEnd w:id="3137"/>
      <w:bookmarkEnd w:id="3138"/>
      <w:bookmarkEnd w:id="3139"/>
    </w:p>
    <w:p w:rsidR="004A4DFD" w:rsidRDefault="004A4DFD" w:rsidP="004A4DFD">
      <w:pPr>
        <w:pStyle w:val="af9"/>
        <w:keepNext/>
        <w:rPr>
          <w:rtl/>
          <w:lang w:eastAsia="he-IL"/>
        </w:rPr>
      </w:pPr>
      <w:bookmarkStart w:id="3140" w:name="ET_guest_אושרת_גני_גונן_373"/>
      <w:r w:rsidRPr="004A4DFD">
        <w:rPr>
          <w:rStyle w:val="TagStyle"/>
          <w:rtl/>
        </w:rPr>
        <w:t xml:space="preserve"> &lt;&lt; אורח &gt;&gt; </w:t>
      </w:r>
      <w:r>
        <w:rPr>
          <w:rtl/>
          <w:lang w:eastAsia="he-IL"/>
        </w:rPr>
        <w:t>אושרת גני גונן:</w:t>
      </w:r>
      <w:r w:rsidRPr="004A4DFD">
        <w:rPr>
          <w:rStyle w:val="TagStyle"/>
          <w:rtl/>
        </w:rPr>
        <w:t xml:space="preserve"> &lt;&lt; אורח &gt;&gt;</w:t>
      </w:r>
      <w:r w:rsidR="00257B75">
        <w:rPr>
          <w:rtl/>
          <w:lang w:eastAsia="he-IL"/>
        </w:rPr>
        <w:t xml:space="preserve"> </w:t>
      </w:r>
      <w:bookmarkEnd w:id="3140"/>
    </w:p>
    <w:p w:rsidR="004A4DFD" w:rsidRDefault="004A4DFD" w:rsidP="004A4DFD">
      <w:pPr>
        <w:pStyle w:val="KeepWithNext"/>
        <w:rPr>
          <w:rtl/>
          <w:lang w:eastAsia="he-IL"/>
        </w:rPr>
      </w:pPr>
    </w:p>
    <w:p w:rsidR="004A4DFD" w:rsidRDefault="004A4DFD" w:rsidP="00CF45F0">
      <w:pPr>
        <w:rPr>
          <w:rtl/>
          <w:lang w:eastAsia="he-IL"/>
        </w:rPr>
      </w:pPr>
      <w:bookmarkStart w:id="3141" w:name="_ETM_Q1_5089653"/>
      <w:bookmarkStart w:id="3142" w:name="_ETM_Q1_5089691"/>
      <w:bookmarkEnd w:id="3141"/>
      <w:bookmarkEnd w:id="3142"/>
      <w:r>
        <w:rPr>
          <w:rFonts w:hint="cs"/>
          <w:rtl/>
          <w:lang w:eastAsia="he-IL"/>
        </w:rPr>
        <w:t xml:space="preserve">זה לא המקרה, </w:t>
      </w:r>
      <w:bookmarkStart w:id="3143" w:name="_ETM_Q1_5091595"/>
      <w:bookmarkEnd w:id="3143"/>
      <w:r>
        <w:rPr>
          <w:rFonts w:hint="cs"/>
          <w:rtl/>
          <w:lang w:eastAsia="he-IL"/>
        </w:rPr>
        <w:t xml:space="preserve">אני מדברת על סעיף מיוחד של מועצות אזוריות בלבד. זו </w:t>
      </w:r>
      <w:bookmarkStart w:id="3144" w:name="_ETM_Q1_5092403"/>
      <w:bookmarkEnd w:id="3144"/>
      <w:r w:rsidR="00CF45F0">
        <w:rPr>
          <w:rFonts w:hint="cs"/>
          <w:rtl/>
          <w:lang w:eastAsia="he-IL"/>
        </w:rPr>
        <w:t xml:space="preserve">ועדה שקיבלה </w:t>
      </w:r>
      <w:r w:rsidR="00285335">
        <w:rPr>
          <w:rFonts w:hint="cs"/>
          <w:rtl/>
          <w:lang w:eastAsia="he-IL"/>
        </w:rPr>
        <w:t>רק מועצות אזוריות. למה? כי למועצה אזורית יש שטחים של מאות אלפי דונמים ועוברים בה המון</w:t>
      </w:r>
      <w:bookmarkStart w:id="3145" w:name="_ETM_Q1_5101414"/>
      <w:bookmarkEnd w:id="3145"/>
      <w:r w:rsidR="00285335">
        <w:rPr>
          <w:rFonts w:hint="cs"/>
          <w:rtl/>
          <w:lang w:eastAsia="he-IL"/>
        </w:rPr>
        <w:t xml:space="preserve"> תשתיות לאומיות, לכן היה סעיף מיוחד שהתייחס אך </w:t>
      </w:r>
      <w:bookmarkStart w:id="3146" w:name="_ETM_Q1_5110381"/>
      <w:bookmarkEnd w:id="3146"/>
      <w:r w:rsidR="00285335">
        <w:rPr>
          <w:rFonts w:hint="cs"/>
          <w:rtl/>
          <w:lang w:eastAsia="he-IL"/>
        </w:rPr>
        <w:t xml:space="preserve">ורק למועצות אזוריות בלי קשר למצבן הכלכלי, אך ורק בגלל </w:t>
      </w:r>
      <w:bookmarkStart w:id="3147" w:name="_ETM_Q1_5112873"/>
      <w:bookmarkEnd w:id="3147"/>
      <w:r w:rsidR="00285335">
        <w:rPr>
          <w:rFonts w:hint="cs"/>
          <w:rtl/>
          <w:lang w:eastAsia="he-IL"/>
        </w:rPr>
        <w:t xml:space="preserve">שעוברות בהן הרבה מאוד תשתיות. </w:t>
      </w:r>
    </w:p>
    <w:p w:rsidR="00285335" w:rsidRDefault="00285335" w:rsidP="004A4DFD">
      <w:pPr>
        <w:rPr>
          <w:rtl/>
          <w:lang w:eastAsia="he-IL"/>
        </w:rPr>
      </w:pPr>
      <w:bookmarkStart w:id="3148" w:name="_ETM_Q1_5112497"/>
      <w:bookmarkStart w:id="3149" w:name="_ETM_Q1_5112572"/>
      <w:bookmarkEnd w:id="3148"/>
      <w:bookmarkEnd w:id="3149"/>
    </w:p>
    <w:p w:rsidR="00285335" w:rsidRDefault="00285335" w:rsidP="00285335">
      <w:pPr>
        <w:pStyle w:val="af6"/>
        <w:keepNext/>
        <w:rPr>
          <w:rtl/>
        </w:rPr>
      </w:pPr>
      <w:bookmarkStart w:id="3150" w:name="ET_yor_5142_374"/>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150"/>
    </w:p>
    <w:p w:rsidR="00285335" w:rsidRDefault="00285335" w:rsidP="00285335">
      <w:pPr>
        <w:pStyle w:val="KeepWithNext"/>
        <w:rPr>
          <w:rtl/>
          <w:lang w:eastAsia="he-IL"/>
        </w:rPr>
      </w:pPr>
    </w:p>
    <w:p w:rsidR="00285335" w:rsidRDefault="00285335" w:rsidP="00285335">
      <w:pPr>
        <w:rPr>
          <w:rtl/>
          <w:lang w:eastAsia="he-IL"/>
        </w:rPr>
      </w:pPr>
      <w:bookmarkStart w:id="3151" w:name="_ETM_Q1_5114134"/>
      <w:bookmarkStart w:id="3152" w:name="_ETM_Q1_5114182"/>
      <w:bookmarkEnd w:id="3151"/>
      <w:bookmarkEnd w:id="3152"/>
      <w:r>
        <w:rPr>
          <w:rFonts w:hint="cs"/>
          <w:rtl/>
          <w:lang w:eastAsia="he-IL"/>
        </w:rPr>
        <w:t xml:space="preserve">טוב, תראי, אנחנו היום יושבים </w:t>
      </w:r>
      <w:bookmarkStart w:id="3153" w:name="_ETM_Q1_5119225"/>
      <w:bookmarkEnd w:id="3153"/>
      <w:r>
        <w:rPr>
          <w:rFonts w:hint="cs"/>
          <w:rtl/>
          <w:lang w:eastAsia="he-IL"/>
        </w:rPr>
        <w:t>פה ודנים על כל החוק, יש לנו עוד הרבה מאוד</w:t>
      </w:r>
      <w:bookmarkStart w:id="3154" w:name="_ETM_Q1_5118813"/>
      <w:bookmarkEnd w:id="3154"/>
      <w:r>
        <w:rPr>
          <w:rFonts w:hint="cs"/>
          <w:rtl/>
          <w:lang w:eastAsia="he-IL"/>
        </w:rPr>
        <w:t xml:space="preserve"> סעיפים.</w:t>
      </w:r>
      <w:bookmarkStart w:id="3155" w:name="_ETM_Q1_5123477"/>
      <w:bookmarkEnd w:id="3155"/>
    </w:p>
    <w:p w:rsidR="00285335" w:rsidRDefault="00285335" w:rsidP="00285335">
      <w:pPr>
        <w:rPr>
          <w:rtl/>
          <w:lang w:eastAsia="he-IL"/>
        </w:rPr>
      </w:pPr>
      <w:bookmarkStart w:id="3156" w:name="_ETM_Q1_5123543"/>
      <w:bookmarkEnd w:id="3156"/>
    </w:p>
    <w:p w:rsidR="00285335" w:rsidRDefault="00285335" w:rsidP="00285335">
      <w:pPr>
        <w:pStyle w:val="af9"/>
        <w:keepNext/>
        <w:rPr>
          <w:rtl/>
          <w:lang w:eastAsia="he-IL"/>
        </w:rPr>
      </w:pPr>
      <w:bookmarkStart w:id="3157" w:name="ET_guest_איליה_כץ_375"/>
      <w:r w:rsidRPr="00285335">
        <w:rPr>
          <w:rStyle w:val="TagStyle"/>
          <w:rtl/>
        </w:rPr>
        <w:t xml:space="preserve"> &lt;&lt; אורח &gt;&gt; </w:t>
      </w:r>
      <w:r>
        <w:rPr>
          <w:rtl/>
          <w:lang w:eastAsia="he-IL"/>
        </w:rPr>
        <w:t>איליה כץ:</w:t>
      </w:r>
      <w:r w:rsidRPr="00285335">
        <w:rPr>
          <w:rStyle w:val="TagStyle"/>
          <w:rtl/>
        </w:rPr>
        <w:t xml:space="preserve"> &lt;&lt; אורח &gt;&gt;</w:t>
      </w:r>
      <w:r w:rsidR="00257B75">
        <w:rPr>
          <w:rtl/>
          <w:lang w:eastAsia="he-IL"/>
        </w:rPr>
        <w:t xml:space="preserve"> </w:t>
      </w:r>
      <w:bookmarkEnd w:id="3157"/>
    </w:p>
    <w:p w:rsidR="00285335" w:rsidRDefault="00285335" w:rsidP="00285335">
      <w:pPr>
        <w:pStyle w:val="KeepWithNext"/>
        <w:rPr>
          <w:rtl/>
          <w:lang w:eastAsia="he-IL"/>
        </w:rPr>
      </w:pPr>
    </w:p>
    <w:p w:rsidR="00285335" w:rsidRDefault="00285335" w:rsidP="00285335">
      <w:pPr>
        <w:rPr>
          <w:rtl/>
          <w:lang w:eastAsia="he-IL"/>
        </w:rPr>
      </w:pPr>
      <w:bookmarkStart w:id="3158" w:name="_ETM_Q1_5122426"/>
      <w:bookmarkStart w:id="3159" w:name="_ETM_Q1_5122465"/>
      <w:bookmarkEnd w:id="3158"/>
      <w:bookmarkEnd w:id="3159"/>
      <w:r>
        <w:rPr>
          <w:rFonts w:hint="cs"/>
          <w:rtl/>
          <w:lang w:eastAsia="he-IL"/>
        </w:rPr>
        <w:t xml:space="preserve">אני רק רוצה להגיד שזה לא מדויק מה שנאמר </w:t>
      </w:r>
      <w:bookmarkStart w:id="3160" w:name="_ETM_Q1_5122193"/>
      <w:bookmarkEnd w:id="3160"/>
      <w:r>
        <w:rPr>
          <w:rFonts w:hint="cs"/>
          <w:rtl/>
          <w:lang w:eastAsia="he-IL"/>
        </w:rPr>
        <w:t xml:space="preserve">פה. </w:t>
      </w:r>
    </w:p>
    <w:p w:rsidR="00285335" w:rsidRDefault="00285335" w:rsidP="00285335">
      <w:pPr>
        <w:rPr>
          <w:rtl/>
          <w:lang w:eastAsia="he-IL"/>
        </w:rPr>
      </w:pPr>
      <w:bookmarkStart w:id="3161" w:name="_ETM_Q1_5122721"/>
      <w:bookmarkStart w:id="3162" w:name="_ETM_Q1_5122781"/>
      <w:bookmarkEnd w:id="3161"/>
      <w:bookmarkEnd w:id="3162"/>
    </w:p>
    <w:p w:rsidR="00285335" w:rsidRDefault="00285335" w:rsidP="00285335">
      <w:pPr>
        <w:pStyle w:val="af9"/>
        <w:keepNext/>
        <w:rPr>
          <w:rtl/>
          <w:lang w:eastAsia="he-IL"/>
        </w:rPr>
      </w:pPr>
      <w:bookmarkStart w:id="3163" w:name="ET_guest_879808_377"/>
      <w:r w:rsidRPr="00285335">
        <w:rPr>
          <w:rStyle w:val="TagStyle"/>
          <w:rtl/>
        </w:rPr>
        <w:t xml:space="preserve"> &lt;&lt; אורח &gt;&gt; </w:t>
      </w:r>
      <w:r>
        <w:rPr>
          <w:rtl/>
          <w:lang w:eastAsia="he-IL"/>
        </w:rPr>
        <w:t>מנחם לייבה:</w:t>
      </w:r>
      <w:r w:rsidRPr="00285335">
        <w:rPr>
          <w:rStyle w:val="TagStyle"/>
          <w:rtl/>
        </w:rPr>
        <w:t xml:space="preserve"> &lt;&lt; אורח &gt;&gt;</w:t>
      </w:r>
      <w:r w:rsidR="00257B75">
        <w:rPr>
          <w:rtl/>
          <w:lang w:eastAsia="he-IL"/>
        </w:rPr>
        <w:t xml:space="preserve"> </w:t>
      </w:r>
      <w:bookmarkEnd w:id="3163"/>
    </w:p>
    <w:p w:rsidR="00285335" w:rsidRDefault="00285335" w:rsidP="00285335">
      <w:pPr>
        <w:pStyle w:val="KeepWithNext"/>
        <w:rPr>
          <w:rtl/>
          <w:lang w:eastAsia="he-IL"/>
        </w:rPr>
      </w:pPr>
    </w:p>
    <w:p w:rsidR="00285335" w:rsidRDefault="00285335" w:rsidP="00CF45F0">
      <w:pPr>
        <w:rPr>
          <w:rtl/>
          <w:lang w:eastAsia="he-IL"/>
        </w:rPr>
      </w:pPr>
      <w:bookmarkStart w:id="3164" w:name="_ETM_Q1_5128250"/>
      <w:bookmarkStart w:id="3165" w:name="_ETM_Q1_5128288"/>
      <w:bookmarkStart w:id="3166" w:name="_ETM_Q1_5125776"/>
      <w:bookmarkStart w:id="3167" w:name="_ETM_Q1_5125808"/>
      <w:bookmarkEnd w:id="3164"/>
      <w:bookmarkEnd w:id="3165"/>
      <w:bookmarkEnd w:id="3166"/>
      <w:bookmarkEnd w:id="3167"/>
      <w:r>
        <w:rPr>
          <w:rFonts w:hint="cs"/>
          <w:rtl/>
          <w:lang w:eastAsia="he-IL"/>
        </w:rPr>
        <w:t xml:space="preserve">מה שאני מבקש, כדי להרגיע את המועצות האזוריות, בסופו </w:t>
      </w:r>
      <w:bookmarkStart w:id="3168" w:name="_ETM_Q1_5131673"/>
      <w:bookmarkEnd w:id="3168"/>
      <w:r>
        <w:rPr>
          <w:rFonts w:hint="cs"/>
          <w:rtl/>
          <w:lang w:eastAsia="he-IL"/>
        </w:rPr>
        <w:t xml:space="preserve">של דבר בהסכמים בינינו במידה מסוימת לגבי רשויות שתתקשינה רכבנו </w:t>
      </w:r>
      <w:bookmarkStart w:id="3169" w:name="_ETM_Q1_5131455"/>
      <w:bookmarkEnd w:id="3169"/>
      <w:r>
        <w:rPr>
          <w:rFonts w:hint="cs"/>
          <w:rtl/>
          <w:lang w:eastAsia="he-IL"/>
        </w:rPr>
        <w:t>על ההסכם שיש למועצות אזוריות. אני חושב שנכון, כדי שהם</w:t>
      </w:r>
      <w:bookmarkStart w:id="3170" w:name="_ETM_Q1_5136287"/>
      <w:bookmarkEnd w:id="3170"/>
      <w:r>
        <w:rPr>
          <w:rFonts w:hint="cs"/>
          <w:rtl/>
          <w:lang w:eastAsia="he-IL"/>
        </w:rPr>
        <w:t xml:space="preserve"> יהיו יותר רגועים ושנהיה יותר צודקים והוגנים, שכן נציין בנפרד את האפשרות של מועצות אזוריות כן לקבל שיפוי שהיום </w:t>
      </w:r>
      <w:bookmarkStart w:id="3171" w:name="_ETM_Q1_5147889"/>
      <w:bookmarkEnd w:id="3171"/>
      <w:r>
        <w:rPr>
          <w:rFonts w:hint="cs"/>
          <w:rtl/>
          <w:lang w:eastAsia="he-IL"/>
        </w:rPr>
        <w:t>קיים בחוק לגביהם ולא קיים לגבינו.</w:t>
      </w:r>
      <w:bookmarkStart w:id="3172" w:name="_ETM_Q1_5149928"/>
      <w:bookmarkEnd w:id="3172"/>
    </w:p>
    <w:p w:rsidR="00285335" w:rsidRDefault="00285335" w:rsidP="00285335">
      <w:pPr>
        <w:rPr>
          <w:rtl/>
          <w:lang w:eastAsia="he-IL"/>
        </w:rPr>
      </w:pPr>
      <w:bookmarkStart w:id="3173" w:name="_ETM_Q1_5150001"/>
      <w:bookmarkStart w:id="3174" w:name="_ETM_Q1_5151903"/>
      <w:bookmarkEnd w:id="3173"/>
      <w:bookmarkEnd w:id="3174"/>
    </w:p>
    <w:p w:rsidR="00285335" w:rsidRDefault="00285335" w:rsidP="00285335">
      <w:pPr>
        <w:pStyle w:val="af9"/>
        <w:keepNext/>
        <w:rPr>
          <w:rtl/>
          <w:lang w:eastAsia="he-IL"/>
        </w:rPr>
      </w:pPr>
      <w:bookmarkStart w:id="3175" w:name="ET_guest_אושרת_גני_גונן_378"/>
      <w:r w:rsidRPr="00285335">
        <w:rPr>
          <w:rStyle w:val="TagStyle"/>
          <w:rtl/>
        </w:rPr>
        <w:t xml:space="preserve"> &lt;&lt; אורח &gt;&gt; </w:t>
      </w:r>
      <w:r>
        <w:rPr>
          <w:rtl/>
          <w:lang w:eastAsia="he-IL"/>
        </w:rPr>
        <w:t>אושרת גני גונן:</w:t>
      </w:r>
      <w:r w:rsidRPr="00285335">
        <w:rPr>
          <w:rStyle w:val="TagStyle"/>
          <w:rtl/>
        </w:rPr>
        <w:t xml:space="preserve"> &lt;&lt; אורח &gt;&gt;</w:t>
      </w:r>
      <w:r w:rsidR="00257B75">
        <w:rPr>
          <w:rtl/>
          <w:lang w:eastAsia="he-IL"/>
        </w:rPr>
        <w:t xml:space="preserve"> </w:t>
      </w:r>
      <w:bookmarkEnd w:id="3175"/>
    </w:p>
    <w:p w:rsidR="00285335" w:rsidRDefault="00285335" w:rsidP="00285335">
      <w:pPr>
        <w:pStyle w:val="KeepWithNext"/>
        <w:rPr>
          <w:rtl/>
          <w:lang w:eastAsia="he-IL"/>
        </w:rPr>
      </w:pPr>
    </w:p>
    <w:p w:rsidR="00285335" w:rsidRDefault="00285335" w:rsidP="00285335">
      <w:pPr>
        <w:rPr>
          <w:rtl/>
          <w:lang w:eastAsia="he-IL"/>
        </w:rPr>
      </w:pPr>
      <w:bookmarkStart w:id="3176" w:name="_ETM_Q1_5152350"/>
      <w:bookmarkStart w:id="3177" w:name="_ETM_Q1_5152387"/>
      <w:bookmarkEnd w:id="3176"/>
      <w:bookmarkEnd w:id="3177"/>
      <w:r>
        <w:rPr>
          <w:rFonts w:hint="cs"/>
          <w:rtl/>
          <w:lang w:eastAsia="he-IL"/>
        </w:rPr>
        <w:t xml:space="preserve">תודה, מנחם. </w:t>
      </w:r>
    </w:p>
    <w:p w:rsidR="00285335" w:rsidRDefault="00285335" w:rsidP="00285335">
      <w:pPr>
        <w:rPr>
          <w:rtl/>
          <w:lang w:eastAsia="he-IL"/>
        </w:rPr>
      </w:pPr>
      <w:bookmarkStart w:id="3178" w:name="_ETM_Q1_5152003"/>
      <w:bookmarkStart w:id="3179" w:name="_ETM_Q1_5152075"/>
      <w:bookmarkEnd w:id="3178"/>
      <w:bookmarkEnd w:id="3179"/>
    </w:p>
    <w:p w:rsidR="00285335" w:rsidRDefault="00285335" w:rsidP="00285335">
      <w:pPr>
        <w:pStyle w:val="af9"/>
        <w:keepNext/>
        <w:rPr>
          <w:rtl/>
          <w:lang w:eastAsia="he-IL"/>
        </w:rPr>
      </w:pPr>
      <w:bookmarkStart w:id="3180" w:name="ET_guest_עמית_שטאובר_379"/>
      <w:r w:rsidRPr="00285335">
        <w:rPr>
          <w:rStyle w:val="TagStyle"/>
          <w:rtl/>
        </w:rPr>
        <w:t xml:space="preserve"> &lt;&lt; אורח &gt;&gt; </w:t>
      </w:r>
      <w:r>
        <w:rPr>
          <w:rtl/>
          <w:lang w:eastAsia="he-IL"/>
        </w:rPr>
        <w:t>עמית שטאובר:</w:t>
      </w:r>
      <w:r w:rsidRPr="00285335">
        <w:rPr>
          <w:rStyle w:val="TagStyle"/>
          <w:rtl/>
        </w:rPr>
        <w:t xml:space="preserve"> &lt;&lt; אורח &gt;&gt;</w:t>
      </w:r>
      <w:r w:rsidR="00257B75">
        <w:rPr>
          <w:rtl/>
          <w:lang w:eastAsia="he-IL"/>
        </w:rPr>
        <w:t xml:space="preserve"> </w:t>
      </w:r>
      <w:bookmarkEnd w:id="3180"/>
    </w:p>
    <w:p w:rsidR="00285335" w:rsidRDefault="00285335" w:rsidP="00285335">
      <w:pPr>
        <w:pStyle w:val="KeepWithNext"/>
        <w:rPr>
          <w:rtl/>
          <w:lang w:eastAsia="he-IL"/>
        </w:rPr>
      </w:pPr>
    </w:p>
    <w:p w:rsidR="00285335" w:rsidRDefault="00285335" w:rsidP="00285335">
      <w:pPr>
        <w:rPr>
          <w:rtl/>
          <w:lang w:eastAsia="he-IL"/>
        </w:rPr>
      </w:pPr>
      <w:bookmarkStart w:id="3181" w:name="_ETM_Q1_5152319"/>
      <w:bookmarkStart w:id="3182" w:name="_ETM_Q1_5152366"/>
      <w:bookmarkEnd w:id="3181"/>
      <w:bookmarkEnd w:id="3182"/>
      <w:r>
        <w:rPr>
          <w:rFonts w:hint="cs"/>
          <w:rtl/>
          <w:lang w:eastAsia="he-IL"/>
        </w:rPr>
        <w:t xml:space="preserve">אם ההצעה </w:t>
      </w:r>
      <w:bookmarkStart w:id="3183" w:name="_ETM_Q1_5153310"/>
      <w:bookmarkEnd w:id="3183"/>
      <w:r>
        <w:rPr>
          <w:rFonts w:hint="cs"/>
          <w:rtl/>
          <w:lang w:eastAsia="he-IL"/>
        </w:rPr>
        <w:t xml:space="preserve">היא להחיל חוק שלא חל אז אנחנו הגבנו על זה. </w:t>
      </w:r>
      <w:bookmarkStart w:id="3184" w:name="_ETM_Q1_5156998"/>
      <w:bookmarkStart w:id="3185" w:name="_ETM_Q1_5158198"/>
      <w:bookmarkEnd w:id="3184"/>
      <w:bookmarkEnd w:id="3185"/>
    </w:p>
    <w:p w:rsidR="00285335" w:rsidRDefault="00285335" w:rsidP="00285335">
      <w:pPr>
        <w:rPr>
          <w:rtl/>
          <w:lang w:eastAsia="he-IL"/>
        </w:rPr>
      </w:pPr>
      <w:bookmarkStart w:id="3186" w:name="_ETM_Q1_5157330"/>
      <w:bookmarkStart w:id="3187" w:name="_ETM_Q1_5157399"/>
      <w:bookmarkStart w:id="3188" w:name="_ETM_Q1_5158874"/>
      <w:bookmarkEnd w:id="3186"/>
      <w:bookmarkEnd w:id="3187"/>
      <w:bookmarkEnd w:id="3188"/>
    </w:p>
    <w:p w:rsidR="00285335" w:rsidRDefault="00285335" w:rsidP="00285335">
      <w:pPr>
        <w:pStyle w:val="af9"/>
        <w:keepNext/>
        <w:rPr>
          <w:rtl/>
          <w:lang w:eastAsia="he-IL"/>
        </w:rPr>
      </w:pPr>
      <w:bookmarkStart w:id="3189" w:name="ET_guest_מילכה_כרמל_381"/>
      <w:r w:rsidRPr="00285335">
        <w:rPr>
          <w:rStyle w:val="TagStyle"/>
          <w:rtl/>
        </w:rPr>
        <w:t xml:space="preserve"> &lt;&lt; אורח &gt;&gt; </w:t>
      </w:r>
      <w:r>
        <w:rPr>
          <w:rtl/>
          <w:lang w:eastAsia="he-IL"/>
        </w:rPr>
        <w:t>מילכה כרמל:</w:t>
      </w:r>
      <w:r w:rsidRPr="00285335">
        <w:rPr>
          <w:rStyle w:val="TagStyle"/>
          <w:rtl/>
        </w:rPr>
        <w:t xml:space="preserve"> &lt;&lt; אורח &gt;&gt;</w:t>
      </w:r>
      <w:r w:rsidR="00257B75">
        <w:rPr>
          <w:rtl/>
          <w:lang w:eastAsia="he-IL"/>
        </w:rPr>
        <w:t xml:space="preserve"> </w:t>
      </w:r>
      <w:bookmarkEnd w:id="3189"/>
    </w:p>
    <w:p w:rsidR="00285335" w:rsidRDefault="00285335" w:rsidP="00285335">
      <w:pPr>
        <w:pStyle w:val="KeepWithNext"/>
        <w:rPr>
          <w:rtl/>
          <w:lang w:eastAsia="he-IL"/>
        </w:rPr>
      </w:pPr>
    </w:p>
    <w:p w:rsidR="00285335" w:rsidRPr="00285335" w:rsidRDefault="00285335" w:rsidP="00285335">
      <w:pPr>
        <w:rPr>
          <w:rtl/>
          <w:lang w:eastAsia="he-IL"/>
        </w:rPr>
      </w:pPr>
      <w:bookmarkStart w:id="3190" w:name="_ETM_Q1_5159365"/>
      <w:bookmarkStart w:id="3191" w:name="_ETM_Q1_5159403"/>
      <w:bookmarkEnd w:id="3190"/>
      <w:bookmarkEnd w:id="3191"/>
      <w:r>
        <w:rPr>
          <w:rFonts w:hint="cs"/>
          <w:rtl/>
          <w:lang w:eastAsia="he-IL"/>
        </w:rPr>
        <w:t xml:space="preserve">לא, אבל הסעיף חל בחוק התכנון והבנייה. </w:t>
      </w:r>
    </w:p>
    <w:p w:rsidR="00285335" w:rsidRDefault="00285335" w:rsidP="00285335">
      <w:pPr>
        <w:rPr>
          <w:rtl/>
          <w:lang w:eastAsia="he-IL"/>
        </w:rPr>
      </w:pPr>
      <w:bookmarkStart w:id="3192" w:name="_ETM_Q1_5158262"/>
      <w:bookmarkEnd w:id="3192"/>
    </w:p>
    <w:p w:rsidR="00285335" w:rsidRDefault="00285335" w:rsidP="00285335">
      <w:pPr>
        <w:pStyle w:val="af9"/>
        <w:keepNext/>
        <w:rPr>
          <w:rtl/>
          <w:lang w:eastAsia="he-IL"/>
        </w:rPr>
      </w:pPr>
      <w:bookmarkStart w:id="3193" w:name="ET_guest_879808_380"/>
      <w:r w:rsidRPr="00285335">
        <w:rPr>
          <w:rStyle w:val="TagStyle"/>
          <w:rtl/>
        </w:rPr>
        <w:t xml:space="preserve"> &lt;&lt; אורח &gt;&gt; </w:t>
      </w:r>
      <w:r>
        <w:rPr>
          <w:rtl/>
          <w:lang w:eastAsia="he-IL"/>
        </w:rPr>
        <w:t>מנחם לייבה:</w:t>
      </w:r>
      <w:r w:rsidRPr="00285335">
        <w:rPr>
          <w:rStyle w:val="TagStyle"/>
          <w:rtl/>
        </w:rPr>
        <w:t xml:space="preserve"> &lt;&lt; אורח &gt;&gt;</w:t>
      </w:r>
      <w:r w:rsidR="00257B75">
        <w:rPr>
          <w:rtl/>
          <w:lang w:eastAsia="he-IL"/>
        </w:rPr>
        <w:t xml:space="preserve"> </w:t>
      </w:r>
      <w:bookmarkEnd w:id="3193"/>
    </w:p>
    <w:p w:rsidR="00285335" w:rsidRDefault="00285335" w:rsidP="00285335">
      <w:pPr>
        <w:pStyle w:val="KeepWithNext"/>
        <w:rPr>
          <w:rtl/>
          <w:lang w:eastAsia="he-IL"/>
        </w:rPr>
      </w:pPr>
    </w:p>
    <w:p w:rsidR="00285335" w:rsidRDefault="00285335" w:rsidP="00285335">
      <w:pPr>
        <w:rPr>
          <w:rtl/>
          <w:lang w:eastAsia="he-IL"/>
        </w:rPr>
      </w:pPr>
      <w:bookmarkStart w:id="3194" w:name="_ETM_Q1_5155454"/>
      <w:bookmarkStart w:id="3195" w:name="_ETM_Q1_5155489"/>
      <w:bookmarkEnd w:id="3194"/>
      <w:bookmarkEnd w:id="3195"/>
      <w:r>
        <w:rPr>
          <w:rFonts w:hint="cs"/>
          <w:rtl/>
          <w:lang w:eastAsia="he-IL"/>
        </w:rPr>
        <w:t>לא, אבל אני אומר, יכול להיות שזה - - -</w:t>
      </w:r>
    </w:p>
    <w:p w:rsidR="00285335" w:rsidRDefault="00285335" w:rsidP="00285335">
      <w:pPr>
        <w:rPr>
          <w:rtl/>
          <w:lang w:eastAsia="he-IL"/>
        </w:rPr>
      </w:pPr>
      <w:bookmarkStart w:id="3196" w:name="_ETM_Q1_5161332"/>
      <w:bookmarkStart w:id="3197" w:name="_ETM_Q1_5161402"/>
      <w:bookmarkEnd w:id="3196"/>
      <w:bookmarkEnd w:id="3197"/>
    </w:p>
    <w:p w:rsidR="00285335" w:rsidRDefault="00285335" w:rsidP="00285335">
      <w:pPr>
        <w:pStyle w:val="af9"/>
        <w:keepNext/>
        <w:rPr>
          <w:rtl/>
          <w:lang w:eastAsia="he-IL"/>
        </w:rPr>
      </w:pPr>
      <w:bookmarkStart w:id="3198" w:name="ET_guest_עמית_שטאובר_383"/>
      <w:r w:rsidRPr="00285335">
        <w:rPr>
          <w:rStyle w:val="TagStyle"/>
          <w:rtl/>
        </w:rPr>
        <w:t xml:space="preserve"> &lt;&lt; אורח &gt;&gt; </w:t>
      </w:r>
      <w:r>
        <w:rPr>
          <w:rtl/>
          <w:lang w:eastAsia="he-IL"/>
        </w:rPr>
        <w:t>עמית שטאובר:</w:t>
      </w:r>
      <w:r w:rsidRPr="00285335">
        <w:rPr>
          <w:rStyle w:val="TagStyle"/>
          <w:rtl/>
        </w:rPr>
        <w:t xml:space="preserve"> &lt;&lt; אורח &gt;&gt;</w:t>
      </w:r>
      <w:r w:rsidR="00257B75">
        <w:rPr>
          <w:rtl/>
          <w:lang w:eastAsia="he-IL"/>
        </w:rPr>
        <w:t xml:space="preserve"> </w:t>
      </w:r>
      <w:bookmarkEnd w:id="3198"/>
    </w:p>
    <w:p w:rsidR="00285335" w:rsidRDefault="00285335" w:rsidP="00285335">
      <w:pPr>
        <w:pStyle w:val="KeepWithNext"/>
        <w:rPr>
          <w:rtl/>
          <w:lang w:eastAsia="he-IL"/>
        </w:rPr>
      </w:pPr>
    </w:p>
    <w:p w:rsidR="00285335" w:rsidRPr="00285335" w:rsidRDefault="00285335" w:rsidP="00285335">
      <w:pPr>
        <w:rPr>
          <w:rtl/>
          <w:lang w:eastAsia="he-IL"/>
        </w:rPr>
      </w:pPr>
      <w:bookmarkStart w:id="3199" w:name="_ETM_Q1_5159246"/>
      <w:bookmarkStart w:id="3200" w:name="_ETM_Q1_5159278"/>
      <w:bookmarkEnd w:id="3199"/>
      <w:bookmarkEnd w:id="3200"/>
      <w:r>
        <w:rPr>
          <w:rFonts w:hint="cs"/>
          <w:rtl/>
          <w:lang w:eastAsia="he-IL"/>
        </w:rPr>
        <w:t xml:space="preserve">חבר'ה, </w:t>
      </w:r>
      <w:bookmarkStart w:id="3201" w:name="_ETM_Q1_5160214"/>
      <w:bookmarkEnd w:id="3201"/>
      <w:r>
        <w:rPr>
          <w:rFonts w:hint="cs"/>
          <w:rtl/>
          <w:lang w:eastAsia="he-IL"/>
        </w:rPr>
        <w:t>אם רוצים לפתוח את זה - - -</w:t>
      </w:r>
    </w:p>
    <w:p w:rsidR="00285335" w:rsidRDefault="00285335" w:rsidP="00285335">
      <w:pPr>
        <w:rPr>
          <w:rtl/>
          <w:lang w:eastAsia="he-IL"/>
        </w:rPr>
      </w:pPr>
      <w:bookmarkStart w:id="3202" w:name="_ETM_Q1_5158512"/>
      <w:bookmarkStart w:id="3203" w:name="_ETM_Q1_5158597"/>
      <w:bookmarkEnd w:id="3202"/>
      <w:bookmarkEnd w:id="3203"/>
    </w:p>
    <w:p w:rsidR="00285335" w:rsidRDefault="00285335" w:rsidP="00285335">
      <w:pPr>
        <w:pStyle w:val="af6"/>
        <w:keepNext/>
        <w:rPr>
          <w:rtl/>
        </w:rPr>
      </w:pPr>
      <w:bookmarkStart w:id="3204" w:name="ET_yor_5142_382"/>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04"/>
    </w:p>
    <w:p w:rsidR="00285335" w:rsidRDefault="00285335" w:rsidP="00285335">
      <w:pPr>
        <w:pStyle w:val="KeepWithNext"/>
        <w:rPr>
          <w:rtl/>
          <w:lang w:eastAsia="he-IL"/>
        </w:rPr>
      </w:pPr>
    </w:p>
    <w:p w:rsidR="00285335" w:rsidRDefault="00285335" w:rsidP="00285335">
      <w:pPr>
        <w:rPr>
          <w:rtl/>
          <w:lang w:eastAsia="he-IL"/>
        </w:rPr>
      </w:pPr>
      <w:bookmarkStart w:id="3205" w:name="_ETM_Q1_5160928"/>
      <w:bookmarkStart w:id="3206" w:name="_ETM_Q1_5160966"/>
      <w:bookmarkEnd w:id="3205"/>
      <w:bookmarkEnd w:id="3206"/>
      <w:r>
        <w:rPr>
          <w:rFonts w:hint="cs"/>
          <w:rtl/>
          <w:lang w:eastAsia="he-IL"/>
        </w:rPr>
        <w:t>טוב, מנחם, סליחה. סליחה,</w:t>
      </w:r>
      <w:bookmarkStart w:id="3207" w:name="_ETM_Q1_5172144"/>
      <w:bookmarkEnd w:id="3207"/>
      <w:r>
        <w:rPr>
          <w:rFonts w:hint="cs"/>
          <w:rtl/>
          <w:lang w:eastAsia="he-IL"/>
        </w:rPr>
        <w:t xml:space="preserve"> חברים תהיו איתי. מנחם, אוצר. </w:t>
      </w:r>
    </w:p>
    <w:p w:rsidR="00285335" w:rsidRDefault="00285335" w:rsidP="00285335">
      <w:pPr>
        <w:rPr>
          <w:rtl/>
          <w:lang w:eastAsia="he-IL"/>
        </w:rPr>
      </w:pPr>
      <w:bookmarkStart w:id="3208" w:name="_ETM_Q1_5171606"/>
      <w:bookmarkStart w:id="3209" w:name="_ETM_Q1_5171669"/>
      <w:bookmarkStart w:id="3210" w:name="_ETM_Q1_5174878"/>
      <w:bookmarkEnd w:id="3208"/>
      <w:bookmarkEnd w:id="3209"/>
      <w:bookmarkEnd w:id="3210"/>
    </w:p>
    <w:p w:rsidR="00285335" w:rsidRDefault="00285335" w:rsidP="00285335">
      <w:pPr>
        <w:pStyle w:val="af9"/>
        <w:keepNext/>
        <w:rPr>
          <w:rtl/>
          <w:lang w:eastAsia="he-IL"/>
        </w:rPr>
      </w:pPr>
      <w:bookmarkStart w:id="3211" w:name="ET_guest_איליה_כץ_384"/>
      <w:r w:rsidRPr="00285335">
        <w:rPr>
          <w:rStyle w:val="TagStyle"/>
          <w:rtl/>
        </w:rPr>
        <w:t xml:space="preserve"> &lt;&lt; אורח &gt;&gt; </w:t>
      </w:r>
      <w:r>
        <w:rPr>
          <w:rtl/>
          <w:lang w:eastAsia="he-IL"/>
        </w:rPr>
        <w:t>איליה כץ:</w:t>
      </w:r>
      <w:r w:rsidRPr="00285335">
        <w:rPr>
          <w:rStyle w:val="TagStyle"/>
          <w:rtl/>
        </w:rPr>
        <w:t xml:space="preserve"> &lt;&lt; אורח &gt;&gt;</w:t>
      </w:r>
      <w:r w:rsidR="00257B75">
        <w:rPr>
          <w:rtl/>
          <w:lang w:eastAsia="he-IL"/>
        </w:rPr>
        <w:t xml:space="preserve"> </w:t>
      </w:r>
      <w:bookmarkEnd w:id="3211"/>
    </w:p>
    <w:p w:rsidR="00285335" w:rsidRDefault="00285335" w:rsidP="00285335">
      <w:pPr>
        <w:pStyle w:val="KeepWithNext"/>
        <w:rPr>
          <w:rtl/>
          <w:lang w:eastAsia="he-IL"/>
        </w:rPr>
      </w:pPr>
    </w:p>
    <w:p w:rsidR="00285335" w:rsidRDefault="00285335" w:rsidP="00285335">
      <w:pPr>
        <w:rPr>
          <w:rtl/>
          <w:lang w:eastAsia="he-IL"/>
        </w:rPr>
      </w:pPr>
      <w:bookmarkStart w:id="3212" w:name="_ETM_Q1_5175296"/>
      <w:bookmarkStart w:id="3213" w:name="_ETM_Q1_5175334"/>
      <w:bookmarkEnd w:id="3212"/>
      <w:bookmarkEnd w:id="3213"/>
      <w:r>
        <w:rPr>
          <w:rFonts w:hint="cs"/>
          <w:rtl/>
          <w:lang w:eastAsia="he-IL"/>
        </w:rPr>
        <w:t xml:space="preserve">אנחנו נבדוק את זה </w:t>
      </w:r>
      <w:bookmarkStart w:id="3214" w:name="_ETM_Q1_5177790"/>
      <w:bookmarkEnd w:id="3214"/>
      <w:r>
        <w:rPr>
          <w:rFonts w:hint="cs"/>
          <w:rtl/>
          <w:lang w:eastAsia="he-IL"/>
        </w:rPr>
        <w:t xml:space="preserve">ונחזור עם תשובה. </w:t>
      </w:r>
      <w:bookmarkStart w:id="3215" w:name="_ETM_Q1_5179782"/>
      <w:bookmarkEnd w:id="3215"/>
    </w:p>
    <w:p w:rsidR="00285335" w:rsidRDefault="00285335" w:rsidP="00285335">
      <w:pPr>
        <w:rPr>
          <w:rtl/>
          <w:lang w:eastAsia="he-IL"/>
        </w:rPr>
      </w:pPr>
      <w:bookmarkStart w:id="3216" w:name="_ETM_Q1_5179846"/>
      <w:bookmarkStart w:id="3217" w:name="_ETM_Q1_5180734"/>
      <w:bookmarkEnd w:id="3216"/>
      <w:bookmarkEnd w:id="3217"/>
    </w:p>
    <w:p w:rsidR="00285335" w:rsidRDefault="00285335" w:rsidP="00285335">
      <w:pPr>
        <w:pStyle w:val="af6"/>
        <w:keepNext/>
        <w:rPr>
          <w:rtl/>
        </w:rPr>
      </w:pPr>
      <w:bookmarkStart w:id="3218" w:name="ET_yor_5142_385"/>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18"/>
    </w:p>
    <w:p w:rsidR="00285335" w:rsidRDefault="00285335" w:rsidP="00285335">
      <w:pPr>
        <w:pStyle w:val="KeepWithNext"/>
        <w:rPr>
          <w:rtl/>
          <w:lang w:eastAsia="he-IL"/>
        </w:rPr>
      </w:pPr>
    </w:p>
    <w:p w:rsidR="00285335" w:rsidRDefault="00285335" w:rsidP="00285335">
      <w:pPr>
        <w:rPr>
          <w:rtl/>
          <w:lang w:eastAsia="he-IL"/>
        </w:rPr>
      </w:pPr>
      <w:bookmarkStart w:id="3219" w:name="_ETM_Q1_5181108"/>
      <w:bookmarkStart w:id="3220" w:name="_ETM_Q1_5181146"/>
      <w:bookmarkEnd w:id="3219"/>
      <w:bookmarkEnd w:id="3220"/>
      <w:r>
        <w:rPr>
          <w:rFonts w:hint="cs"/>
          <w:rtl/>
          <w:lang w:eastAsia="he-IL"/>
        </w:rPr>
        <w:t xml:space="preserve">בסביבות שש אנחנו נצא להפסקה, </w:t>
      </w:r>
      <w:bookmarkStart w:id="3221" w:name="_ETM_Q1_5191926"/>
      <w:bookmarkEnd w:id="3221"/>
      <w:r>
        <w:rPr>
          <w:rFonts w:hint="cs"/>
          <w:rtl/>
          <w:lang w:eastAsia="he-IL"/>
        </w:rPr>
        <w:t xml:space="preserve">תבדקו, תדברו, תגיעו למשהו. אני לא אעצור את החוק </w:t>
      </w:r>
      <w:bookmarkStart w:id="3222" w:name="_ETM_Q1_5200798"/>
      <w:bookmarkEnd w:id="3222"/>
      <w:r>
        <w:rPr>
          <w:rFonts w:hint="cs"/>
          <w:rtl/>
          <w:lang w:eastAsia="he-IL"/>
        </w:rPr>
        <w:t xml:space="preserve">ואת כל הפרויקט בגלל אי הבנות ביניהם. זה שיהיה ברור, </w:t>
      </w:r>
      <w:bookmarkStart w:id="3223" w:name="_ETM_Q1_5201886"/>
      <w:bookmarkEnd w:id="3223"/>
      <w:r>
        <w:rPr>
          <w:rFonts w:hint="cs"/>
          <w:rtl/>
          <w:lang w:eastAsia="he-IL"/>
        </w:rPr>
        <w:t xml:space="preserve">את החוק הזה אנחנו לא נעצור בגלל שמישהו לא דיבר </w:t>
      </w:r>
      <w:bookmarkStart w:id="3224" w:name="_ETM_Q1_5207686"/>
      <w:bookmarkEnd w:id="3224"/>
      <w:r>
        <w:rPr>
          <w:rFonts w:hint="cs"/>
          <w:rtl/>
          <w:lang w:eastAsia="he-IL"/>
        </w:rPr>
        <w:t xml:space="preserve">עם מישהו ולא הבין מישהו. תגיעו להסכמות, כל עוד שיהיו </w:t>
      </w:r>
      <w:bookmarkStart w:id="3225" w:name="_ETM_Q1_5210438"/>
      <w:bookmarkEnd w:id="3225"/>
      <w:r>
        <w:rPr>
          <w:rFonts w:hint="cs"/>
          <w:rtl/>
          <w:lang w:eastAsia="he-IL"/>
        </w:rPr>
        <w:t>הסכמות, אם יהיה משהו שצריך להכניס לחוק, אם אתם תחליטו</w:t>
      </w:r>
      <w:bookmarkStart w:id="3226" w:name="_ETM_Q1_5214698"/>
      <w:bookmarkEnd w:id="3226"/>
      <w:r>
        <w:rPr>
          <w:rFonts w:hint="cs"/>
          <w:rtl/>
          <w:lang w:eastAsia="he-IL"/>
        </w:rPr>
        <w:t xml:space="preserve"> כך אני אאפשר את זה, אבל אנחנו לא הולכים </w:t>
      </w:r>
      <w:bookmarkStart w:id="3227" w:name="_ETM_Q1_5217256"/>
      <w:bookmarkEnd w:id="3227"/>
      <w:r>
        <w:rPr>
          <w:rFonts w:hint="cs"/>
          <w:rtl/>
          <w:lang w:eastAsia="he-IL"/>
        </w:rPr>
        <w:t xml:space="preserve">עכשיו לעצור את כל הליך החקיקה הזה בגלל שמישהו נפל </w:t>
      </w:r>
      <w:bookmarkStart w:id="3228" w:name="_ETM_Q1_5224176"/>
      <w:bookmarkEnd w:id="3228"/>
      <w:r>
        <w:rPr>
          <w:rFonts w:hint="cs"/>
          <w:rtl/>
          <w:lang w:eastAsia="he-IL"/>
        </w:rPr>
        <w:t xml:space="preserve">שם בין הכיסאות. </w:t>
      </w:r>
    </w:p>
    <w:p w:rsidR="00285335" w:rsidRDefault="00285335" w:rsidP="00285335">
      <w:pPr>
        <w:rPr>
          <w:rtl/>
          <w:lang w:eastAsia="he-IL"/>
        </w:rPr>
      </w:pPr>
      <w:bookmarkStart w:id="3229" w:name="_ETM_Q1_5228440"/>
      <w:bookmarkStart w:id="3230" w:name="_ETM_Q1_5228514"/>
      <w:bookmarkStart w:id="3231" w:name="_ETM_Q1_5226480"/>
      <w:bookmarkStart w:id="3232" w:name="_ETM_Q1_5226539"/>
      <w:bookmarkStart w:id="3233" w:name="_ETM_Q1_5228488"/>
      <w:bookmarkEnd w:id="3229"/>
      <w:bookmarkEnd w:id="3230"/>
      <w:bookmarkEnd w:id="3231"/>
      <w:bookmarkEnd w:id="3232"/>
      <w:bookmarkEnd w:id="3233"/>
    </w:p>
    <w:p w:rsidR="00285335" w:rsidRDefault="00285335" w:rsidP="00285335">
      <w:pPr>
        <w:pStyle w:val="af9"/>
        <w:keepNext/>
        <w:rPr>
          <w:rtl/>
          <w:lang w:eastAsia="he-IL"/>
        </w:rPr>
      </w:pPr>
      <w:bookmarkStart w:id="3234" w:name="ET_guest_עמית_שטאובר_387"/>
      <w:r w:rsidRPr="00285335">
        <w:rPr>
          <w:rStyle w:val="TagStyle"/>
          <w:rtl/>
        </w:rPr>
        <w:t xml:space="preserve"> &lt;&lt; אורח &gt;&gt; </w:t>
      </w:r>
      <w:r>
        <w:rPr>
          <w:rtl/>
          <w:lang w:eastAsia="he-IL"/>
        </w:rPr>
        <w:t>עמית שטאובר:</w:t>
      </w:r>
      <w:r w:rsidRPr="00285335">
        <w:rPr>
          <w:rStyle w:val="TagStyle"/>
          <w:rtl/>
        </w:rPr>
        <w:t xml:space="preserve"> &lt;&lt; אורח &gt;&gt;</w:t>
      </w:r>
      <w:r w:rsidR="00257B75">
        <w:rPr>
          <w:rtl/>
          <w:lang w:eastAsia="he-IL"/>
        </w:rPr>
        <w:t xml:space="preserve"> </w:t>
      </w:r>
      <w:bookmarkEnd w:id="3234"/>
    </w:p>
    <w:p w:rsidR="00285335" w:rsidRDefault="00285335" w:rsidP="00285335">
      <w:pPr>
        <w:pStyle w:val="KeepWithNext"/>
        <w:rPr>
          <w:rtl/>
          <w:lang w:eastAsia="he-IL"/>
        </w:rPr>
      </w:pPr>
    </w:p>
    <w:p w:rsidR="00285335" w:rsidRDefault="00285335" w:rsidP="00285335">
      <w:pPr>
        <w:rPr>
          <w:rtl/>
          <w:lang w:eastAsia="he-IL"/>
        </w:rPr>
      </w:pPr>
      <w:bookmarkStart w:id="3235" w:name="_ETM_Q1_5228851"/>
      <w:bookmarkStart w:id="3236" w:name="_ETM_Q1_5228890"/>
      <w:bookmarkEnd w:id="3235"/>
      <w:bookmarkEnd w:id="3236"/>
      <w:r>
        <w:rPr>
          <w:rFonts w:hint="cs"/>
          <w:rtl/>
          <w:lang w:eastAsia="he-IL"/>
        </w:rPr>
        <w:t xml:space="preserve">היושבת ראש, אף אחד לא </w:t>
      </w:r>
      <w:bookmarkStart w:id="3237" w:name="_ETM_Q1_5231208"/>
      <w:bookmarkEnd w:id="3237"/>
      <w:r>
        <w:rPr>
          <w:rFonts w:hint="cs"/>
          <w:rtl/>
          <w:lang w:eastAsia="he-IL"/>
        </w:rPr>
        <w:t xml:space="preserve">נפל בין הכיסאות כי יש החלטה של מוסד תכנון לפי </w:t>
      </w:r>
      <w:bookmarkStart w:id="3238" w:name="_ETM_Q1_5234817"/>
      <w:bookmarkEnd w:id="3238"/>
      <w:r>
        <w:rPr>
          <w:rFonts w:hint="cs"/>
          <w:rtl/>
          <w:lang w:eastAsia="he-IL"/>
        </w:rPr>
        <w:t>- - -</w:t>
      </w:r>
    </w:p>
    <w:p w:rsidR="00285335" w:rsidRDefault="00285335" w:rsidP="00285335">
      <w:pPr>
        <w:rPr>
          <w:rtl/>
          <w:lang w:eastAsia="he-IL"/>
        </w:rPr>
      </w:pPr>
      <w:bookmarkStart w:id="3239" w:name="_ETM_Q1_5230410"/>
      <w:bookmarkStart w:id="3240" w:name="_ETM_Q1_5230490"/>
      <w:bookmarkStart w:id="3241" w:name="_ETM_Q1_5231234"/>
      <w:bookmarkEnd w:id="3239"/>
      <w:bookmarkEnd w:id="3240"/>
      <w:bookmarkEnd w:id="3241"/>
    </w:p>
    <w:p w:rsidR="00285335" w:rsidRDefault="00285335" w:rsidP="00285335">
      <w:pPr>
        <w:pStyle w:val="af6"/>
        <w:keepNext/>
        <w:rPr>
          <w:rtl/>
        </w:rPr>
      </w:pPr>
      <w:bookmarkStart w:id="3242" w:name="ET_yor_5142_388"/>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42"/>
    </w:p>
    <w:p w:rsidR="00285335" w:rsidRDefault="00285335" w:rsidP="00285335">
      <w:pPr>
        <w:pStyle w:val="KeepWithNext"/>
        <w:rPr>
          <w:rtl/>
          <w:lang w:eastAsia="he-IL"/>
        </w:rPr>
      </w:pPr>
    </w:p>
    <w:p w:rsidR="00285335" w:rsidRDefault="00285335" w:rsidP="00285335">
      <w:pPr>
        <w:rPr>
          <w:rtl/>
          <w:lang w:eastAsia="he-IL"/>
        </w:rPr>
      </w:pPr>
      <w:bookmarkStart w:id="3243" w:name="_ETM_Q1_5231695"/>
      <w:bookmarkStart w:id="3244" w:name="_ETM_Q1_5231737"/>
      <w:bookmarkEnd w:id="3243"/>
      <w:bookmarkEnd w:id="3244"/>
      <w:r>
        <w:rPr>
          <w:rFonts w:hint="cs"/>
          <w:rtl/>
          <w:lang w:eastAsia="he-IL"/>
        </w:rPr>
        <w:t xml:space="preserve">סיימתי את הנושא הזה. דברו ביניכם, אני לא </w:t>
      </w:r>
      <w:bookmarkStart w:id="3245" w:name="_ETM_Q1_5237986"/>
      <w:bookmarkEnd w:id="3245"/>
      <w:r>
        <w:rPr>
          <w:rFonts w:hint="cs"/>
          <w:rtl/>
          <w:lang w:eastAsia="he-IL"/>
        </w:rPr>
        <w:t xml:space="preserve">אהיה פה בייביסיטר של השלטון המקומי. </w:t>
      </w:r>
    </w:p>
    <w:p w:rsidR="00285335" w:rsidRDefault="00285335" w:rsidP="00285335">
      <w:pPr>
        <w:rPr>
          <w:rtl/>
          <w:lang w:eastAsia="he-IL"/>
        </w:rPr>
      </w:pPr>
      <w:bookmarkStart w:id="3246" w:name="_ETM_Q1_5239932"/>
      <w:bookmarkStart w:id="3247" w:name="_ETM_Q1_5239994"/>
      <w:bookmarkStart w:id="3248" w:name="_ETM_Q1_5236379"/>
      <w:bookmarkEnd w:id="3246"/>
      <w:bookmarkEnd w:id="3247"/>
      <w:bookmarkEnd w:id="3248"/>
    </w:p>
    <w:p w:rsidR="00285335" w:rsidRDefault="00285335" w:rsidP="00285335">
      <w:pPr>
        <w:pStyle w:val="af9"/>
        <w:keepNext/>
        <w:rPr>
          <w:rtl/>
          <w:lang w:eastAsia="he-IL"/>
        </w:rPr>
      </w:pPr>
      <w:bookmarkStart w:id="3249" w:name="ET_guest_איתן_טוקר_389"/>
      <w:r w:rsidRPr="00285335">
        <w:rPr>
          <w:rStyle w:val="TagStyle"/>
          <w:rtl/>
        </w:rPr>
        <w:t xml:space="preserve"> &lt;&lt; אורח &gt;&gt; </w:t>
      </w:r>
      <w:r>
        <w:rPr>
          <w:rtl/>
          <w:lang w:eastAsia="he-IL"/>
        </w:rPr>
        <w:t>איתן טוקר:</w:t>
      </w:r>
      <w:r w:rsidRPr="00285335">
        <w:rPr>
          <w:rStyle w:val="TagStyle"/>
          <w:rtl/>
        </w:rPr>
        <w:t xml:space="preserve"> &lt;&lt; אורח &gt;&gt;</w:t>
      </w:r>
      <w:r w:rsidR="00257B75">
        <w:rPr>
          <w:rtl/>
          <w:lang w:eastAsia="he-IL"/>
        </w:rPr>
        <w:t xml:space="preserve"> </w:t>
      </w:r>
      <w:bookmarkEnd w:id="3249"/>
    </w:p>
    <w:p w:rsidR="00285335" w:rsidRDefault="00285335" w:rsidP="00285335">
      <w:pPr>
        <w:pStyle w:val="KeepWithNext"/>
        <w:rPr>
          <w:rtl/>
          <w:lang w:eastAsia="he-IL"/>
        </w:rPr>
      </w:pPr>
    </w:p>
    <w:p w:rsidR="00285335" w:rsidRDefault="00285335" w:rsidP="00285335">
      <w:pPr>
        <w:rPr>
          <w:rtl/>
          <w:lang w:eastAsia="he-IL"/>
        </w:rPr>
      </w:pPr>
      <w:bookmarkStart w:id="3250" w:name="_ETM_Q1_5236803"/>
      <w:bookmarkStart w:id="3251" w:name="_ETM_Q1_5236845"/>
      <w:bookmarkEnd w:id="3250"/>
      <w:bookmarkEnd w:id="3251"/>
      <w:r>
        <w:rPr>
          <w:rFonts w:hint="cs"/>
          <w:rtl/>
          <w:lang w:eastAsia="he-IL"/>
        </w:rPr>
        <w:t>בעניין ש</w:t>
      </w:r>
      <w:bookmarkStart w:id="3252" w:name="_ETM_Q1_5239280"/>
      <w:bookmarkEnd w:id="3252"/>
      <w:r>
        <w:rPr>
          <w:rFonts w:hint="cs"/>
          <w:rtl/>
          <w:lang w:eastAsia="he-IL"/>
        </w:rPr>
        <w:t xml:space="preserve">ני הסעיפים הקטנים שמבוקש להוסיף, יש לנו הערות. </w:t>
      </w:r>
      <w:bookmarkStart w:id="3253" w:name="_ETM_Q1_5240148"/>
      <w:bookmarkEnd w:id="3253"/>
    </w:p>
    <w:p w:rsidR="00285335" w:rsidRDefault="00285335" w:rsidP="00285335">
      <w:pPr>
        <w:rPr>
          <w:rtl/>
          <w:lang w:eastAsia="he-IL"/>
        </w:rPr>
      </w:pPr>
      <w:bookmarkStart w:id="3254" w:name="_ETM_Q1_5240217"/>
      <w:bookmarkStart w:id="3255" w:name="_ETM_Q1_5241796"/>
      <w:bookmarkEnd w:id="3254"/>
      <w:bookmarkEnd w:id="3255"/>
    </w:p>
    <w:p w:rsidR="00285335" w:rsidRDefault="00285335" w:rsidP="00285335">
      <w:pPr>
        <w:pStyle w:val="af6"/>
        <w:keepNext/>
        <w:rPr>
          <w:rtl/>
        </w:rPr>
      </w:pPr>
      <w:bookmarkStart w:id="3256" w:name="ET_yor_5142_390"/>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56"/>
    </w:p>
    <w:p w:rsidR="00285335" w:rsidRDefault="00285335" w:rsidP="00285335">
      <w:pPr>
        <w:pStyle w:val="KeepWithNext"/>
        <w:rPr>
          <w:rtl/>
          <w:lang w:eastAsia="he-IL"/>
        </w:rPr>
      </w:pPr>
    </w:p>
    <w:p w:rsidR="00285335" w:rsidRDefault="00285335" w:rsidP="00285335">
      <w:pPr>
        <w:rPr>
          <w:rtl/>
          <w:lang w:eastAsia="he-IL"/>
        </w:rPr>
      </w:pPr>
      <w:bookmarkStart w:id="3257" w:name="_ETM_Q1_5242189"/>
      <w:bookmarkStart w:id="3258" w:name="_ETM_Q1_5242227"/>
      <w:bookmarkEnd w:id="3257"/>
      <w:bookmarkEnd w:id="3258"/>
      <w:r>
        <w:rPr>
          <w:rFonts w:hint="cs"/>
          <w:rtl/>
          <w:lang w:eastAsia="he-IL"/>
        </w:rPr>
        <w:t xml:space="preserve">שאנחנו הורדנו </w:t>
      </w:r>
      <w:bookmarkStart w:id="3259" w:name="_ETM_Q1_5244596"/>
      <w:bookmarkEnd w:id="3259"/>
      <w:r>
        <w:rPr>
          <w:rFonts w:hint="cs"/>
          <w:rtl/>
          <w:lang w:eastAsia="he-IL"/>
        </w:rPr>
        <w:t xml:space="preserve">אותם או שאתה רוצה להוסיף? </w:t>
      </w:r>
    </w:p>
    <w:p w:rsidR="00285335" w:rsidRDefault="00285335" w:rsidP="00285335">
      <w:pPr>
        <w:rPr>
          <w:rtl/>
          <w:lang w:eastAsia="he-IL"/>
        </w:rPr>
      </w:pPr>
      <w:bookmarkStart w:id="3260" w:name="_ETM_Q1_5245346"/>
      <w:bookmarkStart w:id="3261" w:name="_ETM_Q1_5245411"/>
      <w:bookmarkEnd w:id="3260"/>
      <w:bookmarkEnd w:id="3261"/>
    </w:p>
    <w:p w:rsidR="00285335" w:rsidRDefault="00285335" w:rsidP="00285335">
      <w:pPr>
        <w:pStyle w:val="af9"/>
        <w:keepNext/>
        <w:rPr>
          <w:rtl/>
          <w:lang w:eastAsia="he-IL"/>
        </w:rPr>
      </w:pPr>
      <w:bookmarkStart w:id="3262" w:name="ET_guest_איתן_טוקר_391"/>
      <w:r w:rsidRPr="00285335">
        <w:rPr>
          <w:rStyle w:val="TagStyle"/>
          <w:rtl/>
        </w:rPr>
        <w:t xml:space="preserve"> &lt;&lt; אורח &gt;&gt; </w:t>
      </w:r>
      <w:r>
        <w:rPr>
          <w:rtl/>
          <w:lang w:eastAsia="he-IL"/>
        </w:rPr>
        <w:t>איתן טוקר:</w:t>
      </w:r>
      <w:r w:rsidRPr="00285335">
        <w:rPr>
          <w:rStyle w:val="TagStyle"/>
          <w:rtl/>
        </w:rPr>
        <w:t xml:space="preserve"> &lt;&lt; אורח &gt;&gt;</w:t>
      </w:r>
      <w:r w:rsidR="00257B75">
        <w:rPr>
          <w:rtl/>
          <w:lang w:eastAsia="he-IL"/>
        </w:rPr>
        <w:t xml:space="preserve"> </w:t>
      </w:r>
      <w:bookmarkEnd w:id="3262"/>
    </w:p>
    <w:p w:rsidR="00285335" w:rsidRDefault="00285335" w:rsidP="00285335">
      <w:pPr>
        <w:pStyle w:val="KeepWithNext"/>
        <w:rPr>
          <w:rtl/>
          <w:lang w:eastAsia="he-IL"/>
        </w:rPr>
      </w:pPr>
    </w:p>
    <w:p w:rsidR="00285335" w:rsidRDefault="00285335" w:rsidP="00285335">
      <w:pPr>
        <w:rPr>
          <w:rtl/>
          <w:lang w:eastAsia="he-IL"/>
        </w:rPr>
      </w:pPr>
      <w:bookmarkStart w:id="3263" w:name="_ETM_Q1_5248067"/>
      <w:bookmarkStart w:id="3264" w:name="_ETM_Q1_5248101"/>
      <w:bookmarkEnd w:id="3263"/>
      <w:bookmarkEnd w:id="3264"/>
      <w:r>
        <w:rPr>
          <w:rFonts w:hint="cs"/>
          <w:rtl/>
          <w:lang w:eastAsia="he-IL"/>
        </w:rPr>
        <w:t xml:space="preserve">לא, אתם בנוסח הקיים מבקשים </w:t>
      </w:r>
      <w:bookmarkStart w:id="3265" w:name="_ETM_Q1_5245756"/>
      <w:bookmarkEnd w:id="3265"/>
      <w:r>
        <w:rPr>
          <w:rFonts w:hint="cs"/>
          <w:rtl/>
          <w:lang w:eastAsia="he-IL"/>
        </w:rPr>
        <w:t xml:space="preserve">להוסיף אותם ואנחנו רוצים להתייחס. אחד זה סעיף </w:t>
      </w:r>
      <w:bookmarkStart w:id="3266" w:name="_ETM_Q1_5255334"/>
      <w:bookmarkEnd w:id="3266"/>
      <w:r>
        <w:rPr>
          <w:rFonts w:hint="cs"/>
          <w:rtl/>
          <w:lang w:eastAsia="he-IL"/>
        </w:rPr>
        <w:t xml:space="preserve">קטן (1) של סעיף קטן (ג) לתרומת המיזם לפיתוח שירות </w:t>
      </w:r>
      <w:bookmarkStart w:id="3267" w:name="_ETM_Q1_5259286"/>
      <w:bookmarkEnd w:id="3267"/>
      <w:r>
        <w:rPr>
          <w:rFonts w:hint="cs"/>
          <w:rtl/>
          <w:lang w:eastAsia="he-IL"/>
        </w:rPr>
        <w:t xml:space="preserve">התחבורה הציבורית ברשות המקומית אנחנו מבקשים להוסיף תנאי או </w:t>
      </w:r>
      <w:bookmarkStart w:id="3268" w:name="_ETM_Q1_5265462"/>
      <w:bookmarkEnd w:id="3268"/>
      <w:r>
        <w:rPr>
          <w:rFonts w:hint="cs"/>
          <w:rtl/>
          <w:lang w:eastAsia="he-IL"/>
        </w:rPr>
        <w:t xml:space="preserve">סייג בכפוף לכך שקיימת תחנה אחת לפחות בתחום אותה </w:t>
      </w:r>
      <w:bookmarkStart w:id="3269" w:name="_ETM_Q1_5270224"/>
      <w:bookmarkEnd w:id="3269"/>
      <w:r>
        <w:rPr>
          <w:rFonts w:hint="cs"/>
          <w:rtl/>
          <w:lang w:eastAsia="he-IL"/>
        </w:rPr>
        <w:t xml:space="preserve">רשות. </w:t>
      </w:r>
      <w:bookmarkStart w:id="3270" w:name="_ETM_Q1_5271800"/>
      <w:bookmarkEnd w:id="3270"/>
      <w:r>
        <w:rPr>
          <w:rFonts w:hint="cs"/>
          <w:rtl/>
          <w:lang w:eastAsia="he-IL"/>
        </w:rPr>
        <w:t xml:space="preserve">כלומר למנוע מצב שבו אין תועלת או השבחה, </w:t>
      </w:r>
      <w:bookmarkStart w:id="3271" w:name="_ETM_Q1_5284656"/>
      <w:bookmarkEnd w:id="3271"/>
      <w:r>
        <w:rPr>
          <w:rFonts w:hint="cs"/>
          <w:rtl/>
          <w:lang w:eastAsia="he-IL"/>
        </w:rPr>
        <w:t xml:space="preserve">כמו שאמר עורך דין קמניץ יותר מוקדם היום, ההשבחה היא </w:t>
      </w:r>
      <w:bookmarkStart w:id="3272" w:name="_ETM_Q1_5291872"/>
      <w:bookmarkEnd w:id="3272"/>
      <w:r>
        <w:rPr>
          <w:rFonts w:hint="cs"/>
          <w:rtl/>
          <w:lang w:eastAsia="he-IL"/>
        </w:rPr>
        <w:t xml:space="preserve">תנאי ולכן אם אין השבחה, אם אין ולו תחנה </w:t>
      </w:r>
      <w:bookmarkStart w:id="3273" w:name="_ETM_Q1_5293036"/>
      <w:bookmarkEnd w:id="3273"/>
      <w:r>
        <w:rPr>
          <w:rFonts w:hint="cs"/>
          <w:rtl/>
          <w:lang w:eastAsia="he-IL"/>
        </w:rPr>
        <w:t xml:space="preserve">אחת בתחום הרשות, החיוב שלה בתשלום הוא למעשה מס, שלא </w:t>
      </w:r>
      <w:bookmarkStart w:id="3274" w:name="_ETM_Q1_5299548"/>
      <w:bookmarkEnd w:id="3274"/>
      <w:r>
        <w:rPr>
          <w:rFonts w:hint="cs"/>
          <w:rtl/>
          <w:lang w:eastAsia="he-IL"/>
        </w:rPr>
        <w:t>לומר קנס.</w:t>
      </w:r>
      <w:bookmarkStart w:id="3275" w:name="_ETM_Q1_5296438"/>
      <w:bookmarkEnd w:id="3275"/>
    </w:p>
    <w:p w:rsidR="00285335" w:rsidRDefault="00285335" w:rsidP="00285335">
      <w:pPr>
        <w:rPr>
          <w:rtl/>
          <w:lang w:eastAsia="he-IL"/>
        </w:rPr>
      </w:pPr>
      <w:bookmarkStart w:id="3276" w:name="_ETM_Q1_5296514"/>
      <w:bookmarkEnd w:id="3276"/>
    </w:p>
    <w:p w:rsidR="00285335" w:rsidRDefault="00285335" w:rsidP="00285335">
      <w:pPr>
        <w:pStyle w:val="af6"/>
        <w:keepNext/>
        <w:rPr>
          <w:rtl/>
        </w:rPr>
      </w:pPr>
      <w:bookmarkStart w:id="3277" w:name="ET_yor_5142_392"/>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77"/>
    </w:p>
    <w:p w:rsidR="00285335" w:rsidRDefault="00285335" w:rsidP="00285335">
      <w:pPr>
        <w:pStyle w:val="KeepWithNext"/>
        <w:rPr>
          <w:rtl/>
          <w:lang w:eastAsia="he-IL"/>
        </w:rPr>
      </w:pPr>
    </w:p>
    <w:p w:rsidR="00285335" w:rsidRDefault="00285335" w:rsidP="00285335">
      <w:pPr>
        <w:rPr>
          <w:rtl/>
          <w:lang w:eastAsia="he-IL"/>
        </w:rPr>
      </w:pPr>
      <w:bookmarkStart w:id="3278" w:name="_ETM_Q1_5298982"/>
      <w:bookmarkEnd w:id="3278"/>
      <w:r>
        <w:rPr>
          <w:rFonts w:hint="cs"/>
          <w:rtl/>
          <w:lang w:eastAsia="he-IL"/>
        </w:rPr>
        <w:t>א</w:t>
      </w:r>
      <w:bookmarkStart w:id="3279" w:name="_ETM_Q1_5299041"/>
      <w:bookmarkEnd w:id="3279"/>
      <w:r>
        <w:rPr>
          <w:rFonts w:hint="cs"/>
          <w:rtl/>
          <w:lang w:eastAsia="he-IL"/>
        </w:rPr>
        <w:t xml:space="preserve">בל אם אין תחנה אין לך שטח השפעה, סליחה. </w:t>
      </w:r>
      <w:bookmarkStart w:id="3280" w:name="_ETM_Q1_5303402"/>
      <w:bookmarkEnd w:id="3280"/>
      <w:r>
        <w:rPr>
          <w:rFonts w:hint="cs"/>
          <w:rtl/>
          <w:lang w:eastAsia="he-IL"/>
        </w:rPr>
        <w:t>שטח השפעה בא מתחנה.</w:t>
      </w:r>
    </w:p>
    <w:p w:rsidR="00285335" w:rsidRDefault="00285335" w:rsidP="00285335">
      <w:pPr>
        <w:rPr>
          <w:rtl/>
          <w:lang w:eastAsia="he-IL"/>
        </w:rPr>
      </w:pPr>
      <w:bookmarkStart w:id="3281" w:name="_ETM_Q1_5308650"/>
      <w:bookmarkStart w:id="3282" w:name="_ETM_Q1_5308747"/>
      <w:bookmarkStart w:id="3283" w:name="_ETM_Q1_5304890"/>
      <w:bookmarkEnd w:id="3281"/>
      <w:bookmarkEnd w:id="3282"/>
      <w:bookmarkEnd w:id="3283"/>
    </w:p>
    <w:p w:rsidR="00285335" w:rsidRDefault="00285335" w:rsidP="00285335">
      <w:pPr>
        <w:pStyle w:val="af9"/>
        <w:keepNext/>
        <w:rPr>
          <w:rtl/>
          <w:lang w:eastAsia="he-IL"/>
        </w:rPr>
      </w:pPr>
      <w:bookmarkStart w:id="3284" w:name="ET_guest_איתן_טוקר_393"/>
      <w:r w:rsidRPr="00285335">
        <w:rPr>
          <w:rStyle w:val="TagStyle"/>
          <w:rtl/>
        </w:rPr>
        <w:t xml:space="preserve"> &lt;&lt; אורח &gt;&gt; </w:t>
      </w:r>
      <w:r>
        <w:rPr>
          <w:rtl/>
          <w:lang w:eastAsia="he-IL"/>
        </w:rPr>
        <w:t>איתן טוקר:</w:t>
      </w:r>
      <w:r w:rsidRPr="00285335">
        <w:rPr>
          <w:rStyle w:val="TagStyle"/>
          <w:rtl/>
        </w:rPr>
        <w:t xml:space="preserve"> &lt;&lt; אורח &gt;&gt;</w:t>
      </w:r>
      <w:r w:rsidR="00257B75">
        <w:rPr>
          <w:rtl/>
          <w:lang w:eastAsia="he-IL"/>
        </w:rPr>
        <w:t xml:space="preserve"> </w:t>
      </w:r>
      <w:bookmarkEnd w:id="3284"/>
    </w:p>
    <w:p w:rsidR="00285335" w:rsidRDefault="00285335" w:rsidP="00285335">
      <w:pPr>
        <w:pStyle w:val="KeepWithNext"/>
        <w:rPr>
          <w:rtl/>
          <w:lang w:eastAsia="he-IL"/>
        </w:rPr>
      </w:pPr>
    </w:p>
    <w:p w:rsidR="00285335" w:rsidRDefault="00285335" w:rsidP="00285335">
      <w:pPr>
        <w:rPr>
          <w:rtl/>
          <w:lang w:eastAsia="he-IL"/>
        </w:rPr>
      </w:pPr>
      <w:bookmarkStart w:id="3285" w:name="_ETM_Q1_5305317"/>
      <w:bookmarkStart w:id="3286" w:name="_ETM_Q1_5305348"/>
      <w:bookmarkEnd w:id="3285"/>
      <w:bookmarkEnd w:id="3286"/>
      <w:r>
        <w:rPr>
          <w:rFonts w:hint="cs"/>
          <w:rtl/>
          <w:lang w:eastAsia="he-IL"/>
        </w:rPr>
        <w:t xml:space="preserve">אנחנו מדברים על העיקרון של </w:t>
      </w:r>
      <w:bookmarkStart w:id="3287" w:name="_ETM_Q1_5310636"/>
      <w:bookmarkEnd w:id="3287"/>
      <w:r>
        <w:rPr>
          <w:rFonts w:hint="cs"/>
          <w:rtl/>
          <w:lang w:eastAsia="he-IL"/>
        </w:rPr>
        <w:t>התועלת הכלכלית שצריכה לצמוח.</w:t>
      </w:r>
      <w:bookmarkStart w:id="3288" w:name="_ETM_Q1_5308702"/>
      <w:bookmarkEnd w:id="3288"/>
    </w:p>
    <w:p w:rsidR="00285335" w:rsidRDefault="00285335" w:rsidP="00285335">
      <w:pPr>
        <w:rPr>
          <w:rtl/>
          <w:lang w:eastAsia="he-IL"/>
        </w:rPr>
      </w:pPr>
      <w:bookmarkStart w:id="3289" w:name="_ETM_Q1_5308764"/>
      <w:bookmarkStart w:id="3290" w:name="_ETM_Q1_5311182"/>
      <w:bookmarkStart w:id="3291" w:name="_ETM_Q1_5311214"/>
      <w:bookmarkStart w:id="3292" w:name="_ETM_Q1_5314522"/>
      <w:bookmarkEnd w:id="3289"/>
      <w:bookmarkEnd w:id="3290"/>
      <w:bookmarkEnd w:id="3291"/>
      <w:bookmarkEnd w:id="3292"/>
    </w:p>
    <w:p w:rsidR="00285335" w:rsidRDefault="00285335" w:rsidP="00285335">
      <w:pPr>
        <w:pStyle w:val="af6"/>
        <w:keepNext/>
        <w:rPr>
          <w:rtl/>
        </w:rPr>
      </w:pPr>
      <w:bookmarkStart w:id="3293" w:name="ET_yor_5142_395"/>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293"/>
    </w:p>
    <w:p w:rsidR="00285335" w:rsidRDefault="00285335" w:rsidP="00285335">
      <w:pPr>
        <w:pStyle w:val="KeepWithNext"/>
        <w:rPr>
          <w:rtl/>
          <w:lang w:eastAsia="he-IL"/>
        </w:rPr>
      </w:pPr>
    </w:p>
    <w:p w:rsidR="00285335" w:rsidRDefault="00285335" w:rsidP="00285335">
      <w:pPr>
        <w:rPr>
          <w:rtl/>
          <w:lang w:eastAsia="he-IL"/>
        </w:rPr>
      </w:pPr>
      <w:bookmarkStart w:id="3294" w:name="_ETM_Q1_5314941"/>
      <w:bookmarkStart w:id="3295" w:name="_ETM_Q1_5314980"/>
      <w:bookmarkEnd w:id="3294"/>
      <w:bookmarkEnd w:id="3295"/>
      <w:r>
        <w:rPr>
          <w:rFonts w:hint="cs"/>
          <w:rtl/>
          <w:lang w:eastAsia="he-IL"/>
        </w:rPr>
        <w:t xml:space="preserve">אצלך כתוב בהגדרות שבעצם הכול נובע ממתחם ההשפעה, </w:t>
      </w:r>
      <w:bookmarkStart w:id="3296" w:name="_ETM_Q1_5322282"/>
      <w:bookmarkEnd w:id="3296"/>
      <w:r>
        <w:rPr>
          <w:rFonts w:hint="cs"/>
          <w:rtl/>
          <w:lang w:eastAsia="he-IL"/>
        </w:rPr>
        <w:t xml:space="preserve">נכון? מתחם ההשפעה נובע מהתחנה, אז אם אין לך תחנה </w:t>
      </w:r>
      <w:bookmarkStart w:id="3297" w:name="_ETM_Q1_5329988"/>
      <w:bookmarkEnd w:id="3297"/>
      <w:r>
        <w:rPr>
          <w:rFonts w:hint="cs"/>
          <w:rtl/>
          <w:lang w:eastAsia="he-IL"/>
        </w:rPr>
        <w:t>אין לך מתחם השפעה.</w:t>
      </w:r>
      <w:bookmarkStart w:id="3298" w:name="_ETM_Q1_5332212"/>
      <w:bookmarkEnd w:id="3298"/>
    </w:p>
    <w:p w:rsidR="00285335" w:rsidRDefault="00285335" w:rsidP="00285335">
      <w:pPr>
        <w:rPr>
          <w:rtl/>
          <w:lang w:eastAsia="he-IL"/>
        </w:rPr>
      </w:pPr>
      <w:bookmarkStart w:id="3299" w:name="_ETM_Q1_5332281"/>
      <w:bookmarkEnd w:id="3299"/>
    </w:p>
    <w:p w:rsidR="00285335" w:rsidRDefault="00285335" w:rsidP="00285335">
      <w:pPr>
        <w:pStyle w:val="af9"/>
        <w:keepNext/>
        <w:rPr>
          <w:rtl/>
          <w:lang w:eastAsia="he-IL"/>
        </w:rPr>
      </w:pPr>
      <w:bookmarkStart w:id="3300" w:name="ET_guest_מילכה_כרמל_396"/>
      <w:r w:rsidRPr="00285335">
        <w:rPr>
          <w:rStyle w:val="TagStyle"/>
          <w:rtl/>
        </w:rPr>
        <w:t xml:space="preserve"> &lt;&lt; אורח &gt;&gt; </w:t>
      </w:r>
      <w:r>
        <w:rPr>
          <w:rtl/>
          <w:lang w:eastAsia="he-IL"/>
        </w:rPr>
        <w:t>מילכה כרמל:</w:t>
      </w:r>
      <w:r w:rsidRPr="00285335">
        <w:rPr>
          <w:rStyle w:val="TagStyle"/>
          <w:rtl/>
        </w:rPr>
        <w:t xml:space="preserve"> &lt;&lt; אורח &gt;&gt;</w:t>
      </w:r>
      <w:r w:rsidR="00257B75">
        <w:rPr>
          <w:rtl/>
          <w:lang w:eastAsia="he-IL"/>
        </w:rPr>
        <w:t xml:space="preserve"> </w:t>
      </w:r>
      <w:bookmarkEnd w:id="3300"/>
    </w:p>
    <w:p w:rsidR="00285335" w:rsidRDefault="00285335" w:rsidP="00285335">
      <w:pPr>
        <w:pStyle w:val="KeepWithNext"/>
        <w:rPr>
          <w:rtl/>
          <w:lang w:eastAsia="he-IL"/>
        </w:rPr>
      </w:pPr>
    </w:p>
    <w:p w:rsidR="00285335" w:rsidRDefault="00285335" w:rsidP="00285335">
      <w:pPr>
        <w:rPr>
          <w:rtl/>
          <w:lang w:eastAsia="he-IL"/>
        </w:rPr>
      </w:pPr>
      <w:bookmarkStart w:id="3301" w:name="_ETM_Q1_5334950"/>
      <w:bookmarkStart w:id="3302" w:name="_ETM_Q1_5334992"/>
      <w:bookmarkEnd w:id="3301"/>
      <w:bookmarkEnd w:id="3302"/>
      <w:r>
        <w:rPr>
          <w:rFonts w:hint="cs"/>
          <w:rtl/>
          <w:lang w:eastAsia="he-IL"/>
        </w:rPr>
        <w:t xml:space="preserve">השפעה לגבי ההשבחה, אנחנו מדברים על השפעה של מעבר המטרו, אם זה דפו, אם זה עבודות, </w:t>
      </w:r>
      <w:bookmarkStart w:id="3303" w:name="_ETM_Q1_5342750"/>
      <w:bookmarkEnd w:id="3303"/>
      <w:r>
        <w:rPr>
          <w:rFonts w:hint="cs"/>
          <w:rtl/>
          <w:lang w:eastAsia="he-IL"/>
        </w:rPr>
        <w:t xml:space="preserve">עדיין יש תביעות 197. </w:t>
      </w:r>
    </w:p>
    <w:p w:rsidR="00285335" w:rsidRDefault="00285335" w:rsidP="00285335">
      <w:pPr>
        <w:rPr>
          <w:rtl/>
          <w:lang w:eastAsia="he-IL"/>
        </w:rPr>
      </w:pPr>
      <w:bookmarkStart w:id="3304" w:name="_ETM_Q1_5345500"/>
      <w:bookmarkStart w:id="3305" w:name="_ETM_Q1_5345573"/>
      <w:bookmarkStart w:id="3306" w:name="_ETM_Q1_5346388"/>
      <w:bookmarkEnd w:id="3304"/>
      <w:bookmarkEnd w:id="3305"/>
      <w:bookmarkEnd w:id="3306"/>
    </w:p>
    <w:p w:rsidR="00285335" w:rsidRDefault="00285335" w:rsidP="00285335">
      <w:pPr>
        <w:pStyle w:val="af6"/>
        <w:keepNext/>
        <w:rPr>
          <w:rtl/>
        </w:rPr>
      </w:pPr>
      <w:bookmarkStart w:id="3307" w:name="ET_yor_5142_397"/>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307"/>
    </w:p>
    <w:p w:rsidR="00285335" w:rsidRDefault="00285335" w:rsidP="00285335">
      <w:pPr>
        <w:pStyle w:val="KeepWithNext"/>
        <w:rPr>
          <w:rtl/>
          <w:lang w:eastAsia="he-IL"/>
        </w:rPr>
      </w:pPr>
    </w:p>
    <w:p w:rsidR="00285335" w:rsidRDefault="00285335" w:rsidP="00285335">
      <w:pPr>
        <w:rPr>
          <w:rtl/>
          <w:lang w:eastAsia="he-IL"/>
        </w:rPr>
      </w:pPr>
      <w:bookmarkStart w:id="3308" w:name="_ETM_Q1_5346762"/>
      <w:bookmarkStart w:id="3309" w:name="_ETM_Q1_5346802"/>
      <w:bookmarkEnd w:id="3308"/>
      <w:bookmarkEnd w:id="3309"/>
      <w:r>
        <w:rPr>
          <w:rFonts w:hint="cs"/>
          <w:rtl/>
          <w:lang w:eastAsia="he-IL"/>
        </w:rPr>
        <w:t xml:space="preserve">לא, זה משהו אחר. אנחנו </w:t>
      </w:r>
      <w:bookmarkStart w:id="3310" w:name="_ETM_Q1_5349348"/>
      <w:bookmarkEnd w:id="3310"/>
      <w:r>
        <w:rPr>
          <w:rFonts w:hint="cs"/>
          <w:rtl/>
          <w:lang w:eastAsia="he-IL"/>
        </w:rPr>
        <w:t xml:space="preserve">מדברים על עיקרון מימון ואת מדברת על פיצויים. </w:t>
      </w:r>
      <w:r w:rsidR="008277DA">
        <w:rPr>
          <w:rFonts w:hint="cs"/>
          <w:rtl/>
          <w:lang w:eastAsia="he-IL"/>
        </w:rPr>
        <w:t xml:space="preserve">כן, מה </w:t>
      </w:r>
      <w:bookmarkStart w:id="3311" w:name="_ETM_Q1_5354318"/>
      <w:bookmarkEnd w:id="3311"/>
      <w:r w:rsidR="008277DA">
        <w:rPr>
          <w:rFonts w:hint="cs"/>
          <w:rtl/>
          <w:lang w:eastAsia="he-IL"/>
        </w:rPr>
        <w:t xml:space="preserve">התיקון השני שלך, אדוני? </w:t>
      </w:r>
    </w:p>
    <w:p w:rsidR="008277DA" w:rsidRDefault="008277DA" w:rsidP="00285335">
      <w:pPr>
        <w:rPr>
          <w:rtl/>
          <w:lang w:eastAsia="he-IL"/>
        </w:rPr>
      </w:pPr>
      <w:bookmarkStart w:id="3312" w:name="_ETM_Q1_5355400"/>
      <w:bookmarkStart w:id="3313" w:name="_ETM_Q1_5355470"/>
      <w:bookmarkStart w:id="3314" w:name="_ETM_Q1_5356952"/>
      <w:bookmarkEnd w:id="3312"/>
      <w:bookmarkEnd w:id="3313"/>
      <w:bookmarkEnd w:id="3314"/>
    </w:p>
    <w:p w:rsidR="008277DA" w:rsidRDefault="008277DA" w:rsidP="008277DA">
      <w:pPr>
        <w:pStyle w:val="af9"/>
        <w:keepNext/>
        <w:rPr>
          <w:rtl/>
          <w:lang w:eastAsia="he-IL"/>
        </w:rPr>
      </w:pPr>
      <w:bookmarkStart w:id="3315" w:name="ET_guest_איתן_טוקר_399"/>
      <w:r w:rsidRPr="008277DA">
        <w:rPr>
          <w:rStyle w:val="TagStyle"/>
          <w:rtl/>
        </w:rPr>
        <w:t xml:space="preserve"> &lt;&lt; אורח &gt;&gt; </w:t>
      </w:r>
      <w:r>
        <w:rPr>
          <w:rtl/>
          <w:lang w:eastAsia="he-IL"/>
        </w:rPr>
        <w:t>איתן טוקר:</w:t>
      </w:r>
      <w:r w:rsidRPr="008277DA">
        <w:rPr>
          <w:rStyle w:val="TagStyle"/>
          <w:rtl/>
        </w:rPr>
        <w:t xml:space="preserve"> &lt;&lt; אורח &gt;&gt;</w:t>
      </w:r>
      <w:r w:rsidR="00257B75">
        <w:rPr>
          <w:rtl/>
          <w:lang w:eastAsia="he-IL"/>
        </w:rPr>
        <w:t xml:space="preserve"> </w:t>
      </w:r>
      <w:bookmarkEnd w:id="3315"/>
    </w:p>
    <w:p w:rsidR="008277DA" w:rsidRDefault="008277DA" w:rsidP="008277DA">
      <w:pPr>
        <w:pStyle w:val="KeepWithNext"/>
        <w:rPr>
          <w:rtl/>
          <w:lang w:eastAsia="he-IL"/>
        </w:rPr>
      </w:pPr>
    </w:p>
    <w:p w:rsidR="008277DA" w:rsidRPr="008277DA" w:rsidRDefault="008277DA" w:rsidP="008277DA">
      <w:pPr>
        <w:rPr>
          <w:rtl/>
          <w:lang w:eastAsia="he-IL"/>
        </w:rPr>
      </w:pPr>
      <w:bookmarkStart w:id="3316" w:name="_ETM_Q1_5357350"/>
      <w:bookmarkStart w:id="3317" w:name="_ETM_Q1_5357383"/>
      <w:bookmarkEnd w:id="3316"/>
      <w:bookmarkEnd w:id="3317"/>
      <w:r>
        <w:rPr>
          <w:rFonts w:hint="cs"/>
          <w:rtl/>
          <w:lang w:eastAsia="he-IL"/>
        </w:rPr>
        <w:t xml:space="preserve">מבוקש להוסיף </w:t>
      </w:r>
      <w:bookmarkStart w:id="3318" w:name="_ETM_Q1_5364632"/>
      <w:bookmarkEnd w:id="3318"/>
      <w:r>
        <w:rPr>
          <w:rFonts w:hint="cs"/>
          <w:rtl/>
          <w:lang w:eastAsia="he-IL"/>
        </w:rPr>
        <w:t>סעיף קטן נוסף שיאמר שלא תוקמנה ועדות לבחינת גבולות</w:t>
      </w:r>
      <w:bookmarkStart w:id="3319" w:name="_ETM_Q1_5366958"/>
      <w:bookmarkEnd w:id="3319"/>
      <w:r>
        <w:rPr>
          <w:rFonts w:hint="cs"/>
          <w:rtl/>
          <w:lang w:eastAsia="he-IL"/>
        </w:rPr>
        <w:t xml:space="preserve"> ו/או שינוי הכנסות לשטחים בהם חלה תכנית המטרו </w:t>
      </w:r>
      <w:bookmarkStart w:id="3320" w:name="_ETM_Q1_5368516"/>
      <w:bookmarkEnd w:id="3320"/>
      <w:r>
        <w:rPr>
          <w:rFonts w:hint="cs"/>
          <w:rtl/>
          <w:lang w:eastAsia="he-IL"/>
        </w:rPr>
        <w:t xml:space="preserve">אלא בכפוף להסכמת הרשויות. אני אסביר. הכוונה היא - - </w:t>
      </w:r>
      <w:bookmarkStart w:id="3321" w:name="_ETM_Q1_5370166"/>
      <w:bookmarkEnd w:id="3321"/>
      <w:r>
        <w:rPr>
          <w:rFonts w:hint="cs"/>
          <w:rtl/>
          <w:lang w:eastAsia="he-IL"/>
        </w:rPr>
        <w:t>-</w:t>
      </w:r>
    </w:p>
    <w:p w:rsidR="00285335" w:rsidRDefault="00285335" w:rsidP="00285335">
      <w:pPr>
        <w:rPr>
          <w:rtl/>
          <w:lang w:eastAsia="he-IL"/>
        </w:rPr>
      </w:pPr>
      <w:bookmarkStart w:id="3322" w:name="_ETM_Q1_5353084"/>
      <w:bookmarkStart w:id="3323" w:name="_ETM_Q1_5353150"/>
      <w:bookmarkEnd w:id="3322"/>
      <w:bookmarkEnd w:id="3323"/>
    </w:p>
    <w:p w:rsidR="00285335" w:rsidRDefault="00285335" w:rsidP="00285335">
      <w:pPr>
        <w:pStyle w:val="af6"/>
        <w:keepNext/>
        <w:rPr>
          <w:rtl/>
        </w:rPr>
      </w:pPr>
      <w:bookmarkStart w:id="3324" w:name="ET_yor_5142_398"/>
      <w:r w:rsidRPr="00285335">
        <w:rPr>
          <w:rStyle w:val="TagStyle"/>
          <w:rtl/>
        </w:rPr>
        <w:t xml:space="preserve"> &lt;&lt; יור &gt;&gt; </w:t>
      </w:r>
      <w:r>
        <w:rPr>
          <w:rtl/>
        </w:rPr>
        <w:t>היו"ר יוליה מלינובסקי:</w:t>
      </w:r>
      <w:r w:rsidRPr="00285335">
        <w:rPr>
          <w:rStyle w:val="TagStyle"/>
          <w:rtl/>
        </w:rPr>
        <w:t xml:space="preserve"> &lt;&lt; יור &gt;&gt;</w:t>
      </w:r>
      <w:r w:rsidR="00257B75">
        <w:rPr>
          <w:rtl/>
        </w:rPr>
        <w:t xml:space="preserve"> </w:t>
      </w:r>
      <w:bookmarkEnd w:id="3324"/>
    </w:p>
    <w:p w:rsidR="00285335" w:rsidRDefault="00285335" w:rsidP="00285335">
      <w:pPr>
        <w:pStyle w:val="KeepWithNext"/>
        <w:rPr>
          <w:rtl/>
          <w:lang w:eastAsia="he-IL"/>
        </w:rPr>
      </w:pPr>
    </w:p>
    <w:p w:rsidR="00285335" w:rsidRDefault="008277DA" w:rsidP="00285335">
      <w:pPr>
        <w:rPr>
          <w:rtl/>
          <w:lang w:eastAsia="he-IL"/>
        </w:rPr>
      </w:pPr>
      <w:bookmarkStart w:id="3325" w:name="_ETM_Q1_5354742"/>
      <w:bookmarkStart w:id="3326" w:name="_ETM_Q1_5354781"/>
      <w:bookmarkEnd w:id="3325"/>
      <w:bookmarkEnd w:id="3326"/>
      <w:r>
        <w:rPr>
          <w:rFonts w:hint="cs"/>
          <w:rtl/>
          <w:lang w:eastAsia="he-IL"/>
        </w:rPr>
        <w:t xml:space="preserve">לא, זה לא קשור לחוק הזה, אדוני. אתה הולך על </w:t>
      </w:r>
      <w:bookmarkStart w:id="3327" w:name="_ETM_Q1_5377118"/>
      <w:bookmarkEnd w:id="3327"/>
      <w:r>
        <w:rPr>
          <w:rFonts w:hint="cs"/>
          <w:rtl/>
          <w:lang w:eastAsia="he-IL"/>
        </w:rPr>
        <w:t xml:space="preserve">משהו שמטריד אותך במקום אחר ואתה רוצה להכניס את </w:t>
      </w:r>
      <w:bookmarkStart w:id="3328" w:name="_ETM_Q1_5378456"/>
      <w:bookmarkEnd w:id="3328"/>
      <w:r>
        <w:rPr>
          <w:rFonts w:hint="cs"/>
          <w:rtl/>
          <w:lang w:eastAsia="he-IL"/>
        </w:rPr>
        <w:t xml:space="preserve">זה פה? </w:t>
      </w:r>
    </w:p>
    <w:p w:rsidR="008277DA" w:rsidRDefault="008277DA" w:rsidP="00285335">
      <w:pPr>
        <w:rPr>
          <w:rtl/>
          <w:lang w:eastAsia="he-IL"/>
        </w:rPr>
      </w:pPr>
      <w:bookmarkStart w:id="3329" w:name="_ETM_Q1_5379792"/>
      <w:bookmarkStart w:id="3330" w:name="_ETM_Q1_5379884"/>
      <w:bookmarkEnd w:id="3329"/>
      <w:bookmarkEnd w:id="3330"/>
    </w:p>
    <w:p w:rsidR="008277DA" w:rsidRDefault="008277DA" w:rsidP="008277DA">
      <w:pPr>
        <w:pStyle w:val="af9"/>
        <w:keepNext/>
        <w:rPr>
          <w:rtl/>
          <w:lang w:eastAsia="he-IL"/>
        </w:rPr>
      </w:pPr>
      <w:bookmarkStart w:id="3331" w:name="ET_guest_איתן_טוקר_400"/>
      <w:r w:rsidRPr="008277DA">
        <w:rPr>
          <w:rStyle w:val="TagStyle"/>
          <w:rtl/>
        </w:rPr>
        <w:t xml:space="preserve"> &lt;&lt; אורח &gt;&gt; </w:t>
      </w:r>
      <w:r>
        <w:rPr>
          <w:rtl/>
          <w:lang w:eastAsia="he-IL"/>
        </w:rPr>
        <w:t>איתן טוקר:</w:t>
      </w:r>
      <w:r w:rsidRPr="008277DA">
        <w:rPr>
          <w:rStyle w:val="TagStyle"/>
          <w:rtl/>
        </w:rPr>
        <w:t xml:space="preserve"> &lt;&lt; אורח &gt;&gt;</w:t>
      </w:r>
      <w:r w:rsidR="00257B75">
        <w:rPr>
          <w:rtl/>
          <w:lang w:eastAsia="he-IL"/>
        </w:rPr>
        <w:t xml:space="preserve"> </w:t>
      </w:r>
      <w:bookmarkEnd w:id="3331"/>
    </w:p>
    <w:p w:rsidR="008277DA" w:rsidRDefault="008277DA" w:rsidP="008277DA">
      <w:pPr>
        <w:pStyle w:val="KeepWithNext"/>
        <w:rPr>
          <w:rtl/>
          <w:lang w:eastAsia="he-IL"/>
        </w:rPr>
      </w:pPr>
    </w:p>
    <w:p w:rsidR="008277DA" w:rsidRDefault="008277DA" w:rsidP="008277DA">
      <w:pPr>
        <w:rPr>
          <w:rtl/>
          <w:lang w:eastAsia="he-IL"/>
        </w:rPr>
      </w:pPr>
      <w:bookmarkStart w:id="3332" w:name="_ETM_Q1_5381758"/>
      <w:bookmarkStart w:id="3333" w:name="_ETM_Q1_5381797"/>
      <w:bookmarkEnd w:id="3332"/>
      <w:bookmarkEnd w:id="3333"/>
      <w:r>
        <w:rPr>
          <w:rFonts w:hint="cs"/>
          <w:rtl/>
          <w:lang w:eastAsia="he-IL"/>
        </w:rPr>
        <w:t xml:space="preserve">לא, זה בהחלט כאן. אם אותה מועצה אזורית </w:t>
      </w:r>
      <w:bookmarkStart w:id="3334" w:name="_ETM_Q1_5383222"/>
      <w:bookmarkEnd w:id="3334"/>
      <w:r>
        <w:rPr>
          <w:rFonts w:hint="cs"/>
          <w:rtl/>
          <w:lang w:eastAsia="he-IL"/>
        </w:rPr>
        <w:t xml:space="preserve">לצורך העניין שילמה ואחר כך מוקמת ועדת גבולות או נעשה </w:t>
      </w:r>
      <w:bookmarkStart w:id="3335" w:name="_ETM_Q1_5390982"/>
      <w:bookmarkEnd w:id="3335"/>
      <w:r>
        <w:rPr>
          <w:rFonts w:hint="cs"/>
          <w:rtl/>
          <w:lang w:eastAsia="he-IL"/>
        </w:rPr>
        <w:t>שינוי בהכנסות ואז היא לא נהנית ממה שהיא שילמה</w:t>
      </w:r>
      <w:bookmarkStart w:id="3336" w:name="_ETM_Q1_5400654"/>
      <w:bookmarkEnd w:id="3336"/>
      <w:r>
        <w:rPr>
          <w:rFonts w:hint="cs"/>
          <w:rtl/>
          <w:lang w:eastAsia="he-IL"/>
        </w:rPr>
        <w:t xml:space="preserve"> עבורו, זה דבר שצריך למנוע כבר עכשיו.</w:t>
      </w:r>
      <w:bookmarkStart w:id="3337" w:name="_ETM_Q1_5397714"/>
      <w:bookmarkEnd w:id="3337"/>
    </w:p>
    <w:p w:rsidR="008277DA" w:rsidRDefault="008277DA" w:rsidP="008277DA">
      <w:pPr>
        <w:rPr>
          <w:rtl/>
          <w:lang w:eastAsia="he-IL"/>
        </w:rPr>
      </w:pPr>
      <w:bookmarkStart w:id="3338" w:name="_ETM_Q1_5397780"/>
      <w:bookmarkEnd w:id="3338"/>
    </w:p>
    <w:p w:rsidR="008277DA" w:rsidRDefault="008277DA" w:rsidP="008277DA">
      <w:pPr>
        <w:pStyle w:val="af6"/>
        <w:keepNext/>
        <w:rPr>
          <w:rtl/>
        </w:rPr>
      </w:pPr>
      <w:bookmarkStart w:id="3339" w:name="ET_yor_5142_401"/>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39"/>
    </w:p>
    <w:p w:rsidR="008277DA" w:rsidRDefault="008277DA" w:rsidP="008277DA">
      <w:pPr>
        <w:pStyle w:val="KeepWithNext"/>
        <w:rPr>
          <w:rtl/>
          <w:lang w:eastAsia="he-IL"/>
        </w:rPr>
      </w:pPr>
    </w:p>
    <w:p w:rsidR="008277DA" w:rsidRDefault="008277DA" w:rsidP="008277DA">
      <w:pPr>
        <w:rPr>
          <w:rtl/>
          <w:lang w:eastAsia="he-IL"/>
        </w:rPr>
      </w:pPr>
      <w:bookmarkStart w:id="3340" w:name="_ETM_Q1_5400048"/>
      <w:bookmarkStart w:id="3341" w:name="_ETM_Q1_5400082"/>
      <w:bookmarkEnd w:id="3340"/>
      <w:bookmarkEnd w:id="3341"/>
      <w:r>
        <w:rPr>
          <w:rFonts w:hint="cs"/>
          <w:rtl/>
          <w:lang w:eastAsia="he-IL"/>
        </w:rPr>
        <w:t xml:space="preserve">לא, זה לא פה, </w:t>
      </w:r>
      <w:bookmarkStart w:id="3342" w:name="_ETM_Q1_5401738"/>
      <w:bookmarkEnd w:id="3342"/>
      <w:r>
        <w:rPr>
          <w:rFonts w:hint="cs"/>
          <w:rtl/>
          <w:lang w:eastAsia="he-IL"/>
        </w:rPr>
        <w:t xml:space="preserve">מצטערת, אני לא מקבלת את ההערות האלה. </w:t>
      </w:r>
    </w:p>
    <w:p w:rsidR="008277DA" w:rsidRDefault="008277DA" w:rsidP="008277DA">
      <w:pPr>
        <w:rPr>
          <w:rtl/>
          <w:lang w:eastAsia="he-IL"/>
        </w:rPr>
      </w:pPr>
      <w:bookmarkStart w:id="3343" w:name="_ETM_Q1_5407730"/>
      <w:bookmarkStart w:id="3344" w:name="_ETM_Q1_5407803"/>
      <w:bookmarkStart w:id="3345" w:name="_ETM_Q1_5409170"/>
      <w:bookmarkEnd w:id="3343"/>
      <w:bookmarkEnd w:id="3344"/>
      <w:bookmarkEnd w:id="3345"/>
    </w:p>
    <w:p w:rsidR="008277DA" w:rsidRDefault="008277DA" w:rsidP="008277DA">
      <w:pPr>
        <w:pStyle w:val="a4"/>
        <w:keepNext/>
        <w:rPr>
          <w:rtl/>
        </w:rPr>
      </w:pPr>
      <w:bookmarkStart w:id="3346" w:name="ET_speaker_5069_402"/>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46"/>
    </w:p>
    <w:p w:rsidR="008277DA" w:rsidRDefault="008277DA" w:rsidP="008277DA">
      <w:pPr>
        <w:pStyle w:val="KeepWithNext"/>
        <w:rPr>
          <w:rtl/>
          <w:lang w:eastAsia="he-IL"/>
        </w:rPr>
      </w:pPr>
    </w:p>
    <w:p w:rsidR="008277DA" w:rsidRDefault="008277DA" w:rsidP="008277DA">
      <w:pPr>
        <w:rPr>
          <w:rtl/>
          <w:lang w:eastAsia="he-IL"/>
        </w:rPr>
      </w:pPr>
      <w:bookmarkStart w:id="3347" w:name="_ETM_Q1_5409575"/>
      <w:bookmarkStart w:id="3348" w:name="_ETM_Q1_5409606"/>
      <w:bookmarkEnd w:id="3347"/>
      <w:bookmarkEnd w:id="3348"/>
      <w:r>
        <w:rPr>
          <w:rFonts w:hint="cs"/>
          <w:rtl/>
          <w:lang w:eastAsia="he-IL"/>
        </w:rPr>
        <w:t xml:space="preserve">גברתי, אני רק </w:t>
      </w:r>
      <w:bookmarkStart w:id="3349" w:name="_ETM_Q1_5411042"/>
      <w:bookmarkEnd w:id="3349"/>
      <w:r>
        <w:rPr>
          <w:rFonts w:hint="cs"/>
          <w:rtl/>
          <w:lang w:eastAsia="he-IL"/>
        </w:rPr>
        <w:t>מבקש שיירשם מה שאמרתי לגבי הנושא הזה של שר הפנים</w:t>
      </w:r>
      <w:bookmarkStart w:id="3350" w:name="_ETM_Q1_5414170"/>
      <w:bookmarkEnd w:id="3350"/>
      <w:r>
        <w:rPr>
          <w:rFonts w:hint="cs"/>
          <w:rtl/>
          <w:lang w:eastAsia="he-IL"/>
        </w:rPr>
        <w:t xml:space="preserve"> כהסתייגות שלי. </w:t>
      </w:r>
      <w:bookmarkStart w:id="3351" w:name="_ETM_Q1_5410952"/>
      <w:bookmarkEnd w:id="3351"/>
    </w:p>
    <w:p w:rsidR="008277DA" w:rsidRDefault="008277DA" w:rsidP="008277DA">
      <w:pPr>
        <w:rPr>
          <w:rtl/>
          <w:lang w:eastAsia="he-IL"/>
        </w:rPr>
      </w:pPr>
      <w:bookmarkStart w:id="3352" w:name="_ETM_Q1_5411023"/>
      <w:bookmarkEnd w:id="3352"/>
    </w:p>
    <w:p w:rsidR="008277DA" w:rsidRDefault="008277DA" w:rsidP="008277DA">
      <w:pPr>
        <w:pStyle w:val="af6"/>
        <w:keepNext/>
        <w:rPr>
          <w:rtl/>
        </w:rPr>
      </w:pPr>
      <w:bookmarkStart w:id="3353" w:name="ET_yor_5142_403"/>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53"/>
    </w:p>
    <w:p w:rsidR="008277DA" w:rsidRDefault="008277DA" w:rsidP="008277DA">
      <w:pPr>
        <w:pStyle w:val="KeepWithNext"/>
        <w:rPr>
          <w:rtl/>
          <w:lang w:eastAsia="he-IL"/>
        </w:rPr>
      </w:pPr>
    </w:p>
    <w:p w:rsidR="008277DA" w:rsidRDefault="008277DA" w:rsidP="008277DA">
      <w:pPr>
        <w:rPr>
          <w:rtl/>
          <w:lang w:eastAsia="he-IL"/>
        </w:rPr>
      </w:pPr>
      <w:bookmarkStart w:id="3354" w:name="_ETM_Q1_5412242"/>
      <w:bookmarkStart w:id="3355" w:name="_ETM_Q1_5412280"/>
      <w:bookmarkEnd w:id="3354"/>
      <w:bookmarkEnd w:id="3355"/>
      <w:r>
        <w:rPr>
          <w:rFonts w:hint="cs"/>
          <w:rtl/>
          <w:lang w:eastAsia="he-IL"/>
        </w:rPr>
        <w:t xml:space="preserve">אז אולי תגיש אחר כך הכול מסודר? </w:t>
      </w:r>
    </w:p>
    <w:p w:rsidR="008277DA" w:rsidRDefault="008277DA" w:rsidP="008277DA">
      <w:pPr>
        <w:rPr>
          <w:rtl/>
          <w:lang w:eastAsia="he-IL"/>
        </w:rPr>
      </w:pPr>
      <w:bookmarkStart w:id="3356" w:name="_ETM_Q1_5416000"/>
      <w:bookmarkStart w:id="3357" w:name="_ETM_Q1_5416068"/>
      <w:bookmarkStart w:id="3358" w:name="_ETM_Q1_5412329"/>
      <w:bookmarkEnd w:id="3356"/>
      <w:bookmarkEnd w:id="3357"/>
      <w:bookmarkEnd w:id="3358"/>
    </w:p>
    <w:p w:rsidR="008277DA" w:rsidRDefault="008277DA" w:rsidP="008277DA">
      <w:pPr>
        <w:pStyle w:val="a4"/>
        <w:keepNext/>
        <w:rPr>
          <w:rtl/>
        </w:rPr>
      </w:pPr>
      <w:bookmarkStart w:id="3359" w:name="ET_speaker_5069_404"/>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59"/>
    </w:p>
    <w:p w:rsidR="008277DA" w:rsidRDefault="008277DA" w:rsidP="008277DA">
      <w:pPr>
        <w:pStyle w:val="KeepWithNext"/>
        <w:rPr>
          <w:rtl/>
          <w:lang w:eastAsia="he-IL"/>
        </w:rPr>
      </w:pPr>
    </w:p>
    <w:p w:rsidR="008277DA" w:rsidRDefault="008277DA" w:rsidP="008277DA">
      <w:pPr>
        <w:rPr>
          <w:rtl/>
          <w:lang w:eastAsia="he-IL"/>
        </w:rPr>
      </w:pPr>
      <w:bookmarkStart w:id="3360" w:name="_ETM_Q1_5412719"/>
      <w:bookmarkStart w:id="3361" w:name="_ETM_Q1_5412755"/>
      <w:bookmarkEnd w:id="3360"/>
      <w:bookmarkEnd w:id="3361"/>
      <w:r>
        <w:rPr>
          <w:rFonts w:hint="cs"/>
          <w:rtl/>
          <w:lang w:eastAsia="he-IL"/>
        </w:rPr>
        <w:t xml:space="preserve">אני </w:t>
      </w:r>
      <w:bookmarkStart w:id="3362" w:name="_ETM_Q1_5413088"/>
      <w:bookmarkEnd w:id="3362"/>
      <w:r>
        <w:rPr>
          <w:rFonts w:hint="cs"/>
          <w:rtl/>
          <w:lang w:eastAsia="he-IL"/>
        </w:rPr>
        <w:t xml:space="preserve">גם אגיש, אני רק אומר את זה עכשיו לפרוטוקול, מקובל </w:t>
      </w:r>
      <w:bookmarkStart w:id="3363" w:name="_ETM_Q1_5419096"/>
      <w:bookmarkEnd w:id="3363"/>
      <w:r>
        <w:rPr>
          <w:rFonts w:hint="cs"/>
          <w:rtl/>
          <w:lang w:eastAsia="he-IL"/>
        </w:rPr>
        <w:t>ככה.</w:t>
      </w:r>
    </w:p>
    <w:p w:rsidR="008277DA" w:rsidRDefault="008277DA" w:rsidP="008277DA">
      <w:pPr>
        <w:rPr>
          <w:rtl/>
          <w:lang w:eastAsia="he-IL"/>
        </w:rPr>
      </w:pPr>
      <w:bookmarkStart w:id="3364" w:name="_ETM_Q1_5419824"/>
      <w:bookmarkStart w:id="3365" w:name="_ETM_Q1_5419900"/>
      <w:bookmarkEnd w:id="3364"/>
      <w:bookmarkEnd w:id="3365"/>
    </w:p>
    <w:p w:rsidR="008277DA" w:rsidRDefault="008277DA" w:rsidP="008277DA">
      <w:pPr>
        <w:pStyle w:val="af6"/>
        <w:keepNext/>
        <w:rPr>
          <w:rtl/>
        </w:rPr>
      </w:pPr>
      <w:bookmarkStart w:id="3366" w:name="ET_yor_5142_405"/>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66"/>
    </w:p>
    <w:p w:rsidR="008277DA" w:rsidRDefault="008277DA" w:rsidP="008277DA">
      <w:pPr>
        <w:pStyle w:val="KeepWithNext"/>
        <w:rPr>
          <w:rtl/>
          <w:lang w:eastAsia="he-IL"/>
        </w:rPr>
      </w:pPr>
    </w:p>
    <w:p w:rsidR="008277DA" w:rsidRDefault="008277DA" w:rsidP="008277DA">
      <w:pPr>
        <w:rPr>
          <w:rtl/>
          <w:lang w:eastAsia="he-IL"/>
        </w:rPr>
      </w:pPr>
      <w:bookmarkStart w:id="3367" w:name="_ETM_Q1_5421597"/>
      <w:bookmarkStart w:id="3368" w:name="_ETM_Q1_5421636"/>
      <w:bookmarkEnd w:id="3367"/>
      <w:bookmarkEnd w:id="3368"/>
      <w:r>
        <w:rPr>
          <w:rFonts w:hint="cs"/>
          <w:rtl/>
          <w:lang w:eastAsia="he-IL"/>
        </w:rPr>
        <w:t xml:space="preserve">לא, מבחינתי בסוף אנחנו נכריז מתי </w:t>
      </w:r>
      <w:bookmarkStart w:id="3369" w:name="_ETM_Q1_5424122"/>
      <w:bookmarkEnd w:id="3369"/>
      <w:r>
        <w:rPr>
          <w:rFonts w:hint="cs"/>
          <w:rtl/>
          <w:lang w:eastAsia="he-IL"/>
        </w:rPr>
        <w:t xml:space="preserve">להגיש הסתייגויות בצורה מסודרת. </w:t>
      </w:r>
    </w:p>
    <w:p w:rsidR="008277DA" w:rsidRDefault="008277DA" w:rsidP="008277DA">
      <w:pPr>
        <w:rPr>
          <w:rtl/>
          <w:lang w:eastAsia="he-IL"/>
        </w:rPr>
      </w:pPr>
      <w:bookmarkStart w:id="3370" w:name="_ETM_Q1_5424028"/>
      <w:bookmarkEnd w:id="3370"/>
    </w:p>
    <w:p w:rsidR="008277DA" w:rsidRDefault="008277DA" w:rsidP="008277DA">
      <w:pPr>
        <w:pStyle w:val="a4"/>
        <w:keepNext/>
        <w:rPr>
          <w:rtl/>
        </w:rPr>
      </w:pPr>
      <w:bookmarkStart w:id="3371" w:name="ET_speaker_5069_406"/>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71"/>
    </w:p>
    <w:p w:rsidR="008277DA" w:rsidRDefault="008277DA" w:rsidP="008277DA">
      <w:pPr>
        <w:pStyle w:val="KeepWithNext"/>
        <w:rPr>
          <w:rtl/>
          <w:lang w:eastAsia="he-IL"/>
        </w:rPr>
      </w:pPr>
    </w:p>
    <w:p w:rsidR="008277DA" w:rsidRPr="008277DA" w:rsidRDefault="008277DA" w:rsidP="008277DA">
      <w:pPr>
        <w:rPr>
          <w:rtl/>
          <w:lang w:eastAsia="he-IL"/>
        </w:rPr>
      </w:pPr>
      <w:bookmarkStart w:id="3372" w:name="_ETM_Q1_5424422"/>
      <w:bookmarkStart w:id="3373" w:name="_ETM_Q1_5424453"/>
      <w:bookmarkEnd w:id="3372"/>
      <w:bookmarkEnd w:id="3373"/>
      <w:r>
        <w:rPr>
          <w:rFonts w:hint="cs"/>
          <w:rtl/>
          <w:lang w:eastAsia="he-IL"/>
        </w:rPr>
        <w:t xml:space="preserve">אני יודע, אני יודע. </w:t>
      </w:r>
    </w:p>
    <w:p w:rsidR="008277DA" w:rsidRDefault="008277DA" w:rsidP="00285335">
      <w:pPr>
        <w:rPr>
          <w:rtl/>
          <w:lang w:eastAsia="he-IL"/>
        </w:rPr>
      </w:pPr>
      <w:bookmarkStart w:id="3374" w:name="_ETM_Q1_5323258"/>
      <w:bookmarkStart w:id="3375" w:name="_ETM_Q1_5323337"/>
      <w:bookmarkStart w:id="3376" w:name="_ETM_Q1_5425286"/>
      <w:bookmarkEnd w:id="3374"/>
      <w:bookmarkEnd w:id="3375"/>
      <w:bookmarkEnd w:id="3376"/>
    </w:p>
    <w:p w:rsidR="008277DA" w:rsidRDefault="008277DA" w:rsidP="008277DA">
      <w:pPr>
        <w:pStyle w:val="af6"/>
        <w:keepNext/>
        <w:rPr>
          <w:rtl/>
        </w:rPr>
      </w:pPr>
      <w:bookmarkStart w:id="3377" w:name="ET_yor_5142_407"/>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77"/>
    </w:p>
    <w:p w:rsidR="008277DA" w:rsidRDefault="008277DA" w:rsidP="008277DA">
      <w:pPr>
        <w:pStyle w:val="KeepWithNext"/>
        <w:rPr>
          <w:rtl/>
          <w:lang w:eastAsia="he-IL"/>
        </w:rPr>
      </w:pPr>
    </w:p>
    <w:p w:rsidR="008277DA" w:rsidRDefault="008277DA" w:rsidP="008277DA">
      <w:pPr>
        <w:rPr>
          <w:rtl/>
          <w:lang w:eastAsia="he-IL"/>
        </w:rPr>
      </w:pPr>
      <w:bookmarkStart w:id="3378" w:name="_ETM_Q1_5425721"/>
      <w:bookmarkStart w:id="3379" w:name="_ETM_Q1_5425758"/>
      <w:bookmarkEnd w:id="3378"/>
      <w:bookmarkEnd w:id="3379"/>
      <w:r>
        <w:rPr>
          <w:rFonts w:hint="cs"/>
          <w:rtl/>
          <w:lang w:eastAsia="he-IL"/>
        </w:rPr>
        <w:t xml:space="preserve">אתה </w:t>
      </w:r>
      <w:bookmarkStart w:id="3380" w:name="_ETM_Q1_5426110"/>
      <w:bookmarkEnd w:id="3380"/>
      <w:r>
        <w:rPr>
          <w:rFonts w:hint="cs"/>
          <w:rtl/>
          <w:lang w:eastAsia="he-IL"/>
        </w:rPr>
        <w:t xml:space="preserve">לא צריך לדאוג מזה. </w:t>
      </w:r>
    </w:p>
    <w:p w:rsidR="008277DA" w:rsidRDefault="008277DA" w:rsidP="008277DA">
      <w:pPr>
        <w:rPr>
          <w:rtl/>
          <w:lang w:eastAsia="he-IL"/>
        </w:rPr>
      </w:pPr>
      <w:bookmarkStart w:id="3381" w:name="_ETM_Q1_5428558"/>
      <w:bookmarkStart w:id="3382" w:name="_ETM_Q1_5428628"/>
      <w:bookmarkStart w:id="3383" w:name="_ETM_Q1_5429294"/>
      <w:bookmarkEnd w:id="3381"/>
      <w:bookmarkEnd w:id="3382"/>
      <w:bookmarkEnd w:id="3383"/>
    </w:p>
    <w:p w:rsidR="008277DA" w:rsidRDefault="008277DA" w:rsidP="008277DA">
      <w:pPr>
        <w:pStyle w:val="a4"/>
        <w:keepNext/>
        <w:rPr>
          <w:rtl/>
        </w:rPr>
      </w:pPr>
      <w:bookmarkStart w:id="3384" w:name="ET_speaker_5069_408"/>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84"/>
    </w:p>
    <w:p w:rsidR="008277DA" w:rsidRDefault="008277DA" w:rsidP="008277DA">
      <w:pPr>
        <w:pStyle w:val="KeepWithNext"/>
        <w:rPr>
          <w:rtl/>
          <w:lang w:eastAsia="he-IL"/>
        </w:rPr>
      </w:pPr>
    </w:p>
    <w:p w:rsidR="008277DA" w:rsidRDefault="008277DA" w:rsidP="008277DA">
      <w:pPr>
        <w:rPr>
          <w:rtl/>
          <w:lang w:eastAsia="he-IL"/>
        </w:rPr>
      </w:pPr>
      <w:bookmarkStart w:id="3385" w:name="_ETM_Q1_5429689"/>
      <w:bookmarkStart w:id="3386" w:name="_ETM_Q1_5429728"/>
      <w:bookmarkEnd w:id="3385"/>
      <w:bookmarkEnd w:id="3386"/>
      <w:r>
        <w:rPr>
          <w:rFonts w:hint="cs"/>
          <w:rtl/>
          <w:lang w:eastAsia="he-IL"/>
        </w:rPr>
        <w:t xml:space="preserve">אבל מאחר שאני לא מחפש </w:t>
      </w:r>
      <w:bookmarkStart w:id="3387" w:name="_ETM_Q1_5430846"/>
      <w:bookmarkEnd w:id="3387"/>
      <w:r>
        <w:rPr>
          <w:rFonts w:hint="cs"/>
          <w:rtl/>
          <w:lang w:eastAsia="he-IL"/>
        </w:rPr>
        <w:t>סתם להגיש הסתייגויות.</w:t>
      </w:r>
      <w:bookmarkStart w:id="3388" w:name="_ETM_Q1_5429012"/>
      <w:bookmarkEnd w:id="3388"/>
    </w:p>
    <w:p w:rsidR="008277DA" w:rsidRDefault="008277DA" w:rsidP="008277DA">
      <w:pPr>
        <w:rPr>
          <w:rtl/>
          <w:lang w:eastAsia="he-IL"/>
        </w:rPr>
      </w:pPr>
      <w:bookmarkStart w:id="3389" w:name="_ETM_Q1_5429088"/>
      <w:bookmarkStart w:id="3390" w:name="_ETM_Q1_5429844"/>
      <w:bookmarkEnd w:id="3389"/>
      <w:bookmarkEnd w:id="3390"/>
    </w:p>
    <w:p w:rsidR="008277DA" w:rsidRDefault="008277DA" w:rsidP="008277DA">
      <w:pPr>
        <w:pStyle w:val="af6"/>
        <w:keepNext/>
        <w:rPr>
          <w:rtl/>
        </w:rPr>
      </w:pPr>
      <w:bookmarkStart w:id="3391" w:name="ET_yor_5142_409"/>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391"/>
    </w:p>
    <w:p w:rsidR="008277DA" w:rsidRDefault="008277DA" w:rsidP="008277DA">
      <w:pPr>
        <w:pStyle w:val="KeepWithNext"/>
        <w:rPr>
          <w:rtl/>
          <w:lang w:eastAsia="he-IL"/>
        </w:rPr>
      </w:pPr>
    </w:p>
    <w:p w:rsidR="008277DA" w:rsidRDefault="008277DA" w:rsidP="008277DA">
      <w:pPr>
        <w:rPr>
          <w:rtl/>
          <w:lang w:eastAsia="he-IL"/>
        </w:rPr>
      </w:pPr>
      <w:bookmarkStart w:id="3392" w:name="_ETM_Q1_5430209"/>
      <w:bookmarkStart w:id="3393" w:name="_ETM_Q1_5430248"/>
      <w:bookmarkEnd w:id="3392"/>
      <w:bookmarkEnd w:id="3393"/>
      <w:r>
        <w:rPr>
          <w:rFonts w:hint="cs"/>
          <w:rtl/>
          <w:lang w:eastAsia="he-IL"/>
        </w:rPr>
        <w:t xml:space="preserve">אה, אז אתה רוצה שאנחנו נזכיר לך על מה </w:t>
      </w:r>
      <w:bookmarkStart w:id="3394" w:name="_ETM_Q1_5429627"/>
      <w:bookmarkEnd w:id="3394"/>
      <w:r>
        <w:rPr>
          <w:rFonts w:hint="cs"/>
          <w:rtl/>
          <w:lang w:eastAsia="he-IL"/>
        </w:rPr>
        <w:t xml:space="preserve">אתה מסתייג? </w:t>
      </w:r>
    </w:p>
    <w:p w:rsidR="008277DA" w:rsidRDefault="008277DA" w:rsidP="008277DA">
      <w:pPr>
        <w:rPr>
          <w:rtl/>
          <w:lang w:eastAsia="he-IL"/>
        </w:rPr>
      </w:pPr>
      <w:bookmarkStart w:id="3395" w:name="_ETM_Q1_5431251"/>
      <w:bookmarkStart w:id="3396" w:name="_ETM_Q1_5431334"/>
      <w:bookmarkEnd w:id="3395"/>
      <w:bookmarkEnd w:id="3396"/>
    </w:p>
    <w:p w:rsidR="008277DA" w:rsidRDefault="008277DA" w:rsidP="008277DA">
      <w:pPr>
        <w:pStyle w:val="a4"/>
        <w:keepNext/>
        <w:rPr>
          <w:rtl/>
        </w:rPr>
      </w:pPr>
      <w:bookmarkStart w:id="3397" w:name="ET_speaker_5069_410"/>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397"/>
    </w:p>
    <w:p w:rsidR="008277DA" w:rsidRDefault="008277DA" w:rsidP="008277DA">
      <w:pPr>
        <w:pStyle w:val="KeepWithNext"/>
        <w:rPr>
          <w:rtl/>
          <w:lang w:eastAsia="he-IL"/>
        </w:rPr>
      </w:pPr>
    </w:p>
    <w:p w:rsidR="008277DA" w:rsidRDefault="008277DA" w:rsidP="008277DA">
      <w:pPr>
        <w:rPr>
          <w:rtl/>
          <w:lang w:eastAsia="he-IL"/>
        </w:rPr>
      </w:pPr>
      <w:bookmarkStart w:id="3398" w:name="_ETM_Q1_5433006"/>
      <w:bookmarkStart w:id="3399" w:name="_ETM_Q1_5433051"/>
      <w:bookmarkEnd w:id="3398"/>
      <w:bookmarkEnd w:id="3399"/>
      <w:r>
        <w:rPr>
          <w:rFonts w:hint="cs"/>
          <w:rtl/>
          <w:lang w:eastAsia="he-IL"/>
        </w:rPr>
        <w:t xml:space="preserve">אז אני מבקש מהפרוטוקול והיושבת ראש שיזכירו לי </w:t>
      </w:r>
      <w:bookmarkStart w:id="3400" w:name="_ETM_Q1_5440274"/>
      <w:bookmarkEnd w:id="3400"/>
      <w:r>
        <w:rPr>
          <w:rFonts w:hint="cs"/>
          <w:rtl/>
          <w:lang w:eastAsia="he-IL"/>
        </w:rPr>
        <w:t xml:space="preserve">את זה, לכן אני אומר את זה עכשיו. </w:t>
      </w:r>
    </w:p>
    <w:p w:rsidR="008277DA" w:rsidRDefault="008277DA" w:rsidP="008277DA">
      <w:pPr>
        <w:rPr>
          <w:rtl/>
          <w:lang w:eastAsia="he-IL"/>
        </w:rPr>
      </w:pPr>
      <w:bookmarkStart w:id="3401" w:name="_ETM_Q1_5438718"/>
      <w:bookmarkStart w:id="3402" w:name="_ETM_Q1_5438781"/>
      <w:bookmarkStart w:id="3403" w:name="_ETM_Q1_5439910"/>
      <w:bookmarkEnd w:id="3401"/>
      <w:bookmarkEnd w:id="3402"/>
      <w:bookmarkEnd w:id="3403"/>
    </w:p>
    <w:p w:rsidR="008277DA" w:rsidRDefault="008277DA" w:rsidP="008277DA">
      <w:pPr>
        <w:pStyle w:val="af6"/>
        <w:keepNext/>
        <w:rPr>
          <w:rtl/>
        </w:rPr>
      </w:pPr>
      <w:bookmarkStart w:id="3404" w:name="ET_yor_5142_411"/>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404"/>
    </w:p>
    <w:p w:rsidR="008277DA" w:rsidRDefault="008277DA" w:rsidP="008277DA">
      <w:pPr>
        <w:pStyle w:val="KeepWithNext"/>
        <w:rPr>
          <w:rtl/>
          <w:lang w:eastAsia="he-IL"/>
        </w:rPr>
      </w:pPr>
    </w:p>
    <w:p w:rsidR="008277DA" w:rsidRDefault="008277DA" w:rsidP="00CF45F0">
      <w:pPr>
        <w:rPr>
          <w:rtl/>
          <w:lang w:eastAsia="he-IL"/>
        </w:rPr>
      </w:pPr>
      <w:bookmarkStart w:id="3405" w:name="_ETM_Q1_5440296"/>
      <w:bookmarkStart w:id="3406" w:name="_ETM_Q1_5440332"/>
      <w:bookmarkEnd w:id="3405"/>
      <w:bookmarkEnd w:id="3406"/>
      <w:r>
        <w:rPr>
          <w:rFonts w:hint="cs"/>
          <w:rtl/>
          <w:lang w:eastAsia="he-IL"/>
        </w:rPr>
        <w:t xml:space="preserve">הבנתי, אתה </w:t>
      </w:r>
      <w:bookmarkStart w:id="3407" w:name="_ETM_Q1_5441862"/>
      <w:bookmarkEnd w:id="3407"/>
      <w:r>
        <w:rPr>
          <w:rFonts w:hint="cs"/>
          <w:rtl/>
          <w:lang w:eastAsia="he-IL"/>
        </w:rPr>
        <w:t xml:space="preserve">רוצה שאנחנו נעשה לך את העבודה. </w:t>
      </w:r>
    </w:p>
    <w:p w:rsidR="008277DA" w:rsidRDefault="008277DA" w:rsidP="008277DA">
      <w:pPr>
        <w:rPr>
          <w:rtl/>
          <w:lang w:eastAsia="he-IL"/>
        </w:rPr>
      </w:pPr>
      <w:bookmarkStart w:id="3408" w:name="_ETM_Q1_5441040"/>
      <w:bookmarkStart w:id="3409" w:name="_ETM_Q1_5441109"/>
      <w:bookmarkStart w:id="3410" w:name="_ETM_Q1_5442064"/>
      <w:bookmarkEnd w:id="3408"/>
      <w:bookmarkEnd w:id="3409"/>
      <w:bookmarkEnd w:id="3410"/>
    </w:p>
    <w:p w:rsidR="008277DA" w:rsidRDefault="008277DA" w:rsidP="008277DA">
      <w:pPr>
        <w:pStyle w:val="a4"/>
        <w:keepNext/>
        <w:rPr>
          <w:rtl/>
        </w:rPr>
      </w:pPr>
      <w:bookmarkStart w:id="3411" w:name="ET_speaker_5069_412"/>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411"/>
    </w:p>
    <w:p w:rsidR="008277DA" w:rsidRDefault="008277DA" w:rsidP="008277DA">
      <w:pPr>
        <w:pStyle w:val="KeepWithNext"/>
        <w:rPr>
          <w:rtl/>
          <w:lang w:eastAsia="he-IL"/>
        </w:rPr>
      </w:pPr>
    </w:p>
    <w:p w:rsidR="008277DA" w:rsidRDefault="008277DA" w:rsidP="008277DA">
      <w:pPr>
        <w:rPr>
          <w:rtl/>
          <w:lang w:eastAsia="he-IL"/>
        </w:rPr>
      </w:pPr>
      <w:bookmarkStart w:id="3412" w:name="_ETM_Q1_5442435"/>
      <w:bookmarkStart w:id="3413" w:name="_ETM_Q1_5442474"/>
      <w:bookmarkEnd w:id="3412"/>
      <w:bookmarkEnd w:id="3413"/>
      <w:r>
        <w:rPr>
          <w:rFonts w:hint="cs"/>
          <w:rtl/>
          <w:lang w:eastAsia="he-IL"/>
        </w:rPr>
        <w:t xml:space="preserve">כי אני עומד על </w:t>
      </w:r>
      <w:bookmarkStart w:id="3414" w:name="_ETM_Q1_5439790"/>
      <w:bookmarkEnd w:id="3414"/>
      <w:r>
        <w:rPr>
          <w:rFonts w:hint="cs"/>
          <w:rtl/>
          <w:lang w:eastAsia="he-IL"/>
        </w:rPr>
        <w:t xml:space="preserve">דעתי למרות שמנחם לייבה לא אוהב את זה. </w:t>
      </w:r>
    </w:p>
    <w:p w:rsidR="008277DA" w:rsidRDefault="008277DA" w:rsidP="008277DA">
      <w:pPr>
        <w:rPr>
          <w:rtl/>
          <w:lang w:eastAsia="he-IL"/>
        </w:rPr>
      </w:pPr>
      <w:bookmarkStart w:id="3415" w:name="_ETM_Q1_5448022"/>
      <w:bookmarkStart w:id="3416" w:name="_ETM_Q1_5448090"/>
      <w:bookmarkStart w:id="3417" w:name="_ETM_Q1_5444233"/>
      <w:bookmarkEnd w:id="3415"/>
      <w:bookmarkEnd w:id="3416"/>
      <w:bookmarkEnd w:id="3417"/>
    </w:p>
    <w:p w:rsidR="008277DA" w:rsidRDefault="008277DA" w:rsidP="008277DA">
      <w:pPr>
        <w:pStyle w:val="af9"/>
        <w:keepNext/>
        <w:rPr>
          <w:rtl/>
          <w:lang w:eastAsia="he-IL"/>
        </w:rPr>
      </w:pPr>
      <w:bookmarkStart w:id="3418" w:name="ET_guest_879808_413"/>
      <w:r w:rsidRPr="008277DA">
        <w:rPr>
          <w:rStyle w:val="TagStyle"/>
          <w:rtl/>
        </w:rPr>
        <w:t xml:space="preserve"> &lt;&lt; אורח &gt;&gt; </w:t>
      </w:r>
      <w:r>
        <w:rPr>
          <w:rtl/>
          <w:lang w:eastAsia="he-IL"/>
        </w:rPr>
        <w:t>מנחם לייבה:</w:t>
      </w:r>
      <w:r w:rsidRPr="008277DA">
        <w:rPr>
          <w:rStyle w:val="TagStyle"/>
          <w:rtl/>
        </w:rPr>
        <w:t xml:space="preserve"> &lt;&lt; אורח &gt;&gt;</w:t>
      </w:r>
      <w:r w:rsidR="00257B75">
        <w:rPr>
          <w:rtl/>
          <w:lang w:eastAsia="he-IL"/>
        </w:rPr>
        <w:t xml:space="preserve"> </w:t>
      </w:r>
      <w:bookmarkEnd w:id="3418"/>
    </w:p>
    <w:p w:rsidR="008277DA" w:rsidRDefault="008277DA" w:rsidP="008277DA">
      <w:pPr>
        <w:pStyle w:val="KeepWithNext"/>
        <w:rPr>
          <w:rtl/>
          <w:lang w:eastAsia="he-IL"/>
        </w:rPr>
      </w:pPr>
    </w:p>
    <w:p w:rsidR="008277DA" w:rsidRDefault="008277DA" w:rsidP="008277DA">
      <w:pPr>
        <w:rPr>
          <w:rtl/>
          <w:lang w:eastAsia="he-IL"/>
        </w:rPr>
      </w:pPr>
      <w:bookmarkStart w:id="3419" w:name="_ETM_Q1_5444621"/>
      <w:bookmarkStart w:id="3420" w:name="_ETM_Q1_5444661"/>
      <w:bookmarkEnd w:id="3419"/>
      <w:bookmarkEnd w:id="3420"/>
      <w:r>
        <w:rPr>
          <w:rFonts w:hint="cs"/>
          <w:rtl/>
          <w:lang w:eastAsia="he-IL"/>
        </w:rPr>
        <w:t xml:space="preserve">אגב, </w:t>
      </w:r>
      <w:bookmarkStart w:id="3421" w:name="_ETM_Q1_5445296"/>
      <w:bookmarkEnd w:id="3421"/>
      <w:r>
        <w:rPr>
          <w:rFonts w:hint="cs"/>
          <w:rtl/>
          <w:lang w:eastAsia="he-IL"/>
        </w:rPr>
        <w:t xml:space="preserve">זה רעיון טוב שאת תזכירי לו ותשכחי את זה. </w:t>
      </w:r>
    </w:p>
    <w:p w:rsidR="008277DA" w:rsidRDefault="008277DA" w:rsidP="008277DA">
      <w:pPr>
        <w:rPr>
          <w:rtl/>
          <w:lang w:eastAsia="he-IL"/>
        </w:rPr>
      </w:pPr>
      <w:bookmarkStart w:id="3422" w:name="_ETM_Q1_5450848"/>
      <w:bookmarkStart w:id="3423" w:name="_ETM_Q1_5450916"/>
      <w:bookmarkEnd w:id="3422"/>
      <w:bookmarkEnd w:id="3423"/>
    </w:p>
    <w:p w:rsidR="008277DA" w:rsidRDefault="008277DA" w:rsidP="008277DA">
      <w:pPr>
        <w:pStyle w:val="af6"/>
        <w:keepNext/>
        <w:rPr>
          <w:rtl/>
        </w:rPr>
      </w:pPr>
      <w:bookmarkStart w:id="3424" w:name="ET_yor_5142_414"/>
      <w:r w:rsidRPr="008277DA">
        <w:rPr>
          <w:rStyle w:val="TagStyle"/>
          <w:rtl/>
        </w:rPr>
        <w:t xml:space="preserve"> &lt;&lt; יור &gt;&gt; </w:t>
      </w:r>
      <w:r>
        <w:rPr>
          <w:rtl/>
        </w:rPr>
        <w:t>היו"ר יוליה מלינובסקי:</w:t>
      </w:r>
      <w:r w:rsidRPr="008277DA">
        <w:rPr>
          <w:rStyle w:val="TagStyle"/>
          <w:rtl/>
        </w:rPr>
        <w:t xml:space="preserve"> &lt;&lt; יור &gt;&gt;</w:t>
      </w:r>
      <w:r w:rsidR="00257B75">
        <w:rPr>
          <w:rtl/>
        </w:rPr>
        <w:t xml:space="preserve"> </w:t>
      </w:r>
      <w:bookmarkEnd w:id="3424"/>
    </w:p>
    <w:p w:rsidR="008277DA" w:rsidRDefault="008277DA" w:rsidP="008277DA">
      <w:pPr>
        <w:pStyle w:val="KeepWithNext"/>
        <w:rPr>
          <w:rtl/>
          <w:lang w:eastAsia="he-IL"/>
        </w:rPr>
      </w:pPr>
    </w:p>
    <w:p w:rsidR="008277DA" w:rsidRDefault="008277DA" w:rsidP="008277DA">
      <w:pPr>
        <w:rPr>
          <w:rtl/>
          <w:lang w:eastAsia="he-IL"/>
        </w:rPr>
      </w:pPr>
      <w:bookmarkStart w:id="3425" w:name="_ETM_Q1_5452088"/>
      <w:bookmarkStart w:id="3426" w:name="_ETM_Q1_5452129"/>
      <w:bookmarkEnd w:id="3425"/>
      <w:bookmarkEnd w:id="3426"/>
      <w:r>
        <w:rPr>
          <w:rFonts w:hint="cs"/>
          <w:rtl/>
          <w:lang w:eastAsia="he-IL"/>
        </w:rPr>
        <w:t xml:space="preserve">לא, </w:t>
      </w:r>
      <w:bookmarkStart w:id="3427" w:name="_ETM_Q1_5452473"/>
      <w:bookmarkEnd w:id="3427"/>
      <w:r>
        <w:rPr>
          <w:rFonts w:hint="cs"/>
          <w:rtl/>
          <w:lang w:eastAsia="he-IL"/>
        </w:rPr>
        <w:t xml:space="preserve">אני מאוד הוגנת, אני לא עושה את זה. </w:t>
      </w:r>
    </w:p>
    <w:p w:rsidR="008277DA" w:rsidRDefault="008277DA" w:rsidP="008277DA">
      <w:pPr>
        <w:rPr>
          <w:rtl/>
          <w:lang w:eastAsia="he-IL"/>
        </w:rPr>
      </w:pPr>
      <w:bookmarkStart w:id="3428" w:name="_ETM_Q1_5452722"/>
      <w:bookmarkStart w:id="3429" w:name="_ETM_Q1_5452791"/>
      <w:bookmarkEnd w:id="3428"/>
      <w:bookmarkEnd w:id="3429"/>
    </w:p>
    <w:p w:rsidR="008277DA" w:rsidRDefault="008277DA" w:rsidP="008277DA">
      <w:pPr>
        <w:pStyle w:val="a4"/>
        <w:keepNext/>
        <w:rPr>
          <w:rtl/>
        </w:rPr>
      </w:pPr>
      <w:bookmarkStart w:id="3430" w:name="ET_speaker_5069_415"/>
      <w:r w:rsidRPr="008277DA">
        <w:rPr>
          <w:rStyle w:val="TagStyle"/>
          <w:rtl/>
        </w:rPr>
        <w:t xml:space="preserve"> &lt;&lt; דובר &gt;&gt; </w:t>
      </w:r>
      <w:r>
        <w:rPr>
          <w:rtl/>
        </w:rPr>
        <w:t>יעקב אשר (יהדות התורה):</w:t>
      </w:r>
      <w:r w:rsidRPr="008277DA">
        <w:rPr>
          <w:rStyle w:val="TagStyle"/>
          <w:rtl/>
        </w:rPr>
        <w:t xml:space="preserve"> &lt;&lt; דובר &gt;&gt;</w:t>
      </w:r>
      <w:r w:rsidR="00257B75">
        <w:rPr>
          <w:rtl/>
        </w:rPr>
        <w:t xml:space="preserve"> </w:t>
      </w:r>
      <w:bookmarkEnd w:id="3430"/>
    </w:p>
    <w:p w:rsidR="008277DA" w:rsidRDefault="008277DA" w:rsidP="008277DA">
      <w:pPr>
        <w:pStyle w:val="KeepWithNext"/>
        <w:rPr>
          <w:rtl/>
          <w:lang w:eastAsia="he-IL"/>
        </w:rPr>
      </w:pPr>
    </w:p>
    <w:p w:rsidR="008277DA" w:rsidRDefault="008277DA" w:rsidP="008277DA">
      <w:pPr>
        <w:rPr>
          <w:rtl/>
          <w:lang w:eastAsia="he-IL"/>
        </w:rPr>
      </w:pPr>
      <w:bookmarkStart w:id="3431" w:name="_ETM_Q1_5451146"/>
      <w:bookmarkStart w:id="3432" w:name="_ETM_Q1_5451185"/>
      <w:bookmarkEnd w:id="3431"/>
      <w:bookmarkEnd w:id="3432"/>
      <w:r>
        <w:rPr>
          <w:rFonts w:hint="cs"/>
          <w:rtl/>
          <w:lang w:eastAsia="he-IL"/>
        </w:rPr>
        <w:t xml:space="preserve">את לא </w:t>
      </w:r>
      <w:bookmarkStart w:id="3433" w:name="_ETM_Q1_5451822"/>
      <w:bookmarkEnd w:id="3433"/>
      <w:r>
        <w:rPr>
          <w:rFonts w:hint="cs"/>
          <w:rtl/>
          <w:lang w:eastAsia="he-IL"/>
        </w:rPr>
        <w:t xml:space="preserve">מבינה? הוא הכניס לך את זה בפרוטוקול כדי </w:t>
      </w:r>
      <w:bookmarkStart w:id="3434" w:name="_ETM_Q1_5454577"/>
      <w:bookmarkEnd w:id="3434"/>
      <w:r>
        <w:rPr>
          <w:rFonts w:hint="cs"/>
          <w:rtl/>
          <w:lang w:eastAsia="he-IL"/>
        </w:rPr>
        <w:t xml:space="preserve">להזכיר לך לשכוח את זה אחר כך. </w:t>
      </w:r>
    </w:p>
    <w:p w:rsidR="008277DA" w:rsidRDefault="008277DA" w:rsidP="008277DA">
      <w:pPr>
        <w:rPr>
          <w:rtl/>
          <w:lang w:eastAsia="he-IL"/>
        </w:rPr>
      </w:pPr>
      <w:bookmarkStart w:id="3435" w:name="_ETM_Q1_5453768"/>
      <w:bookmarkStart w:id="3436" w:name="_ETM_Q1_5453828"/>
      <w:bookmarkEnd w:id="3435"/>
      <w:bookmarkEnd w:id="3436"/>
    </w:p>
    <w:p w:rsidR="008277DA" w:rsidRDefault="008277DA" w:rsidP="008277DA">
      <w:pPr>
        <w:pStyle w:val="af9"/>
        <w:keepNext/>
        <w:rPr>
          <w:rtl/>
          <w:lang w:eastAsia="he-IL"/>
        </w:rPr>
      </w:pPr>
      <w:bookmarkStart w:id="3437" w:name="ET_guest_איתן_טוקר_416"/>
      <w:r w:rsidRPr="008277DA">
        <w:rPr>
          <w:rStyle w:val="TagStyle"/>
          <w:rtl/>
        </w:rPr>
        <w:t xml:space="preserve"> &lt;&lt; אורח &gt;&gt; </w:t>
      </w:r>
      <w:r>
        <w:rPr>
          <w:rtl/>
          <w:lang w:eastAsia="he-IL"/>
        </w:rPr>
        <w:t>איתן טוקר:</w:t>
      </w:r>
      <w:r w:rsidRPr="008277DA">
        <w:rPr>
          <w:rStyle w:val="TagStyle"/>
          <w:rtl/>
        </w:rPr>
        <w:t xml:space="preserve"> &lt;&lt; אורח &gt;&gt;</w:t>
      </w:r>
      <w:r w:rsidR="00257B75">
        <w:rPr>
          <w:rtl/>
          <w:lang w:eastAsia="he-IL"/>
        </w:rPr>
        <w:t xml:space="preserve"> </w:t>
      </w:r>
      <w:bookmarkEnd w:id="3437"/>
    </w:p>
    <w:p w:rsidR="008277DA" w:rsidRDefault="008277DA" w:rsidP="008277DA">
      <w:pPr>
        <w:pStyle w:val="KeepWithNext"/>
        <w:rPr>
          <w:rtl/>
          <w:lang w:eastAsia="he-IL"/>
        </w:rPr>
      </w:pPr>
    </w:p>
    <w:p w:rsidR="008277DA" w:rsidRDefault="008277DA" w:rsidP="00CF45F0">
      <w:pPr>
        <w:rPr>
          <w:rtl/>
          <w:lang w:eastAsia="he-IL"/>
        </w:rPr>
      </w:pPr>
      <w:bookmarkStart w:id="3438" w:name="_ETM_Q1_5455482"/>
      <w:bookmarkStart w:id="3439" w:name="_ETM_Q1_5455550"/>
      <w:bookmarkEnd w:id="3438"/>
      <w:bookmarkEnd w:id="3439"/>
      <w:r>
        <w:rPr>
          <w:rFonts w:hint="cs"/>
          <w:rtl/>
          <w:lang w:eastAsia="he-IL"/>
        </w:rPr>
        <w:t xml:space="preserve">הערה אחרונה שיש </w:t>
      </w:r>
      <w:bookmarkStart w:id="3440" w:name="_ETM_Q1_5457960"/>
      <w:bookmarkEnd w:id="3440"/>
      <w:r>
        <w:rPr>
          <w:rFonts w:hint="cs"/>
          <w:rtl/>
          <w:lang w:eastAsia="he-IL"/>
        </w:rPr>
        <w:t>לנו היא לגבי הוספת הפרמטר של היקף הפיתוח הכלכלי</w:t>
      </w:r>
      <w:r w:rsidR="00257B75">
        <w:rPr>
          <w:rFonts w:hint="cs"/>
          <w:rtl/>
          <w:lang w:eastAsia="he-IL"/>
        </w:rPr>
        <w:t xml:space="preserve"> </w:t>
      </w:r>
      <w:bookmarkStart w:id="3441" w:name="_ETM_Q1_5463790"/>
      <w:bookmarkEnd w:id="3441"/>
      <w:r w:rsidR="00653FE8">
        <w:rPr>
          <w:rFonts w:hint="cs"/>
          <w:rtl/>
          <w:lang w:eastAsia="he-IL"/>
        </w:rPr>
        <w:t xml:space="preserve">של המיזם בהתבסס בין היתר על תרומת המיזם להכנסות הרשות </w:t>
      </w:r>
      <w:bookmarkStart w:id="3442" w:name="_ETM_Q1_5467974"/>
      <w:bookmarkEnd w:id="3442"/>
      <w:r w:rsidR="00653FE8">
        <w:rPr>
          <w:rFonts w:hint="cs"/>
          <w:rtl/>
          <w:lang w:eastAsia="he-IL"/>
        </w:rPr>
        <w:t xml:space="preserve">המקומית. כלומר שוב אני חוזר לעניין התועלת הכלכלית, שזה מונח </w:t>
      </w:r>
      <w:bookmarkStart w:id="3443" w:name="_ETM_Q1_5470314"/>
      <w:bookmarkEnd w:id="3443"/>
      <w:r w:rsidR="00653FE8">
        <w:rPr>
          <w:rFonts w:hint="cs"/>
          <w:rtl/>
          <w:lang w:eastAsia="he-IL"/>
        </w:rPr>
        <w:t xml:space="preserve">שקיים דווקא בסעיף 119ד לחוק התכנון והבנייה. התועלת הכלכלית זה </w:t>
      </w:r>
      <w:bookmarkStart w:id="3444" w:name="_ETM_Q1_5476040"/>
      <w:bookmarkEnd w:id="3444"/>
      <w:r w:rsidR="00653FE8">
        <w:rPr>
          <w:rFonts w:hint="cs"/>
          <w:rtl/>
          <w:lang w:eastAsia="he-IL"/>
        </w:rPr>
        <w:t xml:space="preserve">מונח שמופיע שם ואפשר להחיל אותו בצורת היקש או </w:t>
      </w:r>
      <w:bookmarkStart w:id="3445" w:name="_ETM_Q1_5480780"/>
      <w:bookmarkEnd w:id="3445"/>
      <w:r w:rsidR="00653FE8">
        <w:rPr>
          <w:rFonts w:hint="cs"/>
          <w:rtl/>
          <w:lang w:eastAsia="he-IL"/>
        </w:rPr>
        <w:t xml:space="preserve">להעביר אותו גם למאטריה הזאת, כי הכול מתבסס על </w:t>
      </w:r>
      <w:bookmarkStart w:id="3446" w:name="_ETM_Q1_5489612"/>
      <w:bookmarkEnd w:id="3446"/>
      <w:r w:rsidR="00653FE8">
        <w:rPr>
          <w:rFonts w:hint="cs"/>
          <w:rtl/>
          <w:lang w:eastAsia="he-IL"/>
        </w:rPr>
        <w:t>כך שהתועלת הכלכלית נובעת מהשבחה עתידית הצפויה במקרקעין</w:t>
      </w:r>
      <w:r w:rsidR="00CF45F0">
        <w:rPr>
          <w:rFonts w:hint="cs"/>
          <w:rtl/>
          <w:lang w:eastAsia="he-IL"/>
        </w:rPr>
        <w:t>,</w:t>
      </w:r>
      <w:r w:rsidR="00653FE8">
        <w:rPr>
          <w:rFonts w:hint="cs"/>
          <w:rtl/>
          <w:lang w:eastAsia="he-IL"/>
        </w:rPr>
        <w:t xml:space="preserve"> במישרין</w:t>
      </w:r>
      <w:bookmarkStart w:id="3447" w:name="_ETM_Q1_5494270"/>
      <w:bookmarkEnd w:id="3447"/>
      <w:r w:rsidR="00653FE8">
        <w:rPr>
          <w:rFonts w:hint="cs"/>
          <w:rtl/>
          <w:lang w:eastAsia="he-IL"/>
        </w:rPr>
        <w:t xml:space="preserve"> או בעקיפין. כלומר מי שאין לו השבחה לא צריך לשלם, </w:t>
      </w:r>
      <w:bookmarkStart w:id="3448" w:name="_ETM_Q1_5496558"/>
      <w:bookmarkEnd w:id="3448"/>
      <w:r w:rsidR="00CF45F0">
        <w:rPr>
          <w:rFonts w:hint="cs"/>
          <w:rtl/>
          <w:lang w:eastAsia="he-IL"/>
        </w:rPr>
        <w:t>זה העיקרון.</w:t>
      </w:r>
    </w:p>
    <w:p w:rsidR="00653FE8" w:rsidRDefault="00653FE8" w:rsidP="008277DA">
      <w:pPr>
        <w:rPr>
          <w:rtl/>
          <w:lang w:eastAsia="he-IL"/>
        </w:rPr>
      </w:pPr>
      <w:bookmarkStart w:id="3449" w:name="_ETM_Q1_5498214"/>
      <w:bookmarkStart w:id="3450" w:name="_ETM_Q1_5498295"/>
      <w:bookmarkStart w:id="3451" w:name="_ETM_Q1_5499086"/>
      <w:bookmarkEnd w:id="3449"/>
      <w:bookmarkEnd w:id="3450"/>
      <w:bookmarkEnd w:id="3451"/>
    </w:p>
    <w:p w:rsidR="00653FE8" w:rsidRDefault="00653FE8" w:rsidP="00653FE8">
      <w:pPr>
        <w:pStyle w:val="af6"/>
        <w:keepNext/>
        <w:rPr>
          <w:rtl/>
        </w:rPr>
      </w:pPr>
      <w:bookmarkStart w:id="3452" w:name="ET_yor_5142_417"/>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452"/>
    </w:p>
    <w:p w:rsidR="00653FE8" w:rsidRDefault="00653FE8" w:rsidP="00653FE8">
      <w:pPr>
        <w:pStyle w:val="KeepWithNext"/>
        <w:rPr>
          <w:rtl/>
          <w:lang w:eastAsia="he-IL"/>
        </w:rPr>
      </w:pPr>
    </w:p>
    <w:p w:rsidR="00653FE8" w:rsidRDefault="00653FE8" w:rsidP="00653FE8">
      <w:pPr>
        <w:rPr>
          <w:rtl/>
          <w:lang w:eastAsia="he-IL"/>
        </w:rPr>
      </w:pPr>
      <w:bookmarkStart w:id="3453" w:name="_ETM_Q1_5499501"/>
      <w:bookmarkStart w:id="3454" w:name="_ETM_Q1_5499538"/>
      <w:bookmarkEnd w:id="3453"/>
      <w:bookmarkEnd w:id="3454"/>
      <w:r>
        <w:rPr>
          <w:rFonts w:hint="cs"/>
          <w:rtl/>
          <w:lang w:eastAsia="he-IL"/>
        </w:rPr>
        <w:t xml:space="preserve">זה ברור שאם אין לך השבחה אתה לא </w:t>
      </w:r>
      <w:bookmarkStart w:id="3455" w:name="_ETM_Q1_5501956"/>
      <w:bookmarkEnd w:id="3455"/>
      <w:r>
        <w:rPr>
          <w:rFonts w:hint="cs"/>
          <w:rtl/>
          <w:lang w:eastAsia="he-IL"/>
        </w:rPr>
        <w:t xml:space="preserve">צריך לשלם. </w:t>
      </w:r>
    </w:p>
    <w:p w:rsidR="00653FE8" w:rsidRDefault="00653FE8" w:rsidP="00653FE8">
      <w:pPr>
        <w:rPr>
          <w:rtl/>
          <w:lang w:eastAsia="he-IL"/>
        </w:rPr>
      </w:pPr>
      <w:bookmarkStart w:id="3456" w:name="_ETM_Q1_5499726"/>
      <w:bookmarkStart w:id="3457" w:name="_ETM_Q1_5499795"/>
      <w:bookmarkStart w:id="3458" w:name="_ETM_Q1_5500934"/>
      <w:bookmarkEnd w:id="3456"/>
      <w:bookmarkEnd w:id="3457"/>
      <w:bookmarkEnd w:id="3458"/>
    </w:p>
    <w:p w:rsidR="00653FE8" w:rsidRDefault="00653FE8" w:rsidP="00653FE8">
      <w:pPr>
        <w:pStyle w:val="af9"/>
        <w:keepNext/>
        <w:rPr>
          <w:rtl/>
          <w:lang w:eastAsia="he-IL"/>
        </w:rPr>
      </w:pPr>
      <w:bookmarkStart w:id="3459" w:name="ET_guest_איתן_טוקר_418"/>
      <w:r w:rsidRPr="00653FE8">
        <w:rPr>
          <w:rStyle w:val="TagStyle"/>
          <w:rtl/>
        </w:rPr>
        <w:t xml:space="preserve"> &lt;&lt; אורח &gt;&gt; </w:t>
      </w:r>
      <w:r>
        <w:rPr>
          <w:rtl/>
          <w:lang w:eastAsia="he-IL"/>
        </w:rPr>
        <w:t>איתן טוקר:</w:t>
      </w:r>
      <w:r w:rsidRPr="00653FE8">
        <w:rPr>
          <w:rStyle w:val="TagStyle"/>
          <w:rtl/>
        </w:rPr>
        <w:t xml:space="preserve"> &lt;&lt; אורח &gt;&gt;</w:t>
      </w:r>
      <w:r w:rsidR="00257B75">
        <w:rPr>
          <w:rtl/>
          <w:lang w:eastAsia="he-IL"/>
        </w:rPr>
        <w:t xml:space="preserve"> </w:t>
      </w:r>
      <w:bookmarkEnd w:id="3459"/>
    </w:p>
    <w:p w:rsidR="00653FE8" w:rsidRDefault="00653FE8" w:rsidP="00653FE8">
      <w:pPr>
        <w:pStyle w:val="KeepWithNext"/>
        <w:rPr>
          <w:rtl/>
          <w:lang w:eastAsia="he-IL"/>
        </w:rPr>
      </w:pPr>
    </w:p>
    <w:p w:rsidR="00653FE8" w:rsidRDefault="00653FE8" w:rsidP="00653FE8">
      <w:pPr>
        <w:rPr>
          <w:rtl/>
          <w:lang w:eastAsia="he-IL"/>
        </w:rPr>
      </w:pPr>
      <w:bookmarkStart w:id="3460" w:name="_ETM_Q1_5501368"/>
      <w:bookmarkStart w:id="3461" w:name="_ETM_Q1_5501417"/>
      <w:bookmarkStart w:id="3462" w:name="_ETM_Q1_5497174"/>
      <w:bookmarkStart w:id="3463" w:name="_ETM_Q1_5497220"/>
      <w:bookmarkStart w:id="3464" w:name="_ETM_Q1_5497326"/>
      <w:bookmarkStart w:id="3465" w:name="_ETM_Q1_5497378"/>
      <w:bookmarkEnd w:id="3460"/>
      <w:bookmarkEnd w:id="3461"/>
      <w:bookmarkEnd w:id="3462"/>
      <w:bookmarkEnd w:id="3463"/>
      <w:bookmarkEnd w:id="3464"/>
      <w:bookmarkEnd w:id="3465"/>
      <w:r>
        <w:rPr>
          <w:rFonts w:hint="cs"/>
          <w:rtl/>
          <w:lang w:eastAsia="he-IL"/>
        </w:rPr>
        <w:t xml:space="preserve">אז לכן ברגע שאומרים כאן שצריך - - </w:t>
      </w:r>
      <w:bookmarkStart w:id="3466" w:name="_ETM_Q1_5505474"/>
      <w:bookmarkEnd w:id="3466"/>
      <w:r>
        <w:rPr>
          <w:rFonts w:hint="cs"/>
          <w:rtl/>
          <w:lang w:eastAsia="he-IL"/>
        </w:rPr>
        <w:t>-</w:t>
      </w:r>
    </w:p>
    <w:p w:rsidR="00653FE8" w:rsidRDefault="00653FE8" w:rsidP="00653FE8">
      <w:pPr>
        <w:rPr>
          <w:rtl/>
          <w:lang w:eastAsia="he-IL"/>
        </w:rPr>
      </w:pPr>
      <w:bookmarkStart w:id="3467" w:name="_ETM_Q1_5506654"/>
      <w:bookmarkStart w:id="3468" w:name="_ETM_Q1_5506718"/>
      <w:bookmarkStart w:id="3469" w:name="_ETM_Q1_5502474"/>
      <w:bookmarkEnd w:id="3467"/>
      <w:bookmarkEnd w:id="3468"/>
      <w:bookmarkEnd w:id="3469"/>
    </w:p>
    <w:p w:rsidR="00653FE8" w:rsidRDefault="00653FE8" w:rsidP="00653FE8">
      <w:pPr>
        <w:pStyle w:val="af6"/>
        <w:keepNext/>
        <w:rPr>
          <w:rtl/>
        </w:rPr>
      </w:pPr>
      <w:bookmarkStart w:id="3470" w:name="ET_yor_5142_419"/>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470"/>
    </w:p>
    <w:p w:rsidR="00653FE8" w:rsidRDefault="00653FE8" w:rsidP="00653FE8">
      <w:pPr>
        <w:pStyle w:val="KeepWithNext"/>
        <w:rPr>
          <w:rtl/>
          <w:lang w:eastAsia="he-IL"/>
        </w:rPr>
      </w:pPr>
    </w:p>
    <w:p w:rsidR="00653FE8" w:rsidRDefault="00653FE8" w:rsidP="00653FE8">
      <w:pPr>
        <w:rPr>
          <w:rtl/>
          <w:lang w:eastAsia="he-IL"/>
        </w:rPr>
      </w:pPr>
      <w:bookmarkStart w:id="3471" w:name="_ETM_Q1_5502853"/>
      <w:bookmarkStart w:id="3472" w:name="_ETM_Q1_5502885"/>
      <w:bookmarkEnd w:id="3471"/>
      <w:bookmarkEnd w:id="3472"/>
      <w:r>
        <w:rPr>
          <w:rFonts w:hint="cs"/>
          <w:rtl/>
          <w:lang w:eastAsia="he-IL"/>
        </w:rPr>
        <w:t xml:space="preserve">בקיצור מה שאני מבינה, מה שמטריד אתכם </w:t>
      </w:r>
      <w:bookmarkStart w:id="3473" w:name="_ETM_Q1_5505238"/>
      <w:bookmarkEnd w:id="3473"/>
      <w:r>
        <w:rPr>
          <w:rFonts w:hint="cs"/>
          <w:rtl/>
          <w:lang w:eastAsia="he-IL"/>
        </w:rPr>
        <w:t xml:space="preserve">זה נושא הפיצויים, שאם פתאום זה, זאת </w:t>
      </w:r>
      <w:bookmarkStart w:id="3474" w:name="_ETM_Q1_5510438"/>
      <w:bookmarkEnd w:id="3474"/>
      <w:r>
        <w:rPr>
          <w:rFonts w:hint="cs"/>
          <w:rtl/>
          <w:lang w:eastAsia="he-IL"/>
        </w:rPr>
        <w:t xml:space="preserve">אומרת זה לב העניין. אז מה ששמעתי עכשיו מהאוצר, שאין </w:t>
      </w:r>
      <w:bookmarkStart w:id="3475" w:name="_ETM_Q1_5516950"/>
      <w:bookmarkEnd w:id="3475"/>
      <w:r>
        <w:rPr>
          <w:rFonts w:hint="cs"/>
          <w:rtl/>
          <w:lang w:eastAsia="he-IL"/>
        </w:rPr>
        <w:t xml:space="preserve">לכם את הבעיה הזאת, לפחות ממה שאני מבינה. </w:t>
      </w:r>
    </w:p>
    <w:p w:rsidR="00653FE8" w:rsidRDefault="00653FE8" w:rsidP="00653FE8">
      <w:pPr>
        <w:rPr>
          <w:rtl/>
          <w:lang w:eastAsia="he-IL"/>
        </w:rPr>
      </w:pPr>
      <w:bookmarkStart w:id="3476" w:name="_ETM_Q1_5518502"/>
      <w:bookmarkStart w:id="3477" w:name="_ETM_Q1_5518576"/>
      <w:bookmarkEnd w:id="3476"/>
      <w:bookmarkEnd w:id="3477"/>
    </w:p>
    <w:p w:rsidR="00653FE8" w:rsidRDefault="00653FE8" w:rsidP="00653FE8">
      <w:pPr>
        <w:pStyle w:val="af9"/>
        <w:keepNext/>
        <w:rPr>
          <w:rtl/>
          <w:lang w:eastAsia="he-IL"/>
        </w:rPr>
      </w:pPr>
      <w:bookmarkStart w:id="3478" w:name="ET_guest_איתן_טוקר_420"/>
      <w:r w:rsidRPr="00653FE8">
        <w:rPr>
          <w:rStyle w:val="TagStyle"/>
          <w:rtl/>
        </w:rPr>
        <w:t xml:space="preserve"> &lt;&lt; אורח &gt;&gt; </w:t>
      </w:r>
      <w:r>
        <w:rPr>
          <w:rtl/>
          <w:lang w:eastAsia="he-IL"/>
        </w:rPr>
        <w:t>איתן טוקר:</w:t>
      </w:r>
      <w:r w:rsidRPr="00653FE8">
        <w:rPr>
          <w:rStyle w:val="TagStyle"/>
          <w:rtl/>
        </w:rPr>
        <w:t xml:space="preserve"> &lt;&lt; אורח &gt;&gt;</w:t>
      </w:r>
      <w:r w:rsidR="00257B75">
        <w:rPr>
          <w:rtl/>
          <w:lang w:eastAsia="he-IL"/>
        </w:rPr>
        <w:t xml:space="preserve"> </w:t>
      </w:r>
      <w:bookmarkEnd w:id="3478"/>
    </w:p>
    <w:p w:rsidR="00653FE8" w:rsidRDefault="00653FE8" w:rsidP="00653FE8">
      <w:pPr>
        <w:pStyle w:val="KeepWithNext"/>
        <w:rPr>
          <w:rtl/>
          <w:lang w:eastAsia="he-IL"/>
        </w:rPr>
      </w:pPr>
    </w:p>
    <w:p w:rsidR="00653FE8" w:rsidRDefault="00653FE8" w:rsidP="00653FE8">
      <w:pPr>
        <w:rPr>
          <w:rtl/>
          <w:lang w:eastAsia="he-IL"/>
        </w:rPr>
      </w:pPr>
      <w:bookmarkStart w:id="3479" w:name="_ETM_Q1_5520024"/>
      <w:bookmarkStart w:id="3480" w:name="_ETM_Q1_5520063"/>
      <w:bookmarkEnd w:id="3479"/>
      <w:bookmarkEnd w:id="3480"/>
      <w:r>
        <w:rPr>
          <w:rFonts w:hint="cs"/>
          <w:rtl/>
          <w:lang w:eastAsia="he-IL"/>
        </w:rPr>
        <w:t xml:space="preserve">האוצר מתייחס </w:t>
      </w:r>
      <w:bookmarkStart w:id="3481" w:name="_ETM_Q1_5517029"/>
      <w:bookmarkEnd w:id="3481"/>
      <w:r>
        <w:rPr>
          <w:rFonts w:hint="cs"/>
          <w:rtl/>
          <w:lang w:eastAsia="he-IL"/>
        </w:rPr>
        <w:t xml:space="preserve">לרשויות שמתקשות, לא מדובר כאן על מצב שהן מתקשות בהכרח. </w:t>
      </w:r>
      <w:bookmarkStart w:id="3482" w:name="_ETM_Q1_5524562"/>
      <w:bookmarkEnd w:id="3482"/>
      <w:r>
        <w:rPr>
          <w:rFonts w:hint="cs"/>
          <w:rtl/>
          <w:lang w:eastAsia="he-IL"/>
        </w:rPr>
        <w:t xml:space="preserve">זו מאטריה אחרת. </w:t>
      </w:r>
    </w:p>
    <w:p w:rsidR="00653FE8" w:rsidRDefault="00653FE8" w:rsidP="00653FE8">
      <w:pPr>
        <w:rPr>
          <w:rtl/>
          <w:lang w:eastAsia="he-IL"/>
        </w:rPr>
      </w:pPr>
      <w:bookmarkStart w:id="3483" w:name="_ETM_Q1_5527994"/>
      <w:bookmarkStart w:id="3484" w:name="_ETM_Q1_5528059"/>
      <w:bookmarkStart w:id="3485" w:name="_ETM_Q1_5528930"/>
      <w:bookmarkEnd w:id="3483"/>
      <w:bookmarkEnd w:id="3484"/>
      <w:bookmarkEnd w:id="3485"/>
    </w:p>
    <w:p w:rsidR="00653FE8" w:rsidRDefault="00653FE8" w:rsidP="00653FE8">
      <w:pPr>
        <w:pStyle w:val="af6"/>
        <w:keepNext/>
        <w:rPr>
          <w:rtl/>
        </w:rPr>
      </w:pPr>
      <w:bookmarkStart w:id="3486" w:name="ET_yor_5142_421"/>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486"/>
    </w:p>
    <w:p w:rsidR="00653FE8" w:rsidRDefault="00653FE8" w:rsidP="00653FE8">
      <w:pPr>
        <w:pStyle w:val="KeepWithNext"/>
        <w:rPr>
          <w:rtl/>
          <w:lang w:eastAsia="he-IL"/>
        </w:rPr>
      </w:pPr>
    </w:p>
    <w:p w:rsidR="00653FE8" w:rsidRDefault="00653FE8" w:rsidP="00653FE8">
      <w:pPr>
        <w:rPr>
          <w:rtl/>
          <w:lang w:eastAsia="he-IL"/>
        </w:rPr>
      </w:pPr>
      <w:bookmarkStart w:id="3487" w:name="_ETM_Q1_5529295"/>
      <w:bookmarkStart w:id="3488" w:name="_ETM_Q1_5529330"/>
      <w:bookmarkEnd w:id="3487"/>
      <w:bookmarkEnd w:id="3488"/>
      <w:r>
        <w:rPr>
          <w:rFonts w:hint="cs"/>
          <w:rtl/>
          <w:lang w:eastAsia="he-IL"/>
        </w:rPr>
        <w:t>מנחם, זה בתחום שלכם. תהיה הפ</w:t>
      </w:r>
      <w:bookmarkStart w:id="3489" w:name="_ETM_Q1_5535498"/>
      <w:bookmarkEnd w:id="3489"/>
      <w:r>
        <w:rPr>
          <w:rFonts w:hint="cs"/>
          <w:rtl/>
          <w:lang w:eastAsia="he-IL"/>
        </w:rPr>
        <w:t>סקה, דברו. הבנתי שהנושא המרכזי פה זה נושא הפיצויים.</w:t>
      </w:r>
    </w:p>
    <w:p w:rsidR="00653FE8" w:rsidRDefault="00653FE8" w:rsidP="00653FE8">
      <w:pPr>
        <w:rPr>
          <w:rtl/>
          <w:lang w:eastAsia="he-IL"/>
        </w:rPr>
      </w:pPr>
      <w:bookmarkStart w:id="3490" w:name="_ETM_Q1_5536292"/>
      <w:bookmarkEnd w:id="3490"/>
    </w:p>
    <w:p w:rsidR="00653FE8" w:rsidRDefault="00653FE8" w:rsidP="00653FE8">
      <w:pPr>
        <w:pStyle w:val="af9"/>
        <w:keepNext/>
        <w:rPr>
          <w:rtl/>
          <w:lang w:eastAsia="he-IL"/>
        </w:rPr>
      </w:pPr>
      <w:bookmarkStart w:id="3491" w:name="ET_guest_879808_422"/>
      <w:r w:rsidRPr="00653FE8">
        <w:rPr>
          <w:rStyle w:val="TagStyle"/>
          <w:rtl/>
        </w:rPr>
        <w:t xml:space="preserve"> &lt;&lt; אורח &gt;&gt; </w:t>
      </w:r>
      <w:r>
        <w:rPr>
          <w:rtl/>
          <w:lang w:eastAsia="he-IL"/>
        </w:rPr>
        <w:t>מנחם לייבה:</w:t>
      </w:r>
      <w:r w:rsidRPr="00653FE8">
        <w:rPr>
          <w:rStyle w:val="TagStyle"/>
          <w:rtl/>
        </w:rPr>
        <w:t xml:space="preserve"> &lt;&lt; אורח &gt;&gt;</w:t>
      </w:r>
      <w:r w:rsidR="00257B75">
        <w:rPr>
          <w:rtl/>
          <w:lang w:eastAsia="he-IL"/>
        </w:rPr>
        <w:t xml:space="preserve"> </w:t>
      </w:r>
      <w:bookmarkEnd w:id="3491"/>
    </w:p>
    <w:p w:rsidR="00653FE8" w:rsidRDefault="00653FE8" w:rsidP="00653FE8">
      <w:pPr>
        <w:pStyle w:val="KeepWithNext"/>
        <w:rPr>
          <w:rtl/>
          <w:lang w:eastAsia="he-IL"/>
        </w:rPr>
      </w:pPr>
    </w:p>
    <w:p w:rsidR="00653FE8" w:rsidRDefault="00653FE8" w:rsidP="00653FE8">
      <w:pPr>
        <w:rPr>
          <w:rtl/>
          <w:lang w:eastAsia="he-IL"/>
        </w:rPr>
      </w:pPr>
      <w:bookmarkStart w:id="3492" w:name="_ETM_Q1_5536663"/>
      <w:bookmarkStart w:id="3493" w:name="_ETM_Q1_5536695"/>
      <w:bookmarkEnd w:id="3492"/>
      <w:bookmarkEnd w:id="3493"/>
      <w:r>
        <w:rPr>
          <w:rFonts w:hint="cs"/>
          <w:rtl/>
          <w:lang w:eastAsia="he-IL"/>
        </w:rPr>
        <w:t xml:space="preserve">שינויים </w:t>
      </w:r>
      <w:bookmarkStart w:id="3494" w:name="_ETM_Q1_5537780"/>
      <w:bookmarkEnd w:id="3494"/>
      <w:r>
        <w:rPr>
          <w:rFonts w:hint="cs"/>
          <w:rtl/>
          <w:lang w:eastAsia="he-IL"/>
        </w:rPr>
        <w:t xml:space="preserve">נוספים אני לא חושב שצריך לעשות. את הקטע המסוים הזה </w:t>
      </w:r>
      <w:bookmarkStart w:id="3495" w:name="_ETM_Q1_5538500"/>
      <w:bookmarkEnd w:id="3495"/>
      <w:r>
        <w:rPr>
          <w:rFonts w:hint="cs"/>
          <w:rtl/>
          <w:lang w:eastAsia="he-IL"/>
        </w:rPr>
        <w:t xml:space="preserve">אני חושב שכן צריך לייחד, זה הכול. אני </w:t>
      </w:r>
      <w:bookmarkStart w:id="3496" w:name="_ETM_Q1_5542946"/>
      <w:bookmarkEnd w:id="3496"/>
      <w:r>
        <w:rPr>
          <w:rFonts w:hint="cs"/>
          <w:rtl/>
          <w:lang w:eastAsia="he-IL"/>
        </w:rPr>
        <w:t xml:space="preserve">לא רוצה כמובן שגם כאלה שליד תחנה, אני לא רוצה לומר </w:t>
      </w:r>
      <w:bookmarkStart w:id="3497" w:name="_ETM_Q1_5546440"/>
      <w:bookmarkEnd w:id="3497"/>
      <w:r>
        <w:rPr>
          <w:rFonts w:hint="cs"/>
          <w:rtl/>
          <w:lang w:eastAsia="he-IL"/>
        </w:rPr>
        <w:t xml:space="preserve">על יישובים חזקים שהם לא רחוק מתחנת מטרו, כמה מצבם </w:t>
      </w:r>
      <w:bookmarkStart w:id="3498" w:name="_ETM_Q1_5555280"/>
      <w:bookmarkEnd w:id="3498"/>
      <w:r>
        <w:rPr>
          <w:rFonts w:hint="cs"/>
          <w:rtl/>
          <w:lang w:eastAsia="he-IL"/>
        </w:rPr>
        <w:t>ישתפר, אוקיי? מבלי שהם סובלים מהחפירות והעניינים והסיפורים וכך.</w:t>
      </w:r>
      <w:bookmarkStart w:id="3499" w:name="_ETM_Q1_5558914"/>
      <w:bookmarkEnd w:id="3499"/>
    </w:p>
    <w:p w:rsidR="00653FE8" w:rsidRDefault="00653FE8" w:rsidP="00653FE8">
      <w:pPr>
        <w:rPr>
          <w:rtl/>
          <w:lang w:eastAsia="he-IL"/>
        </w:rPr>
      </w:pPr>
      <w:bookmarkStart w:id="3500" w:name="_ETM_Q1_5558983"/>
      <w:bookmarkEnd w:id="3500"/>
    </w:p>
    <w:p w:rsidR="00653FE8" w:rsidRDefault="00653FE8" w:rsidP="00653FE8">
      <w:pPr>
        <w:pStyle w:val="af6"/>
        <w:keepNext/>
        <w:rPr>
          <w:rtl/>
        </w:rPr>
      </w:pPr>
      <w:bookmarkStart w:id="3501" w:name="ET_yor_5142_423"/>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501"/>
    </w:p>
    <w:p w:rsidR="00653FE8" w:rsidRDefault="00653FE8" w:rsidP="00653FE8">
      <w:pPr>
        <w:pStyle w:val="KeepWithNext"/>
        <w:rPr>
          <w:rtl/>
          <w:lang w:eastAsia="he-IL"/>
        </w:rPr>
      </w:pPr>
    </w:p>
    <w:p w:rsidR="00653FE8" w:rsidRPr="00653FE8" w:rsidRDefault="00653FE8" w:rsidP="00653FE8">
      <w:pPr>
        <w:rPr>
          <w:rtl/>
          <w:lang w:eastAsia="he-IL"/>
        </w:rPr>
      </w:pPr>
      <w:bookmarkStart w:id="3502" w:name="_ETM_Q1_5560138"/>
      <w:bookmarkStart w:id="3503" w:name="_ETM_Q1_5560177"/>
      <w:bookmarkEnd w:id="3502"/>
      <w:bookmarkEnd w:id="3503"/>
      <w:r>
        <w:rPr>
          <w:rFonts w:hint="cs"/>
          <w:rtl/>
          <w:lang w:eastAsia="he-IL"/>
        </w:rPr>
        <w:t xml:space="preserve">ברור. טוב, </w:t>
      </w:r>
      <w:bookmarkStart w:id="3504" w:name="_ETM_Q1_5561546"/>
      <w:bookmarkEnd w:id="3504"/>
      <w:r>
        <w:rPr>
          <w:rFonts w:hint="cs"/>
          <w:rtl/>
          <w:lang w:eastAsia="he-IL"/>
        </w:rPr>
        <w:t xml:space="preserve">אני רוצה להמשיך בהקראה. סימן ג'. </w:t>
      </w:r>
    </w:p>
    <w:p w:rsidR="00653FE8" w:rsidRDefault="00653FE8" w:rsidP="00653FE8">
      <w:pPr>
        <w:rPr>
          <w:rtl/>
          <w:lang w:eastAsia="he-IL"/>
        </w:rPr>
      </w:pPr>
      <w:bookmarkStart w:id="3505" w:name="_ETM_Q1_5524994"/>
      <w:bookmarkStart w:id="3506" w:name="_ETM_Q1_5525060"/>
      <w:bookmarkStart w:id="3507" w:name="_ETM_Q1_5565802"/>
      <w:bookmarkEnd w:id="3505"/>
      <w:bookmarkEnd w:id="3506"/>
      <w:bookmarkEnd w:id="3507"/>
    </w:p>
    <w:p w:rsidR="00653FE8" w:rsidRDefault="00653FE8" w:rsidP="00653FE8">
      <w:pPr>
        <w:pStyle w:val="af9"/>
        <w:keepNext/>
        <w:rPr>
          <w:rtl/>
          <w:lang w:eastAsia="he-IL"/>
        </w:rPr>
      </w:pPr>
      <w:bookmarkStart w:id="3508" w:name="ET_guest_תום_חביב_424"/>
      <w:r w:rsidRPr="00653FE8">
        <w:rPr>
          <w:rStyle w:val="TagStyle"/>
          <w:rtl/>
        </w:rPr>
        <w:t xml:space="preserve"> &lt;&lt; אורח &gt;&gt; </w:t>
      </w:r>
      <w:r>
        <w:rPr>
          <w:rtl/>
          <w:lang w:eastAsia="he-IL"/>
        </w:rPr>
        <w:t>תום חביב:</w:t>
      </w:r>
      <w:r w:rsidRPr="00653FE8">
        <w:rPr>
          <w:rStyle w:val="TagStyle"/>
          <w:rtl/>
        </w:rPr>
        <w:t xml:space="preserve"> &lt;&lt; אורח &gt;&gt;</w:t>
      </w:r>
      <w:r w:rsidR="00257B75">
        <w:rPr>
          <w:rtl/>
          <w:lang w:eastAsia="he-IL"/>
        </w:rPr>
        <w:t xml:space="preserve"> </w:t>
      </w:r>
      <w:bookmarkEnd w:id="3508"/>
    </w:p>
    <w:p w:rsidR="00653FE8" w:rsidRDefault="00653FE8" w:rsidP="00653FE8">
      <w:pPr>
        <w:pStyle w:val="KeepWithNext"/>
        <w:rPr>
          <w:rtl/>
          <w:lang w:eastAsia="he-IL"/>
        </w:rPr>
      </w:pPr>
    </w:p>
    <w:p w:rsidR="00653FE8" w:rsidRDefault="00653FE8" w:rsidP="00653FE8">
      <w:pPr>
        <w:rPr>
          <w:rtl/>
          <w:lang w:eastAsia="he-IL"/>
        </w:rPr>
      </w:pPr>
      <w:bookmarkStart w:id="3509" w:name="_ETM_Q1_5566149"/>
      <w:bookmarkStart w:id="3510" w:name="_ETM_Q1_5566181"/>
      <w:bookmarkEnd w:id="3509"/>
      <w:bookmarkEnd w:id="3510"/>
      <w:r>
        <w:rPr>
          <w:rFonts w:hint="cs"/>
          <w:rtl/>
          <w:lang w:eastAsia="he-IL"/>
        </w:rPr>
        <w:t xml:space="preserve">זה אנחנו נתייחס. </w:t>
      </w:r>
      <w:bookmarkStart w:id="3511" w:name="_ETM_Q1_5568746"/>
      <w:bookmarkStart w:id="3512" w:name="_ETM_Q1_5572210"/>
      <w:bookmarkEnd w:id="3511"/>
      <w:bookmarkEnd w:id="3512"/>
    </w:p>
    <w:p w:rsidR="00653FE8" w:rsidRDefault="00653FE8" w:rsidP="00653FE8">
      <w:pPr>
        <w:rPr>
          <w:rtl/>
          <w:lang w:eastAsia="he-IL"/>
        </w:rPr>
      </w:pPr>
      <w:bookmarkStart w:id="3513" w:name="_ETM_Q1_5572273"/>
      <w:bookmarkStart w:id="3514" w:name="_ETM_Q1_5581394"/>
      <w:bookmarkEnd w:id="3513"/>
      <w:bookmarkEnd w:id="3514"/>
    </w:p>
    <w:p w:rsidR="00653FE8" w:rsidRDefault="00653FE8" w:rsidP="00653FE8">
      <w:pPr>
        <w:pStyle w:val="af6"/>
        <w:keepNext/>
        <w:rPr>
          <w:rtl/>
        </w:rPr>
      </w:pPr>
      <w:bookmarkStart w:id="3515" w:name="ET_yor_5142_425"/>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515"/>
    </w:p>
    <w:p w:rsidR="00653FE8" w:rsidRDefault="00653FE8" w:rsidP="00653FE8">
      <w:pPr>
        <w:pStyle w:val="KeepWithNext"/>
        <w:rPr>
          <w:rtl/>
          <w:lang w:eastAsia="he-IL"/>
        </w:rPr>
      </w:pPr>
    </w:p>
    <w:p w:rsidR="00653FE8" w:rsidRDefault="00653FE8" w:rsidP="00653FE8">
      <w:pPr>
        <w:rPr>
          <w:rtl/>
          <w:lang w:eastAsia="he-IL"/>
        </w:rPr>
      </w:pPr>
      <w:bookmarkStart w:id="3516" w:name="_ETM_Q1_5581764"/>
      <w:bookmarkStart w:id="3517" w:name="_ETM_Q1_5581797"/>
      <w:bookmarkEnd w:id="3516"/>
      <w:bookmarkEnd w:id="3517"/>
      <w:r>
        <w:rPr>
          <w:rFonts w:hint="cs"/>
          <w:rtl/>
          <w:lang w:eastAsia="he-IL"/>
        </w:rPr>
        <w:t xml:space="preserve">תקרא את 28 ו-29. </w:t>
      </w:r>
    </w:p>
    <w:p w:rsidR="00653FE8" w:rsidRDefault="00653FE8" w:rsidP="00653FE8">
      <w:pPr>
        <w:rPr>
          <w:rtl/>
          <w:lang w:eastAsia="he-IL"/>
        </w:rPr>
      </w:pPr>
      <w:bookmarkStart w:id="3518" w:name="_ETM_Q1_5588066"/>
      <w:bookmarkStart w:id="3519" w:name="_ETM_Q1_5588142"/>
      <w:bookmarkStart w:id="3520" w:name="_ETM_Q1_5584002"/>
      <w:bookmarkEnd w:id="3518"/>
      <w:bookmarkEnd w:id="3519"/>
      <w:bookmarkEnd w:id="3520"/>
    </w:p>
    <w:p w:rsidR="00653FE8" w:rsidRDefault="00653FE8" w:rsidP="00653FE8">
      <w:pPr>
        <w:pStyle w:val="af9"/>
        <w:keepNext/>
        <w:rPr>
          <w:rtl/>
          <w:lang w:eastAsia="he-IL"/>
        </w:rPr>
      </w:pPr>
      <w:bookmarkStart w:id="3521" w:name="ET_guest_מירב_ליבנה_426"/>
      <w:r w:rsidRPr="00653FE8">
        <w:rPr>
          <w:rStyle w:val="TagStyle"/>
          <w:rtl/>
        </w:rPr>
        <w:t xml:space="preserve"> &lt;&lt; אורח &gt;&gt; </w:t>
      </w:r>
      <w:r>
        <w:rPr>
          <w:rtl/>
          <w:lang w:eastAsia="he-IL"/>
        </w:rPr>
        <w:t>מירב ליבנה:</w:t>
      </w:r>
      <w:r w:rsidRPr="00653FE8">
        <w:rPr>
          <w:rStyle w:val="TagStyle"/>
          <w:rtl/>
        </w:rPr>
        <w:t xml:space="preserve"> &lt;&lt; אורח &gt;&gt;</w:t>
      </w:r>
      <w:r w:rsidR="00257B75">
        <w:rPr>
          <w:rtl/>
          <w:lang w:eastAsia="he-IL"/>
        </w:rPr>
        <w:t xml:space="preserve"> </w:t>
      </w:r>
      <w:bookmarkEnd w:id="3521"/>
    </w:p>
    <w:p w:rsidR="00653FE8" w:rsidRDefault="00653FE8" w:rsidP="00653FE8">
      <w:pPr>
        <w:pStyle w:val="KeepWithNext"/>
        <w:rPr>
          <w:rtl/>
          <w:lang w:eastAsia="he-IL"/>
        </w:rPr>
      </w:pPr>
    </w:p>
    <w:p w:rsidR="00653FE8" w:rsidRDefault="00653FE8" w:rsidP="00653FE8">
      <w:pPr>
        <w:rPr>
          <w:rtl/>
          <w:lang w:eastAsia="he-IL"/>
        </w:rPr>
      </w:pPr>
      <w:bookmarkStart w:id="3522" w:name="_ETM_Q1_5584387"/>
      <w:bookmarkStart w:id="3523" w:name="_ETM_Q1_5584419"/>
      <w:bookmarkEnd w:id="3522"/>
      <w:bookmarkEnd w:id="3523"/>
      <w:r>
        <w:rPr>
          <w:rFonts w:hint="cs"/>
          <w:rtl/>
          <w:lang w:eastAsia="he-IL"/>
        </w:rPr>
        <w:t xml:space="preserve">הבהרה אחרונה לעניין סימן ב', </w:t>
      </w:r>
      <w:bookmarkStart w:id="3524" w:name="_ETM_Q1_5588306"/>
      <w:bookmarkEnd w:id="3524"/>
      <w:r>
        <w:rPr>
          <w:rFonts w:hint="cs"/>
          <w:rtl/>
          <w:lang w:eastAsia="he-IL"/>
        </w:rPr>
        <w:t>שבעצם החוק קובע שזה יהיה צו של שר אוצר</w:t>
      </w:r>
      <w:bookmarkStart w:id="3525" w:name="_ETM_Q1_5594738"/>
      <w:bookmarkEnd w:id="3525"/>
      <w:r>
        <w:rPr>
          <w:rFonts w:hint="cs"/>
          <w:rtl/>
          <w:lang w:eastAsia="he-IL"/>
        </w:rPr>
        <w:t xml:space="preserve"> ותהיה גם התייעצות עם שר פנים וככל הנראה הערות ציבור,</w:t>
      </w:r>
      <w:bookmarkStart w:id="3526" w:name="_ETM_Q1_5599306"/>
      <w:bookmarkEnd w:id="3526"/>
      <w:r>
        <w:rPr>
          <w:rFonts w:hint="cs"/>
          <w:rtl/>
          <w:lang w:eastAsia="he-IL"/>
        </w:rPr>
        <w:t xml:space="preserve"> אז מה שנאמר בשיחות לא כובל את שיקול הדעת של </w:t>
      </w:r>
      <w:bookmarkStart w:id="3527" w:name="_ETM_Q1_5603056"/>
      <w:bookmarkEnd w:id="3527"/>
      <w:r>
        <w:rPr>
          <w:rFonts w:hint="cs"/>
          <w:rtl/>
          <w:lang w:eastAsia="he-IL"/>
        </w:rPr>
        <w:t xml:space="preserve">השר בהליך, כמו שכתוב פה בחקיקה. </w:t>
      </w:r>
      <w:bookmarkStart w:id="3528" w:name="_ETM_Q1_5607400"/>
      <w:bookmarkEnd w:id="3528"/>
    </w:p>
    <w:p w:rsidR="00653FE8" w:rsidRDefault="00653FE8" w:rsidP="00653FE8">
      <w:pPr>
        <w:rPr>
          <w:rtl/>
          <w:lang w:eastAsia="he-IL"/>
        </w:rPr>
      </w:pPr>
      <w:bookmarkStart w:id="3529" w:name="_ETM_Q1_5607475"/>
      <w:bookmarkEnd w:id="3529"/>
    </w:p>
    <w:p w:rsidR="00653FE8" w:rsidRDefault="00653FE8" w:rsidP="00653FE8">
      <w:pPr>
        <w:pStyle w:val="a4"/>
        <w:keepNext/>
        <w:rPr>
          <w:rtl/>
        </w:rPr>
      </w:pPr>
      <w:bookmarkStart w:id="3530" w:name="ET_speaker_ורדקירו_זילברמן_427"/>
      <w:r w:rsidRPr="00653FE8">
        <w:rPr>
          <w:rStyle w:val="TagStyle"/>
          <w:rtl/>
        </w:rPr>
        <w:t xml:space="preserve"> &lt;&lt; דובר &gt;&gt; </w:t>
      </w:r>
      <w:r>
        <w:rPr>
          <w:rtl/>
        </w:rPr>
        <w:t>ורד-קירו זילברמן:</w:t>
      </w:r>
      <w:r w:rsidRPr="00653FE8">
        <w:rPr>
          <w:rStyle w:val="TagStyle"/>
          <w:rtl/>
        </w:rPr>
        <w:t xml:space="preserve"> &lt;&lt; דובר &gt;&gt;</w:t>
      </w:r>
      <w:r w:rsidR="00257B75">
        <w:rPr>
          <w:rtl/>
        </w:rPr>
        <w:t xml:space="preserve"> </w:t>
      </w:r>
      <w:bookmarkEnd w:id="3530"/>
    </w:p>
    <w:p w:rsidR="00653FE8" w:rsidRDefault="00653FE8" w:rsidP="00653FE8">
      <w:pPr>
        <w:pStyle w:val="KeepWithNext"/>
        <w:rPr>
          <w:rtl/>
          <w:lang w:eastAsia="he-IL"/>
        </w:rPr>
      </w:pPr>
    </w:p>
    <w:p w:rsidR="00653FE8" w:rsidRDefault="00653FE8" w:rsidP="00653FE8">
      <w:pPr>
        <w:rPr>
          <w:rtl/>
          <w:lang w:eastAsia="he-IL"/>
        </w:rPr>
      </w:pPr>
      <w:bookmarkStart w:id="3531" w:name="_ETM_Q1_5610943"/>
      <w:bookmarkStart w:id="3532" w:name="_ETM_Q1_5610992"/>
      <w:bookmarkEnd w:id="3531"/>
      <w:bookmarkEnd w:id="3532"/>
      <w:r>
        <w:rPr>
          <w:rFonts w:hint="cs"/>
          <w:rtl/>
          <w:lang w:eastAsia="he-IL"/>
        </w:rPr>
        <w:t xml:space="preserve">לא הבנתי. </w:t>
      </w:r>
    </w:p>
    <w:p w:rsidR="00653FE8" w:rsidRDefault="00653FE8" w:rsidP="00653FE8">
      <w:pPr>
        <w:rPr>
          <w:rtl/>
          <w:lang w:eastAsia="he-IL"/>
        </w:rPr>
      </w:pPr>
      <w:bookmarkStart w:id="3533" w:name="_ETM_Q1_5607346"/>
      <w:bookmarkStart w:id="3534" w:name="_ETM_Q1_5607431"/>
      <w:bookmarkStart w:id="3535" w:name="_ETM_Q1_5608882"/>
      <w:bookmarkEnd w:id="3533"/>
      <w:bookmarkEnd w:id="3534"/>
      <w:bookmarkEnd w:id="3535"/>
    </w:p>
    <w:p w:rsidR="00653FE8" w:rsidRDefault="00653FE8" w:rsidP="00653FE8">
      <w:pPr>
        <w:pStyle w:val="af9"/>
        <w:keepNext/>
        <w:rPr>
          <w:rtl/>
          <w:lang w:eastAsia="he-IL"/>
        </w:rPr>
      </w:pPr>
      <w:bookmarkStart w:id="3536" w:name="ET_guest_מירב_ליבנה_428"/>
      <w:r w:rsidRPr="00653FE8">
        <w:rPr>
          <w:rStyle w:val="TagStyle"/>
          <w:rtl/>
        </w:rPr>
        <w:t xml:space="preserve"> &lt;&lt; אורח &gt;&gt; </w:t>
      </w:r>
      <w:r>
        <w:rPr>
          <w:rtl/>
          <w:lang w:eastAsia="he-IL"/>
        </w:rPr>
        <w:t>מירב ליבנה:</w:t>
      </w:r>
      <w:r w:rsidRPr="00653FE8">
        <w:rPr>
          <w:rStyle w:val="TagStyle"/>
          <w:rtl/>
        </w:rPr>
        <w:t xml:space="preserve"> &lt;&lt; אורח &gt;&gt;</w:t>
      </w:r>
      <w:r w:rsidR="00257B75">
        <w:rPr>
          <w:rtl/>
          <w:lang w:eastAsia="he-IL"/>
        </w:rPr>
        <w:t xml:space="preserve"> </w:t>
      </w:r>
      <w:bookmarkEnd w:id="3536"/>
    </w:p>
    <w:p w:rsidR="00653FE8" w:rsidRDefault="00653FE8" w:rsidP="00653FE8">
      <w:pPr>
        <w:pStyle w:val="KeepWithNext"/>
        <w:rPr>
          <w:rtl/>
          <w:lang w:eastAsia="he-IL"/>
        </w:rPr>
      </w:pPr>
    </w:p>
    <w:p w:rsidR="00653FE8" w:rsidRDefault="00653FE8" w:rsidP="00653FE8">
      <w:pPr>
        <w:rPr>
          <w:rtl/>
          <w:lang w:eastAsia="he-IL"/>
        </w:rPr>
      </w:pPr>
      <w:bookmarkStart w:id="3537" w:name="_ETM_Q1_5609271"/>
      <w:bookmarkStart w:id="3538" w:name="_ETM_Q1_5609304"/>
      <w:bookmarkEnd w:id="3537"/>
      <w:bookmarkEnd w:id="3538"/>
      <w:r>
        <w:rPr>
          <w:rFonts w:hint="cs"/>
          <w:rtl/>
          <w:lang w:eastAsia="he-IL"/>
        </w:rPr>
        <w:t xml:space="preserve">דיברו פה על סכומי ההשתתפות אז אמרתי שסעיף (ג) מסמיך </w:t>
      </w:r>
      <w:bookmarkStart w:id="3539" w:name="_ETM_Q1_5616050"/>
      <w:bookmarkEnd w:id="3539"/>
      <w:r>
        <w:rPr>
          <w:rFonts w:hint="cs"/>
          <w:rtl/>
          <w:lang w:eastAsia="he-IL"/>
        </w:rPr>
        <w:t xml:space="preserve">את שר האוצר לקבוע סכומי השתתפות ויש פה הליך של </w:t>
      </w:r>
      <w:bookmarkStart w:id="3540" w:name="_ETM_Q1_5619508"/>
      <w:bookmarkEnd w:id="3540"/>
      <w:r>
        <w:rPr>
          <w:rFonts w:hint="cs"/>
          <w:rtl/>
          <w:lang w:eastAsia="he-IL"/>
        </w:rPr>
        <w:t xml:space="preserve">היוועצות והליך של הערות ציבור ככל שיהיה. </w:t>
      </w:r>
    </w:p>
    <w:p w:rsidR="00653FE8" w:rsidRDefault="00653FE8" w:rsidP="00653FE8">
      <w:pPr>
        <w:rPr>
          <w:rtl/>
          <w:lang w:eastAsia="he-IL"/>
        </w:rPr>
      </w:pPr>
      <w:bookmarkStart w:id="3541" w:name="_ETM_Q1_5622554"/>
      <w:bookmarkStart w:id="3542" w:name="_ETM_Q1_5622631"/>
      <w:bookmarkStart w:id="3543" w:name="_ETM_Q1_5618172"/>
      <w:bookmarkEnd w:id="3541"/>
      <w:bookmarkEnd w:id="3542"/>
      <w:bookmarkEnd w:id="3543"/>
    </w:p>
    <w:p w:rsidR="00653FE8" w:rsidRDefault="00653FE8" w:rsidP="00653FE8">
      <w:pPr>
        <w:pStyle w:val="af6"/>
        <w:keepNext/>
        <w:rPr>
          <w:rtl/>
        </w:rPr>
      </w:pPr>
      <w:bookmarkStart w:id="3544" w:name="ET_yor_5142_429"/>
      <w:r w:rsidRPr="00653FE8">
        <w:rPr>
          <w:rStyle w:val="TagStyle"/>
          <w:rtl/>
        </w:rPr>
        <w:t xml:space="preserve"> &lt;&lt; יור &gt;&gt; </w:t>
      </w:r>
      <w:r>
        <w:rPr>
          <w:rtl/>
        </w:rPr>
        <w:t>היו"ר יוליה מלינובסקי:</w:t>
      </w:r>
      <w:r w:rsidRPr="00653FE8">
        <w:rPr>
          <w:rStyle w:val="TagStyle"/>
          <w:rtl/>
        </w:rPr>
        <w:t xml:space="preserve"> &lt;&lt; יור &gt;&gt;</w:t>
      </w:r>
      <w:r w:rsidR="00257B75">
        <w:rPr>
          <w:rtl/>
        </w:rPr>
        <w:t xml:space="preserve"> </w:t>
      </w:r>
      <w:bookmarkEnd w:id="3544"/>
    </w:p>
    <w:p w:rsidR="00653FE8" w:rsidRDefault="00653FE8" w:rsidP="00653FE8">
      <w:pPr>
        <w:pStyle w:val="KeepWithNext"/>
        <w:rPr>
          <w:rtl/>
          <w:lang w:eastAsia="he-IL"/>
        </w:rPr>
      </w:pPr>
    </w:p>
    <w:p w:rsidR="00653FE8" w:rsidRDefault="00653FE8" w:rsidP="00653FE8">
      <w:pPr>
        <w:rPr>
          <w:rtl/>
          <w:lang w:eastAsia="he-IL"/>
        </w:rPr>
      </w:pPr>
      <w:bookmarkStart w:id="3545" w:name="_ETM_Q1_5618563"/>
      <w:bookmarkStart w:id="3546" w:name="_ETM_Q1_5618596"/>
      <w:bookmarkEnd w:id="3545"/>
      <w:bookmarkEnd w:id="3546"/>
      <w:r>
        <w:rPr>
          <w:rFonts w:hint="cs"/>
          <w:rtl/>
          <w:lang w:eastAsia="he-IL"/>
        </w:rPr>
        <w:t xml:space="preserve">אנחנו כבר סיימנו </w:t>
      </w:r>
      <w:bookmarkStart w:id="3547" w:name="_ETM_Q1_5620660"/>
      <w:bookmarkEnd w:id="3547"/>
      <w:r>
        <w:rPr>
          <w:rFonts w:hint="cs"/>
          <w:rtl/>
          <w:lang w:eastAsia="he-IL"/>
        </w:rPr>
        <w:t xml:space="preserve">עם זה. </w:t>
      </w:r>
    </w:p>
    <w:p w:rsidR="00653FE8" w:rsidRDefault="00653FE8" w:rsidP="00653FE8">
      <w:pPr>
        <w:rPr>
          <w:rtl/>
          <w:lang w:eastAsia="he-IL"/>
        </w:rPr>
      </w:pPr>
      <w:bookmarkStart w:id="3548" w:name="_ETM_Q1_5618376"/>
      <w:bookmarkStart w:id="3549" w:name="_ETM_Q1_5618446"/>
      <w:bookmarkEnd w:id="3548"/>
      <w:bookmarkEnd w:id="3549"/>
    </w:p>
    <w:p w:rsidR="00653FE8" w:rsidRDefault="00653FE8" w:rsidP="00653FE8">
      <w:pPr>
        <w:pStyle w:val="af9"/>
        <w:keepNext/>
        <w:rPr>
          <w:rtl/>
          <w:lang w:eastAsia="he-IL"/>
        </w:rPr>
      </w:pPr>
      <w:bookmarkStart w:id="3550" w:name="ET_guest_מירב_ליבנה_430"/>
      <w:r w:rsidRPr="00653FE8">
        <w:rPr>
          <w:rStyle w:val="TagStyle"/>
          <w:rtl/>
        </w:rPr>
        <w:t xml:space="preserve"> &lt;&lt; אורח &gt;&gt; </w:t>
      </w:r>
      <w:r>
        <w:rPr>
          <w:rtl/>
          <w:lang w:eastAsia="he-IL"/>
        </w:rPr>
        <w:t>מירב ליבנה:</w:t>
      </w:r>
      <w:r w:rsidRPr="00653FE8">
        <w:rPr>
          <w:rStyle w:val="TagStyle"/>
          <w:rtl/>
        </w:rPr>
        <w:t xml:space="preserve"> &lt;&lt; אורח &gt;&gt;</w:t>
      </w:r>
      <w:r w:rsidR="00257B75">
        <w:rPr>
          <w:rtl/>
          <w:lang w:eastAsia="he-IL"/>
        </w:rPr>
        <w:t xml:space="preserve"> </w:t>
      </w:r>
      <w:bookmarkEnd w:id="3550"/>
    </w:p>
    <w:p w:rsidR="00653FE8" w:rsidRDefault="00653FE8" w:rsidP="00653FE8">
      <w:pPr>
        <w:pStyle w:val="KeepWithNext"/>
        <w:rPr>
          <w:rtl/>
          <w:lang w:eastAsia="he-IL"/>
        </w:rPr>
      </w:pPr>
    </w:p>
    <w:p w:rsidR="00653FE8" w:rsidRDefault="00653FE8" w:rsidP="00653FE8">
      <w:pPr>
        <w:rPr>
          <w:rtl/>
          <w:lang w:eastAsia="he-IL"/>
        </w:rPr>
      </w:pPr>
      <w:bookmarkStart w:id="3551" w:name="_ETM_Q1_5619879"/>
      <w:bookmarkStart w:id="3552" w:name="_ETM_Q1_5619912"/>
      <w:bookmarkEnd w:id="3551"/>
      <w:bookmarkEnd w:id="3552"/>
      <w:r>
        <w:rPr>
          <w:rFonts w:hint="cs"/>
          <w:rtl/>
          <w:lang w:eastAsia="he-IL"/>
        </w:rPr>
        <w:t xml:space="preserve">נכון, אני אומרת, רק בגלל ההערות </w:t>
      </w:r>
      <w:bookmarkStart w:id="3553" w:name="_ETM_Q1_5621604"/>
      <w:bookmarkEnd w:id="3553"/>
      <w:r>
        <w:rPr>
          <w:rFonts w:hint="cs"/>
          <w:rtl/>
          <w:lang w:eastAsia="he-IL"/>
        </w:rPr>
        <w:t xml:space="preserve">שהיו פה. </w:t>
      </w:r>
      <w:r w:rsidR="00526EE9">
        <w:rPr>
          <w:rFonts w:hint="cs"/>
          <w:rtl/>
          <w:lang w:eastAsia="he-IL"/>
        </w:rPr>
        <w:t xml:space="preserve">אז אמרתי שהשיחות שהיו לא כובלות </w:t>
      </w:r>
      <w:bookmarkStart w:id="3554" w:name="_ETM_Q1_5625954"/>
      <w:bookmarkEnd w:id="3554"/>
      <w:r w:rsidR="00526EE9">
        <w:rPr>
          <w:rFonts w:hint="cs"/>
          <w:rtl/>
          <w:lang w:eastAsia="he-IL"/>
        </w:rPr>
        <w:t xml:space="preserve">ולא משנות מההסמכה שניתנה פה בחוק. </w:t>
      </w:r>
    </w:p>
    <w:p w:rsidR="00526EE9" w:rsidRDefault="00526EE9" w:rsidP="00653FE8">
      <w:pPr>
        <w:rPr>
          <w:rtl/>
          <w:lang w:eastAsia="he-IL"/>
        </w:rPr>
      </w:pPr>
      <w:bookmarkStart w:id="3555" w:name="_ETM_Q1_5630650"/>
      <w:bookmarkStart w:id="3556" w:name="_ETM_Q1_5630728"/>
      <w:bookmarkStart w:id="3557" w:name="_ETM_Q1_5631506"/>
      <w:bookmarkEnd w:id="3555"/>
      <w:bookmarkEnd w:id="3556"/>
      <w:bookmarkEnd w:id="3557"/>
    </w:p>
    <w:p w:rsidR="00526EE9" w:rsidRDefault="00526EE9" w:rsidP="00526EE9">
      <w:pPr>
        <w:pStyle w:val="af6"/>
        <w:keepNext/>
        <w:rPr>
          <w:rtl/>
        </w:rPr>
      </w:pPr>
      <w:bookmarkStart w:id="3558" w:name="ET_yor_5142_431"/>
      <w:r w:rsidRPr="00526EE9">
        <w:rPr>
          <w:rStyle w:val="TagStyle"/>
          <w:rtl/>
        </w:rPr>
        <w:t xml:space="preserve"> &lt;&lt; יור &gt;&gt; </w:t>
      </w:r>
      <w:r>
        <w:rPr>
          <w:rtl/>
        </w:rPr>
        <w:t>היו"ר יוליה מלינובסקי:</w:t>
      </w:r>
      <w:r w:rsidRPr="00526EE9">
        <w:rPr>
          <w:rStyle w:val="TagStyle"/>
          <w:rtl/>
        </w:rPr>
        <w:t xml:space="preserve"> &lt;&lt; יור &gt;&gt;</w:t>
      </w:r>
      <w:r w:rsidR="00257B75">
        <w:rPr>
          <w:rtl/>
        </w:rPr>
        <w:t xml:space="preserve"> </w:t>
      </w:r>
      <w:bookmarkEnd w:id="3558"/>
    </w:p>
    <w:p w:rsidR="00526EE9" w:rsidRDefault="00526EE9" w:rsidP="00526EE9">
      <w:pPr>
        <w:pStyle w:val="KeepWithNext"/>
        <w:rPr>
          <w:rtl/>
          <w:lang w:eastAsia="he-IL"/>
        </w:rPr>
      </w:pPr>
    </w:p>
    <w:p w:rsidR="00526EE9" w:rsidRDefault="00526EE9" w:rsidP="00526EE9">
      <w:pPr>
        <w:rPr>
          <w:rtl/>
          <w:lang w:eastAsia="he-IL"/>
        </w:rPr>
      </w:pPr>
      <w:bookmarkStart w:id="3559" w:name="_ETM_Q1_5631903"/>
      <w:bookmarkStart w:id="3560" w:name="_ETM_Q1_5631943"/>
      <w:bookmarkEnd w:id="3559"/>
      <w:bookmarkEnd w:id="3560"/>
      <w:r>
        <w:rPr>
          <w:rFonts w:hint="cs"/>
          <w:rtl/>
          <w:lang w:eastAsia="he-IL"/>
        </w:rPr>
        <w:t>טוב, 28 ו-29.</w:t>
      </w:r>
    </w:p>
    <w:p w:rsidR="00526EE9" w:rsidRDefault="00526EE9" w:rsidP="00526EE9">
      <w:pPr>
        <w:rPr>
          <w:rtl/>
          <w:lang w:eastAsia="he-IL"/>
        </w:rPr>
      </w:pPr>
      <w:bookmarkStart w:id="3561" w:name="_ETM_Q1_5637762"/>
      <w:bookmarkStart w:id="3562" w:name="_ETM_Q1_5637847"/>
      <w:bookmarkEnd w:id="3561"/>
      <w:bookmarkEnd w:id="3562"/>
    </w:p>
    <w:p w:rsidR="00526EE9" w:rsidRDefault="00526EE9" w:rsidP="00526EE9">
      <w:pPr>
        <w:pStyle w:val="af9"/>
        <w:keepNext/>
        <w:rPr>
          <w:rtl/>
          <w:lang w:eastAsia="he-IL"/>
        </w:rPr>
      </w:pPr>
      <w:bookmarkStart w:id="3563" w:name="ET_guest_תום_חביב_432"/>
      <w:r w:rsidRPr="00526EE9">
        <w:rPr>
          <w:rStyle w:val="TagStyle"/>
          <w:rtl/>
        </w:rPr>
        <w:t xml:space="preserve"> &lt;&lt; אורח &gt;&gt; </w:t>
      </w:r>
      <w:r>
        <w:rPr>
          <w:rtl/>
          <w:lang w:eastAsia="he-IL"/>
        </w:rPr>
        <w:t>תום חביב:</w:t>
      </w:r>
      <w:r w:rsidRPr="00526EE9">
        <w:rPr>
          <w:rStyle w:val="TagStyle"/>
          <w:rtl/>
        </w:rPr>
        <w:t xml:space="preserve"> &lt;&lt; אורח &gt;&gt;</w:t>
      </w:r>
      <w:r w:rsidR="00257B75">
        <w:rPr>
          <w:rtl/>
          <w:lang w:eastAsia="he-IL"/>
        </w:rPr>
        <w:t xml:space="preserve"> </w:t>
      </w:r>
      <w:bookmarkEnd w:id="3563"/>
    </w:p>
    <w:p w:rsidR="00526EE9" w:rsidRDefault="00526EE9" w:rsidP="00526EE9">
      <w:pPr>
        <w:pStyle w:val="KeepWithNext"/>
        <w:rPr>
          <w:rtl/>
          <w:lang w:eastAsia="he-IL"/>
        </w:rPr>
      </w:pPr>
    </w:p>
    <w:p w:rsidR="00526EE9" w:rsidRDefault="00526EE9" w:rsidP="00526EE9">
      <w:pPr>
        <w:rPr>
          <w:rtl/>
          <w:lang w:eastAsia="he-IL"/>
        </w:rPr>
      </w:pPr>
      <w:bookmarkStart w:id="3564" w:name="_ETM_Q1_5641891"/>
      <w:bookmarkStart w:id="3565" w:name="_ETM_Q1_5641918"/>
      <w:bookmarkEnd w:id="3564"/>
      <w:bookmarkEnd w:id="3565"/>
      <w:r>
        <w:rPr>
          <w:rFonts w:hint="cs"/>
          <w:rtl/>
          <w:lang w:eastAsia="he-IL"/>
        </w:rPr>
        <w:t xml:space="preserve">בסעיף </w:t>
      </w:r>
      <w:bookmarkStart w:id="3566" w:name="_ETM_Q1_5648940"/>
      <w:bookmarkEnd w:id="3566"/>
      <w:r>
        <w:rPr>
          <w:rFonts w:hint="cs"/>
          <w:rtl/>
          <w:lang w:eastAsia="he-IL"/>
        </w:rPr>
        <w:t>28, בהמשך לנאמר על השינוי של ההגדרה של תכנית משביחה,</w:t>
      </w:r>
      <w:bookmarkStart w:id="3567" w:name="_ETM_Q1_5656340"/>
      <w:bookmarkEnd w:id="3567"/>
      <w:r>
        <w:rPr>
          <w:rFonts w:hint="cs"/>
          <w:rtl/>
          <w:lang w:eastAsia="he-IL"/>
        </w:rPr>
        <w:t xml:space="preserve"> אז פה יש שינוי טכני, שבמקום המילים 'שחלה בהם </w:t>
      </w:r>
      <w:bookmarkStart w:id="3568" w:name="_ETM_Q1_5658422"/>
      <w:bookmarkEnd w:id="3568"/>
      <w:r>
        <w:rPr>
          <w:rFonts w:hint="cs"/>
          <w:rtl/>
          <w:lang w:eastAsia="he-IL"/>
        </w:rPr>
        <w:t>השבחה לפי תכנית משביחה, למעט תכנית משביחה במתחם פינוי בינוי'</w:t>
      </w:r>
      <w:bookmarkStart w:id="3569" w:name="_ETM_Q1_5658898"/>
      <w:bookmarkEnd w:id="3569"/>
      <w:r>
        <w:rPr>
          <w:rFonts w:hint="cs"/>
          <w:rtl/>
          <w:lang w:eastAsia="he-IL"/>
        </w:rPr>
        <w:t>, כל זה מוחלף ב'מקרקעין מושבחים', זה גם בגלל השינוי</w:t>
      </w:r>
      <w:bookmarkStart w:id="3570" w:name="_ETM_Q1_5667522"/>
      <w:bookmarkEnd w:id="3570"/>
      <w:r>
        <w:rPr>
          <w:rFonts w:hint="cs"/>
          <w:rtl/>
          <w:lang w:eastAsia="he-IL"/>
        </w:rPr>
        <w:t xml:space="preserve"> של ההגדרה של מתחם פינוי בינוי שנתייחס לזה בהמשך </w:t>
      </w:r>
      <w:bookmarkStart w:id="3571" w:name="_ETM_Q1_5668108"/>
      <w:bookmarkEnd w:id="3571"/>
      <w:r>
        <w:rPr>
          <w:rFonts w:hint="cs"/>
          <w:rtl/>
          <w:lang w:eastAsia="he-IL"/>
        </w:rPr>
        <w:t xml:space="preserve">וגם בגלל השינוי של ההגדרה של תכנית משביחה. זה השינוי </w:t>
      </w:r>
      <w:bookmarkStart w:id="3572" w:name="_ETM_Q1_5676940"/>
      <w:bookmarkEnd w:id="3572"/>
      <w:r>
        <w:rPr>
          <w:rFonts w:hint="cs"/>
          <w:rtl/>
          <w:lang w:eastAsia="he-IL"/>
        </w:rPr>
        <w:t>היחיד.</w:t>
      </w:r>
      <w:bookmarkStart w:id="3573" w:name="_ETM_Q1_5677860"/>
      <w:bookmarkEnd w:id="3573"/>
    </w:p>
    <w:p w:rsidR="00526EE9" w:rsidRDefault="00526EE9" w:rsidP="00526EE9">
      <w:pPr>
        <w:rPr>
          <w:rtl/>
          <w:lang w:eastAsia="he-IL"/>
        </w:rPr>
      </w:pPr>
      <w:bookmarkStart w:id="3574" w:name="_ETM_Q1_5677926"/>
      <w:bookmarkEnd w:id="3574"/>
    </w:p>
    <w:p w:rsidR="00526EE9" w:rsidRDefault="00526EE9" w:rsidP="00526EE9">
      <w:pPr>
        <w:rPr>
          <w:rtl/>
          <w:lang w:eastAsia="he-IL"/>
        </w:rPr>
      </w:pPr>
      <w:bookmarkStart w:id="3575" w:name="_ETM_Q1_5678036"/>
      <w:bookmarkStart w:id="3576" w:name="_ETM_Q1_5678102"/>
      <w:bookmarkEnd w:id="3575"/>
      <w:bookmarkEnd w:id="3576"/>
      <w:r>
        <w:rPr>
          <w:rFonts w:hint="cs"/>
          <w:rtl/>
          <w:lang w:eastAsia="he-IL"/>
        </w:rPr>
        <w:t xml:space="preserve">בסעיף 29 במס השבחת מטרו, בסעיף קטן (ב), הרישה, 'חלה </w:t>
      </w:r>
      <w:bookmarkStart w:id="3577" w:name="_ETM_Q1_5683728"/>
      <w:bookmarkEnd w:id="3577"/>
      <w:r>
        <w:rPr>
          <w:rFonts w:hint="cs"/>
          <w:rtl/>
          <w:lang w:eastAsia="he-IL"/>
        </w:rPr>
        <w:t>השבחה במקרקעין לפי תכנית משביחה, ישלם בעל המקרקעין', זה יימחק</w:t>
      </w:r>
      <w:bookmarkStart w:id="3578" w:name="_ETM_Q1_5685834"/>
      <w:bookmarkEnd w:id="3578"/>
      <w:r>
        <w:rPr>
          <w:rFonts w:hint="cs"/>
          <w:rtl/>
          <w:lang w:eastAsia="he-IL"/>
        </w:rPr>
        <w:t xml:space="preserve"> ובמקום זה יהיה 'בעל מקרקעין מושבחים ישלם' וזה גם </w:t>
      </w:r>
      <w:bookmarkStart w:id="3579" w:name="_ETM_Q1_5691484"/>
      <w:bookmarkEnd w:id="3579"/>
      <w:r>
        <w:rPr>
          <w:rFonts w:hint="cs"/>
          <w:rtl/>
          <w:lang w:eastAsia="he-IL"/>
        </w:rPr>
        <w:t>מאותה סיבה שפשוט היה שינוי בהגדרה.</w:t>
      </w:r>
      <w:bookmarkStart w:id="3580" w:name="_ETM_Q1_5692454"/>
      <w:bookmarkEnd w:id="3580"/>
      <w:r>
        <w:rPr>
          <w:rFonts w:hint="cs"/>
          <w:rtl/>
          <w:lang w:eastAsia="he-IL"/>
        </w:rPr>
        <w:t xml:space="preserve"> </w:t>
      </w:r>
      <w:bookmarkStart w:id="3581" w:name="_ETM_Q1_5692526"/>
      <w:bookmarkStart w:id="3582" w:name="_ETM_Q1_5692606"/>
      <w:bookmarkStart w:id="3583" w:name="_ETM_Q1_5692670"/>
      <w:bookmarkEnd w:id="3581"/>
      <w:bookmarkEnd w:id="3582"/>
      <w:bookmarkEnd w:id="3583"/>
      <w:r>
        <w:rPr>
          <w:rFonts w:hint="cs"/>
          <w:rtl/>
          <w:lang w:eastAsia="he-IL"/>
        </w:rPr>
        <w:t>בנוסף יש תוספת בסיפה</w:t>
      </w:r>
      <w:bookmarkStart w:id="3584" w:name="_ETM_Q1_5700742"/>
      <w:bookmarkEnd w:id="3584"/>
      <w:r>
        <w:rPr>
          <w:rFonts w:hint="cs"/>
          <w:rtl/>
          <w:lang w:eastAsia="he-IL"/>
        </w:rPr>
        <w:t xml:space="preserve"> של הסעיף, אנחנו אומרים מתן הקלה או שימוש חורג, 'כמשמעותם </w:t>
      </w:r>
      <w:bookmarkStart w:id="3585" w:name="_ETM_Q1_5704126"/>
      <w:bookmarkEnd w:id="3585"/>
      <w:r>
        <w:rPr>
          <w:rFonts w:hint="cs"/>
          <w:rtl/>
          <w:lang w:eastAsia="he-IL"/>
        </w:rPr>
        <w:t xml:space="preserve">בחוק התכנון הבנייה', הוספנו את ההגדרה. </w:t>
      </w:r>
      <w:bookmarkStart w:id="3586" w:name="_ETM_Q1_5710694"/>
      <w:bookmarkEnd w:id="3586"/>
    </w:p>
    <w:p w:rsidR="00526EE9" w:rsidRDefault="00526EE9" w:rsidP="00526EE9">
      <w:pPr>
        <w:rPr>
          <w:rtl/>
          <w:lang w:eastAsia="he-IL"/>
        </w:rPr>
      </w:pPr>
      <w:bookmarkStart w:id="3587" w:name="_ETM_Q1_5710761"/>
      <w:bookmarkEnd w:id="3587"/>
    </w:p>
    <w:p w:rsidR="00526EE9" w:rsidRDefault="00526EE9" w:rsidP="00526EE9">
      <w:pPr>
        <w:rPr>
          <w:rtl/>
          <w:lang w:eastAsia="he-IL"/>
        </w:rPr>
      </w:pPr>
      <w:bookmarkStart w:id="3588" w:name="_ETM_Q1_5711366"/>
      <w:bookmarkStart w:id="3589" w:name="_ETM_Q1_5711432"/>
      <w:bookmarkEnd w:id="3588"/>
      <w:bookmarkEnd w:id="3589"/>
      <w:r>
        <w:rPr>
          <w:rFonts w:hint="cs"/>
          <w:rtl/>
          <w:lang w:eastAsia="he-IL"/>
        </w:rPr>
        <w:t xml:space="preserve">בסעיף קטן </w:t>
      </w:r>
      <w:bookmarkStart w:id="3590" w:name="_ETM_Q1_5710850"/>
      <w:bookmarkEnd w:id="3590"/>
      <w:r>
        <w:rPr>
          <w:rFonts w:hint="cs"/>
          <w:rtl/>
          <w:lang w:eastAsia="he-IL"/>
        </w:rPr>
        <w:t xml:space="preserve">(ד), הסעיף הזה נמחק, שהוא מתייחס למעשה למתחם פינוי </w:t>
      </w:r>
      <w:bookmarkStart w:id="3591" w:name="_ETM_Q1_5717348"/>
      <w:bookmarkEnd w:id="3591"/>
      <w:r>
        <w:rPr>
          <w:rFonts w:hint="cs"/>
          <w:rtl/>
          <w:lang w:eastAsia="he-IL"/>
        </w:rPr>
        <w:t xml:space="preserve">בינוי ובמקומו יגיע סעיף חדש, אני אקריא אותו עכשיו. </w:t>
      </w:r>
    </w:p>
    <w:p w:rsidR="00526EE9" w:rsidRDefault="00526EE9" w:rsidP="00526EE9">
      <w:pPr>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526EE9" w:rsidTr="00CF45F0">
        <w:trPr>
          <w:cantSplit/>
        </w:trPr>
        <w:tc>
          <w:tcPr>
            <w:tcW w:w="1356" w:type="dxa"/>
            <w:hideMark/>
          </w:tcPr>
          <w:p w:rsidR="00526EE9" w:rsidRDefault="00526EE9">
            <w:pPr>
              <w:spacing w:after="200" w:line="276" w:lineRule="auto"/>
              <w:ind w:firstLine="0"/>
              <w:jc w:val="left"/>
              <w:rPr>
                <w:rFonts w:asciiTheme="minorHAnsi" w:eastAsiaTheme="minorHAnsi" w:hAnsiTheme="minorHAnsi" w:cs="Times New Roman"/>
                <w:sz w:val="22"/>
                <w:szCs w:val="22"/>
              </w:rPr>
            </w:pPr>
          </w:p>
        </w:tc>
        <w:tc>
          <w:tcPr>
            <w:tcW w:w="624" w:type="dxa"/>
          </w:tcPr>
          <w:p w:rsidR="00526EE9" w:rsidRDefault="00526EE9">
            <w:pPr>
              <w:pStyle w:val="TableText"/>
              <w:keepLines w:val="0"/>
              <w:spacing w:line="240" w:lineRule="auto"/>
              <w:rPr>
                <w:sz w:val="24"/>
                <w:szCs w:val="24"/>
              </w:rPr>
            </w:pPr>
          </w:p>
        </w:tc>
        <w:tc>
          <w:tcPr>
            <w:tcW w:w="5532" w:type="dxa"/>
            <w:hideMark/>
          </w:tcPr>
          <w:p w:rsidR="00526EE9" w:rsidRDefault="00526EE9" w:rsidP="00331E7C">
            <w:pPr>
              <w:pStyle w:val="TableBlock"/>
              <w:spacing w:line="240" w:lineRule="auto"/>
              <w:ind w:left="357" w:hanging="357"/>
              <w:rPr>
                <w:sz w:val="24"/>
                <w:szCs w:val="24"/>
              </w:rPr>
            </w:pPr>
            <w:r>
              <w:rPr>
                <w:rFonts w:hint="cs"/>
                <w:sz w:val="24"/>
                <w:szCs w:val="24"/>
                <w:rtl/>
              </w:rPr>
              <w:t>(ד)</w:t>
            </w:r>
            <w:r w:rsidR="00257B75">
              <w:rPr>
                <w:rFonts w:hint="cs"/>
                <w:sz w:val="24"/>
                <w:szCs w:val="24"/>
                <w:rtl/>
              </w:rPr>
              <w:t xml:space="preserve"> </w:t>
            </w:r>
            <w:r>
              <w:rPr>
                <w:rFonts w:hint="cs"/>
                <w:sz w:val="24"/>
                <w:szCs w:val="24"/>
                <w:rtl/>
              </w:rPr>
              <w:t>על אף האמור בסעיף 3 לתוספת</w:t>
            </w:r>
            <w:r w:rsidR="00331E7C">
              <w:rPr>
                <w:rFonts w:hint="cs"/>
                <w:sz w:val="24"/>
                <w:szCs w:val="24"/>
                <w:rtl/>
              </w:rPr>
              <w:t xml:space="preserve"> השלישית</w:t>
            </w:r>
            <w:r>
              <w:rPr>
                <w:rFonts w:hint="cs"/>
                <w:sz w:val="24"/>
                <w:szCs w:val="24"/>
                <w:rtl/>
              </w:rPr>
              <w:t xml:space="preserve"> ובסעיפים 28 ו-29(ב) לחוק זה, על מקרקעין מושבחים במתחם פינוי בינוי יחולו ההוראות </w:t>
            </w:r>
            <w:r w:rsidR="00331E7C">
              <w:rPr>
                <w:rFonts w:hint="cs"/>
                <w:sz w:val="24"/>
                <w:szCs w:val="24"/>
                <w:rtl/>
              </w:rPr>
              <w:t>אלו:</w:t>
            </w:r>
            <w:r>
              <w:rPr>
                <w:rFonts w:hint="cs"/>
                <w:sz w:val="24"/>
                <w:szCs w:val="24"/>
                <w:rtl/>
              </w:rPr>
              <w:t xml:space="preserve"> </w:t>
            </w:r>
          </w:p>
        </w:tc>
      </w:tr>
      <w:tr w:rsidR="00526EE9" w:rsidTr="00CF45F0">
        <w:trPr>
          <w:cantSplit/>
        </w:trPr>
        <w:tc>
          <w:tcPr>
            <w:tcW w:w="1356" w:type="dxa"/>
          </w:tcPr>
          <w:p w:rsidR="00526EE9" w:rsidRDefault="00526EE9">
            <w:pPr>
              <w:spacing w:after="200" w:line="276" w:lineRule="auto"/>
              <w:ind w:firstLine="0"/>
              <w:jc w:val="left"/>
              <w:rPr>
                <w:rFonts w:asciiTheme="minorHAnsi" w:eastAsiaTheme="minorHAnsi" w:hAnsiTheme="minorHAnsi" w:cs="Times New Roman"/>
                <w:sz w:val="22"/>
                <w:szCs w:val="22"/>
              </w:rPr>
            </w:pPr>
          </w:p>
        </w:tc>
        <w:tc>
          <w:tcPr>
            <w:tcW w:w="624" w:type="dxa"/>
          </w:tcPr>
          <w:p w:rsidR="00526EE9" w:rsidRDefault="00526EE9">
            <w:pPr>
              <w:pStyle w:val="TableText"/>
              <w:keepLines w:val="0"/>
              <w:spacing w:line="240" w:lineRule="auto"/>
              <w:rPr>
                <w:sz w:val="24"/>
                <w:szCs w:val="24"/>
              </w:rPr>
            </w:pPr>
          </w:p>
        </w:tc>
        <w:tc>
          <w:tcPr>
            <w:tcW w:w="5532" w:type="dxa"/>
          </w:tcPr>
          <w:p w:rsidR="00526EE9" w:rsidRDefault="00257B75" w:rsidP="00331E7C">
            <w:pPr>
              <w:pStyle w:val="TableBlock"/>
              <w:numPr>
                <w:ilvl w:val="0"/>
                <w:numId w:val="5"/>
              </w:numPr>
              <w:spacing w:line="240" w:lineRule="auto"/>
              <w:rPr>
                <w:sz w:val="24"/>
                <w:szCs w:val="24"/>
                <w:rtl/>
              </w:rPr>
            </w:pPr>
            <w:r>
              <w:rPr>
                <w:rFonts w:hint="cs"/>
                <w:sz w:val="24"/>
                <w:szCs w:val="24"/>
                <w:rtl/>
              </w:rPr>
              <w:t xml:space="preserve"> </w:t>
            </w:r>
            <w:r w:rsidR="00526EE9">
              <w:rPr>
                <w:rFonts w:hint="cs"/>
                <w:sz w:val="24"/>
                <w:szCs w:val="24"/>
                <w:rtl/>
              </w:rPr>
              <w:t xml:space="preserve">שיעור היטל ההשבחה </w:t>
            </w:r>
            <w:r w:rsidR="00331E7C">
              <w:rPr>
                <w:rFonts w:hint="cs"/>
                <w:sz w:val="24"/>
                <w:szCs w:val="24"/>
                <w:rtl/>
              </w:rPr>
              <w:t>כמשמעותו</w:t>
            </w:r>
            <w:r w:rsidR="00526EE9">
              <w:rPr>
                <w:rFonts w:hint="cs"/>
                <w:sz w:val="24"/>
                <w:szCs w:val="24"/>
                <w:rtl/>
              </w:rPr>
              <w:t xml:space="preserve"> בתוספת השלישית ובצירוף שיעור מס השבחת המטרו יהיה 50% </w:t>
            </w:r>
            <w:r w:rsidR="00331E7C">
              <w:rPr>
                <w:rFonts w:hint="cs"/>
                <w:sz w:val="24"/>
                <w:szCs w:val="24"/>
                <w:rtl/>
              </w:rPr>
              <w:t xml:space="preserve">מההשבחה </w:t>
            </w:r>
            <w:r w:rsidR="00526EE9">
              <w:rPr>
                <w:rFonts w:hint="cs"/>
                <w:sz w:val="24"/>
                <w:szCs w:val="24"/>
                <w:rtl/>
              </w:rPr>
              <w:t xml:space="preserve">(להלן </w:t>
            </w:r>
            <w:r w:rsidR="00526EE9">
              <w:rPr>
                <w:sz w:val="24"/>
                <w:szCs w:val="24"/>
                <w:rtl/>
              </w:rPr>
              <w:t>–</w:t>
            </w:r>
            <w:r w:rsidR="00526EE9">
              <w:rPr>
                <w:rFonts w:hint="cs"/>
                <w:sz w:val="24"/>
                <w:szCs w:val="24"/>
                <w:rtl/>
              </w:rPr>
              <w:t xml:space="preserve"> שיעור חובת התשלום);</w:t>
            </w:r>
          </w:p>
        </w:tc>
      </w:tr>
      <w:tr w:rsidR="00526EE9" w:rsidTr="00CF45F0">
        <w:trPr>
          <w:cantSplit/>
        </w:trPr>
        <w:tc>
          <w:tcPr>
            <w:tcW w:w="1356" w:type="dxa"/>
          </w:tcPr>
          <w:p w:rsidR="00526EE9" w:rsidRDefault="00526EE9">
            <w:pPr>
              <w:spacing w:after="200" w:line="276" w:lineRule="auto"/>
              <w:ind w:firstLine="0"/>
              <w:jc w:val="left"/>
              <w:rPr>
                <w:rFonts w:asciiTheme="minorHAnsi" w:eastAsiaTheme="minorHAnsi" w:hAnsiTheme="minorHAnsi" w:cs="Times New Roman"/>
                <w:sz w:val="22"/>
                <w:szCs w:val="22"/>
              </w:rPr>
            </w:pPr>
            <w:r>
              <w:rPr>
                <w:rFonts w:asciiTheme="minorHAnsi" w:eastAsiaTheme="minorHAnsi" w:hAnsiTheme="minorHAnsi" w:cs="Times New Roman" w:hint="cs"/>
                <w:sz w:val="22"/>
                <w:szCs w:val="22"/>
                <w:rtl/>
              </w:rPr>
              <w:t xml:space="preserve"> </w:t>
            </w:r>
          </w:p>
        </w:tc>
        <w:tc>
          <w:tcPr>
            <w:tcW w:w="624" w:type="dxa"/>
          </w:tcPr>
          <w:p w:rsidR="00526EE9" w:rsidRDefault="00526EE9">
            <w:pPr>
              <w:pStyle w:val="TableText"/>
              <w:keepLines w:val="0"/>
              <w:spacing w:line="240" w:lineRule="auto"/>
              <w:rPr>
                <w:sz w:val="24"/>
                <w:szCs w:val="24"/>
              </w:rPr>
            </w:pPr>
          </w:p>
        </w:tc>
        <w:tc>
          <w:tcPr>
            <w:tcW w:w="5532" w:type="dxa"/>
          </w:tcPr>
          <w:p w:rsidR="00526EE9" w:rsidRDefault="00257B75" w:rsidP="00331E7C">
            <w:pPr>
              <w:pStyle w:val="TableBlock"/>
              <w:numPr>
                <w:ilvl w:val="0"/>
                <w:numId w:val="5"/>
              </w:numPr>
              <w:spacing w:line="240" w:lineRule="auto"/>
              <w:rPr>
                <w:sz w:val="24"/>
                <w:szCs w:val="24"/>
                <w:rtl/>
              </w:rPr>
            </w:pPr>
            <w:r>
              <w:rPr>
                <w:rFonts w:hint="cs"/>
                <w:sz w:val="24"/>
                <w:szCs w:val="24"/>
                <w:rtl/>
              </w:rPr>
              <w:t xml:space="preserve"> </w:t>
            </w:r>
            <w:r w:rsidR="00526EE9">
              <w:rPr>
                <w:rFonts w:hint="cs"/>
                <w:sz w:val="24"/>
                <w:szCs w:val="24"/>
                <w:rtl/>
              </w:rPr>
              <w:t>על אף האמור בפסקה (1), רשות מקומית תהיה רשאית לקבוע בתוך 30 ימים ממועד אישור תמ"א 7</w:t>
            </w:r>
            <w:r w:rsidR="00331E7C">
              <w:rPr>
                <w:rFonts w:hint="cs"/>
                <w:sz w:val="24"/>
                <w:szCs w:val="24"/>
                <w:rtl/>
              </w:rPr>
              <w:t>0</w:t>
            </w:r>
            <w:r w:rsidR="00526EE9">
              <w:rPr>
                <w:rFonts w:hint="cs"/>
                <w:sz w:val="24"/>
                <w:szCs w:val="24"/>
                <w:rtl/>
              </w:rPr>
              <w:t xml:space="preserve"> (להלן </w:t>
            </w:r>
            <w:r w:rsidR="00526EE9">
              <w:rPr>
                <w:sz w:val="24"/>
                <w:szCs w:val="24"/>
                <w:rtl/>
              </w:rPr>
              <w:t>–</w:t>
            </w:r>
            <w:r w:rsidR="00526EE9">
              <w:rPr>
                <w:rFonts w:hint="cs"/>
                <w:sz w:val="24"/>
                <w:szCs w:val="24"/>
                <w:rtl/>
              </w:rPr>
              <w:t xml:space="preserve"> מועד הקביעה), את שיעור חובת התשלום אשר יחול על מקרקעין מושבחים בתכניות פינוי ובינוי; שיעור כאמור יהיה או שלושת רבעי או מחצית או רבע ההשבחה וכן רשאית היא לקבוע כי לא תחול </w:t>
            </w:r>
            <w:r w:rsidR="00331E7C">
              <w:rPr>
                <w:rFonts w:hint="cs"/>
                <w:sz w:val="24"/>
                <w:szCs w:val="24"/>
                <w:rtl/>
              </w:rPr>
              <w:t>בו חובת תשלום כלל; קבעה רשות מקומית כאמור, תחול קביעתה לגבי כל תכנית פינוי ובינוי שהוגשה למוסד תכנון למשך חמש שנים החל ממועד קביעתה; שיעור חובת התשלום יחולק באופן הבא:</w:t>
            </w:r>
          </w:p>
        </w:tc>
      </w:tr>
      <w:tr w:rsidR="00331E7C" w:rsidTr="00CF45F0">
        <w:trPr>
          <w:cantSplit/>
        </w:trPr>
        <w:tc>
          <w:tcPr>
            <w:tcW w:w="1356" w:type="dxa"/>
          </w:tcPr>
          <w:p w:rsidR="00331E7C" w:rsidRPr="00331E7C" w:rsidRDefault="00331E7C">
            <w:pPr>
              <w:spacing w:after="200" w:line="276" w:lineRule="auto"/>
              <w:ind w:firstLine="0"/>
              <w:jc w:val="left"/>
              <w:rPr>
                <w:rFonts w:asciiTheme="minorHAnsi" w:eastAsiaTheme="minorHAnsi" w:hAnsiTheme="minorHAnsi" w:cs="Times New Roman"/>
                <w:sz w:val="22"/>
                <w:szCs w:val="22"/>
                <w:rtl/>
              </w:rPr>
            </w:pPr>
          </w:p>
        </w:tc>
        <w:tc>
          <w:tcPr>
            <w:tcW w:w="624" w:type="dxa"/>
          </w:tcPr>
          <w:p w:rsidR="00331E7C" w:rsidRDefault="00331E7C">
            <w:pPr>
              <w:pStyle w:val="TableText"/>
              <w:keepLines w:val="0"/>
              <w:spacing w:line="240" w:lineRule="auto"/>
              <w:rPr>
                <w:sz w:val="24"/>
                <w:szCs w:val="24"/>
              </w:rPr>
            </w:pPr>
          </w:p>
        </w:tc>
        <w:tc>
          <w:tcPr>
            <w:tcW w:w="5532" w:type="dxa"/>
          </w:tcPr>
          <w:p w:rsidR="00331E7C" w:rsidRDefault="00331E7C" w:rsidP="00331E7C">
            <w:pPr>
              <w:pStyle w:val="TableBlock"/>
              <w:numPr>
                <w:ilvl w:val="0"/>
                <w:numId w:val="6"/>
              </w:numPr>
              <w:spacing w:line="240" w:lineRule="auto"/>
              <w:rPr>
                <w:sz w:val="24"/>
                <w:szCs w:val="24"/>
              </w:rPr>
            </w:pPr>
            <w:r>
              <w:rPr>
                <w:rFonts w:hint="cs"/>
                <w:sz w:val="24"/>
                <w:szCs w:val="24"/>
                <w:rtl/>
              </w:rPr>
              <w:t>סכום של שני שליש משיעור חובת התשלום ישולם לוועדה המקומית ויראו בו כתשלום היטל השבחה; על תשלום כאמור יחולו הוראות התוספת השלישית ככל שלא נקבע בחוק במפורש אחרת.</w:t>
            </w:r>
          </w:p>
          <w:p w:rsidR="00331E7C" w:rsidRDefault="00331E7C" w:rsidP="00331E7C">
            <w:pPr>
              <w:pStyle w:val="TableBlock"/>
              <w:numPr>
                <w:ilvl w:val="0"/>
                <w:numId w:val="6"/>
              </w:numPr>
              <w:spacing w:line="240" w:lineRule="auto"/>
              <w:rPr>
                <w:sz w:val="24"/>
                <w:szCs w:val="24"/>
                <w:rtl/>
              </w:rPr>
            </w:pPr>
            <w:r>
              <w:rPr>
                <w:rFonts w:hint="cs"/>
                <w:sz w:val="24"/>
                <w:szCs w:val="24"/>
                <w:rtl/>
              </w:rPr>
              <w:t>סכום של שליש משיעור חובת התשלום ישולם לאוצר המדינה בצורת מס השבחת מטרו; על תשלום כאמור יחולו הוראות חוק זה אלא אם כן נקבע בחוק מפורש אחרת.</w:t>
            </w:r>
          </w:p>
        </w:tc>
      </w:tr>
    </w:tbl>
    <w:p w:rsidR="00331E7C" w:rsidRDefault="00331E7C" w:rsidP="00526EE9">
      <w:pPr>
        <w:pStyle w:val="aff"/>
        <w:tabs>
          <w:tab w:val="left" w:pos="624"/>
          <w:tab w:val="left" w:pos="1247"/>
          <w:tab w:val="left" w:pos="1643"/>
        </w:tabs>
        <w:spacing w:line="240" w:lineRule="auto"/>
        <w:ind w:left="0" w:firstLine="0"/>
        <w:rPr>
          <w:rtl/>
        </w:rPr>
      </w:pPr>
    </w:p>
    <w:p w:rsidR="00331E7C" w:rsidRDefault="00331E7C" w:rsidP="00331E7C">
      <w:pPr>
        <w:pStyle w:val="af6"/>
        <w:keepNext/>
        <w:rPr>
          <w:rtl/>
        </w:rPr>
      </w:pPr>
      <w:bookmarkStart w:id="3592" w:name="ET_yor_5142_433"/>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592"/>
    </w:p>
    <w:p w:rsidR="00331E7C" w:rsidRDefault="00331E7C" w:rsidP="00331E7C">
      <w:pPr>
        <w:pStyle w:val="KeepWithNext"/>
        <w:rPr>
          <w:rtl/>
          <w:lang w:eastAsia="he-IL"/>
        </w:rPr>
      </w:pPr>
    </w:p>
    <w:p w:rsidR="00331E7C" w:rsidRDefault="00331E7C" w:rsidP="00331E7C">
      <w:pPr>
        <w:rPr>
          <w:rtl/>
          <w:lang w:eastAsia="he-IL"/>
        </w:rPr>
      </w:pPr>
      <w:r>
        <w:rPr>
          <w:rFonts w:hint="cs"/>
          <w:rtl/>
          <w:lang w:eastAsia="he-IL"/>
        </w:rPr>
        <w:t xml:space="preserve">תסביר את </w:t>
      </w:r>
      <w:bookmarkStart w:id="3593" w:name="_ETM_Q1_5807021"/>
      <w:bookmarkEnd w:id="3593"/>
      <w:r>
        <w:rPr>
          <w:rFonts w:hint="cs"/>
          <w:rtl/>
          <w:lang w:eastAsia="he-IL"/>
        </w:rPr>
        <w:t xml:space="preserve">זה, אבל אני זוכרת שצריך להיות פה שינוי, במקום 30 </w:t>
      </w:r>
      <w:bookmarkStart w:id="3594" w:name="_ETM_Q1_5814061"/>
      <w:bookmarkEnd w:id="3594"/>
      <w:r>
        <w:rPr>
          <w:rFonts w:hint="cs"/>
          <w:rtl/>
          <w:lang w:eastAsia="he-IL"/>
        </w:rPr>
        <w:t xml:space="preserve">יום משהו אחר, לא? </w:t>
      </w:r>
    </w:p>
    <w:p w:rsidR="00331E7C" w:rsidRDefault="00331E7C" w:rsidP="00331E7C">
      <w:pPr>
        <w:rPr>
          <w:rtl/>
          <w:lang w:eastAsia="he-IL"/>
        </w:rPr>
      </w:pPr>
      <w:bookmarkStart w:id="3595" w:name="_ETM_Q1_5814148"/>
      <w:bookmarkStart w:id="3596" w:name="_ETM_Q1_5814210"/>
      <w:bookmarkStart w:id="3597" w:name="_ETM_Q1_5817689"/>
      <w:bookmarkEnd w:id="3595"/>
      <w:bookmarkEnd w:id="3596"/>
      <w:bookmarkEnd w:id="3597"/>
    </w:p>
    <w:p w:rsidR="00331E7C" w:rsidRDefault="00331E7C" w:rsidP="00331E7C">
      <w:pPr>
        <w:pStyle w:val="af9"/>
        <w:keepNext/>
        <w:rPr>
          <w:rtl/>
          <w:lang w:eastAsia="he-IL"/>
        </w:rPr>
      </w:pPr>
      <w:bookmarkStart w:id="3598" w:name="ET_guest_רותם_ברמלי_434"/>
      <w:r w:rsidRPr="00331E7C">
        <w:rPr>
          <w:rStyle w:val="TagStyle"/>
          <w:rtl/>
        </w:rPr>
        <w:t xml:space="preserve"> &lt;&lt; אורח &gt;&gt; </w:t>
      </w:r>
      <w:r>
        <w:rPr>
          <w:rtl/>
          <w:lang w:eastAsia="he-IL"/>
        </w:rPr>
        <w:t>רותם ברמלי:</w:t>
      </w:r>
      <w:r w:rsidRPr="00331E7C">
        <w:rPr>
          <w:rStyle w:val="TagStyle"/>
          <w:rtl/>
        </w:rPr>
        <w:t xml:space="preserve"> &lt;&lt; אורח &gt;&gt;</w:t>
      </w:r>
      <w:r w:rsidR="00257B75">
        <w:rPr>
          <w:rtl/>
          <w:lang w:eastAsia="he-IL"/>
        </w:rPr>
        <w:t xml:space="preserve"> </w:t>
      </w:r>
      <w:bookmarkEnd w:id="3598"/>
    </w:p>
    <w:p w:rsidR="00331E7C" w:rsidRDefault="00331E7C" w:rsidP="00331E7C">
      <w:pPr>
        <w:pStyle w:val="KeepWithNext"/>
        <w:rPr>
          <w:rtl/>
          <w:lang w:eastAsia="he-IL"/>
        </w:rPr>
      </w:pPr>
    </w:p>
    <w:p w:rsidR="00331E7C" w:rsidRDefault="00331E7C" w:rsidP="00331E7C">
      <w:pPr>
        <w:rPr>
          <w:rtl/>
          <w:lang w:eastAsia="he-IL"/>
        </w:rPr>
      </w:pPr>
      <w:bookmarkStart w:id="3599" w:name="_ETM_Q1_5818061"/>
      <w:bookmarkStart w:id="3600" w:name="_ETM_Q1_5818094"/>
      <w:bookmarkEnd w:id="3599"/>
      <w:bookmarkEnd w:id="3600"/>
      <w:r>
        <w:rPr>
          <w:rFonts w:hint="cs"/>
          <w:rtl/>
          <w:lang w:eastAsia="he-IL"/>
        </w:rPr>
        <w:t xml:space="preserve">זה ההסדר </w:t>
      </w:r>
      <w:bookmarkStart w:id="3601" w:name="_ETM_Q1_5824509"/>
      <w:bookmarkEnd w:id="3601"/>
      <w:r>
        <w:rPr>
          <w:rFonts w:hint="cs"/>
          <w:rtl/>
          <w:lang w:eastAsia="he-IL"/>
        </w:rPr>
        <w:t xml:space="preserve">שדיברנו עליו עם השלטון המקומי והצגנו אותו גם בפני הוועדה </w:t>
      </w:r>
      <w:bookmarkStart w:id="3602" w:name="_ETM_Q1_5832253"/>
      <w:bookmarkEnd w:id="3602"/>
      <w:r>
        <w:rPr>
          <w:rFonts w:hint="cs"/>
          <w:rtl/>
          <w:lang w:eastAsia="he-IL"/>
        </w:rPr>
        <w:t>בדיון הקודם. בעצם רשות מקומית תוכל לקבוע ארבע מדרגות של</w:t>
      </w:r>
      <w:bookmarkStart w:id="3603" w:name="_ETM_Q1_5836155"/>
      <w:bookmarkEnd w:id="3603"/>
      <w:r>
        <w:rPr>
          <w:rFonts w:hint="cs"/>
          <w:rtl/>
          <w:lang w:eastAsia="he-IL"/>
        </w:rPr>
        <w:t xml:space="preserve"> מס השבחת מטרו והיטל השבחה ביחד. יש ארבע מדרגות, </w:t>
      </w:r>
      <w:bookmarkStart w:id="3604" w:name="_ETM_Q1_5842017"/>
      <w:bookmarkEnd w:id="3604"/>
      <w:r>
        <w:rPr>
          <w:rFonts w:hint="cs"/>
          <w:rtl/>
          <w:lang w:eastAsia="he-IL"/>
        </w:rPr>
        <w:t>0% מההשבחה, 25% מההשבחה, 50% מההשבחה או 75%</w:t>
      </w:r>
      <w:bookmarkStart w:id="3605" w:name="_ETM_Q1_5846677"/>
      <w:bookmarkEnd w:id="3605"/>
      <w:r>
        <w:rPr>
          <w:rFonts w:hint="cs"/>
          <w:rtl/>
          <w:lang w:eastAsia="he-IL"/>
        </w:rPr>
        <w:t xml:space="preserve"> מההשבחה, והכול לפי שיקול הדעת של אותה רשות מקומית.</w:t>
      </w:r>
    </w:p>
    <w:p w:rsidR="00331E7C" w:rsidRDefault="00331E7C" w:rsidP="00331E7C">
      <w:pPr>
        <w:rPr>
          <w:rtl/>
          <w:lang w:eastAsia="he-IL"/>
        </w:rPr>
      </w:pPr>
      <w:bookmarkStart w:id="3606" w:name="_ETM_Q1_5853365"/>
      <w:bookmarkStart w:id="3607" w:name="_ETM_Q1_5853439"/>
      <w:bookmarkStart w:id="3608" w:name="_ETM_Q1_5854309"/>
      <w:bookmarkEnd w:id="3606"/>
      <w:bookmarkEnd w:id="3607"/>
      <w:bookmarkEnd w:id="3608"/>
    </w:p>
    <w:p w:rsidR="00331E7C" w:rsidRDefault="00331E7C" w:rsidP="00331E7C">
      <w:pPr>
        <w:pStyle w:val="af6"/>
        <w:keepNext/>
        <w:rPr>
          <w:rtl/>
        </w:rPr>
      </w:pPr>
      <w:bookmarkStart w:id="3609" w:name="ET_yor_5142_435"/>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09"/>
    </w:p>
    <w:p w:rsidR="00331E7C" w:rsidRDefault="00331E7C" w:rsidP="00331E7C">
      <w:pPr>
        <w:pStyle w:val="KeepWithNext"/>
        <w:rPr>
          <w:rtl/>
          <w:lang w:eastAsia="he-IL"/>
        </w:rPr>
      </w:pPr>
    </w:p>
    <w:p w:rsidR="00331E7C" w:rsidRDefault="00331E7C" w:rsidP="00331E7C">
      <w:pPr>
        <w:rPr>
          <w:rtl/>
          <w:lang w:eastAsia="he-IL"/>
        </w:rPr>
      </w:pPr>
      <w:bookmarkStart w:id="3610" w:name="_ETM_Q1_5854708"/>
      <w:bookmarkStart w:id="3611" w:name="_ETM_Q1_5854747"/>
      <w:bookmarkEnd w:id="3610"/>
      <w:bookmarkEnd w:id="3611"/>
      <w:r>
        <w:rPr>
          <w:rFonts w:hint="cs"/>
          <w:rtl/>
          <w:lang w:eastAsia="he-IL"/>
        </w:rPr>
        <w:t xml:space="preserve">זה </w:t>
      </w:r>
      <w:bookmarkStart w:id="3612" w:name="_ETM_Q1_5850365"/>
      <w:bookmarkEnd w:id="3612"/>
      <w:r>
        <w:rPr>
          <w:rFonts w:hint="cs"/>
          <w:rtl/>
          <w:lang w:eastAsia="he-IL"/>
        </w:rPr>
        <w:t>בהתייחס למתחמי פינוי בינוי. מה שביקשנו אנחנו בוועדה</w:t>
      </w:r>
    </w:p>
    <w:p w:rsidR="00331E7C" w:rsidRDefault="00331E7C" w:rsidP="00331E7C">
      <w:pPr>
        <w:rPr>
          <w:rtl/>
          <w:lang w:eastAsia="he-IL"/>
        </w:rPr>
      </w:pPr>
      <w:bookmarkStart w:id="3613" w:name="_ETM_Q1_5855109"/>
      <w:bookmarkStart w:id="3614" w:name="_ETM_Q1_5855170"/>
      <w:bookmarkStart w:id="3615" w:name="_ETM_Q1_5857511"/>
      <w:bookmarkEnd w:id="3613"/>
      <w:bookmarkEnd w:id="3614"/>
      <w:bookmarkEnd w:id="3615"/>
    </w:p>
    <w:p w:rsidR="00331E7C" w:rsidRDefault="00331E7C" w:rsidP="00331E7C">
      <w:pPr>
        <w:pStyle w:val="af9"/>
        <w:keepNext/>
        <w:rPr>
          <w:rtl/>
          <w:lang w:eastAsia="he-IL"/>
        </w:rPr>
      </w:pPr>
      <w:bookmarkStart w:id="3616" w:name="ET_guest_רותם_ברמלי_436"/>
      <w:r w:rsidRPr="00331E7C">
        <w:rPr>
          <w:rStyle w:val="TagStyle"/>
          <w:rtl/>
        </w:rPr>
        <w:t xml:space="preserve"> &lt;&lt; אורח &gt;&gt; </w:t>
      </w:r>
      <w:r>
        <w:rPr>
          <w:rtl/>
          <w:lang w:eastAsia="he-IL"/>
        </w:rPr>
        <w:t>רותם ברמלי:</w:t>
      </w:r>
      <w:r w:rsidRPr="00331E7C">
        <w:rPr>
          <w:rStyle w:val="TagStyle"/>
          <w:rtl/>
        </w:rPr>
        <w:t xml:space="preserve"> &lt;&lt; אורח &gt;&gt;</w:t>
      </w:r>
      <w:r w:rsidR="00257B75">
        <w:rPr>
          <w:rtl/>
          <w:lang w:eastAsia="he-IL"/>
        </w:rPr>
        <w:t xml:space="preserve"> </w:t>
      </w:r>
      <w:bookmarkEnd w:id="3616"/>
    </w:p>
    <w:p w:rsidR="00331E7C" w:rsidRDefault="00331E7C" w:rsidP="00331E7C">
      <w:pPr>
        <w:pStyle w:val="KeepWithNext"/>
        <w:rPr>
          <w:rtl/>
          <w:lang w:eastAsia="he-IL"/>
        </w:rPr>
      </w:pPr>
    </w:p>
    <w:p w:rsidR="00331E7C" w:rsidRDefault="00331E7C" w:rsidP="00331E7C">
      <w:pPr>
        <w:rPr>
          <w:rtl/>
          <w:lang w:eastAsia="he-IL"/>
        </w:rPr>
      </w:pPr>
      <w:bookmarkStart w:id="3617" w:name="_ETM_Q1_5857877"/>
      <w:bookmarkStart w:id="3618" w:name="_ETM_Q1_5857915"/>
      <w:bookmarkEnd w:id="3617"/>
      <w:bookmarkEnd w:id="3618"/>
      <w:r>
        <w:rPr>
          <w:rFonts w:hint="cs"/>
          <w:rtl/>
          <w:lang w:eastAsia="he-IL"/>
        </w:rPr>
        <w:t xml:space="preserve">נכון. והשינוי שעשינו </w:t>
      </w:r>
      <w:bookmarkStart w:id="3619" w:name="_ETM_Q1_5863351"/>
      <w:bookmarkEnd w:id="3619"/>
      <w:r>
        <w:rPr>
          <w:rFonts w:hint="cs"/>
          <w:rtl/>
          <w:lang w:eastAsia="he-IL"/>
        </w:rPr>
        <w:t xml:space="preserve">ביחס לנוסח שמונח בפניכם זה שהארכנו את משך הזמן שיקבע </w:t>
      </w:r>
      <w:bookmarkStart w:id="3620" w:name="_ETM_Q1_5867999"/>
      <w:bookmarkEnd w:id="3620"/>
      <w:r>
        <w:rPr>
          <w:rFonts w:hint="cs"/>
          <w:rtl/>
          <w:lang w:eastAsia="he-IL"/>
        </w:rPr>
        <w:t>את המדרגות האלה, את האזורים שבאמת יחולו המדרגות, מ-30 ימים</w:t>
      </w:r>
      <w:bookmarkStart w:id="3621" w:name="_ETM_Q1_5868037"/>
      <w:bookmarkEnd w:id="3621"/>
      <w:r>
        <w:rPr>
          <w:rFonts w:hint="cs"/>
          <w:rtl/>
          <w:lang w:eastAsia="he-IL"/>
        </w:rPr>
        <w:t xml:space="preserve"> ל-120 ימים לבקשת השלטון המקומי.</w:t>
      </w:r>
    </w:p>
    <w:p w:rsidR="00331E7C" w:rsidRDefault="00331E7C" w:rsidP="00331E7C">
      <w:pPr>
        <w:rPr>
          <w:rtl/>
          <w:lang w:eastAsia="he-IL"/>
        </w:rPr>
      </w:pPr>
      <w:bookmarkStart w:id="3622" w:name="_ETM_Q1_5870233"/>
      <w:bookmarkStart w:id="3623" w:name="_ETM_Q1_5870316"/>
      <w:bookmarkStart w:id="3624" w:name="_ETM_Q1_5871161"/>
      <w:bookmarkEnd w:id="3622"/>
      <w:bookmarkEnd w:id="3623"/>
      <w:bookmarkEnd w:id="3624"/>
    </w:p>
    <w:p w:rsidR="00331E7C" w:rsidRDefault="00331E7C" w:rsidP="00331E7C">
      <w:pPr>
        <w:pStyle w:val="af6"/>
        <w:keepNext/>
        <w:rPr>
          <w:rtl/>
        </w:rPr>
      </w:pPr>
      <w:bookmarkStart w:id="3625" w:name="ET_yor_5142_437"/>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25"/>
    </w:p>
    <w:p w:rsidR="00331E7C" w:rsidRDefault="00331E7C" w:rsidP="00331E7C">
      <w:pPr>
        <w:pStyle w:val="KeepWithNext"/>
        <w:rPr>
          <w:rtl/>
          <w:lang w:eastAsia="he-IL"/>
        </w:rPr>
      </w:pPr>
    </w:p>
    <w:p w:rsidR="00331E7C" w:rsidRDefault="00331E7C" w:rsidP="00331E7C">
      <w:pPr>
        <w:rPr>
          <w:rtl/>
          <w:lang w:eastAsia="he-IL"/>
        </w:rPr>
      </w:pPr>
      <w:bookmarkStart w:id="3626" w:name="_ETM_Q1_5871570"/>
      <w:bookmarkStart w:id="3627" w:name="_ETM_Q1_5871602"/>
      <w:bookmarkEnd w:id="3626"/>
      <w:bookmarkEnd w:id="3627"/>
      <w:r>
        <w:rPr>
          <w:rFonts w:hint="cs"/>
          <w:rtl/>
          <w:lang w:eastAsia="he-IL"/>
        </w:rPr>
        <w:t xml:space="preserve">על אף האמור בפסקה (1) רשות </w:t>
      </w:r>
      <w:bookmarkStart w:id="3628" w:name="_ETM_Q1_5875785"/>
      <w:bookmarkEnd w:id="3628"/>
      <w:r>
        <w:rPr>
          <w:rFonts w:hint="cs"/>
          <w:rtl/>
          <w:lang w:eastAsia="he-IL"/>
        </w:rPr>
        <w:t>מקומית תהיה רשאית לקבוע תוך?</w:t>
      </w:r>
      <w:bookmarkStart w:id="3629" w:name="_ETM_Q1_5874281"/>
      <w:bookmarkEnd w:id="3629"/>
    </w:p>
    <w:p w:rsidR="00331E7C" w:rsidRDefault="00331E7C" w:rsidP="00331E7C">
      <w:pPr>
        <w:rPr>
          <w:rtl/>
          <w:lang w:eastAsia="he-IL"/>
        </w:rPr>
      </w:pPr>
      <w:bookmarkStart w:id="3630" w:name="_ETM_Q1_5874342"/>
      <w:bookmarkStart w:id="3631" w:name="_ETM_Q1_5875713"/>
      <w:bookmarkEnd w:id="3630"/>
      <w:bookmarkEnd w:id="3631"/>
    </w:p>
    <w:p w:rsidR="00331E7C" w:rsidRDefault="00331E7C" w:rsidP="00331E7C">
      <w:pPr>
        <w:pStyle w:val="af9"/>
        <w:keepNext/>
        <w:rPr>
          <w:rtl/>
          <w:lang w:eastAsia="he-IL"/>
        </w:rPr>
      </w:pPr>
      <w:bookmarkStart w:id="3632" w:name="ET_guest_רותם_ברמלי_438"/>
      <w:r w:rsidRPr="00331E7C">
        <w:rPr>
          <w:rStyle w:val="TagStyle"/>
          <w:rtl/>
        </w:rPr>
        <w:t xml:space="preserve"> &lt;&lt; אורח &gt;&gt; </w:t>
      </w:r>
      <w:r>
        <w:rPr>
          <w:rtl/>
          <w:lang w:eastAsia="he-IL"/>
        </w:rPr>
        <w:t>רותם ברמלי:</w:t>
      </w:r>
      <w:r w:rsidRPr="00331E7C">
        <w:rPr>
          <w:rStyle w:val="TagStyle"/>
          <w:rtl/>
        </w:rPr>
        <w:t xml:space="preserve"> &lt;&lt; אורח &gt;&gt;</w:t>
      </w:r>
      <w:r w:rsidR="00257B75">
        <w:rPr>
          <w:rtl/>
          <w:lang w:eastAsia="he-IL"/>
        </w:rPr>
        <w:t xml:space="preserve"> </w:t>
      </w:r>
      <w:bookmarkEnd w:id="3632"/>
    </w:p>
    <w:p w:rsidR="00331E7C" w:rsidRDefault="00331E7C" w:rsidP="00331E7C">
      <w:pPr>
        <w:pStyle w:val="KeepWithNext"/>
        <w:rPr>
          <w:rtl/>
          <w:lang w:eastAsia="he-IL"/>
        </w:rPr>
      </w:pPr>
    </w:p>
    <w:p w:rsidR="00331E7C" w:rsidRDefault="00331E7C" w:rsidP="00331E7C">
      <w:pPr>
        <w:rPr>
          <w:rtl/>
          <w:lang w:eastAsia="he-IL"/>
        </w:rPr>
      </w:pPr>
      <w:bookmarkStart w:id="3633" w:name="_ETM_Q1_5876088"/>
      <w:bookmarkStart w:id="3634" w:name="_ETM_Q1_5876129"/>
      <w:bookmarkEnd w:id="3633"/>
      <w:bookmarkEnd w:id="3634"/>
      <w:r>
        <w:rPr>
          <w:rFonts w:hint="cs"/>
          <w:rtl/>
          <w:lang w:eastAsia="he-IL"/>
        </w:rPr>
        <w:t xml:space="preserve">נכון, בתוך 120 ימים במקום 30 </w:t>
      </w:r>
      <w:bookmarkStart w:id="3635" w:name="_ETM_Q1_5880433"/>
      <w:bookmarkEnd w:id="3635"/>
      <w:r>
        <w:rPr>
          <w:rFonts w:hint="cs"/>
          <w:rtl/>
          <w:lang w:eastAsia="he-IL"/>
        </w:rPr>
        <w:t>ימים.</w:t>
      </w:r>
      <w:bookmarkStart w:id="3636" w:name="_ETM_Q1_5881505"/>
      <w:bookmarkEnd w:id="3636"/>
    </w:p>
    <w:p w:rsidR="00331E7C" w:rsidRDefault="00331E7C" w:rsidP="00331E7C">
      <w:pPr>
        <w:rPr>
          <w:rtl/>
          <w:lang w:eastAsia="he-IL"/>
        </w:rPr>
      </w:pPr>
      <w:bookmarkStart w:id="3637" w:name="_ETM_Q1_5881574"/>
      <w:bookmarkStart w:id="3638" w:name="_ETM_Q1_5882321"/>
      <w:bookmarkEnd w:id="3637"/>
      <w:bookmarkEnd w:id="3638"/>
    </w:p>
    <w:p w:rsidR="00331E7C" w:rsidRDefault="00331E7C" w:rsidP="00331E7C">
      <w:pPr>
        <w:pStyle w:val="af6"/>
        <w:keepNext/>
        <w:rPr>
          <w:rtl/>
        </w:rPr>
      </w:pPr>
      <w:bookmarkStart w:id="3639" w:name="ET_yor_5142_439"/>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39"/>
    </w:p>
    <w:p w:rsidR="00331E7C" w:rsidRDefault="00331E7C" w:rsidP="00331E7C">
      <w:pPr>
        <w:pStyle w:val="KeepWithNext"/>
        <w:rPr>
          <w:rtl/>
          <w:lang w:eastAsia="he-IL"/>
        </w:rPr>
      </w:pPr>
    </w:p>
    <w:p w:rsidR="00331E7C" w:rsidRDefault="00331E7C" w:rsidP="00331E7C">
      <w:pPr>
        <w:rPr>
          <w:rtl/>
          <w:lang w:eastAsia="he-IL"/>
        </w:rPr>
      </w:pPr>
      <w:bookmarkStart w:id="3640" w:name="_ETM_Q1_5882720"/>
      <w:bookmarkStart w:id="3641" w:name="_ETM_Q1_5882760"/>
      <w:bookmarkEnd w:id="3640"/>
      <w:bookmarkEnd w:id="3641"/>
      <w:r>
        <w:rPr>
          <w:rFonts w:hint="cs"/>
          <w:rtl/>
          <w:lang w:eastAsia="he-IL"/>
        </w:rPr>
        <w:t xml:space="preserve">מקובל? </w:t>
      </w:r>
    </w:p>
    <w:p w:rsidR="00331E7C" w:rsidRDefault="00331E7C" w:rsidP="00331E7C">
      <w:pPr>
        <w:rPr>
          <w:rtl/>
          <w:lang w:eastAsia="he-IL"/>
        </w:rPr>
      </w:pPr>
      <w:bookmarkStart w:id="3642" w:name="_ETM_Q1_5880741"/>
      <w:bookmarkStart w:id="3643" w:name="_ETM_Q1_5880796"/>
      <w:bookmarkStart w:id="3644" w:name="_ETM_Q1_5881469"/>
      <w:bookmarkStart w:id="3645" w:name="_ETM_Q1_5881809"/>
      <w:bookmarkStart w:id="3646" w:name="_ETM_Q1_5877665"/>
      <w:bookmarkEnd w:id="3642"/>
      <w:bookmarkEnd w:id="3643"/>
      <w:bookmarkEnd w:id="3644"/>
      <w:bookmarkEnd w:id="3645"/>
      <w:bookmarkEnd w:id="3646"/>
    </w:p>
    <w:p w:rsidR="00331E7C" w:rsidRDefault="00331E7C" w:rsidP="00331E7C">
      <w:pPr>
        <w:pStyle w:val="a4"/>
        <w:keepNext/>
        <w:rPr>
          <w:rtl/>
        </w:rPr>
      </w:pPr>
      <w:bookmarkStart w:id="3647" w:name="ET_speaker_קריאה_442"/>
      <w:r w:rsidRPr="00331E7C">
        <w:rPr>
          <w:rStyle w:val="TagStyle"/>
          <w:rtl/>
        </w:rPr>
        <w:t xml:space="preserve"> &lt;&lt; דובר &gt;&gt; </w:t>
      </w:r>
      <w:r>
        <w:rPr>
          <w:rtl/>
        </w:rPr>
        <w:t>קריא</w:t>
      </w:r>
      <w:r>
        <w:rPr>
          <w:rFonts w:hint="cs"/>
          <w:rtl/>
        </w:rPr>
        <w:t>ות</w:t>
      </w:r>
      <w:r>
        <w:rPr>
          <w:rtl/>
        </w:rPr>
        <w:t>:</w:t>
      </w:r>
      <w:r w:rsidRPr="00331E7C">
        <w:rPr>
          <w:rStyle w:val="TagStyle"/>
          <w:rtl/>
        </w:rPr>
        <w:t xml:space="preserve"> &lt;&lt; דובר &gt;&gt;</w:t>
      </w:r>
      <w:r w:rsidR="00257B75">
        <w:rPr>
          <w:rtl/>
        </w:rPr>
        <w:t xml:space="preserve"> </w:t>
      </w:r>
      <w:bookmarkEnd w:id="3647"/>
    </w:p>
    <w:p w:rsidR="00331E7C" w:rsidRDefault="00331E7C" w:rsidP="00331E7C">
      <w:pPr>
        <w:pStyle w:val="KeepWithNext"/>
        <w:rPr>
          <w:rtl/>
          <w:lang w:eastAsia="he-IL"/>
        </w:rPr>
      </w:pPr>
    </w:p>
    <w:p w:rsidR="00331E7C" w:rsidRDefault="00331E7C" w:rsidP="00331E7C">
      <w:pPr>
        <w:rPr>
          <w:rtl/>
          <w:lang w:eastAsia="he-IL"/>
        </w:rPr>
      </w:pPr>
      <w:bookmarkStart w:id="3648" w:name="_ETM_Q1_5878034"/>
      <w:bookmarkStart w:id="3649" w:name="_ETM_Q1_5878066"/>
      <w:bookmarkStart w:id="3650" w:name="_ETM_Q1_5882199"/>
      <w:bookmarkStart w:id="3651" w:name="_ETM_Q1_5882240"/>
      <w:bookmarkStart w:id="3652" w:name="_ETM_Q1_5881867"/>
      <w:bookmarkStart w:id="3653" w:name="_ETM_Q1_5881900"/>
      <w:bookmarkEnd w:id="3648"/>
      <w:bookmarkEnd w:id="3649"/>
      <w:bookmarkEnd w:id="3650"/>
      <w:bookmarkEnd w:id="3651"/>
      <w:bookmarkEnd w:id="3652"/>
      <w:bookmarkEnd w:id="3653"/>
      <w:r>
        <w:rPr>
          <w:rFonts w:hint="cs"/>
          <w:rtl/>
          <w:lang w:eastAsia="he-IL"/>
        </w:rPr>
        <w:t xml:space="preserve">כן. </w:t>
      </w:r>
    </w:p>
    <w:p w:rsidR="00331E7C" w:rsidRDefault="00331E7C" w:rsidP="00331E7C">
      <w:pPr>
        <w:rPr>
          <w:rtl/>
          <w:lang w:eastAsia="he-IL"/>
        </w:rPr>
      </w:pPr>
      <w:bookmarkStart w:id="3654" w:name="_ETM_Q1_5883953"/>
      <w:bookmarkStart w:id="3655" w:name="_ETM_Q1_5884014"/>
      <w:bookmarkStart w:id="3656" w:name="_ETM_Q1_5884913"/>
      <w:bookmarkEnd w:id="3654"/>
      <w:bookmarkEnd w:id="3655"/>
      <w:bookmarkEnd w:id="3656"/>
    </w:p>
    <w:p w:rsidR="00331E7C" w:rsidRDefault="00331E7C" w:rsidP="00331E7C">
      <w:pPr>
        <w:pStyle w:val="af6"/>
        <w:keepNext/>
        <w:rPr>
          <w:rtl/>
        </w:rPr>
      </w:pPr>
      <w:bookmarkStart w:id="3657" w:name="ET_yor_5142_443"/>
      <w:r w:rsidRPr="00331E7C">
        <w:rPr>
          <w:rStyle w:val="TagStyle"/>
          <w:rtl/>
        </w:rPr>
        <w:t xml:space="preserve"> &lt;&lt; יור &gt;&gt; </w:t>
      </w:r>
      <w:r>
        <w:rPr>
          <w:rtl/>
        </w:rPr>
        <w:t>היו"ר יוליה מלינובסקי:</w:t>
      </w:r>
      <w:r w:rsidRPr="00331E7C">
        <w:rPr>
          <w:rStyle w:val="TagStyle"/>
          <w:rtl/>
        </w:rPr>
        <w:t xml:space="preserve"> &lt;&lt; יור &gt;&gt;</w:t>
      </w:r>
      <w:r w:rsidR="00257B75">
        <w:rPr>
          <w:rtl/>
        </w:rPr>
        <w:t xml:space="preserve"> </w:t>
      </w:r>
      <w:bookmarkEnd w:id="3657"/>
    </w:p>
    <w:p w:rsidR="00331E7C" w:rsidRDefault="00331E7C" w:rsidP="00331E7C">
      <w:pPr>
        <w:pStyle w:val="KeepWithNext"/>
        <w:rPr>
          <w:rtl/>
          <w:lang w:eastAsia="he-IL"/>
        </w:rPr>
      </w:pPr>
    </w:p>
    <w:p w:rsidR="00331E7C" w:rsidRDefault="00331E7C" w:rsidP="00331E7C">
      <w:pPr>
        <w:rPr>
          <w:rtl/>
          <w:lang w:eastAsia="he-IL"/>
        </w:rPr>
      </w:pPr>
      <w:bookmarkStart w:id="3658" w:name="_ETM_Q1_5885294"/>
      <w:bookmarkStart w:id="3659" w:name="_ETM_Q1_5885327"/>
      <w:bookmarkEnd w:id="3658"/>
      <w:bookmarkEnd w:id="3659"/>
      <w:r>
        <w:rPr>
          <w:rFonts w:hint="cs"/>
          <w:rtl/>
          <w:lang w:eastAsia="he-IL"/>
        </w:rPr>
        <w:t xml:space="preserve">אנחנו ביקשנו בוועדה, כדי </w:t>
      </w:r>
      <w:bookmarkStart w:id="3660" w:name="_ETM_Q1_5891613"/>
      <w:bookmarkEnd w:id="3660"/>
      <w:r>
        <w:rPr>
          <w:rFonts w:hint="cs"/>
          <w:rtl/>
          <w:lang w:eastAsia="he-IL"/>
        </w:rPr>
        <w:t xml:space="preserve">לא לעצור פינוי בינוי, לתת הסדר מיוחד למתחמי פינוי בינוי, </w:t>
      </w:r>
      <w:bookmarkStart w:id="3661" w:name="_ETM_Q1_5898113"/>
      <w:bookmarkEnd w:id="3661"/>
      <w:r>
        <w:rPr>
          <w:rFonts w:hint="cs"/>
          <w:rtl/>
          <w:lang w:eastAsia="he-IL"/>
        </w:rPr>
        <w:t xml:space="preserve">נכון? </w:t>
      </w:r>
    </w:p>
    <w:p w:rsidR="00F04F30" w:rsidRDefault="00F04F30" w:rsidP="00331E7C">
      <w:pPr>
        <w:rPr>
          <w:rtl/>
          <w:lang w:eastAsia="he-IL"/>
        </w:rPr>
      </w:pPr>
      <w:bookmarkStart w:id="3662" w:name="_ETM_Q1_5893825"/>
      <w:bookmarkStart w:id="3663" w:name="_ETM_Q1_5893897"/>
      <w:bookmarkStart w:id="3664" w:name="_ETM_Q1_5899217"/>
      <w:bookmarkEnd w:id="3662"/>
      <w:bookmarkEnd w:id="3663"/>
      <w:bookmarkEnd w:id="3664"/>
    </w:p>
    <w:p w:rsidR="00F04F30" w:rsidRDefault="00F04F30" w:rsidP="00F04F30">
      <w:pPr>
        <w:pStyle w:val="af9"/>
        <w:keepNext/>
        <w:rPr>
          <w:rtl/>
          <w:lang w:eastAsia="he-IL"/>
        </w:rPr>
      </w:pPr>
      <w:bookmarkStart w:id="3665" w:name="ET_guest_רותם_ברמלי_444"/>
      <w:r w:rsidRPr="00F04F30">
        <w:rPr>
          <w:rStyle w:val="TagStyle"/>
          <w:rtl/>
        </w:rPr>
        <w:t xml:space="preserve"> &lt;&lt; אורח &gt;&gt; </w:t>
      </w:r>
      <w:r>
        <w:rPr>
          <w:rtl/>
          <w:lang w:eastAsia="he-IL"/>
        </w:rPr>
        <w:t>רותם ברמלי:</w:t>
      </w:r>
      <w:r w:rsidRPr="00F04F30">
        <w:rPr>
          <w:rStyle w:val="TagStyle"/>
          <w:rtl/>
        </w:rPr>
        <w:t xml:space="preserve"> &lt;&lt; אורח &gt;&gt;</w:t>
      </w:r>
      <w:r w:rsidR="00257B75">
        <w:rPr>
          <w:rtl/>
          <w:lang w:eastAsia="he-IL"/>
        </w:rPr>
        <w:t xml:space="preserve"> </w:t>
      </w:r>
      <w:bookmarkEnd w:id="3665"/>
    </w:p>
    <w:p w:rsidR="00F04F30" w:rsidRDefault="00F04F30" w:rsidP="00F04F30">
      <w:pPr>
        <w:pStyle w:val="KeepWithNext"/>
        <w:rPr>
          <w:rtl/>
          <w:lang w:eastAsia="he-IL"/>
        </w:rPr>
      </w:pPr>
    </w:p>
    <w:p w:rsidR="00F04F30" w:rsidRDefault="00F04F30" w:rsidP="00F04F30">
      <w:pPr>
        <w:rPr>
          <w:rtl/>
          <w:lang w:eastAsia="he-IL"/>
        </w:rPr>
      </w:pPr>
      <w:bookmarkStart w:id="3666" w:name="_ETM_Q1_5899606"/>
      <w:bookmarkStart w:id="3667" w:name="_ETM_Q1_5899636"/>
      <w:bookmarkEnd w:id="3666"/>
      <w:bookmarkEnd w:id="3667"/>
      <w:r>
        <w:rPr>
          <w:rFonts w:hint="cs"/>
          <w:rtl/>
          <w:lang w:eastAsia="he-IL"/>
        </w:rPr>
        <w:t xml:space="preserve">וזה בדומה גם להסדר שמקודם בוועדת הפנים והצעת חוק </w:t>
      </w:r>
      <w:bookmarkStart w:id="3668" w:name="_ETM_Q1_5900489"/>
      <w:bookmarkEnd w:id="3668"/>
      <w:r>
        <w:rPr>
          <w:rFonts w:hint="cs"/>
          <w:rtl/>
          <w:lang w:eastAsia="he-IL"/>
        </w:rPr>
        <w:t xml:space="preserve">התחדשות עירונית. </w:t>
      </w:r>
    </w:p>
    <w:p w:rsidR="00F04F30" w:rsidRDefault="00F04F30" w:rsidP="00F04F30">
      <w:pPr>
        <w:rPr>
          <w:rtl/>
          <w:lang w:eastAsia="he-IL"/>
        </w:rPr>
      </w:pPr>
      <w:bookmarkStart w:id="3669" w:name="_ETM_Q1_5902433"/>
      <w:bookmarkStart w:id="3670" w:name="_ETM_Q1_5902492"/>
      <w:bookmarkStart w:id="3671" w:name="_ETM_Q1_5903809"/>
      <w:bookmarkEnd w:id="3669"/>
      <w:bookmarkEnd w:id="3670"/>
      <w:bookmarkEnd w:id="3671"/>
    </w:p>
    <w:p w:rsidR="00F04F30" w:rsidRDefault="00F04F30" w:rsidP="00F04F30">
      <w:pPr>
        <w:pStyle w:val="af6"/>
        <w:keepNext/>
        <w:rPr>
          <w:rtl/>
        </w:rPr>
      </w:pPr>
      <w:bookmarkStart w:id="3672" w:name="ET_yor_5142_445"/>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672"/>
    </w:p>
    <w:p w:rsidR="00F04F30" w:rsidRDefault="00F04F30" w:rsidP="00F04F30">
      <w:pPr>
        <w:pStyle w:val="KeepWithNext"/>
        <w:rPr>
          <w:rtl/>
          <w:lang w:eastAsia="he-IL"/>
        </w:rPr>
      </w:pPr>
    </w:p>
    <w:p w:rsidR="00F04F30" w:rsidRDefault="00F04F30" w:rsidP="00F04F30">
      <w:pPr>
        <w:rPr>
          <w:rtl/>
          <w:lang w:eastAsia="he-IL"/>
        </w:rPr>
      </w:pPr>
      <w:bookmarkStart w:id="3673" w:name="_ETM_Q1_5904187"/>
      <w:bookmarkStart w:id="3674" w:name="_ETM_Q1_5904225"/>
      <w:bookmarkEnd w:id="3673"/>
      <w:bookmarkEnd w:id="3674"/>
      <w:r>
        <w:rPr>
          <w:rFonts w:hint="cs"/>
          <w:rtl/>
          <w:lang w:eastAsia="he-IL"/>
        </w:rPr>
        <w:t xml:space="preserve">את הפטורים, איפה אני אראה בניינים בודדים? </w:t>
      </w:r>
      <w:bookmarkStart w:id="3675" w:name="_ETM_Q1_5901065"/>
      <w:bookmarkEnd w:id="3675"/>
    </w:p>
    <w:p w:rsidR="00F04F30" w:rsidRDefault="00F04F30" w:rsidP="00F04F30">
      <w:pPr>
        <w:rPr>
          <w:rtl/>
          <w:lang w:eastAsia="he-IL"/>
        </w:rPr>
      </w:pPr>
      <w:bookmarkStart w:id="3676" w:name="_ETM_Q1_5901443"/>
      <w:bookmarkStart w:id="3677" w:name="_ETM_Q1_5901500"/>
      <w:bookmarkEnd w:id="3676"/>
      <w:bookmarkEnd w:id="3677"/>
    </w:p>
    <w:p w:rsidR="00F04F30" w:rsidRDefault="00F04F30" w:rsidP="00F04F30">
      <w:pPr>
        <w:pStyle w:val="af9"/>
        <w:keepNext/>
        <w:rPr>
          <w:rtl/>
          <w:lang w:eastAsia="he-IL"/>
        </w:rPr>
      </w:pPr>
      <w:bookmarkStart w:id="3678" w:name="ET_guest_רותם_ברמלי_446"/>
      <w:r w:rsidRPr="00F04F30">
        <w:rPr>
          <w:rStyle w:val="TagStyle"/>
          <w:rtl/>
        </w:rPr>
        <w:t xml:space="preserve"> &lt;&lt; אורח &gt;&gt; </w:t>
      </w:r>
      <w:r>
        <w:rPr>
          <w:rtl/>
          <w:lang w:eastAsia="he-IL"/>
        </w:rPr>
        <w:t>רותם ברמלי:</w:t>
      </w:r>
      <w:r w:rsidRPr="00F04F30">
        <w:rPr>
          <w:rStyle w:val="TagStyle"/>
          <w:rtl/>
        </w:rPr>
        <w:t xml:space="preserve"> &lt;&lt; אורח &gt;&gt;</w:t>
      </w:r>
      <w:r w:rsidR="00257B75">
        <w:rPr>
          <w:rtl/>
          <w:lang w:eastAsia="he-IL"/>
        </w:rPr>
        <w:t xml:space="preserve"> </w:t>
      </w:r>
      <w:bookmarkEnd w:id="3678"/>
    </w:p>
    <w:p w:rsidR="00F04F30" w:rsidRDefault="00F04F30" w:rsidP="00F04F30">
      <w:pPr>
        <w:pStyle w:val="KeepWithNext"/>
        <w:rPr>
          <w:rtl/>
          <w:lang w:eastAsia="he-IL"/>
        </w:rPr>
      </w:pPr>
    </w:p>
    <w:p w:rsidR="00F04F30" w:rsidRDefault="00F04F30" w:rsidP="00F04F30">
      <w:pPr>
        <w:rPr>
          <w:rtl/>
          <w:lang w:eastAsia="he-IL"/>
        </w:rPr>
      </w:pPr>
      <w:bookmarkStart w:id="3679" w:name="_ETM_Q1_5903667"/>
      <w:bookmarkEnd w:id="3679"/>
      <w:r>
        <w:rPr>
          <w:rFonts w:hint="cs"/>
          <w:rtl/>
          <w:lang w:eastAsia="he-IL"/>
        </w:rPr>
        <w:t>ה</w:t>
      </w:r>
      <w:bookmarkStart w:id="3680" w:name="_ETM_Q1_5903745"/>
      <w:bookmarkEnd w:id="3680"/>
      <w:r>
        <w:rPr>
          <w:rFonts w:hint="cs"/>
          <w:rtl/>
          <w:lang w:eastAsia="he-IL"/>
        </w:rPr>
        <w:t xml:space="preserve">פטורים בהמשך את תראי. </w:t>
      </w:r>
    </w:p>
    <w:p w:rsidR="00F04F30" w:rsidRDefault="00F04F30" w:rsidP="00F04F30">
      <w:pPr>
        <w:rPr>
          <w:rtl/>
          <w:lang w:eastAsia="he-IL"/>
        </w:rPr>
      </w:pPr>
      <w:bookmarkStart w:id="3681" w:name="_ETM_Q1_5902871"/>
      <w:bookmarkStart w:id="3682" w:name="_ETM_Q1_5902939"/>
      <w:bookmarkStart w:id="3683" w:name="_ETM_Q1_5903935"/>
      <w:bookmarkEnd w:id="3681"/>
      <w:bookmarkEnd w:id="3682"/>
      <w:bookmarkEnd w:id="3683"/>
    </w:p>
    <w:p w:rsidR="00F04F30" w:rsidRDefault="00F04F30" w:rsidP="00F04F30">
      <w:pPr>
        <w:pStyle w:val="af6"/>
        <w:keepNext/>
        <w:rPr>
          <w:rtl/>
        </w:rPr>
      </w:pPr>
      <w:bookmarkStart w:id="3684" w:name="ET_yor_5142_447"/>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684"/>
    </w:p>
    <w:p w:rsidR="00F04F30" w:rsidRDefault="00F04F30" w:rsidP="00F04F30">
      <w:pPr>
        <w:pStyle w:val="KeepWithNext"/>
        <w:rPr>
          <w:rtl/>
          <w:lang w:eastAsia="he-IL"/>
        </w:rPr>
      </w:pPr>
    </w:p>
    <w:p w:rsidR="00F04F30" w:rsidRDefault="00F04F30" w:rsidP="00F04F30">
      <w:pPr>
        <w:rPr>
          <w:rtl/>
          <w:lang w:eastAsia="he-IL"/>
        </w:rPr>
      </w:pPr>
      <w:bookmarkStart w:id="3685" w:name="_ETM_Q1_5904326"/>
      <w:bookmarkStart w:id="3686" w:name="_ETM_Q1_5904360"/>
      <w:bookmarkEnd w:id="3685"/>
      <w:bookmarkEnd w:id="3686"/>
      <w:r>
        <w:rPr>
          <w:rFonts w:hint="cs"/>
          <w:rtl/>
          <w:lang w:eastAsia="he-IL"/>
        </w:rPr>
        <w:t xml:space="preserve">לא, בניינים בודדים </w:t>
      </w:r>
      <w:bookmarkStart w:id="3687" w:name="_ETM_Q1_5903627"/>
      <w:bookmarkEnd w:id="3687"/>
      <w:r>
        <w:rPr>
          <w:rFonts w:hint="cs"/>
          <w:rtl/>
          <w:lang w:eastAsia="he-IL"/>
        </w:rPr>
        <w:t xml:space="preserve">איפה אני אראה, בפטורים? </w:t>
      </w:r>
      <w:bookmarkStart w:id="3688" w:name="_ETM_Q1_5907491"/>
      <w:bookmarkEnd w:id="3688"/>
    </w:p>
    <w:p w:rsidR="00F04F30" w:rsidRDefault="00F04F30" w:rsidP="00F04F30">
      <w:pPr>
        <w:rPr>
          <w:rtl/>
          <w:lang w:eastAsia="he-IL"/>
        </w:rPr>
      </w:pPr>
      <w:bookmarkStart w:id="3689" w:name="_ETM_Q1_5907633"/>
      <w:bookmarkEnd w:id="3689"/>
    </w:p>
    <w:p w:rsidR="00F04F30" w:rsidRDefault="00F04F30" w:rsidP="00F04F30">
      <w:pPr>
        <w:pStyle w:val="af9"/>
        <w:keepNext/>
        <w:rPr>
          <w:rtl/>
          <w:lang w:eastAsia="he-IL"/>
        </w:rPr>
      </w:pPr>
      <w:bookmarkStart w:id="3690" w:name="ET_guest_רותם_ברמלי_448"/>
      <w:r w:rsidRPr="00F04F30">
        <w:rPr>
          <w:rStyle w:val="TagStyle"/>
          <w:rtl/>
        </w:rPr>
        <w:t xml:space="preserve"> &lt;&lt; אורח &gt;&gt; </w:t>
      </w:r>
      <w:r>
        <w:rPr>
          <w:rtl/>
          <w:lang w:eastAsia="he-IL"/>
        </w:rPr>
        <w:t>רותם ברמלי:</w:t>
      </w:r>
      <w:r w:rsidRPr="00F04F30">
        <w:rPr>
          <w:rStyle w:val="TagStyle"/>
          <w:rtl/>
        </w:rPr>
        <w:t xml:space="preserve"> &lt;&lt; אורח &gt;&gt;</w:t>
      </w:r>
      <w:r w:rsidR="00257B75">
        <w:rPr>
          <w:rtl/>
          <w:lang w:eastAsia="he-IL"/>
        </w:rPr>
        <w:t xml:space="preserve"> </w:t>
      </w:r>
      <w:bookmarkEnd w:id="3690"/>
    </w:p>
    <w:p w:rsidR="00F04F30" w:rsidRDefault="00F04F30" w:rsidP="00F04F30">
      <w:pPr>
        <w:pStyle w:val="KeepWithNext"/>
        <w:rPr>
          <w:rtl/>
          <w:lang w:eastAsia="he-IL"/>
        </w:rPr>
      </w:pPr>
    </w:p>
    <w:p w:rsidR="00F04F30" w:rsidRDefault="00F04F30" w:rsidP="00F04F30">
      <w:pPr>
        <w:rPr>
          <w:rtl/>
          <w:lang w:eastAsia="he-IL"/>
        </w:rPr>
      </w:pPr>
      <w:bookmarkStart w:id="3691" w:name="_ETM_Q1_5909221"/>
      <w:bookmarkStart w:id="3692" w:name="_ETM_Q1_5909253"/>
      <w:bookmarkEnd w:id="3691"/>
      <w:bookmarkEnd w:id="3692"/>
      <w:r>
        <w:rPr>
          <w:rFonts w:hint="cs"/>
          <w:rtl/>
          <w:lang w:eastAsia="he-IL"/>
        </w:rPr>
        <w:t xml:space="preserve">כן. יחולו פטורים בהתאם למה שחל בחוק התכנון </w:t>
      </w:r>
      <w:bookmarkStart w:id="3693" w:name="_ETM_Q1_5910719"/>
      <w:bookmarkEnd w:id="3693"/>
      <w:r>
        <w:rPr>
          <w:rFonts w:hint="cs"/>
          <w:rtl/>
          <w:lang w:eastAsia="he-IL"/>
        </w:rPr>
        <w:t>והבנייה.</w:t>
      </w:r>
      <w:bookmarkStart w:id="3694" w:name="_ETM_Q1_5911935"/>
      <w:bookmarkEnd w:id="3694"/>
    </w:p>
    <w:p w:rsidR="00F04F30" w:rsidRDefault="00F04F30" w:rsidP="00F04F30">
      <w:pPr>
        <w:rPr>
          <w:rtl/>
          <w:lang w:eastAsia="he-IL"/>
        </w:rPr>
      </w:pPr>
      <w:bookmarkStart w:id="3695" w:name="_ETM_Q1_5912004"/>
      <w:bookmarkStart w:id="3696" w:name="_ETM_Q1_5912887"/>
      <w:bookmarkEnd w:id="3695"/>
      <w:bookmarkEnd w:id="3696"/>
    </w:p>
    <w:p w:rsidR="00F04F30" w:rsidRDefault="00F04F30" w:rsidP="00F04F30">
      <w:pPr>
        <w:pStyle w:val="af6"/>
        <w:keepNext/>
        <w:rPr>
          <w:rtl/>
        </w:rPr>
      </w:pPr>
      <w:bookmarkStart w:id="3697" w:name="ET_yor_5142_449"/>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697"/>
    </w:p>
    <w:p w:rsidR="00F04F30" w:rsidRDefault="00F04F30" w:rsidP="00F04F30">
      <w:pPr>
        <w:pStyle w:val="KeepWithNext"/>
        <w:rPr>
          <w:rtl/>
          <w:lang w:eastAsia="he-IL"/>
        </w:rPr>
      </w:pPr>
    </w:p>
    <w:p w:rsidR="00F04F30" w:rsidRDefault="00F04F30" w:rsidP="00F04F30">
      <w:pPr>
        <w:rPr>
          <w:rtl/>
          <w:lang w:eastAsia="he-IL"/>
        </w:rPr>
      </w:pPr>
      <w:bookmarkStart w:id="3698" w:name="_ETM_Q1_5913276"/>
      <w:bookmarkStart w:id="3699" w:name="_ETM_Q1_5913310"/>
      <w:bookmarkEnd w:id="3698"/>
      <w:bookmarkEnd w:id="3699"/>
      <w:r>
        <w:rPr>
          <w:rFonts w:hint="cs"/>
          <w:rtl/>
          <w:lang w:eastAsia="he-IL"/>
        </w:rPr>
        <w:t xml:space="preserve">אוקיי. חיים, התאחדות הקבלנים. </w:t>
      </w:r>
    </w:p>
    <w:p w:rsidR="00F04F30" w:rsidRDefault="00F04F30" w:rsidP="00F04F30">
      <w:pPr>
        <w:rPr>
          <w:rtl/>
          <w:lang w:eastAsia="he-IL"/>
        </w:rPr>
      </w:pPr>
      <w:bookmarkStart w:id="3700" w:name="_ETM_Q1_5914045"/>
      <w:bookmarkStart w:id="3701" w:name="_ETM_Q1_5914109"/>
      <w:bookmarkEnd w:id="3700"/>
      <w:bookmarkEnd w:id="3701"/>
    </w:p>
    <w:p w:rsidR="00F04F30" w:rsidRDefault="00F04F30" w:rsidP="00F04F30">
      <w:pPr>
        <w:pStyle w:val="af9"/>
        <w:keepNext/>
        <w:rPr>
          <w:rtl/>
          <w:lang w:eastAsia="he-IL"/>
        </w:rPr>
      </w:pPr>
      <w:bookmarkStart w:id="3702" w:name="ET_guest_חיים_פייגלין_450"/>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02"/>
    </w:p>
    <w:p w:rsidR="00F04F30" w:rsidRDefault="00F04F30" w:rsidP="00F04F30">
      <w:pPr>
        <w:pStyle w:val="KeepWithNext"/>
        <w:rPr>
          <w:rtl/>
          <w:lang w:eastAsia="he-IL"/>
        </w:rPr>
      </w:pPr>
    </w:p>
    <w:p w:rsidR="00F04F30" w:rsidRDefault="00F04F30" w:rsidP="00F04F30">
      <w:pPr>
        <w:rPr>
          <w:rtl/>
          <w:lang w:eastAsia="he-IL"/>
        </w:rPr>
      </w:pPr>
      <w:bookmarkStart w:id="3703" w:name="_ETM_Q1_5916118"/>
      <w:bookmarkStart w:id="3704" w:name="_ETM_Q1_5916151"/>
      <w:bookmarkEnd w:id="3703"/>
      <w:bookmarkEnd w:id="3704"/>
      <w:r>
        <w:rPr>
          <w:rFonts w:hint="cs"/>
          <w:rtl/>
          <w:lang w:eastAsia="he-IL"/>
        </w:rPr>
        <w:t xml:space="preserve">גברתי, התאחדות הקבלנים בוני הארץ, כפי </w:t>
      </w:r>
      <w:bookmarkStart w:id="3705" w:name="_ETM_Q1_5917507"/>
      <w:bookmarkEnd w:id="3705"/>
      <w:r>
        <w:rPr>
          <w:rFonts w:hint="cs"/>
          <w:rtl/>
          <w:lang w:eastAsia="he-IL"/>
        </w:rPr>
        <w:t xml:space="preserve">שאת יודעת, תומכת מאוד בפרויקט המטרו, אנחנו תומכים בצמיחה, רואים בזה מנוע צמיחה, אנחנו עושים עסקים מצמיחה ועצם המהות </w:t>
      </w:r>
      <w:bookmarkStart w:id="3706" w:name="_ETM_Q1_5928241"/>
      <w:bookmarkEnd w:id="3706"/>
      <w:r>
        <w:rPr>
          <w:rFonts w:hint="cs"/>
          <w:rtl/>
          <w:lang w:eastAsia="he-IL"/>
        </w:rPr>
        <w:t>שלנו זה צמיחה, ודווקא בגלל שאנחנו כל כך תומכים במטרו</w:t>
      </w:r>
      <w:bookmarkStart w:id="3707" w:name="_ETM_Q1_5932353"/>
      <w:bookmarkEnd w:id="3707"/>
      <w:r>
        <w:rPr>
          <w:rFonts w:hint="cs"/>
          <w:rtl/>
          <w:lang w:eastAsia="he-IL"/>
        </w:rPr>
        <w:t xml:space="preserve"> צר לי שפה התעקשו על שיעור היטל השבחה של 75%.</w:t>
      </w:r>
    </w:p>
    <w:p w:rsidR="00F04F30" w:rsidRDefault="00F04F30" w:rsidP="00F04F30">
      <w:pPr>
        <w:rPr>
          <w:rtl/>
          <w:lang w:eastAsia="he-IL"/>
        </w:rPr>
      </w:pPr>
      <w:bookmarkStart w:id="3708" w:name="_ETM_Q1_5934781"/>
      <w:bookmarkStart w:id="3709" w:name="_ETM_Q1_5934856"/>
      <w:bookmarkStart w:id="3710" w:name="_ETM_Q1_5935765"/>
      <w:bookmarkEnd w:id="3708"/>
      <w:bookmarkEnd w:id="3709"/>
      <w:bookmarkEnd w:id="3710"/>
    </w:p>
    <w:p w:rsidR="00F04F30" w:rsidRDefault="00F04F30" w:rsidP="00F04F30">
      <w:pPr>
        <w:pStyle w:val="af6"/>
        <w:keepNext/>
        <w:rPr>
          <w:rtl/>
        </w:rPr>
      </w:pPr>
      <w:bookmarkStart w:id="3711" w:name="ET_yor_5142_451"/>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711"/>
    </w:p>
    <w:p w:rsidR="00F04F30" w:rsidRDefault="00F04F30" w:rsidP="00F04F30">
      <w:pPr>
        <w:pStyle w:val="KeepWithNext"/>
        <w:rPr>
          <w:rtl/>
          <w:lang w:eastAsia="he-IL"/>
        </w:rPr>
      </w:pPr>
    </w:p>
    <w:p w:rsidR="00F04F30" w:rsidRDefault="00F04F30" w:rsidP="00F04F30">
      <w:pPr>
        <w:rPr>
          <w:rtl/>
          <w:lang w:eastAsia="he-IL"/>
        </w:rPr>
      </w:pPr>
      <w:bookmarkStart w:id="3712" w:name="_ETM_Q1_5936172"/>
      <w:bookmarkStart w:id="3713" w:name="_ETM_Q1_5936205"/>
      <w:bookmarkEnd w:id="3712"/>
      <w:bookmarkEnd w:id="3713"/>
      <w:r>
        <w:rPr>
          <w:rFonts w:hint="cs"/>
          <w:rtl/>
          <w:lang w:eastAsia="he-IL"/>
        </w:rPr>
        <w:t xml:space="preserve">אפס, </w:t>
      </w:r>
      <w:bookmarkStart w:id="3714" w:name="_ETM_Q1_5936813"/>
      <w:bookmarkEnd w:id="3714"/>
      <w:r>
        <w:rPr>
          <w:rFonts w:hint="cs"/>
          <w:rtl/>
          <w:lang w:eastAsia="he-IL"/>
        </w:rPr>
        <w:t xml:space="preserve">על מה אתה מדבר? </w:t>
      </w:r>
    </w:p>
    <w:p w:rsidR="00F04F30" w:rsidRDefault="00F04F30" w:rsidP="00F04F30">
      <w:pPr>
        <w:rPr>
          <w:rtl/>
          <w:lang w:eastAsia="he-IL"/>
        </w:rPr>
      </w:pPr>
      <w:bookmarkStart w:id="3715" w:name="_ETM_Q1_5940213"/>
      <w:bookmarkStart w:id="3716" w:name="_ETM_Q1_5940278"/>
      <w:bookmarkStart w:id="3717" w:name="_ETM_Q1_5936515"/>
      <w:bookmarkEnd w:id="3715"/>
      <w:bookmarkEnd w:id="3716"/>
      <w:bookmarkEnd w:id="3717"/>
    </w:p>
    <w:p w:rsidR="00F04F30" w:rsidRDefault="00F04F30" w:rsidP="00F04F30">
      <w:pPr>
        <w:pStyle w:val="af9"/>
        <w:keepNext/>
        <w:rPr>
          <w:rtl/>
          <w:lang w:eastAsia="he-IL"/>
        </w:rPr>
      </w:pPr>
      <w:bookmarkStart w:id="3718" w:name="ET_guest_חיים_פייגלין_452"/>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18"/>
    </w:p>
    <w:p w:rsidR="00F04F30" w:rsidRDefault="00F04F30" w:rsidP="00F04F30">
      <w:pPr>
        <w:pStyle w:val="KeepWithNext"/>
        <w:rPr>
          <w:rtl/>
          <w:lang w:eastAsia="he-IL"/>
        </w:rPr>
      </w:pPr>
    </w:p>
    <w:p w:rsidR="00F04F30" w:rsidRDefault="00F04F30" w:rsidP="00CF45F0">
      <w:pPr>
        <w:rPr>
          <w:rtl/>
          <w:lang w:eastAsia="he-IL"/>
        </w:rPr>
      </w:pPr>
      <w:bookmarkStart w:id="3719" w:name="_ETM_Q1_5936943"/>
      <w:bookmarkStart w:id="3720" w:name="_ETM_Q1_5936984"/>
      <w:bookmarkEnd w:id="3719"/>
      <w:bookmarkEnd w:id="3720"/>
      <w:r>
        <w:rPr>
          <w:rFonts w:hint="cs"/>
          <w:rtl/>
          <w:lang w:eastAsia="he-IL"/>
        </w:rPr>
        <w:t xml:space="preserve">לא, אני מדבר על שיעור היטל </w:t>
      </w:r>
      <w:bookmarkStart w:id="3721" w:name="_ETM_Q1_5941915"/>
      <w:bookmarkEnd w:id="3721"/>
      <w:r>
        <w:rPr>
          <w:rFonts w:hint="cs"/>
          <w:rtl/>
          <w:lang w:eastAsia="he-IL"/>
        </w:rPr>
        <w:t xml:space="preserve">ההשבחה הכולל בסעיף 29 של 40 ועוד 35. אין לי </w:t>
      </w:r>
      <w:bookmarkStart w:id="3722" w:name="_ETM_Q1_5946645"/>
      <w:bookmarkEnd w:id="3722"/>
      <w:r>
        <w:rPr>
          <w:rFonts w:hint="cs"/>
          <w:rtl/>
          <w:lang w:eastAsia="he-IL"/>
        </w:rPr>
        <w:t xml:space="preserve">הזדמנות אחרת להגיד את זה, סופית, לפרוטוקול, למצלמה. זה היופי </w:t>
      </w:r>
      <w:bookmarkStart w:id="3723" w:name="_ETM_Q1_5948151"/>
      <w:bookmarkEnd w:id="3723"/>
      <w:r>
        <w:rPr>
          <w:rFonts w:hint="cs"/>
          <w:rtl/>
          <w:lang w:eastAsia="he-IL"/>
        </w:rPr>
        <w:t xml:space="preserve">בכנסת, כמו שאת אומרת, אנחנו התאחדות הקבלנים בוני הארץ מעריכים </w:t>
      </w:r>
      <w:bookmarkStart w:id="3724" w:name="_ETM_Q1_5956655"/>
      <w:bookmarkEnd w:id="3724"/>
      <w:r>
        <w:rPr>
          <w:rFonts w:hint="cs"/>
          <w:rtl/>
          <w:lang w:eastAsia="he-IL"/>
        </w:rPr>
        <w:t xml:space="preserve">שהצעד הזה יהרוג את התינוק הזה עוד לפני שהוא </w:t>
      </w:r>
      <w:bookmarkStart w:id="3725" w:name="_ETM_Q1_5959157"/>
      <w:bookmarkEnd w:id="3725"/>
      <w:r>
        <w:rPr>
          <w:rFonts w:hint="cs"/>
          <w:rtl/>
          <w:lang w:eastAsia="he-IL"/>
        </w:rPr>
        <w:t xml:space="preserve">נולד בכלל וחבל. אולי מישהו ירצה להגיש הסתייגות, </w:t>
      </w:r>
      <w:bookmarkStart w:id="3726" w:name="_ETM_Q1_5965631"/>
      <w:bookmarkEnd w:id="3726"/>
      <w:r>
        <w:rPr>
          <w:rFonts w:hint="cs"/>
          <w:rtl/>
          <w:lang w:eastAsia="he-IL"/>
        </w:rPr>
        <w:t xml:space="preserve">או מישהו בכלל יחשוב מחשבה שנייה. 75% היטל השבחה - </w:t>
      </w:r>
      <w:bookmarkStart w:id="3727" w:name="_ETM_Q1_5971497"/>
      <w:bookmarkEnd w:id="3727"/>
      <w:r>
        <w:rPr>
          <w:rFonts w:hint="cs"/>
          <w:rtl/>
          <w:lang w:eastAsia="he-IL"/>
        </w:rPr>
        <w:t>- -</w:t>
      </w:r>
    </w:p>
    <w:p w:rsidR="00F04F30" w:rsidRDefault="00F04F30" w:rsidP="00F04F30">
      <w:pPr>
        <w:rPr>
          <w:rtl/>
          <w:lang w:eastAsia="he-IL"/>
        </w:rPr>
      </w:pPr>
      <w:bookmarkStart w:id="3728" w:name="_ETM_Q1_5971969"/>
      <w:bookmarkStart w:id="3729" w:name="_ETM_Q1_5972043"/>
      <w:bookmarkEnd w:id="3728"/>
      <w:bookmarkEnd w:id="3729"/>
    </w:p>
    <w:p w:rsidR="00F04F30" w:rsidRDefault="00F04F30" w:rsidP="00F04F30">
      <w:pPr>
        <w:pStyle w:val="a4"/>
        <w:keepNext/>
        <w:rPr>
          <w:rtl/>
        </w:rPr>
      </w:pPr>
      <w:bookmarkStart w:id="3730" w:name="ET_speaker_5069_453"/>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30"/>
    </w:p>
    <w:p w:rsidR="00F04F30" w:rsidRDefault="00F04F30" w:rsidP="00F04F30">
      <w:pPr>
        <w:pStyle w:val="KeepWithNext"/>
        <w:rPr>
          <w:rtl/>
          <w:lang w:eastAsia="he-IL"/>
        </w:rPr>
      </w:pPr>
    </w:p>
    <w:p w:rsidR="00F04F30" w:rsidRDefault="00F04F30" w:rsidP="00F04F30">
      <w:pPr>
        <w:rPr>
          <w:rtl/>
          <w:lang w:eastAsia="he-IL"/>
        </w:rPr>
      </w:pPr>
      <w:bookmarkStart w:id="3731" w:name="_ETM_Q1_5968395"/>
      <w:bookmarkStart w:id="3732" w:name="_ETM_Q1_5968427"/>
      <w:bookmarkEnd w:id="3731"/>
      <w:bookmarkEnd w:id="3732"/>
      <w:r>
        <w:rPr>
          <w:rFonts w:hint="cs"/>
          <w:rtl/>
          <w:lang w:eastAsia="he-IL"/>
        </w:rPr>
        <w:t xml:space="preserve">יש הסתייגות שלי בדרך על זה, אבל את זה </w:t>
      </w:r>
      <w:bookmarkStart w:id="3733" w:name="_ETM_Q1_5971845"/>
      <w:bookmarkEnd w:id="3733"/>
      <w:r>
        <w:rPr>
          <w:rFonts w:hint="cs"/>
          <w:rtl/>
          <w:lang w:eastAsia="he-IL"/>
        </w:rPr>
        <w:t xml:space="preserve">עוד לא הכרזתי. אמרתי את זה בישיבה הראשונה. </w:t>
      </w:r>
    </w:p>
    <w:p w:rsidR="00F04F30" w:rsidRDefault="00F04F30" w:rsidP="00F04F30">
      <w:pPr>
        <w:rPr>
          <w:rtl/>
          <w:lang w:eastAsia="he-IL"/>
        </w:rPr>
      </w:pPr>
      <w:bookmarkStart w:id="3734" w:name="_ETM_Q1_5977741"/>
      <w:bookmarkStart w:id="3735" w:name="_ETM_Q1_5977812"/>
      <w:bookmarkEnd w:id="3734"/>
      <w:bookmarkEnd w:id="3735"/>
    </w:p>
    <w:p w:rsidR="00F04F30" w:rsidRDefault="00F04F30" w:rsidP="00F04F30">
      <w:pPr>
        <w:pStyle w:val="af9"/>
        <w:keepNext/>
        <w:rPr>
          <w:rtl/>
          <w:lang w:eastAsia="he-IL"/>
        </w:rPr>
      </w:pPr>
      <w:bookmarkStart w:id="3736" w:name="ET_guest_חיים_פייגלין_454"/>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36"/>
    </w:p>
    <w:p w:rsidR="00F04F30" w:rsidRDefault="00F04F30" w:rsidP="00F04F30">
      <w:pPr>
        <w:pStyle w:val="KeepWithNext"/>
        <w:rPr>
          <w:rtl/>
          <w:lang w:eastAsia="he-IL"/>
        </w:rPr>
      </w:pPr>
    </w:p>
    <w:p w:rsidR="00F04F30" w:rsidRDefault="00F04F30" w:rsidP="00F04F30">
      <w:pPr>
        <w:rPr>
          <w:rtl/>
          <w:lang w:eastAsia="he-IL"/>
        </w:rPr>
      </w:pPr>
      <w:bookmarkStart w:id="3737" w:name="_ETM_Q1_5974451"/>
      <w:bookmarkStart w:id="3738" w:name="_ETM_Q1_5974494"/>
      <w:bookmarkEnd w:id="3737"/>
      <w:bookmarkEnd w:id="3738"/>
      <w:r>
        <w:rPr>
          <w:rFonts w:hint="cs"/>
          <w:rtl/>
          <w:lang w:eastAsia="he-IL"/>
        </w:rPr>
        <w:t xml:space="preserve">אוקיי, אז </w:t>
      </w:r>
      <w:bookmarkStart w:id="3739" w:name="_ETM_Q1_5975583"/>
      <w:bookmarkEnd w:id="3739"/>
      <w:r>
        <w:rPr>
          <w:rFonts w:hint="cs"/>
          <w:rtl/>
          <w:lang w:eastAsia="he-IL"/>
        </w:rPr>
        <w:t>אני מעודד אותך, חבר הכנסת אשר.</w:t>
      </w:r>
    </w:p>
    <w:p w:rsidR="00F04F30" w:rsidRDefault="00F04F30" w:rsidP="00F04F30">
      <w:pPr>
        <w:rPr>
          <w:rtl/>
          <w:lang w:eastAsia="he-IL"/>
        </w:rPr>
      </w:pPr>
      <w:bookmarkStart w:id="3740" w:name="_ETM_Q1_5975631"/>
      <w:bookmarkEnd w:id="3740"/>
    </w:p>
    <w:p w:rsidR="00F04F30" w:rsidRDefault="00F04F30" w:rsidP="00F04F30">
      <w:pPr>
        <w:pStyle w:val="a4"/>
        <w:keepNext/>
        <w:rPr>
          <w:rtl/>
        </w:rPr>
      </w:pPr>
      <w:bookmarkStart w:id="3741" w:name="ET_speaker_5069_455"/>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41"/>
    </w:p>
    <w:p w:rsidR="00F04F30" w:rsidRDefault="00F04F30" w:rsidP="00F04F30">
      <w:pPr>
        <w:pStyle w:val="KeepWithNext"/>
        <w:rPr>
          <w:rtl/>
          <w:lang w:eastAsia="he-IL"/>
        </w:rPr>
      </w:pPr>
    </w:p>
    <w:p w:rsidR="00F04F30" w:rsidRPr="00F04F30" w:rsidRDefault="00F04F30" w:rsidP="00F04F30">
      <w:pPr>
        <w:rPr>
          <w:rtl/>
          <w:lang w:eastAsia="he-IL"/>
        </w:rPr>
      </w:pPr>
      <w:bookmarkStart w:id="3742" w:name="_ETM_Q1_5976024"/>
      <w:bookmarkStart w:id="3743" w:name="_ETM_Q1_5976057"/>
      <w:bookmarkEnd w:id="3742"/>
      <w:bookmarkEnd w:id="3743"/>
      <w:r>
        <w:rPr>
          <w:rFonts w:hint="cs"/>
          <w:rtl/>
          <w:lang w:eastAsia="he-IL"/>
        </w:rPr>
        <w:t xml:space="preserve">כן, אבל יש עניין </w:t>
      </w:r>
      <w:bookmarkStart w:id="3744" w:name="_ETM_Q1_5982529"/>
      <w:bookmarkEnd w:id="3744"/>
      <w:r>
        <w:rPr>
          <w:rFonts w:hint="cs"/>
          <w:rtl/>
          <w:lang w:eastAsia="he-IL"/>
        </w:rPr>
        <w:t xml:space="preserve">של לקבוע </w:t>
      </w:r>
      <w:bookmarkStart w:id="3745" w:name="_ETM_Q1_5980464"/>
      <w:bookmarkEnd w:id="3745"/>
      <w:r>
        <w:rPr>
          <w:rFonts w:hint="cs"/>
          <w:rtl/>
          <w:lang w:eastAsia="he-IL"/>
        </w:rPr>
        <w:t xml:space="preserve">איזה אחוז כן. </w:t>
      </w:r>
    </w:p>
    <w:p w:rsidR="00F04F30" w:rsidRDefault="00F04F30" w:rsidP="00331E7C">
      <w:pPr>
        <w:rPr>
          <w:rtl/>
          <w:lang w:eastAsia="he-IL"/>
        </w:rPr>
      </w:pPr>
      <w:bookmarkStart w:id="3746" w:name="_ETM_Q1_5859575"/>
      <w:bookmarkStart w:id="3747" w:name="_ETM_Q1_5859636"/>
      <w:bookmarkStart w:id="3748" w:name="_ETM_Q1_5984169"/>
      <w:bookmarkEnd w:id="3746"/>
      <w:bookmarkEnd w:id="3747"/>
      <w:bookmarkEnd w:id="3748"/>
    </w:p>
    <w:p w:rsidR="00F04F30" w:rsidRDefault="00F04F30" w:rsidP="00F04F30">
      <w:pPr>
        <w:pStyle w:val="af6"/>
        <w:keepNext/>
        <w:rPr>
          <w:rtl/>
        </w:rPr>
      </w:pPr>
      <w:bookmarkStart w:id="3749" w:name="ET_yor_5142_456"/>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749"/>
    </w:p>
    <w:p w:rsidR="00F04F30" w:rsidRDefault="00F04F30" w:rsidP="00F04F30">
      <w:pPr>
        <w:pStyle w:val="KeepWithNext"/>
        <w:rPr>
          <w:rtl/>
          <w:lang w:eastAsia="he-IL"/>
        </w:rPr>
      </w:pPr>
    </w:p>
    <w:p w:rsidR="00F04F30" w:rsidRDefault="00F04F30" w:rsidP="00F04F30">
      <w:pPr>
        <w:rPr>
          <w:rtl/>
          <w:lang w:eastAsia="he-IL"/>
        </w:rPr>
      </w:pPr>
      <w:bookmarkStart w:id="3750" w:name="_ETM_Q1_5984734"/>
      <w:bookmarkStart w:id="3751" w:name="_ETM_Q1_5984792"/>
      <w:bookmarkEnd w:id="3750"/>
      <w:bookmarkEnd w:id="3751"/>
      <w:r>
        <w:rPr>
          <w:rFonts w:hint="cs"/>
          <w:rtl/>
          <w:lang w:eastAsia="he-IL"/>
        </w:rPr>
        <w:t>לא, מבחינתם בכלל שלא יהיה.</w:t>
      </w:r>
    </w:p>
    <w:p w:rsidR="00F04F30" w:rsidRDefault="00F04F30" w:rsidP="00F04F30">
      <w:pPr>
        <w:rPr>
          <w:rtl/>
          <w:lang w:eastAsia="he-IL"/>
        </w:rPr>
      </w:pPr>
      <w:bookmarkStart w:id="3752" w:name="_ETM_Q1_5987253"/>
      <w:bookmarkStart w:id="3753" w:name="_ETM_Q1_5983495"/>
      <w:bookmarkEnd w:id="3752"/>
      <w:bookmarkEnd w:id="3753"/>
    </w:p>
    <w:p w:rsidR="00F04F30" w:rsidRDefault="00F04F30" w:rsidP="00F04F30">
      <w:pPr>
        <w:pStyle w:val="a4"/>
        <w:keepNext/>
        <w:rPr>
          <w:rtl/>
        </w:rPr>
      </w:pPr>
      <w:bookmarkStart w:id="3754" w:name="ET_speaker_5069_457"/>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54"/>
    </w:p>
    <w:p w:rsidR="00F04F30" w:rsidRDefault="00F04F30" w:rsidP="00F04F30">
      <w:pPr>
        <w:pStyle w:val="KeepWithNext"/>
        <w:rPr>
          <w:rtl/>
          <w:lang w:eastAsia="he-IL"/>
        </w:rPr>
      </w:pPr>
    </w:p>
    <w:p w:rsidR="00F04F30" w:rsidRDefault="00F04F30" w:rsidP="00F04F30">
      <w:pPr>
        <w:rPr>
          <w:rtl/>
          <w:lang w:eastAsia="he-IL"/>
        </w:rPr>
      </w:pPr>
      <w:bookmarkStart w:id="3755" w:name="_ETM_Q1_5983896"/>
      <w:bookmarkEnd w:id="3755"/>
      <w:r>
        <w:rPr>
          <w:rFonts w:hint="cs"/>
          <w:rtl/>
          <w:lang w:eastAsia="he-IL"/>
        </w:rPr>
        <w:t>ל</w:t>
      </w:r>
      <w:bookmarkStart w:id="3756" w:name="_ETM_Q1_5983956"/>
      <w:bookmarkEnd w:id="3756"/>
      <w:r>
        <w:rPr>
          <w:rFonts w:hint="cs"/>
          <w:rtl/>
          <w:lang w:eastAsia="he-IL"/>
        </w:rPr>
        <w:t xml:space="preserve">א, אני לא </w:t>
      </w:r>
      <w:bookmarkStart w:id="3757" w:name="_ETM_Q1_5984791"/>
      <w:bookmarkEnd w:id="3757"/>
      <w:r>
        <w:rPr>
          <w:rFonts w:hint="cs"/>
          <w:rtl/>
          <w:lang w:eastAsia="he-IL"/>
        </w:rPr>
        <w:t xml:space="preserve">שמה. אני לא אוהב את המס מטרו בכלל, אבל </w:t>
      </w:r>
      <w:r>
        <w:rPr>
          <w:rtl/>
          <w:lang w:eastAsia="he-IL"/>
        </w:rPr>
        <w:t>–</w:t>
      </w:r>
      <w:r>
        <w:rPr>
          <w:rFonts w:hint="cs"/>
          <w:rtl/>
          <w:lang w:eastAsia="he-IL"/>
        </w:rPr>
        <w:t xml:space="preserve"> </w:t>
      </w:r>
      <w:bookmarkStart w:id="3758" w:name="_ETM_Q1_5990823"/>
      <w:bookmarkStart w:id="3759" w:name="_ETM_Q1_5987187"/>
      <w:bookmarkEnd w:id="3758"/>
      <w:bookmarkEnd w:id="3759"/>
    </w:p>
    <w:p w:rsidR="00F04F30" w:rsidRDefault="00F04F30" w:rsidP="00F04F30">
      <w:pPr>
        <w:rPr>
          <w:rtl/>
          <w:lang w:eastAsia="he-IL"/>
        </w:rPr>
      </w:pPr>
      <w:bookmarkStart w:id="3760" w:name="_ETM_Q1_5987249"/>
      <w:bookmarkEnd w:id="3760"/>
    </w:p>
    <w:p w:rsidR="00F04F30" w:rsidRDefault="00F04F30" w:rsidP="00F04F30">
      <w:pPr>
        <w:pStyle w:val="af9"/>
        <w:keepNext/>
        <w:rPr>
          <w:rtl/>
          <w:lang w:eastAsia="he-IL"/>
        </w:rPr>
      </w:pPr>
      <w:bookmarkStart w:id="3761" w:name="ET_guest_חיים_פייגלין_458"/>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61"/>
    </w:p>
    <w:p w:rsidR="00F04F30" w:rsidRDefault="00F04F30" w:rsidP="00F04F30">
      <w:pPr>
        <w:pStyle w:val="KeepWithNext"/>
        <w:rPr>
          <w:rtl/>
          <w:lang w:eastAsia="he-IL"/>
        </w:rPr>
      </w:pPr>
    </w:p>
    <w:p w:rsidR="00F04F30" w:rsidRDefault="00F04F30" w:rsidP="00F04F30">
      <w:pPr>
        <w:rPr>
          <w:rtl/>
          <w:lang w:eastAsia="he-IL"/>
        </w:rPr>
      </w:pPr>
      <w:bookmarkStart w:id="3762" w:name="_ETM_Q1_5989411"/>
      <w:bookmarkStart w:id="3763" w:name="_ETM_Q1_5989442"/>
      <w:bookmarkEnd w:id="3762"/>
      <w:bookmarkEnd w:id="3763"/>
      <w:r>
        <w:rPr>
          <w:rFonts w:hint="cs"/>
          <w:rtl/>
          <w:lang w:eastAsia="he-IL"/>
        </w:rPr>
        <w:t xml:space="preserve">אם היו לוקחים ברמה של עד 60%, </w:t>
      </w:r>
      <w:bookmarkStart w:id="3764" w:name="_ETM_Q1_5991390"/>
      <w:bookmarkEnd w:id="3764"/>
      <w:r>
        <w:rPr>
          <w:rFonts w:hint="cs"/>
          <w:rtl/>
          <w:lang w:eastAsia="he-IL"/>
        </w:rPr>
        <w:t xml:space="preserve">שיעור עולל של היטל השבחה עד 60% עוד היה סיכוי. </w:t>
      </w:r>
      <w:bookmarkStart w:id="3765" w:name="_ETM_Q1_5997527"/>
      <w:bookmarkEnd w:id="3765"/>
    </w:p>
    <w:p w:rsidR="00F04F30" w:rsidRDefault="00F04F30" w:rsidP="00F04F30">
      <w:pPr>
        <w:rPr>
          <w:rtl/>
          <w:lang w:eastAsia="he-IL"/>
        </w:rPr>
      </w:pPr>
      <w:bookmarkStart w:id="3766" w:name="_ETM_Q1_5997671"/>
      <w:bookmarkStart w:id="3767" w:name="_ETM_Q1_5997746"/>
      <w:bookmarkEnd w:id="3766"/>
      <w:bookmarkEnd w:id="3767"/>
    </w:p>
    <w:p w:rsidR="00F04F30" w:rsidRDefault="00F04F30" w:rsidP="00F04F30">
      <w:pPr>
        <w:pStyle w:val="a4"/>
        <w:keepNext/>
        <w:rPr>
          <w:rtl/>
        </w:rPr>
      </w:pPr>
      <w:bookmarkStart w:id="3768" w:name="ET_speaker_5069_459"/>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768"/>
    </w:p>
    <w:p w:rsidR="00F04F30" w:rsidRDefault="00F04F30" w:rsidP="00F04F30">
      <w:pPr>
        <w:pStyle w:val="KeepWithNext"/>
        <w:rPr>
          <w:rtl/>
          <w:lang w:eastAsia="he-IL"/>
        </w:rPr>
      </w:pPr>
    </w:p>
    <w:p w:rsidR="00F04F30" w:rsidRDefault="00F04F30" w:rsidP="00F04F30">
      <w:pPr>
        <w:rPr>
          <w:rtl/>
          <w:lang w:eastAsia="he-IL"/>
        </w:rPr>
      </w:pPr>
      <w:bookmarkStart w:id="3769" w:name="_ETM_Q1_5999145"/>
      <w:bookmarkEnd w:id="3769"/>
      <w:r>
        <w:rPr>
          <w:rFonts w:hint="cs"/>
          <w:rtl/>
          <w:lang w:eastAsia="he-IL"/>
        </w:rPr>
        <w:t>י</w:t>
      </w:r>
      <w:bookmarkStart w:id="3770" w:name="_ETM_Q1_5999240"/>
      <w:bookmarkEnd w:id="3770"/>
      <w:r>
        <w:rPr>
          <w:rFonts w:hint="cs"/>
          <w:rtl/>
          <w:lang w:eastAsia="he-IL"/>
        </w:rPr>
        <w:t>ש כאן באמת חשש, יוליה, ש - - -</w:t>
      </w:r>
    </w:p>
    <w:p w:rsidR="00F04F30" w:rsidRDefault="00F04F30" w:rsidP="00F04F30">
      <w:pPr>
        <w:rPr>
          <w:rtl/>
          <w:lang w:eastAsia="he-IL"/>
        </w:rPr>
      </w:pPr>
      <w:bookmarkStart w:id="3771" w:name="_ETM_Q1_5996473"/>
      <w:bookmarkStart w:id="3772" w:name="_ETM_Q1_5996547"/>
      <w:bookmarkEnd w:id="3771"/>
      <w:bookmarkEnd w:id="3772"/>
    </w:p>
    <w:p w:rsidR="00F04F30" w:rsidRDefault="00F04F30" w:rsidP="00F04F30">
      <w:pPr>
        <w:pStyle w:val="af9"/>
        <w:keepNext/>
        <w:rPr>
          <w:rtl/>
          <w:lang w:eastAsia="he-IL"/>
        </w:rPr>
      </w:pPr>
      <w:bookmarkStart w:id="3773" w:name="ET_guest_חיים_פייגלין_460"/>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73"/>
    </w:p>
    <w:p w:rsidR="00F04F30" w:rsidRDefault="00F04F30" w:rsidP="00F04F30">
      <w:pPr>
        <w:pStyle w:val="KeepWithNext"/>
        <w:rPr>
          <w:rtl/>
          <w:lang w:eastAsia="he-IL"/>
        </w:rPr>
      </w:pPr>
    </w:p>
    <w:p w:rsidR="00F04F30" w:rsidRDefault="00F04F30" w:rsidP="00F04F30">
      <w:pPr>
        <w:rPr>
          <w:rtl/>
          <w:lang w:eastAsia="he-IL"/>
        </w:rPr>
      </w:pPr>
      <w:bookmarkStart w:id="3774" w:name="_ETM_Q1_5998668"/>
      <w:bookmarkStart w:id="3775" w:name="_ETM_Q1_5998700"/>
      <w:bookmarkEnd w:id="3774"/>
      <w:bookmarkEnd w:id="3775"/>
      <w:r>
        <w:rPr>
          <w:rFonts w:hint="cs"/>
          <w:rtl/>
          <w:lang w:eastAsia="he-IL"/>
        </w:rPr>
        <w:t xml:space="preserve">כי </w:t>
      </w:r>
      <w:bookmarkStart w:id="3776" w:name="_ETM_Q1_5999441"/>
      <w:bookmarkEnd w:id="3776"/>
      <w:r>
        <w:rPr>
          <w:rFonts w:hint="cs"/>
          <w:rtl/>
          <w:lang w:eastAsia="he-IL"/>
        </w:rPr>
        <w:t xml:space="preserve">היטל השבחה, כפי שאנחנו יודעים, הוא איננו מס אמת, </w:t>
      </w:r>
      <w:bookmarkStart w:id="3777" w:name="_ETM_Q1_6005465"/>
      <w:bookmarkEnd w:id="3777"/>
      <w:r>
        <w:rPr>
          <w:rFonts w:hint="cs"/>
          <w:rtl/>
          <w:lang w:eastAsia="he-IL"/>
        </w:rPr>
        <w:t xml:space="preserve">הוא מס שנשען על ספקולציה. ארז קמניץ קודם היה פה </w:t>
      </w:r>
      <w:bookmarkStart w:id="3778" w:name="_ETM_Q1_6009247"/>
      <w:bookmarkEnd w:id="3778"/>
      <w:r>
        <w:rPr>
          <w:rFonts w:hint="cs"/>
          <w:rtl/>
          <w:lang w:eastAsia="he-IL"/>
        </w:rPr>
        <w:t xml:space="preserve">והציג את זה, זה נשען על ספקולציה שתהיה תמ"א 70 בעוד כמה שנים ואחר כך זה נשען על ספקולציה </w:t>
      </w:r>
      <w:bookmarkStart w:id="3779" w:name="_ETM_Q1_6018077"/>
      <w:bookmarkEnd w:id="3779"/>
      <w:r>
        <w:rPr>
          <w:rFonts w:hint="cs"/>
          <w:rtl/>
          <w:lang w:eastAsia="he-IL"/>
        </w:rPr>
        <w:t xml:space="preserve">שיהיה מטרו בעוד הרבה שנים. אנחנו פשוט אלה שמוציאים לפועל </w:t>
      </w:r>
      <w:bookmarkStart w:id="3780" w:name="_ETM_Q1_6024093"/>
      <w:bookmarkEnd w:id="3780"/>
      <w:r>
        <w:rPr>
          <w:rFonts w:hint="cs"/>
          <w:rtl/>
          <w:lang w:eastAsia="he-IL"/>
        </w:rPr>
        <w:t xml:space="preserve">את התכניות האלה ורוצים להוציא את זה לפועל, אתם פשוט </w:t>
      </w:r>
      <w:bookmarkStart w:id="3781" w:name="_ETM_Q1_6026269"/>
      <w:bookmarkEnd w:id="3781"/>
      <w:r>
        <w:rPr>
          <w:rFonts w:hint="cs"/>
          <w:rtl/>
          <w:lang w:eastAsia="he-IL"/>
        </w:rPr>
        <w:t>קובעים לנו רמת סיכון כל כך גבוהה.</w:t>
      </w:r>
      <w:bookmarkStart w:id="3782" w:name="_ETM_Q1_6029933"/>
      <w:bookmarkEnd w:id="3782"/>
    </w:p>
    <w:p w:rsidR="00F04F30" w:rsidRDefault="00F04F30" w:rsidP="00F04F30">
      <w:pPr>
        <w:rPr>
          <w:rtl/>
          <w:lang w:eastAsia="he-IL"/>
        </w:rPr>
      </w:pPr>
      <w:bookmarkStart w:id="3783" w:name="_ETM_Q1_6030004"/>
      <w:bookmarkStart w:id="3784" w:name="_ETM_Q1_6030781"/>
      <w:bookmarkEnd w:id="3783"/>
      <w:bookmarkEnd w:id="3784"/>
    </w:p>
    <w:p w:rsidR="00F04F30" w:rsidRDefault="00F04F30" w:rsidP="00F04F30">
      <w:pPr>
        <w:pStyle w:val="af6"/>
        <w:keepNext/>
        <w:rPr>
          <w:rtl/>
        </w:rPr>
      </w:pPr>
      <w:bookmarkStart w:id="3785" w:name="ET_yor_5142_461"/>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785"/>
    </w:p>
    <w:p w:rsidR="00F04F30" w:rsidRDefault="00F04F30" w:rsidP="00F04F30">
      <w:pPr>
        <w:pStyle w:val="KeepWithNext"/>
        <w:rPr>
          <w:rtl/>
          <w:lang w:eastAsia="he-IL"/>
        </w:rPr>
      </w:pPr>
    </w:p>
    <w:p w:rsidR="00F04F30" w:rsidRDefault="00F04F30" w:rsidP="00F04F30">
      <w:pPr>
        <w:rPr>
          <w:rtl/>
          <w:lang w:eastAsia="he-IL"/>
        </w:rPr>
      </w:pPr>
      <w:bookmarkStart w:id="3786" w:name="_ETM_Q1_6031178"/>
      <w:bookmarkStart w:id="3787" w:name="_ETM_Q1_6031212"/>
      <w:bookmarkEnd w:id="3786"/>
      <w:bookmarkEnd w:id="3787"/>
      <w:r>
        <w:rPr>
          <w:rFonts w:hint="cs"/>
          <w:rtl/>
          <w:lang w:eastAsia="he-IL"/>
        </w:rPr>
        <w:t xml:space="preserve">אבל למשל למה </w:t>
      </w:r>
      <w:bookmarkStart w:id="3788" w:name="_ETM_Q1_6028565"/>
      <w:bookmarkEnd w:id="3788"/>
      <w:r>
        <w:rPr>
          <w:rFonts w:hint="cs"/>
          <w:rtl/>
          <w:lang w:eastAsia="he-IL"/>
        </w:rPr>
        <w:t>אתה לא מברך את הוועדה, אגב את כל הוועדה,</w:t>
      </w:r>
      <w:bookmarkStart w:id="3789" w:name="_ETM_Q1_6034341"/>
      <w:bookmarkEnd w:id="3789"/>
      <w:r>
        <w:rPr>
          <w:rFonts w:hint="cs"/>
          <w:rtl/>
          <w:lang w:eastAsia="he-IL"/>
        </w:rPr>
        <w:t xml:space="preserve"> את כל חברי הכנסת, בנושא של מתחמי פינוי בינוי שמלכתחילה </w:t>
      </w:r>
      <w:bookmarkStart w:id="3790" w:name="_ETM_Q1_6035817"/>
      <w:bookmarkEnd w:id="3790"/>
      <w:r>
        <w:rPr>
          <w:rFonts w:hint="cs"/>
          <w:rtl/>
          <w:lang w:eastAsia="he-IL"/>
        </w:rPr>
        <w:t xml:space="preserve">זה בכלל לא היה בחוק. </w:t>
      </w:r>
    </w:p>
    <w:p w:rsidR="00F04F30" w:rsidRDefault="00F04F30" w:rsidP="00F04F30">
      <w:pPr>
        <w:rPr>
          <w:rtl/>
          <w:lang w:eastAsia="he-IL"/>
        </w:rPr>
      </w:pPr>
      <w:bookmarkStart w:id="3791" w:name="_ETM_Q1_6038985"/>
      <w:bookmarkStart w:id="3792" w:name="_ETM_Q1_6039059"/>
      <w:bookmarkStart w:id="3793" w:name="_ETM_Q1_6039921"/>
      <w:bookmarkEnd w:id="3791"/>
      <w:bookmarkEnd w:id="3792"/>
      <w:bookmarkEnd w:id="3793"/>
    </w:p>
    <w:p w:rsidR="00F04F30" w:rsidRDefault="00F04F30" w:rsidP="00F04F30">
      <w:pPr>
        <w:pStyle w:val="af9"/>
        <w:keepNext/>
        <w:rPr>
          <w:rtl/>
          <w:lang w:eastAsia="he-IL"/>
        </w:rPr>
      </w:pPr>
      <w:bookmarkStart w:id="3794" w:name="ET_guest_חיים_פייגלין_462"/>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794"/>
    </w:p>
    <w:p w:rsidR="00F04F30" w:rsidRDefault="00F04F30" w:rsidP="00F04F30">
      <w:pPr>
        <w:pStyle w:val="KeepWithNext"/>
        <w:rPr>
          <w:rtl/>
          <w:lang w:eastAsia="he-IL"/>
        </w:rPr>
      </w:pPr>
    </w:p>
    <w:p w:rsidR="00F04F30" w:rsidRDefault="00F04F30" w:rsidP="00F04F30">
      <w:pPr>
        <w:rPr>
          <w:rtl/>
          <w:lang w:eastAsia="he-IL"/>
        </w:rPr>
      </w:pPr>
      <w:bookmarkStart w:id="3795" w:name="_ETM_Q1_6040344"/>
      <w:bookmarkStart w:id="3796" w:name="_ETM_Q1_6040377"/>
      <w:bookmarkEnd w:id="3795"/>
      <w:bookmarkEnd w:id="3796"/>
      <w:r>
        <w:rPr>
          <w:rFonts w:hint="cs"/>
          <w:rtl/>
          <w:lang w:eastAsia="he-IL"/>
        </w:rPr>
        <w:t xml:space="preserve">גברתי, לא סיימתי את דבריי. </w:t>
      </w:r>
      <w:bookmarkStart w:id="3797" w:name="_ETM_Q1_6038937"/>
      <w:bookmarkEnd w:id="3797"/>
    </w:p>
    <w:p w:rsidR="00F04F30" w:rsidRDefault="00F04F30" w:rsidP="00F04F30">
      <w:pPr>
        <w:rPr>
          <w:rtl/>
          <w:lang w:eastAsia="he-IL"/>
        </w:rPr>
      </w:pPr>
      <w:bookmarkStart w:id="3798" w:name="_ETM_Q1_6039073"/>
      <w:bookmarkStart w:id="3799" w:name="_ETM_Q1_6039139"/>
      <w:bookmarkStart w:id="3800" w:name="_ETM_Q1_6040673"/>
      <w:bookmarkEnd w:id="3798"/>
      <w:bookmarkEnd w:id="3799"/>
      <w:bookmarkEnd w:id="3800"/>
    </w:p>
    <w:p w:rsidR="00F04F30" w:rsidRDefault="00F04F30" w:rsidP="00F04F30">
      <w:pPr>
        <w:pStyle w:val="a4"/>
        <w:keepNext/>
        <w:rPr>
          <w:rtl/>
        </w:rPr>
      </w:pPr>
      <w:bookmarkStart w:id="3801" w:name="ET_speaker_5069_463"/>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801"/>
    </w:p>
    <w:p w:rsidR="00F04F30" w:rsidRDefault="00F04F30" w:rsidP="00F04F30">
      <w:pPr>
        <w:pStyle w:val="KeepWithNext"/>
        <w:rPr>
          <w:rtl/>
          <w:lang w:eastAsia="he-IL"/>
        </w:rPr>
      </w:pPr>
    </w:p>
    <w:p w:rsidR="00F04F30" w:rsidRDefault="00F04F30" w:rsidP="00F04F30">
      <w:pPr>
        <w:rPr>
          <w:rtl/>
          <w:lang w:eastAsia="he-IL"/>
        </w:rPr>
      </w:pPr>
      <w:bookmarkStart w:id="3802" w:name="_ETM_Q1_6041058"/>
      <w:bookmarkStart w:id="3803" w:name="_ETM_Q1_6041094"/>
      <w:bookmarkEnd w:id="3802"/>
      <w:bookmarkEnd w:id="3803"/>
      <w:r>
        <w:rPr>
          <w:rFonts w:hint="cs"/>
          <w:rtl/>
          <w:lang w:eastAsia="he-IL"/>
        </w:rPr>
        <w:t>הוא עוד לא הגיע לברכות.</w:t>
      </w:r>
    </w:p>
    <w:p w:rsidR="00F04F30" w:rsidRDefault="00F04F30" w:rsidP="00F04F30">
      <w:pPr>
        <w:rPr>
          <w:rtl/>
          <w:lang w:eastAsia="he-IL"/>
        </w:rPr>
      </w:pPr>
      <w:bookmarkStart w:id="3804" w:name="_ETM_Q1_6038769"/>
      <w:bookmarkStart w:id="3805" w:name="_ETM_Q1_6038828"/>
      <w:bookmarkStart w:id="3806" w:name="_ETM_Q1_6039665"/>
      <w:bookmarkEnd w:id="3804"/>
      <w:bookmarkEnd w:id="3805"/>
      <w:bookmarkEnd w:id="3806"/>
    </w:p>
    <w:p w:rsidR="00F04F30" w:rsidRDefault="00F04F30" w:rsidP="00F04F30">
      <w:pPr>
        <w:pStyle w:val="af6"/>
        <w:keepNext/>
        <w:rPr>
          <w:rtl/>
        </w:rPr>
      </w:pPr>
      <w:bookmarkStart w:id="3807" w:name="ET_yor_5142_464"/>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07"/>
    </w:p>
    <w:p w:rsidR="00F04F30" w:rsidRDefault="00F04F30" w:rsidP="00F04F30">
      <w:pPr>
        <w:pStyle w:val="KeepWithNext"/>
        <w:rPr>
          <w:rtl/>
          <w:lang w:eastAsia="he-IL"/>
        </w:rPr>
      </w:pPr>
    </w:p>
    <w:p w:rsidR="00F04F30" w:rsidRDefault="00F04F30" w:rsidP="00F04F30">
      <w:pPr>
        <w:rPr>
          <w:rtl/>
          <w:lang w:eastAsia="he-IL"/>
        </w:rPr>
      </w:pPr>
      <w:bookmarkStart w:id="3808" w:name="_ETM_Q1_6040066"/>
      <w:bookmarkStart w:id="3809" w:name="_ETM_Q1_6040099"/>
      <w:bookmarkEnd w:id="3808"/>
      <w:bookmarkEnd w:id="3809"/>
      <w:r>
        <w:rPr>
          <w:rFonts w:hint="cs"/>
          <w:rtl/>
          <w:lang w:eastAsia="he-IL"/>
        </w:rPr>
        <w:t xml:space="preserve">לא, אנחנו כנראה עם שאוהב להתבכיין, </w:t>
      </w:r>
      <w:bookmarkStart w:id="3810" w:name="_ETM_Q1_6041393"/>
      <w:bookmarkEnd w:id="3810"/>
      <w:r>
        <w:rPr>
          <w:rFonts w:hint="cs"/>
          <w:rtl/>
          <w:lang w:eastAsia="he-IL"/>
        </w:rPr>
        <w:t xml:space="preserve">אנחנו בוכים. </w:t>
      </w:r>
    </w:p>
    <w:p w:rsidR="00F04F30" w:rsidRDefault="00F04F30" w:rsidP="00F04F30">
      <w:pPr>
        <w:rPr>
          <w:rtl/>
          <w:lang w:eastAsia="he-IL"/>
        </w:rPr>
      </w:pPr>
      <w:bookmarkStart w:id="3811" w:name="_ETM_Q1_6042889"/>
      <w:bookmarkStart w:id="3812" w:name="_ETM_Q1_6042950"/>
      <w:bookmarkStart w:id="3813" w:name="_ETM_Q1_6041707"/>
      <w:bookmarkEnd w:id="3811"/>
      <w:bookmarkEnd w:id="3812"/>
      <w:bookmarkEnd w:id="3813"/>
    </w:p>
    <w:p w:rsidR="00F04F30" w:rsidRDefault="00F04F30" w:rsidP="00F04F30">
      <w:pPr>
        <w:pStyle w:val="a4"/>
        <w:keepNext/>
        <w:rPr>
          <w:rtl/>
        </w:rPr>
      </w:pPr>
      <w:bookmarkStart w:id="3814" w:name="ET_speaker_5069_465"/>
      <w:r w:rsidRPr="00F04F30">
        <w:rPr>
          <w:rStyle w:val="TagStyle"/>
          <w:rtl/>
        </w:rPr>
        <w:t xml:space="preserve"> &lt;&lt; דובר &gt;&gt; </w:t>
      </w:r>
      <w:r>
        <w:rPr>
          <w:rtl/>
        </w:rPr>
        <w:t>יעקב אשר (יהדות התורה):</w:t>
      </w:r>
      <w:r w:rsidRPr="00F04F30">
        <w:rPr>
          <w:rStyle w:val="TagStyle"/>
          <w:rtl/>
        </w:rPr>
        <w:t xml:space="preserve"> &lt;&lt; דובר &gt;&gt;</w:t>
      </w:r>
      <w:r w:rsidR="00257B75">
        <w:rPr>
          <w:rtl/>
        </w:rPr>
        <w:t xml:space="preserve"> </w:t>
      </w:r>
      <w:bookmarkEnd w:id="3814"/>
    </w:p>
    <w:p w:rsidR="00F04F30" w:rsidRDefault="00F04F30" w:rsidP="00F04F30">
      <w:pPr>
        <w:pStyle w:val="KeepWithNext"/>
        <w:rPr>
          <w:rtl/>
          <w:lang w:eastAsia="he-IL"/>
        </w:rPr>
      </w:pPr>
    </w:p>
    <w:p w:rsidR="00F04F30" w:rsidRDefault="00F04F30" w:rsidP="00F04F30">
      <w:pPr>
        <w:rPr>
          <w:rtl/>
          <w:lang w:eastAsia="he-IL"/>
        </w:rPr>
      </w:pPr>
      <w:bookmarkStart w:id="3815" w:name="_ETM_Q1_6042106"/>
      <w:bookmarkStart w:id="3816" w:name="_ETM_Q1_6042142"/>
      <w:bookmarkEnd w:id="3815"/>
      <w:bookmarkEnd w:id="3816"/>
      <w:r>
        <w:rPr>
          <w:rFonts w:hint="cs"/>
          <w:rtl/>
          <w:lang w:eastAsia="he-IL"/>
        </w:rPr>
        <w:t xml:space="preserve">לא, אנחנו מודים לטכנאי בסוף. </w:t>
      </w:r>
    </w:p>
    <w:p w:rsidR="00F04F30" w:rsidRDefault="00F04F30" w:rsidP="00F04F30">
      <w:pPr>
        <w:rPr>
          <w:rtl/>
          <w:lang w:eastAsia="he-IL"/>
        </w:rPr>
      </w:pPr>
      <w:bookmarkStart w:id="3817" w:name="_ETM_Q1_6048147"/>
      <w:bookmarkStart w:id="3818" w:name="_ETM_Q1_6048217"/>
      <w:bookmarkStart w:id="3819" w:name="_ETM_Q1_6044037"/>
      <w:bookmarkEnd w:id="3817"/>
      <w:bookmarkEnd w:id="3818"/>
      <w:bookmarkEnd w:id="3819"/>
    </w:p>
    <w:p w:rsidR="00F04F30" w:rsidRDefault="00F04F30" w:rsidP="00F04F30">
      <w:pPr>
        <w:pStyle w:val="af9"/>
        <w:keepNext/>
        <w:rPr>
          <w:rtl/>
          <w:lang w:eastAsia="he-IL"/>
        </w:rPr>
      </w:pPr>
      <w:bookmarkStart w:id="3820" w:name="ET_guest_חיים_פייגלין_466"/>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20"/>
    </w:p>
    <w:p w:rsidR="00F04F30" w:rsidRDefault="00F04F30" w:rsidP="00F04F30">
      <w:pPr>
        <w:pStyle w:val="KeepWithNext"/>
        <w:rPr>
          <w:rtl/>
          <w:lang w:eastAsia="he-IL"/>
        </w:rPr>
      </w:pPr>
    </w:p>
    <w:p w:rsidR="00F04F30" w:rsidRDefault="00F04F30" w:rsidP="00F04F30">
      <w:pPr>
        <w:rPr>
          <w:rtl/>
          <w:lang w:eastAsia="he-IL"/>
        </w:rPr>
      </w:pPr>
      <w:bookmarkStart w:id="3821" w:name="_ETM_Q1_6044582"/>
      <w:bookmarkEnd w:id="3821"/>
      <w:r>
        <w:rPr>
          <w:rFonts w:hint="cs"/>
          <w:rtl/>
          <w:lang w:eastAsia="he-IL"/>
        </w:rPr>
        <w:t>ל</w:t>
      </w:r>
      <w:bookmarkStart w:id="3822" w:name="_ETM_Q1_6044657"/>
      <w:bookmarkEnd w:id="3822"/>
      <w:r>
        <w:rPr>
          <w:rFonts w:hint="cs"/>
          <w:rtl/>
          <w:lang w:eastAsia="he-IL"/>
        </w:rPr>
        <w:t xml:space="preserve">א סיימתי, המשאית </w:t>
      </w:r>
      <w:bookmarkStart w:id="3823" w:name="_ETM_Q1_6045789"/>
      <w:bookmarkEnd w:id="3823"/>
      <w:r>
        <w:rPr>
          <w:rFonts w:hint="cs"/>
          <w:rtl/>
          <w:lang w:eastAsia="he-IL"/>
        </w:rPr>
        <w:t xml:space="preserve">עם המדליות עוד תגיע, אולי עם הסנדוויצ'ים. </w:t>
      </w:r>
    </w:p>
    <w:p w:rsidR="00F04F30" w:rsidRDefault="00F04F30" w:rsidP="00F04F30">
      <w:pPr>
        <w:rPr>
          <w:rtl/>
          <w:lang w:eastAsia="he-IL"/>
        </w:rPr>
      </w:pPr>
      <w:bookmarkStart w:id="3824" w:name="_ETM_Q1_6053011"/>
      <w:bookmarkStart w:id="3825" w:name="_ETM_Q1_6053080"/>
      <w:bookmarkStart w:id="3826" w:name="_ETM_Q1_6054459"/>
      <w:bookmarkEnd w:id="3824"/>
      <w:bookmarkEnd w:id="3825"/>
      <w:bookmarkEnd w:id="3826"/>
    </w:p>
    <w:p w:rsidR="00F04F30" w:rsidRDefault="00F04F30" w:rsidP="00F04F30">
      <w:pPr>
        <w:pStyle w:val="af6"/>
        <w:keepNext/>
        <w:rPr>
          <w:rtl/>
        </w:rPr>
      </w:pPr>
      <w:bookmarkStart w:id="3827" w:name="ET_yor_5142_467"/>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27"/>
    </w:p>
    <w:p w:rsidR="00F04F30" w:rsidRDefault="00F04F30" w:rsidP="00F04F30">
      <w:pPr>
        <w:pStyle w:val="KeepWithNext"/>
        <w:rPr>
          <w:rtl/>
          <w:lang w:eastAsia="he-IL"/>
        </w:rPr>
      </w:pPr>
    </w:p>
    <w:p w:rsidR="00F04F30" w:rsidRDefault="00F04F30" w:rsidP="00F04F30">
      <w:pPr>
        <w:rPr>
          <w:rtl/>
          <w:lang w:eastAsia="he-IL"/>
        </w:rPr>
      </w:pPr>
      <w:bookmarkStart w:id="3828" w:name="_ETM_Q1_6054869"/>
      <w:bookmarkStart w:id="3829" w:name="_ETM_Q1_6054908"/>
      <w:bookmarkEnd w:id="3828"/>
      <w:bookmarkEnd w:id="3829"/>
      <w:r>
        <w:rPr>
          <w:rFonts w:hint="cs"/>
          <w:rtl/>
          <w:lang w:eastAsia="he-IL"/>
        </w:rPr>
        <w:t xml:space="preserve">על </w:t>
      </w:r>
      <w:bookmarkStart w:id="3830" w:name="_ETM_Q1_6055435"/>
      <w:bookmarkEnd w:id="3830"/>
      <w:r>
        <w:rPr>
          <w:rFonts w:hint="cs"/>
          <w:rtl/>
          <w:lang w:eastAsia="he-IL"/>
        </w:rPr>
        <w:t>חשבוננו, הכנסת מממנ</w:t>
      </w:r>
      <w:bookmarkStart w:id="3831" w:name="_ETM_Q1_6054555"/>
      <w:bookmarkStart w:id="3832" w:name="_ETM_Q1_6054664"/>
      <w:bookmarkEnd w:id="3831"/>
      <w:bookmarkEnd w:id="3832"/>
      <w:r>
        <w:rPr>
          <w:rFonts w:hint="cs"/>
          <w:rtl/>
          <w:lang w:eastAsia="he-IL"/>
        </w:rPr>
        <w:t xml:space="preserve">ת. </w:t>
      </w:r>
    </w:p>
    <w:p w:rsidR="00F04F30" w:rsidRDefault="00F04F30" w:rsidP="00F04F30">
      <w:pPr>
        <w:rPr>
          <w:rtl/>
          <w:lang w:eastAsia="he-IL"/>
        </w:rPr>
      </w:pPr>
      <w:bookmarkStart w:id="3833" w:name="_ETM_Q1_6056571"/>
      <w:bookmarkStart w:id="3834" w:name="_ETM_Q1_6056642"/>
      <w:bookmarkEnd w:id="3833"/>
      <w:bookmarkEnd w:id="3834"/>
    </w:p>
    <w:p w:rsidR="00F04F30" w:rsidRDefault="00F04F30" w:rsidP="00F04F30">
      <w:pPr>
        <w:pStyle w:val="af9"/>
        <w:keepNext/>
        <w:rPr>
          <w:rtl/>
          <w:lang w:eastAsia="he-IL"/>
        </w:rPr>
      </w:pPr>
      <w:bookmarkStart w:id="3835" w:name="ET_guest_חיים_פייגלין_468"/>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35"/>
    </w:p>
    <w:p w:rsidR="00F04F30" w:rsidRDefault="00F04F30" w:rsidP="00F04F30">
      <w:pPr>
        <w:pStyle w:val="KeepWithNext"/>
        <w:rPr>
          <w:rtl/>
          <w:lang w:eastAsia="he-IL"/>
        </w:rPr>
      </w:pPr>
    </w:p>
    <w:p w:rsidR="00F04F30" w:rsidRDefault="00F04F30" w:rsidP="00F04F30">
      <w:pPr>
        <w:rPr>
          <w:rtl/>
          <w:lang w:eastAsia="he-IL"/>
        </w:rPr>
      </w:pPr>
      <w:bookmarkStart w:id="3836" w:name="_ETM_Q1_6060050"/>
      <w:bookmarkStart w:id="3837" w:name="_ETM_Q1_6060083"/>
      <w:bookmarkEnd w:id="3836"/>
      <w:bookmarkEnd w:id="3837"/>
      <w:r>
        <w:rPr>
          <w:rFonts w:hint="cs"/>
          <w:rtl/>
          <w:lang w:eastAsia="he-IL"/>
        </w:rPr>
        <w:t xml:space="preserve">אז קודם כל אני רוצה </w:t>
      </w:r>
      <w:bookmarkStart w:id="3838" w:name="_ETM_Q1_6059699"/>
      <w:bookmarkEnd w:id="3838"/>
      <w:r>
        <w:rPr>
          <w:rFonts w:hint="cs"/>
          <w:rtl/>
          <w:lang w:eastAsia="he-IL"/>
        </w:rPr>
        <w:t xml:space="preserve">להגיד שהשיעור הזה הוא שיעור גבוה מאוד שיכשיל את פרויקט </w:t>
      </w:r>
      <w:bookmarkStart w:id="3839" w:name="_ETM_Q1_6065179"/>
      <w:bookmarkEnd w:id="3839"/>
      <w:r>
        <w:rPr>
          <w:rFonts w:hint="cs"/>
          <w:rtl/>
          <w:lang w:eastAsia="he-IL"/>
        </w:rPr>
        <w:t xml:space="preserve">המטרו בעיניי ובעינינו ולכן צריך לחשוב על שיעורים מצטברים של </w:t>
      </w:r>
      <w:bookmarkStart w:id="3840" w:name="_ETM_Q1_6067163"/>
      <w:bookmarkEnd w:id="3840"/>
      <w:r>
        <w:rPr>
          <w:rFonts w:hint="cs"/>
          <w:rtl/>
          <w:lang w:eastAsia="he-IL"/>
        </w:rPr>
        <w:t xml:space="preserve">לא יותר מ-60%. לגבי פינוי בינוי, הנה הברכות שלי, קודם </w:t>
      </w:r>
      <w:bookmarkStart w:id="3841" w:name="_ETM_Q1_6078171"/>
      <w:bookmarkEnd w:id="3841"/>
      <w:r w:rsidR="00CF45F0">
        <w:rPr>
          <w:rFonts w:hint="cs"/>
          <w:rtl/>
          <w:lang w:eastAsia="he-IL"/>
        </w:rPr>
        <w:t xml:space="preserve">כל כל </w:t>
      </w:r>
      <w:r>
        <w:rPr>
          <w:rFonts w:hint="cs"/>
          <w:rtl/>
          <w:lang w:eastAsia="he-IL"/>
        </w:rPr>
        <w:t xml:space="preserve">הכבוד שהתייחסת, גברתי, ודרשת שיתייחסו באופן </w:t>
      </w:r>
      <w:bookmarkStart w:id="3842" w:name="_ETM_Q1_6083119"/>
      <w:bookmarkEnd w:id="3842"/>
      <w:r>
        <w:rPr>
          <w:rFonts w:hint="cs"/>
          <w:rtl/>
          <w:lang w:eastAsia="he-IL"/>
        </w:rPr>
        <w:t xml:space="preserve">דיפרנציאלי לפינוי בינוי ולהתחדשות עירונית. התחדשות עירונית היא חשובה </w:t>
      </w:r>
      <w:bookmarkStart w:id="3843" w:name="_ETM_Q1_6088909"/>
      <w:bookmarkEnd w:id="3843"/>
      <w:r>
        <w:rPr>
          <w:rFonts w:hint="cs"/>
          <w:rtl/>
          <w:lang w:eastAsia="he-IL"/>
        </w:rPr>
        <w:t xml:space="preserve">לא פחות מהמטרו, אולי לא יותר, אבל גם לא </w:t>
      </w:r>
      <w:bookmarkStart w:id="3844" w:name="_ETM_Q1_6095149"/>
      <w:bookmarkEnd w:id="3844"/>
      <w:r>
        <w:rPr>
          <w:rFonts w:hint="cs"/>
          <w:rtl/>
          <w:lang w:eastAsia="he-IL"/>
        </w:rPr>
        <w:t>פחות, ולכן צריך לתת לה הקלות משום שהיא לא תתקיים</w:t>
      </w:r>
      <w:bookmarkStart w:id="3845" w:name="_ETM_Q1_6097695"/>
      <w:bookmarkEnd w:id="3845"/>
      <w:r>
        <w:rPr>
          <w:rFonts w:hint="cs"/>
          <w:rtl/>
          <w:lang w:eastAsia="he-IL"/>
        </w:rPr>
        <w:t xml:space="preserve"> עם שיעורי היטלי השבחה גבוהים, היא פשוט לא תתקיים. </w:t>
      </w:r>
      <w:bookmarkStart w:id="3846" w:name="_ETM_Q1_6100457"/>
      <w:bookmarkEnd w:id="3846"/>
      <w:r>
        <w:rPr>
          <w:rFonts w:hint="cs"/>
          <w:rtl/>
          <w:lang w:eastAsia="he-IL"/>
        </w:rPr>
        <w:t xml:space="preserve">אני חושב שהיה צריך לייצר פה ודאות יותר גבוהה. הדרגות </w:t>
      </w:r>
      <w:bookmarkStart w:id="3847" w:name="_ETM_Q1_6104217"/>
      <w:bookmarkEnd w:id="3847"/>
      <w:r>
        <w:rPr>
          <w:rFonts w:hint="cs"/>
          <w:rtl/>
          <w:lang w:eastAsia="he-IL"/>
        </w:rPr>
        <w:t>האלה יוצרות הרבה אי ודאות בדרך שמפריעות גם כשלעצמן למימוש</w:t>
      </w:r>
      <w:bookmarkStart w:id="3848" w:name="_ETM_Q1_6108849"/>
      <w:bookmarkEnd w:id="3848"/>
      <w:r>
        <w:rPr>
          <w:rFonts w:hint="cs"/>
          <w:rtl/>
          <w:lang w:eastAsia="he-IL"/>
        </w:rPr>
        <w:t xml:space="preserve"> התחדשות עירונית במסלול של פינוי בינוי.</w:t>
      </w:r>
    </w:p>
    <w:p w:rsidR="00F04F30" w:rsidRDefault="00F04F30" w:rsidP="00F04F30">
      <w:pPr>
        <w:rPr>
          <w:rtl/>
          <w:lang w:eastAsia="he-IL"/>
        </w:rPr>
      </w:pPr>
      <w:bookmarkStart w:id="3849" w:name="_ETM_Q1_6117089"/>
      <w:bookmarkStart w:id="3850" w:name="_ETM_Q1_6117165"/>
      <w:bookmarkStart w:id="3851" w:name="_ETM_Q1_6118033"/>
      <w:bookmarkEnd w:id="3849"/>
      <w:bookmarkEnd w:id="3850"/>
      <w:bookmarkEnd w:id="3851"/>
    </w:p>
    <w:p w:rsidR="00F04F30" w:rsidRDefault="00F04F30" w:rsidP="00F04F30">
      <w:pPr>
        <w:pStyle w:val="af6"/>
        <w:keepNext/>
        <w:rPr>
          <w:rtl/>
        </w:rPr>
      </w:pPr>
      <w:bookmarkStart w:id="3852" w:name="ET_yor_5142_469"/>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52"/>
    </w:p>
    <w:p w:rsidR="00F04F30" w:rsidRDefault="00F04F30" w:rsidP="00F04F30">
      <w:pPr>
        <w:pStyle w:val="KeepWithNext"/>
        <w:rPr>
          <w:rtl/>
          <w:lang w:eastAsia="he-IL"/>
        </w:rPr>
      </w:pPr>
    </w:p>
    <w:p w:rsidR="00F04F30" w:rsidRDefault="00F04F30" w:rsidP="00F04F30">
      <w:pPr>
        <w:rPr>
          <w:rtl/>
          <w:lang w:eastAsia="he-IL"/>
        </w:rPr>
      </w:pPr>
      <w:bookmarkStart w:id="3853" w:name="_ETM_Q1_6118454"/>
      <w:bookmarkStart w:id="3854" w:name="_ETM_Q1_6118487"/>
      <w:bookmarkEnd w:id="3853"/>
      <w:bookmarkEnd w:id="3854"/>
      <w:r>
        <w:rPr>
          <w:rFonts w:hint="cs"/>
          <w:rtl/>
          <w:lang w:eastAsia="he-IL"/>
        </w:rPr>
        <w:t xml:space="preserve">מדובר פה על מתחמים. </w:t>
      </w:r>
    </w:p>
    <w:p w:rsidR="00F04F30" w:rsidRDefault="00F04F30" w:rsidP="00F04F30">
      <w:pPr>
        <w:rPr>
          <w:rtl/>
          <w:lang w:eastAsia="he-IL"/>
        </w:rPr>
      </w:pPr>
      <w:bookmarkStart w:id="3855" w:name="_ETM_Q1_6123825"/>
      <w:bookmarkStart w:id="3856" w:name="_ETM_Q1_6123900"/>
      <w:bookmarkEnd w:id="3855"/>
      <w:bookmarkEnd w:id="3856"/>
    </w:p>
    <w:p w:rsidR="00F04F30" w:rsidRDefault="00F04F30" w:rsidP="00F04F30">
      <w:pPr>
        <w:pStyle w:val="af9"/>
        <w:keepNext/>
        <w:rPr>
          <w:rtl/>
          <w:lang w:eastAsia="he-IL"/>
        </w:rPr>
      </w:pPr>
      <w:bookmarkStart w:id="3857" w:name="ET_guest_חיים_פייגלין_470"/>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57"/>
    </w:p>
    <w:p w:rsidR="00F04F30" w:rsidRDefault="00F04F30" w:rsidP="00F04F30">
      <w:pPr>
        <w:pStyle w:val="KeepWithNext"/>
        <w:rPr>
          <w:rtl/>
          <w:lang w:eastAsia="he-IL"/>
        </w:rPr>
      </w:pPr>
    </w:p>
    <w:p w:rsidR="00F04F30" w:rsidRDefault="00F04F30" w:rsidP="00F04F30">
      <w:pPr>
        <w:rPr>
          <w:rtl/>
          <w:lang w:eastAsia="he-IL"/>
        </w:rPr>
      </w:pPr>
      <w:bookmarkStart w:id="3858" w:name="_ETM_Q1_6120917"/>
      <w:bookmarkStart w:id="3859" w:name="_ETM_Q1_6120955"/>
      <w:bookmarkEnd w:id="3858"/>
      <w:bookmarkEnd w:id="3859"/>
      <w:r>
        <w:rPr>
          <w:rFonts w:hint="cs"/>
          <w:rtl/>
          <w:lang w:eastAsia="he-IL"/>
        </w:rPr>
        <w:t xml:space="preserve">כן, </w:t>
      </w:r>
      <w:bookmarkStart w:id="3860" w:name="_ETM_Q1_6121374"/>
      <w:bookmarkEnd w:id="3860"/>
      <w:r>
        <w:rPr>
          <w:rFonts w:hint="cs"/>
          <w:rtl/>
          <w:lang w:eastAsia="he-IL"/>
        </w:rPr>
        <w:t>פינוי בינוי זה מתחמים.</w:t>
      </w:r>
    </w:p>
    <w:p w:rsidR="00F04F30" w:rsidRDefault="00F04F30" w:rsidP="00F04F30">
      <w:pPr>
        <w:rPr>
          <w:rtl/>
          <w:lang w:eastAsia="he-IL"/>
        </w:rPr>
      </w:pPr>
      <w:bookmarkStart w:id="3861" w:name="_ETM_Q1_6125734"/>
      <w:bookmarkStart w:id="3862" w:name="_ETM_Q1_6125810"/>
      <w:bookmarkStart w:id="3863" w:name="_ETM_Q1_6121594"/>
      <w:bookmarkEnd w:id="3861"/>
      <w:bookmarkEnd w:id="3862"/>
      <w:bookmarkEnd w:id="3863"/>
    </w:p>
    <w:p w:rsidR="00F04F30" w:rsidRDefault="00F04F30" w:rsidP="00F04F30">
      <w:pPr>
        <w:pStyle w:val="af6"/>
        <w:keepNext/>
        <w:rPr>
          <w:rtl/>
        </w:rPr>
      </w:pPr>
      <w:bookmarkStart w:id="3864" w:name="ET_yor_5142_471"/>
      <w:r w:rsidRPr="00F04F30">
        <w:rPr>
          <w:rStyle w:val="TagStyle"/>
          <w:rtl/>
        </w:rPr>
        <w:t xml:space="preserve"> &lt;&lt; יור &gt;&gt; </w:t>
      </w:r>
      <w:r>
        <w:rPr>
          <w:rtl/>
        </w:rPr>
        <w:t>היו"ר יוליה מלינובסקי:</w:t>
      </w:r>
      <w:r w:rsidRPr="00F04F30">
        <w:rPr>
          <w:rStyle w:val="TagStyle"/>
          <w:rtl/>
        </w:rPr>
        <w:t xml:space="preserve"> &lt;&lt; יור &gt;&gt;</w:t>
      </w:r>
      <w:r w:rsidR="00257B75">
        <w:rPr>
          <w:rtl/>
        </w:rPr>
        <w:t xml:space="preserve"> </w:t>
      </w:r>
      <w:bookmarkEnd w:id="3864"/>
    </w:p>
    <w:p w:rsidR="00F04F30" w:rsidRDefault="00F04F30" w:rsidP="00F04F30">
      <w:pPr>
        <w:pStyle w:val="KeepWithNext"/>
        <w:rPr>
          <w:rtl/>
          <w:lang w:eastAsia="he-IL"/>
        </w:rPr>
      </w:pPr>
    </w:p>
    <w:p w:rsidR="00F04F30" w:rsidRDefault="00F04F30" w:rsidP="00F04F30">
      <w:pPr>
        <w:rPr>
          <w:rtl/>
          <w:lang w:eastAsia="he-IL"/>
        </w:rPr>
      </w:pPr>
      <w:bookmarkStart w:id="3865" w:name="_ETM_Q1_6122169"/>
      <w:bookmarkStart w:id="3866" w:name="_ETM_Q1_6122208"/>
      <w:bookmarkEnd w:id="3865"/>
      <w:bookmarkEnd w:id="3866"/>
      <w:r>
        <w:rPr>
          <w:rFonts w:hint="cs"/>
          <w:rtl/>
          <w:lang w:eastAsia="he-IL"/>
        </w:rPr>
        <w:t xml:space="preserve">לא, יש לך בניינים בודדים. </w:t>
      </w:r>
    </w:p>
    <w:p w:rsidR="00F04F30" w:rsidRDefault="00F04F30" w:rsidP="00F04F30">
      <w:pPr>
        <w:rPr>
          <w:rtl/>
          <w:lang w:eastAsia="he-IL"/>
        </w:rPr>
      </w:pPr>
      <w:bookmarkStart w:id="3867" w:name="_ETM_Q1_6125826"/>
      <w:bookmarkStart w:id="3868" w:name="_ETM_Q1_6125892"/>
      <w:bookmarkStart w:id="3869" w:name="_ETM_Q1_6127074"/>
      <w:bookmarkEnd w:id="3867"/>
      <w:bookmarkEnd w:id="3868"/>
      <w:bookmarkEnd w:id="3869"/>
    </w:p>
    <w:p w:rsidR="00F04F30" w:rsidRDefault="00F04F30" w:rsidP="00F04F30">
      <w:pPr>
        <w:pStyle w:val="af9"/>
        <w:keepNext/>
        <w:rPr>
          <w:rtl/>
          <w:lang w:eastAsia="he-IL"/>
        </w:rPr>
      </w:pPr>
      <w:bookmarkStart w:id="3870" w:name="ET_guest_חיים_פייגלין_472"/>
      <w:r w:rsidRPr="00F04F30">
        <w:rPr>
          <w:rStyle w:val="TagStyle"/>
          <w:rtl/>
        </w:rPr>
        <w:t xml:space="preserve"> &lt;&lt; אורח &gt;&gt; </w:t>
      </w:r>
      <w:r>
        <w:rPr>
          <w:rtl/>
          <w:lang w:eastAsia="he-IL"/>
        </w:rPr>
        <w:t>חיים פייגלין:</w:t>
      </w:r>
      <w:r w:rsidRPr="00F04F30">
        <w:rPr>
          <w:rStyle w:val="TagStyle"/>
          <w:rtl/>
        </w:rPr>
        <w:t xml:space="preserve"> &lt;&lt; אורח &gt;&gt;</w:t>
      </w:r>
      <w:r w:rsidR="00257B75">
        <w:rPr>
          <w:rtl/>
          <w:lang w:eastAsia="he-IL"/>
        </w:rPr>
        <w:t xml:space="preserve"> </w:t>
      </w:r>
      <w:bookmarkEnd w:id="3870"/>
    </w:p>
    <w:p w:rsidR="00F04F30" w:rsidRDefault="00F04F30" w:rsidP="00F04F30">
      <w:pPr>
        <w:pStyle w:val="KeepWithNext"/>
        <w:rPr>
          <w:rtl/>
          <w:lang w:eastAsia="he-IL"/>
        </w:rPr>
      </w:pPr>
    </w:p>
    <w:p w:rsidR="00F04F30" w:rsidRDefault="00F04F30" w:rsidP="00D3541C">
      <w:pPr>
        <w:rPr>
          <w:rtl/>
          <w:lang w:eastAsia="he-IL"/>
        </w:rPr>
      </w:pPr>
      <w:bookmarkStart w:id="3871" w:name="_ETM_Q1_6127476"/>
      <w:bookmarkStart w:id="3872" w:name="_ETM_Q1_6127509"/>
      <w:bookmarkEnd w:id="3871"/>
      <w:bookmarkEnd w:id="3872"/>
      <w:r>
        <w:rPr>
          <w:rFonts w:hint="cs"/>
          <w:rtl/>
          <w:lang w:eastAsia="he-IL"/>
        </w:rPr>
        <w:t xml:space="preserve">לא, </w:t>
      </w:r>
      <w:r w:rsidR="00D3541C">
        <w:rPr>
          <w:rFonts w:hint="cs"/>
          <w:rtl/>
          <w:lang w:eastAsia="he-IL"/>
        </w:rPr>
        <w:t>אנחנו לא בתמ"א 38.</w:t>
      </w:r>
    </w:p>
    <w:p w:rsidR="00D3541C" w:rsidRDefault="00D3541C" w:rsidP="00D3541C">
      <w:pPr>
        <w:rPr>
          <w:rtl/>
          <w:lang w:eastAsia="he-IL"/>
        </w:rPr>
      </w:pPr>
      <w:bookmarkStart w:id="3873" w:name="_ETM_Q1_6128454"/>
      <w:bookmarkStart w:id="3874" w:name="_ETM_Q1_6128537"/>
      <w:bookmarkStart w:id="3875" w:name="_ETM_Q1_6129526"/>
      <w:bookmarkEnd w:id="3873"/>
      <w:bookmarkEnd w:id="3874"/>
      <w:bookmarkEnd w:id="3875"/>
    </w:p>
    <w:p w:rsidR="00D3541C" w:rsidRDefault="00D3541C" w:rsidP="00D3541C">
      <w:pPr>
        <w:pStyle w:val="af6"/>
        <w:keepNext/>
        <w:rPr>
          <w:rtl/>
        </w:rPr>
      </w:pPr>
      <w:bookmarkStart w:id="3876" w:name="ET_yor_5142_473"/>
      <w:r w:rsidRPr="00D3541C">
        <w:rPr>
          <w:rStyle w:val="TagStyle"/>
          <w:rtl/>
        </w:rPr>
        <w:t xml:space="preserve"> &lt;&lt; יור &gt;&gt; </w:t>
      </w:r>
      <w:r>
        <w:rPr>
          <w:rtl/>
        </w:rPr>
        <w:t>היו"ר יוליה מלינובסקי:</w:t>
      </w:r>
      <w:r w:rsidRPr="00D3541C">
        <w:rPr>
          <w:rStyle w:val="TagStyle"/>
          <w:rtl/>
        </w:rPr>
        <w:t xml:space="preserve"> &lt;&lt; יור &gt;&gt;</w:t>
      </w:r>
      <w:r w:rsidR="00257B75">
        <w:rPr>
          <w:rtl/>
        </w:rPr>
        <w:t xml:space="preserve"> </w:t>
      </w:r>
      <w:bookmarkEnd w:id="3876"/>
    </w:p>
    <w:p w:rsidR="00D3541C" w:rsidRDefault="00D3541C" w:rsidP="00D3541C">
      <w:pPr>
        <w:pStyle w:val="KeepWithNext"/>
        <w:rPr>
          <w:rtl/>
          <w:lang w:eastAsia="he-IL"/>
        </w:rPr>
      </w:pPr>
    </w:p>
    <w:p w:rsidR="00D3541C" w:rsidRDefault="00D3541C" w:rsidP="00D3541C">
      <w:pPr>
        <w:rPr>
          <w:rtl/>
          <w:lang w:eastAsia="he-IL"/>
        </w:rPr>
      </w:pPr>
      <w:bookmarkStart w:id="3877" w:name="_ETM_Q1_6129915"/>
      <w:bookmarkStart w:id="3878" w:name="_ETM_Q1_6129956"/>
      <w:bookmarkEnd w:id="3877"/>
      <w:bookmarkEnd w:id="3878"/>
      <w:r>
        <w:rPr>
          <w:rFonts w:hint="cs"/>
          <w:rtl/>
          <w:lang w:eastAsia="he-IL"/>
        </w:rPr>
        <w:t xml:space="preserve">לא, יש מתחמים ויש תמ"א 38 </w:t>
      </w:r>
      <w:bookmarkStart w:id="3879" w:name="_ETM_Q1_6134654"/>
      <w:bookmarkEnd w:id="3879"/>
      <w:r>
        <w:rPr>
          <w:rFonts w:hint="cs"/>
          <w:rtl/>
          <w:lang w:eastAsia="he-IL"/>
        </w:rPr>
        <w:t xml:space="preserve">שבמסגרתו יש גם כן פינוי בינוי. חיים, אני מכירה את </w:t>
      </w:r>
      <w:bookmarkStart w:id="3880" w:name="_ETM_Q1_6135330"/>
      <w:bookmarkEnd w:id="3880"/>
      <w:r>
        <w:rPr>
          <w:rFonts w:hint="cs"/>
          <w:rtl/>
          <w:lang w:eastAsia="he-IL"/>
        </w:rPr>
        <w:t>התחום הזה מצוין</w:t>
      </w:r>
      <w:r w:rsidR="005F0A65">
        <w:rPr>
          <w:rFonts w:hint="cs"/>
          <w:rtl/>
          <w:lang w:eastAsia="he-IL"/>
        </w:rPr>
        <w:t xml:space="preserve">. </w:t>
      </w:r>
    </w:p>
    <w:p w:rsidR="005F0A65" w:rsidRDefault="005F0A65" w:rsidP="00D3541C">
      <w:pPr>
        <w:rPr>
          <w:rtl/>
          <w:lang w:eastAsia="he-IL"/>
        </w:rPr>
      </w:pPr>
      <w:bookmarkStart w:id="3881" w:name="_ETM_Q1_6138789"/>
      <w:bookmarkStart w:id="3882" w:name="_ETM_Q1_6138863"/>
      <w:bookmarkEnd w:id="3881"/>
      <w:bookmarkEnd w:id="3882"/>
    </w:p>
    <w:p w:rsidR="005F0A65" w:rsidRDefault="005F0A65" w:rsidP="005F0A65">
      <w:pPr>
        <w:pStyle w:val="af9"/>
        <w:keepNext/>
        <w:rPr>
          <w:rtl/>
          <w:lang w:eastAsia="he-IL"/>
        </w:rPr>
      </w:pPr>
      <w:bookmarkStart w:id="3883" w:name="ET_guest_חיים_פייגלין_474"/>
      <w:r w:rsidRPr="005F0A65">
        <w:rPr>
          <w:rStyle w:val="TagStyle"/>
          <w:rtl/>
        </w:rPr>
        <w:t xml:space="preserve"> &lt;&lt; אורח &gt;&gt; </w:t>
      </w:r>
      <w:r>
        <w:rPr>
          <w:rtl/>
          <w:lang w:eastAsia="he-IL"/>
        </w:rPr>
        <w:t>חיים פייגלין:</w:t>
      </w:r>
      <w:r w:rsidRPr="005F0A65">
        <w:rPr>
          <w:rStyle w:val="TagStyle"/>
          <w:rtl/>
        </w:rPr>
        <w:t xml:space="preserve"> &lt;&lt; אורח &gt;&gt;</w:t>
      </w:r>
      <w:r w:rsidR="00257B75">
        <w:rPr>
          <w:rtl/>
          <w:lang w:eastAsia="he-IL"/>
        </w:rPr>
        <w:t xml:space="preserve"> </w:t>
      </w:r>
      <w:bookmarkEnd w:id="3883"/>
    </w:p>
    <w:p w:rsidR="005F0A65" w:rsidRDefault="005F0A65" w:rsidP="005F0A65">
      <w:pPr>
        <w:pStyle w:val="KeepWithNext"/>
        <w:rPr>
          <w:rtl/>
          <w:lang w:eastAsia="he-IL"/>
        </w:rPr>
      </w:pPr>
    </w:p>
    <w:p w:rsidR="005F0A65" w:rsidRDefault="005F0A65" w:rsidP="005F0A65">
      <w:pPr>
        <w:rPr>
          <w:rtl/>
          <w:lang w:eastAsia="he-IL"/>
        </w:rPr>
      </w:pPr>
      <w:bookmarkStart w:id="3884" w:name="_ETM_Q1_6138725"/>
      <w:bookmarkEnd w:id="3884"/>
      <w:r>
        <w:rPr>
          <w:rFonts w:hint="cs"/>
          <w:rtl/>
          <w:lang w:eastAsia="he-IL"/>
        </w:rPr>
        <w:t>כ</w:t>
      </w:r>
      <w:bookmarkStart w:id="3885" w:name="_ETM_Q1_6138774"/>
      <w:bookmarkEnd w:id="3885"/>
      <w:r>
        <w:rPr>
          <w:rFonts w:hint="cs"/>
          <w:rtl/>
          <w:lang w:eastAsia="he-IL"/>
        </w:rPr>
        <w:t xml:space="preserve">ן, אבל תמ"א 38, הרגו אותה </w:t>
      </w:r>
      <w:bookmarkStart w:id="3886" w:name="_ETM_Q1_6143574"/>
      <w:bookmarkEnd w:id="3886"/>
      <w:r>
        <w:rPr>
          <w:rFonts w:hint="cs"/>
          <w:rtl/>
          <w:lang w:eastAsia="he-IL"/>
        </w:rPr>
        <w:t xml:space="preserve">והיא מתה. אני כבר לא מתייחס אליה, היא נגמרה, הכריזו </w:t>
      </w:r>
      <w:bookmarkStart w:id="3887" w:name="_ETM_Q1_6144664"/>
      <w:bookmarkEnd w:id="3887"/>
      <w:r>
        <w:rPr>
          <w:rFonts w:hint="cs"/>
          <w:rtl/>
          <w:lang w:eastAsia="he-IL"/>
        </w:rPr>
        <w:t>על מותה כבר, היא כבר לא קיימת.</w:t>
      </w:r>
    </w:p>
    <w:p w:rsidR="005F0A65" w:rsidRDefault="005F0A65" w:rsidP="005F0A65">
      <w:pPr>
        <w:rPr>
          <w:rtl/>
          <w:lang w:eastAsia="he-IL"/>
        </w:rPr>
      </w:pPr>
      <w:bookmarkStart w:id="3888" w:name="_ETM_Q1_6145446"/>
      <w:bookmarkStart w:id="3889" w:name="_ETM_Q1_6145511"/>
      <w:bookmarkStart w:id="3890" w:name="_ETM_Q1_6146374"/>
      <w:bookmarkEnd w:id="3888"/>
      <w:bookmarkEnd w:id="3889"/>
      <w:bookmarkEnd w:id="3890"/>
    </w:p>
    <w:p w:rsidR="005F0A65" w:rsidRDefault="005F0A65" w:rsidP="005F0A65">
      <w:pPr>
        <w:pStyle w:val="af6"/>
        <w:keepNext/>
        <w:rPr>
          <w:rtl/>
        </w:rPr>
      </w:pPr>
      <w:bookmarkStart w:id="3891" w:name="ET_yor_5142_475"/>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891"/>
    </w:p>
    <w:p w:rsidR="005F0A65" w:rsidRDefault="005F0A65" w:rsidP="005F0A65">
      <w:pPr>
        <w:pStyle w:val="KeepWithNext"/>
        <w:rPr>
          <w:rtl/>
          <w:lang w:eastAsia="he-IL"/>
        </w:rPr>
      </w:pPr>
    </w:p>
    <w:p w:rsidR="005F0A65" w:rsidRDefault="005F0A65" w:rsidP="005F0A65">
      <w:pPr>
        <w:rPr>
          <w:rtl/>
          <w:lang w:eastAsia="he-IL"/>
        </w:rPr>
      </w:pPr>
      <w:bookmarkStart w:id="3892" w:name="_ETM_Q1_6146776"/>
      <w:bookmarkStart w:id="3893" w:name="_ETM_Q1_6146809"/>
      <w:bookmarkEnd w:id="3892"/>
      <w:bookmarkEnd w:id="3893"/>
      <w:r>
        <w:rPr>
          <w:rFonts w:hint="cs"/>
          <w:rtl/>
          <w:lang w:eastAsia="he-IL"/>
        </w:rPr>
        <w:t>אני מאוד מ</w:t>
      </w:r>
      <w:bookmarkStart w:id="3894" w:name="_ETM_Q1_6149566"/>
      <w:bookmarkEnd w:id="3894"/>
      <w:r>
        <w:rPr>
          <w:rFonts w:hint="cs"/>
          <w:rtl/>
          <w:lang w:eastAsia="he-IL"/>
        </w:rPr>
        <w:t xml:space="preserve">סכימה עם ההסדר הזה, אני חושבת שזה הסדר מבורך, </w:t>
      </w:r>
      <w:bookmarkStart w:id="3895" w:name="_ETM_Q1_6150314"/>
      <w:bookmarkEnd w:id="3895"/>
      <w:r>
        <w:rPr>
          <w:rFonts w:hint="cs"/>
          <w:rtl/>
          <w:lang w:eastAsia="he-IL"/>
        </w:rPr>
        <w:t xml:space="preserve">אני חושבת שזה שעיריות פה, מנחם, התכנסתם פה לנושא של </w:t>
      </w:r>
      <w:bookmarkStart w:id="3896" w:name="_ETM_Q1_6157216"/>
      <w:bookmarkEnd w:id="3896"/>
      <w:r>
        <w:rPr>
          <w:rFonts w:hint="cs"/>
          <w:rtl/>
          <w:lang w:eastAsia="he-IL"/>
        </w:rPr>
        <w:t>מתחמי פינוי בינוי ולוקחים על עצמכם גם אחריות וגם חלוקת</w:t>
      </w:r>
      <w:bookmarkStart w:id="3897" w:name="_ETM_Q1_6163974"/>
      <w:bookmarkEnd w:id="3897"/>
      <w:r>
        <w:rPr>
          <w:rFonts w:hint="cs"/>
          <w:rtl/>
          <w:lang w:eastAsia="he-IL"/>
        </w:rPr>
        <w:t xml:space="preserve"> המס מאפס, יש מדרגות, כי כל מתחם תלוי איפה הוא </w:t>
      </w:r>
      <w:bookmarkStart w:id="3898" w:name="_ETM_Q1_6163960"/>
      <w:bookmarkEnd w:id="3898"/>
      <w:r>
        <w:rPr>
          <w:rFonts w:hint="cs"/>
          <w:rtl/>
          <w:lang w:eastAsia="he-IL"/>
        </w:rPr>
        <w:t>נמצא, איזה מאפיינים, באיזה אזור, מה הכדאיות הכלכלית, יש הבדל</w:t>
      </w:r>
      <w:bookmarkStart w:id="3899" w:name="_ETM_Q1_6169770"/>
      <w:bookmarkEnd w:id="3899"/>
      <w:r>
        <w:rPr>
          <w:rFonts w:hint="cs"/>
          <w:rtl/>
          <w:lang w:eastAsia="he-IL"/>
        </w:rPr>
        <w:t xml:space="preserve"> מהותי בין מתחם למתחם. אני חושבת שזה דווקא הסדר </w:t>
      </w:r>
      <w:bookmarkStart w:id="3900" w:name="_ETM_Q1_6174132"/>
      <w:bookmarkEnd w:id="3900"/>
      <w:r>
        <w:rPr>
          <w:rFonts w:hint="cs"/>
          <w:rtl/>
          <w:lang w:eastAsia="he-IL"/>
        </w:rPr>
        <w:t>שיהיה טוב להתחדשות עירונית.</w:t>
      </w:r>
    </w:p>
    <w:p w:rsidR="005F0A65" w:rsidRDefault="005F0A65" w:rsidP="005F0A65">
      <w:pPr>
        <w:rPr>
          <w:rtl/>
          <w:lang w:eastAsia="he-IL"/>
        </w:rPr>
      </w:pPr>
      <w:bookmarkStart w:id="3901" w:name="_ETM_Q1_6173250"/>
      <w:bookmarkStart w:id="3902" w:name="_ETM_Q1_6173310"/>
      <w:bookmarkStart w:id="3903" w:name="_ETM_Q1_6169352"/>
      <w:bookmarkEnd w:id="3901"/>
      <w:bookmarkEnd w:id="3902"/>
      <w:bookmarkEnd w:id="3903"/>
    </w:p>
    <w:p w:rsidR="005F0A65" w:rsidRDefault="005F0A65" w:rsidP="005F0A65">
      <w:pPr>
        <w:pStyle w:val="af9"/>
        <w:keepNext/>
        <w:rPr>
          <w:rtl/>
          <w:lang w:eastAsia="he-IL"/>
        </w:rPr>
      </w:pPr>
      <w:bookmarkStart w:id="3904" w:name="ET_guest_חיים_פייגלין_476"/>
      <w:r w:rsidRPr="005F0A65">
        <w:rPr>
          <w:rStyle w:val="TagStyle"/>
          <w:rtl/>
        </w:rPr>
        <w:t xml:space="preserve"> &lt;&lt; אורח &gt;&gt; </w:t>
      </w:r>
      <w:r>
        <w:rPr>
          <w:rtl/>
          <w:lang w:eastAsia="he-IL"/>
        </w:rPr>
        <w:t>חיים פייגלין:</w:t>
      </w:r>
      <w:r w:rsidRPr="005F0A65">
        <w:rPr>
          <w:rStyle w:val="TagStyle"/>
          <w:rtl/>
        </w:rPr>
        <w:t xml:space="preserve"> &lt;&lt; אורח &gt;&gt;</w:t>
      </w:r>
      <w:r w:rsidR="00257B75">
        <w:rPr>
          <w:rtl/>
          <w:lang w:eastAsia="he-IL"/>
        </w:rPr>
        <w:t xml:space="preserve"> </w:t>
      </w:r>
      <w:bookmarkEnd w:id="3904"/>
    </w:p>
    <w:p w:rsidR="005F0A65" w:rsidRDefault="005F0A65" w:rsidP="005F0A65">
      <w:pPr>
        <w:pStyle w:val="KeepWithNext"/>
        <w:rPr>
          <w:rtl/>
          <w:lang w:eastAsia="he-IL"/>
        </w:rPr>
      </w:pPr>
    </w:p>
    <w:p w:rsidR="005F0A65" w:rsidRDefault="005F0A65" w:rsidP="005F0A65">
      <w:pPr>
        <w:rPr>
          <w:rtl/>
          <w:lang w:eastAsia="he-IL"/>
        </w:rPr>
      </w:pPr>
      <w:bookmarkStart w:id="3905" w:name="_ETM_Q1_6169755"/>
      <w:bookmarkStart w:id="3906" w:name="_ETM_Q1_6169793"/>
      <w:bookmarkEnd w:id="3905"/>
      <w:bookmarkEnd w:id="3906"/>
      <w:r>
        <w:rPr>
          <w:rFonts w:hint="cs"/>
          <w:rtl/>
          <w:lang w:eastAsia="he-IL"/>
        </w:rPr>
        <w:t>כפי שאמרתי, ברכותיי על ההתייחסות הדיפרנציאלית המיוחדת לפינוי בינוי</w:t>
      </w:r>
      <w:bookmarkStart w:id="3907" w:name="_ETM_Q1_6186008"/>
      <w:bookmarkEnd w:id="3907"/>
      <w:r>
        <w:rPr>
          <w:rFonts w:hint="cs"/>
          <w:rtl/>
          <w:lang w:eastAsia="he-IL"/>
        </w:rPr>
        <w:t xml:space="preserve"> והתחדשות עירונית. אני הייתי קורא לכם ומפציר בכם, חברי הכנסת, </w:t>
      </w:r>
      <w:bookmarkStart w:id="3908" w:name="_ETM_Q1_6193632"/>
      <w:bookmarkEnd w:id="3908"/>
      <w:r>
        <w:rPr>
          <w:rFonts w:hint="cs"/>
          <w:rtl/>
          <w:lang w:eastAsia="he-IL"/>
        </w:rPr>
        <w:t>תורידו את שתי המדרגות הגבוהות, תשאירו אפס או 25%,</w:t>
      </w:r>
      <w:bookmarkStart w:id="3909" w:name="_ETM_Q1_6194696"/>
      <w:bookmarkEnd w:id="3909"/>
      <w:r>
        <w:rPr>
          <w:rFonts w:hint="cs"/>
          <w:rtl/>
          <w:lang w:eastAsia="he-IL"/>
        </w:rPr>
        <w:t xml:space="preserve"> להתחדשות עירונית זה יהיה פשוט - - -</w:t>
      </w:r>
    </w:p>
    <w:p w:rsidR="005F0A65" w:rsidRDefault="005F0A65" w:rsidP="005F0A65">
      <w:pPr>
        <w:rPr>
          <w:rtl/>
          <w:lang w:eastAsia="he-IL"/>
        </w:rPr>
      </w:pPr>
      <w:bookmarkStart w:id="3910" w:name="_ETM_Q1_6199376"/>
      <w:bookmarkStart w:id="3911" w:name="_ETM_Q1_6199454"/>
      <w:bookmarkStart w:id="3912" w:name="_ETM_Q1_6175233"/>
      <w:bookmarkStart w:id="3913" w:name="_ETM_Q1_6175302"/>
      <w:bookmarkEnd w:id="3910"/>
      <w:bookmarkEnd w:id="3911"/>
      <w:bookmarkEnd w:id="3912"/>
      <w:bookmarkEnd w:id="3913"/>
    </w:p>
    <w:p w:rsidR="005F0A65" w:rsidRDefault="005F0A65" w:rsidP="005F0A65">
      <w:pPr>
        <w:pStyle w:val="af6"/>
        <w:keepNext/>
        <w:rPr>
          <w:rtl/>
        </w:rPr>
      </w:pPr>
      <w:bookmarkStart w:id="3914" w:name="ET_yor_5142_477"/>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14"/>
    </w:p>
    <w:p w:rsidR="005F0A65" w:rsidRDefault="005F0A65" w:rsidP="005F0A65">
      <w:pPr>
        <w:pStyle w:val="KeepWithNext"/>
        <w:rPr>
          <w:rtl/>
        </w:rPr>
      </w:pPr>
    </w:p>
    <w:p w:rsidR="005F0A65" w:rsidRDefault="005F0A65" w:rsidP="005F0A65">
      <w:pPr>
        <w:rPr>
          <w:rtl/>
        </w:rPr>
      </w:pPr>
      <w:bookmarkStart w:id="3915" w:name="_ETM_Q1_6176652"/>
      <w:bookmarkStart w:id="3916" w:name="_ETM_Q1_6176692"/>
      <w:bookmarkEnd w:id="3915"/>
      <w:bookmarkEnd w:id="3916"/>
      <w:r>
        <w:rPr>
          <w:rFonts w:hint="cs"/>
          <w:rtl/>
        </w:rPr>
        <w:t xml:space="preserve">ואם זה צפון </w:t>
      </w:r>
      <w:bookmarkStart w:id="3917" w:name="_ETM_Q1_6198650"/>
      <w:bookmarkEnd w:id="3917"/>
      <w:r>
        <w:rPr>
          <w:rFonts w:hint="cs"/>
          <w:rtl/>
        </w:rPr>
        <w:t xml:space="preserve">תל אביב? אם שווי הדירה קופץ שם פי ארבעה? </w:t>
      </w:r>
    </w:p>
    <w:p w:rsidR="005F0A65" w:rsidRDefault="005F0A65" w:rsidP="005F0A65">
      <w:pPr>
        <w:rPr>
          <w:rtl/>
        </w:rPr>
      </w:pPr>
      <w:bookmarkStart w:id="3918" w:name="_ETM_Q1_6204938"/>
      <w:bookmarkStart w:id="3919" w:name="_ETM_Q1_6205006"/>
      <w:bookmarkStart w:id="3920" w:name="_ETM_Q1_6206210"/>
      <w:bookmarkEnd w:id="3918"/>
      <w:bookmarkEnd w:id="3919"/>
      <w:bookmarkEnd w:id="3920"/>
    </w:p>
    <w:p w:rsidR="005F0A65" w:rsidRDefault="005F0A65" w:rsidP="005F0A65">
      <w:pPr>
        <w:pStyle w:val="af9"/>
        <w:keepNext/>
        <w:rPr>
          <w:rtl/>
        </w:rPr>
      </w:pPr>
      <w:bookmarkStart w:id="3921" w:name="ET_guest_חיים_פייגלין_478"/>
      <w:r w:rsidRPr="005F0A65">
        <w:rPr>
          <w:rStyle w:val="TagStyle"/>
          <w:rtl/>
        </w:rPr>
        <w:t xml:space="preserve"> &lt;&lt; אורח &gt;&gt; </w:t>
      </w:r>
      <w:r>
        <w:rPr>
          <w:rtl/>
        </w:rPr>
        <w:t>חיים פייגלין:</w:t>
      </w:r>
      <w:r w:rsidRPr="005F0A65">
        <w:rPr>
          <w:rStyle w:val="TagStyle"/>
          <w:rtl/>
        </w:rPr>
        <w:t xml:space="preserve"> &lt;&lt; אורח &gt;&gt;</w:t>
      </w:r>
      <w:r w:rsidR="00257B75">
        <w:rPr>
          <w:rtl/>
        </w:rPr>
        <w:t xml:space="preserve"> </w:t>
      </w:r>
      <w:bookmarkEnd w:id="3921"/>
    </w:p>
    <w:p w:rsidR="005F0A65" w:rsidRDefault="005F0A65" w:rsidP="005F0A65">
      <w:pPr>
        <w:pStyle w:val="KeepWithNext"/>
        <w:rPr>
          <w:rtl/>
        </w:rPr>
      </w:pPr>
    </w:p>
    <w:p w:rsidR="005F0A65" w:rsidRDefault="005F0A65" w:rsidP="005F0A65">
      <w:pPr>
        <w:rPr>
          <w:rtl/>
        </w:rPr>
      </w:pPr>
      <w:bookmarkStart w:id="3922" w:name="_ETM_Q1_6206594"/>
      <w:bookmarkStart w:id="3923" w:name="_ETM_Q1_6206630"/>
      <w:bookmarkEnd w:id="3922"/>
      <w:bookmarkEnd w:id="3923"/>
      <w:r>
        <w:rPr>
          <w:rFonts w:hint="cs"/>
          <w:rtl/>
        </w:rPr>
        <w:t xml:space="preserve">גם </w:t>
      </w:r>
      <w:bookmarkStart w:id="3924" w:name="_ETM_Q1_6206938"/>
      <w:bookmarkEnd w:id="3924"/>
      <w:r>
        <w:rPr>
          <w:rFonts w:hint="cs"/>
          <w:rtl/>
        </w:rPr>
        <w:t xml:space="preserve">אז נשלם למדינה מסים בדרך אחרת, נשלם מס הכנסה, נשלם </w:t>
      </w:r>
      <w:bookmarkStart w:id="3925" w:name="_ETM_Q1_6213330"/>
      <w:bookmarkEnd w:id="3925"/>
      <w:r>
        <w:rPr>
          <w:rFonts w:hint="cs"/>
          <w:rtl/>
        </w:rPr>
        <w:t>מע"מ.</w:t>
      </w:r>
      <w:bookmarkStart w:id="3926" w:name="_ETM_Q1_6210328"/>
      <w:bookmarkEnd w:id="3926"/>
    </w:p>
    <w:p w:rsidR="005F0A65" w:rsidRDefault="005F0A65" w:rsidP="005F0A65">
      <w:pPr>
        <w:rPr>
          <w:rtl/>
        </w:rPr>
      </w:pPr>
      <w:bookmarkStart w:id="3927" w:name="_ETM_Q1_6210395"/>
      <w:bookmarkStart w:id="3928" w:name="_ETM_Q1_6211168"/>
      <w:bookmarkEnd w:id="3927"/>
      <w:bookmarkEnd w:id="3928"/>
    </w:p>
    <w:p w:rsidR="005F0A65" w:rsidRDefault="005F0A65" w:rsidP="005F0A65">
      <w:pPr>
        <w:pStyle w:val="af6"/>
        <w:keepNext/>
        <w:rPr>
          <w:rtl/>
        </w:rPr>
      </w:pPr>
      <w:bookmarkStart w:id="3929" w:name="ET_yor_5142_479"/>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29"/>
    </w:p>
    <w:p w:rsidR="005F0A65" w:rsidRDefault="005F0A65" w:rsidP="005F0A65">
      <w:pPr>
        <w:pStyle w:val="KeepWithNext"/>
        <w:rPr>
          <w:rtl/>
          <w:lang w:eastAsia="he-IL"/>
        </w:rPr>
      </w:pPr>
    </w:p>
    <w:p w:rsidR="005F0A65" w:rsidRDefault="005F0A65" w:rsidP="005F0A65">
      <w:pPr>
        <w:rPr>
          <w:rtl/>
          <w:lang w:eastAsia="he-IL"/>
        </w:rPr>
      </w:pPr>
      <w:bookmarkStart w:id="3930" w:name="_ETM_Q1_6211540"/>
      <w:bookmarkStart w:id="3931" w:name="_ETM_Q1_6211580"/>
      <w:bookmarkEnd w:id="3930"/>
      <w:bookmarkEnd w:id="3931"/>
      <w:r>
        <w:rPr>
          <w:rFonts w:hint="cs"/>
          <w:rtl/>
          <w:lang w:eastAsia="he-IL"/>
        </w:rPr>
        <w:t xml:space="preserve">טוב, הבנתי אותך. </w:t>
      </w:r>
    </w:p>
    <w:p w:rsidR="005F0A65" w:rsidRDefault="005F0A65" w:rsidP="005F0A65">
      <w:pPr>
        <w:rPr>
          <w:rtl/>
          <w:lang w:eastAsia="he-IL"/>
        </w:rPr>
      </w:pPr>
      <w:bookmarkStart w:id="3932" w:name="_ETM_Q1_6213792"/>
      <w:bookmarkStart w:id="3933" w:name="_ETM_Q1_6213857"/>
      <w:bookmarkStart w:id="3934" w:name="_ETM_Q1_6215368"/>
      <w:bookmarkEnd w:id="3932"/>
      <w:bookmarkEnd w:id="3933"/>
      <w:bookmarkEnd w:id="3934"/>
    </w:p>
    <w:p w:rsidR="005F0A65" w:rsidRDefault="005F0A65" w:rsidP="005F0A65">
      <w:pPr>
        <w:pStyle w:val="af9"/>
        <w:keepNext/>
        <w:rPr>
          <w:rtl/>
          <w:lang w:eastAsia="he-IL"/>
        </w:rPr>
      </w:pPr>
      <w:bookmarkStart w:id="3935" w:name="ET_guest_חיים_פייגלין_480"/>
      <w:r w:rsidRPr="005F0A65">
        <w:rPr>
          <w:rStyle w:val="TagStyle"/>
          <w:rtl/>
        </w:rPr>
        <w:t xml:space="preserve"> &lt;&lt; אורח &gt;&gt; </w:t>
      </w:r>
      <w:r>
        <w:rPr>
          <w:rtl/>
          <w:lang w:eastAsia="he-IL"/>
        </w:rPr>
        <w:t>חיים פייגלין:</w:t>
      </w:r>
      <w:r w:rsidRPr="005F0A65">
        <w:rPr>
          <w:rStyle w:val="TagStyle"/>
          <w:rtl/>
        </w:rPr>
        <w:t xml:space="preserve"> &lt;&lt; אורח &gt;&gt;</w:t>
      </w:r>
      <w:r w:rsidR="00257B75">
        <w:rPr>
          <w:rtl/>
          <w:lang w:eastAsia="he-IL"/>
        </w:rPr>
        <w:t xml:space="preserve"> </w:t>
      </w:r>
      <w:bookmarkEnd w:id="3935"/>
    </w:p>
    <w:p w:rsidR="005F0A65" w:rsidRDefault="005F0A65" w:rsidP="005F0A65">
      <w:pPr>
        <w:pStyle w:val="KeepWithNext"/>
        <w:rPr>
          <w:rtl/>
          <w:lang w:eastAsia="he-IL"/>
        </w:rPr>
      </w:pPr>
    </w:p>
    <w:p w:rsidR="005F0A65" w:rsidRDefault="005F0A65" w:rsidP="005F0A65">
      <w:pPr>
        <w:rPr>
          <w:rtl/>
          <w:lang w:eastAsia="he-IL"/>
        </w:rPr>
      </w:pPr>
      <w:bookmarkStart w:id="3936" w:name="_ETM_Q1_6215750"/>
      <w:bookmarkStart w:id="3937" w:name="_ETM_Q1_6215780"/>
      <w:bookmarkEnd w:id="3936"/>
      <w:bookmarkEnd w:id="3937"/>
      <w:r>
        <w:rPr>
          <w:rFonts w:hint="cs"/>
          <w:rtl/>
          <w:lang w:eastAsia="he-IL"/>
        </w:rPr>
        <w:t xml:space="preserve">אבל אולי לא, אז חבל להרוג את </w:t>
      </w:r>
      <w:bookmarkStart w:id="3938" w:name="_ETM_Q1_6213714"/>
      <w:bookmarkEnd w:id="3938"/>
      <w:r>
        <w:rPr>
          <w:rFonts w:hint="cs"/>
          <w:rtl/>
          <w:lang w:eastAsia="he-IL"/>
        </w:rPr>
        <w:t xml:space="preserve">זה. </w:t>
      </w:r>
    </w:p>
    <w:p w:rsidR="005F0A65" w:rsidRDefault="005F0A65" w:rsidP="005F0A65">
      <w:pPr>
        <w:rPr>
          <w:rtl/>
          <w:lang w:eastAsia="he-IL"/>
        </w:rPr>
      </w:pPr>
      <w:bookmarkStart w:id="3939" w:name="_ETM_Q1_6214210"/>
      <w:bookmarkStart w:id="3940" w:name="_ETM_Q1_6214269"/>
      <w:bookmarkEnd w:id="3939"/>
      <w:bookmarkEnd w:id="3940"/>
    </w:p>
    <w:p w:rsidR="005F0A65" w:rsidRDefault="005F0A65" w:rsidP="005F0A65">
      <w:pPr>
        <w:pStyle w:val="af6"/>
        <w:keepNext/>
        <w:rPr>
          <w:rtl/>
        </w:rPr>
      </w:pPr>
      <w:bookmarkStart w:id="3941" w:name="ET_yor_5142_481"/>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41"/>
    </w:p>
    <w:p w:rsidR="005F0A65" w:rsidRDefault="005F0A65" w:rsidP="005F0A65">
      <w:pPr>
        <w:pStyle w:val="KeepWithNext"/>
        <w:rPr>
          <w:rtl/>
          <w:lang w:eastAsia="he-IL"/>
        </w:rPr>
      </w:pPr>
    </w:p>
    <w:p w:rsidR="005F0A65" w:rsidRPr="005F0A65" w:rsidRDefault="005F0A65" w:rsidP="005F0A65">
      <w:pPr>
        <w:rPr>
          <w:rtl/>
          <w:lang w:eastAsia="he-IL"/>
        </w:rPr>
      </w:pPr>
      <w:bookmarkStart w:id="3942" w:name="_ETM_Q1_6218813"/>
      <w:bookmarkStart w:id="3943" w:name="_ETM_Q1_6218848"/>
      <w:bookmarkEnd w:id="3942"/>
      <w:bookmarkEnd w:id="3943"/>
      <w:r>
        <w:rPr>
          <w:rFonts w:hint="cs"/>
          <w:rtl/>
          <w:lang w:eastAsia="he-IL"/>
        </w:rPr>
        <w:t xml:space="preserve">תודה רבה על ההתייחסות. אנחנו ממשיכים עד ההפסקה. </w:t>
      </w:r>
      <w:bookmarkStart w:id="3944" w:name="_ETM_Q1_6227122"/>
      <w:bookmarkEnd w:id="3944"/>
      <w:r>
        <w:rPr>
          <w:rFonts w:hint="cs"/>
          <w:rtl/>
          <w:lang w:eastAsia="he-IL"/>
        </w:rPr>
        <w:t xml:space="preserve">סעיף 30 לא עבר שום שינוי. סעיף 32. </w:t>
      </w:r>
    </w:p>
    <w:p w:rsidR="005F0A65" w:rsidRDefault="005F0A65" w:rsidP="00D3541C">
      <w:pPr>
        <w:rPr>
          <w:rtl/>
          <w:lang w:eastAsia="he-IL"/>
        </w:rPr>
      </w:pPr>
      <w:bookmarkStart w:id="3945" w:name="_ETM_Q1_6138418"/>
      <w:bookmarkStart w:id="3946" w:name="_ETM_Q1_6138491"/>
      <w:bookmarkStart w:id="3947" w:name="_ETM_Q1_6239404"/>
      <w:bookmarkEnd w:id="3945"/>
      <w:bookmarkEnd w:id="3946"/>
      <w:bookmarkEnd w:id="3947"/>
    </w:p>
    <w:p w:rsidR="005F0A65" w:rsidRDefault="005F0A65" w:rsidP="005F0A65">
      <w:pPr>
        <w:pStyle w:val="af9"/>
        <w:keepNext/>
        <w:rPr>
          <w:rtl/>
          <w:lang w:eastAsia="he-IL"/>
        </w:rPr>
      </w:pPr>
      <w:bookmarkStart w:id="3948" w:name="ET_guest_תום_חביב_482"/>
      <w:r w:rsidRPr="005F0A65">
        <w:rPr>
          <w:rStyle w:val="TagStyle"/>
          <w:rtl/>
        </w:rPr>
        <w:t xml:space="preserve"> &lt;&lt; אורח &gt;&gt; </w:t>
      </w:r>
      <w:r>
        <w:rPr>
          <w:rtl/>
          <w:lang w:eastAsia="he-IL"/>
        </w:rPr>
        <w:t>תום חביב:</w:t>
      </w:r>
      <w:r w:rsidRPr="005F0A65">
        <w:rPr>
          <w:rStyle w:val="TagStyle"/>
          <w:rtl/>
        </w:rPr>
        <w:t xml:space="preserve"> &lt;&lt; אורח &gt;&gt;</w:t>
      </w:r>
      <w:r w:rsidR="00257B75">
        <w:rPr>
          <w:rtl/>
          <w:lang w:eastAsia="he-IL"/>
        </w:rPr>
        <w:t xml:space="preserve"> </w:t>
      </w:r>
      <w:bookmarkEnd w:id="3948"/>
    </w:p>
    <w:p w:rsidR="005F0A65" w:rsidRDefault="005F0A65" w:rsidP="005F0A65">
      <w:pPr>
        <w:pStyle w:val="KeepWithNext"/>
        <w:rPr>
          <w:rtl/>
          <w:lang w:eastAsia="he-IL"/>
        </w:rPr>
      </w:pPr>
    </w:p>
    <w:p w:rsidR="005F0A65" w:rsidRDefault="005F0A65" w:rsidP="005F0A65">
      <w:pPr>
        <w:rPr>
          <w:rtl/>
          <w:lang w:eastAsia="he-IL"/>
        </w:rPr>
      </w:pPr>
      <w:bookmarkStart w:id="3949" w:name="_ETM_Q1_6239819"/>
      <w:bookmarkStart w:id="3950" w:name="_ETM_Q1_6239873"/>
      <w:bookmarkEnd w:id="3949"/>
      <w:bookmarkEnd w:id="3950"/>
      <w:r>
        <w:rPr>
          <w:rFonts w:hint="cs"/>
          <w:rtl/>
          <w:lang w:eastAsia="he-IL"/>
        </w:rPr>
        <w:t xml:space="preserve">בסעיף 32 </w:t>
      </w:r>
      <w:bookmarkStart w:id="3951" w:name="_ETM_Q1_6242332"/>
      <w:bookmarkEnd w:id="3951"/>
      <w:r>
        <w:rPr>
          <w:rFonts w:hint="cs"/>
          <w:rtl/>
          <w:lang w:eastAsia="he-IL"/>
        </w:rPr>
        <w:t>ערובות לה</w:t>
      </w:r>
      <w:bookmarkStart w:id="3952" w:name="_ETM_Q1_6239940"/>
      <w:bookmarkStart w:id="3953" w:name="_ETM_Q1_6240025"/>
      <w:bookmarkEnd w:id="3952"/>
      <w:bookmarkEnd w:id="3953"/>
      <w:r>
        <w:rPr>
          <w:rFonts w:hint="cs"/>
          <w:rtl/>
          <w:lang w:eastAsia="he-IL"/>
        </w:rPr>
        <w:t>בטחת תשלום, הוספנו בסיפה 'וכן הסדרים בדבר דחיית</w:t>
      </w:r>
      <w:bookmarkStart w:id="3954" w:name="_ETM_Q1_6249940"/>
      <w:bookmarkEnd w:id="3954"/>
      <w:r>
        <w:rPr>
          <w:rFonts w:hint="cs"/>
          <w:rtl/>
          <w:lang w:eastAsia="he-IL"/>
        </w:rPr>
        <w:t xml:space="preserve"> מועד תשלום לגבי שותף במקרקעין שטרם מימש זכויותיו'. </w:t>
      </w:r>
      <w:bookmarkStart w:id="3955" w:name="_ETM_Q1_6255348"/>
      <w:bookmarkEnd w:id="3955"/>
      <w:r>
        <w:rPr>
          <w:rFonts w:hint="cs"/>
          <w:rtl/>
          <w:lang w:eastAsia="he-IL"/>
        </w:rPr>
        <w:t xml:space="preserve">יש רק שינוי אחד, </w:t>
      </w:r>
      <w:bookmarkStart w:id="3956" w:name="_ETM_Q1_6258496"/>
      <w:bookmarkEnd w:id="3956"/>
      <w:r>
        <w:rPr>
          <w:rFonts w:hint="cs"/>
          <w:rtl/>
          <w:lang w:eastAsia="he-IL"/>
        </w:rPr>
        <w:t xml:space="preserve">במקום המילה 'היטל' שונה למס השבחת מטרו, הייתה איזה </w:t>
      </w:r>
      <w:bookmarkStart w:id="3957" w:name="_ETM_Q1_6266637"/>
      <w:bookmarkEnd w:id="3957"/>
      <w:r>
        <w:rPr>
          <w:rFonts w:hint="cs"/>
          <w:rtl/>
          <w:lang w:eastAsia="he-IL"/>
        </w:rPr>
        <w:t xml:space="preserve">שהיא טעות מסוימת. </w:t>
      </w:r>
      <w:bookmarkStart w:id="3958" w:name="_ETM_Q1_6267273"/>
      <w:bookmarkEnd w:id="3958"/>
      <w:r>
        <w:rPr>
          <w:rFonts w:hint="cs"/>
          <w:rtl/>
          <w:lang w:eastAsia="he-IL"/>
        </w:rPr>
        <w:t>הכוונה במס ולא בהיטל.</w:t>
      </w:r>
      <w:bookmarkStart w:id="3959" w:name="_ETM_Q1_6267923"/>
      <w:bookmarkEnd w:id="3959"/>
    </w:p>
    <w:p w:rsidR="005F0A65" w:rsidRDefault="005F0A65" w:rsidP="005F0A65">
      <w:pPr>
        <w:rPr>
          <w:rtl/>
          <w:lang w:eastAsia="he-IL"/>
        </w:rPr>
      </w:pPr>
      <w:bookmarkStart w:id="3960" w:name="_ETM_Q1_6280081"/>
      <w:bookmarkEnd w:id="3960"/>
    </w:p>
    <w:p w:rsidR="005F0A65" w:rsidRDefault="005F0A65" w:rsidP="005F0A65">
      <w:pPr>
        <w:pStyle w:val="af6"/>
        <w:keepNext/>
        <w:rPr>
          <w:rtl/>
        </w:rPr>
      </w:pPr>
      <w:bookmarkStart w:id="3961" w:name="ET_yor_5142_486"/>
      <w:r w:rsidRPr="005F0A65">
        <w:rPr>
          <w:rStyle w:val="TagStyle"/>
          <w:rtl/>
        </w:rPr>
        <w:t xml:space="preserve"> &lt;&lt; יור &gt;&gt; </w:t>
      </w:r>
      <w:r>
        <w:rPr>
          <w:rtl/>
        </w:rPr>
        <w:t>היו"ר יוליה מלינובסקי:</w:t>
      </w:r>
      <w:r w:rsidRPr="005F0A65">
        <w:rPr>
          <w:rStyle w:val="TagStyle"/>
          <w:rtl/>
        </w:rPr>
        <w:t xml:space="preserve"> &lt;&lt; יור &gt;&gt;</w:t>
      </w:r>
      <w:r w:rsidR="00257B75">
        <w:rPr>
          <w:rtl/>
        </w:rPr>
        <w:t xml:space="preserve"> </w:t>
      </w:r>
      <w:bookmarkEnd w:id="3961"/>
    </w:p>
    <w:p w:rsidR="005F0A65" w:rsidRDefault="005F0A65" w:rsidP="005F0A65">
      <w:pPr>
        <w:pStyle w:val="KeepWithNext"/>
        <w:rPr>
          <w:rtl/>
          <w:lang w:eastAsia="he-IL"/>
        </w:rPr>
      </w:pPr>
    </w:p>
    <w:p w:rsidR="005F0A65" w:rsidRPr="005F0A65" w:rsidRDefault="005F0A65" w:rsidP="005F0A65">
      <w:pPr>
        <w:rPr>
          <w:rtl/>
          <w:lang w:eastAsia="he-IL"/>
        </w:rPr>
      </w:pPr>
      <w:bookmarkStart w:id="3962" w:name="_ETM_Q1_6280598"/>
      <w:bookmarkStart w:id="3963" w:name="_ETM_Q1_6280630"/>
      <w:bookmarkEnd w:id="3962"/>
      <w:bookmarkEnd w:id="3963"/>
      <w:r>
        <w:rPr>
          <w:rFonts w:hint="cs"/>
          <w:rtl/>
          <w:lang w:eastAsia="he-IL"/>
        </w:rPr>
        <w:t xml:space="preserve">שתוצג לרשם המקרקעין נכון? </w:t>
      </w:r>
    </w:p>
    <w:p w:rsidR="005F0A65" w:rsidRDefault="005F0A65" w:rsidP="005F0A65">
      <w:pPr>
        <w:rPr>
          <w:rtl/>
          <w:lang w:eastAsia="he-IL"/>
        </w:rPr>
      </w:pPr>
      <w:bookmarkStart w:id="3964" w:name="_ETM_Q1_6277423"/>
      <w:bookmarkStart w:id="3965" w:name="_ETM_Q1_6277492"/>
      <w:bookmarkStart w:id="3966" w:name="_ETM_Q1_6274941"/>
      <w:bookmarkEnd w:id="3964"/>
      <w:bookmarkEnd w:id="3965"/>
      <w:bookmarkEnd w:id="3966"/>
    </w:p>
    <w:p w:rsidR="005F0A65" w:rsidRDefault="005F0A65" w:rsidP="005F0A65">
      <w:pPr>
        <w:pStyle w:val="a4"/>
        <w:keepNext/>
        <w:rPr>
          <w:rtl/>
        </w:rPr>
      </w:pPr>
      <w:bookmarkStart w:id="3967" w:name="ET_speaker_ורדקירו_זילברמן_485"/>
      <w:r w:rsidRPr="005F0A65">
        <w:rPr>
          <w:rStyle w:val="TagStyle"/>
          <w:rtl/>
        </w:rPr>
        <w:t xml:space="preserve"> &lt;&lt; דובר &gt;&gt; </w:t>
      </w:r>
      <w:r>
        <w:rPr>
          <w:rtl/>
        </w:rPr>
        <w:t>ורד-קירו זילברמן:</w:t>
      </w:r>
      <w:r w:rsidRPr="005F0A65">
        <w:rPr>
          <w:rStyle w:val="TagStyle"/>
          <w:rtl/>
        </w:rPr>
        <w:t xml:space="preserve"> &lt;&lt; דובר &gt;&gt;</w:t>
      </w:r>
      <w:r w:rsidR="00257B75">
        <w:rPr>
          <w:rtl/>
        </w:rPr>
        <w:t xml:space="preserve"> </w:t>
      </w:r>
      <w:bookmarkEnd w:id="3967"/>
    </w:p>
    <w:p w:rsidR="005F0A65" w:rsidRDefault="005F0A65" w:rsidP="005F0A65">
      <w:pPr>
        <w:pStyle w:val="KeepWithNext"/>
        <w:rPr>
          <w:rtl/>
          <w:lang w:eastAsia="he-IL"/>
        </w:rPr>
      </w:pPr>
    </w:p>
    <w:p w:rsidR="00DE0ECC" w:rsidRDefault="005F0A65" w:rsidP="00DE0ECC">
      <w:pPr>
        <w:rPr>
          <w:rtl/>
          <w:lang w:eastAsia="he-IL"/>
        </w:rPr>
      </w:pPr>
      <w:bookmarkStart w:id="3968" w:name="_ETM_Q1_6275490"/>
      <w:bookmarkStart w:id="3969" w:name="_ETM_Q1_6275528"/>
      <w:bookmarkEnd w:id="3968"/>
      <w:bookmarkEnd w:id="3969"/>
      <w:r>
        <w:rPr>
          <w:rFonts w:hint="cs"/>
          <w:rtl/>
          <w:lang w:eastAsia="he-IL"/>
        </w:rPr>
        <w:t xml:space="preserve">לא, </w:t>
      </w:r>
      <w:bookmarkStart w:id="3970" w:name="_ETM_Q1_6278085"/>
      <w:bookmarkEnd w:id="3970"/>
      <w:r>
        <w:rPr>
          <w:rFonts w:hint="cs"/>
          <w:rtl/>
          <w:lang w:eastAsia="he-IL"/>
        </w:rPr>
        <w:t xml:space="preserve">הוא הסביר את סעיף </w:t>
      </w:r>
      <w:bookmarkStart w:id="3971" w:name="_ETM_Q1_6273035"/>
      <w:bookmarkEnd w:id="3971"/>
      <w:r>
        <w:rPr>
          <w:rFonts w:hint="cs"/>
          <w:rtl/>
          <w:lang w:eastAsia="he-IL"/>
        </w:rPr>
        <w:t>32, יש להם תיקון ניסוחי לסעיף 32 כי עשינו כאן</w:t>
      </w:r>
      <w:bookmarkStart w:id="3972" w:name="_ETM_Q1_6282721"/>
      <w:bookmarkEnd w:id="3972"/>
      <w:r>
        <w:rPr>
          <w:rFonts w:hint="cs"/>
          <w:rtl/>
          <w:lang w:eastAsia="he-IL"/>
        </w:rPr>
        <w:t xml:space="preserve"> התאמה של הוראות התוספת להוראות שלנו, אז במקום היטל מדברים </w:t>
      </w:r>
      <w:bookmarkStart w:id="3973" w:name="_ETM_Q1_6286957"/>
      <w:bookmarkEnd w:id="3973"/>
      <w:r>
        <w:rPr>
          <w:rFonts w:hint="cs"/>
          <w:rtl/>
          <w:lang w:eastAsia="he-IL"/>
        </w:rPr>
        <w:t xml:space="preserve">על מס, וב-33 </w:t>
      </w:r>
      <w:r w:rsidR="00DE0ECC">
        <w:rPr>
          <w:rFonts w:hint="cs"/>
          <w:rtl/>
          <w:lang w:eastAsia="he-IL"/>
        </w:rPr>
        <w:t>זה</w:t>
      </w:r>
      <w:r>
        <w:rPr>
          <w:rFonts w:hint="cs"/>
          <w:rtl/>
          <w:lang w:eastAsia="he-IL"/>
        </w:rPr>
        <w:t xml:space="preserve"> ההוספה הזאת</w:t>
      </w:r>
      <w:r w:rsidR="00DE0ECC">
        <w:rPr>
          <w:rFonts w:hint="cs"/>
          <w:rtl/>
          <w:lang w:eastAsia="he-IL"/>
        </w:rPr>
        <w:t xml:space="preserve"> שמבהירה למי היא תוצג. </w:t>
      </w:r>
    </w:p>
    <w:p w:rsidR="00DE0ECC" w:rsidRDefault="00DE0ECC" w:rsidP="00DE0ECC">
      <w:pPr>
        <w:rPr>
          <w:rtl/>
          <w:lang w:eastAsia="he-IL"/>
        </w:rPr>
      </w:pPr>
      <w:bookmarkStart w:id="3974" w:name="_ETM_Q1_6293733"/>
      <w:bookmarkStart w:id="3975" w:name="_ETM_Q1_6293813"/>
      <w:bookmarkStart w:id="3976" w:name="_ETM_Q1_6294701"/>
      <w:bookmarkEnd w:id="3974"/>
      <w:bookmarkEnd w:id="3975"/>
      <w:bookmarkEnd w:id="3976"/>
    </w:p>
    <w:p w:rsidR="00DE0ECC" w:rsidRDefault="00DE0ECC" w:rsidP="00DE0ECC">
      <w:pPr>
        <w:pStyle w:val="af6"/>
        <w:keepNext/>
        <w:rPr>
          <w:rtl/>
        </w:rPr>
      </w:pPr>
      <w:bookmarkStart w:id="3977" w:name="ET_yor_5142_487"/>
      <w:r w:rsidRPr="00DE0ECC">
        <w:rPr>
          <w:rStyle w:val="TagStyle"/>
          <w:rtl/>
        </w:rPr>
        <w:t xml:space="preserve"> &lt;&lt; יור &gt;&gt; </w:t>
      </w:r>
      <w:r>
        <w:rPr>
          <w:rtl/>
        </w:rPr>
        <w:t>היו"ר יוליה מלינובסקי:</w:t>
      </w:r>
      <w:r w:rsidRPr="00DE0ECC">
        <w:rPr>
          <w:rStyle w:val="TagStyle"/>
          <w:rtl/>
        </w:rPr>
        <w:t xml:space="preserve"> &lt;&lt; יור &gt;&gt;</w:t>
      </w:r>
      <w:r w:rsidR="00257B75">
        <w:rPr>
          <w:rtl/>
        </w:rPr>
        <w:t xml:space="preserve"> </w:t>
      </w:r>
      <w:bookmarkEnd w:id="3977"/>
    </w:p>
    <w:p w:rsidR="00DE0ECC" w:rsidRDefault="00DE0ECC" w:rsidP="00DE0ECC">
      <w:pPr>
        <w:pStyle w:val="KeepWithNext"/>
        <w:rPr>
          <w:rtl/>
        </w:rPr>
      </w:pPr>
    </w:p>
    <w:p w:rsidR="005F0A65" w:rsidRDefault="00DE0ECC" w:rsidP="00DE0ECC">
      <w:pPr>
        <w:rPr>
          <w:rtl/>
        </w:rPr>
      </w:pPr>
      <w:bookmarkStart w:id="3978" w:name="_ETM_Q1_6295069"/>
      <w:bookmarkStart w:id="3979" w:name="_ETM_Q1_6295104"/>
      <w:bookmarkEnd w:id="3978"/>
      <w:bookmarkEnd w:id="3979"/>
      <w:r>
        <w:rPr>
          <w:rFonts w:hint="cs"/>
          <w:rtl/>
        </w:rPr>
        <w:t xml:space="preserve">אנחנו ממשיכים, </w:t>
      </w:r>
      <w:bookmarkStart w:id="3980" w:name="_ETM_Q1_6292793"/>
      <w:bookmarkEnd w:id="3980"/>
      <w:r>
        <w:rPr>
          <w:rFonts w:hint="cs"/>
          <w:rtl/>
        </w:rPr>
        <w:t>בסעיף 34 אני רואה שיש שינויים.</w:t>
      </w:r>
    </w:p>
    <w:p w:rsidR="00DE0ECC" w:rsidRDefault="00DE0ECC" w:rsidP="00DE0ECC">
      <w:pPr>
        <w:rPr>
          <w:rtl/>
        </w:rPr>
      </w:pPr>
      <w:bookmarkStart w:id="3981" w:name="_ETM_Q1_6296969"/>
      <w:bookmarkStart w:id="3982" w:name="_ETM_Q1_6297036"/>
      <w:bookmarkEnd w:id="3981"/>
      <w:bookmarkEnd w:id="3982"/>
    </w:p>
    <w:p w:rsidR="00DE0ECC" w:rsidRDefault="00DE0ECC" w:rsidP="00DE0ECC">
      <w:pPr>
        <w:pStyle w:val="af9"/>
        <w:keepNext/>
        <w:rPr>
          <w:rtl/>
        </w:rPr>
      </w:pPr>
      <w:bookmarkStart w:id="3983" w:name="ET_guest_תום_חביב_488"/>
      <w:r w:rsidRPr="00DE0ECC">
        <w:rPr>
          <w:rStyle w:val="TagStyle"/>
          <w:rtl/>
        </w:rPr>
        <w:t xml:space="preserve"> &lt;&lt; אורח &gt;&gt; </w:t>
      </w:r>
      <w:r>
        <w:rPr>
          <w:rtl/>
        </w:rPr>
        <w:t>תום חביב:</w:t>
      </w:r>
      <w:r w:rsidRPr="00DE0ECC">
        <w:rPr>
          <w:rStyle w:val="TagStyle"/>
          <w:rtl/>
        </w:rPr>
        <w:t xml:space="preserve"> &lt;&lt; אורח &gt;&gt;</w:t>
      </w:r>
      <w:r w:rsidR="00257B75">
        <w:rPr>
          <w:rtl/>
        </w:rPr>
        <w:t xml:space="preserve"> </w:t>
      </w:r>
      <w:bookmarkEnd w:id="3983"/>
    </w:p>
    <w:p w:rsidR="00DE0ECC" w:rsidRDefault="00DE0ECC" w:rsidP="00DE0ECC">
      <w:pPr>
        <w:pStyle w:val="KeepWithNext"/>
        <w:rPr>
          <w:rtl/>
        </w:rPr>
      </w:pPr>
    </w:p>
    <w:p w:rsidR="00DE0ECC" w:rsidRDefault="00DE0ECC" w:rsidP="00DE0ECC">
      <w:pPr>
        <w:rPr>
          <w:rtl/>
        </w:rPr>
      </w:pPr>
      <w:bookmarkStart w:id="3984" w:name="_ETM_Q1_6298079"/>
      <w:bookmarkStart w:id="3985" w:name="_ETM_Q1_6298118"/>
      <w:bookmarkEnd w:id="3984"/>
      <w:bookmarkEnd w:id="3985"/>
      <w:r>
        <w:rPr>
          <w:rFonts w:hint="cs"/>
          <w:rtl/>
        </w:rPr>
        <w:t xml:space="preserve">נכון. הוספנו לאחר סעיף קטן </w:t>
      </w:r>
      <w:bookmarkStart w:id="3986" w:name="_ETM_Q1_6295509"/>
      <w:bookmarkEnd w:id="3986"/>
      <w:r>
        <w:rPr>
          <w:rFonts w:hint="cs"/>
          <w:rtl/>
        </w:rPr>
        <w:t>(ב) סעיף קטן (ב1)</w:t>
      </w:r>
      <w:r w:rsidR="009448D2">
        <w:rPr>
          <w:rFonts w:hint="cs"/>
          <w:rtl/>
        </w:rPr>
        <w:t xml:space="preserve"> לפיו 'שולם מס השבחת המטרו כאמור בסעיף (ב), יהווה אישור שיקבל בעל המקרקעין בגין </w:t>
      </w:r>
      <w:bookmarkStart w:id="3987" w:name="_ETM_Q1_6306666"/>
      <w:bookmarkEnd w:id="3987"/>
      <w:r w:rsidR="009448D2">
        <w:rPr>
          <w:rFonts w:hint="cs"/>
          <w:rtl/>
        </w:rPr>
        <w:t>התשלום ראיה לתשלומו'.</w:t>
      </w:r>
      <w:bookmarkStart w:id="3988" w:name="_ETM_Q1_6308434"/>
      <w:bookmarkEnd w:id="3988"/>
    </w:p>
    <w:p w:rsidR="009448D2" w:rsidRDefault="009448D2" w:rsidP="005F0A65">
      <w:pPr>
        <w:rPr>
          <w:rtl/>
          <w:lang w:eastAsia="he-IL"/>
        </w:rPr>
      </w:pPr>
      <w:bookmarkStart w:id="3989" w:name="_ETM_Q1_6308506"/>
      <w:bookmarkStart w:id="3990" w:name="_ETM_Q1_6267991"/>
      <w:bookmarkStart w:id="3991" w:name="_ETM_Q1_6267339"/>
      <w:bookmarkStart w:id="3992" w:name="_ETM_Q1_6255407"/>
      <w:bookmarkStart w:id="3993" w:name="_ETM_Q1_6316866"/>
      <w:bookmarkEnd w:id="3989"/>
      <w:bookmarkEnd w:id="3990"/>
      <w:bookmarkEnd w:id="3991"/>
      <w:bookmarkEnd w:id="3992"/>
      <w:bookmarkEnd w:id="3993"/>
    </w:p>
    <w:p w:rsidR="009448D2" w:rsidRDefault="009448D2" w:rsidP="009448D2">
      <w:pPr>
        <w:pStyle w:val="a4"/>
        <w:keepNext/>
        <w:rPr>
          <w:rtl/>
        </w:rPr>
      </w:pPr>
      <w:bookmarkStart w:id="3994" w:name="ET_speaker_ורדקירו_זילברמן_489"/>
      <w:r w:rsidRPr="009448D2">
        <w:rPr>
          <w:rStyle w:val="TagStyle"/>
          <w:rtl/>
        </w:rPr>
        <w:t xml:space="preserve"> &lt;&lt; דובר &gt;&gt; </w:t>
      </w:r>
      <w:r>
        <w:rPr>
          <w:rtl/>
        </w:rPr>
        <w:t>ורד-קירו זילברמן:</w:t>
      </w:r>
      <w:r w:rsidRPr="009448D2">
        <w:rPr>
          <w:rStyle w:val="TagStyle"/>
          <w:rtl/>
        </w:rPr>
        <w:t xml:space="preserve"> &lt;&lt; דובר &gt;&gt;</w:t>
      </w:r>
      <w:r w:rsidR="00257B75">
        <w:rPr>
          <w:rtl/>
        </w:rPr>
        <w:t xml:space="preserve"> </w:t>
      </w:r>
      <w:bookmarkEnd w:id="3994"/>
    </w:p>
    <w:p w:rsidR="009448D2" w:rsidRDefault="009448D2" w:rsidP="009448D2">
      <w:pPr>
        <w:pStyle w:val="KeepWithNext"/>
        <w:rPr>
          <w:rtl/>
          <w:lang w:eastAsia="he-IL"/>
        </w:rPr>
      </w:pPr>
    </w:p>
    <w:p w:rsidR="009448D2" w:rsidRDefault="009448D2" w:rsidP="009448D2">
      <w:pPr>
        <w:rPr>
          <w:rtl/>
          <w:lang w:eastAsia="he-IL"/>
        </w:rPr>
      </w:pPr>
      <w:bookmarkStart w:id="3995" w:name="_ETM_Q1_6317267"/>
      <w:bookmarkStart w:id="3996" w:name="_ETM_Q1_6317305"/>
      <w:bookmarkEnd w:id="3995"/>
      <w:bookmarkEnd w:id="3996"/>
      <w:r>
        <w:rPr>
          <w:rFonts w:hint="cs"/>
          <w:rtl/>
          <w:lang w:eastAsia="he-IL"/>
        </w:rPr>
        <w:t xml:space="preserve">תסביר את זה. </w:t>
      </w:r>
    </w:p>
    <w:p w:rsidR="009448D2" w:rsidRDefault="009448D2" w:rsidP="009448D2">
      <w:pPr>
        <w:rPr>
          <w:rtl/>
          <w:lang w:eastAsia="he-IL"/>
        </w:rPr>
      </w:pPr>
      <w:bookmarkStart w:id="3997" w:name="_ETM_Q1_6314377"/>
      <w:bookmarkStart w:id="3998" w:name="_ETM_Q1_6314443"/>
      <w:bookmarkEnd w:id="3997"/>
      <w:bookmarkEnd w:id="3998"/>
    </w:p>
    <w:p w:rsidR="009448D2" w:rsidRDefault="009448D2" w:rsidP="009448D2">
      <w:pPr>
        <w:pStyle w:val="af9"/>
        <w:keepNext/>
        <w:rPr>
          <w:rtl/>
          <w:lang w:eastAsia="he-IL"/>
        </w:rPr>
      </w:pPr>
      <w:bookmarkStart w:id="3999" w:name="ET_guest_תום_חביב_490"/>
      <w:r w:rsidRPr="009448D2">
        <w:rPr>
          <w:rStyle w:val="TagStyle"/>
          <w:rtl/>
        </w:rPr>
        <w:t xml:space="preserve"> &lt;&lt; אורח &gt;&gt; </w:t>
      </w:r>
      <w:r>
        <w:rPr>
          <w:rtl/>
          <w:lang w:eastAsia="he-IL"/>
        </w:rPr>
        <w:t>תום חביב:</w:t>
      </w:r>
      <w:r w:rsidRPr="009448D2">
        <w:rPr>
          <w:rStyle w:val="TagStyle"/>
          <w:rtl/>
        </w:rPr>
        <w:t xml:space="preserve"> &lt;&lt; אורח &gt;&gt;</w:t>
      </w:r>
      <w:r w:rsidR="00257B75">
        <w:rPr>
          <w:rtl/>
          <w:lang w:eastAsia="he-IL"/>
        </w:rPr>
        <w:t xml:space="preserve"> </w:t>
      </w:r>
      <w:bookmarkEnd w:id="3999"/>
    </w:p>
    <w:p w:rsidR="009448D2" w:rsidRDefault="009448D2" w:rsidP="009448D2">
      <w:pPr>
        <w:pStyle w:val="KeepWithNext"/>
        <w:rPr>
          <w:rtl/>
          <w:lang w:eastAsia="he-IL"/>
        </w:rPr>
      </w:pPr>
    </w:p>
    <w:p w:rsidR="009448D2" w:rsidRDefault="009448D2" w:rsidP="009448D2">
      <w:pPr>
        <w:rPr>
          <w:rtl/>
          <w:lang w:eastAsia="he-IL"/>
        </w:rPr>
      </w:pPr>
      <w:bookmarkStart w:id="4000" w:name="_ETM_Q1_6316307"/>
      <w:bookmarkStart w:id="4001" w:name="_ETM_Q1_6316348"/>
      <w:bookmarkEnd w:id="4000"/>
      <w:bookmarkEnd w:id="4001"/>
      <w:r>
        <w:rPr>
          <w:rFonts w:hint="cs"/>
          <w:rtl/>
          <w:lang w:eastAsia="he-IL"/>
        </w:rPr>
        <w:t xml:space="preserve">בהמשך להערות שקיבלנו. </w:t>
      </w:r>
    </w:p>
    <w:p w:rsidR="009448D2" w:rsidRDefault="009448D2" w:rsidP="009448D2">
      <w:pPr>
        <w:rPr>
          <w:rtl/>
          <w:lang w:eastAsia="he-IL"/>
        </w:rPr>
      </w:pPr>
      <w:bookmarkStart w:id="4002" w:name="_ETM_Q1_6319369"/>
      <w:bookmarkStart w:id="4003" w:name="_ETM_Q1_6319432"/>
      <w:bookmarkEnd w:id="4002"/>
      <w:bookmarkEnd w:id="4003"/>
    </w:p>
    <w:p w:rsidR="009448D2" w:rsidRDefault="009448D2" w:rsidP="009448D2">
      <w:pPr>
        <w:pStyle w:val="af9"/>
        <w:keepNext/>
        <w:rPr>
          <w:rtl/>
          <w:lang w:eastAsia="he-IL"/>
        </w:rPr>
      </w:pPr>
      <w:bookmarkStart w:id="4004" w:name="ET_guest_עמית_שטאובר_491"/>
      <w:r w:rsidRPr="009448D2">
        <w:rPr>
          <w:rStyle w:val="TagStyle"/>
          <w:rtl/>
        </w:rPr>
        <w:t xml:space="preserve"> &lt;&lt; אורח &gt;&gt; </w:t>
      </w:r>
      <w:r>
        <w:rPr>
          <w:rtl/>
          <w:lang w:eastAsia="he-IL"/>
        </w:rPr>
        <w:t>עמית שטאובר:</w:t>
      </w:r>
      <w:r w:rsidRPr="009448D2">
        <w:rPr>
          <w:rStyle w:val="TagStyle"/>
          <w:rtl/>
        </w:rPr>
        <w:t xml:space="preserve"> &lt;&lt; אורח &gt;&gt;</w:t>
      </w:r>
      <w:r w:rsidR="00257B75">
        <w:rPr>
          <w:rtl/>
          <w:lang w:eastAsia="he-IL"/>
        </w:rPr>
        <w:t xml:space="preserve"> </w:t>
      </w:r>
      <w:bookmarkEnd w:id="4004"/>
    </w:p>
    <w:p w:rsidR="009448D2" w:rsidRDefault="009448D2" w:rsidP="009448D2">
      <w:pPr>
        <w:pStyle w:val="KeepWithNext"/>
        <w:rPr>
          <w:rtl/>
          <w:lang w:eastAsia="he-IL"/>
        </w:rPr>
      </w:pPr>
    </w:p>
    <w:p w:rsidR="009448D2" w:rsidRDefault="009448D2" w:rsidP="005477A7">
      <w:pPr>
        <w:rPr>
          <w:rtl/>
          <w:lang w:eastAsia="he-IL"/>
        </w:rPr>
      </w:pPr>
      <w:bookmarkStart w:id="4005" w:name="_ETM_Q1_6321847"/>
      <w:bookmarkStart w:id="4006" w:name="_ETM_Q1_6321900"/>
      <w:bookmarkEnd w:id="4005"/>
      <w:bookmarkEnd w:id="4006"/>
      <w:r>
        <w:rPr>
          <w:rFonts w:hint="cs"/>
          <w:rtl/>
          <w:lang w:eastAsia="he-IL"/>
        </w:rPr>
        <w:t xml:space="preserve">ההערה של השלטון המקומי הייתה </w:t>
      </w:r>
      <w:bookmarkStart w:id="4007" w:name="_ETM_Q1_6320676"/>
      <w:bookmarkEnd w:id="4007"/>
      <w:r>
        <w:rPr>
          <w:rFonts w:hint="cs"/>
          <w:rtl/>
          <w:lang w:eastAsia="he-IL"/>
        </w:rPr>
        <w:t xml:space="preserve">שהם רוצים אסמכתא לתשלום </w:t>
      </w:r>
      <w:r w:rsidR="005477A7">
        <w:rPr>
          <w:rFonts w:hint="cs"/>
          <w:rtl/>
          <w:lang w:eastAsia="he-IL"/>
        </w:rPr>
        <w:t>שגובה</w:t>
      </w:r>
      <w:r>
        <w:rPr>
          <w:rFonts w:hint="cs"/>
          <w:rtl/>
          <w:lang w:eastAsia="he-IL"/>
        </w:rPr>
        <w:t xml:space="preserve"> הוועדה המקומית.</w:t>
      </w:r>
    </w:p>
    <w:p w:rsidR="009448D2" w:rsidRDefault="009448D2" w:rsidP="009448D2">
      <w:pPr>
        <w:rPr>
          <w:rtl/>
          <w:lang w:eastAsia="he-IL"/>
        </w:rPr>
      </w:pPr>
      <w:bookmarkStart w:id="4008" w:name="_ETM_Q1_6322980"/>
      <w:bookmarkStart w:id="4009" w:name="_ETM_Q1_6323047"/>
      <w:bookmarkStart w:id="4010" w:name="_ETM_Q1_6324028"/>
      <w:bookmarkEnd w:id="4008"/>
      <w:bookmarkEnd w:id="4009"/>
      <w:bookmarkEnd w:id="4010"/>
    </w:p>
    <w:p w:rsidR="009448D2" w:rsidRDefault="009448D2" w:rsidP="009448D2">
      <w:pPr>
        <w:pStyle w:val="af6"/>
        <w:keepNext/>
        <w:rPr>
          <w:rtl/>
        </w:rPr>
      </w:pPr>
      <w:bookmarkStart w:id="4011" w:name="ET_yor_5142_492"/>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11"/>
    </w:p>
    <w:p w:rsidR="009448D2" w:rsidRDefault="009448D2" w:rsidP="009448D2">
      <w:pPr>
        <w:pStyle w:val="KeepWithNext"/>
        <w:rPr>
          <w:rtl/>
          <w:lang w:eastAsia="he-IL"/>
        </w:rPr>
      </w:pPr>
    </w:p>
    <w:p w:rsidR="009448D2" w:rsidRDefault="009448D2" w:rsidP="009448D2">
      <w:pPr>
        <w:rPr>
          <w:rtl/>
          <w:lang w:eastAsia="he-IL"/>
        </w:rPr>
      </w:pPr>
      <w:bookmarkStart w:id="4012" w:name="_ETM_Q1_6324406"/>
      <w:bookmarkStart w:id="4013" w:name="_ETM_Q1_6324441"/>
      <w:bookmarkEnd w:id="4012"/>
      <w:bookmarkEnd w:id="4013"/>
      <w:r>
        <w:rPr>
          <w:rFonts w:hint="cs"/>
          <w:rtl/>
          <w:lang w:eastAsia="he-IL"/>
        </w:rPr>
        <w:t>מצוין.</w:t>
      </w:r>
    </w:p>
    <w:p w:rsidR="009448D2" w:rsidRDefault="009448D2" w:rsidP="009448D2">
      <w:pPr>
        <w:rPr>
          <w:rtl/>
          <w:lang w:eastAsia="he-IL"/>
        </w:rPr>
      </w:pPr>
    </w:p>
    <w:p w:rsidR="009448D2" w:rsidRDefault="009448D2" w:rsidP="009448D2">
      <w:pPr>
        <w:pStyle w:val="af9"/>
        <w:keepNext/>
        <w:rPr>
          <w:rtl/>
          <w:lang w:eastAsia="he-IL"/>
        </w:rPr>
      </w:pPr>
      <w:bookmarkStart w:id="4014" w:name="ET_guest_879808_493"/>
      <w:r w:rsidRPr="009448D2">
        <w:rPr>
          <w:rStyle w:val="TagStyle"/>
          <w:rtl/>
        </w:rPr>
        <w:t xml:space="preserve"> &lt;&lt; אורח &gt;&gt; </w:t>
      </w:r>
      <w:r>
        <w:rPr>
          <w:rtl/>
          <w:lang w:eastAsia="he-IL"/>
        </w:rPr>
        <w:t>מנחם לייבה:</w:t>
      </w:r>
      <w:r w:rsidRPr="009448D2">
        <w:rPr>
          <w:rStyle w:val="TagStyle"/>
          <w:rtl/>
        </w:rPr>
        <w:t xml:space="preserve"> &lt;&lt; אורח &gt;&gt;</w:t>
      </w:r>
      <w:r w:rsidR="00257B75">
        <w:rPr>
          <w:rtl/>
          <w:lang w:eastAsia="he-IL"/>
        </w:rPr>
        <w:t xml:space="preserve"> </w:t>
      </w:r>
      <w:bookmarkEnd w:id="4014"/>
    </w:p>
    <w:p w:rsidR="009448D2" w:rsidRDefault="009448D2" w:rsidP="009448D2">
      <w:pPr>
        <w:pStyle w:val="KeepWithNext"/>
        <w:rPr>
          <w:rtl/>
          <w:lang w:eastAsia="he-IL"/>
        </w:rPr>
      </w:pPr>
    </w:p>
    <w:p w:rsidR="009448D2" w:rsidRDefault="009448D2" w:rsidP="009448D2">
      <w:pPr>
        <w:rPr>
          <w:rtl/>
          <w:lang w:eastAsia="he-IL"/>
        </w:rPr>
      </w:pPr>
      <w:r>
        <w:rPr>
          <w:rFonts w:hint="cs"/>
          <w:rtl/>
          <w:lang w:eastAsia="he-IL"/>
        </w:rPr>
        <w:t xml:space="preserve">זו הערה שלנו. </w:t>
      </w:r>
    </w:p>
    <w:p w:rsidR="009448D2" w:rsidRDefault="009448D2" w:rsidP="009448D2">
      <w:pPr>
        <w:rPr>
          <w:rtl/>
          <w:lang w:eastAsia="he-IL"/>
        </w:rPr>
      </w:pPr>
    </w:p>
    <w:p w:rsidR="009448D2" w:rsidRDefault="009448D2" w:rsidP="009448D2">
      <w:pPr>
        <w:pStyle w:val="af6"/>
        <w:keepNext/>
        <w:rPr>
          <w:rtl/>
        </w:rPr>
      </w:pPr>
      <w:bookmarkStart w:id="4015" w:name="ET_yor_5142_494"/>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15"/>
    </w:p>
    <w:p w:rsidR="009448D2" w:rsidRDefault="009448D2" w:rsidP="009448D2">
      <w:pPr>
        <w:pStyle w:val="KeepWithNext"/>
        <w:rPr>
          <w:rtl/>
          <w:lang w:eastAsia="he-IL"/>
        </w:rPr>
      </w:pPr>
    </w:p>
    <w:p w:rsidR="009448D2" w:rsidRPr="009448D2" w:rsidRDefault="009448D2" w:rsidP="009448D2">
      <w:pPr>
        <w:rPr>
          <w:rtl/>
          <w:lang w:eastAsia="he-IL"/>
        </w:rPr>
      </w:pPr>
      <w:r>
        <w:rPr>
          <w:rFonts w:hint="cs"/>
          <w:rtl/>
          <w:lang w:eastAsia="he-IL"/>
        </w:rPr>
        <w:t xml:space="preserve">יופי. ב-(ג) מה </w:t>
      </w:r>
      <w:bookmarkStart w:id="4016" w:name="_ETM_Q1_6330810"/>
      <w:bookmarkEnd w:id="4016"/>
      <w:r>
        <w:rPr>
          <w:rFonts w:hint="cs"/>
          <w:rtl/>
          <w:lang w:eastAsia="he-IL"/>
        </w:rPr>
        <w:t xml:space="preserve">קורה? </w:t>
      </w:r>
    </w:p>
    <w:p w:rsidR="005F0A65" w:rsidRDefault="005F0A65" w:rsidP="005F0A65">
      <w:pPr>
        <w:rPr>
          <w:rtl/>
          <w:lang w:eastAsia="he-IL"/>
        </w:rPr>
      </w:pPr>
      <w:bookmarkStart w:id="4017" w:name="_ETM_Q1_6258140"/>
      <w:bookmarkStart w:id="4018" w:name="_ETM_Q1_6258195"/>
      <w:bookmarkEnd w:id="4017"/>
      <w:bookmarkEnd w:id="4018"/>
    </w:p>
    <w:p w:rsidR="005F0A65" w:rsidRDefault="005F0A65" w:rsidP="005F0A65">
      <w:pPr>
        <w:pStyle w:val="af9"/>
        <w:keepNext/>
        <w:rPr>
          <w:rtl/>
          <w:lang w:eastAsia="he-IL"/>
        </w:rPr>
      </w:pPr>
      <w:bookmarkStart w:id="4019" w:name="ET_guest_תום_חביב_484"/>
      <w:r w:rsidRPr="005F0A65">
        <w:rPr>
          <w:rStyle w:val="TagStyle"/>
          <w:rtl/>
        </w:rPr>
        <w:t xml:space="preserve"> &lt;&lt; אורח &gt;&gt; </w:t>
      </w:r>
      <w:r>
        <w:rPr>
          <w:rtl/>
          <w:lang w:eastAsia="he-IL"/>
        </w:rPr>
        <w:t>תום חביב:</w:t>
      </w:r>
      <w:r w:rsidRPr="005F0A65">
        <w:rPr>
          <w:rStyle w:val="TagStyle"/>
          <w:rtl/>
        </w:rPr>
        <w:t xml:space="preserve"> &lt;&lt; אורח &gt;&gt;</w:t>
      </w:r>
      <w:r w:rsidR="00257B75">
        <w:rPr>
          <w:rtl/>
          <w:lang w:eastAsia="he-IL"/>
        </w:rPr>
        <w:t xml:space="preserve"> </w:t>
      </w:r>
      <w:bookmarkEnd w:id="4019"/>
    </w:p>
    <w:p w:rsidR="005F0A65" w:rsidRDefault="005F0A65" w:rsidP="005F0A65">
      <w:pPr>
        <w:pStyle w:val="KeepWithNext"/>
        <w:rPr>
          <w:rtl/>
          <w:lang w:eastAsia="he-IL"/>
        </w:rPr>
      </w:pPr>
    </w:p>
    <w:p w:rsidR="005F0A65" w:rsidRDefault="009448D2" w:rsidP="005F0A65">
      <w:pPr>
        <w:rPr>
          <w:rtl/>
          <w:lang w:eastAsia="he-IL"/>
        </w:rPr>
      </w:pPr>
      <w:bookmarkStart w:id="4020" w:name="_ETM_Q1_6254319"/>
      <w:bookmarkStart w:id="4021" w:name="_ETM_Q1_6254356"/>
      <w:bookmarkStart w:id="4022" w:name="_ETM_Q1_6255244"/>
      <w:bookmarkStart w:id="4023" w:name="_ETM_Q1_6255313"/>
      <w:bookmarkStart w:id="4024" w:name="_ETM_Q1_6255270"/>
      <w:bookmarkStart w:id="4025" w:name="_ETM_Q1_6255334"/>
      <w:bookmarkEnd w:id="4020"/>
      <w:bookmarkEnd w:id="4021"/>
      <w:bookmarkEnd w:id="4022"/>
      <w:bookmarkEnd w:id="4023"/>
      <w:bookmarkEnd w:id="4024"/>
      <w:bookmarkEnd w:id="4025"/>
      <w:r>
        <w:rPr>
          <w:rFonts w:hint="cs"/>
          <w:rtl/>
          <w:lang w:eastAsia="he-IL"/>
        </w:rPr>
        <w:t xml:space="preserve">בסעיף (ג) אנחנו הורדנו את המילים להציג 'לרשם המקרקעין בדבר חובתו לשלם מס מטרו כתנאי לביצוע פעולה לפי תכנית משביחה </w:t>
      </w:r>
      <w:bookmarkStart w:id="4026" w:name="_ETM_Q1_6320532"/>
      <w:bookmarkEnd w:id="4026"/>
      <w:r>
        <w:rPr>
          <w:rFonts w:hint="cs"/>
          <w:rtl/>
          <w:lang w:eastAsia="he-IL"/>
        </w:rPr>
        <w:t>במקרקעין האמורים לפי סעיף זה'</w:t>
      </w:r>
      <w:bookmarkStart w:id="4027" w:name="_ETM_Q1_6343940"/>
      <w:bookmarkEnd w:id="4027"/>
      <w:r>
        <w:rPr>
          <w:rFonts w:hint="cs"/>
          <w:rtl/>
          <w:lang w:eastAsia="he-IL"/>
        </w:rPr>
        <w:t>, שינינו ל'כאור בסעיפים קטנים (א) ו-(ב)'. זה נוסחי.</w:t>
      </w:r>
    </w:p>
    <w:p w:rsidR="009448D2" w:rsidRDefault="009448D2" w:rsidP="005F0A65">
      <w:pPr>
        <w:rPr>
          <w:rtl/>
          <w:lang w:eastAsia="he-IL"/>
        </w:rPr>
      </w:pPr>
      <w:bookmarkStart w:id="4028" w:name="_ETM_Q1_6351849"/>
      <w:bookmarkStart w:id="4029" w:name="_ETM_Q1_6351919"/>
      <w:bookmarkEnd w:id="4028"/>
      <w:bookmarkEnd w:id="4029"/>
    </w:p>
    <w:p w:rsidR="009448D2" w:rsidRDefault="009448D2" w:rsidP="005F0A65">
      <w:pPr>
        <w:rPr>
          <w:rtl/>
          <w:lang w:eastAsia="he-IL"/>
        </w:rPr>
      </w:pPr>
      <w:bookmarkStart w:id="4030" w:name="_ETM_Q1_6354031"/>
      <w:bookmarkStart w:id="4031" w:name="_ETM_Q1_6354097"/>
      <w:bookmarkEnd w:id="4030"/>
      <w:bookmarkEnd w:id="4031"/>
      <w:r>
        <w:rPr>
          <w:rFonts w:hint="cs"/>
          <w:rtl/>
          <w:lang w:eastAsia="he-IL"/>
        </w:rPr>
        <w:t xml:space="preserve">ב-36, זה הסעיף שלמעשה מחילים את ההוראות של התוספת השלישית </w:t>
      </w:r>
      <w:bookmarkStart w:id="4032" w:name="_ETM_Q1_6357997"/>
      <w:bookmarkEnd w:id="4032"/>
      <w:r>
        <w:rPr>
          <w:rFonts w:hint="cs"/>
          <w:rtl/>
          <w:lang w:eastAsia="he-IL"/>
        </w:rPr>
        <w:t xml:space="preserve">בנוגע להיטל השבחה בחוק התכנון והבנייה לגבי מס השבחת המטרו. </w:t>
      </w:r>
      <w:bookmarkStart w:id="4033" w:name="_ETM_Q1_6365753"/>
      <w:bookmarkEnd w:id="4033"/>
      <w:r>
        <w:rPr>
          <w:rFonts w:hint="cs"/>
          <w:rtl/>
          <w:lang w:eastAsia="he-IL"/>
        </w:rPr>
        <w:t xml:space="preserve">אנחנו עשינו דיוק של הסעיפים. </w:t>
      </w:r>
    </w:p>
    <w:p w:rsidR="009448D2" w:rsidRDefault="009448D2" w:rsidP="005F0A65">
      <w:pPr>
        <w:rPr>
          <w:rtl/>
          <w:lang w:eastAsia="he-IL"/>
        </w:rPr>
      </w:pPr>
      <w:bookmarkStart w:id="4034" w:name="_ETM_Q1_6369777"/>
      <w:bookmarkStart w:id="4035" w:name="_ETM_Q1_6369846"/>
      <w:bookmarkStart w:id="4036" w:name="_ETM_Q1_6370633"/>
      <w:bookmarkEnd w:id="4034"/>
      <w:bookmarkEnd w:id="4035"/>
      <w:bookmarkEnd w:id="4036"/>
    </w:p>
    <w:p w:rsidR="009448D2" w:rsidRDefault="009448D2" w:rsidP="009448D2">
      <w:pPr>
        <w:pStyle w:val="af6"/>
        <w:keepNext/>
        <w:rPr>
          <w:rtl/>
        </w:rPr>
      </w:pPr>
      <w:bookmarkStart w:id="4037" w:name="ET_yor_5142_496"/>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37"/>
    </w:p>
    <w:p w:rsidR="009448D2" w:rsidRDefault="009448D2" w:rsidP="009448D2">
      <w:pPr>
        <w:pStyle w:val="KeepWithNext"/>
        <w:rPr>
          <w:rtl/>
          <w:lang w:eastAsia="he-IL"/>
        </w:rPr>
      </w:pPr>
    </w:p>
    <w:p w:rsidR="009448D2" w:rsidRDefault="009448D2" w:rsidP="009448D2">
      <w:pPr>
        <w:rPr>
          <w:rtl/>
          <w:lang w:eastAsia="he-IL"/>
        </w:rPr>
      </w:pPr>
      <w:bookmarkStart w:id="4038" w:name="_ETM_Q1_6371000"/>
      <w:bookmarkStart w:id="4039" w:name="_ETM_Q1_6371031"/>
      <w:bookmarkEnd w:id="4038"/>
      <w:bookmarkEnd w:id="4039"/>
      <w:r>
        <w:rPr>
          <w:rFonts w:hint="cs"/>
          <w:rtl/>
          <w:lang w:eastAsia="he-IL"/>
        </w:rPr>
        <w:t xml:space="preserve">לפי לדעתי הערות של היועצת </w:t>
      </w:r>
      <w:bookmarkStart w:id="4040" w:name="_ETM_Q1_6368099"/>
      <w:bookmarkEnd w:id="4040"/>
      <w:r>
        <w:rPr>
          <w:rFonts w:hint="cs"/>
          <w:rtl/>
          <w:lang w:eastAsia="he-IL"/>
        </w:rPr>
        <w:t xml:space="preserve">המשפטית של הוועדה, נכון? </w:t>
      </w:r>
    </w:p>
    <w:p w:rsidR="009448D2" w:rsidRDefault="009448D2" w:rsidP="009448D2">
      <w:pPr>
        <w:rPr>
          <w:rtl/>
          <w:lang w:eastAsia="he-IL"/>
        </w:rPr>
      </w:pPr>
      <w:bookmarkStart w:id="4041" w:name="_ETM_Q1_6371139"/>
      <w:bookmarkStart w:id="4042" w:name="_ETM_Q1_6371200"/>
      <w:bookmarkStart w:id="4043" w:name="_ETM_Q1_6372723"/>
      <w:bookmarkEnd w:id="4041"/>
      <w:bookmarkEnd w:id="4042"/>
      <w:bookmarkEnd w:id="4043"/>
    </w:p>
    <w:p w:rsidR="009448D2" w:rsidRDefault="009448D2" w:rsidP="009448D2">
      <w:pPr>
        <w:pStyle w:val="af9"/>
        <w:keepNext/>
        <w:rPr>
          <w:rtl/>
          <w:lang w:eastAsia="he-IL"/>
        </w:rPr>
      </w:pPr>
      <w:bookmarkStart w:id="4044" w:name="ET_guest_תום_חביב_497"/>
      <w:r w:rsidRPr="009448D2">
        <w:rPr>
          <w:rStyle w:val="TagStyle"/>
          <w:rtl/>
        </w:rPr>
        <w:t xml:space="preserve"> &lt;&lt; אורח &gt;&gt; </w:t>
      </w:r>
      <w:r>
        <w:rPr>
          <w:rtl/>
          <w:lang w:eastAsia="he-IL"/>
        </w:rPr>
        <w:t>תום חביב:</w:t>
      </w:r>
      <w:r w:rsidRPr="009448D2">
        <w:rPr>
          <w:rStyle w:val="TagStyle"/>
          <w:rtl/>
        </w:rPr>
        <w:t xml:space="preserve"> &lt;&lt; אורח &gt;&gt;</w:t>
      </w:r>
      <w:r w:rsidR="00257B75">
        <w:rPr>
          <w:rtl/>
          <w:lang w:eastAsia="he-IL"/>
        </w:rPr>
        <w:t xml:space="preserve"> </w:t>
      </w:r>
      <w:bookmarkEnd w:id="4044"/>
    </w:p>
    <w:p w:rsidR="009448D2" w:rsidRDefault="009448D2" w:rsidP="009448D2">
      <w:pPr>
        <w:pStyle w:val="KeepWithNext"/>
        <w:rPr>
          <w:rtl/>
          <w:lang w:eastAsia="he-IL"/>
        </w:rPr>
      </w:pPr>
    </w:p>
    <w:p w:rsidR="009448D2" w:rsidRDefault="009448D2" w:rsidP="009448D2">
      <w:pPr>
        <w:rPr>
          <w:rtl/>
          <w:lang w:eastAsia="he-IL"/>
        </w:rPr>
      </w:pPr>
      <w:bookmarkStart w:id="4045" w:name="_ETM_Q1_6373125"/>
      <w:bookmarkStart w:id="4046" w:name="_ETM_Q1_6373177"/>
      <w:bookmarkEnd w:id="4045"/>
      <w:bookmarkEnd w:id="4046"/>
      <w:r>
        <w:rPr>
          <w:rFonts w:hint="cs"/>
          <w:rtl/>
          <w:lang w:eastAsia="he-IL"/>
        </w:rPr>
        <w:t xml:space="preserve">כן, נכון. </w:t>
      </w:r>
    </w:p>
    <w:p w:rsidR="009448D2" w:rsidRDefault="009448D2" w:rsidP="009448D2">
      <w:pPr>
        <w:rPr>
          <w:rtl/>
          <w:lang w:eastAsia="he-IL"/>
        </w:rPr>
      </w:pPr>
      <w:bookmarkStart w:id="4047" w:name="_ETM_Q1_6370413"/>
      <w:bookmarkStart w:id="4048" w:name="_ETM_Q1_6370486"/>
      <w:bookmarkEnd w:id="4047"/>
      <w:bookmarkEnd w:id="4048"/>
    </w:p>
    <w:p w:rsidR="009448D2" w:rsidRDefault="009448D2" w:rsidP="009448D2">
      <w:pPr>
        <w:pStyle w:val="af6"/>
        <w:keepNext/>
        <w:rPr>
          <w:rtl/>
        </w:rPr>
      </w:pPr>
      <w:bookmarkStart w:id="4049" w:name="ET_yor_5142_498"/>
      <w:r w:rsidRPr="009448D2">
        <w:rPr>
          <w:rStyle w:val="TagStyle"/>
          <w:rtl/>
        </w:rPr>
        <w:t xml:space="preserve"> &lt;&lt; יור &gt;&gt; </w:t>
      </w:r>
      <w:r>
        <w:rPr>
          <w:rtl/>
        </w:rPr>
        <w:t>היו"ר יוליה מלינובסקי:</w:t>
      </w:r>
      <w:r w:rsidRPr="009448D2">
        <w:rPr>
          <w:rStyle w:val="TagStyle"/>
          <w:rtl/>
        </w:rPr>
        <w:t xml:space="preserve"> &lt;&lt; יור &gt;&gt;</w:t>
      </w:r>
      <w:r w:rsidR="00257B75">
        <w:rPr>
          <w:rtl/>
        </w:rPr>
        <w:t xml:space="preserve"> </w:t>
      </w:r>
      <w:bookmarkEnd w:id="4049"/>
    </w:p>
    <w:p w:rsidR="009448D2" w:rsidRDefault="009448D2" w:rsidP="009448D2">
      <w:pPr>
        <w:pStyle w:val="KeepWithNext"/>
        <w:rPr>
          <w:rtl/>
          <w:lang w:eastAsia="he-IL"/>
        </w:rPr>
      </w:pPr>
    </w:p>
    <w:p w:rsidR="009448D2" w:rsidRDefault="009448D2" w:rsidP="009448D2">
      <w:pPr>
        <w:rPr>
          <w:rtl/>
          <w:lang w:eastAsia="he-IL"/>
        </w:rPr>
      </w:pPr>
      <w:bookmarkStart w:id="4050" w:name="_ETM_Q1_6371678"/>
      <w:bookmarkStart w:id="4051" w:name="_ETM_Q1_6371716"/>
      <w:bookmarkEnd w:id="4050"/>
      <w:bookmarkEnd w:id="4051"/>
      <w:r>
        <w:rPr>
          <w:rFonts w:hint="cs"/>
          <w:rtl/>
          <w:lang w:eastAsia="he-IL"/>
        </w:rPr>
        <w:t xml:space="preserve">היא מאוד התעקשה </w:t>
      </w:r>
      <w:bookmarkStart w:id="4052" w:name="_ETM_Q1_6373477"/>
      <w:bookmarkEnd w:id="4052"/>
      <w:r>
        <w:rPr>
          <w:rFonts w:hint="cs"/>
          <w:rtl/>
          <w:lang w:eastAsia="he-IL"/>
        </w:rPr>
        <w:t xml:space="preserve">על זה שהיה שם אי בהירות בהוראות. </w:t>
      </w:r>
    </w:p>
    <w:p w:rsidR="009448D2" w:rsidRDefault="009448D2" w:rsidP="009448D2">
      <w:pPr>
        <w:rPr>
          <w:rtl/>
          <w:lang w:eastAsia="he-IL"/>
        </w:rPr>
      </w:pPr>
      <w:bookmarkStart w:id="4053" w:name="_ETM_Q1_6380581"/>
      <w:bookmarkStart w:id="4054" w:name="_ETM_Q1_6380639"/>
      <w:bookmarkStart w:id="4055" w:name="_ETM_Q1_6381981"/>
      <w:bookmarkEnd w:id="4053"/>
      <w:bookmarkEnd w:id="4054"/>
      <w:bookmarkEnd w:id="4055"/>
    </w:p>
    <w:p w:rsidR="009448D2" w:rsidRDefault="009448D2" w:rsidP="009448D2">
      <w:pPr>
        <w:pStyle w:val="af9"/>
        <w:keepNext/>
        <w:rPr>
          <w:rtl/>
          <w:lang w:eastAsia="he-IL"/>
        </w:rPr>
      </w:pPr>
      <w:bookmarkStart w:id="4056" w:name="ET_guest_תום_חביב_499"/>
      <w:r w:rsidRPr="009448D2">
        <w:rPr>
          <w:rStyle w:val="TagStyle"/>
          <w:rtl/>
        </w:rPr>
        <w:t xml:space="preserve"> &lt;&lt; אורח &gt;&gt; </w:t>
      </w:r>
      <w:r>
        <w:rPr>
          <w:rtl/>
          <w:lang w:eastAsia="he-IL"/>
        </w:rPr>
        <w:t>תום חביב:</w:t>
      </w:r>
      <w:r w:rsidRPr="009448D2">
        <w:rPr>
          <w:rStyle w:val="TagStyle"/>
          <w:rtl/>
        </w:rPr>
        <w:t xml:space="preserve"> &lt;&lt; אורח &gt;&gt;</w:t>
      </w:r>
      <w:r w:rsidR="00257B75">
        <w:rPr>
          <w:rtl/>
          <w:lang w:eastAsia="he-IL"/>
        </w:rPr>
        <w:t xml:space="preserve"> </w:t>
      </w:r>
      <w:bookmarkEnd w:id="4056"/>
    </w:p>
    <w:p w:rsidR="009448D2" w:rsidRDefault="009448D2" w:rsidP="009448D2">
      <w:pPr>
        <w:pStyle w:val="KeepWithNext"/>
        <w:rPr>
          <w:rtl/>
          <w:lang w:eastAsia="he-IL"/>
        </w:rPr>
      </w:pPr>
    </w:p>
    <w:p w:rsidR="009448D2" w:rsidRDefault="009448D2" w:rsidP="009448D2">
      <w:pPr>
        <w:rPr>
          <w:rtl/>
          <w:lang w:eastAsia="he-IL"/>
        </w:rPr>
      </w:pPr>
      <w:bookmarkStart w:id="4057" w:name="_ETM_Q1_6382345"/>
      <w:bookmarkStart w:id="4058" w:name="_ETM_Q1_6382383"/>
      <w:bookmarkEnd w:id="4057"/>
      <w:bookmarkEnd w:id="4058"/>
      <w:r>
        <w:rPr>
          <w:rFonts w:hint="cs"/>
          <w:rtl/>
          <w:lang w:eastAsia="he-IL"/>
        </w:rPr>
        <w:t xml:space="preserve">אז עברנו </w:t>
      </w:r>
      <w:bookmarkStart w:id="4059" w:name="_ETM_Q1_6378447"/>
      <w:bookmarkEnd w:id="4059"/>
      <w:r>
        <w:rPr>
          <w:rFonts w:hint="cs"/>
          <w:rtl/>
          <w:lang w:eastAsia="he-IL"/>
        </w:rPr>
        <w:t>לגבי כל הסעיפים והתייחסנו לסעיפים הספציפיים שחלי</w:t>
      </w:r>
      <w:bookmarkStart w:id="4060" w:name="_ETM_Q1_6384287"/>
      <w:bookmarkEnd w:id="4060"/>
      <w:r>
        <w:rPr>
          <w:rFonts w:hint="cs"/>
          <w:rtl/>
          <w:lang w:eastAsia="he-IL"/>
        </w:rPr>
        <w:t xml:space="preserve">ם גם על מס השבחת המטרו. אז לאחר 4 זה יהיה 4(1) ו-(2), 4(4)(א), 4(5) עד פסקה (7), </w:t>
      </w:r>
      <w:bookmarkStart w:id="4061" w:name="_ETM_Q1_6395393"/>
      <w:bookmarkEnd w:id="4061"/>
      <w:r>
        <w:rPr>
          <w:rFonts w:hint="cs"/>
          <w:rtl/>
          <w:lang w:eastAsia="he-IL"/>
        </w:rPr>
        <w:t xml:space="preserve">4(5), 6(א)(ב) ו-(ה) במקום סעיף 6(ד) ו-6(ה). בנוסף הוספנו </w:t>
      </w:r>
      <w:bookmarkStart w:id="4062" w:name="_ETM_Q1_6406512"/>
      <w:bookmarkEnd w:id="4062"/>
      <w:r>
        <w:rPr>
          <w:rFonts w:hint="cs"/>
          <w:rtl/>
          <w:lang w:eastAsia="he-IL"/>
        </w:rPr>
        <w:t>גם את סעיפים 16, 19(א), 19(ב)(4) עד (9). בנוסף לכך הוספנו עוד סעיף קטן שלא בנוסח, שזה 19(ב)</w:t>
      </w:r>
      <w:r w:rsidR="00BC7599">
        <w:rPr>
          <w:rFonts w:hint="cs"/>
          <w:rtl/>
          <w:lang w:eastAsia="he-IL"/>
        </w:rPr>
        <w:t xml:space="preserve">(1) (א) ו-(ב). עוד שנייה אני אסביר לגבי זה. </w:t>
      </w:r>
    </w:p>
    <w:p w:rsidR="00BC7599" w:rsidRDefault="00BC7599" w:rsidP="009448D2">
      <w:pPr>
        <w:rPr>
          <w:rtl/>
          <w:lang w:eastAsia="he-IL"/>
        </w:rPr>
      </w:pPr>
      <w:bookmarkStart w:id="4063" w:name="_ETM_Q1_6421336"/>
      <w:bookmarkStart w:id="4064" w:name="_ETM_Q1_6421414"/>
      <w:bookmarkStart w:id="4065" w:name="_ETM_Q1_6422440"/>
      <w:bookmarkEnd w:id="4063"/>
      <w:bookmarkEnd w:id="4064"/>
      <w:bookmarkEnd w:id="4065"/>
    </w:p>
    <w:p w:rsidR="00BC7599" w:rsidRDefault="00BC7599" w:rsidP="00BC7599">
      <w:pPr>
        <w:pStyle w:val="af9"/>
        <w:keepNext/>
        <w:rPr>
          <w:rtl/>
          <w:lang w:eastAsia="he-IL"/>
        </w:rPr>
      </w:pPr>
      <w:bookmarkStart w:id="4066" w:name="ET_guest_רותם_ברמלי_500"/>
      <w:r w:rsidRPr="00BC7599">
        <w:rPr>
          <w:rStyle w:val="TagStyle"/>
          <w:rtl/>
        </w:rPr>
        <w:t xml:space="preserve"> &lt;&lt; אורח &gt;&gt; </w:t>
      </w:r>
      <w:r>
        <w:rPr>
          <w:rtl/>
          <w:lang w:eastAsia="he-IL"/>
        </w:rPr>
        <w:t>רותם ברמלי:</w:t>
      </w:r>
      <w:r w:rsidRPr="00BC7599">
        <w:rPr>
          <w:rStyle w:val="TagStyle"/>
          <w:rtl/>
        </w:rPr>
        <w:t xml:space="preserve"> &lt;&lt; אורח &gt;&gt;</w:t>
      </w:r>
      <w:r w:rsidR="00257B75">
        <w:rPr>
          <w:rtl/>
          <w:lang w:eastAsia="he-IL"/>
        </w:rPr>
        <w:t xml:space="preserve"> </w:t>
      </w:r>
      <w:bookmarkEnd w:id="4066"/>
    </w:p>
    <w:p w:rsidR="00BC7599" w:rsidRDefault="00BC7599" w:rsidP="00BC7599">
      <w:pPr>
        <w:pStyle w:val="KeepWithNext"/>
        <w:rPr>
          <w:rtl/>
          <w:lang w:eastAsia="he-IL"/>
        </w:rPr>
      </w:pPr>
    </w:p>
    <w:p w:rsidR="00BC7599" w:rsidRDefault="00BC7599" w:rsidP="00BC7599">
      <w:pPr>
        <w:rPr>
          <w:rtl/>
          <w:lang w:eastAsia="he-IL"/>
        </w:rPr>
      </w:pPr>
      <w:bookmarkStart w:id="4067" w:name="_ETM_Q1_6422856"/>
      <w:bookmarkStart w:id="4068" w:name="_ETM_Q1_6422884"/>
      <w:bookmarkEnd w:id="4067"/>
      <w:bookmarkEnd w:id="4068"/>
      <w:r>
        <w:rPr>
          <w:rFonts w:hint="cs"/>
          <w:rtl/>
          <w:lang w:eastAsia="he-IL"/>
        </w:rPr>
        <w:t xml:space="preserve">זה הפטורים. </w:t>
      </w:r>
    </w:p>
    <w:p w:rsidR="00BC7599" w:rsidRDefault="00BC7599" w:rsidP="00BC7599">
      <w:pPr>
        <w:rPr>
          <w:rtl/>
          <w:lang w:eastAsia="he-IL"/>
        </w:rPr>
      </w:pPr>
      <w:bookmarkStart w:id="4069" w:name="_ETM_Q1_6424592"/>
      <w:bookmarkStart w:id="4070" w:name="_ETM_Q1_6424668"/>
      <w:bookmarkStart w:id="4071" w:name="_ETM_Q1_6425608"/>
      <w:bookmarkEnd w:id="4069"/>
      <w:bookmarkEnd w:id="4070"/>
      <w:bookmarkEnd w:id="4071"/>
    </w:p>
    <w:p w:rsidR="00BC7599" w:rsidRDefault="00BC7599" w:rsidP="00BC7599">
      <w:pPr>
        <w:pStyle w:val="af9"/>
        <w:keepNext/>
        <w:rPr>
          <w:rtl/>
          <w:lang w:eastAsia="he-IL"/>
        </w:rPr>
      </w:pPr>
      <w:bookmarkStart w:id="4072" w:name="ET_guest_תום_חביב_501"/>
      <w:r w:rsidRPr="00BC7599">
        <w:rPr>
          <w:rStyle w:val="TagStyle"/>
          <w:rtl/>
        </w:rPr>
        <w:t xml:space="preserve"> &lt;&lt; אורח &gt;&gt; </w:t>
      </w:r>
      <w:r>
        <w:rPr>
          <w:rtl/>
          <w:lang w:eastAsia="he-IL"/>
        </w:rPr>
        <w:t>תום חביב:</w:t>
      </w:r>
      <w:r w:rsidRPr="00BC7599">
        <w:rPr>
          <w:rStyle w:val="TagStyle"/>
          <w:rtl/>
        </w:rPr>
        <w:t xml:space="preserve"> &lt;&lt; אורח &gt;&gt;</w:t>
      </w:r>
      <w:r w:rsidR="00257B75">
        <w:rPr>
          <w:rtl/>
          <w:lang w:eastAsia="he-IL"/>
        </w:rPr>
        <w:t xml:space="preserve"> </w:t>
      </w:r>
      <w:bookmarkEnd w:id="4072"/>
    </w:p>
    <w:p w:rsidR="00BC7599" w:rsidRDefault="00BC7599" w:rsidP="00BC7599">
      <w:pPr>
        <w:pStyle w:val="KeepWithNext"/>
        <w:rPr>
          <w:rtl/>
          <w:lang w:eastAsia="he-IL"/>
        </w:rPr>
      </w:pPr>
    </w:p>
    <w:p w:rsidR="00BC7599" w:rsidRDefault="00BC7599" w:rsidP="00BC7599">
      <w:pPr>
        <w:rPr>
          <w:rtl/>
          <w:lang w:eastAsia="he-IL"/>
        </w:rPr>
      </w:pPr>
      <w:bookmarkStart w:id="4073" w:name="_ETM_Q1_6425970"/>
      <w:bookmarkStart w:id="4074" w:name="_ETM_Q1_6426002"/>
      <w:bookmarkEnd w:id="4073"/>
      <w:bookmarkEnd w:id="4074"/>
      <w:r>
        <w:rPr>
          <w:rFonts w:hint="cs"/>
          <w:rtl/>
          <w:lang w:eastAsia="he-IL"/>
        </w:rPr>
        <w:t xml:space="preserve">זה הסעיפים </w:t>
      </w:r>
      <w:bookmarkStart w:id="4075" w:name="_ETM_Q1_6427384"/>
      <w:bookmarkEnd w:id="4075"/>
      <w:r>
        <w:rPr>
          <w:rFonts w:hint="cs"/>
          <w:rtl/>
          <w:lang w:eastAsia="he-IL"/>
        </w:rPr>
        <w:t>של הפטורים.</w:t>
      </w:r>
      <w:bookmarkStart w:id="4076" w:name="_ETM_Q1_6428864"/>
      <w:bookmarkEnd w:id="4076"/>
    </w:p>
    <w:p w:rsidR="00BC7599" w:rsidRDefault="00BC7599" w:rsidP="00BC7599">
      <w:pPr>
        <w:rPr>
          <w:rtl/>
          <w:lang w:eastAsia="he-IL"/>
        </w:rPr>
      </w:pPr>
      <w:bookmarkStart w:id="4077" w:name="_ETM_Q1_6428937"/>
      <w:bookmarkEnd w:id="4077"/>
    </w:p>
    <w:p w:rsidR="00BC7599" w:rsidRDefault="00BC7599" w:rsidP="00BC7599">
      <w:pPr>
        <w:pStyle w:val="af6"/>
        <w:keepNext/>
        <w:rPr>
          <w:rtl/>
        </w:rPr>
      </w:pPr>
      <w:bookmarkStart w:id="4078" w:name="ET_yor_5142_502"/>
      <w:r w:rsidRPr="00BC7599">
        <w:rPr>
          <w:rStyle w:val="TagStyle"/>
          <w:rtl/>
        </w:rPr>
        <w:t xml:space="preserve"> &lt;&lt; יור &gt;&gt; </w:t>
      </w:r>
      <w:r>
        <w:rPr>
          <w:rtl/>
        </w:rPr>
        <w:t>היו"ר יוליה מלינובסקי:</w:t>
      </w:r>
      <w:r w:rsidRPr="00BC7599">
        <w:rPr>
          <w:rStyle w:val="TagStyle"/>
          <w:rtl/>
        </w:rPr>
        <w:t xml:space="preserve"> &lt;&lt; יור &gt;&gt;</w:t>
      </w:r>
      <w:r w:rsidR="00257B75">
        <w:rPr>
          <w:rtl/>
        </w:rPr>
        <w:t xml:space="preserve"> </w:t>
      </w:r>
      <w:bookmarkEnd w:id="4078"/>
    </w:p>
    <w:p w:rsidR="00BC7599" w:rsidRDefault="00BC7599" w:rsidP="00BC7599">
      <w:pPr>
        <w:pStyle w:val="KeepWithNext"/>
        <w:rPr>
          <w:rtl/>
          <w:lang w:eastAsia="he-IL"/>
        </w:rPr>
      </w:pPr>
    </w:p>
    <w:p w:rsidR="00BC7599" w:rsidRDefault="00BC7599" w:rsidP="00BC7599">
      <w:pPr>
        <w:rPr>
          <w:rtl/>
          <w:lang w:eastAsia="he-IL"/>
        </w:rPr>
      </w:pPr>
      <w:bookmarkStart w:id="4079" w:name="_ETM_Q1_6430125"/>
      <w:bookmarkStart w:id="4080" w:name="_ETM_Q1_6430165"/>
      <w:bookmarkEnd w:id="4079"/>
      <w:bookmarkEnd w:id="4080"/>
      <w:r>
        <w:rPr>
          <w:rFonts w:hint="cs"/>
          <w:rtl/>
          <w:lang w:eastAsia="he-IL"/>
        </w:rPr>
        <w:t>מה לא בנוסח?</w:t>
      </w:r>
    </w:p>
    <w:p w:rsidR="00BC7599" w:rsidRDefault="00BC7599" w:rsidP="00BC7599">
      <w:pPr>
        <w:rPr>
          <w:rtl/>
          <w:lang w:eastAsia="he-IL"/>
        </w:rPr>
      </w:pPr>
      <w:bookmarkStart w:id="4081" w:name="_ETM_Q1_6427774"/>
      <w:bookmarkStart w:id="4082" w:name="_ETM_Q1_6427839"/>
      <w:bookmarkEnd w:id="4081"/>
      <w:bookmarkEnd w:id="4082"/>
    </w:p>
    <w:p w:rsidR="00BC7599" w:rsidRDefault="00BC7599" w:rsidP="00BC7599">
      <w:pPr>
        <w:pStyle w:val="af9"/>
        <w:keepNext/>
        <w:rPr>
          <w:rtl/>
          <w:lang w:eastAsia="he-IL"/>
        </w:rPr>
      </w:pPr>
      <w:bookmarkStart w:id="4083" w:name="ET_guest_תום_חביב_503"/>
      <w:r w:rsidRPr="00BC7599">
        <w:rPr>
          <w:rStyle w:val="TagStyle"/>
          <w:rtl/>
        </w:rPr>
        <w:t xml:space="preserve"> &lt;&lt; אורח &gt;&gt; </w:t>
      </w:r>
      <w:r>
        <w:rPr>
          <w:rtl/>
          <w:lang w:eastAsia="he-IL"/>
        </w:rPr>
        <w:t>תום חביב:</w:t>
      </w:r>
      <w:r w:rsidRPr="00BC7599">
        <w:rPr>
          <w:rStyle w:val="TagStyle"/>
          <w:rtl/>
        </w:rPr>
        <w:t xml:space="preserve"> &lt;&lt; אורח &gt;&gt;</w:t>
      </w:r>
      <w:r w:rsidR="00257B75">
        <w:rPr>
          <w:rtl/>
          <w:lang w:eastAsia="he-IL"/>
        </w:rPr>
        <w:t xml:space="preserve"> </w:t>
      </w:r>
      <w:bookmarkEnd w:id="4083"/>
    </w:p>
    <w:p w:rsidR="00BC7599" w:rsidRDefault="00BC7599" w:rsidP="00BC7599">
      <w:pPr>
        <w:pStyle w:val="KeepWithNext"/>
        <w:rPr>
          <w:rtl/>
          <w:lang w:eastAsia="he-IL"/>
        </w:rPr>
      </w:pPr>
    </w:p>
    <w:p w:rsidR="00BC7599" w:rsidRDefault="00BC7599" w:rsidP="00BC7599">
      <w:pPr>
        <w:rPr>
          <w:rtl/>
          <w:lang w:eastAsia="he-IL"/>
        </w:rPr>
      </w:pPr>
      <w:bookmarkStart w:id="4084" w:name="_ETM_Q1_6427374"/>
      <w:bookmarkStart w:id="4085" w:name="_ETM_Q1_6427412"/>
      <w:bookmarkEnd w:id="4084"/>
      <w:bookmarkEnd w:id="4085"/>
      <w:r>
        <w:rPr>
          <w:rFonts w:hint="cs"/>
          <w:rtl/>
          <w:lang w:eastAsia="he-IL"/>
        </w:rPr>
        <w:t xml:space="preserve">סעיף 19(ב)(10)(א) ו-19(ב)(10)(ב), אלה שני הסעיפים של </w:t>
      </w:r>
      <w:bookmarkStart w:id="4086" w:name="_ETM_Q1_6441034"/>
      <w:bookmarkEnd w:id="4086"/>
      <w:r>
        <w:rPr>
          <w:rFonts w:hint="cs"/>
          <w:rtl/>
          <w:lang w:eastAsia="he-IL"/>
        </w:rPr>
        <w:t xml:space="preserve">הפטורים של התמ"א 38. </w:t>
      </w:r>
    </w:p>
    <w:p w:rsidR="00BC7599" w:rsidRDefault="00BC7599" w:rsidP="00BC7599">
      <w:pPr>
        <w:rPr>
          <w:rtl/>
          <w:lang w:eastAsia="he-IL"/>
        </w:rPr>
      </w:pPr>
      <w:bookmarkStart w:id="4087" w:name="_ETM_Q1_6444602"/>
      <w:bookmarkStart w:id="4088" w:name="_ETM_Q1_6444690"/>
      <w:bookmarkStart w:id="4089" w:name="_ETM_Q1_6445666"/>
      <w:bookmarkEnd w:id="4087"/>
      <w:bookmarkEnd w:id="4088"/>
      <w:bookmarkEnd w:id="4089"/>
    </w:p>
    <w:p w:rsidR="00BC7599" w:rsidRDefault="00BC7599" w:rsidP="00BC7599">
      <w:pPr>
        <w:pStyle w:val="af6"/>
        <w:keepNext/>
        <w:rPr>
          <w:rtl/>
        </w:rPr>
      </w:pPr>
      <w:bookmarkStart w:id="4090" w:name="ET_yor_5142_504"/>
      <w:r w:rsidRPr="00BC7599">
        <w:rPr>
          <w:rStyle w:val="TagStyle"/>
          <w:rtl/>
        </w:rPr>
        <w:t xml:space="preserve"> &lt;&lt; יור &gt;&gt; </w:t>
      </w:r>
      <w:r>
        <w:rPr>
          <w:rtl/>
        </w:rPr>
        <w:t>היו"ר יוליה מלינובסקי:</w:t>
      </w:r>
      <w:r w:rsidRPr="00BC7599">
        <w:rPr>
          <w:rStyle w:val="TagStyle"/>
          <w:rtl/>
        </w:rPr>
        <w:t xml:space="preserve"> &lt;&lt; יור &gt;&gt;</w:t>
      </w:r>
      <w:r w:rsidR="00257B75">
        <w:rPr>
          <w:rtl/>
        </w:rPr>
        <w:t xml:space="preserve"> </w:t>
      </w:r>
      <w:bookmarkEnd w:id="4090"/>
    </w:p>
    <w:p w:rsidR="00BC7599" w:rsidRDefault="00BC7599" w:rsidP="00BC7599">
      <w:pPr>
        <w:pStyle w:val="KeepWithNext"/>
        <w:rPr>
          <w:rtl/>
          <w:lang w:eastAsia="he-IL"/>
        </w:rPr>
      </w:pPr>
    </w:p>
    <w:p w:rsidR="00BC7599" w:rsidRDefault="00BC7599" w:rsidP="00BC7599">
      <w:pPr>
        <w:rPr>
          <w:rtl/>
          <w:lang w:eastAsia="he-IL"/>
        </w:rPr>
      </w:pPr>
      <w:bookmarkStart w:id="4091" w:name="_ETM_Q1_6446087"/>
      <w:bookmarkStart w:id="4092" w:name="_ETM_Q1_6446128"/>
      <w:bookmarkEnd w:id="4091"/>
      <w:bookmarkEnd w:id="4092"/>
      <w:r>
        <w:rPr>
          <w:rFonts w:hint="cs"/>
          <w:rtl/>
          <w:lang w:eastAsia="he-IL"/>
        </w:rPr>
        <w:t xml:space="preserve">שנכנסים לפה? </w:t>
      </w:r>
    </w:p>
    <w:p w:rsidR="00BC7599" w:rsidRDefault="00BC7599" w:rsidP="00BC7599">
      <w:pPr>
        <w:rPr>
          <w:rtl/>
          <w:lang w:eastAsia="he-IL"/>
        </w:rPr>
      </w:pPr>
      <w:bookmarkStart w:id="4093" w:name="_ETM_Q1_6442794"/>
      <w:bookmarkStart w:id="4094" w:name="_ETM_Q1_6442869"/>
      <w:bookmarkStart w:id="4095" w:name="_ETM_Q1_6445690"/>
      <w:bookmarkEnd w:id="4093"/>
      <w:bookmarkEnd w:id="4094"/>
      <w:bookmarkEnd w:id="4095"/>
    </w:p>
    <w:p w:rsidR="00BC7599" w:rsidRDefault="00BC7599" w:rsidP="00BC7599">
      <w:pPr>
        <w:pStyle w:val="a4"/>
        <w:keepNext/>
        <w:rPr>
          <w:rtl/>
        </w:rPr>
      </w:pPr>
      <w:bookmarkStart w:id="4096" w:name="ET_speaker_5069_505"/>
      <w:r w:rsidRPr="00BC7599">
        <w:rPr>
          <w:rStyle w:val="TagStyle"/>
          <w:rtl/>
        </w:rPr>
        <w:t xml:space="preserve"> &lt;&lt; דובר &gt;&gt; </w:t>
      </w:r>
      <w:r>
        <w:rPr>
          <w:rtl/>
        </w:rPr>
        <w:t>יעקב אשר (יהדות התורה):</w:t>
      </w:r>
      <w:r w:rsidRPr="00BC7599">
        <w:rPr>
          <w:rStyle w:val="TagStyle"/>
          <w:rtl/>
        </w:rPr>
        <w:t xml:space="preserve"> &lt;&lt; דובר &gt;&gt;</w:t>
      </w:r>
      <w:r w:rsidR="00257B75">
        <w:rPr>
          <w:rtl/>
        </w:rPr>
        <w:t xml:space="preserve"> </w:t>
      </w:r>
      <w:bookmarkEnd w:id="4096"/>
    </w:p>
    <w:p w:rsidR="00BC7599" w:rsidRDefault="00BC7599" w:rsidP="00BC7599">
      <w:pPr>
        <w:pStyle w:val="KeepWithNext"/>
        <w:rPr>
          <w:rtl/>
          <w:lang w:eastAsia="he-IL"/>
        </w:rPr>
      </w:pPr>
    </w:p>
    <w:p w:rsidR="00BC7599" w:rsidRDefault="00BC7599" w:rsidP="00BC7599">
      <w:pPr>
        <w:rPr>
          <w:rtl/>
          <w:lang w:eastAsia="he-IL"/>
        </w:rPr>
      </w:pPr>
      <w:bookmarkStart w:id="4097" w:name="_ETM_Q1_6446111"/>
      <w:bookmarkStart w:id="4098" w:name="_ETM_Q1_6446146"/>
      <w:bookmarkEnd w:id="4097"/>
      <w:bookmarkEnd w:id="4098"/>
      <w:r>
        <w:rPr>
          <w:rFonts w:hint="cs"/>
          <w:rtl/>
          <w:lang w:eastAsia="he-IL"/>
        </w:rPr>
        <w:t>כן, שהם מפנים לסעיפים.</w:t>
      </w:r>
    </w:p>
    <w:p w:rsidR="00BC7599" w:rsidRDefault="00BC7599" w:rsidP="00BC7599">
      <w:pPr>
        <w:rPr>
          <w:rtl/>
          <w:lang w:eastAsia="he-IL"/>
        </w:rPr>
      </w:pPr>
      <w:bookmarkStart w:id="4099" w:name="_ETM_Q1_6443624"/>
      <w:bookmarkStart w:id="4100" w:name="_ETM_Q1_6443694"/>
      <w:bookmarkStart w:id="4101" w:name="_ETM_Q1_6444616"/>
      <w:bookmarkEnd w:id="4099"/>
      <w:bookmarkEnd w:id="4100"/>
      <w:bookmarkEnd w:id="4101"/>
    </w:p>
    <w:p w:rsidR="00BC7599" w:rsidRDefault="00BC7599" w:rsidP="00BC7599">
      <w:pPr>
        <w:pStyle w:val="af9"/>
        <w:keepNext/>
        <w:rPr>
          <w:rtl/>
          <w:lang w:eastAsia="he-IL"/>
        </w:rPr>
      </w:pPr>
      <w:bookmarkStart w:id="4102" w:name="ET_guest_רותם_ברמלי_506"/>
      <w:r w:rsidRPr="00BC7599">
        <w:rPr>
          <w:rStyle w:val="TagStyle"/>
          <w:rtl/>
        </w:rPr>
        <w:t xml:space="preserve"> &lt;&lt; אורח &gt;&gt; </w:t>
      </w:r>
      <w:r>
        <w:rPr>
          <w:rtl/>
          <w:lang w:eastAsia="he-IL"/>
        </w:rPr>
        <w:t>רותם ברמלי:</w:t>
      </w:r>
      <w:r w:rsidRPr="00BC7599">
        <w:rPr>
          <w:rStyle w:val="TagStyle"/>
          <w:rtl/>
        </w:rPr>
        <w:t xml:space="preserve"> &lt;&lt; אורח &gt;&gt;</w:t>
      </w:r>
      <w:r w:rsidR="00257B75">
        <w:rPr>
          <w:rtl/>
          <w:lang w:eastAsia="he-IL"/>
        </w:rPr>
        <w:t xml:space="preserve"> </w:t>
      </w:r>
      <w:bookmarkEnd w:id="4102"/>
    </w:p>
    <w:p w:rsidR="00BC7599" w:rsidRDefault="00BC7599" w:rsidP="00BC7599">
      <w:pPr>
        <w:pStyle w:val="KeepWithNext"/>
        <w:rPr>
          <w:rtl/>
          <w:lang w:eastAsia="he-IL"/>
        </w:rPr>
      </w:pPr>
    </w:p>
    <w:p w:rsidR="00BC7599" w:rsidRDefault="00BC7599" w:rsidP="00BC7599">
      <w:pPr>
        <w:rPr>
          <w:rtl/>
          <w:lang w:eastAsia="he-IL"/>
        </w:rPr>
      </w:pPr>
      <w:bookmarkStart w:id="4103" w:name="_ETM_Q1_6445003"/>
      <w:bookmarkStart w:id="4104" w:name="_ETM_Q1_6445034"/>
      <w:bookmarkEnd w:id="4103"/>
      <w:bookmarkEnd w:id="4104"/>
      <w:r>
        <w:rPr>
          <w:rFonts w:hint="cs"/>
          <w:rtl/>
          <w:lang w:eastAsia="he-IL"/>
        </w:rPr>
        <w:t xml:space="preserve">בשינויים </w:t>
      </w:r>
      <w:bookmarkStart w:id="4105" w:name="_ETM_Q1_6446056"/>
      <w:bookmarkEnd w:id="4105"/>
      <w:r>
        <w:rPr>
          <w:rFonts w:hint="cs"/>
          <w:rtl/>
          <w:lang w:eastAsia="he-IL"/>
        </w:rPr>
        <w:t>המחויבים.</w:t>
      </w:r>
      <w:bookmarkStart w:id="4106" w:name="_ETM_Q1_6449280"/>
      <w:bookmarkEnd w:id="4106"/>
    </w:p>
    <w:p w:rsidR="00BC7599" w:rsidRDefault="00BC7599" w:rsidP="00BC7599">
      <w:pPr>
        <w:rPr>
          <w:rtl/>
          <w:lang w:eastAsia="he-IL"/>
        </w:rPr>
      </w:pPr>
      <w:bookmarkStart w:id="4107" w:name="_ETM_Q1_6449358"/>
      <w:bookmarkEnd w:id="4107"/>
    </w:p>
    <w:p w:rsidR="00BC7599" w:rsidRDefault="00BC7599" w:rsidP="00BC7599">
      <w:pPr>
        <w:pStyle w:val="af6"/>
        <w:keepNext/>
        <w:rPr>
          <w:rtl/>
        </w:rPr>
      </w:pPr>
      <w:bookmarkStart w:id="4108" w:name="ET_yor_5142_507"/>
      <w:r w:rsidRPr="00BC7599">
        <w:rPr>
          <w:rStyle w:val="TagStyle"/>
          <w:rtl/>
        </w:rPr>
        <w:t xml:space="preserve"> &lt;&lt; יור &gt;&gt; </w:t>
      </w:r>
      <w:r>
        <w:rPr>
          <w:rtl/>
        </w:rPr>
        <w:t>היו"ר יוליה מלינובסקי:</w:t>
      </w:r>
      <w:r w:rsidRPr="00BC7599">
        <w:rPr>
          <w:rStyle w:val="TagStyle"/>
          <w:rtl/>
        </w:rPr>
        <w:t xml:space="preserve"> &lt;&lt; יור &gt;&gt;</w:t>
      </w:r>
      <w:r w:rsidR="00257B75">
        <w:rPr>
          <w:rtl/>
        </w:rPr>
        <w:t xml:space="preserve"> </w:t>
      </w:r>
      <w:bookmarkEnd w:id="4108"/>
    </w:p>
    <w:p w:rsidR="00BC7599" w:rsidRDefault="00BC7599" w:rsidP="00BC7599">
      <w:pPr>
        <w:pStyle w:val="KeepWithNext"/>
        <w:rPr>
          <w:rtl/>
          <w:lang w:eastAsia="he-IL"/>
        </w:rPr>
      </w:pPr>
    </w:p>
    <w:p w:rsidR="00BC7599" w:rsidRDefault="00BC7599" w:rsidP="00BC7599">
      <w:pPr>
        <w:rPr>
          <w:rtl/>
          <w:lang w:eastAsia="he-IL"/>
        </w:rPr>
      </w:pPr>
      <w:bookmarkStart w:id="4109" w:name="_ETM_Q1_6457046"/>
      <w:bookmarkStart w:id="4110" w:name="_ETM_Q1_6457078"/>
      <w:bookmarkEnd w:id="4109"/>
      <w:bookmarkEnd w:id="4110"/>
      <w:r>
        <w:rPr>
          <w:rFonts w:hint="cs"/>
          <w:rtl/>
          <w:lang w:eastAsia="he-IL"/>
        </w:rPr>
        <w:t xml:space="preserve">ורד, זה בסדר? </w:t>
      </w:r>
    </w:p>
    <w:p w:rsidR="00BC7599" w:rsidRDefault="00BC7599" w:rsidP="00BC7599">
      <w:pPr>
        <w:rPr>
          <w:rtl/>
          <w:lang w:eastAsia="he-IL"/>
        </w:rPr>
      </w:pPr>
      <w:bookmarkStart w:id="4111" w:name="_ETM_Q1_6455408"/>
      <w:bookmarkStart w:id="4112" w:name="_ETM_Q1_6455473"/>
      <w:bookmarkStart w:id="4113" w:name="_ETM_Q1_6457176"/>
      <w:bookmarkEnd w:id="4111"/>
      <w:bookmarkEnd w:id="4112"/>
      <w:bookmarkEnd w:id="4113"/>
    </w:p>
    <w:p w:rsidR="00BC7599" w:rsidRDefault="00BC7599" w:rsidP="00BC7599">
      <w:pPr>
        <w:pStyle w:val="a4"/>
        <w:keepNext/>
        <w:rPr>
          <w:rtl/>
        </w:rPr>
      </w:pPr>
      <w:bookmarkStart w:id="4114" w:name="ET_speaker_ורדקירו_זילברמן_508"/>
      <w:r w:rsidRPr="00BC7599">
        <w:rPr>
          <w:rStyle w:val="TagStyle"/>
          <w:rtl/>
        </w:rPr>
        <w:t xml:space="preserve"> &lt;&lt; דובר &gt;&gt; </w:t>
      </w:r>
      <w:r>
        <w:rPr>
          <w:rtl/>
        </w:rPr>
        <w:t>ורד-קירו זילברמן:</w:t>
      </w:r>
      <w:r w:rsidRPr="00BC7599">
        <w:rPr>
          <w:rStyle w:val="TagStyle"/>
          <w:rtl/>
        </w:rPr>
        <w:t xml:space="preserve"> &lt;&lt; דובר &gt;&gt;</w:t>
      </w:r>
      <w:r w:rsidR="00257B75">
        <w:rPr>
          <w:rtl/>
        </w:rPr>
        <w:t xml:space="preserve"> </w:t>
      </w:r>
      <w:bookmarkEnd w:id="4114"/>
    </w:p>
    <w:p w:rsidR="00BC7599" w:rsidRDefault="00BC7599" w:rsidP="00BC7599">
      <w:pPr>
        <w:pStyle w:val="KeepWithNext"/>
        <w:rPr>
          <w:rtl/>
          <w:lang w:eastAsia="he-IL"/>
        </w:rPr>
      </w:pPr>
    </w:p>
    <w:p w:rsidR="00BC7599" w:rsidRDefault="00BC7599" w:rsidP="00BC7599">
      <w:pPr>
        <w:rPr>
          <w:rtl/>
          <w:lang w:eastAsia="he-IL"/>
        </w:rPr>
      </w:pPr>
      <w:bookmarkStart w:id="4115" w:name="_ETM_Q1_6457605"/>
      <w:bookmarkStart w:id="4116" w:name="_ETM_Q1_6457640"/>
      <w:bookmarkEnd w:id="4115"/>
      <w:bookmarkEnd w:id="4116"/>
      <w:r>
        <w:rPr>
          <w:rFonts w:hint="cs"/>
          <w:rtl/>
          <w:lang w:eastAsia="he-IL"/>
        </w:rPr>
        <w:t xml:space="preserve">כן, ישבנו על זה סעיף </w:t>
      </w:r>
      <w:bookmarkStart w:id="4117" w:name="_ETM_Q1_6457204"/>
      <w:bookmarkEnd w:id="4117"/>
      <w:r>
        <w:rPr>
          <w:rFonts w:hint="cs"/>
          <w:rtl/>
          <w:lang w:eastAsia="he-IL"/>
        </w:rPr>
        <w:t xml:space="preserve">סעיף. </w:t>
      </w:r>
    </w:p>
    <w:p w:rsidR="00BC7599" w:rsidRDefault="00BC7599" w:rsidP="00BC7599">
      <w:pPr>
        <w:rPr>
          <w:rtl/>
          <w:lang w:eastAsia="he-IL"/>
        </w:rPr>
      </w:pPr>
      <w:bookmarkStart w:id="4118" w:name="_ETM_Q1_6458172"/>
      <w:bookmarkStart w:id="4119" w:name="_ETM_Q1_6458241"/>
      <w:bookmarkEnd w:id="4118"/>
      <w:bookmarkEnd w:id="4119"/>
    </w:p>
    <w:p w:rsidR="00BC7599" w:rsidRDefault="00BC7599" w:rsidP="00BC7599">
      <w:pPr>
        <w:pStyle w:val="af9"/>
        <w:keepNext/>
        <w:rPr>
          <w:rtl/>
          <w:lang w:eastAsia="he-IL"/>
        </w:rPr>
      </w:pPr>
      <w:bookmarkStart w:id="4120" w:name="ET_guest_תום_חביב_509"/>
      <w:r w:rsidRPr="00BC7599">
        <w:rPr>
          <w:rStyle w:val="TagStyle"/>
          <w:rtl/>
        </w:rPr>
        <w:t xml:space="preserve"> &lt;&lt; אורח &gt;&gt; </w:t>
      </w:r>
      <w:r>
        <w:rPr>
          <w:rtl/>
          <w:lang w:eastAsia="he-IL"/>
        </w:rPr>
        <w:t>תום חביב:</w:t>
      </w:r>
      <w:r w:rsidRPr="00BC7599">
        <w:rPr>
          <w:rStyle w:val="TagStyle"/>
          <w:rtl/>
        </w:rPr>
        <w:t xml:space="preserve"> &lt;&lt; אורח &gt;&gt;</w:t>
      </w:r>
      <w:r w:rsidR="00257B75">
        <w:rPr>
          <w:rtl/>
          <w:lang w:eastAsia="he-IL"/>
        </w:rPr>
        <w:t xml:space="preserve"> </w:t>
      </w:r>
      <w:bookmarkEnd w:id="4120"/>
    </w:p>
    <w:p w:rsidR="00BC7599" w:rsidRDefault="00BC7599" w:rsidP="00BC7599">
      <w:pPr>
        <w:pStyle w:val="KeepWithNext"/>
        <w:rPr>
          <w:rtl/>
          <w:lang w:eastAsia="he-IL"/>
        </w:rPr>
      </w:pPr>
    </w:p>
    <w:p w:rsidR="00BC7599" w:rsidRDefault="00BC7599" w:rsidP="00BC7599">
      <w:pPr>
        <w:rPr>
          <w:rtl/>
          <w:lang w:eastAsia="he-IL"/>
        </w:rPr>
      </w:pPr>
      <w:bookmarkStart w:id="4121" w:name="_ETM_Q1_6460346"/>
      <w:bookmarkStart w:id="4122" w:name="_ETM_Q1_6460408"/>
      <w:bookmarkEnd w:id="4121"/>
      <w:bookmarkEnd w:id="4122"/>
      <w:r>
        <w:rPr>
          <w:rFonts w:hint="cs"/>
          <w:rtl/>
          <w:lang w:eastAsia="he-IL"/>
        </w:rPr>
        <w:t>וכאן זה כבר בנוסח שלכם, מוסיפים גם 19(ב)(11) ו-19(ג) ו-</w:t>
      </w:r>
      <w:r w:rsidR="007D029F">
        <w:rPr>
          <w:rFonts w:hint="cs"/>
          <w:rtl/>
          <w:lang w:eastAsia="he-IL"/>
        </w:rPr>
        <w:t>19</w:t>
      </w:r>
      <w:r>
        <w:rPr>
          <w:rFonts w:hint="cs"/>
          <w:rtl/>
          <w:lang w:eastAsia="he-IL"/>
        </w:rPr>
        <w:t>(ג1)</w:t>
      </w:r>
      <w:r w:rsidR="007D029F">
        <w:rPr>
          <w:rFonts w:hint="cs"/>
          <w:rtl/>
          <w:lang w:eastAsia="he-IL"/>
        </w:rPr>
        <w:t xml:space="preserve">, כל זה לתוספת השלישית, ובנוסף אנחנו גם מוסיפים את </w:t>
      </w:r>
      <w:bookmarkStart w:id="4123" w:name="_ETM_Q1_6464639"/>
      <w:bookmarkEnd w:id="4123"/>
      <w:r w:rsidR="007D029F">
        <w:rPr>
          <w:rFonts w:hint="cs"/>
          <w:rtl/>
          <w:lang w:eastAsia="he-IL"/>
        </w:rPr>
        <w:t xml:space="preserve">סעיף 259(ד) לחוק התכנון והבנייה. זה טכני, פשוט הורדנו את </w:t>
      </w:r>
      <w:bookmarkStart w:id="4124" w:name="_ETM_Q1_6475767"/>
      <w:bookmarkEnd w:id="4124"/>
      <w:r w:rsidR="007D029F">
        <w:rPr>
          <w:rFonts w:hint="cs"/>
          <w:rtl/>
          <w:lang w:eastAsia="he-IL"/>
        </w:rPr>
        <w:t xml:space="preserve">זה מסעיף קטן (א) בהמשך והכנסנו את זה כאן. וזהו </w:t>
      </w:r>
      <w:bookmarkStart w:id="4125" w:name="_ETM_Q1_6482151"/>
      <w:bookmarkEnd w:id="4125"/>
      <w:r w:rsidR="007D029F">
        <w:rPr>
          <w:rFonts w:hint="cs"/>
          <w:rtl/>
          <w:lang w:eastAsia="he-IL"/>
        </w:rPr>
        <w:t xml:space="preserve">למעשה. </w:t>
      </w:r>
    </w:p>
    <w:p w:rsidR="007D029F" w:rsidRDefault="007D029F" w:rsidP="00BC7599">
      <w:pPr>
        <w:rPr>
          <w:rtl/>
          <w:lang w:eastAsia="he-IL"/>
        </w:rPr>
      </w:pPr>
      <w:bookmarkStart w:id="4126" w:name="_ETM_Q1_6483399"/>
      <w:bookmarkStart w:id="4127" w:name="_ETM_Q1_6483489"/>
      <w:bookmarkStart w:id="4128" w:name="_ETM_Q1_6484415"/>
      <w:bookmarkEnd w:id="4126"/>
      <w:bookmarkEnd w:id="4127"/>
      <w:bookmarkEnd w:id="4128"/>
    </w:p>
    <w:p w:rsidR="007D029F" w:rsidRDefault="007D029F" w:rsidP="007D029F">
      <w:pPr>
        <w:pStyle w:val="af6"/>
        <w:keepNext/>
        <w:rPr>
          <w:rtl/>
        </w:rPr>
      </w:pPr>
      <w:bookmarkStart w:id="4129" w:name="ET_yor_5142_510"/>
      <w:r w:rsidRPr="007D029F">
        <w:rPr>
          <w:rStyle w:val="TagStyle"/>
          <w:rtl/>
        </w:rPr>
        <w:t xml:space="preserve"> &lt;&lt; יור &gt;&gt; </w:t>
      </w:r>
      <w:r>
        <w:rPr>
          <w:rtl/>
        </w:rPr>
        <w:t>היו"ר יוליה מלינובסקי:</w:t>
      </w:r>
      <w:r w:rsidRPr="007D029F">
        <w:rPr>
          <w:rStyle w:val="TagStyle"/>
          <w:rtl/>
        </w:rPr>
        <w:t xml:space="preserve"> &lt;&lt; יור &gt;&gt;</w:t>
      </w:r>
      <w:r w:rsidR="00257B75">
        <w:rPr>
          <w:rtl/>
        </w:rPr>
        <w:t xml:space="preserve"> </w:t>
      </w:r>
      <w:bookmarkEnd w:id="4129"/>
    </w:p>
    <w:p w:rsidR="007D029F" w:rsidRDefault="007D029F" w:rsidP="007D029F">
      <w:pPr>
        <w:pStyle w:val="KeepWithNext"/>
        <w:rPr>
          <w:rtl/>
          <w:lang w:eastAsia="he-IL"/>
        </w:rPr>
      </w:pPr>
    </w:p>
    <w:p w:rsidR="007D029F" w:rsidRDefault="007D029F" w:rsidP="007D029F">
      <w:pPr>
        <w:rPr>
          <w:rtl/>
          <w:lang w:eastAsia="he-IL"/>
        </w:rPr>
      </w:pPr>
      <w:bookmarkStart w:id="4130" w:name="_ETM_Q1_6484861"/>
      <w:bookmarkEnd w:id="4130"/>
      <w:r>
        <w:rPr>
          <w:rFonts w:hint="cs"/>
          <w:rtl/>
          <w:lang w:eastAsia="he-IL"/>
        </w:rPr>
        <w:t>א</w:t>
      </w:r>
      <w:bookmarkStart w:id="4131" w:name="_ETM_Q1_6484945"/>
      <w:bookmarkEnd w:id="4131"/>
      <w:r>
        <w:rPr>
          <w:rFonts w:hint="cs"/>
          <w:rtl/>
          <w:lang w:eastAsia="he-IL"/>
        </w:rPr>
        <w:t xml:space="preserve">בל אני זוכרת שאמרו לי שיש עוד פטור אחד </w:t>
      </w:r>
      <w:bookmarkStart w:id="4132" w:name="_ETM_Q1_6488623"/>
      <w:bookmarkEnd w:id="4132"/>
      <w:r>
        <w:rPr>
          <w:rFonts w:hint="cs"/>
          <w:rtl/>
          <w:lang w:eastAsia="he-IL"/>
        </w:rPr>
        <w:t xml:space="preserve">שצריך להיכנס. זה פה או בהמשך? </w:t>
      </w:r>
    </w:p>
    <w:p w:rsidR="007D029F" w:rsidRDefault="007D029F" w:rsidP="007D029F">
      <w:pPr>
        <w:rPr>
          <w:rtl/>
          <w:lang w:eastAsia="he-IL"/>
        </w:rPr>
      </w:pPr>
      <w:bookmarkStart w:id="4133" w:name="_ETM_Q1_6485391"/>
      <w:bookmarkStart w:id="4134" w:name="_ETM_Q1_6485459"/>
      <w:bookmarkStart w:id="4135" w:name="_ETM_Q1_6486231"/>
      <w:bookmarkEnd w:id="4133"/>
      <w:bookmarkEnd w:id="4134"/>
      <w:bookmarkEnd w:id="4135"/>
    </w:p>
    <w:p w:rsidR="007D029F" w:rsidRDefault="007D029F" w:rsidP="007D029F">
      <w:pPr>
        <w:pStyle w:val="af9"/>
        <w:keepNext/>
        <w:rPr>
          <w:rtl/>
          <w:lang w:eastAsia="he-IL"/>
        </w:rPr>
      </w:pPr>
      <w:bookmarkStart w:id="4136" w:name="ET_guest_רותם_ברמלי_511"/>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136"/>
    </w:p>
    <w:p w:rsidR="007D029F" w:rsidRDefault="007D029F" w:rsidP="007D029F">
      <w:pPr>
        <w:pStyle w:val="KeepWithNext"/>
        <w:rPr>
          <w:rtl/>
          <w:lang w:eastAsia="he-IL"/>
        </w:rPr>
      </w:pPr>
    </w:p>
    <w:p w:rsidR="007D029F" w:rsidRDefault="007D029F" w:rsidP="007D029F">
      <w:pPr>
        <w:rPr>
          <w:rtl/>
          <w:lang w:eastAsia="he-IL"/>
        </w:rPr>
      </w:pPr>
      <w:bookmarkStart w:id="4137" w:name="_ETM_Q1_6486628"/>
      <w:bookmarkStart w:id="4138" w:name="_ETM_Q1_6486655"/>
      <w:bookmarkEnd w:id="4137"/>
      <w:bookmarkEnd w:id="4138"/>
      <w:r>
        <w:rPr>
          <w:rFonts w:hint="cs"/>
          <w:rtl/>
          <w:lang w:eastAsia="he-IL"/>
        </w:rPr>
        <w:t xml:space="preserve">לא, זה בהמשך במפורש </w:t>
      </w:r>
      <w:bookmarkStart w:id="4139" w:name="_ETM_Q1_6487386"/>
      <w:bookmarkEnd w:id="4139"/>
      <w:r>
        <w:rPr>
          <w:rFonts w:hint="cs"/>
          <w:rtl/>
          <w:lang w:eastAsia="he-IL"/>
        </w:rPr>
        <w:t xml:space="preserve">כי זה לא פטור שקיים בחוק התכנון והבנייה, זה פטור </w:t>
      </w:r>
      <w:bookmarkStart w:id="4140" w:name="_ETM_Q1_6490308"/>
      <w:bookmarkEnd w:id="4140"/>
      <w:r>
        <w:rPr>
          <w:rFonts w:hint="cs"/>
          <w:rtl/>
          <w:lang w:eastAsia="he-IL"/>
        </w:rPr>
        <w:t xml:space="preserve">שיצרנו. </w:t>
      </w:r>
    </w:p>
    <w:p w:rsidR="007D029F" w:rsidRDefault="007D029F" w:rsidP="007D029F">
      <w:pPr>
        <w:rPr>
          <w:rtl/>
          <w:lang w:eastAsia="he-IL"/>
        </w:rPr>
      </w:pPr>
      <w:bookmarkStart w:id="4141" w:name="_ETM_Q1_6491724"/>
      <w:bookmarkStart w:id="4142" w:name="_ETM_Q1_6491828"/>
      <w:bookmarkStart w:id="4143" w:name="_ETM_Q1_6493549"/>
      <w:bookmarkEnd w:id="4141"/>
      <w:bookmarkEnd w:id="4142"/>
      <w:bookmarkEnd w:id="4143"/>
    </w:p>
    <w:p w:rsidR="007D029F" w:rsidRDefault="007D029F" w:rsidP="007D029F">
      <w:pPr>
        <w:pStyle w:val="af6"/>
        <w:keepNext/>
        <w:rPr>
          <w:rtl/>
        </w:rPr>
      </w:pPr>
      <w:bookmarkStart w:id="4144" w:name="ET_yor_5142_512"/>
      <w:r w:rsidRPr="007D029F">
        <w:rPr>
          <w:rStyle w:val="TagStyle"/>
          <w:rtl/>
        </w:rPr>
        <w:t xml:space="preserve"> &lt;&lt; יור &gt;&gt; </w:t>
      </w:r>
      <w:r>
        <w:rPr>
          <w:rtl/>
        </w:rPr>
        <w:t>היו"ר יוליה מלינובסקי:</w:t>
      </w:r>
      <w:r w:rsidRPr="007D029F">
        <w:rPr>
          <w:rStyle w:val="TagStyle"/>
          <w:rtl/>
        </w:rPr>
        <w:t xml:space="preserve"> &lt;&lt; יור &gt;&gt;</w:t>
      </w:r>
      <w:r w:rsidR="00257B75">
        <w:rPr>
          <w:rtl/>
        </w:rPr>
        <w:t xml:space="preserve"> </w:t>
      </w:r>
      <w:bookmarkEnd w:id="4144"/>
    </w:p>
    <w:p w:rsidR="007D029F" w:rsidRDefault="007D029F" w:rsidP="007D029F">
      <w:pPr>
        <w:pStyle w:val="KeepWithNext"/>
        <w:rPr>
          <w:rtl/>
          <w:lang w:eastAsia="he-IL"/>
        </w:rPr>
      </w:pPr>
    </w:p>
    <w:p w:rsidR="007D029F" w:rsidRDefault="007D029F" w:rsidP="007D029F">
      <w:pPr>
        <w:rPr>
          <w:rtl/>
          <w:lang w:eastAsia="he-IL"/>
        </w:rPr>
      </w:pPr>
      <w:bookmarkStart w:id="4145" w:name="_ETM_Q1_6493957"/>
      <w:bookmarkStart w:id="4146" w:name="_ETM_Q1_6493997"/>
      <w:bookmarkEnd w:id="4145"/>
      <w:bookmarkEnd w:id="4146"/>
      <w:r>
        <w:rPr>
          <w:rFonts w:hint="cs"/>
          <w:rtl/>
          <w:lang w:eastAsia="he-IL"/>
        </w:rPr>
        <w:t xml:space="preserve">הבנתי. </w:t>
      </w:r>
    </w:p>
    <w:p w:rsidR="007D029F" w:rsidRDefault="007D029F" w:rsidP="007D029F">
      <w:pPr>
        <w:rPr>
          <w:rtl/>
          <w:lang w:eastAsia="he-IL"/>
        </w:rPr>
      </w:pPr>
      <w:bookmarkStart w:id="4147" w:name="_ETM_Q1_6495988"/>
      <w:bookmarkStart w:id="4148" w:name="_ETM_Q1_6496059"/>
      <w:bookmarkEnd w:id="4147"/>
      <w:bookmarkEnd w:id="4148"/>
    </w:p>
    <w:p w:rsidR="007D029F" w:rsidRDefault="007D029F" w:rsidP="007D029F">
      <w:pPr>
        <w:pStyle w:val="a4"/>
        <w:keepNext/>
        <w:rPr>
          <w:rtl/>
        </w:rPr>
      </w:pPr>
      <w:bookmarkStart w:id="4149" w:name="ET_speaker_5069_513"/>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149"/>
    </w:p>
    <w:p w:rsidR="007D029F" w:rsidRDefault="007D029F" w:rsidP="007D029F">
      <w:pPr>
        <w:pStyle w:val="KeepWithNext"/>
        <w:rPr>
          <w:rtl/>
          <w:lang w:eastAsia="he-IL"/>
        </w:rPr>
      </w:pPr>
    </w:p>
    <w:p w:rsidR="007D029F" w:rsidRDefault="007D029F" w:rsidP="007D029F">
      <w:pPr>
        <w:rPr>
          <w:rtl/>
          <w:lang w:eastAsia="he-IL"/>
        </w:rPr>
      </w:pPr>
      <w:r>
        <w:rPr>
          <w:rFonts w:hint="cs"/>
          <w:rtl/>
          <w:lang w:eastAsia="he-IL"/>
        </w:rPr>
        <w:t xml:space="preserve">שאלה ליועצת המשפטית, הפטורים שכאן, זה בסדר, לא התבלבלתי, אבל אני לא מבין כלום, </w:t>
      </w:r>
      <w:bookmarkStart w:id="4150" w:name="_ETM_Q1_6501570"/>
      <w:bookmarkEnd w:id="4150"/>
      <w:r>
        <w:rPr>
          <w:rFonts w:hint="cs"/>
          <w:rtl/>
          <w:lang w:eastAsia="he-IL"/>
        </w:rPr>
        <w:t xml:space="preserve">אני רק שואל האם כל הפטורים שמקובלים בהיטל השבחה כיום </w:t>
      </w:r>
      <w:bookmarkStart w:id="4151" w:name="_ETM_Q1_6509478"/>
      <w:bookmarkEnd w:id="4151"/>
      <w:r>
        <w:rPr>
          <w:rFonts w:hint="cs"/>
          <w:rtl/>
          <w:lang w:eastAsia="he-IL"/>
        </w:rPr>
        <w:t xml:space="preserve">הם פה? </w:t>
      </w:r>
    </w:p>
    <w:p w:rsidR="007D029F" w:rsidRDefault="007D029F" w:rsidP="007D029F">
      <w:pPr>
        <w:rPr>
          <w:rtl/>
          <w:lang w:eastAsia="he-IL"/>
        </w:rPr>
      </w:pPr>
      <w:bookmarkStart w:id="4152" w:name="_ETM_Q1_6512174"/>
      <w:bookmarkStart w:id="4153" w:name="_ETM_Q1_6512252"/>
      <w:bookmarkEnd w:id="4152"/>
      <w:bookmarkEnd w:id="4153"/>
    </w:p>
    <w:p w:rsidR="007D029F" w:rsidRDefault="007D029F" w:rsidP="007D029F">
      <w:pPr>
        <w:pStyle w:val="a4"/>
        <w:keepNext/>
        <w:rPr>
          <w:rtl/>
        </w:rPr>
      </w:pPr>
      <w:bookmarkStart w:id="4154" w:name="ET_speaker_ורדקירו_זילברמן_514"/>
      <w:r w:rsidRPr="007D029F">
        <w:rPr>
          <w:rStyle w:val="TagStyle"/>
          <w:rtl/>
        </w:rPr>
        <w:t xml:space="preserve"> &lt;&lt; דובר &gt;&gt; </w:t>
      </w:r>
      <w:r>
        <w:rPr>
          <w:rtl/>
        </w:rPr>
        <w:t>ורד-קירו זילברמן:</w:t>
      </w:r>
      <w:r w:rsidRPr="007D029F">
        <w:rPr>
          <w:rStyle w:val="TagStyle"/>
          <w:rtl/>
        </w:rPr>
        <w:t xml:space="preserve"> &lt;&lt; דובר &gt;&gt;</w:t>
      </w:r>
      <w:r w:rsidR="00257B75">
        <w:rPr>
          <w:rtl/>
        </w:rPr>
        <w:t xml:space="preserve"> </w:t>
      </w:r>
      <w:bookmarkEnd w:id="4154"/>
    </w:p>
    <w:p w:rsidR="007D029F" w:rsidRDefault="007D029F" w:rsidP="007D029F">
      <w:pPr>
        <w:pStyle w:val="KeepWithNext"/>
        <w:rPr>
          <w:rtl/>
          <w:lang w:eastAsia="he-IL"/>
        </w:rPr>
      </w:pPr>
    </w:p>
    <w:p w:rsidR="007D029F" w:rsidRDefault="007D029F" w:rsidP="007D029F">
      <w:pPr>
        <w:rPr>
          <w:rtl/>
          <w:lang w:eastAsia="he-IL"/>
        </w:rPr>
      </w:pPr>
      <w:bookmarkStart w:id="4155" w:name="_ETM_Q1_6508942"/>
      <w:bookmarkStart w:id="4156" w:name="_ETM_Q1_6508982"/>
      <w:bookmarkEnd w:id="4155"/>
      <w:bookmarkEnd w:id="4156"/>
      <w:r>
        <w:rPr>
          <w:rFonts w:hint="cs"/>
          <w:rtl/>
          <w:lang w:eastAsia="he-IL"/>
        </w:rPr>
        <w:t xml:space="preserve">אז בדיוק אנחנו עשינו את הדיוק הזה וישבנו </w:t>
      </w:r>
      <w:bookmarkStart w:id="4157" w:name="_ETM_Q1_6514604"/>
      <w:bookmarkEnd w:id="4157"/>
      <w:r>
        <w:rPr>
          <w:rFonts w:hint="cs"/>
          <w:rtl/>
          <w:lang w:eastAsia="he-IL"/>
        </w:rPr>
        <w:t xml:space="preserve">ועברנו סעיף סעיף. </w:t>
      </w:r>
    </w:p>
    <w:p w:rsidR="007D029F" w:rsidRDefault="007D029F" w:rsidP="007D029F">
      <w:pPr>
        <w:rPr>
          <w:rtl/>
          <w:lang w:eastAsia="he-IL"/>
        </w:rPr>
      </w:pPr>
      <w:bookmarkStart w:id="4158" w:name="_ETM_Q1_6517380"/>
      <w:bookmarkStart w:id="4159" w:name="_ETM_Q1_6517446"/>
      <w:bookmarkStart w:id="4160" w:name="_ETM_Q1_6513566"/>
      <w:bookmarkEnd w:id="4158"/>
      <w:bookmarkEnd w:id="4159"/>
      <w:bookmarkEnd w:id="4160"/>
    </w:p>
    <w:p w:rsidR="007D029F" w:rsidRDefault="007D029F" w:rsidP="007D029F">
      <w:pPr>
        <w:pStyle w:val="a4"/>
        <w:keepNext/>
        <w:rPr>
          <w:rtl/>
        </w:rPr>
      </w:pPr>
      <w:bookmarkStart w:id="4161" w:name="ET_speaker_5069_515"/>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161"/>
    </w:p>
    <w:p w:rsidR="007D029F" w:rsidRDefault="007D029F" w:rsidP="007D029F">
      <w:pPr>
        <w:pStyle w:val="KeepWithNext"/>
        <w:rPr>
          <w:rtl/>
          <w:lang w:eastAsia="he-IL"/>
        </w:rPr>
      </w:pPr>
    </w:p>
    <w:p w:rsidR="007D029F" w:rsidRDefault="007D029F" w:rsidP="007D029F">
      <w:pPr>
        <w:rPr>
          <w:rtl/>
          <w:lang w:eastAsia="he-IL"/>
        </w:rPr>
      </w:pPr>
      <w:bookmarkStart w:id="4162" w:name="_ETM_Q1_6513942"/>
      <w:bookmarkStart w:id="4163" w:name="_ETM_Q1_6513982"/>
      <w:bookmarkEnd w:id="4162"/>
      <w:bookmarkEnd w:id="4163"/>
      <w:r>
        <w:rPr>
          <w:rFonts w:hint="cs"/>
          <w:rtl/>
          <w:lang w:eastAsia="he-IL"/>
        </w:rPr>
        <w:t xml:space="preserve">והם הוציאו משהו אז מה? </w:t>
      </w:r>
    </w:p>
    <w:p w:rsidR="007D029F" w:rsidRDefault="007D029F" w:rsidP="007D029F">
      <w:pPr>
        <w:rPr>
          <w:rtl/>
          <w:lang w:eastAsia="he-IL"/>
        </w:rPr>
      </w:pPr>
      <w:bookmarkStart w:id="4164" w:name="_ETM_Q1_6518014"/>
      <w:bookmarkStart w:id="4165" w:name="_ETM_Q1_6518082"/>
      <w:bookmarkEnd w:id="4164"/>
      <w:bookmarkEnd w:id="4165"/>
    </w:p>
    <w:p w:rsidR="007D029F" w:rsidRDefault="007D029F" w:rsidP="007D029F">
      <w:pPr>
        <w:pStyle w:val="a4"/>
        <w:keepNext/>
        <w:rPr>
          <w:rtl/>
        </w:rPr>
      </w:pPr>
      <w:bookmarkStart w:id="4166" w:name="ET_speaker_ורדקירו_זילברמן_516"/>
      <w:r w:rsidRPr="007D029F">
        <w:rPr>
          <w:rStyle w:val="TagStyle"/>
          <w:rtl/>
        </w:rPr>
        <w:t xml:space="preserve"> &lt;&lt; דובר &gt;&gt; </w:t>
      </w:r>
      <w:r>
        <w:rPr>
          <w:rtl/>
        </w:rPr>
        <w:t>ורד-קירו זילברמן:</w:t>
      </w:r>
      <w:r w:rsidRPr="007D029F">
        <w:rPr>
          <w:rStyle w:val="TagStyle"/>
          <w:rtl/>
        </w:rPr>
        <w:t xml:space="preserve"> &lt;&lt; דובר &gt;&gt;</w:t>
      </w:r>
      <w:r w:rsidR="00257B75">
        <w:rPr>
          <w:rtl/>
        </w:rPr>
        <w:t xml:space="preserve"> </w:t>
      </w:r>
      <w:bookmarkEnd w:id="4166"/>
    </w:p>
    <w:p w:rsidR="007D029F" w:rsidRDefault="007D029F" w:rsidP="007D029F">
      <w:pPr>
        <w:pStyle w:val="KeepWithNext"/>
        <w:rPr>
          <w:rtl/>
          <w:lang w:eastAsia="he-IL"/>
        </w:rPr>
      </w:pPr>
    </w:p>
    <w:p w:rsidR="007D029F" w:rsidRDefault="007D029F" w:rsidP="007D029F">
      <w:pPr>
        <w:rPr>
          <w:rtl/>
          <w:lang w:eastAsia="he-IL"/>
        </w:rPr>
      </w:pPr>
      <w:bookmarkStart w:id="4167" w:name="_ETM_Q1_6515759"/>
      <w:bookmarkStart w:id="4168" w:name="_ETM_Q1_6515797"/>
      <w:bookmarkEnd w:id="4167"/>
      <w:bookmarkEnd w:id="4168"/>
      <w:r>
        <w:rPr>
          <w:rFonts w:hint="cs"/>
          <w:rtl/>
          <w:lang w:eastAsia="he-IL"/>
        </w:rPr>
        <w:t xml:space="preserve">תיכף הם </w:t>
      </w:r>
      <w:bookmarkStart w:id="4169" w:name="_ETM_Q1_6516478"/>
      <w:bookmarkEnd w:id="4169"/>
      <w:r>
        <w:rPr>
          <w:rFonts w:hint="cs"/>
          <w:rtl/>
          <w:lang w:eastAsia="he-IL"/>
        </w:rPr>
        <w:t xml:space="preserve">יסבירו בדיוק מה הם הוציאו כי יש שני סעיפים שהם </w:t>
      </w:r>
      <w:bookmarkStart w:id="4170" w:name="_ETM_Q1_6522006"/>
      <w:bookmarkEnd w:id="4170"/>
      <w:r>
        <w:rPr>
          <w:rFonts w:hint="cs"/>
          <w:rtl/>
          <w:lang w:eastAsia="he-IL"/>
        </w:rPr>
        <w:t xml:space="preserve">הוציאו והם יסבירו אותם. אנחנו עברנו סעיף סעיף גם לגבי </w:t>
      </w:r>
      <w:bookmarkStart w:id="4171" w:name="_ETM_Q1_6524222"/>
      <w:bookmarkEnd w:id="4171"/>
      <w:r>
        <w:rPr>
          <w:rFonts w:hint="cs"/>
          <w:rtl/>
          <w:lang w:eastAsia="he-IL"/>
        </w:rPr>
        <w:t xml:space="preserve">סעיפים כלליים בתוספת השלישית, לראות שאנחנו מדויקים בהוראות, שמה שיחול </w:t>
      </w:r>
      <w:bookmarkStart w:id="4172" w:name="_ETM_Q1_6528314"/>
      <w:bookmarkEnd w:id="4172"/>
      <w:r>
        <w:rPr>
          <w:rFonts w:hint="cs"/>
          <w:rtl/>
          <w:lang w:eastAsia="he-IL"/>
        </w:rPr>
        <w:t xml:space="preserve">שם יחול פה, ממש לעשות מין תמונת מראה, ובעקבות ההוראה </w:t>
      </w:r>
      <w:bookmarkStart w:id="4173" w:name="_ETM_Q1_6534874"/>
      <w:bookmarkEnd w:id="4173"/>
      <w:r>
        <w:rPr>
          <w:rFonts w:hint="cs"/>
          <w:rtl/>
          <w:lang w:eastAsia="he-IL"/>
        </w:rPr>
        <w:t>וההנחיה של יושבת ראש הוועדה אנחנו דייקנו את הפטורים ואנחנו</w:t>
      </w:r>
      <w:bookmarkStart w:id="4174" w:name="_ETM_Q1_6536192"/>
      <w:bookmarkEnd w:id="4174"/>
      <w:r>
        <w:rPr>
          <w:rFonts w:hint="cs"/>
          <w:rtl/>
          <w:lang w:eastAsia="he-IL"/>
        </w:rPr>
        <w:t xml:space="preserve"> הוספנו פטורים שלא היו קיימים. </w:t>
      </w:r>
      <w:bookmarkStart w:id="4175" w:name="_ETM_Q1_6541384"/>
      <w:bookmarkStart w:id="4176" w:name="_ETM_Q1_6538026"/>
      <w:bookmarkStart w:id="4177" w:name="_ETM_Q1_6538085"/>
      <w:bookmarkStart w:id="4178" w:name="_ETM_Q1_6539306"/>
      <w:bookmarkStart w:id="4179" w:name="_ETM_Q1_6539367"/>
      <w:bookmarkEnd w:id="4175"/>
      <w:bookmarkEnd w:id="4176"/>
      <w:bookmarkEnd w:id="4177"/>
      <w:bookmarkEnd w:id="4178"/>
      <w:bookmarkEnd w:id="4179"/>
      <w:r>
        <w:rPr>
          <w:rFonts w:hint="cs"/>
          <w:rtl/>
          <w:lang w:eastAsia="he-IL"/>
        </w:rPr>
        <w:t xml:space="preserve">מה שלא נכנס זה שתי </w:t>
      </w:r>
      <w:bookmarkStart w:id="4180" w:name="_ETM_Q1_6541746"/>
      <w:bookmarkEnd w:id="4180"/>
      <w:r>
        <w:rPr>
          <w:rFonts w:hint="cs"/>
          <w:rtl/>
          <w:lang w:eastAsia="he-IL"/>
        </w:rPr>
        <w:t>התייחסויות, ורותם תיכף יסביר, לגבי שכונות שיקום.</w:t>
      </w:r>
      <w:bookmarkStart w:id="4181" w:name="_ETM_Q1_6545228"/>
      <w:bookmarkEnd w:id="4181"/>
    </w:p>
    <w:p w:rsidR="007D029F" w:rsidRDefault="007D029F" w:rsidP="007D029F">
      <w:pPr>
        <w:rPr>
          <w:rtl/>
          <w:lang w:eastAsia="he-IL"/>
        </w:rPr>
      </w:pPr>
      <w:bookmarkStart w:id="4182" w:name="_ETM_Q1_6545295"/>
      <w:bookmarkStart w:id="4183" w:name="_ETM_Q1_6545964"/>
      <w:bookmarkStart w:id="4184" w:name="_ETM_Q1_6548980"/>
      <w:bookmarkEnd w:id="4182"/>
      <w:bookmarkEnd w:id="4183"/>
      <w:bookmarkEnd w:id="4184"/>
    </w:p>
    <w:p w:rsidR="007D029F" w:rsidRDefault="007D029F" w:rsidP="007D029F">
      <w:pPr>
        <w:pStyle w:val="a4"/>
        <w:keepNext/>
        <w:rPr>
          <w:rtl/>
        </w:rPr>
      </w:pPr>
      <w:bookmarkStart w:id="4185" w:name="ET_speaker_5069_518"/>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185"/>
    </w:p>
    <w:p w:rsidR="007D029F" w:rsidRDefault="007D029F" w:rsidP="007D029F">
      <w:pPr>
        <w:pStyle w:val="KeepWithNext"/>
        <w:rPr>
          <w:rtl/>
          <w:lang w:eastAsia="he-IL"/>
        </w:rPr>
      </w:pPr>
    </w:p>
    <w:p w:rsidR="007D029F" w:rsidRDefault="007D029F" w:rsidP="007D029F">
      <w:pPr>
        <w:rPr>
          <w:rtl/>
          <w:lang w:eastAsia="he-IL"/>
        </w:rPr>
      </w:pPr>
      <w:bookmarkStart w:id="4186" w:name="_ETM_Q1_6549375"/>
      <w:bookmarkStart w:id="4187" w:name="_ETM_Q1_6549415"/>
      <w:bookmarkEnd w:id="4186"/>
      <w:bookmarkEnd w:id="4187"/>
      <w:r>
        <w:rPr>
          <w:rFonts w:hint="cs"/>
          <w:rtl/>
          <w:lang w:eastAsia="he-IL"/>
        </w:rPr>
        <w:t xml:space="preserve">לא, לפני </w:t>
      </w:r>
      <w:bookmarkStart w:id="4188" w:name="_ETM_Q1_6550436"/>
      <w:bookmarkEnd w:id="4188"/>
      <w:r>
        <w:rPr>
          <w:rFonts w:hint="cs"/>
          <w:rtl/>
          <w:lang w:eastAsia="he-IL"/>
        </w:rPr>
        <w:t>שכונות השיקום אני רוצה שתסבירו את כל החד גדיא הזאת</w:t>
      </w:r>
      <w:bookmarkStart w:id="4189" w:name="_ETM_Q1_6556215"/>
      <w:bookmarkEnd w:id="4189"/>
      <w:r>
        <w:rPr>
          <w:rFonts w:hint="cs"/>
          <w:rtl/>
          <w:lang w:eastAsia="he-IL"/>
        </w:rPr>
        <w:t xml:space="preserve">. </w:t>
      </w:r>
      <w:bookmarkStart w:id="4190" w:name="_ETM_Q1_6559054"/>
      <w:bookmarkStart w:id="4191" w:name="_ETM_Q1_6556190"/>
      <w:bookmarkEnd w:id="4190"/>
      <w:bookmarkEnd w:id="4191"/>
      <w:r>
        <w:rPr>
          <w:rFonts w:hint="cs"/>
          <w:rtl/>
          <w:lang w:eastAsia="he-IL"/>
        </w:rPr>
        <w:t>היא אמרה שיש שני דברים.</w:t>
      </w:r>
    </w:p>
    <w:p w:rsidR="007D029F" w:rsidRDefault="007D029F" w:rsidP="007D029F">
      <w:pPr>
        <w:rPr>
          <w:rtl/>
          <w:lang w:eastAsia="he-IL"/>
        </w:rPr>
      </w:pPr>
      <w:bookmarkStart w:id="4192" w:name="_ETM_Q1_6556249"/>
      <w:bookmarkEnd w:id="4192"/>
    </w:p>
    <w:p w:rsidR="007D029F" w:rsidRDefault="007D029F" w:rsidP="007D029F">
      <w:pPr>
        <w:pStyle w:val="af9"/>
        <w:keepNext/>
        <w:rPr>
          <w:rtl/>
          <w:lang w:eastAsia="he-IL"/>
        </w:rPr>
      </w:pPr>
      <w:bookmarkStart w:id="4193" w:name="ET_guest_רותם_ברמלי_519"/>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193"/>
    </w:p>
    <w:p w:rsidR="007D029F" w:rsidRDefault="007D029F" w:rsidP="007D029F">
      <w:pPr>
        <w:pStyle w:val="KeepWithNext"/>
        <w:rPr>
          <w:rtl/>
          <w:lang w:eastAsia="he-IL"/>
        </w:rPr>
      </w:pPr>
    </w:p>
    <w:p w:rsidR="007D029F" w:rsidRDefault="007D029F" w:rsidP="007D029F">
      <w:pPr>
        <w:rPr>
          <w:rtl/>
          <w:lang w:eastAsia="he-IL"/>
        </w:rPr>
      </w:pPr>
      <w:bookmarkStart w:id="4194" w:name="_ETM_Q1_6558263"/>
      <w:bookmarkStart w:id="4195" w:name="_ETM_Q1_6558301"/>
      <w:bookmarkEnd w:id="4194"/>
      <w:bookmarkEnd w:id="4195"/>
      <w:r>
        <w:rPr>
          <w:rFonts w:hint="cs"/>
          <w:rtl/>
          <w:lang w:eastAsia="he-IL"/>
        </w:rPr>
        <w:t xml:space="preserve">שכונות שיקום, זה מה שאני מנסה להסביר. </w:t>
      </w:r>
    </w:p>
    <w:p w:rsidR="007D029F" w:rsidRDefault="007D029F" w:rsidP="007D029F">
      <w:pPr>
        <w:rPr>
          <w:rtl/>
          <w:lang w:eastAsia="he-IL"/>
        </w:rPr>
      </w:pPr>
      <w:bookmarkStart w:id="4196" w:name="_ETM_Q1_6556836"/>
      <w:bookmarkStart w:id="4197" w:name="_ETM_Q1_6556905"/>
      <w:bookmarkStart w:id="4198" w:name="_ETM_Q1_6557733"/>
      <w:bookmarkEnd w:id="4196"/>
      <w:bookmarkEnd w:id="4197"/>
      <w:bookmarkEnd w:id="4198"/>
    </w:p>
    <w:p w:rsidR="007D029F" w:rsidRDefault="007D029F" w:rsidP="007D029F">
      <w:pPr>
        <w:pStyle w:val="a4"/>
        <w:keepNext/>
        <w:rPr>
          <w:rtl/>
        </w:rPr>
      </w:pPr>
      <w:bookmarkStart w:id="4199" w:name="ET_speaker_5069_520"/>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199"/>
    </w:p>
    <w:p w:rsidR="007D029F" w:rsidRDefault="007D029F" w:rsidP="007D029F">
      <w:pPr>
        <w:pStyle w:val="KeepWithNext"/>
        <w:rPr>
          <w:rtl/>
          <w:lang w:eastAsia="he-IL"/>
        </w:rPr>
      </w:pPr>
    </w:p>
    <w:p w:rsidR="007D029F" w:rsidRDefault="007D029F" w:rsidP="007D029F">
      <w:pPr>
        <w:rPr>
          <w:rtl/>
          <w:lang w:eastAsia="he-IL"/>
        </w:rPr>
      </w:pPr>
      <w:bookmarkStart w:id="4200" w:name="_ETM_Q1_6558110"/>
      <w:bookmarkStart w:id="4201" w:name="_ETM_Q1_6558141"/>
      <w:bookmarkEnd w:id="4200"/>
      <w:bookmarkEnd w:id="4201"/>
      <w:r>
        <w:rPr>
          <w:rFonts w:hint="cs"/>
          <w:rtl/>
          <w:lang w:eastAsia="he-IL"/>
        </w:rPr>
        <w:t xml:space="preserve">אחד </w:t>
      </w:r>
      <w:bookmarkStart w:id="4202" w:name="_ETM_Q1_6559044"/>
      <w:bookmarkEnd w:id="4202"/>
      <w:r>
        <w:rPr>
          <w:rFonts w:hint="cs"/>
          <w:rtl/>
          <w:lang w:eastAsia="he-IL"/>
        </w:rPr>
        <w:t>מהם שכונות שיקום? אוקיי</w:t>
      </w:r>
      <w:bookmarkStart w:id="4203" w:name="_ETM_Q1_6560672"/>
      <w:bookmarkEnd w:id="4203"/>
      <w:r>
        <w:rPr>
          <w:rFonts w:hint="cs"/>
          <w:rtl/>
          <w:lang w:eastAsia="he-IL"/>
        </w:rPr>
        <w:t xml:space="preserve">. </w:t>
      </w:r>
    </w:p>
    <w:p w:rsidR="007D029F" w:rsidRDefault="007D029F" w:rsidP="007D029F">
      <w:pPr>
        <w:rPr>
          <w:rtl/>
          <w:lang w:eastAsia="he-IL"/>
        </w:rPr>
      </w:pPr>
      <w:bookmarkStart w:id="4204" w:name="_ETM_Q1_6562120"/>
      <w:bookmarkStart w:id="4205" w:name="_ETM_Q1_6562185"/>
      <w:bookmarkEnd w:id="4204"/>
      <w:bookmarkEnd w:id="4205"/>
    </w:p>
    <w:p w:rsidR="007D029F" w:rsidRDefault="007D029F" w:rsidP="007D029F">
      <w:pPr>
        <w:pStyle w:val="af9"/>
        <w:keepNext/>
        <w:rPr>
          <w:rtl/>
          <w:lang w:eastAsia="he-IL"/>
        </w:rPr>
      </w:pPr>
      <w:bookmarkStart w:id="4206" w:name="ET_guest_רותם_ברמלי_521"/>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206"/>
    </w:p>
    <w:p w:rsidR="007D029F" w:rsidRDefault="007D029F" w:rsidP="007D029F">
      <w:pPr>
        <w:pStyle w:val="KeepWithNext"/>
        <w:rPr>
          <w:rtl/>
          <w:lang w:eastAsia="he-IL"/>
        </w:rPr>
      </w:pPr>
    </w:p>
    <w:p w:rsidR="007D029F" w:rsidRDefault="007D029F" w:rsidP="007D029F">
      <w:pPr>
        <w:rPr>
          <w:rtl/>
          <w:lang w:eastAsia="he-IL"/>
        </w:rPr>
      </w:pPr>
      <w:r>
        <w:rPr>
          <w:rFonts w:hint="cs"/>
          <w:rtl/>
          <w:lang w:eastAsia="he-IL"/>
        </w:rPr>
        <w:t>א</w:t>
      </w:r>
      <w:bookmarkStart w:id="4207" w:name="_ETM_Q1_6564149"/>
      <w:bookmarkStart w:id="4208" w:name="_ETM_Q1_6564206"/>
      <w:bookmarkEnd w:id="4207"/>
      <w:bookmarkEnd w:id="4208"/>
      <w:r>
        <w:rPr>
          <w:rFonts w:hint="cs"/>
          <w:rtl/>
          <w:lang w:eastAsia="he-IL"/>
        </w:rPr>
        <w:t>ז הפטור הזה חל בכל רחבי הארץ, לא ר</w:t>
      </w:r>
      <w:bookmarkStart w:id="4209" w:name="_ETM_Q1_6564668"/>
      <w:bookmarkEnd w:id="4209"/>
      <w:r>
        <w:rPr>
          <w:rFonts w:hint="cs"/>
          <w:rtl/>
          <w:lang w:eastAsia="he-IL"/>
        </w:rPr>
        <w:t>ק בתחומי השפעה מן הסתם, זה פטור שחל בחוק התכנון</w:t>
      </w:r>
      <w:bookmarkStart w:id="4210" w:name="_ETM_Q1_6569106"/>
      <w:bookmarkEnd w:id="4210"/>
      <w:r>
        <w:rPr>
          <w:rFonts w:hint="cs"/>
          <w:rtl/>
          <w:lang w:eastAsia="he-IL"/>
        </w:rPr>
        <w:t xml:space="preserve"> והבנייה. אנחנו חושבים שמתחמי המטרו דווקא אלו המתחמים שיהיה אפשר </w:t>
      </w:r>
      <w:bookmarkStart w:id="4211" w:name="_ETM_Q1_6573230"/>
      <w:bookmarkEnd w:id="4211"/>
      <w:r>
        <w:rPr>
          <w:rFonts w:hint="cs"/>
          <w:rtl/>
          <w:lang w:eastAsia="he-IL"/>
        </w:rPr>
        <w:t xml:space="preserve">לצופף בהם כמה שיותר, שם תהיה השבחה משמעותית ביותר ולכן </w:t>
      </w:r>
      <w:bookmarkStart w:id="4212" w:name="_ETM_Q1_6577492"/>
      <w:bookmarkEnd w:id="4212"/>
      <w:r>
        <w:rPr>
          <w:rFonts w:hint="cs"/>
          <w:rtl/>
          <w:lang w:eastAsia="he-IL"/>
        </w:rPr>
        <w:t xml:space="preserve">חשבנו שבהקשר הזה לעניין המטרו הפטור הזה לא רלוונטי בגלל </w:t>
      </w:r>
      <w:bookmarkStart w:id="4213" w:name="_ETM_Q1_6582020"/>
      <w:bookmarkEnd w:id="4213"/>
      <w:r>
        <w:rPr>
          <w:rFonts w:hint="cs"/>
          <w:rtl/>
          <w:lang w:eastAsia="he-IL"/>
        </w:rPr>
        <w:t xml:space="preserve">שצריך ציפוף וכדאיות כלכלית מאוד משמעותית ב </w:t>
      </w:r>
      <w:bookmarkStart w:id="4214" w:name="_ETM_Q1_6585461"/>
      <w:bookmarkEnd w:id="4214"/>
      <w:r>
        <w:rPr>
          <w:rFonts w:hint="cs"/>
          <w:rtl/>
          <w:lang w:eastAsia="he-IL"/>
        </w:rPr>
        <w:t>- - -</w:t>
      </w:r>
    </w:p>
    <w:p w:rsidR="007D029F" w:rsidRDefault="007D029F" w:rsidP="007D029F">
      <w:pPr>
        <w:rPr>
          <w:rtl/>
          <w:lang w:eastAsia="he-IL"/>
        </w:rPr>
      </w:pPr>
      <w:bookmarkStart w:id="4215" w:name="_ETM_Q1_6581565"/>
      <w:bookmarkStart w:id="4216" w:name="_ETM_Q1_6581631"/>
      <w:bookmarkEnd w:id="4215"/>
      <w:bookmarkEnd w:id="4216"/>
    </w:p>
    <w:p w:rsidR="007D029F" w:rsidRDefault="007D029F" w:rsidP="007D029F">
      <w:pPr>
        <w:pStyle w:val="a4"/>
        <w:keepNext/>
        <w:rPr>
          <w:rtl/>
        </w:rPr>
      </w:pPr>
      <w:bookmarkStart w:id="4217" w:name="ET_speaker_5069_522"/>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217"/>
    </w:p>
    <w:p w:rsidR="007D029F" w:rsidRDefault="007D029F" w:rsidP="007D029F">
      <w:pPr>
        <w:pStyle w:val="KeepWithNext"/>
        <w:rPr>
          <w:rtl/>
          <w:lang w:eastAsia="he-IL"/>
        </w:rPr>
      </w:pPr>
    </w:p>
    <w:p w:rsidR="007D029F" w:rsidRDefault="007D029F" w:rsidP="007D029F">
      <w:pPr>
        <w:rPr>
          <w:rtl/>
          <w:lang w:eastAsia="he-IL"/>
        </w:rPr>
      </w:pPr>
      <w:bookmarkStart w:id="4218" w:name="_ETM_Q1_6583397"/>
      <w:bookmarkStart w:id="4219" w:name="_ETM_Q1_6583437"/>
      <w:bookmarkEnd w:id="4218"/>
      <w:bookmarkEnd w:id="4219"/>
      <w:r>
        <w:rPr>
          <w:rFonts w:hint="cs"/>
          <w:rtl/>
          <w:lang w:eastAsia="he-IL"/>
        </w:rPr>
        <w:t xml:space="preserve">הוא לא רלוונטי למי? זאת אומרת גם הרשויות </w:t>
      </w:r>
      <w:bookmarkStart w:id="4220" w:name="_ETM_Q1_6586101"/>
      <w:bookmarkEnd w:id="4220"/>
      <w:r>
        <w:rPr>
          <w:rFonts w:hint="cs"/>
          <w:rtl/>
          <w:lang w:eastAsia="he-IL"/>
        </w:rPr>
        <w:t xml:space="preserve">יוכלו לגבות מס? </w:t>
      </w:r>
      <w:bookmarkStart w:id="4221" w:name="_ETM_Q1_6589543"/>
      <w:bookmarkEnd w:id="4221"/>
    </w:p>
    <w:p w:rsidR="007D029F" w:rsidRDefault="007D029F" w:rsidP="007D029F">
      <w:pPr>
        <w:rPr>
          <w:rtl/>
          <w:lang w:eastAsia="he-IL"/>
        </w:rPr>
      </w:pPr>
      <w:bookmarkStart w:id="4222" w:name="_ETM_Q1_6589605"/>
      <w:bookmarkEnd w:id="4222"/>
    </w:p>
    <w:p w:rsidR="007D029F" w:rsidRDefault="007D029F" w:rsidP="007D029F">
      <w:pPr>
        <w:pStyle w:val="af9"/>
        <w:keepNext/>
        <w:rPr>
          <w:rtl/>
          <w:lang w:eastAsia="he-IL"/>
        </w:rPr>
      </w:pPr>
      <w:bookmarkStart w:id="4223" w:name="ET_guest_רותם_ברמלי_523"/>
      <w:r w:rsidRPr="007D029F">
        <w:rPr>
          <w:rStyle w:val="TagStyle"/>
          <w:rtl/>
        </w:rPr>
        <w:t xml:space="preserve"> &lt;&lt; אורח &gt;&gt; </w:t>
      </w:r>
      <w:r>
        <w:rPr>
          <w:rtl/>
          <w:lang w:eastAsia="he-IL"/>
        </w:rPr>
        <w:t>רותם ברמלי:</w:t>
      </w:r>
      <w:r w:rsidRPr="007D029F">
        <w:rPr>
          <w:rStyle w:val="TagStyle"/>
          <w:rtl/>
        </w:rPr>
        <w:t xml:space="preserve"> &lt;&lt; אורח &gt;&gt;</w:t>
      </w:r>
      <w:r w:rsidR="00257B75">
        <w:rPr>
          <w:rtl/>
          <w:lang w:eastAsia="he-IL"/>
        </w:rPr>
        <w:t xml:space="preserve"> </w:t>
      </w:r>
      <w:bookmarkEnd w:id="4223"/>
    </w:p>
    <w:p w:rsidR="007D029F" w:rsidRDefault="007D029F" w:rsidP="007D029F">
      <w:pPr>
        <w:pStyle w:val="KeepWithNext"/>
        <w:rPr>
          <w:rtl/>
          <w:lang w:eastAsia="he-IL"/>
        </w:rPr>
      </w:pPr>
    </w:p>
    <w:p w:rsidR="007D029F" w:rsidRDefault="007D029F" w:rsidP="007D029F">
      <w:pPr>
        <w:rPr>
          <w:rtl/>
          <w:lang w:eastAsia="he-IL"/>
        </w:rPr>
      </w:pPr>
      <w:bookmarkStart w:id="4224" w:name="_ETM_Q1_6586455"/>
      <w:bookmarkEnd w:id="4224"/>
      <w:r>
        <w:rPr>
          <w:rFonts w:hint="cs"/>
          <w:rtl/>
          <w:lang w:eastAsia="he-IL"/>
        </w:rPr>
        <w:t>א</w:t>
      </w:r>
      <w:bookmarkStart w:id="4225" w:name="_ETM_Q1_6586555"/>
      <w:bookmarkEnd w:id="4225"/>
      <w:r>
        <w:rPr>
          <w:rFonts w:hint="cs"/>
          <w:rtl/>
          <w:lang w:eastAsia="he-IL"/>
        </w:rPr>
        <w:t xml:space="preserve">נחנו לא שינינו בנוסח הזה את </w:t>
      </w:r>
      <w:bookmarkStart w:id="4226" w:name="_ETM_Q1_6588373"/>
      <w:bookmarkEnd w:id="4226"/>
      <w:r>
        <w:rPr>
          <w:rFonts w:hint="cs"/>
          <w:rtl/>
          <w:lang w:eastAsia="he-IL"/>
        </w:rPr>
        <w:t>חוק התכנון והבנייה, מס היטל השבחה יישאר.</w:t>
      </w:r>
    </w:p>
    <w:p w:rsidR="007D029F" w:rsidRDefault="007D029F" w:rsidP="007D029F">
      <w:pPr>
        <w:rPr>
          <w:rtl/>
          <w:lang w:eastAsia="he-IL"/>
        </w:rPr>
      </w:pPr>
      <w:bookmarkStart w:id="4227" w:name="_ETM_Q1_6595865"/>
      <w:bookmarkStart w:id="4228" w:name="_ETM_Q1_6595961"/>
      <w:bookmarkEnd w:id="4227"/>
      <w:bookmarkEnd w:id="4228"/>
    </w:p>
    <w:p w:rsidR="007D029F" w:rsidRDefault="007D029F" w:rsidP="007D029F">
      <w:pPr>
        <w:pStyle w:val="a4"/>
        <w:keepNext/>
        <w:rPr>
          <w:rtl/>
        </w:rPr>
      </w:pPr>
      <w:bookmarkStart w:id="4229" w:name="ET_speaker_5069_524"/>
      <w:r w:rsidRPr="007D029F">
        <w:rPr>
          <w:rStyle w:val="TagStyle"/>
          <w:rtl/>
        </w:rPr>
        <w:t xml:space="preserve"> &lt;&lt; דובר &gt;&gt; </w:t>
      </w:r>
      <w:r>
        <w:rPr>
          <w:rtl/>
        </w:rPr>
        <w:t>יעקב אשר (יהדות התורה):</w:t>
      </w:r>
      <w:r w:rsidRPr="007D029F">
        <w:rPr>
          <w:rStyle w:val="TagStyle"/>
          <w:rtl/>
        </w:rPr>
        <w:t xml:space="preserve"> &lt;&lt; דובר &gt;&gt;</w:t>
      </w:r>
      <w:r w:rsidR="00257B75">
        <w:rPr>
          <w:rtl/>
        </w:rPr>
        <w:t xml:space="preserve"> </w:t>
      </w:r>
      <w:bookmarkEnd w:id="4229"/>
    </w:p>
    <w:p w:rsidR="007D029F" w:rsidRDefault="007D029F" w:rsidP="007D029F">
      <w:pPr>
        <w:pStyle w:val="KeepWithNext"/>
        <w:rPr>
          <w:rtl/>
          <w:lang w:eastAsia="he-IL"/>
        </w:rPr>
      </w:pPr>
    </w:p>
    <w:p w:rsidR="00F518C9" w:rsidRDefault="007D029F" w:rsidP="007D029F">
      <w:pPr>
        <w:rPr>
          <w:rtl/>
          <w:lang w:eastAsia="he-IL"/>
        </w:rPr>
      </w:pPr>
      <w:bookmarkStart w:id="4230" w:name="_ETM_Q1_6600664"/>
      <w:bookmarkStart w:id="4231" w:name="_ETM_Q1_6600698"/>
      <w:bookmarkEnd w:id="4230"/>
      <w:bookmarkEnd w:id="4231"/>
      <w:r>
        <w:rPr>
          <w:rFonts w:hint="cs"/>
          <w:rtl/>
          <w:lang w:eastAsia="he-IL"/>
        </w:rPr>
        <w:t xml:space="preserve">אני שואל, אני לא חושב שצריך להשית כל כך </w:t>
      </w:r>
      <w:bookmarkStart w:id="4232" w:name="_ETM_Q1_6602973"/>
      <w:bookmarkEnd w:id="4232"/>
      <w:r>
        <w:rPr>
          <w:rFonts w:hint="cs"/>
          <w:rtl/>
          <w:lang w:eastAsia="he-IL"/>
        </w:rPr>
        <w:t xml:space="preserve">הרבה על זה, אבל או הכול ככה או הכול ככה. זה קצת, אתה יודע </w:t>
      </w:r>
      <w:r>
        <w:rPr>
          <w:rtl/>
          <w:lang w:eastAsia="he-IL"/>
        </w:rPr>
        <w:t>–</w:t>
      </w:r>
      <w:r>
        <w:rPr>
          <w:rFonts w:hint="cs"/>
          <w:rtl/>
          <w:lang w:eastAsia="he-IL"/>
        </w:rPr>
        <w:t xml:space="preserve"> כי אם הרשויות </w:t>
      </w:r>
      <w:bookmarkStart w:id="4233" w:name="_ETM_Q1_6608337"/>
      <w:bookmarkEnd w:id="4233"/>
      <w:r>
        <w:rPr>
          <w:rFonts w:hint="cs"/>
          <w:rtl/>
          <w:lang w:eastAsia="he-IL"/>
        </w:rPr>
        <w:t>המקומיות, אתה לא נותן להם לשנות למרות שזה נושא ש</w:t>
      </w:r>
      <w:bookmarkStart w:id="4234" w:name="_ETM_Q1_6615137"/>
      <w:bookmarkEnd w:id="4234"/>
      <w:r>
        <w:rPr>
          <w:rFonts w:hint="cs"/>
          <w:rtl/>
          <w:lang w:eastAsia="he-IL"/>
        </w:rPr>
        <w:t xml:space="preserve">אגב כראש רשות אני יכול להגיד לך שבזמנו </w:t>
      </w:r>
      <w:bookmarkStart w:id="4235" w:name="_ETM_Q1_6618361"/>
      <w:bookmarkEnd w:id="4235"/>
      <w:r>
        <w:rPr>
          <w:rFonts w:hint="cs"/>
          <w:rtl/>
          <w:lang w:eastAsia="he-IL"/>
        </w:rPr>
        <w:t>מי ש</w:t>
      </w:r>
      <w:bookmarkStart w:id="4236" w:name="_ETM_Q1_6600829"/>
      <w:bookmarkEnd w:id="4236"/>
      <w:r>
        <w:rPr>
          <w:rFonts w:hint="cs"/>
          <w:rtl/>
          <w:lang w:eastAsia="he-IL"/>
        </w:rPr>
        <w:t>צייר את הקווים של השכונות השיקום רעדה לו היד,</w:t>
      </w:r>
      <w:bookmarkStart w:id="4237" w:name="_ETM_Q1_6626611"/>
      <w:bookmarkEnd w:id="4237"/>
      <w:r>
        <w:rPr>
          <w:rFonts w:hint="cs"/>
          <w:rtl/>
          <w:lang w:eastAsia="he-IL"/>
        </w:rPr>
        <w:t xml:space="preserve"> זה תמיד ברח לו לכל מיני שכונות שאני לא מכיר </w:t>
      </w:r>
      <w:bookmarkStart w:id="4238" w:name="_ETM_Q1_6628309"/>
      <w:bookmarkEnd w:id="4238"/>
      <w:r>
        <w:rPr>
          <w:rFonts w:hint="cs"/>
          <w:rtl/>
          <w:lang w:eastAsia="he-IL"/>
        </w:rPr>
        <w:t xml:space="preserve">אותן כשכונות שיקום. </w:t>
      </w:r>
    </w:p>
    <w:p w:rsidR="00F518C9" w:rsidRDefault="00F518C9" w:rsidP="007D029F">
      <w:pPr>
        <w:rPr>
          <w:rtl/>
          <w:lang w:eastAsia="he-IL"/>
        </w:rPr>
      </w:pPr>
      <w:bookmarkStart w:id="4239" w:name="_ETM_Q1_6654791"/>
      <w:bookmarkStart w:id="4240" w:name="_ETM_Q1_6654836"/>
      <w:bookmarkEnd w:id="4239"/>
      <w:bookmarkEnd w:id="4240"/>
    </w:p>
    <w:p w:rsidR="007D029F" w:rsidRDefault="007D029F" w:rsidP="00F518C9">
      <w:pPr>
        <w:rPr>
          <w:rtl/>
          <w:lang w:eastAsia="he-IL"/>
        </w:rPr>
      </w:pPr>
      <w:bookmarkStart w:id="4241" w:name="_ETM_Q1_6654967"/>
      <w:bookmarkStart w:id="4242" w:name="_ETM_Q1_6655013"/>
      <w:bookmarkEnd w:id="4241"/>
      <w:bookmarkEnd w:id="4242"/>
      <w:r>
        <w:rPr>
          <w:rFonts w:hint="cs"/>
          <w:rtl/>
          <w:lang w:eastAsia="he-IL"/>
        </w:rPr>
        <w:t>עכשיו אני אומר,</w:t>
      </w:r>
      <w:r w:rsidR="00257B75">
        <w:rPr>
          <w:rFonts w:hint="cs"/>
          <w:rtl/>
          <w:lang w:eastAsia="he-IL"/>
        </w:rPr>
        <w:t xml:space="preserve"> </w:t>
      </w:r>
      <w:r>
        <w:rPr>
          <w:rFonts w:hint="cs"/>
          <w:rtl/>
          <w:lang w:eastAsia="he-IL"/>
        </w:rPr>
        <w:t xml:space="preserve">איפה שזה </w:t>
      </w:r>
      <w:bookmarkStart w:id="4243" w:name="_ETM_Q1_6632367"/>
      <w:bookmarkEnd w:id="4243"/>
      <w:r>
        <w:rPr>
          <w:rFonts w:hint="cs"/>
          <w:rtl/>
          <w:lang w:eastAsia="he-IL"/>
        </w:rPr>
        <w:t xml:space="preserve">באמת שכונות שיקום זה חייב להיות בדקדקנות, גם הרשויות המקומיות </w:t>
      </w:r>
      <w:bookmarkStart w:id="4244" w:name="_ETM_Q1_6638477"/>
      <w:bookmarkEnd w:id="4244"/>
      <w:r>
        <w:rPr>
          <w:rFonts w:hint="cs"/>
          <w:rtl/>
          <w:lang w:eastAsia="he-IL"/>
        </w:rPr>
        <w:t>וגם הממשלה. לא יכול להיות שאתם תבואו ותיקחו</w:t>
      </w:r>
      <w:bookmarkStart w:id="4245" w:name="_ETM_Q1_6641457"/>
      <w:bookmarkEnd w:id="4245"/>
      <w:r>
        <w:rPr>
          <w:rFonts w:hint="cs"/>
          <w:rtl/>
          <w:lang w:eastAsia="he-IL"/>
        </w:rPr>
        <w:t xml:space="preserve"> והרשויות לא יכולות לקחת, עם כל הכבוד. </w:t>
      </w:r>
      <w:bookmarkStart w:id="4246" w:name="_ETM_Q1_6646889"/>
      <w:bookmarkStart w:id="4247" w:name="_ETM_Q1_6646955"/>
      <w:bookmarkStart w:id="4248" w:name="_ETM_Q1_6647033"/>
      <w:bookmarkStart w:id="4249" w:name="_ETM_Q1_6647091"/>
      <w:bookmarkEnd w:id="4246"/>
      <w:bookmarkEnd w:id="4247"/>
      <w:bookmarkEnd w:id="4248"/>
      <w:bookmarkEnd w:id="4249"/>
      <w:r>
        <w:rPr>
          <w:rFonts w:hint="cs"/>
          <w:rtl/>
          <w:lang w:eastAsia="he-IL"/>
        </w:rPr>
        <w:t xml:space="preserve">אני מבין שהיו </w:t>
      </w:r>
      <w:bookmarkStart w:id="4250" w:name="_ETM_Q1_6648305"/>
      <w:bookmarkEnd w:id="4250"/>
      <w:r>
        <w:rPr>
          <w:rFonts w:hint="cs"/>
          <w:rtl/>
          <w:lang w:eastAsia="he-IL"/>
        </w:rPr>
        <w:t xml:space="preserve">על זה סיכומים שתהיה ועדה שתקבע, היה בזמנו. יוליה, לא </w:t>
      </w:r>
      <w:bookmarkStart w:id="4251" w:name="_ETM_Q1_6650305"/>
      <w:bookmarkEnd w:id="4251"/>
      <w:r>
        <w:rPr>
          <w:rFonts w:hint="cs"/>
          <w:rtl/>
          <w:lang w:eastAsia="he-IL"/>
        </w:rPr>
        <w:t xml:space="preserve">יכול להיות שעל אותו מס השבחה הם יכולים והם לא </w:t>
      </w:r>
      <w:bookmarkStart w:id="4252" w:name="_ETM_Q1_6654929"/>
      <w:bookmarkEnd w:id="4252"/>
      <w:r>
        <w:rPr>
          <w:rFonts w:hint="cs"/>
          <w:rtl/>
          <w:lang w:eastAsia="he-IL"/>
        </w:rPr>
        <w:t xml:space="preserve">יכולים. </w:t>
      </w:r>
    </w:p>
    <w:p w:rsidR="00F518C9" w:rsidRDefault="00F518C9" w:rsidP="007D029F">
      <w:pPr>
        <w:rPr>
          <w:rtl/>
          <w:lang w:eastAsia="he-IL"/>
        </w:rPr>
      </w:pPr>
      <w:bookmarkStart w:id="4253" w:name="_ETM_Q1_6632085"/>
      <w:bookmarkStart w:id="4254" w:name="_ETM_Q1_6632164"/>
      <w:bookmarkStart w:id="4255" w:name="_ETM_Q1_6661288"/>
      <w:bookmarkEnd w:id="4253"/>
      <w:bookmarkEnd w:id="4254"/>
      <w:bookmarkEnd w:id="4255"/>
    </w:p>
    <w:p w:rsidR="00F518C9" w:rsidRDefault="00F518C9" w:rsidP="00F518C9">
      <w:pPr>
        <w:pStyle w:val="af6"/>
        <w:keepNext/>
        <w:rPr>
          <w:rtl/>
        </w:rPr>
      </w:pPr>
      <w:bookmarkStart w:id="4256" w:name="ET_yor_5142_525"/>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256"/>
    </w:p>
    <w:p w:rsidR="00F518C9" w:rsidRDefault="00F518C9" w:rsidP="00F518C9">
      <w:pPr>
        <w:pStyle w:val="KeepWithNext"/>
        <w:rPr>
          <w:rtl/>
          <w:lang w:eastAsia="he-IL"/>
        </w:rPr>
      </w:pPr>
    </w:p>
    <w:p w:rsidR="00F518C9" w:rsidRDefault="00F518C9" w:rsidP="00F518C9">
      <w:pPr>
        <w:rPr>
          <w:rtl/>
          <w:lang w:eastAsia="he-IL"/>
        </w:rPr>
      </w:pPr>
      <w:bookmarkStart w:id="4257" w:name="_ETM_Q1_6661652"/>
      <w:bookmarkStart w:id="4258" w:name="_ETM_Q1_6661689"/>
      <w:bookmarkEnd w:id="4257"/>
      <w:bookmarkEnd w:id="4258"/>
      <w:r>
        <w:rPr>
          <w:rFonts w:hint="cs"/>
          <w:rtl/>
          <w:lang w:eastAsia="he-IL"/>
        </w:rPr>
        <w:t xml:space="preserve">אני יודעת על מה אתה מדבר. אני קיבלתי היום </w:t>
      </w:r>
      <w:bookmarkStart w:id="4259" w:name="_ETM_Q1_6661195"/>
      <w:bookmarkEnd w:id="4259"/>
      <w:r>
        <w:rPr>
          <w:rFonts w:hint="cs"/>
          <w:rtl/>
          <w:lang w:eastAsia="he-IL"/>
        </w:rPr>
        <w:t xml:space="preserve">פניות מכמה וכמה ערים שביקשו מאיתנו דרך החוק הזה בכלל </w:t>
      </w:r>
      <w:bookmarkStart w:id="4260" w:name="_ETM_Q1_6668963"/>
      <w:bookmarkEnd w:id="4260"/>
      <w:r>
        <w:rPr>
          <w:rFonts w:hint="cs"/>
          <w:rtl/>
          <w:lang w:eastAsia="he-IL"/>
        </w:rPr>
        <w:t xml:space="preserve">לבטל פטור. </w:t>
      </w:r>
    </w:p>
    <w:p w:rsidR="00F518C9" w:rsidRDefault="00F518C9" w:rsidP="00F518C9">
      <w:pPr>
        <w:rPr>
          <w:rtl/>
          <w:lang w:eastAsia="he-IL"/>
        </w:rPr>
      </w:pPr>
      <w:bookmarkStart w:id="4261" w:name="_ETM_Q1_6668911"/>
      <w:bookmarkStart w:id="4262" w:name="_ETM_Q1_6668993"/>
      <w:bookmarkEnd w:id="4261"/>
      <w:bookmarkEnd w:id="4262"/>
    </w:p>
    <w:p w:rsidR="00F518C9" w:rsidRDefault="00F518C9" w:rsidP="00F518C9">
      <w:pPr>
        <w:pStyle w:val="a4"/>
        <w:keepNext/>
        <w:rPr>
          <w:rtl/>
        </w:rPr>
      </w:pPr>
      <w:bookmarkStart w:id="4263" w:name="ET_speaker_5069_526"/>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263"/>
    </w:p>
    <w:p w:rsidR="00F518C9" w:rsidRDefault="00F518C9" w:rsidP="00F518C9">
      <w:pPr>
        <w:pStyle w:val="KeepWithNext"/>
        <w:rPr>
          <w:rtl/>
          <w:lang w:eastAsia="he-IL"/>
        </w:rPr>
      </w:pPr>
    </w:p>
    <w:p w:rsidR="00F518C9" w:rsidRDefault="00F518C9" w:rsidP="00F518C9">
      <w:pPr>
        <w:rPr>
          <w:rtl/>
          <w:lang w:eastAsia="he-IL"/>
        </w:rPr>
      </w:pPr>
      <w:bookmarkStart w:id="4264" w:name="_ETM_Q1_6670921"/>
      <w:bookmarkStart w:id="4265" w:name="_ETM_Q1_6670967"/>
      <w:bookmarkEnd w:id="4264"/>
      <w:bookmarkEnd w:id="4265"/>
      <w:r>
        <w:rPr>
          <w:rFonts w:hint="cs"/>
          <w:rtl/>
          <w:lang w:eastAsia="he-IL"/>
        </w:rPr>
        <w:t>את זה אני לא כופה.</w:t>
      </w:r>
    </w:p>
    <w:p w:rsidR="00F518C9" w:rsidRDefault="00F518C9" w:rsidP="00F518C9">
      <w:pPr>
        <w:rPr>
          <w:rtl/>
          <w:lang w:eastAsia="he-IL"/>
        </w:rPr>
      </w:pPr>
      <w:bookmarkStart w:id="4266" w:name="_ETM_Q1_6672523"/>
      <w:bookmarkStart w:id="4267" w:name="_ETM_Q1_6672597"/>
      <w:bookmarkEnd w:id="4266"/>
      <w:bookmarkEnd w:id="4267"/>
    </w:p>
    <w:p w:rsidR="00F518C9" w:rsidRDefault="00F518C9" w:rsidP="00F518C9">
      <w:pPr>
        <w:pStyle w:val="af6"/>
        <w:keepNext/>
        <w:rPr>
          <w:rtl/>
        </w:rPr>
      </w:pPr>
      <w:bookmarkStart w:id="4268" w:name="ET_yor_5142_527"/>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268"/>
    </w:p>
    <w:p w:rsidR="00F518C9" w:rsidRDefault="00F518C9" w:rsidP="00F518C9">
      <w:pPr>
        <w:pStyle w:val="KeepWithNext"/>
        <w:rPr>
          <w:rtl/>
          <w:lang w:eastAsia="he-IL"/>
        </w:rPr>
      </w:pPr>
    </w:p>
    <w:p w:rsidR="00F518C9" w:rsidRDefault="00F518C9" w:rsidP="00F518C9">
      <w:pPr>
        <w:rPr>
          <w:rtl/>
          <w:lang w:eastAsia="he-IL"/>
        </w:rPr>
      </w:pPr>
      <w:bookmarkStart w:id="4269" w:name="_ETM_Q1_6669242"/>
      <w:bookmarkStart w:id="4270" w:name="_ETM_Q1_6669277"/>
      <w:bookmarkEnd w:id="4269"/>
      <w:bookmarkEnd w:id="4270"/>
      <w:r>
        <w:rPr>
          <w:rFonts w:hint="cs"/>
          <w:rtl/>
          <w:lang w:eastAsia="he-IL"/>
        </w:rPr>
        <w:t xml:space="preserve">אבל אני לא </w:t>
      </w:r>
      <w:bookmarkStart w:id="4271" w:name="_ETM_Q1_6672657"/>
      <w:bookmarkEnd w:id="4271"/>
      <w:r>
        <w:rPr>
          <w:rFonts w:hint="cs"/>
          <w:rtl/>
          <w:lang w:eastAsia="he-IL"/>
        </w:rPr>
        <w:t xml:space="preserve">יכולה ללכת היום לחוק התכנון והבנייה דרך חוק המטרו ולבטל </w:t>
      </w:r>
      <w:bookmarkStart w:id="4272" w:name="_ETM_Q1_6671139"/>
      <w:bookmarkEnd w:id="4272"/>
      <w:r>
        <w:rPr>
          <w:rFonts w:hint="cs"/>
          <w:rtl/>
          <w:lang w:eastAsia="he-IL"/>
        </w:rPr>
        <w:t>את זה.</w:t>
      </w:r>
    </w:p>
    <w:p w:rsidR="00F518C9" w:rsidRDefault="00F518C9" w:rsidP="00F518C9">
      <w:pPr>
        <w:rPr>
          <w:rtl/>
          <w:lang w:eastAsia="he-IL"/>
        </w:rPr>
      </w:pPr>
      <w:bookmarkStart w:id="4273" w:name="_ETM_Q1_6672027"/>
      <w:bookmarkStart w:id="4274" w:name="_ETM_Q1_6672093"/>
      <w:bookmarkEnd w:id="4273"/>
      <w:bookmarkEnd w:id="4274"/>
    </w:p>
    <w:p w:rsidR="00F518C9" w:rsidRDefault="00F518C9" w:rsidP="00F518C9">
      <w:pPr>
        <w:pStyle w:val="a4"/>
        <w:keepNext/>
        <w:rPr>
          <w:rtl/>
        </w:rPr>
      </w:pPr>
      <w:bookmarkStart w:id="4275" w:name="ET_speaker_5069_528"/>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275"/>
    </w:p>
    <w:p w:rsidR="00F518C9" w:rsidRDefault="00F518C9" w:rsidP="00F518C9">
      <w:pPr>
        <w:pStyle w:val="KeepWithNext"/>
        <w:rPr>
          <w:rtl/>
          <w:lang w:eastAsia="he-IL"/>
        </w:rPr>
      </w:pPr>
    </w:p>
    <w:p w:rsidR="00F518C9" w:rsidRDefault="00F518C9" w:rsidP="00F518C9">
      <w:pPr>
        <w:rPr>
          <w:rtl/>
          <w:lang w:eastAsia="he-IL"/>
        </w:rPr>
      </w:pPr>
      <w:bookmarkStart w:id="4276" w:name="_ETM_Q1_6673512"/>
      <w:bookmarkStart w:id="4277" w:name="_ETM_Q1_6673544"/>
      <w:bookmarkEnd w:id="4276"/>
      <w:bookmarkEnd w:id="4277"/>
      <w:r>
        <w:rPr>
          <w:rFonts w:hint="cs"/>
          <w:rtl/>
          <w:lang w:eastAsia="he-IL"/>
        </w:rPr>
        <w:t xml:space="preserve">לא רק זה, יכול להיות שאנחנו גם לא צריכים </w:t>
      </w:r>
      <w:bookmarkStart w:id="4278" w:name="_ETM_Q1_6673433"/>
      <w:bookmarkEnd w:id="4278"/>
      <w:r>
        <w:rPr>
          <w:rFonts w:hint="cs"/>
          <w:rtl/>
          <w:lang w:eastAsia="he-IL"/>
        </w:rPr>
        <w:t xml:space="preserve">לעשות את זה, כי אני מצפה מהמדינה שתדע להגדיר את </w:t>
      </w:r>
      <w:bookmarkStart w:id="4279" w:name="_ETM_Q1_6680489"/>
      <w:bookmarkEnd w:id="4279"/>
      <w:r>
        <w:rPr>
          <w:rFonts w:hint="cs"/>
          <w:rtl/>
          <w:lang w:eastAsia="he-IL"/>
        </w:rPr>
        <w:t xml:space="preserve">ההגדרות האלה יותר טוב ולשנות אותן. </w:t>
      </w:r>
      <w:bookmarkStart w:id="4280" w:name="_ETM_Q1_6679679"/>
      <w:bookmarkEnd w:id="4280"/>
    </w:p>
    <w:p w:rsidR="00F518C9" w:rsidRDefault="00F518C9" w:rsidP="00F518C9">
      <w:pPr>
        <w:rPr>
          <w:rtl/>
          <w:lang w:eastAsia="he-IL"/>
        </w:rPr>
      </w:pPr>
      <w:bookmarkStart w:id="4281" w:name="_ETM_Q1_6679754"/>
      <w:bookmarkStart w:id="4282" w:name="_ETM_Q1_6680567"/>
      <w:bookmarkEnd w:id="4281"/>
      <w:bookmarkEnd w:id="4282"/>
    </w:p>
    <w:p w:rsidR="00F518C9" w:rsidRDefault="00F518C9" w:rsidP="00F518C9">
      <w:pPr>
        <w:pStyle w:val="af6"/>
        <w:keepNext/>
        <w:rPr>
          <w:rtl/>
        </w:rPr>
      </w:pPr>
      <w:bookmarkStart w:id="4283" w:name="ET_yor_5142_529"/>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283"/>
    </w:p>
    <w:p w:rsidR="00F518C9" w:rsidRDefault="00F518C9" w:rsidP="00F518C9">
      <w:pPr>
        <w:pStyle w:val="KeepWithNext"/>
        <w:rPr>
          <w:rtl/>
          <w:lang w:eastAsia="he-IL"/>
        </w:rPr>
      </w:pPr>
    </w:p>
    <w:p w:rsidR="00F518C9" w:rsidRDefault="00F518C9" w:rsidP="00F518C9">
      <w:pPr>
        <w:rPr>
          <w:rtl/>
          <w:lang w:eastAsia="he-IL"/>
        </w:rPr>
      </w:pPr>
      <w:bookmarkStart w:id="4284" w:name="_ETM_Q1_6680926"/>
      <w:bookmarkStart w:id="4285" w:name="_ETM_Q1_6680959"/>
      <w:bookmarkEnd w:id="4284"/>
      <w:bookmarkEnd w:id="4285"/>
      <w:r>
        <w:rPr>
          <w:rFonts w:hint="cs"/>
          <w:rtl/>
          <w:lang w:eastAsia="he-IL"/>
        </w:rPr>
        <w:t xml:space="preserve">אז אני בחוק </w:t>
      </w:r>
      <w:bookmarkStart w:id="4286" w:name="_ETM_Q1_6682951"/>
      <w:bookmarkEnd w:id="4286"/>
      <w:r>
        <w:rPr>
          <w:rFonts w:hint="cs"/>
          <w:rtl/>
          <w:lang w:eastAsia="he-IL"/>
        </w:rPr>
        <w:t xml:space="preserve">המטרו חושבת שזה צעד מאוד חשוב, הם מבקשים לבטל את </w:t>
      </w:r>
      <w:bookmarkStart w:id="4287" w:name="_ETM_Q1_6688191"/>
      <w:bookmarkEnd w:id="4287"/>
      <w:r>
        <w:rPr>
          <w:rFonts w:hint="cs"/>
          <w:rtl/>
          <w:lang w:eastAsia="he-IL"/>
        </w:rPr>
        <w:t>הפטור הזה, הם מבקשים שגם בחוק המטרו לא יהיה הפטור</w:t>
      </w:r>
      <w:bookmarkStart w:id="4288" w:name="_ETM_Q1_6692183"/>
      <w:bookmarkEnd w:id="4288"/>
      <w:r>
        <w:rPr>
          <w:rFonts w:hint="cs"/>
          <w:rtl/>
          <w:lang w:eastAsia="he-IL"/>
        </w:rPr>
        <w:t xml:space="preserve"> הזה כי הם רוצים לעשות עם זה משהו. אז </w:t>
      </w:r>
      <w:bookmarkStart w:id="4289" w:name="_ETM_Q1_6696847"/>
      <w:bookmarkEnd w:id="4289"/>
      <w:r>
        <w:rPr>
          <w:rFonts w:hint="cs"/>
          <w:rtl/>
          <w:lang w:eastAsia="he-IL"/>
        </w:rPr>
        <w:t>זה צעד אחד קדימה, אנחנו בחוק המטרו לא נחיל את</w:t>
      </w:r>
      <w:bookmarkStart w:id="4290" w:name="_ETM_Q1_6697699"/>
      <w:bookmarkEnd w:id="4290"/>
      <w:r>
        <w:rPr>
          <w:rFonts w:hint="cs"/>
          <w:rtl/>
          <w:lang w:eastAsia="he-IL"/>
        </w:rPr>
        <w:t xml:space="preserve"> הפטור הזה בתקווה שהמדינה תגיש הצעת חוק לבטל את ה</w:t>
      </w:r>
      <w:bookmarkStart w:id="4291" w:name="_ETM_Q1_6705910"/>
      <w:bookmarkEnd w:id="4291"/>
      <w:r>
        <w:rPr>
          <w:rFonts w:hint="cs"/>
          <w:rtl/>
          <w:lang w:eastAsia="he-IL"/>
        </w:rPr>
        <w:t>פטור הזה.</w:t>
      </w:r>
    </w:p>
    <w:p w:rsidR="00F518C9" w:rsidRDefault="00F518C9" w:rsidP="00F518C9">
      <w:pPr>
        <w:rPr>
          <w:rtl/>
          <w:lang w:eastAsia="he-IL"/>
        </w:rPr>
      </w:pPr>
      <w:bookmarkStart w:id="4292" w:name="_ETM_Q1_6704009"/>
      <w:bookmarkStart w:id="4293" w:name="_ETM_Q1_6704089"/>
      <w:bookmarkStart w:id="4294" w:name="_ETM_Q1_6704713"/>
      <w:bookmarkEnd w:id="4292"/>
      <w:bookmarkEnd w:id="4293"/>
      <w:bookmarkEnd w:id="4294"/>
    </w:p>
    <w:p w:rsidR="00F518C9" w:rsidRDefault="00F518C9" w:rsidP="00F518C9">
      <w:pPr>
        <w:pStyle w:val="a4"/>
        <w:keepNext/>
        <w:rPr>
          <w:rtl/>
        </w:rPr>
      </w:pPr>
      <w:bookmarkStart w:id="4295" w:name="ET_speaker_5069_530"/>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295"/>
    </w:p>
    <w:p w:rsidR="00F518C9" w:rsidRDefault="00F518C9" w:rsidP="00F518C9">
      <w:pPr>
        <w:pStyle w:val="KeepWithNext"/>
        <w:rPr>
          <w:rtl/>
          <w:lang w:eastAsia="he-IL"/>
        </w:rPr>
      </w:pPr>
    </w:p>
    <w:p w:rsidR="00F518C9" w:rsidRDefault="00F518C9" w:rsidP="00F518C9">
      <w:pPr>
        <w:rPr>
          <w:rtl/>
          <w:lang w:eastAsia="he-IL"/>
        </w:rPr>
      </w:pPr>
      <w:bookmarkStart w:id="4296" w:name="_ETM_Q1_6705112"/>
      <w:bookmarkStart w:id="4297" w:name="_ETM_Q1_6705146"/>
      <w:bookmarkEnd w:id="4296"/>
      <w:bookmarkEnd w:id="4297"/>
      <w:r>
        <w:rPr>
          <w:rFonts w:hint="cs"/>
          <w:rtl/>
          <w:lang w:eastAsia="he-IL"/>
        </w:rPr>
        <w:t xml:space="preserve">היא לא תגיש. את נותנת להם הפוך, </w:t>
      </w:r>
      <w:bookmarkStart w:id="4298" w:name="_ETM_Q1_6709929"/>
      <w:bookmarkEnd w:id="4298"/>
      <w:r>
        <w:rPr>
          <w:rFonts w:hint="cs"/>
          <w:rtl/>
          <w:lang w:eastAsia="he-IL"/>
        </w:rPr>
        <w:t xml:space="preserve">את נותנת להם מתנה, הם יוצאים מזה </w:t>
      </w:r>
      <w:bookmarkStart w:id="4299" w:name="_ETM_Q1_6714607"/>
      <w:bookmarkEnd w:id="4299"/>
      <w:r>
        <w:rPr>
          <w:rFonts w:hint="cs"/>
          <w:rtl/>
          <w:lang w:eastAsia="he-IL"/>
        </w:rPr>
        <w:t xml:space="preserve">ומשאירים לרשויות המקומיות את זה. </w:t>
      </w:r>
    </w:p>
    <w:p w:rsidR="00F518C9" w:rsidRDefault="00F518C9" w:rsidP="00F518C9">
      <w:pPr>
        <w:rPr>
          <w:rtl/>
          <w:lang w:eastAsia="he-IL"/>
        </w:rPr>
      </w:pPr>
      <w:bookmarkStart w:id="4300" w:name="_ETM_Q1_6712683"/>
      <w:bookmarkStart w:id="4301" w:name="_ETM_Q1_6712756"/>
      <w:bookmarkEnd w:id="4300"/>
      <w:bookmarkEnd w:id="4301"/>
    </w:p>
    <w:p w:rsidR="00F518C9" w:rsidRDefault="00F518C9" w:rsidP="00F518C9">
      <w:pPr>
        <w:pStyle w:val="af6"/>
        <w:keepNext/>
        <w:rPr>
          <w:rtl/>
        </w:rPr>
      </w:pPr>
      <w:bookmarkStart w:id="4302" w:name="ET_yor_5142_531"/>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02"/>
    </w:p>
    <w:p w:rsidR="00F518C9" w:rsidRDefault="00F518C9" w:rsidP="00F518C9">
      <w:pPr>
        <w:pStyle w:val="KeepWithNext"/>
        <w:rPr>
          <w:rtl/>
          <w:lang w:eastAsia="he-IL"/>
        </w:rPr>
      </w:pPr>
    </w:p>
    <w:p w:rsidR="00F518C9" w:rsidRDefault="00F518C9" w:rsidP="00F518C9">
      <w:pPr>
        <w:rPr>
          <w:rtl/>
          <w:lang w:eastAsia="he-IL"/>
        </w:rPr>
      </w:pPr>
      <w:bookmarkStart w:id="4303" w:name="_ETM_Q1_6714426"/>
      <w:bookmarkStart w:id="4304" w:name="_ETM_Q1_6714464"/>
      <w:bookmarkEnd w:id="4303"/>
      <w:bookmarkEnd w:id="4304"/>
      <w:r>
        <w:rPr>
          <w:rFonts w:hint="cs"/>
          <w:rtl/>
          <w:lang w:eastAsia="he-IL"/>
        </w:rPr>
        <w:t xml:space="preserve">לא, אני עושה את </w:t>
      </w:r>
      <w:bookmarkStart w:id="4305" w:name="_ETM_Q1_6716163"/>
      <w:bookmarkEnd w:id="4305"/>
      <w:r>
        <w:rPr>
          <w:rFonts w:hint="cs"/>
          <w:rtl/>
          <w:lang w:eastAsia="he-IL"/>
        </w:rPr>
        <w:t>זה רק על המטרו. האחריות שלי היא לא על חוק</w:t>
      </w:r>
      <w:bookmarkStart w:id="4306" w:name="_ETM_Q1_6715473"/>
      <w:bookmarkEnd w:id="4306"/>
      <w:r>
        <w:rPr>
          <w:rFonts w:hint="cs"/>
          <w:rtl/>
          <w:lang w:eastAsia="he-IL"/>
        </w:rPr>
        <w:t xml:space="preserve"> תכנון ובנייה, אני לא יכולה לעשות את זה. </w:t>
      </w:r>
    </w:p>
    <w:p w:rsidR="00F518C9" w:rsidRDefault="00F518C9" w:rsidP="00F518C9">
      <w:pPr>
        <w:rPr>
          <w:rtl/>
          <w:lang w:eastAsia="he-IL"/>
        </w:rPr>
      </w:pPr>
      <w:bookmarkStart w:id="4307" w:name="_ETM_Q1_6720561"/>
      <w:bookmarkStart w:id="4308" w:name="_ETM_Q1_6720630"/>
      <w:bookmarkStart w:id="4309" w:name="_ETM_Q1_6716677"/>
      <w:bookmarkEnd w:id="4307"/>
      <w:bookmarkEnd w:id="4308"/>
      <w:bookmarkEnd w:id="4309"/>
    </w:p>
    <w:p w:rsidR="00F518C9" w:rsidRDefault="00F518C9" w:rsidP="00F518C9">
      <w:pPr>
        <w:pStyle w:val="a4"/>
        <w:keepNext/>
        <w:rPr>
          <w:rtl/>
        </w:rPr>
      </w:pPr>
      <w:bookmarkStart w:id="4310" w:name="ET_speaker_5069_532"/>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10"/>
    </w:p>
    <w:p w:rsidR="00F518C9" w:rsidRDefault="00F518C9" w:rsidP="00F518C9">
      <w:pPr>
        <w:pStyle w:val="KeepWithNext"/>
        <w:rPr>
          <w:rtl/>
          <w:lang w:eastAsia="he-IL"/>
        </w:rPr>
      </w:pPr>
    </w:p>
    <w:p w:rsidR="00F518C9" w:rsidRDefault="00F518C9" w:rsidP="00F518C9">
      <w:pPr>
        <w:rPr>
          <w:rtl/>
          <w:lang w:eastAsia="he-IL"/>
        </w:rPr>
      </w:pPr>
      <w:bookmarkStart w:id="4311" w:name="_ETM_Q1_6717067"/>
      <w:bookmarkStart w:id="4312" w:name="_ETM_Q1_6717098"/>
      <w:bookmarkEnd w:id="4311"/>
      <w:bookmarkEnd w:id="4312"/>
      <w:r>
        <w:rPr>
          <w:rFonts w:hint="cs"/>
          <w:rtl/>
          <w:lang w:eastAsia="he-IL"/>
        </w:rPr>
        <w:t xml:space="preserve">תקשיבי, אנחנו </w:t>
      </w:r>
      <w:bookmarkStart w:id="4313" w:name="_ETM_Q1_6723381"/>
      <w:bookmarkEnd w:id="4313"/>
      <w:r>
        <w:rPr>
          <w:rFonts w:hint="cs"/>
          <w:rtl/>
          <w:lang w:eastAsia="he-IL"/>
        </w:rPr>
        <w:t xml:space="preserve">מדינה אחת. רשות מקומית היא רשות מקומית ורשות ממשלתית היא </w:t>
      </w:r>
      <w:bookmarkStart w:id="4314" w:name="_ETM_Q1_6725067"/>
      <w:bookmarkEnd w:id="4314"/>
      <w:r>
        <w:rPr>
          <w:rFonts w:hint="cs"/>
          <w:rtl/>
          <w:lang w:eastAsia="he-IL"/>
        </w:rPr>
        <w:t>ממשלתית, אבל עדיין מאחורי שניהם מתנוסס דגל ישראל</w:t>
      </w:r>
      <w:bookmarkStart w:id="4315" w:name="_ETM_Q1_6729817"/>
      <w:bookmarkEnd w:id="4315"/>
      <w:r>
        <w:rPr>
          <w:rFonts w:hint="cs"/>
          <w:rtl/>
          <w:lang w:eastAsia="he-IL"/>
        </w:rPr>
        <w:t xml:space="preserve"> ועדיין יש חיבור בין המערכת העירונית למערכת הממשלתית. לא יכול </w:t>
      </w:r>
      <w:bookmarkStart w:id="4316" w:name="_ETM_Q1_6731499"/>
      <w:bookmarkEnd w:id="4316"/>
      <w:r>
        <w:rPr>
          <w:rFonts w:hint="cs"/>
          <w:rtl/>
          <w:lang w:eastAsia="he-IL"/>
        </w:rPr>
        <w:t>להיות שבחוק התכנון ובנייה - - -</w:t>
      </w:r>
      <w:bookmarkStart w:id="4317" w:name="_ETM_Q1_6735331"/>
      <w:bookmarkEnd w:id="4317"/>
    </w:p>
    <w:p w:rsidR="00F518C9" w:rsidRDefault="00F518C9" w:rsidP="00F518C9">
      <w:pPr>
        <w:rPr>
          <w:rtl/>
          <w:lang w:eastAsia="he-IL"/>
        </w:rPr>
      </w:pPr>
      <w:bookmarkStart w:id="4318" w:name="_ETM_Q1_6735408"/>
      <w:bookmarkStart w:id="4319" w:name="_ETM_Q1_6736515"/>
      <w:bookmarkEnd w:id="4318"/>
      <w:bookmarkEnd w:id="4319"/>
    </w:p>
    <w:p w:rsidR="00F518C9" w:rsidRDefault="00F518C9" w:rsidP="00F518C9">
      <w:pPr>
        <w:pStyle w:val="af6"/>
        <w:keepNext/>
        <w:rPr>
          <w:rtl/>
        </w:rPr>
      </w:pPr>
      <w:bookmarkStart w:id="4320" w:name="ET_yor_5142_533"/>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20"/>
    </w:p>
    <w:p w:rsidR="00F518C9" w:rsidRDefault="00F518C9" w:rsidP="00F518C9">
      <w:pPr>
        <w:pStyle w:val="KeepWithNext"/>
        <w:rPr>
          <w:rtl/>
          <w:lang w:eastAsia="he-IL"/>
        </w:rPr>
      </w:pPr>
    </w:p>
    <w:p w:rsidR="00F518C9" w:rsidRDefault="00F518C9" w:rsidP="00F518C9">
      <w:pPr>
        <w:rPr>
          <w:rtl/>
          <w:lang w:eastAsia="he-IL"/>
        </w:rPr>
      </w:pPr>
      <w:bookmarkStart w:id="4321" w:name="_ETM_Q1_6736954"/>
      <w:bookmarkEnd w:id="4321"/>
      <w:r>
        <w:rPr>
          <w:rFonts w:hint="cs"/>
          <w:rtl/>
          <w:lang w:eastAsia="he-IL"/>
        </w:rPr>
        <w:t>י</w:t>
      </w:r>
      <w:bookmarkStart w:id="4322" w:name="_ETM_Q1_6737046"/>
      <w:bookmarkEnd w:id="4322"/>
      <w:r>
        <w:rPr>
          <w:rFonts w:hint="cs"/>
          <w:rtl/>
          <w:lang w:eastAsia="he-IL"/>
        </w:rPr>
        <w:t>ש פטור.</w:t>
      </w:r>
    </w:p>
    <w:p w:rsidR="00F518C9" w:rsidRDefault="00F518C9" w:rsidP="00F518C9">
      <w:pPr>
        <w:rPr>
          <w:rtl/>
          <w:lang w:eastAsia="he-IL"/>
        </w:rPr>
      </w:pPr>
      <w:bookmarkStart w:id="4323" w:name="_ETM_Q1_6738067"/>
      <w:bookmarkStart w:id="4324" w:name="_ETM_Q1_6738127"/>
      <w:bookmarkStart w:id="4325" w:name="_ETM_Q1_6739475"/>
      <w:bookmarkEnd w:id="4323"/>
      <w:bookmarkEnd w:id="4324"/>
      <w:bookmarkEnd w:id="4325"/>
    </w:p>
    <w:p w:rsidR="00F518C9" w:rsidRDefault="00F518C9" w:rsidP="00F518C9">
      <w:pPr>
        <w:pStyle w:val="a4"/>
        <w:keepNext/>
        <w:rPr>
          <w:rtl/>
        </w:rPr>
      </w:pPr>
      <w:bookmarkStart w:id="4326" w:name="ET_speaker_5069_534"/>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26"/>
    </w:p>
    <w:p w:rsidR="00F518C9" w:rsidRDefault="00F518C9" w:rsidP="00F518C9">
      <w:pPr>
        <w:pStyle w:val="KeepWithNext"/>
        <w:rPr>
          <w:rtl/>
          <w:lang w:eastAsia="he-IL"/>
        </w:rPr>
      </w:pPr>
    </w:p>
    <w:p w:rsidR="00F518C9" w:rsidRDefault="00F518C9" w:rsidP="00F518C9">
      <w:pPr>
        <w:rPr>
          <w:rtl/>
          <w:lang w:eastAsia="he-IL"/>
        </w:rPr>
      </w:pPr>
      <w:bookmarkStart w:id="4327" w:name="_ETM_Q1_6739853"/>
      <w:bookmarkStart w:id="4328" w:name="_ETM_Q1_6739885"/>
      <w:bookmarkEnd w:id="4327"/>
      <w:bookmarkEnd w:id="4328"/>
      <w:r>
        <w:rPr>
          <w:rFonts w:hint="cs"/>
          <w:rtl/>
          <w:lang w:eastAsia="he-IL"/>
        </w:rPr>
        <w:t xml:space="preserve">אבל תקשיבי, כל </w:t>
      </w:r>
      <w:bookmarkStart w:id="4329" w:name="_ETM_Q1_6741459"/>
      <w:bookmarkEnd w:id="4329"/>
      <w:r>
        <w:rPr>
          <w:rFonts w:hint="cs"/>
          <w:rtl/>
          <w:lang w:eastAsia="he-IL"/>
        </w:rPr>
        <w:t xml:space="preserve">מס המטרו הזה מתיישב על תהליך של השבחה שמגיע </w:t>
      </w:r>
      <w:bookmarkStart w:id="4330" w:name="_ETM_Q1_6747723"/>
      <w:bookmarkEnd w:id="4330"/>
      <w:r>
        <w:rPr>
          <w:rFonts w:hint="cs"/>
          <w:rtl/>
          <w:lang w:eastAsia="he-IL"/>
        </w:rPr>
        <w:t xml:space="preserve">מחוק התכנון ובנייה. גברתי היועצת המשפטית, אני רוצה לשמוע את </w:t>
      </w:r>
      <w:bookmarkStart w:id="4331" w:name="_ETM_Q1_6750137"/>
      <w:bookmarkEnd w:id="4331"/>
      <w:r>
        <w:rPr>
          <w:rFonts w:hint="cs"/>
          <w:rtl/>
          <w:lang w:eastAsia="he-IL"/>
        </w:rPr>
        <w:t xml:space="preserve">דעתך, לדעתי זה דבר לא ראוי. לא יכול להיות, המדינה </w:t>
      </w:r>
      <w:bookmarkStart w:id="4332" w:name="_ETM_Q1_6755897"/>
      <w:bookmarkEnd w:id="4332"/>
      <w:r>
        <w:rPr>
          <w:rFonts w:hint="cs"/>
          <w:rtl/>
          <w:lang w:eastAsia="he-IL"/>
        </w:rPr>
        <w:t xml:space="preserve">צריכה לדבר בקול אחד. אם יש פטור על שיקום שכונות </w:t>
      </w:r>
      <w:bookmarkStart w:id="4333" w:name="_ETM_Q1_6758399"/>
      <w:bookmarkEnd w:id="4333"/>
      <w:r>
        <w:rPr>
          <w:rFonts w:hint="cs"/>
          <w:rtl/>
          <w:lang w:eastAsia="he-IL"/>
        </w:rPr>
        <w:t xml:space="preserve">אז יש פטור על שיקום שכונות שמחייב את כל האורגנים </w:t>
      </w:r>
      <w:bookmarkStart w:id="4334" w:name="_ETM_Q1_6760649"/>
      <w:bookmarkEnd w:id="4334"/>
      <w:r>
        <w:rPr>
          <w:rFonts w:hint="cs"/>
          <w:rtl/>
          <w:lang w:eastAsia="he-IL"/>
        </w:rPr>
        <w:t xml:space="preserve">של המדינה, ואם לא אז לא. </w:t>
      </w:r>
    </w:p>
    <w:p w:rsidR="00F518C9" w:rsidRDefault="00F518C9" w:rsidP="00F518C9">
      <w:pPr>
        <w:rPr>
          <w:rtl/>
          <w:lang w:eastAsia="he-IL"/>
        </w:rPr>
      </w:pPr>
      <w:bookmarkStart w:id="4335" w:name="_ETM_Q1_6764497"/>
      <w:bookmarkStart w:id="4336" w:name="_ETM_Q1_6764566"/>
      <w:bookmarkStart w:id="4337" w:name="_ETM_Q1_6765329"/>
      <w:bookmarkEnd w:id="4335"/>
      <w:bookmarkEnd w:id="4336"/>
      <w:bookmarkEnd w:id="4337"/>
    </w:p>
    <w:p w:rsidR="00F518C9" w:rsidRDefault="00F518C9" w:rsidP="00F518C9">
      <w:pPr>
        <w:pStyle w:val="af6"/>
        <w:keepNext/>
        <w:rPr>
          <w:rtl/>
        </w:rPr>
      </w:pPr>
      <w:bookmarkStart w:id="4338" w:name="ET_yor_5142_535"/>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38"/>
    </w:p>
    <w:p w:rsidR="00F518C9" w:rsidRDefault="00F518C9" w:rsidP="00F518C9">
      <w:pPr>
        <w:pStyle w:val="KeepWithNext"/>
        <w:rPr>
          <w:rtl/>
          <w:lang w:eastAsia="he-IL"/>
        </w:rPr>
      </w:pPr>
    </w:p>
    <w:p w:rsidR="00F518C9" w:rsidRDefault="00F518C9" w:rsidP="00F518C9">
      <w:pPr>
        <w:rPr>
          <w:rtl/>
          <w:lang w:eastAsia="he-IL"/>
        </w:rPr>
      </w:pPr>
      <w:bookmarkStart w:id="4339" w:name="_ETM_Q1_6765713"/>
      <w:bookmarkStart w:id="4340" w:name="_ETM_Q1_6765748"/>
      <w:bookmarkEnd w:id="4339"/>
      <w:bookmarkEnd w:id="4340"/>
      <w:r>
        <w:rPr>
          <w:rFonts w:hint="cs"/>
          <w:rtl/>
          <w:lang w:eastAsia="he-IL"/>
        </w:rPr>
        <w:t xml:space="preserve">לא, אבל אם </w:t>
      </w:r>
      <w:bookmarkStart w:id="4341" w:name="_ETM_Q1_6761573"/>
      <w:bookmarkEnd w:id="4341"/>
      <w:r>
        <w:rPr>
          <w:rFonts w:hint="cs"/>
          <w:rtl/>
          <w:lang w:eastAsia="he-IL"/>
        </w:rPr>
        <w:t xml:space="preserve">זה ככה היינו צריכים להחיל את כל הפטורים, אבל </w:t>
      </w:r>
      <w:bookmarkStart w:id="4342" w:name="_ETM_Q1_6770045"/>
      <w:bookmarkEnd w:id="4342"/>
      <w:r>
        <w:rPr>
          <w:rFonts w:hint="cs"/>
          <w:rtl/>
          <w:lang w:eastAsia="he-IL"/>
        </w:rPr>
        <w:t xml:space="preserve">אנחנו לא עשינו את זה. אנחנו היינו צריכים אז לקחת </w:t>
      </w:r>
      <w:bookmarkStart w:id="4343" w:name="_ETM_Q1_6769977"/>
      <w:bookmarkEnd w:id="4343"/>
      <w:r>
        <w:rPr>
          <w:rFonts w:hint="cs"/>
          <w:rtl/>
          <w:lang w:eastAsia="he-IL"/>
        </w:rPr>
        <w:t xml:space="preserve">את כל הפטורים, 19 פטורים, ולהחיל אותם פה, לא עשינו </w:t>
      </w:r>
      <w:bookmarkStart w:id="4344" w:name="_ETM_Q1_6775545"/>
      <w:bookmarkEnd w:id="4344"/>
      <w:r>
        <w:rPr>
          <w:rFonts w:hint="cs"/>
          <w:rtl/>
          <w:lang w:eastAsia="he-IL"/>
        </w:rPr>
        <w:t xml:space="preserve">את זה. </w:t>
      </w:r>
    </w:p>
    <w:p w:rsidR="00F518C9" w:rsidRDefault="00F518C9" w:rsidP="00F518C9">
      <w:pPr>
        <w:rPr>
          <w:rtl/>
          <w:lang w:eastAsia="he-IL"/>
        </w:rPr>
      </w:pPr>
      <w:bookmarkStart w:id="4345" w:name="_ETM_Q1_6776217"/>
      <w:bookmarkStart w:id="4346" w:name="_ETM_Q1_6776289"/>
      <w:bookmarkEnd w:id="4345"/>
      <w:bookmarkEnd w:id="4346"/>
    </w:p>
    <w:p w:rsidR="00F518C9" w:rsidRDefault="00F518C9" w:rsidP="00F518C9">
      <w:pPr>
        <w:pStyle w:val="a4"/>
        <w:keepNext/>
        <w:rPr>
          <w:rtl/>
        </w:rPr>
      </w:pPr>
      <w:bookmarkStart w:id="4347" w:name="ET_speaker_5069_536"/>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47"/>
    </w:p>
    <w:p w:rsidR="00F518C9" w:rsidRDefault="00F518C9" w:rsidP="00F518C9">
      <w:pPr>
        <w:pStyle w:val="KeepWithNext"/>
        <w:rPr>
          <w:rtl/>
          <w:lang w:eastAsia="he-IL"/>
        </w:rPr>
      </w:pPr>
    </w:p>
    <w:p w:rsidR="00F518C9" w:rsidRDefault="00F518C9" w:rsidP="00F518C9">
      <w:pPr>
        <w:rPr>
          <w:rtl/>
          <w:lang w:eastAsia="he-IL"/>
        </w:rPr>
      </w:pPr>
      <w:bookmarkStart w:id="4348" w:name="_ETM_Q1_6777384"/>
      <w:bookmarkStart w:id="4349" w:name="_ETM_Q1_6777418"/>
      <w:bookmarkEnd w:id="4348"/>
      <w:bookmarkEnd w:id="4349"/>
      <w:r>
        <w:rPr>
          <w:rFonts w:hint="cs"/>
          <w:rtl/>
          <w:lang w:eastAsia="he-IL"/>
        </w:rPr>
        <w:t xml:space="preserve">אז אני רוצה להזכיר לגברתי שגברתי הייתה בדעה </w:t>
      </w:r>
      <w:bookmarkStart w:id="4350" w:name="_ETM_Q1_6779747"/>
      <w:bookmarkEnd w:id="4350"/>
      <w:r>
        <w:rPr>
          <w:rFonts w:hint="cs"/>
          <w:rtl/>
          <w:lang w:eastAsia="he-IL"/>
        </w:rPr>
        <w:t xml:space="preserve">בהתחלה, בישיבה הקודמת, שכן הפטורים הסוציאליים שיש - - </w:t>
      </w:r>
      <w:bookmarkStart w:id="4351" w:name="_ETM_Q1_6783059"/>
      <w:bookmarkEnd w:id="4351"/>
      <w:r>
        <w:rPr>
          <w:rFonts w:hint="cs"/>
          <w:rtl/>
          <w:lang w:eastAsia="he-IL"/>
        </w:rPr>
        <w:t>-</w:t>
      </w:r>
    </w:p>
    <w:p w:rsidR="00F518C9" w:rsidRDefault="00F518C9" w:rsidP="00F518C9">
      <w:pPr>
        <w:rPr>
          <w:rtl/>
          <w:lang w:eastAsia="he-IL"/>
        </w:rPr>
      </w:pPr>
      <w:bookmarkStart w:id="4352" w:name="_ETM_Q1_6783337"/>
      <w:bookmarkStart w:id="4353" w:name="_ETM_Q1_6783409"/>
      <w:bookmarkStart w:id="4354" w:name="_ETM_Q1_6784281"/>
      <w:bookmarkEnd w:id="4352"/>
      <w:bookmarkEnd w:id="4353"/>
      <w:bookmarkEnd w:id="4354"/>
    </w:p>
    <w:p w:rsidR="00F518C9" w:rsidRDefault="00F518C9" w:rsidP="00F518C9">
      <w:pPr>
        <w:pStyle w:val="af6"/>
        <w:keepNext/>
        <w:rPr>
          <w:rtl/>
        </w:rPr>
      </w:pPr>
      <w:bookmarkStart w:id="4355" w:name="ET_yor_5142_537"/>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55"/>
    </w:p>
    <w:p w:rsidR="00F518C9" w:rsidRDefault="00F518C9" w:rsidP="00F518C9">
      <w:pPr>
        <w:pStyle w:val="KeepWithNext"/>
        <w:rPr>
          <w:rtl/>
          <w:lang w:eastAsia="he-IL"/>
        </w:rPr>
      </w:pPr>
    </w:p>
    <w:p w:rsidR="00F518C9" w:rsidRDefault="00F518C9" w:rsidP="00F518C9">
      <w:pPr>
        <w:rPr>
          <w:rtl/>
          <w:lang w:eastAsia="he-IL"/>
        </w:rPr>
      </w:pPr>
      <w:bookmarkStart w:id="4356" w:name="_ETM_Q1_6784640"/>
      <w:bookmarkStart w:id="4357" w:name="_ETM_Q1_6784674"/>
      <w:bookmarkEnd w:id="4356"/>
      <w:bookmarkEnd w:id="4357"/>
      <w:r>
        <w:rPr>
          <w:rFonts w:hint="cs"/>
          <w:rtl/>
          <w:lang w:eastAsia="he-IL"/>
        </w:rPr>
        <w:t>אני הייתי בדעה שהסוציאליים, אבל זה לא סוציאליים.</w:t>
      </w:r>
      <w:bookmarkStart w:id="4358" w:name="_ETM_Q1_6785613"/>
      <w:bookmarkEnd w:id="4358"/>
    </w:p>
    <w:p w:rsidR="00F518C9" w:rsidRDefault="00F518C9" w:rsidP="00F518C9">
      <w:pPr>
        <w:rPr>
          <w:rtl/>
          <w:lang w:eastAsia="he-IL"/>
        </w:rPr>
      </w:pPr>
      <w:bookmarkStart w:id="4359" w:name="_ETM_Q1_6785683"/>
      <w:bookmarkEnd w:id="4359"/>
    </w:p>
    <w:p w:rsidR="00F518C9" w:rsidRDefault="00F518C9" w:rsidP="00F518C9">
      <w:pPr>
        <w:pStyle w:val="a4"/>
        <w:keepNext/>
        <w:rPr>
          <w:rtl/>
        </w:rPr>
      </w:pPr>
      <w:bookmarkStart w:id="4360" w:name="ET_speaker_5069_538"/>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60"/>
    </w:p>
    <w:p w:rsidR="00F518C9" w:rsidRDefault="00F518C9" w:rsidP="00F518C9">
      <w:pPr>
        <w:pStyle w:val="KeepWithNext"/>
        <w:rPr>
          <w:rtl/>
          <w:lang w:eastAsia="he-IL"/>
        </w:rPr>
      </w:pPr>
    </w:p>
    <w:p w:rsidR="00F518C9" w:rsidRDefault="00F518C9" w:rsidP="00F518C9">
      <w:pPr>
        <w:rPr>
          <w:rtl/>
          <w:lang w:eastAsia="he-IL"/>
        </w:rPr>
      </w:pPr>
      <w:bookmarkStart w:id="4361" w:name="_ETM_Q1_6788065"/>
      <w:bookmarkStart w:id="4362" w:name="_ETM_Q1_6788113"/>
      <w:bookmarkEnd w:id="4361"/>
      <w:bookmarkEnd w:id="4362"/>
      <w:r>
        <w:rPr>
          <w:rFonts w:hint="cs"/>
          <w:rtl/>
          <w:lang w:eastAsia="he-IL"/>
        </w:rPr>
        <w:t xml:space="preserve">אבל פה </w:t>
      </w:r>
      <w:bookmarkStart w:id="4363" w:name="_ETM_Q1_6785651"/>
      <w:bookmarkEnd w:id="4363"/>
      <w:r>
        <w:rPr>
          <w:rFonts w:hint="cs"/>
          <w:rtl/>
          <w:lang w:eastAsia="he-IL"/>
        </w:rPr>
        <w:t xml:space="preserve">זה גם יכול להיות סוציאלי. </w:t>
      </w:r>
    </w:p>
    <w:p w:rsidR="00F518C9" w:rsidRDefault="00F518C9" w:rsidP="00F518C9">
      <w:pPr>
        <w:rPr>
          <w:rtl/>
          <w:lang w:eastAsia="he-IL"/>
        </w:rPr>
      </w:pPr>
      <w:bookmarkStart w:id="4364" w:name="_ETM_Q1_6788579"/>
      <w:bookmarkStart w:id="4365" w:name="_ETM_Q1_6788638"/>
      <w:bookmarkEnd w:id="4364"/>
      <w:bookmarkEnd w:id="4365"/>
    </w:p>
    <w:p w:rsidR="00F518C9" w:rsidRDefault="00F518C9" w:rsidP="00F518C9">
      <w:pPr>
        <w:pStyle w:val="a4"/>
        <w:keepNext/>
        <w:rPr>
          <w:rtl/>
        </w:rPr>
      </w:pPr>
      <w:bookmarkStart w:id="4366" w:name="ET_speaker_קריאה_540"/>
      <w:r w:rsidRPr="00F518C9">
        <w:rPr>
          <w:rStyle w:val="TagStyle"/>
          <w:rtl/>
        </w:rPr>
        <w:t xml:space="preserve"> &lt;&lt; דובר &gt;&gt; </w:t>
      </w:r>
      <w:r>
        <w:rPr>
          <w:rtl/>
        </w:rPr>
        <w:t>קריאה:</w:t>
      </w:r>
      <w:r w:rsidRPr="00F518C9">
        <w:rPr>
          <w:rStyle w:val="TagStyle"/>
          <w:rtl/>
        </w:rPr>
        <w:t xml:space="preserve"> &lt;&lt; דובר &gt;&gt;</w:t>
      </w:r>
      <w:r w:rsidR="00257B75">
        <w:rPr>
          <w:rtl/>
        </w:rPr>
        <w:t xml:space="preserve"> </w:t>
      </w:r>
      <w:bookmarkEnd w:id="4366"/>
    </w:p>
    <w:p w:rsidR="00F518C9" w:rsidRDefault="00F518C9" w:rsidP="00F518C9">
      <w:pPr>
        <w:pStyle w:val="KeepWithNext"/>
        <w:rPr>
          <w:rtl/>
          <w:lang w:eastAsia="he-IL"/>
        </w:rPr>
      </w:pPr>
    </w:p>
    <w:p w:rsidR="00F518C9" w:rsidRDefault="00F518C9" w:rsidP="00F518C9">
      <w:pPr>
        <w:rPr>
          <w:rtl/>
          <w:lang w:eastAsia="he-IL"/>
        </w:rPr>
      </w:pPr>
      <w:bookmarkStart w:id="4367" w:name="_ETM_Q1_6789734"/>
      <w:bookmarkStart w:id="4368" w:name="_ETM_Q1_6789773"/>
      <w:bookmarkStart w:id="4369" w:name="_ETM_Q1_6789006"/>
      <w:bookmarkStart w:id="4370" w:name="_ETM_Q1_6789043"/>
      <w:bookmarkEnd w:id="4367"/>
      <w:bookmarkEnd w:id="4368"/>
      <w:bookmarkEnd w:id="4369"/>
      <w:bookmarkEnd w:id="4370"/>
      <w:r>
        <w:rPr>
          <w:rFonts w:hint="cs"/>
          <w:rtl/>
          <w:lang w:eastAsia="he-IL"/>
        </w:rPr>
        <w:t xml:space="preserve">יש פטור סוציאלי אחר. </w:t>
      </w:r>
    </w:p>
    <w:p w:rsidR="00F518C9" w:rsidRDefault="00F518C9" w:rsidP="00F518C9">
      <w:pPr>
        <w:rPr>
          <w:rtl/>
          <w:lang w:eastAsia="he-IL"/>
        </w:rPr>
      </w:pPr>
      <w:bookmarkStart w:id="4371" w:name="_ETM_Q1_6792687"/>
      <w:bookmarkStart w:id="4372" w:name="_ETM_Q1_6792752"/>
      <w:bookmarkStart w:id="4373" w:name="_ETM_Q1_6788705"/>
      <w:bookmarkEnd w:id="4371"/>
      <w:bookmarkEnd w:id="4372"/>
      <w:bookmarkEnd w:id="4373"/>
    </w:p>
    <w:p w:rsidR="00F518C9" w:rsidRDefault="00F518C9" w:rsidP="00F518C9">
      <w:pPr>
        <w:pStyle w:val="a4"/>
        <w:keepNext/>
        <w:rPr>
          <w:rtl/>
        </w:rPr>
      </w:pPr>
      <w:bookmarkStart w:id="4374" w:name="ET_speaker_5069_541"/>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74"/>
    </w:p>
    <w:p w:rsidR="00F518C9" w:rsidRDefault="00F518C9" w:rsidP="00F518C9">
      <w:pPr>
        <w:pStyle w:val="KeepWithNext"/>
        <w:rPr>
          <w:rtl/>
          <w:lang w:eastAsia="he-IL"/>
        </w:rPr>
      </w:pPr>
    </w:p>
    <w:p w:rsidR="00F518C9" w:rsidRDefault="00F518C9" w:rsidP="00F518C9">
      <w:pPr>
        <w:rPr>
          <w:rtl/>
          <w:lang w:eastAsia="he-IL"/>
        </w:rPr>
      </w:pPr>
      <w:bookmarkStart w:id="4375" w:name="_ETM_Q1_6789093"/>
      <w:bookmarkStart w:id="4376" w:name="_ETM_Q1_6789131"/>
      <w:bookmarkEnd w:id="4375"/>
      <w:bookmarkEnd w:id="4376"/>
      <w:r>
        <w:rPr>
          <w:rFonts w:hint="cs"/>
          <w:rtl/>
          <w:lang w:eastAsia="he-IL"/>
        </w:rPr>
        <w:t xml:space="preserve">זה </w:t>
      </w:r>
      <w:bookmarkStart w:id="4377" w:name="_ETM_Q1_6789609"/>
      <w:bookmarkEnd w:id="4377"/>
      <w:r>
        <w:rPr>
          <w:rFonts w:hint="cs"/>
          <w:rtl/>
          <w:lang w:eastAsia="he-IL"/>
        </w:rPr>
        <w:t xml:space="preserve">משתרשר לסוציאלי כי זה שיקום שכונות. </w:t>
      </w:r>
    </w:p>
    <w:p w:rsidR="00F518C9" w:rsidRDefault="00F518C9" w:rsidP="00F518C9">
      <w:pPr>
        <w:rPr>
          <w:rtl/>
          <w:lang w:eastAsia="he-IL"/>
        </w:rPr>
      </w:pPr>
      <w:bookmarkStart w:id="4378" w:name="_ETM_Q1_6795311"/>
      <w:bookmarkStart w:id="4379" w:name="_ETM_Q1_6795375"/>
      <w:bookmarkStart w:id="4380" w:name="_ETM_Q1_6791284"/>
      <w:bookmarkEnd w:id="4378"/>
      <w:bookmarkEnd w:id="4379"/>
      <w:bookmarkEnd w:id="4380"/>
    </w:p>
    <w:p w:rsidR="00F518C9" w:rsidRDefault="00F518C9" w:rsidP="00F518C9">
      <w:pPr>
        <w:pStyle w:val="af6"/>
        <w:keepNext/>
        <w:rPr>
          <w:rtl/>
        </w:rPr>
      </w:pPr>
      <w:bookmarkStart w:id="4381" w:name="ET_yor_5142_542"/>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81"/>
    </w:p>
    <w:p w:rsidR="00F518C9" w:rsidRDefault="00F518C9" w:rsidP="00F518C9">
      <w:pPr>
        <w:pStyle w:val="KeepWithNext"/>
        <w:rPr>
          <w:rtl/>
          <w:lang w:eastAsia="he-IL"/>
        </w:rPr>
      </w:pPr>
    </w:p>
    <w:p w:rsidR="00F518C9" w:rsidRDefault="00F518C9" w:rsidP="00F518C9">
      <w:pPr>
        <w:rPr>
          <w:rtl/>
          <w:lang w:eastAsia="he-IL"/>
        </w:rPr>
      </w:pPr>
      <w:bookmarkStart w:id="4382" w:name="_ETM_Q1_6791658"/>
      <w:bookmarkStart w:id="4383" w:name="_ETM_Q1_6791690"/>
      <w:bookmarkEnd w:id="4382"/>
      <w:bookmarkEnd w:id="4383"/>
      <w:r>
        <w:rPr>
          <w:rFonts w:hint="cs"/>
          <w:rtl/>
          <w:lang w:eastAsia="he-IL"/>
        </w:rPr>
        <w:t xml:space="preserve">אני מכירה את </w:t>
      </w:r>
      <w:bookmarkStart w:id="4384" w:name="_ETM_Q1_6794684"/>
      <w:bookmarkEnd w:id="4384"/>
      <w:r>
        <w:rPr>
          <w:rFonts w:hint="cs"/>
          <w:rtl/>
          <w:lang w:eastAsia="he-IL"/>
        </w:rPr>
        <w:t xml:space="preserve">שיקום השכונות הזה, אנחנו יודעים בדיוק שזה לא תמיד משקף </w:t>
      </w:r>
      <w:bookmarkStart w:id="4385" w:name="_ETM_Q1_6801653"/>
      <w:bookmarkEnd w:id="4385"/>
      <w:r>
        <w:rPr>
          <w:rFonts w:hint="cs"/>
          <w:rtl/>
          <w:lang w:eastAsia="he-IL"/>
        </w:rPr>
        <w:t>את המציאות.</w:t>
      </w:r>
      <w:bookmarkStart w:id="4386" w:name="_ETM_Q1_6797909"/>
      <w:bookmarkEnd w:id="4386"/>
    </w:p>
    <w:p w:rsidR="00F518C9" w:rsidRDefault="00F518C9" w:rsidP="00F518C9">
      <w:pPr>
        <w:rPr>
          <w:rtl/>
          <w:lang w:eastAsia="he-IL"/>
        </w:rPr>
      </w:pPr>
      <w:bookmarkStart w:id="4387" w:name="_ETM_Q1_6797970"/>
      <w:bookmarkStart w:id="4388" w:name="_ETM_Q1_6798932"/>
      <w:bookmarkEnd w:id="4387"/>
      <w:bookmarkEnd w:id="4388"/>
    </w:p>
    <w:p w:rsidR="00F518C9" w:rsidRDefault="00F518C9" w:rsidP="00F518C9">
      <w:pPr>
        <w:pStyle w:val="a4"/>
        <w:keepNext/>
        <w:rPr>
          <w:rtl/>
        </w:rPr>
      </w:pPr>
      <w:bookmarkStart w:id="4389" w:name="ET_speaker_5069_543"/>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389"/>
    </w:p>
    <w:p w:rsidR="00F518C9" w:rsidRDefault="00F518C9" w:rsidP="00F518C9">
      <w:pPr>
        <w:pStyle w:val="KeepWithNext"/>
        <w:rPr>
          <w:rtl/>
          <w:lang w:eastAsia="he-IL"/>
        </w:rPr>
      </w:pPr>
    </w:p>
    <w:p w:rsidR="00F518C9" w:rsidRDefault="00F518C9" w:rsidP="00F518C9">
      <w:pPr>
        <w:rPr>
          <w:rtl/>
          <w:lang w:eastAsia="he-IL"/>
        </w:rPr>
      </w:pPr>
      <w:bookmarkStart w:id="4390" w:name="_ETM_Q1_6799314"/>
      <w:bookmarkStart w:id="4391" w:name="_ETM_Q1_6799351"/>
      <w:bookmarkEnd w:id="4390"/>
      <w:bookmarkEnd w:id="4391"/>
      <w:r>
        <w:rPr>
          <w:rFonts w:hint="cs"/>
          <w:rtl/>
          <w:lang w:eastAsia="he-IL"/>
        </w:rPr>
        <w:t xml:space="preserve">זה לא תמיד, אבל הנה, מהלא תמיד את עושה </w:t>
      </w:r>
      <w:bookmarkStart w:id="4392" w:name="_ETM_Q1_6805292"/>
      <w:bookmarkEnd w:id="4392"/>
      <w:r>
        <w:rPr>
          <w:rFonts w:hint="cs"/>
          <w:rtl/>
          <w:lang w:eastAsia="he-IL"/>
        </w:rPr>
        <w:t>הכול.</w:t>
      </w:r>
    </w:p>
    <w:p w:rsidR="00F518C9" w:rsidRDefault="00F518C9" w:rsidP="00F518C9">
      <w:pPr>
        <w:rPr>
          <w:rtl/>
          <w:lang w:eastAsia="he-IL"/>
        </w:rPr>
      </w:pPr>
      <w:bookmarkStart w:id="4393" w:name="_ETM_Q1_6801046"/>
      <w:bookmarkStart w:id="4394" w:name="_ETM_Q1_6801116"/>
      <w:bookmarkStart w:id="4395" w:name="_ETM_Q1_6806661"/>
      <w:bookmarkStart w:id="4396" w:name="_ETM_Q1_6791331"/>
      <w:bookmarkStart w:id="4397" w:name="_ETM_Q1_6791389"/>
      <w:bookmarkStart w:id="4398" w:name="_ETM_Q1_6807566"/>
      <w:bookmarkEnd w:id="4393"/>
      <w:bookmarkEnd w:id="4394"/>
      <w:bookmarkEnd w:id="4395"/>
      <w:bookmarkEnd w:id="4396"/>
      <w:bookmarkEnd w:id="4397"/>
      <w:bookmarkEnd w:id="4398"/>
    </w:p>
    <w:p w:rsidR="00F518C9" w:rsidRDefault="00F518C9" w:rsidP="00F518C9">
      <w:pPr>
        <w:pStyle w:val="af6"/>
        <w:keepNext/>
        <w:rPr>
          <w:rtl/>
        </w:rPr>
      </w:pPr>
      <w:bookmarkStart w:id="4399" w:name="ET_yor_5142_545"/>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399"/>
    </w:p>
    <w:p w:rsidR="00F518C9" w:rsidRDefault="00F518C9" w:rsidP="00F518C9">
      <w:pPr>
        <w:pStyle w:val="KeepWithNext"/>
        <w:rPr>
          <w:rtl/>
          <w:lang w:eastAsia="he-IL"/>
        </w:rPr>
      </w:pPr>
    </w:p>
    <w:p w:rsidR="00F518C9" w:rsidRDefault="00F518C9" w:rsidP="00F518C9">
      <w:pPr>
        <w:rPr>
          <w:rtl/>
          <w:lang w:eastAsia="he-IL"/>
        </w:rPr>
      </w:pPr>
      <w:bookmarkStart w:id="4400" w:name="_ETM_Q1_6807967"/>
      <w:bookmarkEnd w:id="4400"/>
      <w:r>
        <w:rPr>
          <w:rFonts w:hint="cs"/>
          <w:rtl/>
          <w:lang w:eastAsia="he-IL"/>
        </w:rPr>
        <w:t>א</w:t>
      </w:r>
      <w:bookmarkStart w:id="4401" w:name="_ETM_Q1_6808010"/>
      <w:bookmarkEnd w:id="4401"/>
      <w:r>
        <w:rPr>
          <w:rFonts w:hint="cs"/>
          <w:rtl/>
          <w:lang w:eastAsia="he-IL"/>
        </w:rPr>
        <w:t xml:space="preserve">בל אגב מה הבעיה שלך? </w:t>
      </w:r>
      <w:bookmarkStart w:id="4402" w:name="_ETM_Q1_6805576"/>
      <w:bookmarkEnd w:id="4402"/>
    </w:p>
    <w:p w:rsidR="00F518C9" w:rsidRDefault="00F518C9" w:rsidP="00F518C9">
      <w:pPr>
        <w:rPr>
          <w:rtl/>
          <w:lang w:eastAsia="he-IL"/>
        </w:rPr>
      </w:pPr>
      <w:bookmarkStart w:id="4403" w:name="_ETM_Q1_6805888"/>
      <w:bookmarkStart w:id="4404" w:name="_ETM_Q1_6805949"/>
      <w:bookmarkEnd w:id="4403"/>
      <w:bookmarkEnd w:id="4404"/>
    </w:p>
    <w:p w:rsidR="00F518C9" w:rsidRDefault="00F518C9" w:rsidP="00F518C9">
      <w:pPr>
        <w:pStyle w:val="a4"/>
        <w:keepNext/>
        <w:rPr>
          <w:rtl/>
        </w:rPr>
      </w:pPr>
      <w:bookmarkStart w:id="4405" w:name="ET_speaker_5069_546"/>
      <w:r w:rsidRPr="00F518C9">
        <w:rPr>
          <w:rStyle w:val="TagStyle"/>
          <w:rtl/>
        </w:rPr>
        <w:t xml:space="preserve"> &lt;&lt; דובר &gt;&gt; </w:t>
      </w:r>
      <w:r>
        <w:rPr>
          <w:rtl/>
        </w:rPr>
        <w:t>יעקב אשר (יהדות התורה):</w:t>
      </w:r>
      <w:r w:rsidRPr="00F518C9">
        <w:rPr>
          <w:rStyle w:val="TagStyle"/>
          <w:rtl/>
        </w:rPr>
        <w:t xml:space="preserve"> &lt;&lt; דובר &gt;&gt;</w:t>
      </w:r>
      <w:r w:rsidR="00257B75">
        <w:rPr>
          <w:rtl/>
        </w:rPr>
        <w:t xml:space="preserve"> </w:t>
      </w:r>
      <w:bookmarkEnd w:id="4405"/>
    </w:p>
    <w:p w:rsidR="00F518C9" w:rsidRDefault="00F518C9" w:rsidP="00F518C9">
      <w:pPr>
        <w:pStyle w:val="KeepWithNext"/>
        <w:rPr>
          <w:rtl/>
          <w:lang w:eastAsia="he-IL"/>
        </w:rPr>
      </w:pPr>
    </w:p>
    <w:p w:rsidR="00F518C9" w:rsidRDefault="00F518C9" w:rsidP="00F518C9">
      <w:pPr>
        <w:rPr>
          <w:rtl/>
          <w:lang w:eastAsia="he-IL"/>
        </w:rPr>
      </w:pPr>
      <w:bookmarkStart w:id="4406" w:name="_ETM_Q1_6807617"/>
      <w:bookmarkStart w:id="4407" w:name="_ETM_Q1_6807650"/>
      <w:bookmarkEnd w:id="4406"/>
      <w:bookmarkEnd w:id="4407"/>
      <w:r>
        <w:rPr>
          <w:rFonts w:hint="cs"/>
          <w:rtl/>
          <w:lang w:eastAsia="he-IL"/>
        </w:rPr>
        <w:t xml:space="preserve">אני אגיד לך מה הבעיה. </w:t>
      </w:r>
    </w:p>
    <w:p w:rsidR="00F518C9" w:rsidRDefault="00F518C9" w:rsidP="00F518C9">
      <w:pPr>
        <w:rPr>
          <w:rtl/>
          <w:lang w:eastAsia="he-IL"/>
        </w:rPr>
      </w:pPr>
      <w:bookmarkStart w:id="4408" w:name="_ETM_Q1_6807550"/>
      <w:bookmarkStart w:id="4409" w:name="_ETM_Q1_6807610"/>
      <w:bookmarkEnd w:id="4408"/>
      <w:bookmarkEnd w:id="4409"/>
    </w:p>
    <w:p w:rsidR="00F518C9" w:rsidRDefault="00F518C9" w:rsidP="00F518C9">
      <w:pPr>
        <w:pStyle w:val="af6"/>
        <w:keepNext/>
        <w:rPr>
          <w:rtl/>
        </w:rPr>
      </w:pPr>
      <w:bookmarkStart w:id="4410" w:name="ET_yor_5142_547"/>
      <w:r w:rsidRPr="00F518C9">
        <w:rPr>
          <w:rStyle w:val="TagStyle"/>
          <w:rtl/>
        </w:rPr>
        <w:t xml:space="preserve"> &lt;&lt; יור &gt;&gt; </w:t>
      </w:r>
      <w:r>
        <w:rPr>
          <w:rtl/>
        </w:rPr>
        <w:t>היו"ר יוליה מלינובסקי:</w:t>
      </w:r>
      <w:r w:rsidRPr="00F518C9">
        <w:rPr>
          <w:rStyle w:val="TagStyle"/>
          <w:rtl/>
        </w:rPr>
        <w:t xml:space="preserve"> &lt;&lt; יור &gt;&gt;</w:t>
      </w:r>
      <w:r w:rsidR="00257B75">
        <w:rPr>
          <w:rtl/>
        </w:rPr>
        <w:t xml:space="preserve"> </w:t>
      </w:r>
      <w:bookmarkEnd w:id="4410"/>
    </w:p>
    <w:p w:rsidR="00F518C9" w:rsidRDefault="00F518C9" w:rsidP="00F518C9">
      <w:pPr>
        <w:pStyle w:val="KeepWithNext"/>
        <w:rPr>
          <w:rtl/>
          <w:lang w:eastAsia="he-IL"/>
        </w:rPr>
      </w:pPr>
    </w:p>
    <w:p w:rsidR="00F518C9" w:rsidRDefault="00F518C9" w:rsidP="00F518C9">
      <w:pPr>
        <w:rPr>
          <w:rtl/>
          <w:lang w:eastAsia="he-IL"/>
        </w:rPr>
      </w:pPr>
      <w:bookmarkStart w:id="4411" w:name="_ETM_Q1_6810030"/>
      <w:bookmarkStart w:id="4412" w:name="_ETM_Q1_6810069"/>
      <w:bookmarkEnd w:id="4411"/>
      <w:bookmarkEnd w:id="4412"/>
      <w:r>
        <w:rPr>
          <w:rFonts w:hint="cs"/>
          <w:rtl/>
          <w:lang w:eastAsia="he-IL"/>
        </w:rPr>
        <w:t xml:space="preserve">לא, אני אסביר לך, כל שיקום השכונות הזה </w:t>
      </w:r>
      <w:r w:rsidR="009C148D">
        <w:rPr>
          <w:rFonts w:hint="cs"/>
          <w:rtl/>
          <w:lang w:eastAsia="he-IL"/>
        </w:rPr>
        <w:t xml:space="preserve">זה בסוף מתחמי פינוי בינוי. אם העירייה תרצה היא תיתן שם פטורים </w:t>
      </w:r>
      <w:bookmarkStart w:id="4413" w:name="_ETM_Q1_6817764"/>
      <w:bookmarkEnd w:id="4413"/>
      <w:r w:rsidR="009C148D">
        <w:rPr>
          <w:rFonts w:hint="cs"/>
          <w:rtl/>
          <w:lang w:eastAsia="he-IL"/>
        </w:rPr>
        <w:t xml:space="preserve">100%, אפס השבחה. אני לא רואה בזה שום בעיה. בסוף עיריות יודעות </w:t>
      </w:r>
      <w:bookmarkStart w:id="4414" w:name="_ETM_Q1_6819198"/>
      <w:bookmarkEnd w:id="4414"/>
      <w:r w:rsidR="009C148D">
        <w:rPr>
          <w:rFonts w:hint="cs"/>
          <w:rtl/>
          <w:lang w:eastAsia="he-IL"/>
        </w:rPr>
        <w:t xml:space="preserve">את השכונות שלהם. </w:t>
      </w:r>
    </w:p>
    <w:p w:rsidR="009C148D" w:rsidRDefault="009C148D" w:rsidP="00F518C9">
      <w:pPr>
        <w:rPr>
          <w:rtl/>
          <w:lang w:eastAsia="he-IL"/>
        </w:rPr>
      </w:pPr>
      <w:bookmarkStart w:id="4415" w:name="_ETM_Q1_6823302"/>
      <w:bookmarkStart w:id="4416" w:name="_ETM_Q1_6823418"/>
      <w:bookmarkEnd w:id="4415"/>
      <w:bookmarkEnd w:id="4416"/>
    </w:p>
    <w:p w:rsidR="009C148D" w:rsidRDefault="009C148D" w:rsidP="009C148D">
      <w:pPr>
        <w:pStyle w:val="a4"/>
        <w:keepNext/>
        <w:rPr>
          <w:rtl/>
        </w:rPr>
      </w:pPr>
      <w:bookmarkStart w:id="4417" w:name="ET_speaker_5069_548"/>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17"/>
    </w:p>
    <w:p w:rsidR="009C148D" w:rsidRDefault="009C148D" w:rsidP="009C148D">
      <w:pPr>
        <w:pStyle w:val="KeepWithNext"/>
        <w:rPr>
          <w:rtl/>
          <w:lang w:eastAsia="he-IL"/>
        </w:rPr>
      </w:pPr>
    </w:p>
    <w:p w:rsidR="009C148D" w:rsidRDefault="009C148D" w:rsidP="009C148D">
      <w:pPr>
        <w:rPr>
          <w:rtl/>
          <w:lang w:eastAsia="he-IL"/>
        </w:rPr>
      </w:pPr>
      <w:bookmarkStart w:id="4418" w:name="_ETM_Q1_6824880"/>
      <w:bookmarkStart w:id="4419" w:name="_ETM_Q1_6824915"/>
      <w:bookmarkEnd w:id="4418"/>
      <w:bookmarkEnd w:id="4419"/>
      <w:r>
        <w:rPr>
          <w:rFonts w:hint="cs"/>
          <w:rtl/>
          <w:lang w:eastAsia="he-IL"/>
        </w:rPr>
        <w:t xml:space="preserve">הם לא יכולים, הם מחויבים </w:t>
      </w:r>
      <w:bookmarkStart w:id="4420" w:name="_ETM_Q1_6827518"/>
      <w:bookmarkEnd w:id="4420"/>
      <w:r>
        <w:rPr>
          <w:rFonts w:hint="cs"/>
          <w:rtl/>
          <w:lang w:eastAsia="he-IL"/>
        </w:rPr>
        <w:t xml:space="preserve">באפס השבחה. </w:t>
      </w:r>
      <w:bookmarkStart w:id="4421" w:name="_ETM_Q1_6829606"/>
      <w:bookmarkEnd w:id="4421"/>
    </w:p>
    <w:p w:rsidR="009C148D" w:rsidRDefault="009C148D" w:rsidP="009C148D">
      <w:pPr>
        <w:rPr>
          <w:rtl/>
          <w:lang w:eastAsia="he-IL"/>
        </w:rPr>
      </w:pPr>
      <w:bookmarkStart w:id="4422" w:name="_ETM_Q1_6829673"/>
      <w:bookmarkEnd w:id="4422"/>
    </w:p>
    <w:p w:rsidR="009C148D" w:rsidRDefault="009C148D" w:rsidP="009C148D">
      <w:pPr>
        <w:pStyle w:val="af6"/>
        <w:keepNext/>
        <w:rPr>
          <w:rtl/>
        </w:rPr>
      </w:pPr>
      <w:bookmarkStart w:id="4423" w:name="ET_yor_5142_549"/>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23"/>
    </w:p>
    <w:p w:rsidR="009C148D" w:rsidRDefault="009C148D" w:rsidP="009C148D">
      <w:pPr>
        <w:pStyle w:val="KeepWithNext"/>
        <w:rPr>
          <w:rtl/>
          <w:lang w:eastAsia="he-IL"/>
        </w:rPr>
      </w:pPr>
    </w:p>
    <w:p w:rsidR="009C148D" w:rsidRDefault="009C148D" w:rsidP="009C148D">
      <w:pPr>
        <w:rPr>
          <w:rtl/>
          <w:lang w:eastAsia="he-IL"/>
        </w:rPr>
      </w:pPr>
      <w:bookmarkStart w:id="4424" w:name="_ETM_Q1_6831939"/>
      <w:bookmarkStart w:id="4425" w:name="_ETM_Q1_6831985"/>
      <w:bookmarkEnd w:id="4424"/>
      <w:bookmarkEnd w:id="4425"/>
      <w:r>
        <w:rPr>
          <w:rFonts w:hint="cs"/>
          <w:rtl/>
          <w:lang w:eastAsia="he-IL"/>
        </w:rPr>
        <w:t xml:space="preserve">לא, אתה לא מבין, כי יש לנו - </w:t>
      </w:r>
      <w:bookmarkStart w:id="4426" w:name="_ETM_Q1_6829845"/>
      <w:bookmarkEnd w:id="4426"/>
      <w:r>
        <w:rPr>
          <w:rFonts w:hint="cs"/>
          <w:rtl/>
          <w:lang w:eastAsia="he-IL"/>
        </w:rPr>
        <w:t>- -</w:t>
      </w:r>
    </w:p>
    <w:p w:rsidR="009C148D" w:rsidRDefault="009C148D" w:rsidP="009C148D">
      <w:pPr>
        <w:rPr>
          <w:rtl/>
          <w:lang w:eastAsia="he-IL"/>
        </w:rPr>
      </w:pPr>
      <w:bookmarkStart w:id="4427" w:name="_ETM_Q1_6830300"/>
      <w:bookmarkStart w:id="4428" w:name="_ETM_Q1_6830373"/>
      <w:bookmarkEnd w:id="4427"/>
      <w:bookmarkEnd w:id="4428"/>
    </w:p>
    <w:p w:rsidR="009C148D" w:rsidRDefault="009C148D" w:rsidP="009C148D">
      <w:pPr>
        <w:pStyle w:val="a4"/>
        <w:keepNext/>
        <w:rPr>
          <w:rtl/>
        </w:rPr>
      </w:pPr>
      <w:bookmarkStart w:id="4429" w:name="ET_speaker_5069_550"/>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29"/>
    </w:p>
    <w:p w:rsidR="009C148D" w:rsidRDefault="009C148D" w:rsidP="009C148D">
      <w:pPr>
        <w:pStyle w:val="KeepWithNext"/>
        <w:rPr>
          <w:rtl/>
          <w:lang w:eastAsia="he-IL"/>
        </w:rPr>
      </w:pPr>
    </w:p>
    <w:p w:rsidR="009C148D" w:rsidRDefault="009C148D" w:rsidP="009C148D">
      <w:pPr>
        <w:rPr>
          <w:rtl/>
          <w:lang w:eastAsia="he-IL"/>
        </w:rPr>
      </w:pPr>
      <w:bookmarkStart w:id="4430" w:name="_ETM_Q1_6831485"/>
      <w:bookmarkStart w:id="4431" w:name="_ETM_Q1_6831521"/>
      <w:bookmarkEnd w:id="4430"/>
      <w:bookmarkEnd w:id="4431"/>
      <w:r>
        <w:rPr>
          <w:rFonts w:hint="cs"/>
          <w:rtl/>
          <w:lang w:eastAsia="he-IL"/>
        </w:rPr>
        <w:t>אתה לא יכול לתת - - -</w:t>
      </w:r>
    </w:p>
    <w:p w:rsidR="009C148D" w:rsidRDefault="009C148D" w:rsidP="009C148D">
      <w:pPr>
        <w:rPr>
          <w:rtl/>
          <w:lang w:eastAsia="he-IL"/>
        </w:rPr>
      </w:pPr>
      <w:bookmarkStart w:id="4432" w:name="_ETM_Q1_6833892"/>
      <w:bookmarkStart w:id="4433" w:name="_ETM_Q1_6833957"/>
      <w:bookmarkStart w:id="4434" w:name="_ETM_Q1_6834797"/>
      <w:bookmarkEnd w:id="4432"/>
      <w:bookmarkEnd w:id="4433"/>
      <w:bookmarkEnd w:id="4434"/>
    </w:p>
    <w:p w:rsidR="009C148D" w:rsidRDefault="009C148D" w:rsidP="009C148D">
      <w:pPr>
        <w:pStyle w:val="af6"/>
        <w:keepNext/>
        <w:rPr>
          <w:rtl/>
        </w:rPr>
      </w:pPr>
      <w:bookmarkStart w:id="4435" w:name="ET_yor_5142_551"/>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35"/>
    </w:p>
    <w:p w:rsidR="009C148D" w:rsidRDefault="009C148D" w:rsidP="009C148D">
      <w:pPr>
        <w:pStyle w:val="KeepWithNext"/>
        <w:rPr>
          <w:rtl/>
          <w:lang w:eastAsia="he-IL"/>
        </w:rPr>
      </w:pPr>
    </w:p>
    <w:p w:rsidR="009C148D" w:rsidRDefault="009C148D" w:rsidP="009C148D">
      <w:pPr>
        <w:rPr>
          <w:rtl/>
          <w:lang w:eastAsia="he-IL"/>
        </w:rPr>
      </w:pPr>
      <w:bookmarkStart w:id="4436" w:name="_ETM_Q1_6835169"/>
      <w:bookmarkStart w:id="4437" w:name="_ETM_Q1_6835201"/>
      <w:bookmarkEnd w:id="4436"/>
      <w:bookmarkEnd w:id="4437"/>
      <w:r>
        <w:rPr>
          <w:rFonts w:hint="cs"/>
          <w:rtl/>
          <w:lang w:eastAsia="he-IL"/>
        </w:rPr>
        <w:t xml:space="preserve">לא, יעקב, אתה </w:t>
      </w:r>
      <w:bookmarkStart w:id="4438" w:name="_ETM_Q1_6831858"/>
      <w:bookmarkEnd w:id="4438"/>
      <w:r>
        <w:rPr>
          <w:rFonts w:hint="cs"/>
          <w:rtl/>
          <w:lang w:eastAsia="he-IL"/>
        </w:rPr>
        <w:t>לא מקשיב.</w:t>
      </w:r>
    </w:p>
    <w:p w:rsidR="009C148D" w:rsidRDefault="009C148D" w:rsidP="009C148D">
      <w:pPr>
        <w:rPr>
          <w:rtl/>
          <w:lang w:eastAsia="he-IL"/>
        </w:rPr>
      </w:pPr>
      <w:bookmarkStart w:id="4439" w:name="_ETM_Q1_6832986"/>
      <w:bookmarkStart w:id="4440" w:name="_ETM_Q1_6833054"/>
      <w:bookmarkEnd w:id="4439"/>
      <w:bookmarkEnd w:id="4440"/>
    </w:p>
    <w:p w:rsidR="009C148D" w:rsidRDefault="009C148D" w:rsidP="009C148D">
      <w:pPr>
        <w:pStyle w:val="af9"/>
        <w:keepNext/>
        <w:rPr>
          <w:rtl/>
          <w:lang w:eastAsia="he-IL"/>
        </w:rPr>
      </w:pPr>
      <w:bookmarkStart w:id="4441" w:name="ET_guest_879808_552"/>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41"/>
    </w:p>
    <w:p w:rsidR="009C148D" w:rsidRDefault="009C148D" w:rsidP="009C148D">
      <w:pPr>
        <w:pStyle w:val="KeepWithNext"/>
        <w:rPr>
          <w:rtl/>
          <w:lang w:eastAsia="he-IL"/>
        </w:rPr>
      </w:pPr>
    </w:p>
    <w:p w:rsidR="009C148D" w:rsidRDefault="009C148D" w:rsidP="00CF45F0">
      <w:pPr>
        <w:rPr>
          <w:rtl/>
          <w:lang w:eastAsia="he-IL"/>
        </w:rPr>
      </w:pPr>
      <w:bookmarkStart w:id="4442" w:name="_ETM_Q1_6834681"/>
      <w:bookmarkStart w:id="4443" w:name="_ETM_Q1_6834721"/>
      <w:bookmarkEnd w:id="4442"/>
      <w:bookmarkEnd w:id="4443"/>
      <w:r>
        <w:rPr>
          <w:rFonts w:hint="cs"/>
          <w:rtl/>
          <w:lang w:eastAsia="he-IL"/>
        </w:rPr>
        <w:t xml:space="preserve">לפעמים זה חופף, כי היא אומרת, קודם כל אני </w:t>
      </w:r>
      <w:bookmarkStart w:id="4444" w:name="_ETM_Q1_6838247"/>
      <w:bookmarkEnd w:id="4444"/>
      <w:r>
        <w:rPr>
          <w:rFonts w:hint="cs"/>
          <w:rtl/>
          <w:lang w:eastAsia="he-IL"/>
        </w:rPr>
        <w:t>חושב שאנחנו גם ראינו שיש כאן דבר אנכרוניסטי</w:t>
      </w:r>
      <w:bookmarkStart w:id="4445" w:name="_ETM_Q1_6842658"/>
      <w:bookmarkEnd w:id="4445"/>
      <w:r>
        <w:rPr>
          <w:rFonts w:hint="cs"/>
          <w:rtl/>
          <w:lang w:eastAsia="he-IL"/>
        </w:rPr>
        <w:t xml:space="preserve"> בשיקום שכונות, שכונות שצריכות להופיע לא מופיעות, שכונות שהתעשרו </w:t>
      </w:r>
      <w:bookmarkStart w:id="4446" w:name="_ETM_Q1_6846752"/>
      <w:bookmarkEnd w:id="4446"/>
      <w:r>
        <w:rPr>
          <w:rFonts w:hint="cs"/>
          <w:rtl/>
          <w:lang w:eastAsia="he-IL"/>
        </w:rPr>
        <w:t xml:space="preserve">מופיעות. למה? אתה יודע את הרקע, בשלב מסוים זה נעצר, </w:t>
      </w:r>
      <w:bookmarkStart w:id="4447" w:name="_ETM_Q1_6850516"/>
      <w:bookmarkEnd w:id="4447"/>
      <w:r>
        <w:rPr>
          <w:rFonts w:hint="cs"/>
          <w:rtl/>
          <w:lang w:eastAsia="he-IL"/>
        </w:rPr>
        <w:t xml:space="preserve">אי אפשר היה לתקן עיוותים כי המדינה לא </w:t>
      </w:r>
      <w:bookmarkStart w:id="4448" w:name="_ETM_Q1_6853504"/>
      <w:bookmarkEnd w:id="4448"/>
      <w:r>
        <w:rPr>
          <w:rFonts w:hint="cs"/>
          <w:rtl/>
          <w:lang w:eastAsia="he-IL"/>
        </w:rPr>
        <w:t xml:space="preserve">הסכימה לתקן עיוותים, לכן הכול קצת מעוות שם. מה שכאן </w:t>
      </w:r>
      <w:bookmarkStart w:id="4449" w:name="_ETM_Q1_6859672"/>
      <w:bookmarkEnd w:id="4449"/>
      <w:r>
        <w:rPr>
          <w:rFonts w:hint="cs"/>
          <w:rtl/>
          <w:lang w:eastAsia="he-IL"/>
        </w:rPr>
        <w:t xml:space="preserve">יושבת ראש הוועדה אומרת, וזה נכון, שיש חפיפה בין שיקום </w:t>
      </w:r>
      <w:bookmarkStart w:id="4450" w:name="_ETM_Q1_6860836"/>
      <w:bookmarkEnd w:id="4450"/>
      <w:r>
        <w:rPr>
          <w:rFonts w:hint="cs"/>
          <w:rtl/>
          <w:lang w:eastAsia="he-IL"/>
        </w:rPr>
        <w:t xml:space="preserve">לבין ההתחדשות עירונית. </w:t>
      </w:r>
    </w:p>
    <w:p w:rsidR="009C148D" w:rsidRDefault="009C148D" w:rsidP="009C148D">
      <w:pPr>
        <w:rPr>
          <w:rtl/>
          <w:lang w:eastAsia="he-IL"/>
        </w:rPr>
      </w:pPr>
      <w:bookmarkStart w:id="4451" w:name="_ETM_Q1_6864644"/>
      <w:bookmarkStart w:id="4452" w:name="_ETM_Q1_6864711"/>
      <w:bookmarkEnd w:id="4451"/>
      <w:bookmarkEnd w:id="4452"/>
    </w:p>
    <w:p w:rsidR="009C148D" w:rsidRDefault="009C148D" w:rsidP="009C148D">
      <w:pPr>
        <w:pStyle w:val="af6"/>
        <w:keepNext/>
        <w:rPr>
          <w:rtl/>
        </w:rPr>
      </w:pPr>
      <w:bookmarkStart w:id="4453" w:name="ET_yor_5142_553"/>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53"/>
    </w:p>
    <w:p w:rsidR="009C148D" w:rsidRDefault="009C148D" w:rsidP="009C148D">
      <w:pPr>
        <w:pStyle w:val="KeepWithNext"/>
        <w:rPr>
          <w:rtl/>
          <w:lang w:eastAsia="he-IL"/>
        </w:rPr>
      </w:pPr>
    </w:p>
    <w:p w:rsidR="009C148D" w:rsidRDefault="009C148D" w:rsidP="009C148D">
      <w:pPr>
        <w:rPr>
          <w:rtl/>
          <w:lang w:eastAsia="he-IL"/>
        </w:rPr>
      </w:pPr>
      <w:bookmarkStart w:id="4454" w:name="_ETM_Q1_6866013"/>
      <w:bookmarkStart w:id="4455" w:name="_ETM_Q1_6866052"/>
      <w:bookmarkEnd w:id="4454"/>
      <w:bookmarkEnd w:id="4455"/>
      <w:r>
        <w:rPr>
          <w:rFonts w:hint="cs"/>
          <w:rtl/>
          <w:lang w:eastAsia="he-IL"/>
        </w:rPr>
        <w:t xml:space="preserve">נכון. </w:t>
      </w:r>
    </w:p>
    <w:p w:rsidR="009C148D" w:rsidRDefault="009C148D" w:rsidP="009C148D">
      <w:pPr>
        <w:rPr>
          <w:rtl/>
          <w:lang w:eastAsia="he-IL"/>
        </w:rPr>
      </w:pPr>
      <w:bookmarkStart w:id="4456" w:name="_ETM_Q1_6867028"/>
      <w:bookmarkStart w:id="4457" w:name="_ETM_Q1_6867202"/>
      <w:bookmarkEnd w:id="4456"/>
      <w:bookmarkEnd w:id="4457"/>
    </w:p>
    <w:p w:rsidR="009C148D" w:rsidRDefault="009C148D" w:rsidP="009C148D">
      <w:pPr>
        <w:pStyle w:val="a4"/>
        <w:keepNext/>
        <w:rPr>
          <w:rtl/>
        </w:rPr>
      </w:pPr>
      <w:bookmarkStart w:id="4458" w:name="ET_speaker_5069_554"/>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58"/>
    </w:p>
    <w:p w:rsidR="009C148D" w:rsidRDefault="009C148D" w:rsidP="009C148D">
      <w:pPr>
        <w:pStyle w:val="KeepWithNext"/>
        <w:rPr>
          <w:rtl/>
          <w:lang w:eastAsia="he-IL"/>
        </w:rPr>
      </w:pPr>
    </w:p>
    <w:p w:rsidR="009C148D" w:rsidRDefault="009C148D" w:rsidP="009C148D">
      <w:pPr>
        <w:rPr>
          <w:rtl/>
          <w:lang w:eastAsia="he-IL"/>
        </w:rPr>
      </w:pPr>
      <w:bookmarkStart w:id="4459" w:name="_ETM_Q1_6862792"/>
      <w:bookmarkStart w:id="4460" w:name="_ETM_Q1_6862826"/>
      <w:bookmarkEnd w:id="4459"/>
      <w:bookmarkEnd w:id="4460"/>
      <w:r>
        <w:rPr>
          <w:rFonts w:hint="cs"/>
          <w:rtl/>
          <w:lang w:eastAsia="he-IL"/>
        </w:rPr>
        <w:t>זה ברור.</w:t>
      </w:r>
    </w:p>
    <w:p w:rsidR="009C148D" w:rsidRDefault="009C148D" w:rsidP="009C148D">
      <w:pPr>
        <w:rPr>
          <w:rtl/>
          <w:lang w:eastAsia="he-IL"/>
        </w:rPr>
      </w:pPr>
      <w:bookmarkStart w:id="4461" w:name="_ETM_Q1_6863972"/>
      <w:bookmarkStart w:id="4462" w:name="_ETM_Q1_6864046"/>
      <w:bookmarkStart w:id="4463" w:name="_ETM_Q1_6865420"/>
      <w:bookmarkEnd w:id="4461"/>
      <w:bookmarkEnd w:id="4462"/>
      <w:bookmarkEnd w:id="4463"/>
    </w:p>
    <w:p w:rsidR="009C148D" w:rsidRDefault="009C148D" w:rsidP="009C148D">
      <w:pPr>
        <w:pStyle w:val="af6"/>
        <w:keepNext/>
        <w:rPr>
          <w:rtl/>
        </w:rPr>
      </w:pPr>
      <w:bookmarkStart w:id="4464" w:name="ET_yor_5142_555"/>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464"/>
    </w:p>
    <w:p w:rsidR="009C148D" w:rsidRDefault="009C148D" w:rsidP="009C148D">
      <w:pPr>
        <w:pStyle w:val="KeepWithNext"/>
        <w:rPr>
          <w:rtl/>
          <w:lang w:eastAsia="he-IL"/>
        </w:rPr>
      </w:pPr>
    </w:p>
    <w:p w:rsidR="009C148D" w:rsidRDefault="009C148D" w:rsidP="009C148D">
      <w:pPr>
        <w:rPr>
          <w:rtl/>
          <w:lang w:eastAsia="he-IL"/>
        </w:rPr>
      </w:pPr>
      <w:bookmarkStart w:id="4465" w:name="_ETM_Q1_6865845"/>
      <w:bookmarkStart w:id="4466" w:name="_ETM_Q1_6865879"/>
      <w:bookmarkEnd w:id="4465"/>
      <w:bookmarkEnd w:id="4466"/>
      <w:r>
        <w:rPr>
          <w:rFonts w:hint="cs"/>
          <w:rtl/>
          <w:lang w:eastAsia="he-IL"/>
        </w:rPr>
        <w:t xml:space="preserve">אבל ברגע שזה שיקום שכונות, </w:t>
      </w:r>
      <w:bookmarkStart w:id="4467" w:name="_ETM_Q1_6869924"/>
      <w:bookmarkEnd w:id="4467"/>
      <w:r>
        <w:rPr>
          <w:rFonts w:hint="cs"/>
          <w:rtl/>
          <w:lang w:eastAsia="he-IL"/>
        </w:rPr>
        <w:t>אבל בשכונה הזאת יש מתחם פינוי בינוי לעירייה יש - - -</w:t>
      </w:r>
    </w:p>
    <w:p w:rsidR="009C148D" w:rsidRDefault="009C148D" w:rsidP="009C148D">
      <w:pPr>
        <w:rPr>
          <w:rtl/>
          <w:lang w:eastAsia="he-IL"/>
        </w:rPr>
      </w:pPr>
      <w:bookmarkStart w:id="4468" w:name="_ETM_Q1_6869432"/>
      <w:bookmarkStart w:id="4469" w:name="_ETM_Q1_6869510"/>
      <w:bookmarkStart w:id="4470" w:name="_ETM_Q1_6870464"/>
      <w:bookmarkEnd w:id="4468"/>
      <w:bookmarkEnd w:id="4469"/>
      <w:bookmarkEnd w:id="4470"/>
    </w:p>
    <w:p w:rsidR="009C148D" w:rsidRDefault="009C148D" w:rsidP="009C148D">
      <w:pPr>
        <w:pStyle w:val="af9"/>
        <w:keepNext/>
        <w:rPr>
          <w:rtl/>
          <w:lang w:eastAsia="he-IL"/>
        </w:rPr>
      </w:pPr>
      <w:bookmarkStart w:id="4471" w:name="ET_guest_879808_556"/>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71"/>
    </w:p>
    <w:p w:rsidR="009C148D" w:rsidRDefault="009C148D" w:rsidP="009C148D">
      <w:pPr>
        <w:pStyle w:val="KeepWithNext"/>
        <w:rPr>
          <w:rtl/>
          <w:lang w:eastAsia="he-IL"/>
        </w:rPr>
      </w:pPr>
    </w:p>
    <w:p w:rsidR="009C148D" w:rsidRDefault="009C148D" w:rsidP="009C148D">
      <w:pPr>
        <w:rPr>
          <w:rtl/>
          <w:lang w:eastAsia="he-IL"/>
        </w:rPr>
      </w:pPr>
      <w:bookmarkStart w:id="4472" w:name="_ETM_Q1_6870889"/>
      <w:bookmarkStart w:id="4473" w:name="_ETM_Q1_6870924"/>
      <w:bookmarkEnd w:id="4472"/>
      <w:bookmarkEnd w:id="4473"/>
      <w:r>
        <w:rPr>
          <w:rFonts w:hint="cs"/>
          <w:rtl/>
          <w:lang w:eastAsia="he-IL"/>
        </w:rPr>
        <w:t>אז זה התחדשות עירונית.</w:t>
      </w:r>
    </w:p>
    <w:p w:rsidR="009C148D" w:rsidRDefault="009C148D" w:rsidP="009C148D">
      <w:pPr>
        <w:rPr>
          <w:rtl/>
          <w:lang w:eastAsia="he-IL"/>
        </w:rPr>
      </w:pPr>
      <w:bookmarkStart w:id="4474" w:name="_ETM_Q1_6873952"/>
      <w:bookmarkStart w:id="4475" w:name="_ETM_Q1_6874032"/>
      <w:bookmarkStart w:id="4476" w:name="_ETM_Q1_6870432"/>
      <w:bookmarkEnd w:id="4474"/>
      <w:bookmarkEnd w:id="4475"/>
      <w:bookmarkEnd w:id="4476"/>
    </w:p>
    <w:p w:rsidR="009C148D" w:rsidRDefault="009C148D" w:rsidP="009C148D">
      <w:pPr>
        <w:pStyle w:val="a4"/>
        <w:keepNext/>
        <w:rPr>
          <w:rtl/>
        </w:rPr>
      </w:pPr>
      <w:bookmarkStart w:id="4477" w:name="ET_speaker_5069_557"/>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77"/>
    </w:p>
    <w:p w:rsidR="009C148D" w:rsidRDefault="009C148D" w:rsidP="009C148D">
      <w:pPr>
        <w:pStyle w:val="KeepWithNext"/>
        <w:rPr>
          <w:rtl/>
          <w:lang w:eastAsia="he-IL"/>
        </w:rPr>
      </w:pPr>
    </w:p>
    <w:p w:rsidR="009C148D" w:rsidRDefault="009C148D" w:rsidP="009C148D">
      <w:pPr>
        <w:rPr>
          <w:rtl/>
          <w:lang w:eastAsia="he-IL"/>
        </w:rPr>
      </w:pPr>
      <w:bookmarkStart w:id="4478" w:name="_ETM_Q1_6870881"/>
      <w:bookmarkStart w:id="4479" w:name="_ETM_Q1_6870917"/>
      <w:bookmarkEnd w:id="4478"/>
      <w:bookmarkEnd w:id="4479"/>
      <w:r>
        <w:rPr>
          <w:rFonts w:hint="cs"/>
          <w:rtl/>
          <w:lang w:eastAsia="he-IL"/>
        </w:rPr>
        <w:t xml:space="preserve">אבל אתה מחוץ לתמונה הזאת. </w:t>
      </w:r>
    </w:p>
    <w:p w:rsidR="009C148D" w:rsidRDefault="009C148D" w:rsidP="009C148D">
      <w:pPr>
        <w:rPr>
          <w:rtl/>
          <w:lang w:eastAsia="he-IL"/>
        </w:rPr>
      </w:pPr>
      <w:bookmarkStart w:id="4480" w:name="_ETM_Q1_6876800"/>
      <w:bookmarkStart w:id="4481" w:name="_ETM_Q1_6876867"/>
      <w:bookmarkEnd w:id="4480"/>
      <w:bookmarkEnd w:id="4481"/>
    </w:p>
    <w:p w:rsidR="009C148D" w:rsidRDefault="009C148D" w:rsidP="009C148D">
      <w:pPr>
        <w:pStyle w:val="af9"/>
        <w:keepNext/>
        <w:rPr>
          <w:rtl/>
          <w:lang w:eastAsia="he-IL"/>
        </w:rPr>
      </w:pPr>
      <w:bookmarkStart w:id="4482" w:name="ET_guest_879808_558"/>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82"/>
    </w:p>
    <w:p w:rsidR="009C148D" w:rsidRDefault="009C148D" w:rsidP="009C148D">
      <w:pPr>
        <w:pStyle w:val="KeepWithNext"/>
        <w:rPr>
          <w:rtl/>
          <w:lang w:eastAsia="he-IL"/>
        </w:rPr>
      </w:pPr>
    </w:p>
    <w:p w:rsidR="009C148D" w:rsidRDefault="009C148D" w:rsidP="009C148D">
      <w:pPr>
        <w:rPr>
          <w:rtl/>
          <w:lang w:eastAsia="he-IL"/>
        </w:rPr>
      </w:pPr>
      <w:bookmarkStart w:id="4483" w:name="_ETM_Q1_6874365"/>
      <w:bookmarkStart w:id="4484" w:name="_ETM_Q1_6874398"/>
      <w:bookmarkEnd w:id="4483"/>
      <w:bookmarkEnd w:id="4484"/>
      <w:r>
        <w:rPr>
          <w:rFonts w:hint="cs"/>
          <w:rtl/>
          <w:lang w:eastAsia="he-IL"/>
        </w:rPr>
        <w:t xml:space="preserve">לא. </w:t>
      </w:r>
      <w:bookmarkStart w:id="4485" w:name="_ETM_Q1_6874780"/>
      <w:bookmarkEnd w:id="4485"/>
    </w:p>
    <w:p w:rsidR="009C148D" w:rsidRDefault="009C148D" w:rsidP="009C148D">
      <w:pPr>
        <w:rPr>
          <w:rtl/>
          <w:lang w:eastAsia="he-IL"/>
        </w:rPr>
      </w:pPr>
      <w:bookmarkStart w:id="4486" w:name="_ETM_Q1_6874884"/>
      <w:bookmarkStart w:id="4487" w:name="_ETM_Q1_6874948"/>
      <w:bookmarkStart w:id="4488" w:name="_ETM_Q1_6875948"/>
      <w:bookmarkEnd w:id="4486"/>
      <w:bookmarkEnd w:id="4487"/>
      <w:bookmarkEnd w:id="4488"/>
    </w:p>
    <w:p w:rsidR="009C148D" w:rsidRDefault="009C148D" w:rsidP="009C148D">
      <w:pPr>
        <w:pStyle w:val="a4"/>
        <w:keepNext/>
        <w:rPr>
          <w:rtl/>
        </w:rPr>
      </w:pPr>
      <w:bookmarkStart w:id="4489" w:name="ET_speaker_5069_559"/>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489"/>
    </w:p>
    <w:p w:rsidR="009C148D" w:rsidRDefault="009C148D" w:rsidP="009C148D">
      <w:pPr>
        <w:pStyle w:val="KeepWithNext"/>
        <w:rPr>
          <w:rtl/>
          <w:lang w:eastAsia="he-IL"/>
        </w:rPr>
      </w:pPr>
    </w:p>
    <w:p w:rsidR="009C148D" w:rsidRDefault="009C148D" w:rsidP="009C148D">
      <w:pPr>
        <w:rPr>
          <w:rtl/>
          <w:lang w:eastAsia="he-IL"/>
        </w:rPr>
      </w:pPr>
      <w:bookmarkStart w:id="4490" w:name="_ETM_Q1_6876336"/>
      <w:bookmarkStart w:id="4491" w:name="_ETM_Q1_6876370"/>
      <w:bookmarkEnd w:id="4490"/>
      <w:bookmarkEnd w:id="4491"/>
      <w:r>
        <w:rPr>
          <w:rFonts w:hint="cs"/>
          <w:rtl/>
          <w:lang w:eastAsia="he-IL"/>
        </w:rPr>
        <w:t>לפי ההצעה עכשיו אתה מחוץ לתמונה הזאת, חל עליך פטור.</w:t>
      </w:r>
    </w:p>
    <w:p w:rsidR="009C148D" w:rsidRDefault="009C148D" w:rsidP="009C148D">
      <w:pPr>
        <w:rPr>
          <w:rtl/>
          <w:lang w:eastAsia="he-IL"/>
        </w:rPr>
      </w:pPr>
      <w:bookmarkStart w:id="4492" w:name="_ETM_Q1_6875564"/>
      <w:bookmarkStart w:id="4493" w:name="_ETM_Q1_6875631"/>
      <w:bookmarkStart w:id="4494" w:name="_ETM_Q1_6876276"/>
      <w:bookmarkEnd w:id="4492"/>
      <w:bookmarkEnd w:id="4493"/>
      <w:bookmarkEnd w:id="4494"/>
    </w:p>
    <w:p w:rsidR="009C148D" w:rsidRDefault="009C148D" w:rsidP="009C148D">
      <w:pPr>
        <w:pStyle w:val="af9"/>
        <w:keepNext/>
        <w:rPr>
          <w:rtl/>
          <w:lang w:eastAsia="he-IL"/>
        </w:rPr>
      </w:pPr>
      <w:bookmarkStart w:id="4495" w:name="ET_guest_879808_560"/>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495"/>
    </w:p>
    <w:p w:rsidR="009C148D" w:rsidRDefault="009C148D" w:rsidP="009C148D">
      <w:pPr>
        <w:pStyle w:val="KeepWithNext"/>
        <w:rPr>
          <w:rtl/>
          <w:lang w:eastAsia="he-IL"/>
        </w:rPr>
      </w:pPr>
    </w:p>
    <w:p w:rsidR="009C148D" w:rsidRDefault="009C148D" w:rsidP="009C148D">
      <w:pPr>
        <w:rPr>
          <w:rtl/>
          <w:lang w:eastAsia="he-IL"/>
        </w:rPr>
      </w:pPr>
      <w:bookmarkStart w:id="4496" w:name="_ETM_Q1_6876752"/>
      <w:bookmarkStart w:id="4497" w:name="_ETM_Q1_6876807"/>
      <w:bookmarkStart w:id="4498" w:name="_ETM_Q1_6877124"/>
      <w:bookmarkEnd w:id="4496"/>
      <w:bookmarkEnd w:id="4497"/>
      <w:bookmarkEnd w:id="4498"/>
      <w:r>
        <w:rPr>
          <w:rFonts w:hint="cs"/>
          <w:rtl/>
          <w:lang w:eastAsia="he-IL"/>
        </w:rPr>
        <w:t>יש הבנה איתם שננסה למצוא איזה</w:t>
      </w:r>
      <w:bookmarkStart w:id="4499" w:name="_ETM_Q1_6885252"/>
      <w:bookmarkEnd w:id="4499"/>
      <w:r>
        <w:rPr>
          <w:rFonts w:hint="cs"/>
          <w:rtl/>
          <w:lang w:eastAsia="he-IL"/>
        </w:rPr>
        <w:t xml:space="preserve"> הסדר איתם לגבי הסיפור הזה. </w:t>
      </w:r>
    </w:p>
    <w:p w:rsidR="009C148D" w:rsidRDefault="009C148D" w:rsidP="009C148D">
      <w:pPr>
        <w:rPr>
          <w:rtl/>
          <w:lang w:eastAsia="he-IL"/>
        </w:rPr>
      </w:pPr>
      <w:bookmarkStart w:id="4500" w:name="_ETM_Q1_6883140"/>
      <w:bookmarkStart w:id="4501" w:name="_ETM_Q1_6883206"/>
      <w:bookmarkEnd w:id="4500"/>
      <w:bookmarkEnd w:id="4501"/>
    </w:p>
    <w:p w:rsidR="009C148D" w:rsidRDefault="009C148D" w:rsidP="009C148D">
      <w:pPr>
        <w:pStyle w:val="a4"/>
        <w:keepNext/>
        <w:rPr>
          <w:rtl/>
        </w:rPr>
      </w:pPr>
      <w:bookmarkStart w:id="4502" w:name="ET_speaker_5069_561"/>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02"/>
    </w:p>
    <w:p w:rsidR="009C148D" w:rsidRDefault="009C148D" w:rsidP="009C148D">
      <w:pPr>
        <w:pStyle w:val="KeepWithNext"/>
        <w:rPr>
          <w:rtl/>
          <w:lang w:eastAsia="he-IL"/>
        </w:rPr>
      </w:pPr>
    </w:p>
    <w:p w:rsidR="009C148D" w:rsidRDefault="009C148D" w:rsidP="009C148D">
      <w:pPr>
        <w:rPr>
          <w:rtl/>
          <w:lang w:eastAsia="he-IL"/>
        </w:rPr>
      </w:pPr>
      <w:bookmarkStart w:id="4503" w:name="_ETM_Q1_6884913"/>
      <w:bookmarkEnd w:id="4503"/>
      <w:r>
        <w:rPr>
          <w:rFonts w:hint="cs"/>
          <w:rtl/>
          <w:lang w:eastAsia="he-IL"/>
        </w:rPr>
        <w:t>מ</w:t>
      </w:r>
      <w:bookmarkStart w:id="4504" w:name="_ETM_Q1_6885005"/>
      <w:bookmarkEnd w:id="4504"/>
      <w:r>
        <w:rPr>
          <w:rFonts w:hint="cs"/>
          <w:rtl/>
          <w:lang w:eastAsia="he-IL"/>
        </w:rPr>
        <w:t xml:space="preserve">י זה איתם? </w:t>
      </w:r>
    </w:p>
    <w:p w:rsidR="009C148D" w:rsidRDefault="009C148D" w:rsidP="009C148D">
      <w:pPr>
        <w:rPr>
          <w:rtl/>
          <w:lang w:eastAsia="he-IL"/>
        </w:rPr>
      </w:pPr>
      <w:bookmarkStart w:id="4505" w:name="_ETM_Q1_6886596"/>
      <w:bookmarkStart w:id="4506" w:name="_ETM_Q1_6886667"/>
      <w:bookmarkEnd w:id="4505"/>
      <w:bookmarkEnd w:id="4506"/>
    </w:p>
    <w:p w:rsidR="009C148D" w:rsidRDefault="009C148D" w:rsidP="009C148D">
      <w:pPr>
        <w:pStyle w:val="af9"/>
        <w:keepNext/>
        <w:rPr>
          <w:rtl/>
          <w:lang w:eastAsia="he-IL"/>
        </w:rPr>
      </w:pPr>
      <w:bookmarkStart w:id="4507" w:name="ET_guest_879808_562"/>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507"/>
    </w:p>
    <w:p w:rsidR="009C148D" w:rsidRDefault="009C148D" w:rsidP="009C148D">
      <w:pPr>
        <w:pStyle w:val="KeepWithNext"/>
        <w:rPr>
          <w:rtl/>
          <w:lang w:eastAsia="he-IL"/>
        </w:rPr>
      </w:pPr>
    </w:p>
    <w:p w:rsidR="009C148D" w:rsidRDefault="009C148D" w:rsidP="009C148D">
      <w:pPr>
        <w:rPr>
          <w:rtl/>
          <w:lang w:eastAsia="he-IL"/>
        </w:rPr>
      </w:pPr>
      <w:bookmarkStart w:id="4508" w:name="_ETM_Q1_6888140"/>
      <w:bookmarkStart w:id="4509" w:name="_ETM_Q1_6888172"/>
      <w:bookmarkEnd w:id="4508"/>
      <w:bookmarkEnd w:id="4509"/>
      <w:r>
        <w:rPr>
          <w:rFonts w:hint="cs"/>
          <w:rtl/>
          <w:lang w:eastAsia="he-IL"/>
        </w:rPr>
        <w:t xml:space="preserve">איתם זה </w:t>
      </w:r>
      <w:bookmarkStart w:id="4510" w:name="_ETM_Q1_6883790"/>
      <w:bookmarkEnd w:id="4510"/>
      <w:r>
        <w:rPr>
          <w:rFonts w:hint="cs"/>
          <w:rtl/>
          <w:lang w:eastAsia="he-IL"/>
        </w:rPr>
        <w:t>עם האוצר, כי אנחנו בכלל חושבים שצריך לקדם את כל</w:t>
      </w:r>
      <w:bookmarkStart w:id="4511" w:name="_ETM_Q1_6890846"/>
      <w:bookmarkEnd w:id="4511"/>
      <w:r>
        <w:rPr>
          <w:rFonts w:hint="cs"/>
          <w:rtl/>
          <w:lang w:eastAsia="he-IL"/>
        </w:rPr>
        <w:t xml:space="preserve"> נושא חוק שיקום שכונות, צריך לקדם אותו כי הוא</w:t>
      </w:r>
      <w:bookmarkStart w:id="4512" w:name="_ETM_Q1_6895371"/>
      <w:bookmarkEnd w:id="4512"/>
      <w:r>
        <w:rPr>
          <w:rFonts w:hint="cs"/>
          <w:rtl/>
          <w:lang w:eastAsia="he-IL"/>
        </w:rPr>
        <w:t xml:space="preserve"> הכול עיוות על עיוות.</w:t>
      </w:r>
      <w:bookmarkStart w:id="4513" w:name="_ETM_Q1_6892842"/>
      <w:bookmarkEnd w:id="4513"/>
    </w:p>
    <w:p w:rsidR="009C148D" w:rsidRDefault="009C148D" w:rsidP="009C148D">
      <w:pPr>
        <w:rPr>
          <w:rtl/>
          <w:lang w:eastAsia="he-IL"/>
        </w:rPr>
      </w:pPr>
      <w:bookmarkStart w:id="4514" w:name="_ETM_Q1_6892918"/>
      <w:bookmarkStart w:id="4515" w:name="_ETM_Q1_6893595"/>
      <w:bookmarkEnd w:id="4514"/>
      <w:bookmarkEnd w:id="4515"/>
    </w:p>
    <w:p w:rsidR="009C148D" w:rsidRDefault="009C148D" w:rsidP="009C148D">
      <w:pPr>
        <w:pStyle w:val="a4"/>
        <w:keepNext/>
        <w:rPr>
          <w:rtl/>
        </w:rPr>
      </w:pPr>
      <w:bookmarkStart w:id="4516" w:name="ET_speaker_5069_563"/>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16"/>
    </w:p>
    <w:p w:rsidR="009C148D" w:rsidRDefault="009C148D" w:rsidP="009C148D">
      <w:pPr>
        <w:pStyle w:val="KeepWithNext"/>
        <w:rPr>
          <w:rtl/>
          <w:lang w:eastAsia="he-IL"/>
        </w:rPr>
      </w:pPr>
    </w:p>
    <w:p w:rsidR="009C148D" w:rsidRDefault="009C148D" w:rsidP="009C148D">
      <w:pPr>
        <w:rPr>
          <w:rtl/>
          <w:lang w:eastAsia="he-IL"/>
        </w:rPr>
      </w:pPr>
      <w:bookmarkStart w:id="4517" w:name="_ETM_Q1_6894007"/>
      <w:bookmarkStart w:id="4518" w:name="_ETM_Q1_6894042"/>
      <w:bookmarkEnd w:id="4517"/>
      <w:bookmarkEnd w:id="4518"/>
      <w:r>
        <w:rPr>
          <w:rFonts w:hint="cs"/>
          <w:rtl/>
          <w:lang w:eastAsia="he-IL"/>
        </w:rPr>
        <w:t xml:space="preserve">אני מסכים, אבל אם אתה רוצה שהם </w:t>
      </w:r>
      <w:bookmarkStart w:id="4519" w:name="_ETM_Q1_6899482"/>
      <w:bookmarkEnd w:id="4519"/>
      <w:r>
        <w:rPr>
          <w:rFonts w:hint="cs"/>
          <w:rtl/>
          <w:lang w:eastAsia="he-IL"/>
        </w:rPr>
        <w:t xml:space="preserve">יקדמו את זה ותעשו את זה אז אל תיתן להם </w:t>
      </w:r>
      <w:bookmarkStart w:id="4520" w:name="_ETM_Q1_6900682"/>
      <w:bookmarkEnd w:id="4520"/>
      <w:r>
        <w:rPr>
          <w:rFonts w:hint="cs"/>
          <w:rtl/>
          <w:lang w:eastAsia="he-IL"/>
        </w:rPr>
        <w:t xml:space="preserve">היום שאצלם לא חל הפטור ואצלך כן, כי בסוף, </w:t>
      </w:r>
      <w:bookmarkStart w:id="4521" w:name="_ETM_Q1_6908434"/>
      <w:bookmarkEnd w:id="4521"/>
      <w:r>
        <w:rPr>
          <w:rFonts w:hint="cs"/>
          <w:rtl/>
          <w:lang w:eastAsia="he-IL"/>
        </w:rPr>
        <w:t xml:space="preserve">ככה זה בישראל, אני לא צריך ללמד אותך ברוב שנותיך. </w:t>
      </w:r>
      <w:bookmarkStart w:id="4522" w:name="_ETM_Q1_6908806"/>
      <w:bookmarkEnd w:id="4522"/>
    </w:p>
    <w:p w:rsidR="009C148D" w:rsidRDefault="009C148D" w:rsidP="009C148D">
      <w:pPr>
        <w:rPr>
          <w:rtl/>
          <w:lang w:eastAsia="he-IL"/>
        </w:rPr>
      </w:pPr>
    </w:p>
    <w:p w:rsidR="009C148D" w:rsidRDefault="009C148D" w:rsidP="009C148D">
      <w:pPr>
        <w:pStyle w:val="af6"/>
        <w:keepNext/>
        <w:rPr>
          <w:rtl/>
        </w:rPr>
      </w:pPr>
      <w:bookmarkStart w:id="4523" w:name="ET_yor_5142_564"/>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523"/>
    </w:p>
    <w:p w:rsidR="009C148D" w:rsidRDefault="009C148D" w:rsidP="009C148D">
      <w:pPr>
        <w:pStyle w:val="KeepWithNext"/>
        <w:rPr>
          <w:rtl/>
          <w:lang w:eastAsia="he-IL"/>
        </w:rPr>
      </w:pPr>
    </w:p>
    <w:p w:rsidR="009C148D" w:rsidRDefault="009C148D" w:rsidP="009C148D">
      <w:pPr>
        <w:rPr>
          <w:rtl/>
          <w:lang w:eastAsia="he-IL"/>
        </w:rPr>
      </w:pPr>
      <w:bookmarkStart w:id="4524" w:name="_ETM_Q1_6905728"/>
      <w:bookmarkStart w:id="4525" w:name="_ETM_Q1_6905761"/>
      <w:bookmarkEnd w:id="4524"/>
      <w:bookmarkEnd w:id="4525"/>
      <w:r>
        <w:rPr>
          <w:rFonts w:hint="cs"/>
          <w:rtl/>
          <w:lang w:eastAsia="he-IL"/>
        </w:rPr>
        <w:t xml:space="preserve">אתה רוצה שאני אתקן את חוק תכנון ובנייה דרך חוק </w:t>
      </w:r>
      <w:bookmarkStart w:id="4526" w:name="_ETM_Q1_6906100"/>
      <w:bookmarkEnd w:id="4526"/>
      <w:r>
        <w:rPr>
          <w:rFonts w:hint="cs"/>
          <w:rtl/>
          <w:lang w:eastAsia="he-IL"/>
        </w:rPr>
        <w:t xml:space="preserve">המטרו? </w:t>
      </w:r>
    </w:p>
    <w:p w:rsidR="009C148D" w:rsidRDefault="009C148D" w:rsidP="009C148D">
      <w:pPr>
        <w:rPr>
          <w:rtl/>
          <w:lang w:eastAsia="he-IL"/>
        </w:rPr>
      </w:pPr>
      <w:bookmarkStart w:id="4527" w:name="_ETM_Q1_6907156"/>
      <w:bookmarkStart w:id="4528" w:name="_ETM_Q1_6907223"/>
      <w:bookmarkStart w:id="4529" w:name="_ETM_Q1_6907941"/>
      <w:bookmarkEnd w:id="4527"/>
      <w:bookmarkEnd w:id="4528"/>
      <w:bookmarkEnd w:id="4529"/>
    </w:p>
    <w:p w:rsidR="009C148D" w:rsidRDefault="009C148D" w:rsidP="009C148D">
      <w:pPr>
        <w:pStyle w:val="af9"/>
        <w:keepNext/>
        <w:rPr>
          <w:rtl/>
          <w:lang w:eastAsia="he-IL"/>
        </w:rPr>
      </w:pPr>
      <w:bookmarkStart w:id="4530" w:name="ET_guest_879808_565"/>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530"/>
    </w:p>
    <w:p w:rsidR="009C148D" w:rsidRDefault="009C148D" w:rsidP="009C148D">
      <w:pPr>
        <w:pStyle w:val="KeepWithNext"/>
        <w:rPr>
          <w:rtl/>
          <w:lang w:eastAsia="he-IL"/>
        </w:rPr>
      </w:pPr>
    </w:p>
    <w:p w:rsidR="009C148D" w:rsidRDefault="009C148D" w:rsidP="009C148D">
      <w:pPr>
        <w:rPr>
          <w:rtl/>
          <w:lang w:eastAsia="he-IL"/>
        </w:rPr>
      </w:pPr>
      <w:bookmarkStart w:id="4531" w:name="_ETM_Q1_6908319"/>
      <w:bookmarkStart w:id="4532" w:name="_ETM_Q1_6908351"/>
      <w:bookmarkEnd w:id="4531"/>
      <w:bookmarkEnd w:id="4532"/>
      <w:r>
        <w:rPr>
          <w:rFonts w:hint="cs"/>
          <w:rtl/>
          <w:lang w:eastAsia="he-IL"/>
        </w:rPr>
        <w:t xml:space="preserve">שלא תחשוב שאנחנו לא מבינים, אבל אנחנו כאן </w:t>
      </w:r>
      <w:bookmarkStart w:id="4533" w:name="_ETM_Q1_6911586"/>
      <w:bookmarkEnd w:id="4533"/>
      <w:r>
        <w:rPr>
          <w:rFonts w:hint="cs"/>
          <w:rtl/>
          <w:lang w:eastAsia="he-IL"/>
        </w:rPr>
        <w:t>הולכים להסכם כולל ובהסכם כולל יש הרבה מאוד דברים שאת</w:t>
      </w:r>
      <w:bookmarkStart w:id="4534" w:name="_ETM_Q1_6920674"/>
      <w:bookmarkEnd w:id="4534"/>
      <w:r>
        <w:rPr>
          <w:rFonts w:hint="cs"/>
          <w:rtl/>
          <w:lang w:eastAsia="he-IL"/>
        </w:rPr>
        <w:t xml:space="preserve">ה צריך </w:t>
      </w:r>
      <w:r>
        <w:rPr>
          <w:rtl/>
          <w:lang w:eastAsia="he-IL"/>
        </w:rPr>
        <w:t>–</w:t>
      </w:r>
      <w:r>
        <w:rPr>
          <w:rFonts w:hint="cs"/>
          <w:rtl/>
          <w:lang w:eastAsia="he-IL"/>
        </w:rPr>
        <w:t xml:space="preserve"> אפשר להתעקש על כל דבר, אבל צריך </w:t>
      </w:r>
      <w:bookmarkStart w:id="4535" w:name="_ETM_Q1_6923126"/>
      <w:bookmarkEnd w:id="4535"/>
      <w:r>
        <w:rPr>
          <w:rFonts w:hint="cs"/>
          <w:rtl/>
          <w:lang w:eastAsia="he-IL"/>
        </w:rPr>
        <w:t>ללכת - - -</w:t>
      </w:r>
      <w:bookmarkStart w:id="4536" w:name="_ETM_Q1_6924590"/>
      <w:bookmarkEnd w:id="4536"/>
    </w:p>
    <w:p w:rsidR="009C148D" w:rsidRDefault="009C148D" w:rsidP="009C148D">
      <w:pPr>
        <w:rPr>
          <w:rtl/>
          <w:lang w:eastAsia="he-IL"/>
        </w:rPr>
      </w:pPr>
      <w:bookmarkStart w:id="4537" w:name="_ETM_Q1_6924657"/>
      <w:bookmarkEnd w:id="4537"/>
    </w:p>
    <w:p w:rsidR="009C148D" w:rsidRDefault="009C148D" w:rsidP="009C148D">
      <w:pPr>
        <w:pStyle w:val="af6"/>
        <w:keepNext/>
        <w:rPr>
          <w:rtl/>
        </w:rPr>
      </w:pPr>
      <w:bookmarkStart w:id="4538" w:name="ET_yor_5142_566"/>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538"/>
    </w:p>
    <w:p w:rsidR="009C148D" w:rsidRDefault="009C148D" w:rsidP="009C148D">
      <w:pPr>
        <w:pStyle w:val="KeepWithNext"/>
        <w:rPr>
          <w:rtl/>
          <w:lang w:eastAsia="he-IL"/>
        </w:rPr>
      </w:pPr>
    </w:p>
    <w:p w:rsidR="009C148D" w:rsidRDefault="009C148D" w:rsidP="009C148D">
      <w:pPr>
        <w:rPr>
          <w:rtl/>
          <w:lang w:eastAsia="he-IL"/>
        </w:rPr>
      </w:pPr>
      <w:bookmarkStart w:id="4539" w:name="_ETM_Q1_6920679"/>
      <w:bookmarkStart w:id="4540" w:name="_ETM_Q1_6920710"/>
      <w:bookmarkEnd w:id="4539"/>
      <w:bookmarkEnd w:id="4540"/>
      <w:r>
        <w:rPr>
          <w:rFonts w:hint="cs"/>
          <w:rtl/>
          <w:lang w:eastAsia="he-IL"/>
        </w:rPr>
        <w:t xml:space="preserve">נכון. חבר הכנסת יעקב אשר, אנחנו </w:t>
      </w:r>
      <w:bookmarkStart w:id="4541" w:name="_ETM_Q1_6927828"/>
      <w:bookmarkEnd w:id="4541"/>
      <w:r>
        <w:rPr>
          <w:rFonts w:hint="cs"/>
          <w:rtl/>
          <w:lang w:eastAsia="he-IL"/>
        </w:rPr>
        <w:t xml:space="preserve">לא נתקן את כל העיוותים של 73 שנים דרך זה, </w:t>
      </w:r>
      <w:bookmarkStart w:id="4542" w:name="_ETM_Q1_6929040"/>
      <w:bookmarkEnd w:id="4542"/>
      <w:r>
        <w:rPr>
          <w:rFonts w:hint="cs"/>
          <w:rtl/>
          <w:lang w:eastAsia="he-IL"/>
        </w:rPr>
        <w:t>זה אנכרוניזם שבכלל היו צריכים מזמן לבטל, אבל אני</w:t>
      </w:r>
      <w:bookmarkStart w:id="4543" w:name="_ETM_Q1_6937296"/>
      <w:bookmarkEnd w:id="4543"/>
      <w:r>
        <w:rPr>
          <w:rFonts w:hint="cs"/>
          <w:rtl/>
          <w:lang w:eastAsia="he-IL"/>
        </w:rPr>
        <w:t xml:space="preserve"> יוצאת מנקודת הנחה ששיקום שכונות חופף למתחם פינוי</w:t>
      </w:r>
      <w:bookmarkStart w:id="4544" w:name="_ETM_Q1_6941900"/>
      <w:bookmarkEnd w:id="4544"/>
      <w:r>
        <w:rPr>
          <w:rFonts w:hint="cs"/>
          <w:rtl/>
          <w:lang w:eastAsia="he-IL"/>
        </w:rPr>
        <w:t xml:space="preserve"> בינוי ובסוף יש שם הסדר בעיניי מאוד נכון עם השלטון </w:t>
      </w:r>
      <w:bookmarkStart w:id="4545" w:name="_ETM_Q1_6945108"/>
      <w:bookmarkEnd w:id="4545"/>
      <w:r>
        <w:rPr>
          <w:rFonts w:hint="cs"/>
          <w:rtl/>
          <w:lang w:eastAsia="he-IL"/>
        </w:rPr>
        <w:t xml:space="preserve">המקומי ואז לאט זה יצטמצם. </w:t>
      </w:r>
    </w:p>
    <w:p w:rsidR="009C148D" w:rsidRDefault="009C148D" w:rsidP="009C148D">
      <w:pPr>
        <w:rPr>
          <w:rtl/>
          <w:lang w:eastAsia="he-IL"/>
        </w:rPr>
      </w:pPr>
      <w:bookmarkStart w:id="4546" w:name="_ETM_Q1_6952720"/>
      <w:bookmarkStart w:id="4547" w:name="_ETM_Q1_6952798"/>
      <w:bookmarkStart w:id="4548" w:name="_ETM_Q1_6949122"/>
      <w:bookmarkEnd w:id="4546"/>
      <w:bookmarkEnd w:id="4547"/>
      <w:bookmarkEnd w:id="4548"/>
    </w:p>
    <w:p w:rsidR="009C148D" w:rsidRDefault="009C148D" w:rsidP="009C148D">
      <w:pPr>
        <w:pStyle w:val="af9"/>
        <w:keepNext/>
        <w:rPr>
          <w:rtl/>
          <w:lang w:eastAsia="he-IL"/>
        </w:rPr>
      </w:pPr>
      <w:bookmarkStart w:id="4549" w:name="ET_guest_879808_567"/>
      <w:r w:rsidRPr="009C148D">
        <w:rPr>
          <w:rStyle w:val="TagStyle"/>
          <w:rtl/>
        </w:rPr>
        <w:t xml:space="preserve"> &lt;&lt; אורח &gt;&gt; </w:t>
      </w:r>
      <w:r>
        <w:rPr>
          <w:rtl/>
          <w:lang w:eastAsia="he-IL"/>
        </w:rPr>
        <w:t>מנחם לייבה:</w:t>
      </w:r>
      <w:r w:rsidRPr="009C148D">
        <w:rPr>
          <w:rStyle w:val="TagStyle"/>
          <w:rtl/>
        </w:rPr>
        <w:t xml:space="preserve"> &lt;&lt; אורח &gt;&gt;</w:t>
      </w:r>
      <w:r w:rsidR="00257B75">
        <w:rPr>
          <w:rtl/>
          <w:lang w:eastAsia="he-IL"/>
        </w:rPr>
        <w:t xml:space="preserve"> </w:t>
      </w:r>
      <w:bookmarkEnd w:id="4549"/>
    </w:p>
    <w:p w:rsidR="009C148D" w:rsidRDefault="009C148D" w:rsidP="009C148D">
      <w:pPr>
        <w:pStyle w:val="KeepWithNext"/>
        <w:rPr>
          <w:rtl/>
          <w:lang w:eastAsia="he-IL"/>
        </w:rPr>
      </w:pPr>
    </w:p>
    <w:p w:rsidR="009C148D" w:rsidRDefault="009C148D" w:rsidP="009C148D">
      <w:pPr>
        <w:rPr>
          <w:rtl/>
          <w:lang w:eastAsia="he-IL"/>
        </w:rPr>
      </w:pPr>
      <w:bookmarkStart w:id="4550" w:name="_ETM_Q1_6949532"/>
      <w:bookmarkStart w:id="4551" w:name="_ETM_Q1_6949573"/>
      <w:bookmarkEnd w:id="4550"/>
      <w:bookmarkEnd w:id="4551"/>
      <w:r>
        <w:rPr>
          <w:rFonts w:hint="cs"/>
          <w:rtl/>
          <w:lang w:eastAsia="he-IL"/>
        </w:rPr>
        <w:t xml:space="preserve">אבל אנחנו בונים על חברי </w:t>
      </w:r>
      <w:bookmarkStart w:id="4552" w:name="_ETM_Q1_6951802"/>
      <w:bookmarkEnd w:id="4552"/>
      <w:r>
        <w:rPr>
          <w:rFonts w:hint="cs"/>
          <w:rtl/>
          <w:lang w:eastAsia="he-IL"/>
        </w:rPr>
        <w:t>הכנסת שישנו את זה בחוק תכנון ובנייה.</w:t>
      </w:r>
      <w:bookmarkStart w:id="4553" w:name="_ETM_Q1_6950982"/>
      <w:bookmarkEnd w:id="4553"/>
    </w:p>
    <w:p w:rsidR="009C148D" w:rsidRDefault="009C148D" w:rsidP="009C148D">
      <w:pPr>
        <w:rPr>
          <w:rtl/>
          <w:lang w:eastAsia="he-IL"/>
        </w:rPr>
      </w:pPr>
      <w:bookmarkStart w:id="4554" w:name="_ETM_Q1_6951051"/>
      <w:bookmarkStart w:id="4555" w:name="_ETM_Q1_6953127"/>
      <w:bookmarkEnd w:id="4554"/>
      <w:bookmarkEnd w:id="4555"/>
    </w:p>
    <w:p w:rsidR="009C148D" w:rsidRDefault="009C148D" w:rsidP="009C148D">
      <w:pPr>
        <w:pStyle w:val="a4"/>
        <w:keepNext/>
        <w:rPr>
          <w:rtl/>
        </w:rPr>
      </w:pPr>
      <w:bookmarkStart w:id="4556" w:name="ET_speaker_5069_568"/>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56"/>
    </w:p>
    <w:p w:rsidR="009C148D" w:rsidRDefault="009C148D" w:rsidP="009C148D">
      <w:pPr>
        <w:pStyle w:val="KeepWithNext"/>
        <w:rPr>
          <w:rtl/>
          <w:lang w:eastAsia="he-IL"/>
        </w:rPr>
      </w:pPr>
    </w:p>
    <w:p w:rsidR="009C148D" w:rsidRDefault="009C148D" w:rsidP="009C148D">
      <w:pPr>
        <w:rPr>
          <w:rtl/>
          <w:lang w:eastAsia="he-IL"/>
        </w:rPr>
      </w:pPr>
      <w:bookmarkStart w:id="4557" w:name="_ETM_Q1_6953540"/>
      <w:bookmarkStart w:id="4558" w:name="_ETM_Q1_6953575"/>
      <w:bookmarkEnd w:id="4557"/>
      <w:bookmarkEnd w:id="4558"/>
      <w:r>
        <w:rPr>
          <w:rFonts w:hint="cs"/>
          <w:rtl/>
          <w:lang w:eastAsia="he-IL"/>
        </w:rPr>
        <w:t xml:space="preserve">אז אני מציע ש </w:t>
      </w:r>
      <w:bookmarkStart w:id="4559" w:name="_ETM_Q1_6955958"/>
      <w:bookmarkEnd w:id="4559"/>
      <w:r>
        <w:rPr>
          <w:rFonts w:hint="cs"/>
          <w:rtl/>
          <w:lang w:eastAsia="he-IL"/>
        </w:rPr>
        <w:t>- - -</w:t>
      </w:r>
    </w:p>
    <w:p w:rsidR="009C148D" w:rsidRDefault="009C148D" w:rsidP="009C148D">
      <w:pPr>
        <w:rPr>
          <w:rtl/>
          <w:lang w:eastAsia="he-IL"/>
        </w:rPr>
      </w:pPr>
      <w:bookmarkStart w:id="4560" w:name="_ETM_Q1_6956702"/>
      <w:bookmarkStart w:id="4561" w:name="_ETM_Q1_6956766"/>
      <w:bookmarkEnd w:id="4560"/>
      <w:bookmarkEnd w:id="4561"/>
    </w:p>
    <w:p w:rsidR="009C148D" w:rsidRDefault="009C148D" w:rsidP="009C148D">
      <w:pPr>
        <w:pStyle w:val="af6"/>
        <w:keepNext/>
        <w:rPr>
          <w:rtl/>
        </w:rPr>
      </w:pPr>
      <w:bookmarkStart w:id="4562" w:name="ET_yor_5142_569"/>
      <w:r w:rsidRPr="009C148D">
        <w:rPr>
          <w:rStyle w:val="TagStyle"/>
          <w:rtl/>
        </w:rPr>
        <w:t xml:space="preserve"> &lt;&lt; יור &gt;&gt; </w:t>
      </w:r>
      <w:r>
        <w:rPr>
          <w:rtl/>
        </w:rPr>
        <w:t>היו"ר יוליה מלינובסקי:</w:t>
      </w:r>
      <w:r w:rsidRPr="009C148D">
        <w:rPr>
          <w:rStyle w:val="TagStyle"/>
          <w:rtl/>
        </w:rPr>
        <w:t xml:space="preserve"> &lt;&lt; יור &gt;&gt;</w:t>
      </w:r>
      <w:r w:rsidR="00257B75">
        <w:rPr>
          <w:rtl/>
        </w:rPr>
        <w:t xml:space="preserve"> </w:t>
      </w:r>
      <w:bookmarkEnd w:id="4562"/>
    </w:p>
    <w:p w:rsidR="009C148D" w:rsidRDefault="009C148D" w:rsidP="009C148D">
      <w:pPr>
        <w:pStyle w:val="KeepWithNext"/>
        <w:rPr>
          <w:rtl/>
          <w:lang w:eastAsia="he-IL"/>
        </w:rPr>
      </w:pPr>
    </w:p>
    <w:p w:rsidR="009C148D" w:rsidRDefault="009C148D" w:rsidP="009C148D">
      <w:pPr>
        <w:rPr>
          <w:rtl/>
          <w:lang w:eastAsia="he-IL"/>
        </w:rPr>
      </w:pPr>
      <w:bookmarkStart w:id="4563" w:name="_ETM_Q1_6958309"/>
      <w:bookmarkStart w:id="4564" w:name="_ETM_Q1_6958362"/>
      <w:bookmarkEnd w:id="4563"/>
      <w:bookmarkEnd w:id="4564"/>
      <w:r>
        <w:rPr>
          <w:rFonts w:hint="cs"/>
          <w:rtl/>
          <w:lang w:eastAsia="he-IL"/>
        </w:rPr>
        <w:t xml:space="preserve">אתה יודע מה? אני רוצה לעשות את זה, תגיש לי הסתייגות, ביטול פטור שיקום שכונות כללי בחוק </w:t>
      </w:r>
      <w:r>
        <w:rPr>
          <w:rtl/>
          <w:lang w:eastAsia="he-IL"/>
        </w:rPr>
        <w:t>–</w:t>
      </w:r>
      <w:r>
        <w:rPr>
          <w:rFonts w:hint="cs"/>
          <w:rtl/>
          <w:lang w:eastAsia="he-IL"/>
        </w:rPr>
        <w:t xml:space="preserve"> </w:t>
      </w:r>
      <w:bookmarkStart w:id="4565" w:name="_ETM_Q1_6966120"/>
      <w:bookmarkEnd w:id="4565"/>
      <w:r>
        <w:rPr>
          <w:rFonts w:hint="cs"/>
          <w:rtl/>
          <w:lang w:eastAsia="he-IL"/>
        </w:rPr>
        <w:t xml:space="preserve">אנחנו נעביר אותו פה, אתה רוצה? </w:t>
      </w:r>
    </w:p>
    <w:p w:rsidR="009C148D" w:rsidRDefault="009C148D" w:rsidP="009C148D">
      <w:pPr>
        <w:rPr>
          <w:rtl/>
          <w:lang w:eastAsia="he-IL"/>
        </w:rPr>
      </w:pPr>
      <w:bookmarkStart w:id="4566" w:name="_ETM_Q1_6960297"/>
      <w:bookmarkStart w:id="4567" w:name="_ETM_Q1_6960375"/>
      <w:bookmarkEnd w:id="4566"/>
      <w:bookmarkEnd w:id="4567"/>
    </w:p>
    <w:p w:rsidR="009C148D" w:rsidRDefault="009C148D" w:rsidP="009C148D">
      <w:pPr>
        <w:pStyle w:val="a4"/>
        <w:keepNext/>
        <w:rPr>
          <w:rtl/>
        </w:rPr>
      </w:pPr>
      <w:bookmarkStart w:id="4568" w:name="ET_speaker_5069_570"/>
      <w:r w:rsidRPr="009C148D">
        <w:rPr>
          <w:rStyle w:val="TagStyle"/>
          <w:rtl/>
        </w:rPr>
        <w:t xml:space="preserve"> &lt;&lt; דובר &gt;&gt; </w:t>
      </w:r>
      <w:r>
        <w:rPr>
          <w:rtl/>
        </w:rPr>
        <w:t>יעקב אשר (יהדות התורה):</w:t>
      </w:r>
      <w:r w:rsidRPr="009C148D">
        <w:rPr>
          <w:rStyle w:val="TagStyle"/>
          <w:rtl/>
        </w:rPr>
        <w:t xml:space="preserve"> &lt;&lt; דובר &gt;&gt;</w:t>
      </w:r>
      <w:r w:rsidR="00257B75">
        <w:rPr>
          <w:rtl/>
        </w:rPr>
        <w:t xml:space="preserve"> </w:t>
      </w:r>
      <w:bookmarkEnd w:id="4568"/>
    </w:p>
    <w:p w:rsidR="009C148D" w:rsidRDefault="009C148D" w:rsidP="009C148D">
      <w:pPr>
        <w:pStyle w:val="KeepWithNext"/>
        <w:rPr>
          <w:rtl/>
          <w:lang w:eastAsia="he-IL"/>
        </w:rPr>
      </w:pPr>
    </w:p>
    <w:p w:rsidR="009C148D" w:rsidRDefault="009C148D" w:rsidP="005477A7">
      <w:pPr>
        <w:rPr>
          <w:rtl/>
          <w:lang w:eastAsia="he-IL"/>
        </w:rPr>
      </w:pPr>
      <w:bookmarkStart w:id="4569" w:name="_ETM_Q1_6961745"/>
      <w:bookmarkStart w:id="4570" w:name="_ETM_Q1_6961784"/>
      <w:bookmarkEnd w:id="4569"/>
      <w:bookmarkEnd w:id="4570"/>
      <w:r>
        <w:rPr>
          <w:rFonts w:hint="cs"/>
          <w:rtl/>
          <w:lang w:eastAsia="he-IL"/>
        </w:rPr>
        <w:t>אני לא רוצה</w:t>
      </w:r>
      <w:r w:rsidR="00295BF1">
        <w:rPr>
          <w:rFonts w:hint="cs"/>
          <w:rtl/>
          <w:lang w:eastAsia="he-IL"/>
        </w:rPr>
        <w:t xml:space="preserve"> את </w:t>
      </w:r>
      <w:bookmarkStart w:id="4571" w:name="_ETM_Q1_6967672"/>
      <w:bookmarkEnd w:id="4571"/>
      <w:r w:rsidR="00295BF1">
        <w:rPr>
          <w:rFonts w:hint="cs"/>
          <w:rtl/>
          <w:lang w:eastAsia="he-IL"/>
        </w:rPr>
        <w:t xml:space="preserve">זה כי אני לא עושה דברים ככה. גם המדינה לא </w:t>
      </w:r>
      <w:bookmarkStart w:id="4572" w:name="_ETM_Q1_6972648"/>
      <w:bookmarkEnd w:id="4572"/>
      <w:r w:rsidR="00295BF1">
        <w:rPr>
          <w:rFonts w:hint="cs"/>
          <w:rtl/>
          <w:lang w:eastAsia="he-IL"/>
        </w:rPr>
        <w:t xml:space="preserve">יכולה לעשות ככה. </w:t>
      </w:r>
      <w:bookmarkStart w:id="4573" w:name="_ETM_Q1_6971382"/>
      <w:bookmarkEnd w:id="4573"/>
      <w:r w:rsidR="00295BF1">
        <w:rPr>
          <w:rFonts w:hint="cs"/>
          <w:rtl/>
          <w:lang w:eastAsia="he-IL"/>
        </w:rPr>
        <w:t xml:space="preserve">אבל יש לי הצעה יותר טובה, רק תקשיבי לי, יוליה. אני מציע שיהיה הפוך, שיהיה כתוב, כי </w:t>
      </w:r>
      <w:bookmarkStart w:id="4574" w:name="_ETM_Q1_6997486"/>
      <w:bookmarkEnd w:id="4574"/>
      <w:r w:rsidR="00295BF1">
        <w:rPr>
          <w:rFonts w:hint="cs"/>
          <w:rtl/>
          <w:lang w:eastAsia="he-IL"/>
        </w:rPr>
        <w:t xml:space="preserve">אני יכול להבין שאם אנחנו מסתכלים על המס </w:t>
      </w:r>
      <w:bookmarkStart w:id="4575" w:name="_ETM_Q1_7002096"/>
      <w:bookmarkEnd w:id="4575"/>
      <w:r w:rsidR="00295BF1">
        <w:rPr>
          <w:rFonts w:hint="cs"/>
          <w:rtl/>
          <w:lang w:eastAsia="he-IL"/>
        </w:rPr>
        <w:t xml:space="preserve">בכלל של 75% אז אנחנו כוועדה נגיד שבשיקום שכונות לא </w:t>
      </w:r>
      <w:bookmarkStart w:id="4576" w:name="_ETM_Q1_7005280"/>
      <w:bookmarkEnd w:id="4576"/>
      <w:r w:rsidR="00295BF1">
        <w:rPr>
          <w:rFonts w:hint="cs"/>
          <w:rtl/>
          <w:lang w:eastAsia="he-IL"/>
        </w:rPr>
        <w:t xml:space="preserve">נעשה פטור לגמרי, אבל נעשה מס שהוא יהיה 50% מהמס </w:t>
      </w:r>
      <w:bookmarkStart w:id="4577" w:name="_ETM_Q1_7012280"/>
      <w:bookmarkEnd w:id="4577"/>
      <w:r w:rsidR="00295BF1">
        <w:rPr>
          <w:rFonts w:hint="cs"/>
          <w:rtl/>
          <w:lang w:eastAsia="he-IL"/>
        </w:rPr>
        <w:t xml:space="preserve">הרגיל, נגיד 35% או משהו כזה. נגיד, זה הייתי יכול </w:t>
      </w:r>
      <w:bookmarkStart w:id="4578" w:name="_ETM_Q1_7017163"/>
      <w:bookmarkEnd w:id="4578"/>
      <w:r w:rsidR="00295BF1">
        <w:rPr>
          <w:rFonts w:hint="cs"/>
          <w:rtl/>
          <w:lang w:eastAsia="he-IL"/>
        </w:rPr>
        <w:t xml:space="preserve">להבין, כי עדיין יש הבדל </w:t>
      </w:r>
      <w:r w:rsidR="00295BF1">
        <w:rPr>
          <w:rtl/>
          <w:lang w:eastAsia="he-IL"/>
        </w:rPr>
        <w:t>–</w:t>
      </w:r>
      <w:r w:rsidR="00295BF1">
        <w:rPr>
          <w:rFonts w:hint="cs"/>
          <w:rtl/>
          <w:lang w:eastAsia="he-IL"/>
        </w:rPr>
        <w:t xml:space="preserve"> </w:t>
      </w:r>
      <w:bookmarkStart w:id="4579" w:name="_ETM_Q1_7019188"/>
      <w:bookmarkEnd w:id="4579"/>
      <w:r w:rsidR="00295BF1">
        <w:rPr>
          <w:rFonts w:hint="cs"/>
          <w:rtl/>
          <w:lang w:eastAsia="he-IL"/>
        </w:rPr>
        <w:t>רגע, אבל יש לי עצה, שיהיה כתוב</w:t>
      </w:r>
      <w:bookmarkStart w:id="4580" w:name="_ETM_Q1_7027956"/>
      <w:bookmarkEnd w:id="4580"/>
      <w:r w:rsidR="005477A7">
        <w:rPr>
          <w:rFonts w:hint="cs"/>
          <w:rtl/>
          <w:lang w:eastAsia="he-IL"/>
        </w:rPr>
        <w:t xml:space="preserve">, </w:t>
      </w:r>
      <w:r w:rsidR="00295BF1">
        <w:rPr>
          <w:rFonts w:hint="cs"/>
          <w:rtl/>
          <w:lang w:eastAsia="he-IL"/>
        </w:rPr>
        <w:t xml:space="preserve">שהמס יהיה נגיד עד 25% וההכנסות מהמס הזה יחולקו חצי </w:t>
      </w:r>
      <w:bookmarkStart w:id="4581" w:name="_ETM_Q1_7036002"/>
      <w:bookmarkEnd w:id="4581"/>
      <w:r w:rsidR="00295BF1">
        <w:rPr>
          <w:rFonts w:hint="cs"/>
          <w:rtl/>
          <w:lang w:eastAsia="he-IL"/>
        </w:rPr>
        <w:t xml:space="preserve">לרשות המקומית </w:t>
      </w:r>
      <w:r w:rsidR="00295BF1">
        <w:rPr>
          <w:rtl/>
          <w:lang w:eastAsia="he-IL"/>
        </w:rPr>
        <w:t>–</w:t>
      </w:r>
      <w:r w:rsidR="00295BF1">
        <w:rPr>
          <w:rFonts w:hint="cs"/>
          <w:rtl/>
          <w:lang w:eastAsia="he-IL"/>
        </w:rPr>
        <w:t xml:space="preserve"> אתם תהיו הגובה של הרשות המקומית כי </w:t>
      </w:r>
      <w:bookmarkStart w:id="4582" w:name="_ETM_Q1_7040202"/>
      <w:bookmarkEnd w:id="4582"/>
      <w:r w:rsidR="00295BF1">
        <w:rPr>
          <w:rFonts w:hint="cs"/>
          <w:rtl/>
          <w:lang w:eastAsia="he-IL"/>
        </w:rPr>
        <w:t xml:space="preserve">זה, לדעתי, לא רוצה להגיד, שהרמקולים לא יקפצו, זה קצת </w:t>
      </w:r>
      <w:bookmarkStart w:id="4583" w:name="_ETM_Q1_7044286"/>
      <w:bookmarkEnd w:id="4583"/>
      <w:r w:rsidR="00295BF1">
        <w:rPr>
          <w:rFonts w:hint="cs"/>
          <w:rtl/>
          <w:lang w:eastAsia="he-IL"/>
        </w:rPr>
        <w:t>חזירות שהמדינה מרשה לעצמה - - -</w:t>
      </w:r>
    </w:p>
    <w:p w:rsidR="00295BF1" w:rsidRDefault="00295BF1" w:rsidP="009C148D">
      <w:pPr>
        <w:rPr>
          <w:rtl/>
          <w:lang w:eastAsia="he-IL"/>
        </w:rPr>
      </w:pPr>
      <w:bookmarkStart w:id="4584" w:name="_ETM_Q1_7051368"/>
      <w:bookmarkStart w:id="4585" w:name="_ETM_Q1_7051461"/>
      <w:bookmarkEnd w:id="4584"/>
      <w:bookmarkEnd w:id="4585"/>
    </w:p>
    <w:p w:rsidR="00295BF1" w:rsidRDefault="00295BF1" w:rsidP="00295BF1">
      <w:pPr>
        <w:pStyle w:val="af6"/>
        <w:keepNext/>
        <w:rPr>
          <w:rtl/>
        </w:rPr>
      </w:pPr>
      <w:bookmarkStart w:id="4586" w:name="ET_yor_5142_571"/>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586"/>
    </w:p>
    <w:p w:rsidR="00295BF1" w:rsidRDefault="00295BF1" w:rsidP="00295BF1">
      <w:pPr>
        <w:pStyle w:val="KeepWithNext"/>
        <w:rPr>
          <w:rtl/>
          <w:lang w:eastAsia="he-IL"/>
        </w:rPr>
      </w:pPr>
    </w:p>
    <w:p w:rsidR="00295BF1" w:rsidRDefault="00295BF1" w:rsidP="00295BF1">
      <w:pPr>
        <w:rPr>
          <w:rtl/>
          <w:lang w:eastAsia="he-IL"/>
        </w:rPr>
      </w:pPr>
      <w:bookmarkStart w:id="4587" w:name="_ETM_Q1_7047471"/>
      <w:bookmarkStart w:id="4588" w:name="_ETM_Q1_7047512"/>
      <w:bookmarkEnd w:id="4587"/>
      <w:bookmarkEnd w:id="4588"/>
      <w:r>
        <w:rPr>
          <w:rFonts w:hint="cs"/>
          <w:rtl/>
          <w:lang w:eastAsia="he-IL"/>
        </w:rPr>
        <w:t xml:space="preserve">אתה יודע מה </w:t>
      </w:r>
      <w:bookmarkStart w:id="4589" w:name="_ETM_Q1_7048506"/>
      <w:bookmarkEnd w:id="4589"/>
      <w:r>
        <w:rPr>
          <w:rFonts w:hint="cs"/>
          <w:rtl/>
          <w:lang w:eastAsia="he-IL"/>
        </w:rPr>
        <w:t xml:space="preserve">הקטע פה? שזה לא קשור למדינה, אני הוצאתי את </w:t>
      </w:r>
      <w:bookmarkStart w:id="4590" w:name="_ETM_Q1_7052954"/>
      <w:bookmarkEnd w:id="4590"/>
      <w:r>
        <w:rPr>
          <w:rFonts w:hint="cs"/>
          <w:rtl/>
          <w:lang w:eastAsia="he-IL"/>
        </w:rPr>
        <w:t>הפטור הזה החוצה. יעקב, אתה תיפול מהכיסא, אני הוצאתי את</w:t>
      </w:r>
      <w:bookmarkStart w:id="4591" w:name="_ETM_Q1_7055294"/>
      <w:bookmarkEnd w:id="4591"/>
      <w:r>
        <w:rPr>
          <w:rFonts w:hint="cs"/>
          <w:rtl/>
          <w:lang w:eastAsia="he-IL"/>
        </w:rPr>
        <w:t xml:space="preserve"> הפטור הזה החוצה.</w:t>
      </w:r>
    </w:p>
    <w:p w:rsidR="00295BF1" w:rsidRDefault="00295BF1" w:rsidP="00295BF1">
      <w:pPr>
        <w:rPr>
          <w:rtl/>
          <w:lang w:eastAsia="he-IL"/>
        </w:rPr>
      </w:pPr>
      <w:bookmarkStart w:id="4592" w:name="_ETM_Q1_7054818"/>
      <w:bookmarkStart w:id="4593" w:name="_ETM_Q1_7054881"/>
      <w:bookmarkStart w:id="4594" w:name="_ETM_Q1_7055866"/>
      <w:bookmarkEnd w:id="4592"/>
      <w:bookmarkEnd w:id="4593"/>
      <w:bookmarkEnd w:id="4594"/>
    </w:p>
    <w:p w:rsidR="00295BF1" w:rsidRDefault="00295BF1" w:rsidP="00295BF1">
      <w:pPr>
        <w:pStyle w:val="a4"/>
        <w:keepNext/>
        <w:rPr>
          <w:rtl/>
        </w:rPr>
      </w:pPr>
      <w:bookmarkStart w:id="4595" w:name="ET_speaker_5069_572"/>
      <w:r w:rsidRPr="00295BF1">
        <w:rPr>
          <w:rStyle w:val="TagStyle"/>
          <w:rtl/>
        </w:rPr>
        <w:t xml:space="preserve"> &lt;&lt; דובר &gt;&gt; </w:t>
      </w:r>
      <w:r>
        <w:rPr>
          <w:rtl/>
        </w:rPr>
        <w:t>יעקב אשר (יהדות התורה):</w:t>
      </w:r>
      <w:r w:rsidRPr="00295BF1">
        <w:rPr>
          <w:rStyle w:val="TagStyle"/>
          <w:rtl/>
        </w:rPr>
        <w:t xml:space="preserve"> &lt;&lt; דובר &gt;&gt;</w:t>
      </w:r>
      <w:r w:rsidR="00257B75">
        <w:rPr>
          <w:rtl/>
        </w:rPr>
        <w:t xml:space="preserve"> </w:t>
      </w:r>
      <w:bookmarkEnd w:id="4595"/>
    </w:p>
    <w:p w:rsidR="00295BF1" w:rsidRDefault="00295BF1" w:rsidP="00295BF1">
      <w:pPr>
        <w:pStyle w:val="KeepWithNext"/>
        <w:rPr>
          <w:rtl/>
          <w:lang w:eastAsia="he-IL"/>
        </w:rPr>
      </w:pPr>
    </w:p>
    <w:p w:rsidR="00295BF1" w:rsidRDefault="00295BF1" w:rsidP="00295BF1">
      <w:pPr>
        <w:rPr>
          <w:rtl/>
          <w:lang w:eastAsia="he-IL"/>
        </w:rPr>
      </w:pPr>
      <w:r>
        <w:rPr>
          <w:rFonts w:hint="cs"/>
          <w:rtl/>
          <w:lang w:eastAsia="he-IL"/>
        </w:rPr>
        <w:t>א</w:t>
      </w:r>
      <w:bookmarkStart w:id="4596" w:name="_ETM_Q1_7056344"/>
      <w:bookmarkStart w:id="4597" w:name="_ETM_Q1_7056394"/>
      <w:bookmarkEnd w:id="4596"/>
      <w:bookmarkEnd w:id="4597"/>
      <w:r>
        <w:rPr>
          <w:rFonts w:hint="cs"/>
          <w:rtl/>
          <w:lang w:eastAsia="he-IL"/>
        </w:rPr>
        <w:t xml:space="preserve">יך נהיית המדינה פתאום? </w:t>
      </w:r>
    </w:p>
    <w:p w:rsidR="00295BF1" w:rsidRDefault="00295BF1" w:rsidP="00295BF1">
      <w:pPr>
        <w:rPr>
          <w:rtl/>
          <w:lang w:eastAsia="he-IL"/>
        </w:rPr>
      </w:pPr>
      <w:bookmarkStart w:id="4598" w:name="_ETM_Q1_7060162"/>
      <w:bookmarkStart w:id="4599" w:name="_ETM_Q1_7060230"/>
      <w:bookmarkEnd w:id="4598"/>
      <w:bookmarkEnd w:id="4599"/>
    </w:p>
    <w:p w:rsidR="00295BF1" w:rsidRDefault="00295BF1" w:rsidP="00295BF1">
      <w:pPr>
        <w:pStyle w:val="af6"/>
        <w:keepNext/>
        <w:rPr>
          <w:rtl/>
        </w:rPr>
      </w:pPr>
      <w:bookmarkStart w:id="4600" w:name="ET_yor_5142_573"/>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600"/>
    </w:p>
    <w:p w:rsidR="00295BF1" w:rsidRDefault="00295BF1" w:rsidP="00295BF1">
      <w:pPr>
        <w:pStyle w:val="KeepWithNext"/>
        <w:rPr>
          <w:rtl/>
          <w:lang w:eastAsia="he-IL"/>
        </w:rPr>
      </w:pPr>
    </w:p>
    <w:p w:rsidR="00295BF1" w:rsidRDefault="00295BF1" w:rsidP="00295BF1">
      <w:pPr>
        <w:rPr>
          <w:rtl/>
          <w:lang w:eastAsia="he-IL"/>
        </w:rPr>
      </w:pPr>
      <w:bookmarkStart w:id="4601" w:name="_ETM_Q1_7061775"/>
      <w:bookmarkStart w:id="4602" w:name="_ETM_Q1_7061809"/>
      <w:bookmarkEnd w:id="4601"/>
      <w:bookmarkEnd w:id="4602"/>
      <w:r>
        <w:rPr>
          <w:rFonts w:hint="cs"/>
          <w:rtl/>
          <w:lang w:eastAsia="he-IL"/>
        </w:rPr>
        <w:t xml:space="preserve">לא חשבתי על </w:t>
      </w:r>
      <w:bookmarkStart w:id="4603" w:name="_ETM_Q1_7058691"/>
      <w:bookmarkEnd w:id="4603"/>
      <w:r>
        <w:rPr>
          <w:rFonts w:hint="cs"/>
          <w:rtl/>
          <w:lang w:eastAsia="he-IL"/>
        </w:rPr>
        <w:t xml:space="preserve">המדינה, חשבתי שזה פשוט לא הוגן. </w:t>
      </w:r>
    </w:p>
    <w:p w:rsidR="00295BF1" w:rsidRDefault="00295BF1" w:rsidP="00295BF1">
      <w:pPr>
        <w:rPr>
          <w:rtl/>
          <w:lang w:eastAsia="he-IL"/>
        </w:rPr>
      </w:pPr>
      <w:bookmarkStart w:id="4604" w:name="_ETM_Q1_7065962"/>
      <w:bookmarkStart w:id="4605" w:name="_ETM_Q1_7066052"/>
      <w:bookmarkStart w:id="4606" w:name="_ETM_Q1_7062158"/>
      <w:bookmarkEnd w:id="4604"/>
      <w:bookmarkEnd w:id="4605"/>
      <w:bookmarkEnd w:id="4606"/>
    </w:p>
    <w:p w:rsidR="00295BF1" w:rsidRDefault="00295BF1" w:rsidP="00295BF1">
      <w:pPr>
        <w:pStyle w:val="a4"/>
        <w:keepNext/>
        <w:rPr>
          <w:rtl/>
        </w:rPr>
      </w:pPr>
      <w:bookmarkStart w:id="4607" w:name="ET_speaker_5069_574"/>
      <w:r w:rsidRPr="00295BF1">
        <w:rPr>
          <w:rStyle w:val="TagStyle"/>
          <w:rtl/>
        </w:rPr>
        <w:t xml:space="preserve"> &lt;&lt; דובר &gt;&gt; </w:t>
      </w:r>
      <w:r>
        <w:rPr>
          <w:rtl/>
        </w:rPr>
        <w:t>יעקב אשר (יהדות התורה):</w:t>
      </w:r>
      <w:r w:rsidRPr="00295BF1">
        <w:rPr>
          <w:rStyle w:val="TagStyle"/>
          <w:rtl/>
        </w:rPr>
        <w:t xml:space="preserve"> &lt;&lt; דובר &gt;&gt;</w:t>
      </w:r>
      <w:r w:rsidR="00257B75">
        <w:rPr>
          <w:rtl/>
        </w:rPr>
        <w:t xml:space="preserve"> </w:t>
      </w:r>
      <w:bookmarkEnd w:id="4607"/>
    </w:p>
    <w:p w:rsidR="00295BF1" w:rsidRDefault="00295BF1" w:rsidP="00295BF1">
      <w:pPr>
        <w:pStyle w:val="KeepWithNext"/>
        <w:rPr>
          <w:rtl/>
          <w:lang w:eastAsia="he-IL"/>
        </w:rPr>
      </w:pPr>
    </w:p>
    <w:p w:rsidR="00295BF1" w:rsidRDefault="00295BF1" w:rsidP="00295BF1">
      <w:pPr>
        <w:rPr>
          <w:rtl/>
          <w:lang w:eastAsia="he-IL"/>
        </w:rPr>
      </w:pPr>
      <w:bookmarkStart w:id="4608" w:name="_ETM_Q1_7062546"/>
      <w:bookmarkStart w:id="4609" w:name="_ETM_Q1_7062580"/>
      <w:bookmarkEnd w:id="4608"/>
      <w:bookmarkEnd w:id="4609"/>
      <w:r>
        <w:rPr>
          <w:rFonts w:hint="cs"/>
          <w:rtl/>
          <w:lang w:eastAsia="he-IL"/>
        </w:rPr>
        <w:t xml:space="preserve">את יודעת מה, זו המומחיות </w:t>
      </w:r>
      <w:bookmarkStart w:id="4610" w:name="_ETM_Q1_7065894"/>
      <w:bookmarkEnd w:id="4610"/>
      <w:r>
        <w:rPr>
          <w:rFonts w:hint="cs"/>
          <w:rtl/>
          <w:lang w:eastAsia="he-IL"/>
        </w:rPr>
        <w:t xml:space="preserve">של האוצר, לקחת רעיונות של חבר כנסת ולהכניס. לא, </w:t>
      </w:r>
      <w:bookmarkStart w:id="4611" w:name="_ETM_Q1_7071806"/>
      <w:bookmarkEnd w:id="4611"/>
      <w:r>
        <w:rPr>
          <w:rFonts w:hint="cs"/>
          <w:rtl/>
          <w:lang w:eastAsia="he-IL"/>
        </w:rPr>
        <w:t xml:space="preserve">יש פה משהו אבסורדי. </w:t>
      </w:r>
      <w:bookmarkStart w:id="4612" w:name="_ETM_Q1_7072912"/>
      <w:bookmarkEnd w:id="4612"/>
    </w:p>
    <w:p w:rsidR="00295BF1" w:rsidRDefault="00295BF1" w:rsidP="00295BF1">
      <w:pPr>
        <w:rPr>
          <w:rtl/>
          <w:lang w:eastAsia="he-IL"/>
        </w:rPr>
      </w:pPr>
      <w:bookmarkStart w:id="4613" w:name="_ETM_Q1_7072988"/>
      <w:bookmarkStart w:id="4614" w:name="_ETM_Q1_7069126"/>
      <w:bookmarkEnd w:id="4613"/>
      <w:bookmarkEnd w:id="4614"/>
    </w:p>
    <w:p w:rsidR="00295BF1" w:rsidRDefault="00295BF1" w:rsidP="00295BF1">
      <w:pPr>
        <w:pStyle w:val="af9"/>
        <w:keepNext/>
        <w:rPr>
          <w:rtl/>
          <w:lang w:eastAsia="he-IL"/>
        </w:rPr>
      </w:pPr>
      <w:bookmarkStart w:id="4615" w:name="ET_guest_879808_575"/>
      <w:r w:rsidRPr="00295BF1">
        <w:rPr>
          <w:rStyle w:val="TagStyle"/>
          <w:rtl/>
        </w:rPr>
        <w:t xml:space="preserve"> &lt;&lt; אורח &gt;&gt; </w:t>
      </w:r>
      <w:r>
        <w:rPr>
          <w:rtl/>
          <w:lang w:eastAsia="he-IL"/>
        </w:rPr>
        <w:t>מנחם לייבה:</w:t>
      </w:r>
      <w:r w:rsidRPr="00295BF1">
        <w:rPr>
          <w:rStyle w:val="TagStyle"/>
          <w:rtl/>
        </w:rPr>
        <w:t xml:space="preserve"> &lt;&lt; אורח &gt;&gt;</w:t>
      </w:r>
      <w:r w:rsidR="00257B75">
        <w:rPr>
          <w:rtl/>
          <w:lang w:eastAsia="he-IL"/>
        </w:rPr>
        <w:t xml:space="preserve"> </w:t>
      </w:r>
      <w:bookmarkEnd w:id="4615"/>
    </w:p>
    <w:p w:rsidR="00295BF1" w:rsidRDefault="00295BF1" w:rsidP="00295BF1">
      <w:pPr>
        <w:pStyle w:val="KeepWithNext"/>
        <w:rPr>
          <w:rtl/>
          <w:lang w:eastAsia="he-IL"/>
        </w:rPr>
      </w:pPr>
    </w:p>
    <w:p w:rsidR="00295BF1" w:rsidRDefault="00295BF1" w:rsidP="00295BF1">
      <w:pPr>
        <w:rPr>
          <w:rtl/>
          <w:lang w:eastAsia="he-IL"/>
        </w:rPr>
      </w:pPr>
      <w:bookmarkStart w:id="4616" w:name="_ETM_Q1_7069685"/>
      <w:bookmarkEnd w:id="4616"/>
      <w:r>
        <w:rPr>
          <w:rFonts w:hint="cs"/>
          <w:rtl/>
          <w:lang w:eastAsia="he-IL"/>
        </w:rPr>
        <w:t>ח</w:t>
      </w:r>
      <w:bookmarkStart w:id="4617" w:name="_ETM_Q1_7069745"/>
      <w:bookmarkEnd w:id="4617"/>
      <w:r>
        <w:rPr>
          <w:rFonts w:hint="cs"/>
          <w:rtl/>
          <w:lang w:eastAsia="he-IL"/>
        </w:rPr>
        <w:t xml:space="preserve">בר הכנסת אשר, כיוון שאתה </w:t>
      </w:r>
      <w:bookmarkStart w:id="4618" w:name="_ETM_Q1_7072878"/>
      <w:bookmarkEnd w:id="4618"/>
      <w:r>
        <w:rPr>
          <w:rFonts w:hint="cs"/>
          <w:rtl/>
          <w:lang w:eastAsia="he-IL"/>
        </w:rPr>
        <w:t xml:space="preserve">כבר מכיר אותנו אז אתה בוודאי מבין שאנחנו לא </w:t>
      </w:r>
      <w:bookmarkStart w:id="4619" w:name="_ETM_Q1_7073518"/>
      <w:bookmarkEnd w:id="4619"/>
      <w:r>
        <w:rPr>
          <w:rFonts w:hint="cs"/>
          <w:rtl/>
          <w:lang w:eastAsia="he-IL"/>
        </w:rPr>
        <w:t xml:space="preserve">הסתפקנו במה שרק רשום כאן אלא הכיוון שאתה אמרת זה </w:t>
      </w:r>
      <w:bookmarkStart w:id="4620" w:name="_ETM_Q1_7081886"/>
      <w:bookmarkEnd w:id="4620"/>
      <w:r>
        <w:rPr>
          <w:rFonts w:hint="cs"/>
          <w:rtl/>
          <w:lang w:eastAsia="he-IL"/>
        </w:rPr>
        <w:t xml:space="preserve">הכיוון שאנחנו מסוכמים עם האוצר. זה לא צריך להיות בתוך </w:t>
      </w:r>
      <w:bookmarkStart w:id="4621" w:name="_ETM_Q1_7082890"/>
      <w:bookmarkEnd w:id="4621"/>
      <w:r>
        <w:rPr>
          <w:rFonts w:hint="cs"/>
          <w:rtl/>
          <w:lang w:eastAsia="he-IL"/>
        </w:rPr>
        <w:t>החוק כי אנחנו מסוכמים עם האוצר. זה הכול. קלענו</w:t>
      </w:r>
      <w:bookmarkStart w:id="4622" w:name="_ETM_Q1_7085886"/>
      <w:bookmarkEnd w:id="4622"/>
      <w:r>
        <w:rPr>
          <w:rFonts w:hint="cs"/>
          <w:rtl/>
          <w:lang w:eastAsia="he-IL"/>
        </w:rPr>
        <w:t xml:space="preserve"> לדעתך, אגב, בלי לחשוב אנחנו בדיוק חושבים כמוך. </w:t>
      </w:r>
    </w:p>
    <w:p w:rsidR="00295BF1" w:rsidRDefault="00295BF1" w:rsidP="00295BF1">
      <w:pPr>
        <w:rPr>
          <w:rtl/>
          <w:lang w:eastAsia="he-IL"/>
        </w:rPr>
      </w:pPr>
      <w:bookmarkStart w:id="4623" w:name="_ETM_Q1_7091326"/>
      <w:bookmarkStart w:id="4624" w:name="_ETM_Q1_7091406"/>
      <w:bookmarkEnd w:id="4623"/>
      <w:bookmarkEnd w:id="4624"/>
    </w:p>
    <w:p w:rsidR="00295BF1" w:rsidRDefault="00295BF1" w:rsidP="00295BF1">
      <w:pPr>
        <w:pStyle w:val="af6"/>
        <w:keepNext/>
        <w:rPr>
          <w:rtl/>
        </w:rPr>
      </w:pPr>
      <w:bookmarkStart w:id="4625" w:name="ET_yor_5142_576"/>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625"/>
    </w:p>
    <w:p w:rsidR="00295BF1" w:rsidRDefault="00295BF1" w:rsidP="00295BF1">
      <w:pPr>
        <w:pStyle w:val="KeepWithNext"/>
        <w:rPr>
          <w:rtl/>
          <w:lang w:eastAsia="he-IL"/>
        </w:rPr>
      </w:pPr>
    </w:p>
    <w:p w:rsidR="00295BF1" w:rsidRDefault="00295BF1" w:rsidP="00295BF1">
      <w:pPr>
        <w:rPr>
          <w:rtl/>
          <w:lang w:eastAsia="he-IL"/>
        </w:rPr>
      </w:pPr>
      <w:bookmarkStart w:id="4626" w:name="_ETM_Q1_7095026"/>
      <w:bookmarkStart w:id="4627" w:name="_ETM_Q1_7095057"/>
      <w:bookmarkEnd w:id="4626"/>
      <w:bookmarkEnd w:id="4627"/>
      <w:r>
        <w:rPr>
          <w:rFonts w:hint="cs"/>
          <w:rtl/>
          <w:lang w:eastAsia="he-IL"/>
        </w:rPr>
        <w:t xml:space="preserve">תודה רבה. </w:t>
      </w:r>
      <w:bookmarkStart w:id="4628" w:name="_ETM_Q1_7096063"/>
      <w:bookmarkEnd w:id="4628"/>
      <w:r>
        <w:rPr>
          <w:rFonts w:hint="cs"/>
          <w:rtl/>
          <w:lang w:eastAsia="he-IL"/>
        </w:rPr>
        <w:t xml:space="preserve">אנחנו יוצאים להפסקה. אנחנו סיימנו את סעיף 36. </w:t>
      </w:r>
      <w:bookmarkStart w:id="4629" w:name="_ETM_Q1_7100464"/>
      <w:bookmarkEnd w:id="4629"/>
    </w:p>
    <w:p w:rsidR="00295BF1" w:rsidRDefault="00295BF1" w:rsidP="00295BF1">
      <w:pPr>
        <w:rPr>
          <w:rtl/>
          <w:lang w:eastAsia="he-IL"/>
        </w:rPr>
      </w:pPr>
      <w:bookmarkStart w:id="4630" w:name="_ETM_Q1_7100553"/>
      <w:bookmarkStart w:id="4631" w:name="_ETM_Q1_7100619"/>
      <w:bookmarkStart w:id="4632" w:name="_ETM_Q1_7101992"/>
      <w:bookmarkEnd w:id="4630"/>
      <w:bookmarkEnd w:id="4631"/>
      <w:bookmarkEnd w:id="4632"/>
    </w:p>
    <w:p w:rsidR="00295BF1" w:rsidRDefault="00295BF1" w:rsidP="00295BF1">
      <w:pPr>
        <w:pStyle w:val="a4"/>
        <w:keepNext/>
        <w:rPr>
          <w:rtl/>
        </w:rPr>
      </w:pPr>
      <w:bookmarkStart w:id="4633" w:name="ET_speaker_ורדקירו_זילברמן_577"/>
      <w:r w:rsidRPr="00295BF1">
        <w:rPr>
          <w:rStyle w:val="TagStyle"/>
          <w:rtl/>
        </w:rPr>
        <w:t xml:space="preserve"> &lt;&lt; דובר &gt;&gt; </w:t>
      </w:r>
      <w:r>
        <w:rPr>
          <w:rtl/>
        </w:rPr>
        <w:t>ורד-קירו זילברמן:</w:t>
      </w:r>
      <w:r w:rsidRPr="00295BF1">
        <w:rPr>
          <w:rStyle w:val="TagStyle"/>
          <w:rtl/>
        </w:rPr>
        <w:t xml:space="preserve"> &lt;&lt; דובר &gt;&gt;</w:t>
      </w:r>
      <w:r w:rsidR="00257B75">
        <w:rPr>
          <w:rtl/>
        </w:rPr>
        <w:t xml:space="preserve"> </w:t>
      </w:r>
      <w:bookmarkEnd w:id="4633"/>
    </w:p>
    <w:p w:rsidR="00295BF1" w:rsidRDefault="00295BF1" w:rsidP="00295BF1">
      <w:pPr>
        <w:pStyle w:val="KeepWithNext"/>
        <w:rPr>
          <w:rtl/>
          <w:lang w:eastAsia="he-IL"/>
        </w:rPr>
      </w:pPr>
    </w:p>
    <w:p w:rsidR="00295BF1" w:rsidRDefault="00295BF1" w:rsidP="00295BF1">
      <w:pPr>
        <w:rPr>
          <w:rtl/>
          <w:lang w:eastAsia="he-IL"/>
        </w:rPr>
      </w:pPr>
      <w:bookmarkStart w:id="4634" w:name="_ETM_Q1_7102414"/>
      <w:bookmarkStart w:id="4635" w:name="_ETM_Q1_7102448"/>
      <w:bookmarkEnd w:id="4634"/>
      <w:bookmarkEnd w:id="4635"/>
      <w:r>
        <w:rPr>
          <w:rFonts w:hint="cs"/>
          <w:rtl/>
          <w:lang w:eastAsia="he-IL"/>
        </w:rPr>
        <w:t xml:space="preserve">לא סיימנו, זה הפתיחה שלו. </w:t>
      </w:r>
    </w:p>
    <w:p w:rsidR="00295BF1" w:rsidRDefault="00295BF1" w:rsidP="00295BF1">
      <w:pPr>
        <w:rPr>
          <w:rtl/>
          <w:lang w:eastAsia="he-IL"/>
        </w:rPr>
      </w:pPr>
      <w:bookmarkStart w:id="4636" w:name="_ETM_Q1_7109944"/>
      <w:bookmarkStart w:id="4637" w:name="_ETM_Q1_7110017"/>
      <w:bookmarkEnd w:id="4636"/>
      <w:bookmarkEnd w:id="4637"/>
    </w:p>
    <w:p w:rsidR="00295BF1" w:rsidRDefault="00295BF1" w:rsidP="00295BF1">
      <w:pPr>
        <w:pStyle w:val="afa"/>
        <w:keepNext/>
        <w:rPr>
          <w:rtl/>
          <w:lang w:eastAsia="he-IL"/>
        </w:rPr>
      </w:pPr>
      <w:bookmarkStart w:id="4638" w:name="ET_meetingbreak_578"/>
      <w:r w:rsidRPr="00295BF1">
        <w:rPr>
          <w:rStyle w:val="TagStyle"/>
          <w:rtl/>
        </w:rPr>
        <w:t xml:space="preserve"> &lt;&lt; הפסקה &gt;&gt; </w:t>
      </w:r>
      <w:r>
        <w:rPr>
          <w:rtl/>
          <w:lang w:eastAsia="he-IL"/>
        </w:rPr>
        <w:t>(הישיבה נפסקה בשעה 18:09 ונתחדשה בשעה 18:56.)</w:t>
      </w:r>
      <w:r w:rsidRPr="00295BF1">
        <w:rPr>
          <w:rStyle w:val="TagStyle"/>
          <w:rtl/>
        </w:rPr>
        <w:t xml:space="preserve"> &lt;&lt; הפסקה &gt;&gt;</w:t>
      </w:r>
      <w:r w:rsidR="00257B75">
        <w:rPr>
          <w:rtl/>
          <w:lang w:eastAsia="he-IL"/>
        </w:rPr>
        <w:t xml:space="preserve"> </w:t>
      </w:r>
      <w:bookmarkEnd w:id="4638"/>
    </w:p>
    <w:p w:rsidR="00295BF1" w:rsidRDefault="00295BF1" w:rsidP="00295BF1">
      <w:pPr>
        <w:pStyle w:val="KeepWithNext"/>
        <w:rPr>
          <w:rtl/>
          <w:lang w:eastAsia="he-IL"/>
        </w:rPr>
      </w:pPr>
    </w:p>
    <w:p w:rsidR="00295BF1" w:rsidRDefault="00295BF1" w:rsidP="00295BF1">
      <w:pPr>
        <w:rPr>
          <w:rtl/>
          <w:lang w:eastAsia="he-IL"/>
        </w:rPr>
      </w:pPr>
      <w:bookmarkStart w:id="4639" w:name="_ETM_Q1_4995"/>
      <w:bookmarkEnd w:id="4639"/>
    </w:p>
    <w:p w:rsidR="00295BF1" w:rsidRDefault="00295BF1" w:rsidP="00295BF1">
      <w:pPr>
        <w:pStyle w:val="af6"/>
        <w:keepNext/>
        <w:rPr>
          <w:rtl/>
        </w:rPr>
      </w:pPr>
      <w:bookmarkStart w:id="4640" w:name="ET_yor_5142_579"/>
      <w:r w:rsidRPr="00295BF1">
        <w:rPr>
          <w:rStyle w:val="TagStyle"/>
          <w:rtl/>
        </w:rPr>
        <w:t xml:space="preserve"> &lt;&lt; יור &gt;&gt; </w:t>
      </w:r>
      <w:r>
        <w:rPr>
          <w:rtl/>
        </w:rPr>
        <w:t>היו"ר יוליה מלינובסקי:</w:t>
      </w:r>
      <w:r w:rsidRPr="00295BF1">
        <w:rPr>
          <w:rStyle w:val="TagStyle"/>
          <w:rtl/>
        </w:rPr>
        <w:t xml:space="preserve"> &lt;&lt; יור &gt;&gt;</w:t>
      </w:r>
      <w:r w:rsidR="00257B75">
        <w:rPr>
          <w:rtl/>
        </w:rPr>
        <w:t xml:space="preserve"> </w:t>
      </w:r>
      <w:bookmarkEnd w:id="4640"/>
    </w:p>
    <w:p w:rsidR="00295BF1" w:rsidRDefault="00295BF1" w:rsidP="00295BF1">
      <w:pPr>
        <w:pStyle w:val="KeepWithNext"/>
        <w:rPr>
          <w:rtl/>
          <w:lang w:eastAsia="he-IL"/>
        </w:rPr>
      </w:pPr>
    </w:p>
    <w:p w:rsidR="00295BF1" w:rsidRDefault="00AD62E2" w:rsidP="00295BF1">
      <w:pPr>
        <w:rPr>
          <w:rtl/>
          <w:lang w:eastAsia="he-IL"/>
        </w:rPr>
      </w:pPr>
      <w:bookmarkStart w:id="4641" w:name="_ETM_Q1_5487"/>
      <w:bookmarkStart w:id="4642" w:name="_ETM_Q1_5530"/>
      <w:bookmarkEnd w:id="4641"/>
      <w:bookmarkEnd w:id="4642"/>
      <w:r>
        <w:rPr>
          <w:rFonts w:hint="cs"/>
          <w:rtl/>
          <w:lang w:eastAsia="he-IL"/>
        </w:rPr>
        <w:t xml:space="preserve">הוועדה חזרה מההפסקה, התחלנו את </w:t>
      </w:r>
      <w:bookmarkStart w:id="4643" w:name="_ETM_Q1_25827"/>
      <w:bookmarkEnd w:id="4643"/>
      <w:r>
        <w:rPr>
          <w:rFonts w:hint="cs"/>
          <w:rtl/>
          <w:lang w:eastAsia="he-IL"/>
        </w:rPr>
        <w:t xml:space="preserve">סעיף 36, עשינו את הפתיח, אנחנו ממשיכים בהקראה </w:t>
      </w:r>
      <w:bookmarkStart w:id="4644" w:name="_ETM_Q1_31172"/>
      <w:bookmarkEnd w:id="4644"/>
      <w:r>
        <w:rPr>
          <w:rFonts w:hint="cs"/>
          <w:rtl/>
          <w:lang w:eastAsia="he-IL"/>
        </w:rPr>
        <w:t>של הדברים שעברו שינוי מהנוסח הקודם. בבקשה.</w:t>
      </w:r>
    </w:p>
    <w:p w:rsidR="00AD62E2" w:rsidRDefault="00AD62E2" w:rsidP="00295BF1">
      <w:pPr>
        <w:rPr>
          <w:rtl/>
          <w:lang w:eastAsia="he-IL"/>
        </w:rPr>
      </w:pPr>
      <w:bookmarkStart w:id="4645" w:name="_ETM_Q1_38204"/>
      <w:bookmarkStart w:id="4646" w:name="_ETM_Q1_38288"/>
      <w:bookmarkStart w:id="4647" w:name="_ETM_Q1_38341"/>
      <w:bookmarkEnd w:id="4645"/>
      <w:bookmarkEnd w:id="4646"/>
      <w:bookmarkEnd w:id="4647"/>
    </w:p>
    <w:p w:rsidR="00AD62E2" w:rsidRDefault="00AD62E2" w:rsidP="00AD62E2">
      <w:pPr>
        <w:pStyle w:val="af9"/>
        <w:keepNext/>
        <w:rPr>
          <w:rtl/>
          <w:lang w:eastAsia="he-IL"/>
        </w:rPr>
      </w:pPr>
      <w:bookmarkStart w:id="4648" w:name="ET_guest_תום_חביב_580"/>
      <w:r w:rsidRPr="00AD62E2">
        <w:rPr>
          <w:rStyle w:val="TagStyle"/>
          <w:rtl/>
        </w:rPr>
        <w:t xml:space="preserve"> &lt;&lt; אורח &gt;&gt; </w:t>
      </w:r>
      <w:r>
        <w:rPr>
          <w:rtl/>
          <w:lang w:eastAsia="he-IL"/>
        </w:rPr>
        <w:t>תום חביב:</w:t>
      </w:r>
      <w:r w:rsidRPr="00AD62E2">
        <w:rPr>
          <w:rStyle w:val="TagStyle"/>
          <w:rtl/>
        </w:rPr>
        <w:t xml:space="preserve"> &lt;&lt; אורח &gt;&gt;</w:t>
      </w:r>
      <w:r w:rsidR="00257B75">
        <w:rPr>
          <w:rtl/>
          <w:lang w:eastAsia="he-IL"/>
        </w:rPr>
        <w:t xml:space="preserve"> </w:t>
      </w:r>
      <w:bookmarkEnd w:id="4648"/>
    </w:p>
    <w:p w:rsidR="00AD62E2" w:rsidRDefault="00AD62E2" w:rsidP="00AD62E2">
      <w:pPr>
        <w:pStyle w:val="KeepWithNext"/>
        <w:rPr>
          <w:rtl/>
          <w:lang w:eastAsia="he-IL"/>
        </w:rPr>
      </w:pPr>
    </w:p>
    <w:p w:rsidR="00AD62E2" w:rsidRDefault="00AD62E2" w:rsidP="00AD62E2">
      <w:pPr>
        <w:rPr>
          <w:rtl/>
          <w:lang w:eastAsia="he-IL"/>
        </w:rPr>
      </w:pPr>
      <w:bookmarkStart w:id="4649" w:name="_ETM_Q1_38684"/>
      <w:bookmarkStart w:id="4650" w:name="_ETM_Q1_38702"/>
      <w:bookmarkEnd w:id="4649"/>
      <w:bookmarkEnd w:id="4650"/>
      <w:r>
        <w:rPr>
          <w:rFonts w:hint="cs"/>
          <w:rtl/>
          <w:lang w:eastAsia="he-IL"/>
        </w:rPr>
        <w:t xml:space="preserve">הוספנו בסיפא של </w:t>
      </w:r>
      <w:bookmarkStart w:id="4651" w:name="_ETM_Q1_50104"/>
      <w:bookmarkEnd w:id="4651"/>
      <w:r>
        <w:rPr>
          <w:rFonts w:hint="cs"/>
          <w:rtl/>
          <w:lang w:eastAsia="he-IL"/>
        </w:rPr>
        <w:t xml:space="preserve">סעיף (ב): דרשה המדינה כאמור, תודיע הוועדה המקומית לבעל המקרקעין על </w:t>
      </w:r>
      <w:bookmarkStart w:id="4652" w:name="_ETM_Q1_56449"/>
      <w:bookmarkEnd w:id="4652"/>
      <w:r>
        <w:rPr>
          <w:rFonts w:hint="cs"/>
          <w:rtl/>
          <w:lang w:eastAsia="he-IL"/>
        </w:rPr>
        <w:t xml:space="preserve">דרישת המדינה לעריכת שומת ההשבחה ועל זכותו לערער על השומה; על אף האמור בסעיף 14 לתוספת בעל המקרקעין יהיה רשאי לערור על שומה כאמור בסעיף קטן זה לא יאוחר מ-45 ימים ממועד שהגיש בקשה לקבלת תעודה לפי סעיף 10(א) לתוספת השלישית </w:t>
      </w:r>
      <w:bookmarkStart w:id="4653" w:name="_ETM_Q1_71086"/>
      <w:bookmarkEnd w:id="4653"/>
      <w:r>
        <w:rPr>
          <w:rFonts w:hint="cs"/>
          <w:rtl/>
          <w:lang w:eastAsia="he-IL"/>
        </w:rPr>
        <w:t>או ממועד שהגיש בקשה לקבלת היתר בנייה בהתאם לסעיף 10(ג) לתוספת השלישית, לפי העניין.</w:t>
      </w:r>
      <w:bookmarkStart w:id="4654" w:name="_ETM_Q1_78936"/>
      <w:bookmarkEnd w:id="4654"/>
    </w:p>
    <w:p w:rsidR="00FA76BD" w:rsidRDefault="00FA76BD" w:rsidP="00FA76BD">
      <w:pPr>
        <w:rPr>
          <w:rtl/>
          <w:lang w:eastAsia="he-IL"/>
        </w:rPr>
      </w:pPr>
      <w:bookmarkStart w:id="4655" w:name="_ETM_Q1_79030"/>
      <w:bookmarkStart w:id="4656" w:name="_ETM_Q1_79167"/>
      <w:bookmarkStart w:id="4657" w:name="_ETM_Q1_91820"/>
      <w:bookmarkEnd w:id="4655"/>
      <w:bookmarkEnd w:id="4656"/>
      <w:bookmarkEnd w:id="4657"/>
    </w:p>
    <w:p w:rsidR="00FA76BD" w:rsidRDefault="00FA76BD" w:rsidP="00FA76BD">
      <w:pPr>
        <w:pStyle w:val="af9"/>
        <w:keepNext/>
        <w:rPr>
          <w:rtl/>
          <w:lang w:eastAsia="he-IL"/>
        </w:rPr>
      </w:pPr>
      <w:bookmarkStart w:id="4658" w:name="ET_guest_רותם_ברמלי_582"/>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658"/>
    </w:p>
    <w:p w:rsidR="00FA76BD" w:rsidRDefault="00FA76BD" w:rsidP="00FA76BD">
      <w:pPr>
        <w:pStyle w:val="KeepWithNext"/>
        <w:rPr>
          <w:rtl/>
          <w:lang w:eastAsia="he-IL"/>
        </w:rPr>
      </w:pPr>
    </w:p>
    <w:p w:rsidR="00AD62E2" w:rsidRDefault="00AD62E2" w:rsidP="00AD62E2">
      <w:pPr>
        <w:rPr>
          <w:rtl/>
          <w:lang w:eastAsia="he-IL"/>
        </w:rPr>
      </w:pPr>
      <w:bookmarkStart w:id="4659" w:name="_ETM_Q1_92149"/>
      <w:bookmarkStart w:id="4660" w:name="_ETM_Q1_92168"/>
      <w:bookmarkStart w:id="4661" w:name="_ETM_Q1_82854"/>
      <w:bookmarkStart w:id="4662" w:name="_ETM_Q1_82872"/>
      <w:bookmarkEnd w:id="4659"/>
      <w:bookmarkEnd w:id="4660"/>
      <w:bookmarkEnd w:id="4661"/>
      <w:bookmarkEnd w:id="4662"/>
      <w:r>
        <w:rPr>
          <w:rFonts w:hint="cs"/>
          <w:rtl/>
          <w:lang w:eastAsia="he-IL"/>
        </w:rPr>
        <w:t xml:space="preserve">במקום ההגשה של התעודה, לבקשת השלטון המקומי ואחרי הערות </w:t>
      </w:r>
      <w:bookmarkStart w:id="4663" w:name="_ETM_Q1_87819"/>
      <w:bookmarkEnd w:id="4663"/>
      <w:r>
        <w:rPr>
          <w:rFonts w:hint="cs"/>
          <w:rtl/>
          <w:lang w:eastAsia="he-IL"/>
        </w:rPr>
        <w:t xml:space="preserve">שלו עדכנו את זה למועד המימוש. </w:t>
      </w:r>
    </w:p>
    <w:p w:rsidR="00FA76BD" w:rsidRDefault="00FA76BD" w:rsidP="00AD62E2">
      <w:pPr>
        <w:rPr>
          <w:rtl/>
          <w:lang w:eastAsia="he-IL"/>
        </w:rPr>
      </w:pPr>
      <w:bookmarkStart w:id="4664" w:name="_ETM_Q1_95724"/>
      <w:bookmarkStart w:id="4665" w:name="_ETM_Q1_95789"/>
      <w:bookmarkStart w:id="4666" w:name="_ETM_Q1_96659"/>
      <w:bookmarkEnd w:id="4664"/>
      <w:bookmarkEnd w:id="4665"/>
      <w:bookmarkEnd w:id="4666"/>
    </w:p>
    <w:p w:rsidR="00FA76BD" w:rsidRDefault="00FA76BD" w:rsidP="00FA76BD">
      <w:pPr>
        <w:pStyle w:val="af6"/>
        <w:keepNext/>
        <w:rPr>
          <w:rtl/>
        </w:rPr>
      </w:pPr>
      <w:bookmarkStart w:id="4667" w:name="ET_yor_5142_583"/>
      <w:r w:rsidRPr="00FA76BD">
        <w:rPr>
          <w:rStyle w:val="TagStyle"/>
          <w:rtl/>
        </w:rPr>
        <w:t xml:space="preserve"> &lt;&lt; יור &gt;&gt; </w:t>
      </w:r>
      <w:r>
        <w:rPr>
          <w:rtl/>
        </w:rPr>
        <w:t>היו"ר יוליה מלינובסקי:</w:t>
      </w:r>
      <w:r w:rsidRPr="00FA76BD">
        <w:rPr>
          <w:rStyle w:val="TagStyle"/>
          <w:rtl/>
        </w:rPr>
        <w:t xml:space="preserve"> &lt;&lt; יור &gt;&gt;</w:t>
      </w:r>
      <w:r w:rsidR="00257B75">
        <w:rPr>
          <w:rtl/>
        </w:rPr>
        <w:t xml:space="preserve"> </w:t>
      </w:r>
      <w:bookmarkEnd w:id="4667"/>
    </w:p>
    <w:p w:rsidR="00FA76BD" w:rsidRDefault="00FA76BD" w:rsidP="00FA76BD">
      <w:pPr>
        <w:pStyle w:val="KeepWithNext"/>
        <w:rPr>
          <w:rtl/>
          <w:lang w:eastAsia="he-IL"/>
        </w:rPr>
      </w:pPr>
    </w:p>
    <w:p w:rsidR="00FA76BD" w:rsidRDefault="00FA76BD" w:rsidP="00FA76BD">
      <w:pPr>
        <w:rPr>
          <w:rtl/>
          <w:lang w:eastAsia="he-IL"/>
        </w:rPr>
      </w:pPr>
      <w:r>
        <w:rPr>
          <w:rFonts w:hint="cs"/>
          <w:rtl/>
          <w:lang w:eastAsia="he-IL"/>
        </w:rPr>
        <w:t>א</w:t>
      </w:r>
      <w:bookmarkStart w:id="4668" w:name="_ETM_Q1_97160"/>
      <w:bookmarkStart w:id="4669" w:name="_ETM_Q1_97201"/>
      <w:bookmarkEnd w:id="4668"/>
      <w:bookmarkEnd w:id="4669"/>
      <w:r>
        <w:rPr>
          <w:rFonts w:hint="cs"/>
          <w:rtl/>
          <w:lang w:eastAsia="he-IL"/>
        </w:rPr>
        <w:t xml:space="preserve">יפה זה? לא יאוחר </w:t>
      </w:r>
      <w:bookmarkStart w:id="4670" w:name="_ETM_Q1_95155"/>
      <w:bookmarkEnd w:id="4670"/>
      <w:r>
        <w:rPr>
          <w:rFonts w:hint="cs"/>
          <w:rtl/>
          <w:lang w:eastAsia="he-IL"/>
        </w:rPr>
        <w:t xml:space="preserve">מ-45 ימים מהמועד? </w:t>
      </w:r>
    </w:p>
    <w:p w:rsidR="00FA76BD" w:rsidRDefault="00FA76BD" w:rsidP="00FA76BD">
      <w:pPr>
        <w:rPr>
          <w:rtl/>
          <w:lang w:eastAsia="he-IL"/>
        </w:rPr>
      </w:pPr>
      <w:bookmarkStart w:id="4671" w:name="_ETM_Q1_98748"/>
      <w:bookmarkStart w:id="4672" w:name="_ETM_Q1_98821"/>
      <w:bookmarkStart w:id="4673" w:name="_ETM_Q1_99931"/>
      <w:bookmarkEnd w:id="4671"/>
      <w:bookmarkEnd w:id="4672"/>
      <w:bookmarkEnd w:id="4673"/>
    </w:p>
    <w:p w:rsidR="00FA76BD" w:rsidRDefault="00FA76BD" w:rsidP="00FA76BD">
      <w:pPr>
        <w:pStyle w:val="af9"/>
        <w:keepNext/>
        <w:rPr>
          <w:rtl/>
          <w:lang w:eastAsia="he-IL"/>
        </w:rPr>
      </w:pPr>
      <w:bookmarkStart w:id="4674" w:name="ET_guest_רותם_ברמלי_584"/>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674"/>
    </w:p>
    <w:p w:rsidR="00FA76BD" w:rsidRDefault="00FA76BD" w:rsidP="00FA76BD">
      <w:pPr>
        <w:pStyle w:val="KeepWithNext"/>
        <w:rPr>
          <w:rtl/>
          <w:lang w:eastAsia="he-IL"/>
        </w:rPr>
      </w:pPr>
    </w:p>
    <w:p w:rsidR="00FA76BD" w:rsidRDefault="00FA76BD" w:rsidP="00FA76BD">
      <w:pPr>
        <w:rPr>
          <w:rtl/>
          <w:lang w:eastAsia="he-IL"/>
        </w:rPr>
      </w:pPr>
      <w:bookmarkStart w:id="4675" w:name="_ETM_Q1_100293"/>
      <w:bookmarkStart w:id="4676" w:name="_ETM_Q1_100311"/>
      <w:bookmarkEnd w:id="4675"/>
      <w:bookmarkEnd w:id="4676"/>
      <w:r>
        <w:rPr>
          <w:rFonts w:hint="cs"/>
          <w:rtl/>
          <w:lang w:eastAsia="he-IL"/>
        </w:rPr>
        <w:t xml:space="preserve">כן, קודם היה מהמועד שהגיש בקשה לקבלת </w:t>
      </w:r>
      <w:bookmarkStart w:id="4677" w:name="_ETM_Q1_100699"/>
      <w:bookmarkEnd w:id="4677"/>
      <w:r>
        <w:rPr>
          <w:rFonts w:hint="cs"/>
          <w:rtl/>
          <w:lang w:eastAsia="he-IL"/>
        </w:rPr>
        <w:t xml:space="preserve">תעודה, תיקנו את זה למועד המימוש כי הבנו, אחרי שיח </w:t>
      </w:r>
      <w:bookmarkStart w:id="4678" w:name="_ETM_Q1_102893"/>
      <w:bookmarkEnd w:id="4678"/>
      <w:r>
        <w:rPr>
          <w:rFonts w:hint="cs"/>
          <w:rtl/>
          <w:lang w:eastAsia="he-IL"/>
        </w:rPr>
        <w:t xml:space="preserve">עם השלטון המקומי, שיש פער זמנים בין ההגשה של התעודה </w:t>
      </w:r>
      <w:bookmarkStart w:id="4679" w:name="_ETM_Q1_110390"/>
      <w:bookmarkEnd w:id="4679"/>
      <w:r>
        <w:rPr>
          <w:rFonts w:hint="cs"/>
          <w:rtl/>
          <w:lang w:eastAsia="he-IL"/>
        </w:rPr>
        <w:t xml:space="preserve">עד המימוש. </w:t>
      </w:r>
    </w:p>
    <w:p w:rsidR="00FA76BD" w:rsidRDefault="00FA76BD" w:rsidP="00FA76BD">
      <w:pPr>
        <w:rPr>
          <w:rtl/>
          <w:lang w:eastAsia="he-IL"/>
        </w:rPr>
      </w:pPr>
      <w:bookmarkStart w:id="4680" w:name="_ETM_Q1_111853"/>
      <w:bookmarkStart w:id="4681" w:name="_ETM_Q1_111916"/>
      <w:bookmarkEnd w:id="4680"/>
      <w:bookmarkEnd w:id="4681"/>
    </w:p>
    <w:p w:rsidR="00FA76BD" w:rsidRDefault="00FA76BD" w:rsidP="00FA76BD">
      <w:pPr>
        <w:pStyle w:val="a4"/>
        <w:keepNext/>
        <w:rPr>
          <w:rtl/>
        </w:rPr>
      </w:pPr>
      <w:bookmarkStart w:id="4682" w:name="ET_speaker_ורדקירו_זילברמן_585"/>
      <w:r w:rsidRPr="00FA76BD">
        <w:rPr>
          <w:rStyle w:val="TagStyle"/>
          <w:rtl/>
        </w:rPr>
        <w:t xml:space="preserve"> &lt;&lt; דובר &gt;&gt; </w:t>
      </w:r>
      <w:r>
        <w:rPr>
          <w:rtl/>
        </w:rPr>
        <w:t>ורד-קירו זילברמן:</w:t>
      </w:r>
      <w:r w:rsidRPr="00FA76BD">
        <w:rPr>
          <w:rStyle w:val="TagStyle"/>
          <w:rtl/>
        </w:rPr>
        <w:t xml:space="preserve"> &lt;&lt; דובר &gt;&gt;</w:t>
      </w:r>
      <w:r w:rsidR="00257B75">
        <w:rPr>
          <w:rtl/>
        </w:rPr>
        <w:t xml:space="preserve"> </w:t>
      </w:r>
      <w:bookmarkEnd w:id="4682"/>
    </w:p>
    <w:p w:rsidR="00FA76BD" w:rsidRDefault="00FA76BD" w:rsidP="00FA76BD">
      <w:pPr>
        <w:pStyle w:val="KeepWithNext"/>
        <w:rPr>
          <w:rtl/>
          <w:lang w:eastAsia="he-IL"/>
        </w:rPr>
      </w:pPr>
    </w:p>
    <w:p w:rsidR="00FA76BD" w:rsidRDefault="00FA76BD" w:rsidP="00FA76BD">
      <w:pPr>
        <w:rPr>
          <w:rtl/>
          <w:lang w:eastAsia="he-IL"/>
        </w:rPr>
      </w:pPr>
      <w:bookmarkStart w:id="4683" w:name="_ETM_Q1_108367"/>
      <w:bookmarkStart w:id="4684" w:name="_ETM_Q1_108408"/>
      <w:bookmarkEnd w:id="4683"/>
      <w:bookmarkEnd w:id="4684"/>
      <w:r>
        <w:rPr>
          <w:rFonts w:hint="cs"/>
          <w:rtl/>
          <w:lang w:eastAsia="he-IL"/>
        </w:rPr>
        <w:t xml:space="preserve">רותם, אתה רוצה להסביר בכמה מילים על מה </w:t>
      </w:r>
      <w:bookmarkStart w:id="4685" w:name="_ETM_Q1_113212"/>
      <w:bookmarkEnd w:id="4685"/>
      <w:r>
        <w:rPr>
          <w:rFonts w:hint="cs"/>
          <w:rtl/>
          <w:lang w:eastAsia="he-IL"/>
        </w:rPr>
        <w:t xml:space="preserve">הסעיף מדבר? </w:t>
      </w:r>
    </w:p>
    <w:p w:rsidR="00FA76BD" w:rsidRDefault="00FA76BD" w:rsidP="00FA76BD">
      <w:pPr>
        <w:rPr>
          <w:rtl/>
          <w:lang w:eastAsia="he-IL"/>
        </w:rPr>
      </w:pPr>
      <w:bookmarkStart w:id="4686" w:name="_ETM_Q1_114915"/>
      <w:bookmarkStart w:id="4687" w:name="_ETM_Q1_114986"/>
      <w:bookmarkEnd w:id="4686"/>
      <w:bookmarkEnd w:id="4687"/>
    </w:p>
    <w:p w:rsidR="00FA76BD" w:rsidRDefault="00FA76BD" w:rsidP="00FA76BD">
      <w:pPr>
        <w:pStyle w:val="af9"/>
        <w:keepNext/>
        <w:rPr>
          <w:rtl/>
          <w:lang w:eastAsia="he-IL"/>
        </w:rPr>
      </w:pPr>
      <w:bookmarkStart w:id="4688" w:name="ET_guest_רותם_ברמלי_586"/>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688"/>
    </w:p>
    <w:p w:rsidR="00FA76BD" w:rsidRDefault="00FA76BD" w:rsidP="00FA76BD">
      <w:pPr>
        <w:pStyle w:val="KeepWithNext"/>
        <w:rPr>
          <w:rtl/>
          <w:lang w:eastAsia="he-IL"/>
        </w:rPr>
      </w:pPr>
    </w:p>
    <w:p w:rsidR="00FA76BD" w:rsidRDefault="00FA76BD" w:rsidP="00FA76BD">
      <w:pPr>
        <w:rPr>
          <w:rtl/>
          <w:lang w:eastAsia="he-IL"/>
        </w:rPr>
      </w:pPr>
      <w:bookmarkStart w:id="4689" w:name="_ETM_Q1_116251"/>
      <w:bookmarkStart w:id="4690" w:name="_ETM_Q1_116284"/>
      <w:bookmarkEnd w:id="4689"/>
      <w:bookmarkEnd w:id="4690"/>
      <w:r>
        <w:rPr>
          <w:rFonts w:hint="cs"/>
          <w:rtl/>
          <w:lang w:eastAsia="he-IL"/>
        </w:rPr>
        <w:t xml:space="preserve">הסעיף הזה מדבר על האפשרות של המדינה, אפשרות </w:t>
      </w:r>
      <w:bookmarkStart w:id="4691" w:name="_ETM_Q1_124804"/>
      <w:bookmarkEnd w:id="4691"/>
      <w:r>
        <w:rPr>
          <w:rFonts w:hint="cs"/>
          <w:rtl/>
          <w:lang w:eastAsia="he-IL"/>
        </w:rPr>
        <w:t xml:space="preserve">שגם קיימת היום לפי החוק לבעל המקרקעין, הקנינו גם </w:t>
      </w:r>
      <w:bookmarkStart w:id="4692" w:name="_ETM_Q1_125925"/>
      <w:bookmarkEnd w:id="4692"/>
      <w:r>
        <w:rPr>
          <w:rFonts w:hint="cs"/>
          <w:rtl/>
          <w:lang w:eastAsia="he-IL"/>
        </w:rPr>
        <w:t xml:space="preserve">את האפשרות של המדינה לבקש מהוועדה המקומית לערוך שומה לפני </w:t>
      </w:r>
      <w:bookmarkStart w:id="4693" w:name="_ETM_Q1_134814"/>
      <w:bookmarkEnd w:id="4693"/>
      <w:r>
        <w:rPr>
          <w:rFonts w:hint="cs"/>
          <w:rtl/>
          <w:lang w:eastAsia="he-IL"/>
        </w:rPr>
        <w:t xml:space="preserve">מועד המימוש. אחרי אישור התכנית, בעצם בכל עת עד </w:t>
      </w:r>
      <w:bookmarkStart w:id="4694" w:name="_ETM_Q1_139492"/>
      <w:bookmarkEnd w:id="4694"/>
      <w:r>
        <w:rPr>
          <w:rFonts w:hint="cs"/>
          <w:rtl/>
          <w:lang w:eastAsia="he-IL"/>
        </w:rPr>
        <w:t xml:space="preserve">למועד המימוש. לבקשת הוועדה אמרנו שאנחנו צריכים להתייחס לערר שבעל </w:t>
      </w:r>
      <w:bookmarkStart w:id="4695" w:name="_ETM_Q1_147378"/>
      <w:bookmarkEnd w:id="4695"/>
      <w:r>
        <w:rPr>
          <w:rFonts w:hint="cs"/>
          <w:rtl/>
          <w:lang w:eastAsia="he-IL"/>
        </w:rPr>
        <w:t xml:space="preserve">המקרקעין יוכל להגיש ומה שקבענו פה זה שהוא יוכל להגיש </w:t>
      </w:r>
      <w:bookmarkStart w:id="4696" w:name="_ETM_Q1_147944"/>
      <w:bookmarkEnd w:id="4696"/>
      <w:r>
        <w:rPr>
          <w:rFonts w:hint="cs"/>
          <w:rtl/>
          <w:lang w:eastAsia="he-IL"/>
        </w:rPr>
        <w:t xml:space="preserve">את הערר הזה בתום 45 ימים ממועד המימוש. זה הסדר </w:t>
      </w:r>
      <w:bookmarkStart w:id="4697" w:name="_ETM_Q1_152046"/>
      <w:bookmarkEnd w:id="4697"/>
      <w:r>
        <w:rPr>
          <w:rFonts w:hint="cs"/>
          <w:rtl/>
          <w:lang w:eastAsia="he-IL"/>
        </w:rPr>
        <w:t xml:space="preserve">מאוד מיטיב ביחס למה שקיים היום בחוק התכנון והבנייה, חוק </w:t>
      </w:r>
      <w:bookmarkStart w:id="4698" w:name="_ETM_Q1_157676"/>
      <w:bookmarkEnd w:id="4698"/>
      <w:r>
        <w:rPr>
          <w:rFonts w:hint="cs"/>
          <w:rtl/>
          <w:lang w:eastAsia="he-IL"/>
        </w:rPr>
        <w:t xml:space="preserve">התכנון והבנייה היום זה 45 ימים מהמועד שהוא קיבל את </w:t>
      </w:r>
      <w:bookmarkStart w:id="4699" w:name="_ETM_Q1_162040"/>
      <w:bookmarkEnd w:id="4699"/>
      <w:r>
        <w:rPr>
          <w:rFonts w:hint="cs"/>
          <w:rtl/>
          <w:lang w:eastAsia="he-IL"/>
        </w:rPr>
        <w:t>השומה ואנחנו דחינו את זה בצורה מאוד משמעותית עד למועד</w:t>
      </w:r>
      <w:bookmarkStart w:id="4700" w:name="_ETM_Q1_168208"/>
      <w:bookmarkEnd w:id="4700"/>
      <w:r>
        <w:rPr>
          <w:rFonts w:hint="cs"/>
          <w:rtl/>
          <w:lang w:eastAsia="he-IL"/>
        </w:rPr>
        <w:t xml:space="preserve"> שבכל מקרה מתעסק בשומת הוועדה המקומית.</w:t>
      </w:r>
    </w:p>
    <w:p w:rsidR="00FA76BD" w:rsidRDefault="00FA76BD" w:rsidP="00FA76BD">
      <w:pPr>
        <w:rPr>
          <w:rtl/>
          <w:lang w:eastAsia="he-IL"/>
        </w:rPr>
      </w:pPr>
      <w:bookmarkStart w:id="4701" w:name="_ETM_Q1_173736"/>
      <w:bookmarkStart w:id="4702" w:name="_ETM_Q1_173804"/>
      <w:bookmarkStart w:id="4703" w:name="_ETM_Q1_169976"/>
      <w:bookmarkEnd w:id="4701"/>
      <w:bookmarkEnd w:id="4702"/>
      <w:bookmarkEnd w:id="4703"/>
    </w:p>
    <w:p w:rsidR="00FA76BD" w:rsidRDefault="00FA76BD" w:rsidP="00FA76BD">
      <w:pPr>
        <w:pStyle w:val="a4"/>
        <w:keepNext/>
        <w:rPr>
          <w:rtl/>
        </w:rPr>
      </w:pPr>
      <w:bookmarkStart w:id="4704" w:name="ET_speaker_ורדקירו_זילברמן_587"/>
      <w:r w:rsidRPr="00FA76BD">
        <w:rPr>
          <w:rStyle w:val="TagStyle"/>
          <w:rtl/>
        </w:rPr>
        <w:t xml:space="preserve"> &lt;&lt; דובר &gt;&gt; </w:t>
      </w:r>
      <w:r>
        <w:rPr>
          <w:rtl/>
        </w:rPr>
        <w:t>ורד-קירו זילברמן:</w:t>
      </w:r>
      <w:r w:rsidRPr="00FA76BD">
        <w:rPr>
          <w:rStyle w:val="TagStyle"/>
          <w:rtl/>
        </w:rPr>
        <w:t xml:space="preserve"> &lt;&lt; דובר &gt;&gt;</w:t>
      </w:r>
      <w:r w:rsidR="00257B75">
        <w:rPr>
          <w:rtl/>
        </w:rPr>
        <w:t xml:space="preserve"> </w:t>
      </w:r>
      <w:bookmarkEnd w:id="4704"/>
    </w:p>
    <w:p w:rsidR="00FA76BD" w:rsidRDefault="00FA76BD" w:rsidP="00FA76BD">
      <w:pPr>
        <w:pStyle w:val="KeepWithNext"/>
        <w:rPr>
          <w:rtl/>
          <w:lang w:eastAsia="he-IL"/>
        </w:rPr>
      </w:pPr>
    </w:p>
    <w:p w:rsidR="00FA76BD" w:rsidRDefault="00FA76BD" w:rsidP="00FA76BD">
      <w:pPr>
        <w:rPr>
          <w:rtl/>
          <w:lang w:eastAsia="he-IL"/>
        </w:rPr>
      </w:pPr>
      <w:bookmarkStart w:id="4705" w:name="_ETM_Q1_170317"/>
      <w:bookmarkStart w:id="4706" w:name="_ETM_Q1_170338"/>
      <w:bookmarkEnd w:id="4705"/>
      <w:bookmarkEnd w:id="4706"/>
      <w:r>
        <w:rPr>
          <w:rFonts w:hint="cs"/>
          <w:rtl/>
          <w:lang w:eastAsia="he-IL"/>
        </w:rPr>
        <w:t xml:space="preserve">טוב, אז אחר כך </w:t>
      </w:r>
      <w:bookmarkStart w:id="4707" w:name="_ETM_Q1_174328"/>
      <w:bookmarkEnd w:id="4707"/>
      <w:r>
        <w:rPr>
          <w:rFonts w:hint="cs"/>
          <w:rtl/>
          <w:lang w:eastAsia="he-IL"/>
        </w:rPr>
        <w:t>תעבירו לי את תיקון הנוסח?</w:t>
      </w:r>
      <w:bookmarkStart w:id="4708" w:name="_ETM_Q1_172706"/>
      <w:bookmarkEnd w:id="4708"/>
    </w:p>
    <w:p w:rsidR="00FA76BD" w:rsidRDefault="00FA76BD" w:rsidP="00FA76BD">
      <w:pPr>
        <w:rPr>
          <w:rtl/>
          <w:lang w:eastAsia="he-IL"/>
        </w:rPr>
      </w:pPr>
      <w:bookmarkStart w:id="4709" w:name="_ETM_Q1_172789"/>
      <w:bookmarkStart w:id="4710" w:name="_ETM_Q1_173426"/>
      <w:bookmarkEnd w:id="4709"/>
      <w:bookmarkEnd w:id="4710"/>
    </w:p>
    <w:p w:rsidR="00FA76BD" w:rsidRDefault="00FA76BD" w:rsidP="00FA76BD">
      <w:pPr>
        <w:pStyle w:val="af9"/>
        <w:keepNext/>
        <w:rPr>
          <w:rtl/>
          <w:lang w:eastAsia="he-IL"/>
        </w:rPr>
      </w:pPr>
      <w:bookmarkStart w:id="4711" w:name="ET_guest_רותם_ברמלי_588"/>
      <w:r w:rsidRPr="00FA76BD">
        <w:rPr>
          <w:rStyle w:val="TagStyle"/>
          <w:rtl/>
        </w:rPr>
        <w:t xml:space="preserve"> &lt;&lt; אורח &gt;&gt; </w:t>
      </w:r>
      <w:r>
        <w:rPr>
          <w:rtl/>
          <w:lang w:eastAsia="he-IL"/>
        </w:rPr>
        <w:t>רותם ברמלי:</w:t>
      </w:r>
      <w:r w:rsidRPr="00FA76BD">
        <w:rPr>
          <w:rStyle w:val="TagStyle"/>
          <w:rtl/>
        </w:rPr>
        <w:t xml:space="preserve"> &lt;&lt; אורח &gt;&gt;</w:t>
      </w:r>
      <w:r w:rsidR="00257B75">
        <w:rPr>
          <w:rtl/>
          <w:lang w:eastAsia="he-IL"/>
        </w:rPr>
        <w:t xml:space="preserve"> </w:t>
      </w:r>
      <w:bookmarkEnd w:id="4711"/>
    </w:p>
    <w:p w:rsidR="00FA76BD" w:rsidRDefault="00FA76BD" w:rsidP="00FA76BD">
      <w:pPr>
        <w:pStyle w:val="KeepWithNext"/>
        <w:rPr>
          <w:rtl/>
          <w:lang w:eastAsia="he-IL"/>
        </w:rPr>
      </w:pPr>
    </w:p>
    <w:p w:rsidR="00FA76BD" w:rsidRDefault="00FA76BD" w:rsidP="00FA76BD">
      <w:pPr>
        <w:rPr>
          <w:rtl/>
          <w:lang w:eastAsia="he-IL"/>
        </w:rPr>
      </w:pPr>
      <w:bookmarkStart w:id="4712" w:name="_ETM_Q1_173767"/>
      <w:bookmarkStart w:id="4713" w:name="_ETM_Q1_173788"/>
      <w:bookmarkEnd w:id="4712"/>
      <w:bookmarkEnd w:id="4713"/>
      <w:r>
        <w:rPr>
          <w:rFonts w:hint="cs"/>
          <w:rtl/>
          <w:lang w:eastAsia="he-IL"/>
        </w:rPr>
        <w:t>אין בעיה.</w:t>
      </w:r>
    </w:p>
    <w:p w:rsidR="00FA76BD" w:rsidRDefault="00FA76BD" w:rsidP="00FA76BD">
      <w:pPr>
        <w:rPr>
          <w:rtl/>
          <w:lang w:eastAsia="he-IL"/>
        </w:rPr>
      </w:pPr>
      <w:bookmarkStart w:id="4714" w:name="_ETM_Q1_175498"/>
      <w:bookmarkStart w:id="4715" w:name="_ETM_Q1_175585"/>
      <w:bookmarkEnd w:id="4714"/>
      <w:bookmarkEnd w:id="4715"/>
    </w:p>
    <w:p w:rsidR="00FA76BD" w:rsidRDefault="00FA76BD" w:rsidP="00FA76BD">
      <w:pPr>
        <w:pStyle w:val="a4"/>
        <w:keepNext/>
        <w:rPr>
          <w:rtl/>
        </w:rPr>
      </w:pPr>
      <w:bookmarkStart w:id="4716" w:name="ET_speaker_ורדקירו_זילברמן_589"/>
      <w:r w:rsidRPr="00FA76BD">
        <w:rPr>
          <w:rStyle w:val="TagStyle"/>
          <w:rtl/>
        </w:rPr>
        <w:t xml:space="preserve"> &lt;&lt; דובר &gt;&gt; </w:t>
      </w:r>
      <w:r>
        <w:rPr>
          <w:rtl/>
        </w:rPr>
        <w:t>ורד-קירו זילברמן:</w:t>
      </w:r>
      <w:r w:rsidRPr="00FA76BD">
        <w:rPr>
          <w:rStyle w:val="TagStyle"/>
          <w:rtl/>
        </w:rPr>
        <w:t xml:space="preserve"> &lt;&lt; דובר &gt;&gt;</w:t>
      </w:r>
      <w:r w:rsidR="00257B75">
        <w:rPr>
          <w:rtl/>
        </w:rPr>
        <w:t xml:space="preserve"> </w:t>
      </w:r>
      <w:bookmarkEnd w:id="4716"/>
    </w:p>
    <w:p w:rsidR="00FA76BD" w:rsidRDefault="00FA76BD" w:rsidP="00FA76BD">
      <w:pPr>
        <w:pStyle w:val="KeepWithNext"/>
        <w:rPr>
          <w:rtl/>
          <w:lang w:eastAsia="he-IL"/>
        </w:rPr>
      </w:pPr>
    </w:p>
    <w:p w:rsidR="00FA76BD" w:rsidRDefault="00FA76BD" w:rsidP="00FA76BD">
      <w:pPr>
        <w:rPr>
          <w:rtl/>
          <w:lang w:eastAsia="he-IL"/>
        </w:rPr>
      </w:pPr>
      <w:bookmarkStart w:id="4717" w:name="_ETM_Q1_178099"/>
      <w:bookmarkStart w:id="4718" w:name="_ETM_Q1_178118"/>
      <w:bookmarkEnd w:id="4717"/>
      <w:bookmarkEnd w:id="4718"/>
      <w:r>
        <w:rPr>
          <w:rFonts w:hint="cs"/>
          <w:rtl/>
          <w:lang w:eastAsia="he-IL"/>
        </w:rPr>
        <w:t xml:space="preserve">לי אין בעיה עם זה. </w:t>
      </w:r>
      <w:bookmarkStart w:id="4719" w:name="_ETM_Q1_180034"/>
      <w:bookmarkStart w:id="4720" w:name="_ETM_Q1_176327"/>
      <w:bookmarkStart w:id="4721" w:name="_ETM_Q1_176430"/>
      <w:bookmarkEnd w:id="4719"/>
      <w:bookmarkEnd w:id="4720"/>
      <w:bookmarkEnd w:id="4721"/>
    </w:p>
    <w:p w:rsidR="00FA76BD" w:rsidRDefault="00FA76BD" w:rsidP="00FA76BD">
      <w:pPr>
        <w:rPr>
          <w:rtl/>
          <w:lang w:eastAsia="he-IL"/>
        </w:rPr>
      </w:pPr>
      <w:bookmarkStart w:id="4722" w:name="_ETM_Q1_180142"/>
      <w:bookmarkStart w:id="4723" w:name="_ETM_Q1_180209"/>
      <w:bookmarkEnd w:id="4722"/>
      <w:bookmarkEnd w:id="4723"/>
    </w:p>
    <w:p w:rsidR="00FA76BD" w:rsidRDefault="00FA76BD" w:rsidP="00FA76BD">
      <w:pPr>
        <w:pStyle w:val="a4"/>
        <w:keepNext/>
        <w:rPr>
          <w:rtl/>
        </w:rPr>
      </w:pPr>
      <w:bookmarkStart w:id="4724" w:name="ET_speaker_קריאה_590"/>
      <w:r w:rsidRPr="00FA76BD">
        <w:rPr>
          <w:rStyle w:val="TagStyle"/>
          <w:rtl/>
        </w:rPr>
        <w:t xml:space="preserve"> &lt;&lt; דובר &gt;&gt; </w:t>
      </w:r>
      <w:r>
        <w:rPr>
          <w:rtl/>
        </w:rPr>
        <w:t>קריאה:</w:t>
      </w:r>
      <w:r w:rsidRPr="00FA76BD">
        <w:rPr>
          <w:rStyle w:val="TagStyle"/>
          <w:rtl/>
        </w:rPr>
        <w:t xml:space="preserve"> &lt;&lt; דובר &gt;&gt;</w:t>
      </w:r>
      <w:r w:rsidR="00257B75">
        <w:rPr>
          <w:rtl/>
        </w:rPr>
        <w:t xml:space="preserve"> </w:t>
      </w:r>
      <w:bookmarkEnd w:id="4724"/>
    </w:p>
    <w:p w:rsidR="00FA76BD" w:rsidRDefault="00FA76BD" w:rsidP="00FA76BD">
      <w:pPr>
        <w:pStyle w:val="KeepWithNext"/>
        <w:rPr>
          <w:rtl/>
          <w:lang w:eastAsia="he-IL"/>
        </w:rPr>
      </w:pPr>
    </w:p>
    <w:p w:rsidR="00FA76BD" w:rsidRDefault="00FA76BD" w:rsidP="00FA76BD">
      <w:pPr>
        <w:rPr>
          <w:rtl/>
          <w:lang w:eastAsia="he-IL"/>
        </w:rPr>
      </w:pPr>
      <w:bookmarkStart w:id="4725" w:name="_ETM_Q1_175976"/>
      <w:bookmarkStart w:id="4726" w:name="_ETM_Q1_175996"/>
      <w:bookmarkEnd w:id="4725"/>
      <w:bookmarkEnd w:id="4726"/>
      <w:r>
        <w:rPr>
          <w:rFonts w:hint="cs"/>
          <w:rtl/>
          <w:lang w:eastAsia="he-IL"/>
        </w:rPr>
        <w:t>מקובל עלינו, אין בעיה.</w:t>
      </w:r>
    </w:p>
    <w:p w:rsidR="00FA76BD" w:rsidRDefault="00FA76BD" w:rsidP="00FA76BD">
      <w:pPr>
        <w:rPr>
          <w:rtl/>
          <w:lang w:eastAsia="he-IL"/>
        </w:rPr>
      </w:pPr>
      <w:bookmarkStart w:id="4727" w:name="_ETM_Q1_177526"/>
      <w:bookmarkStart w:id="4728" w:name="_ETM_Q1_177586"/>
      <w:bookmarkEnd w:id="4727"/>
      <w:bookmarkEnd w:id="4728"/>
    </w:p>
    <w:p w:rsidR="00FA76BD" w:rsidRDefault="00FA76BD" w:rsidP="00FA76BD">
      <w:pPr>
        <w:pStyle w:val="af6"/>
        <w:keepNext/>
        <w:rPr>
          <w:rtl/>
        </w:rPr>
      </w:pPr>
      <w:bookmarkStart w:id="4729" w:name="ET_yor_5142_591"/>
      <w:r w:rsidRPr="00FA76BD">
        <w:rPr>
          <w:rStyle w:val="TagStyle"/>
          <w:rtl/>
        </w:rPr>
        <w:t xml:space="preserve"> &lt;&lt; יור &gt;&gt; </w:t>
      </w:r>
      <w:r>
        <w:rPr>
          <w:rtl/>
        </w:rPr>
        <w:t>היו"ר יוליה מלינובסקי:</w:t>
      </w:r>
      <w:r w:rsidRPr="00FA76BD">
        <w:rPr>
          <w:rStyle w:val="TagStyle"/>
          <w:rtl/>
        </w:rPr>
        <w:t xml:space="preserve"> &lt;&lt; יור &gt;&gt;</w:t>
      </w:r>
      <w:r w:rsidR="00257B75">
        <w:rPr>
          <w:rtl/>
        </w:rPr>
        <w:t xml:space="preserve"> </w:t>
      </w:r>
      <w:bookmarkEnd w:id="4729"/>
    </w:p>
    <w:p w:rsidR="00FA76BD" w:rsidRDefault="00FA76BD" w:rsidP="00FA76BD">
      <w:pPr>
        <w:pStyle w:val="KeepWithNext"/>
        <w:rPr>
          <w:rtl/>
          <w:lang w:eastAsia="he-IL"/>
        </w:rPr>
      </w:pPr>
    </w:p>
    <w:p w:rsidR="00FA76BD" w:rsidRDefault="00FA76BD" w:rsidP="00FA76BD">
      <w:pPr>
        <w:rPr>
          <w:rtl/>
          <w:lang w:eastAsia="he-IL"/>
        </w:rPr>
      </w:pPr>
      <w:bookmarkStart w:id="4730" w:name="_ETM_Q1_181528"/>
      <w:bookmarkStart w:id="4731" w:name="_ETM_Q1_181546"/>
      <w:bookmarkEnd w:id="4730"/>
      <w:bookmarkEnd w:id="4731"/>
      <w:r>
        <w:rPr>
          <w:rFonts w:hint="cs"/>
          <w:rtl/>
          <w:lang w:eastAsia="he-IL"/>
        </w:rPr>
        <w:t>מקובל, מצוין, ממשיכים. (ד).</w:t>
      </w:r>
    </w:p>
    <w:p w:rsidR="00FA76BD" w:rsidRDefault="00FA76BD" w:rsidP="00FA76BD">
      <w:pPr>
        <w:rPr>
          <w:rtl/>
          <w:lang w:eastAsia="he-IL"/>
        </w:rPr>
      </w:pPr>
      <w:bookmarkStart w:id="4732" w:name="_ETM_Q1_181872"/>
      <w:bookmarkStart w:id="4733" w:name="_ETM_Q1_181948"/>
      <w:bookmarkStart w:id="4734" w:name="_ETM_Q1_183320"/>
      <w:bookmarkEnd w:id="4732"/>
      <w:bookmarkEnd w:id="4733"/>
      <w:bookmarkEnd w:id="4734"/>
    </w:p>
    <w:p w:rsidR="00FA76BD" w:rsidRDefault="00FA76BD" w:rsidP="00FA76BD">
      <w:pPr>
        <w:pStyle w:val="af9"/>
        <w:keepNext/>
        <w:rPr>
          <w:rtl/>
          <w:lang w:eastAsia="he-IL"/>
        </w:rPr>
      </w:pPr>
      <w:bookmarkStart w:id="4735" w:name="ET_guest_תום_חביב_592"/>
      <w:r w:rsidRPr="00FA76BD">
        <w:rPr>
          <w:rStyle w:val="TagStyle"/>
          <w:rtl/>
        </w:rPr>
        <w:t xml:space="preserve"> &lt;&lt; אורח &gt;&gt; </w:t>
      </w:r>
      <w:r>
        <w:rPr>
          <w:rtl/>
          <w:lang w:eastAsia="he-IL"/>
        </w:rPr>
        <w:t>תום חביב:</w:t>
      </w:r>
      <w:r w:rsidRPr="00FA76BD">
        <w:rPr>
          <w:rStyle w:val="TagStyle"/>
          <w:rtl/>
        </w:rPr>
        <w:t xml:space="preserve"> &lt;&lt; אורח &gt;&gt;</w:t>
      </w:r>
      <w:r w:rsidR="00257B75">
        <w:rPr>
          <w:rtl/>
          <w:lang w:eastAsia="he-IL"/>
        </w:rPr>
        <w:t xml:space="preserve"> </w:t>
      </w:r>
      <w:bookmarkEnd w:id="4735"/>
    </w:p>
    <w:p w:rsidR="00FA76BD" w:rsidRDefault="00FA76BD" w:rsidP="00FA76BD">
      <w:pPr>
        <w:pStyle w:val="KeepWithNext"/>
        <w:rPr>
          <w:rtl/>
          <w:lang w:eastAsia="he-IL"/>
        </w:rPr>
      </w:pPr>
    </w:p>
    <w:p w:rsidR="00FA76BD" w:rsidRDefault="00FA76BD" w:rsidP="00FA76BD">
      <w:pPr>
        <w:rPr>
          <w:rtl/>
          <w:lang w:eastAsia="he-IL"/>
        </w:rPr>
      </w:pPr>
      <w:bookmarkStart w:id="4736" w:name="_ETM_Q1_183733"/>
      <w:bookmarkStart w:id="4737" w:name="_ETM_Q1_183770"/>
      <w:bookmarkEnd w:id="4736"/>
      <w:bookmarkEnd w:id="4737"/>
      <w:r>
        <w:rPr>
          <w:rFonts w:hint="cs"/>
          <w:rtl/>
          <w:lang w:eastAsia="he-IL"/>
        </w:rPr>
        <w:t xml:space="preserve">בסעיף קטן (ד) בפסקה </w:t>
      </w:r>
      <w:bookmarkStart w:id="4738" w:name="_ETM_Q1_184626"/>
      <w:bookmarkEnd w:id="4738"/>
      <w:r>
        <w:rPr>
          <w:rFonts w:hint="cs"/>
          <w:rtl/>
          <w:lang w:eastAsia="he-IL"/>
        </w:rPr>
        <w:t xml:space="preserve">(1) תהא אף המדינה רשאית והתוספת היא 'באישור שר </w:t>
      </w:r>
      <w:bookmarkStart w:id="4739" w:name="_ETM_Q1_191184"/>
      <w:bookmarkEnd w:id="4739"/>
      <w:r>
        <w:rPr>
          <w:rFonts w:hint="cs"/>
          <w:rtl/>
          <w:lang w:eastAsia="he-IL"/>
        </w:rPr>
        <w:t xml:space="preserve">האוצר לאחר שהתייעץ עם השמאי הממשלתי הראשי'. </w:t>
      </w:r>
      <w:bookmarkStart w:id="4740" w:name="_ETM_Q1_194568"/>
      <w:bookmarkEnd w:id="4740"/>
      <w:r w:rsidR="00D47D58">
        <w:rPr>
          <w:rFonts w:hint="cs"/>
          <w:rtl/>
          <w:lang w:eastAsia="he-IL"/>
        </w:rPr>
        <w:t xml:space="preserve">אנחנו נרצה </w:t>
      </w:r>
      <w:bookmarkStart w:id="4741" w:name="_ETM_Q1_192444"/>
      <w:bookmarkEnd w:id="4741"/>
      <w:r w:rsidR="00D47D58">
        <w:rPr>
          <w:rFonts w:hint="cs"/>
          <w:rtl/>
          <w:lang w:eastAsia="he-IL"/>
        </w:rPr>
        <w:t>לעשות איזה שהוא תיקון לזה, עוד שנייה אני אתייחס לזה.</w:t>
      </w:r>
    </w:p>
    <w:p w:rsidR="00D47D58" w:rsidRDefault="00D47D58" w:rsidP="00FA76BD">
      <w:pPr>
        <w:rPr>
          <w:rtl/>
          <w:lang w:eastAsia="he-IL"/>
        </w:rPr>
      </w:pPr>
      <w:bookmarkStart w:id="4742" w:name="_ETM_Q1_196178"/>
      <w:bookmarkStart w:id="4743" w:name="_ETM_Q1_196253"/>
      <w:bookmarkStart w:id="4744" w:name="_ETM_Q1_197131"/>
      <w:bookmarkEnd w:id="4742"/>
      <w:bookmarkEnd w:id="4743"/>
      <w:bookmarkEnd w:id="4744"/>
    </w:p>
    <w:p w:rsidR="00D47D58" w:rsidRDefault="00D47D58" w:rsidP="00D47D58">
      <w:pPr>
        <w:pStyle w:val="af6"/>
        <w:keepNext/>
        <w:rPr>
          <w:rtl/>
        </w:rPr>
      </w:pPr>
      <w:bookmarkStart w:id="4745" w:name="ET_yor_5142_593"/>
      <w:r w:rsidRPr="00D47D58">
        <w:rPr>
          <w:rStyle w:val="TagStyle"/>
          <w:rtl/>
        </w:rPr>
        <w:t xml:space="preserve"> &lt;&lt; יור &gt;&gt; </w:t>
      </w:r>
      <w:r>
        <w:rPr>
          <w:rtl/>
        </w:rPr>
        <w:t>היו"ר יוליה מלינובסקי:</w:t>
      </w:r>
      <w:r w:rsidRPr="00D47D58">
        <w:rPr>
          <w:rStyle w:val="TagStyle"/>
          <w:rtl/>
        </w:rPr>
        <w:t xml:space="preserve"> &lt;&lt; יור &gt;&gt;</w:t>
      </w:r>
      <w:r w:rsidR="00257B75">
        <w:rPr>
          <w:rtl/>
        </w:rPr>
        <w:t xml:space="preserve"> </w:t>
      </w:r>
      <w:bookmarkEnd w:id="4745"/>
    </w:p>
    <w:p w:rsidR="00D47D58" w:rsidRDefault="00D47D58" w:rsidP="00D47D58">
      <w:pPr>
        <w:pStyle w:val="KeepWithNext"/>
        <w:rPr>
          <w:rtl/>
          <w:lang w:eastAsia="he-IL"/>
        </w:rPr>
      </w:pPr>
    </w:p>
    <w:p w:rsidR="00D47D58" w:rsidRDefault="00D47D58" w:rsidP="00D47D58">
      <w:pPr>
        <w:rPr>
          <w:rtl/>
          <w:lang w:eastAsia="he-IL"/>
        </w:rPr>
      </w:pPr>
      <w:bookmarkStart w:id="4746" w:name="_ETM_Q1_197484"/>
      <w:bookmarkStart w:id="4747" w:name="_ETM_Q1_197502"/>
      <w:bookmarkEnd w:id="4746"/>
      <w:bookmarkEnd w:id="4747"/>
      <w:r>
        <w:rPr>
          <w:rFonts w:hint="cs"/>
          <w:rtl/>
          <w:lang w:eastAsia="he-IL"/>
        </w:rPr>
        <w:t xml:space="preserve">יש </w:t>
      </w:r>
      <w:bookmarkStart w:id="4748" w:name="_ETM_Q1_197794"/>
      <w:bookmarkEnd w:id="4748"/>
      <w:r>
        <w:rPr>
          <w:rFonts w:hint="cs"/>
          <w:rtl/>
          <w:lang w:eastAsia="he-IL"/>
        </w:rPr>
        <w:t xml:space="preserve">עוד תיקון לזה? </w:t>
      </w:r>
    </w:p>
    <w:p w:rsidR="00D47D58" w:rsidRDefault="00D47D58" w:rsidP="00D47D58">
      <w:pPr>
        <w:rPr>
          <w:rtl/>
          <w:lang w:eastAsia="he-IL"/>
        </w:rPr>
      </w:pPr>
      <w:bookmarkStart w:id="4749" w:name="_ETM_Q1_197681"/>
      <w:bookmarkStart w:id="4750" w:name="_ETM_Q1_197751"/>
      <w:bookmarkStart w:id="4751" w:name="_ETM_Q1_201001"/>
      <w:bookmarkEnd w:id="4749"/>
      <w:bookmarkEnd w:id="4750"/>
      <w:bookmarkEnd w:id="4751"/>
    </w:p>
    <w:p w:rsidR="00D47D58" w:rsidRDefault="00D47D58" w:rsidP="00D47D58">
      <w:pPr>
        <w:pStyle w:val="af9"/>
        <w:keepNext/>
        <w:rPr>
          <w:rtl/>
          <w:lang w:eastAsia="he-IL"/>
        </w:rPr>
      </w:pPr>
      <w:bookmarkStart w:id="4752" w:name="ET_guest_עמית_שטאובר_594"/>
      <w:r w:rsidRPr="00D47D58">
        <w:rPr>
          <w:rStyle w:val="TagStyle"/>
          <w:rtl/>
        </w:rPr>
        <w:t xml:space="preserve"> &lt;&lt; אורח &gt;&gt; </w:t>
      </w:r>
      <w:r>
        <w:rPr>
          <w:rtl/>
          <w:lang w:eastAsia="he-IL"/>
        </w:rPr>
        <w:t>עמית שטאובר:</w:t>
      </w:r>
      <w:r w:rsidRPr="00D47D58">
        <w:rPr>
          <w:rStyle w:val="TagStyle"/>
          <w:rtl/>
        </w:rPr>
        <w:t xml:space="preserve"> &lt;&lt; אורח &gt;&gt;</w:t>
      </w:r>
      <w:r w:rsidR="00257B75">
        <w:rPr>
          <w:rtl/>
          <w:lang w:eastAsia="he-IL"/>
        </w:rPr>
        <w:t xml:space="preserve"> </w:t>
      </w:r>
      <w:bookmarkEnd w:id="4752"/>
    </w:p>
    <w:p w:rsidR="00D47D58" w:rsidRDefault="00D47D58" w:rsidP="00D47D58">
      <w:pPr>
        <w:pStyle w:val="KeepWithNext"/>
        <w:rPr>
          <w:rtl/>
          <w:lang w:eastAsia="he-IL"/>
        </w:rPr>
      </w:pPr>
    </w:p>
    <w:p w:rsidR="00D47D58" w:rsidRDefault="00D47D58" w:rsidP="00D47D58">
      <w:pPr>
        <w:rPr>
          <w:rtl/>
          <w:lang w:eastAsia="he-IL"/>
        </w:rPr>
      </w:pPr>
      <w:bookmarkStart w:id="4753" w:name="_ETM_Q1_201343"/>
      <w:bookmarkStart w:id="4754" w:name="_ETM_Q1_201361"/>
      <w:bookmarkEnd w:id="4753"/>
      <w:bookmarkEnd w:id="4754"/>
      <w:r>
        <w:rPr>
          <w:rFonts w:hint="cs"/>
          <w:rtl/>
          <w:lang w:eastAsia="he-IL"/>
        </w:rPr>
        <w:t xml:space="preserve">לא, אנחנו נבהיר, עוד רגע נקריא </w:t>
      </w:r>
      <w:bookmarkStart w:id="4755" w:name="_ETM_Q1_201751"/>
      <w:bookmarkEnd w:id="4755"/>
      <w:r>
        <w:rPr>
          <w:rFonts w:hint="cs"/>
          <w:rtl/>
          <w:lang w:eastAsia="he-IL"/>
        </w:rPr>
        <w:t xml:space="preserve">את הסעיף, אבל הדבר הזה מסוכם ומקובל שפשוט מהרגע ששר </w:t>
      </w:r>
      <w:bookmarkStart w:id="4756" w:name="_ETM_Q1_208688"/>
      <w:bookmarkEnd w:id="4756"/>
      <w:r>
        <w:rPr>
          <w:rFonts w:hint="cs"/>
          <w:rtl/>
          <w:lang w:eastAsia="he-IL"/>
        </w:rPr>
        <w:t>האוצר בהתייעצות עם השמאי הממשלתי הראשי אישר כבר להגיש איזה ש</w:t>
      </w:r>
      <w:bookmarkStart w:id="4757" w:name="_ETM_Q1_209524"/>
      <w:bookmarkEnd w:id="4757"/>
      <w:r>
        <w:rPr>
          <w:rFonts w:hint="cs"/>
          <w:rtl/>
          <w:lang w:eastAsia="he-IL"/>
        </w:rPr>
        <w:t xml:space="preserve">הוא ערר או לפתוח בהליך שקשור לשומה אז כמובן שלא </w:t>
      </w:r>
      <w:bookmarkStart w:id="4758" w:name="_ETM_Q1_217291"/>
      <w:bookmarkEnd w:id="4758"/>
      <w:r>
        <w:rPr>
          <w:rFonts w:hint="cs"/>
          <w:rtl/>
          <w:lang w:eastAsia="he-IL"/>
        </w:rPr>
        <w:t xml:space="preserve">נידרש שוב ושוב לבוא לשר האוצר על כל הגשת הליך </w:t>
      </w:r>
      <w:bookmarkStart w:id="4759" w:name="_ETM_Q1_220874"/>
      <w:bookmarkEnd w:id="4759"/>
      <w:r>
        <w:rPr>
          <w:rFonts w:hint="cs"/>
          <w:rtl/>
          <w:lang w:eastAsia="he-IL"/>
        </w:rPr>
        <w:t>שקשור להליך הראשון שהוא כבר אישר לפתוח.</w:t>
      </w:r>
    </w:p>
    <w:p w:rsidR="00D47D58" w:rsidRDefault="00D47D58" w:rsidP="00D47D58">
      <w:pPr>
        <w:rPr>
          <w:rtl/>
          <w:lang w:eastAsia="he-IL"/>
        </w:rPr>
      </w:pPr>
      <w:bookmarkStart w:id="4760" w:name="_ETM_Q1_222036"/>
      <w:bookmarkStart w:id="4761" w:name="_ETM_Q1_222108"/>
      <w:bookmarkStart w:id="4762" w:name="_ETM_Q1_222891"/>
      <w:bookmarkEnd w:id="4760"/>
      <w:bookmarkEnd w:id="4761"/>
      <w:bookmarkEnd w:id="4762"/>
    </w:p>
    <w:p w:rsidR="00D47D58" w:rsidRDefault="00D47D58" w:rsidP="00D47D58">
      <w:pPr>
        <w:pStyle w:val="af6"/>
        <w:keepNext/>
        <w:rPr>
          <w:rtl/>
        </w:rPr>
      </w:pPr>
      <w:bookmarkStart w:id="4763" w:name="ET_yor_5142_595"/>
      <w:r w:rsidRPr="00D47D58">
        <w:rPr>
          <w:rStyle w:val="TagStyle"/>
          <w:rtl/>
        </w:rPr>
        <w:t xml:space="preserve"> &lt;&lt; יור &gt;&gt; </w:t>
      </w:r>
      <w:r>
        <w:rPr>
          <w:rtl/>
        </w:rPr>
        <w:t>היו"ר יוליה מלינובסקי:</w:t>
      </w:r>
      <w:r w:rsidRPr="00D47D58">
        <w:rPr>
          <w:rStyle w:val="TagStyle"/>
          <w:rtl/>
        </w:rPr>
        <w:t xml:space="preserve"> &lt;&lt; יור &gt;&gt;</w:t>
      </w:r>
      <w:r w:rsidR="00257B75">
        <w:rPr>
          <w:rtl/>
        </w:rPr>
        <w:t xml:space="preserve"> </w:t>
      </w:r>
      <w:bookmarkEnd w:id="4763"/>
    </w:p>
    <w:p w:rsidR="00D47D58" w:rsidRDefault="00D47D58" w:rsidP="00D47D58">
      <w:pPr>
        <w:pStyle w:val="KeepWithNext"/>
        <w:rPr>
          <w:rtl/>
          <w:lang w:eastAsia="he-IL"/>
        </w:rPr>
      </w:pPr>
    </w:p>
    <w:p w:rsidR="00D47D58" w:rsidRDefault="00D47D58" w:rsidP="00D47D58">
      <w:pPr>
        <w:rPr>
          <w:rtl/>
          <w:lang w:eastAsia="he-IL"/>
        </w:rPr>
      </w:pPr>
      <w:bookmarkStart w:id="4764" w:name="_ETM_Q1_223261"/>
      <w:bookmarkStart w:id="4765" w:name="_ETM_Q1_223284"/>
      <w:bookmarkEnd w:id="4764"/>
      <w:bookmarkEnd w:id="4765"/>
      <w:r>
        <w:rPr>
          <w:rFonts w:hint="cs"/>
          <w:rtl/>
          <w:lang w:eastAsia="he-IL"/>
        </w:rPr>
        <w:t xml:space="preserve">לא, זה ברור. </w:t>
      </w:r>
    </w:p>
    <w:p w:rsidR="00D47D58" w:rsidRDefault="00D47D58" w:rsidP="00D47D58">
      <w:pPr>
        <w:rPr>
          <w:rtl/>
          <w:lang w:eastAsia="he-IL"/>
        </w:rPr>
      </w:pPr>
      <w:bookmarkStart w:id="4766" w:name="_ETM_Q1_224907"/>
      <w:bookmarkStart w:id="4767" w:name="_ETM_Q1_224979"/>
      <w:bookmarkStart w:id="4768" w:name="_ETM_Q1_226123"/>
      <w:bookmarkEnd w:id="4766"/>
      <w:bookmarkEnd w:id="4767"/>
      <w:bookmarkEnd w:id="4768"/>
    </w:p>
    <w:p w:rsidR="00D47D58" w:rsidRDefault="00D47D58" w:rsidP="00D47D58">
      <w:pPr>
        <w:pStyle w:val="af9"/>
        <w:keepNext/>
        <w:rPr>
          <w:rtl/>
          <w:lang w:eastAsia="he-IL"/>
        </w:rPr>
      </w:pPr>
      <w:bookmarkStart w:id="4769" w:name="ET_guest_עמית_שטאובר_596"/>
      <w:r w:rsidRPr="00D47D58">
        <w:rPr>
          <w:rStyle w:val="TagStyle"/>
          <w:rtl/>
        </w:rPr>
        <w:t xml:space="preserve"> &lt;&lt; אורח &gt;&gt; </w:t>
      </w:r>
      <w:r>
        <w:rPr>
          <w:rtl/>
          <w:lang w:eastAsia="he-IL"/>
        </w:rPr>
        <w:t>עמית שטאובר:</w:t>
      </w:r>
      <w:r w:rsidRPr="00D47D58">
        <w:rPr>
          <w:rStyle w:val="TagStyle"/>
          <w:rtl/>
        </w:rPr>
        <w:t xml:space="preserve"> &lt;&lt; אורח &gt;&gt;</w:t>
      </w:r>
      <w:r w:rsidR="00257B75">
        <w:rPr>
          <w:rtl/>
          <w:lang w:eastAsia="he-IL"/>
        </w:rPr>
        <w:t xml:space="preserve"> </w:t>
      </w:r>
      <w:bookmarkEnd w:id="4769"/>
    </w:p>
    <w:p w:rsidR="00D47D58" w:rsidRDefault="00D47D58" w:rsidP="00D47D58">
      <w:pPr>
        <w:pStyle w:val="KeepWithNext"/>
        <w:rPr>
          <w:rtl/>
          <w:lang w:eastAsia="he-IL"/>
        </w:rPr>
      </w:pPr>
    </w:p>
    <w:p w:rsidR="00D47D58" w:rsidRDefault="00D47D58" w:rsidP="00D47D58">
      <w:pPr>
        <w:rPr>
          <w:rtl/>
          <w:lang w:eastAsia="he-IL"/>
        </w:rPr>
      </w:pPr>
      <w:r>
        <w:rPr>
          <w:rFonts w:hint="cs"/>
          <w:rtl/>
          <w:lang w:eastAsia="he-IL"/>
        </w:rPr>
        <w:t>ז</w:t>
      </w:r>
      <w:bookmarkStart w:id="4770" w:name="_ETM_Q1_226596"/>
      <w:bookmarkStart w:id="4771" w:name="_ETM_Q1_226642"/>
      <w:bookmarkEnd w:id="4770"/>
      <w:bookmarkEnd w:id="4771"/>
      <w:r>
        <w:rPr>
          <w:rFonts w:hint="cs"/>
          <w:rtl/>
          <w:lang w:eastAsia="he-IL"/>
        </w:rPr>
        <w:t xml:space="preserve">ה </w:t>
      </w:r>
      <w:bookmarkStart w:id="4772" w:name="_ETM_Q1_226860"/>
      <w:bookmarkEnd w:id="4772"/>
      <w:r>
        <w:rPr>
          <w:rFonts w:hint="cs"/>
          <w:rtl/>
          <w:lang w:eastAsia="he-IL"/>
        </w:rPr>
        <w:t xml:space="preserve">יובהר בנוסח. </w:t>
      </w:r>
      <w:bookmarkStart w:id="4773" w:name="_ETM_Q1_223393"/>
      <w:bookmarkEnd w:id="4773"/>
    </w:p>
    <w:p w:rsidR="00D47D58" w:rsidRDefault="00D47D58" w:rsidP="00D47D58">
      <w:pPr>
        <w:rPr>
          <w:rtl/>
          <w:lang w:eastAsia="he-IL"/>
        </w:rPr>
      </w:pPr>
      <w:bookmarkStart w:id="4774" w:name="_ETM_Q1_223569"/>
      <w:bookmarkStart w:id="4775" w:name="_ETM_Q1_224257"/>
      <w:bookmarkEnd w:id="4774"/>
      <w:bookmarkEnd w:id="4775"/>
    </w:p>
    <w:p w:rsidR="00D47D58" w:rsidRDefault="00D47D58" w:rsidP="00D47D58">
      <w:pPr>
        <w:pStyle w:val="af6"/>
        <w:keepNext/>
        <w:rPr>
          <w:rtl/>
        </w:rPr>
      </w:pPr>
      <w:bookmarkStart w:id="4776" w:name="ET_yor_5142_597"/>
      <w:r w:rsidRPr="00D47D58">
        <w:rPr>
          <w:rStyle w:val="TagStyle"/>
          <w:rtl/>
        </w:rPr>
        <w:t xml:space="preserve"> &lt;&lt; יור &gt;&gt; </w:t>
      </w:r>
      <w:r>
        <w:rPr>
          <w:rtl/>
        </w:rPr>
        <w:t>היו"ר יוליה מלינובסקי:</w:t>
      </w:r>
      <w:r w:rsidRPr="00D47D58">
        <w:rPr>
          <w:rStyle w:val="TagStyle"/>
          <w:rtl/>
        </w:rPr>
        <w:t xml:space="preserve"> &lt;&lt; יור &gt;&gt;</w:t>
      </w:r>
      <w:r w:rsidR="00257B75">
        <w:rPr>
          <w:rtl/>
        </w:rPr>
        <w:t xml:space="preserve"> </w:t>
      </w:r>
      <w:bookmarkEnd w:id="4776"/>
    </w:p>
    <w:p w:rsidR="00D47D58" w:rsidRDefault="00D47D58" w:rsidP="00D47D58">
      <w:pPr>
        <w:pStyle w:val="KeepWithNext"/>
        <w:rPr>
          <w:rtl/>
          <w:lang w:eastAsia="he-IL"/>
        </w:rPr>
      </w:pPr>
    </w:p>
    <w:p w:rsidR="00D47D58" w:rsidRDefault="00D47D58" w:rsidP="00D47D58">
      <w:pPr>
        <w:rPr>
          <w:rtl/>
          <w:lang w:eastAsia="he-IL"/>
        </w:rPr>
      </w:pPr>
      <w:bookmarkStart w:id="4777" w:name="_ETM_Q1_224665"/>
      <w:bookmarkStart w:id="4778" w:name="_ETM_Q1_224686"/>
      <w:bookmarkEnd w:id="4777"/>
      <w:bookmarkEnd w:id="4778"/>
      <w:r>
        <w:rPr>
          <w:rFonts w:hint="cs"/>
          <w:rtl/>
          <w:lang w:eastAsia="he-IL"/>
        </w:rPr>
        <w:t>אבל פה אני חייבת</w:t>
      </w:r>
      <w:r w:rsidR="00C879B5">
        <w:rPr>
          <w:rFonts w:hint="cs"/>
          <w:rtl/>
          <w:lang w:eastAsia="he-IL"/>
        </w:rPr>
        <w:t xml:space="preserve"> להגיד שאנחנו התעקשנו </w:t>
      </w:r>
      <w:r w:rsidR="00673780">
        <w:rPr>
          <w:rFonts w:hint="cs"/>
          <w:rtl/>
          <w:lang w:eastAsia="he-IL"/>
        </w:rPr>
        <w:t xml:space="preserve">שאם </w:t>
      </w:r>
      <w:bookmarkStart w:id="4779" w:name="_ETM_Q1_230713"/>
      <w:bookmarkEnd w:id="4779"/>
      <w:r w:rsidR="00673780">
        <w:rPr>
          <w:rFonts w:hint="cs"/>
          <w:rtl/>
          <w:lang w:eastAsia="he-IL"/>
        </w:rPr>
        <w:t xml:space="preserve">כבר המדינה עושה ערעור, שזה אירוע דרמטי, זה דווקא נכנס </w:t>
      </w:r>
      <w:bookmarkStart w:id="4780" w:name="_ETM_Q1_237856"/>
      <w:bookmarkEnd w:id="4780"/>
      <w:r w:rsidR="00673780">
        <w:rPr>
          <w:rFonts w:hint="cs"/>
          <w:rtl/>
          <w:lang w:eastAsia="he-IL"/>
        </w:rPr>
        <w:t>לפי דרישת הוועדה ואנחנו הכנסנו פה בהתייעצות עם השמאי הממשלתי,</w:t>
      </w:r>
      <w:bookmarkStart w:id="4781" w:name="_ETM_Q1_240908"/>
      <w:bookmarkEnd w:id="4781"/>
      <w:r w:rsidR="00673780">
        <w:rPr>
          <w:rFonts w:hint="cs"/>
          <w:rtl/>
          <w:lang w:eastAsia="he-IL"/>
        </w:rPr>
        <w:t xml:space="preserve"> זאת אומרת שהיד לא תהיה יותר מדי קלה על </w:t>
      </w:r>
      <w:bookmarkStart w:id="4782" w:name="_ETM_Q1_246379"/>
      <w:bookmarkEnd w:id="4782"/>
      <w:r w:rsidR="00673780">
        <w:rPr>
          <w:rFonts w:hint="cs"/>
          <w:rtl/>
          <w:lang w:eastAsia="he-IL"/>
        </w:rPr>
        <w:t xml:space="preserve">הערר. </w:t>
      </w:r>
    </w:p>
    <w:p w:rsidR="00673780" w:rsidRDefault="00673780" w:rsidP="00D47D58">
      <w:pPr>
        <w:rPr>
          <w:rtl/>
          <w:lang w:eastAsia="he-IL"/>
        </w:rPr>
      </w:pPr>
      <w:bookmarkStart w:id="4783" w:name="_ETM_Q1_251935"/>
      <w:bookmarkStart w:id="4784" w:name="_ETM_Q1_252014"/>
      <w:bookmarkEnd w:id="4783"/>
      <w:bookmarkEnd w:id="4784"/>
    </w:p>
    <w:p w:rsidR="00673780" w:rsidRDefault="00673780" w:rsidP="00673780">
      <w:pPr>
        <w:pStyle w:val="af9"/>
        <w:keepNext/>
        <w:rPr>
          <w:rtl/>
          <w:lang w:eastAsia="he-IL"/>
        </w:rPr>
      </w:pPr>
      <w:bookmarkStart w:id="4785" w:name="ET_guest_תום_חביב_598"/>
      <w:r w:rsidRPr="00673780">
        <w:rPr>
          <w:rStyle w:val="TagStyle"/>
          <w:rtl/>
        </w:rPr>
        <w:t xml:space="preserve"> &lt;&lt; אורח &gt;&gt; </w:t>
      </w:r>
      <w:r>
        <w:rPr>
          <w:rtl/>
          <w:lang w:eastAsia="he-IL"/>
        </w:rPr>
        <w:t>תום חביב:</w:t>
      </w:r>
      <w:r w:rsidRPr="00673780">
        <w:rPr>
          <w:rStyle w:val="TagStyle"/>
          <w:rtl/>
        </w:rPr>
        <w:t xml:space="preserve"> &lt;&lt; אורח &gt;&gt;</w:t>
      </w:r>
      <w:r w:rsidR="00257B75">
        <w:rPr>
          <w:rtl/>
          <w:lang w:eastAsia="he-IL"/>
        </w:rPr>
        <w:t xml:space="preserve"> </w:t>
      </w:r>
      <w:bookmarkEnd w:id="4785"/>
    </w:p>
    <w:p w:rsidR="00673780" w:rsidRDefault="00673780" w:rsidP="00673780">
      <w:pPr>
        <w:pStyle w:val="KeepWithNext"/>
        <w:rPr>
          <w:rtl/>
          <w:lang w:eastAsia="he-IL"/>
        </w:rPr>
      </w:pPr>
    </w:p>
    <w:p w:rsidR="00673780" w:rsidRDefault="00673780" w:rsidP="00673780">
      <w:pPr>
        <w:rPr>
          <w:rtl/>
          <w:lang w:eastAsia="he-IL"/>
        </w:rPr>
      </w:pPr>
      <w:bookmarkStart w:id="4786" w:name="_ETM_Q1_249541"/>
      <w:bookmarkStart w:id="4787" w:name="_ETM_Q1_249561"/>
      <w:bookmarkEnd w:id="4786"/>
      <w:bookmarkEnd w:id="4787"/>
      <w:r>
        <w:rPr>
          <w:rFonts w:hint="cs"/>
          <w:rtl/>
          <w:lang w:eastAsia="he-IL"/>
        </w:rPr>
        <w:t>באותו סעיף, בסעיף קטן (א) גם הוספנו בסיפה: פנתה המדינה ליושב ראש מועצת שמאי המקרקעין כאמור, תודיע הוועדה המקומית לבעל המקרקעין על פנייתה של המדינה ועל זה</w:t>
      </w:r>
      <w:r w:rsidR="00CA7829">
        <w:rPr>
          <w:rFonts w:hint="cs"/>
          <w:rtl/>
          <w:lang w:eastAsia="he-IL"/>
        </w:rPr>
        <w:t>ותו של</w:t>
      </w:r>
      <w:r>
        <w:rPr>
          <w:rFonts w:hint="cs"/>
          <w:rtl/>
          <w:lang w:eastAsia="he-IL"/>
        </w:rPr>
        <w:t xml:space="preserve"> השמאי המכריע שמונה </w:t>
      </w:r>
      <w:r w:rsidR="00CA7829">
        <w:rPr>
          <w:rFonts w:hint="cs"/>
          <w:rtl/>
          <w:lang w:eastAsia="he-IL"/>
        </w:rPr>
        <w:t xml:space="preserve">כאמור. </w:t>
      </w:r>
    </w:p>
    <w:p w:rsidR="00CA7829" w:rsidRDefault="00CA7829" w:rsidP="00673780">
      <w:pPr>
        <w:rPr>
          <w:rtl/>
          <w:lang w:eastAsia="he-IL"/>
        </w:rPr>
      </w:pPr>
      <w:bookmarkStart w:id="4788" w:name="_ETM_Q1_261727"/>
      <w:bookmarkStart w:id="4789" w:name="_ETM_Q1_261795"/>
      <w:bookmarkEnd w:id="4788"/>
      <w:bookmarkEnd w:id="4789"/>
    </w:p>
    <w:p w:rsidR="00CA7829" w:rsidRDefault="00CA7829" w:rsidP="00673780">
      <w:pPr>
        <w:rPr>
          <w:rtl/>
          <w:lang w:eastAsia="he-IL"/>
        </w:rPr>
      </w:pPr>
      <w:bookmarkStart w:id="4790" w:name="_ETM_Q1_261911"/>
      <w:bookmarkStart w:id="4791" w:name="_ETM_Q1_261965"/>
      <w:bookmarkEnd w:id="4790"/>
      <w:bookmarkEnd w:id="4791"/>
      <w:r>
        <w:rPr>
          <w:rFonts w:hint="cs"/>
          <w:rtl/>
          <w:lang w:eastAsia="he-IL"/>
        </w:rPr>
        <w:t>בעצם זה בסעיף שאומר</w:t>
      </w:r>
      <w:bookmarkStart w:id="4792" w:name="_ETM_Q1_265871"/>
      <w:bookmarkEnd w:id="4792"/>
      <w:r>
        <w:rPr>
          <w:rFonts w:hint="cs"/>
          <w:rtl/>
          <w:lang w:eastAsia="he-IL"/>
        </w:rPr>
        <w:t xml:space="preserve"> על הפנייה ליושב ראש מועצת המקרקעין, אנחנו רק אומרים שהמדינה, </w:t>
      </w:r>
      <w:bookmarkStart w:id="4793" w:name="_ETM_Q1_270793"/>
      <w:bookmarkEnd w:id="4793"/>
      <w:r>
        <w:rPr>
          <w:rFonts w:hint="cs"/>
          <w:rtl/>
          <w:lang w:eastAsia="he-IL"/>
        </w:rPr>
        <w:t xml:space="preserve">ככל שהיא פונה למינוי יושב ראש כזה, </w:t>
      </w:r>
      <w:bookmarkStart w:id="4794" w:name="_ETM_Q1_271513"/>
      <w:bookmarkEnd w:id="4794"/>
      <w:r>
        <w:rPr>
          <w:rFonts w:hint="cs"/>
          <w:rtl/>
          <w:lang w:eastAsia="he-IL"/>
        </w:rPr>
        <w:t xml:space="preserve">הוועדה המקומית צריכה להודיע לבעל המקרקעין על הפנייה ועל זהותו </w:t>
      </w:r>
      <w:bookmarkStart w:id="4795" w:name="_ETM_Q1_279611"/>
      <w:bookmarkEnd w:id="4795"/>
      <w:r>
        <w:rPr>
          <w:rFonts w:hint="cs"/>
          <w:rtl/>
          <w:lang w:eastAsia="he-IL"/>
        </w:rPr>
        <w:t xml:space="preserve">של השמאי המכריע. </w:t>
      </w:r>
    </w:p>
    <w:p w:rsidR="00CA7829" w:rsidRDefault="00CA7829" w:rsidP="00673780">
      <w:pPr>
        <w:rPr>
          <w:rtl/>
          <w:lang w:eastAsia="he-IL"/>
        </w:rPr>
      </w:pPr>
      <w:bookmarkStart w:id="4796" w:name="_ETM_Q1_281747"/>
      <w:bookmarkStart w:id="4797" w:name="_ETM_Q1_281812"/>
      <w:bookmarkStart w:id="4798" w:name="_ETM_Q1_292211"/>
      <w:bookmarkEnd w:id="4796"/>
      <w:bookmarkEnd w:id="4797"/>
      <w:bookmarkEnd w:id="4798"/>
    </w:p>
    <w:p w:rsidR="00CA7829" w:rsidRDefault="00CA7829" w:rsidP="00CA7829">
      <w:pPr>
        <w:pStyle w:val="af6"/>
        <w:keepNext/>
        <w:rPr>
          <w:rtl/>
        </w:rPr>
      </w:pPr>
      <w:bookmarkStart w:id="4799" w:name="ET_yor_5142_599"/>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799"/>
    </w:p>
    <w:p w:rsidR="00CA7829" w:rsidRDefault="00CA7829" w:rsidP="00CA7829">
      <w:pPr>
        <w:pStyle w:val="KeepWithNext"/>
        <w:rPr>
          <w:rtl/>
          <w:lang w:eastAsia="he-IL"/>
        </w:rPr>
      </w:pPr>
    </w:p>
    <w:p w:rsidR="00CA7829" w:rsidRDefault="00CA7829" w:rsidP="00CA7829">
      <w:pPr>
        <w:rPr>
          <w:rtl/>
          <w:lang w:eastAsia="he-IL"/>
        </w:rPr>
      </w:pPr>
      <w:bookmarkStart w:id="4800" w:name="_ETM_Q1_292540"/>
      <w:bookmarkStart w:id="4801" w:name="_ETM_Q1_292557"/>
      <w:bookmarkEnd w:id="4800"/>
      <w:bookmarkEnd w:id="4801"/>
      <w:r>
        <w:rPr>
          <w:rFonts w:hint="cs"/>
          <w:rtl/>
          <w:lang w:eastAsia="he-IL"/>
        </w:rPr>
        <w:t xml:space="preserve">כן, ממשיכים. </w:t>
      </w:r>
    </w:p>
    <w:p w:rsidR="00CA7829" w:rsidRDefault="00CA7829" w:rsidP="00CA7829">
      <w:pPr>
        <w:rPr>
          <w:rtl/>
          <w:lang w:eastAsia="he-IL"/>
        </w:rPr>
      </w:pPr>
      <w:bookmarkStart w:id="4802" w:name="_ETM_Q1_294243"/>
      <w:bookmarkStart w:id="4803" w:name="_ETM_Q1_294304"/>
      <w:bookmarkEnd w:id="4802"/>
      <w:bookmarkEnd w:id="4803"/>
    </w:p>
    <w:p w:rsidR="00CA7829" w:rsidRDefault="00CA7829" w:rsidP="00CA7829">
      <w:pPr>
        <w:pStyle w:val="af9"/>
        <w:keepNext/>
        <w:rPr>
          <w:rtl/>
          <w:lang w:eastAsia="he-IL"/>
        </w:rPr>
      </w:pPr>
      <w:bookmarkStart w:id="4804" w:name="ET_guest_תום_חביב_600"/>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04"/>
    </w:p>
    <w:p w:rsidR="00CA7829" w:rsidRDefault="00CA7829" w:rsidP="00CA7829">
      <w:pPr>
        <w:pStyle w:val="KeepWithNext"/>
        <w:rPr>
          <w:rtl/>
          <w:lang w:eastAsia="he-IL"/>
        </w:rPr>
      </w:pPr>
    </w:p>
    <w:p w:rsidR="00CA7829" w:rsidRDefault="00CA7829" w:rsidP="00CA7829">
      <w:pPr>
        <w:rPr>
          <w:rtl/>
          <w:lang w:eastAsia="he-IL"/>
        </w:rPr>
      </w:pPr>
      <w:bookmarkStart w:id="4805" w:name="_ETM_Q1_296586"/>
      <w:bookmarkStart w:id="4806" w:name="_ETM_Q1_296607"/>
      <w:bookmarkEnd w:id="4805"/>
      <w:bookmarkEnd w:id="4806"/>
      <w:r>
        <w:rPr>
          <w:rFonts w:hint="cs"/>
          <w:rtl/>
          <w:lang w:eastAsia="he-IL"/>
        </w:rPr>
        <w:t>בסעיף קטן (ה).</w:t>
      </w:r>
    </w:p>
    <w:p w:rsidR="00CA7829" w:rsidRDefault="00CA7829" w:rsidP="00CA7829">
      <w:pPr>
        <w:rPr>
          <w:rtl/>
          <w:lang w:eastAsia="he-IL"/>
        </w:rPr>
      </w:pPr>
      <w:bookmarkStart w:id="4807" w:name="_ETM_Q1_299281"/>
      <w:bookmarkStart w:id="4808" w:name="_ETM_Q1_299341"/>
      <w:bookmarkStart w:id="4809" w:name="_ETM_Q1_300385"/>
      <w:bookmarkEnd w:id="4807"/>
      <w:bookmarkEnd w:id="4808"/>
      <w:bookmarkEnd w:id="4809"/>
    </w:p>
    <w:p w:rsidR="00CA7829" w:rsidRDefault="00CA7829" w:rsidP="00CA7829">
      <w:pPr>
        <w:pStyle w:val="a4"/>
        <w:keepNext/>
        <w:rPr>
          <w:rtl/>
        </w:rPr>
      </w:pPr>
      <w:bookmarkStart w:id="4810" w:name="ET_speaker_ורדקירו_זילברמן_601"/>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810"/>
    </w:p>
    <w:p w:rsidR="00CA7829" w:rsidRDefault="00CA7829" w:rsidP="00CA7829">
      <w:pPr>
        <w:pStyle w:val="KeepWithNext"/>
        <w:rPr>
          <w:rtl/>
          <w:lang w:eastAsia="he-IL"/>
        </w:rPr>
      </w:pPr>
    </w:p>
    <w:p w:rsidR="00CA7829" w:rsidRDefault="00CA7829" w:rsidP="00CA7829">
      <w:pPr>
        <w:rPr>
          <w:rtl/>
          <w:lang w:eastAsia="he-IL"/>
        </w:rPr>
      </w:pPr>
      <w:bookmarkStart w:id="4811" w:name="_ETM_Q1_300723"/>
      <w:bookmarkStart w:id="4812" w:name="_ETM_Q1_300739"/>
      <w:bookmarkEnd w:id="4811"/>
      <w:bookmarkEnd w:id="4812"/>
      <w:r>
        <w:rPr>
          <w:rFonts w:hint="cs"/>
          <w:rtl/>
          <w:lang w:eastAsia="he-IL"/>
        </w:rPr>
        <w:t xml:space="preserve">יש שני </w:t>
      </w:r>
      <w:bookmarkStart w:id="4813" w:name="_ETM_Q1_306289"/>
      <w:bookmarkEnd w:id="4813"/>
      <w:r>
        <w:rPr>
          <w:rFonts w:hint="cs"/>
          <w:rtl/>
          <w:lang w:eastAsia="he-IL"/>
        </w:rPr>
        <w:t xml:space="preserve">(ה). </w:t>
      </w:r>
      <w:bookmarkStart w:id="4814" w:name="_ETM_Q1_307689"/>
      <w:bookmarkEnd w:id="4814"/>
    </w:p>
    <w:p w:rsidR="00CA7829" w:rsidRDefault="00CA7829" w:rsidP="00CA7829">
      <w:pPr>
        <w:rPr>
          <w:rtl/>
          <w:lang w:eastAsia="he-IL"/>
        </w:rPr>
      </w:pPr>
      <w:bookmarkStart w:id="4815" w:name="_ETM_Q1_307748"/>
      <w:bookmarkEnd w:id="4815"/>
    </w:p>
    <w:p w:rsidR="00CA7829" w:rsidRDefault="00CA7829" w:rsidP="00CA7829">
      <w:pPr>
        <w:pStyle w:val="af9"/>
        <w:keepNext/>
        <w:rPr>
          <w:rtl/>
          <w:lang w:eastAsia="he-IL"/>
        </w:rPr>
      </w:pPr>
      <w:bookmarkStart w:id="4816" w:name="ET_guest_תום_חביב_602"/>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16"/>
    </w:p>
    <w:p w:rsidR="00CA7829" w:rsidRDefault="00CA7829" w:rsidP="00CA7829">
      <w:pPr>
        <w:pStyle w:val="KeepWithNext"/>
        <w:rPr>
          <w:rtl/>
          <w:lang w:eastAsia="he-IL"/>
        </w:rPr>
      </w:pPr>
    </w:p>
    <w:p w:rsidR="00CA7829" w:rsidRDefault="00CA7829" w:rsidP="00CA7829">
      <w:pPr>
        <w:rPr>
          <w:rtl/>
          <w:lang w:eastAsia="he-IL"/>
        </w:rPr>
      </w:pPr>
      <w:bookmarkStart w:id="4817" w:name="_ETM_Q1_304599"/>
      <w:bookmarkStart w:id="4818" w:name="_ETM_Q1_304615"/>
      <w:bookmarkEnd w:id="4817"/>
      <w:bookmarkEnd w:id="4818"/>
      <w:r>
        <w:rPr>
          <w:rFonts w:hint="cs"/>
          <w:rtl/>
          <w:lang w:eastAsia="he-IL"/>
        </w:rPr>
        <w:t xml:space="preserve">איפה שהקריאו את סעיף קטן (ה), במקום הסעיף יהיה </w:t>
      </w:r>
      <w:bookmarkStart w:id="4819" w:name="_ETM_Q1_311197"/>
      <w:bookmarkEnd w:id="4819"/>
      <w:r>
        <w:rPr>
          <w:rFonts w:hint="cs"/>
          <w:rtl/>
          <w:lang w:eastAsia="he-IL"/>
        </w:rPr>
        <w:t xml:space="preserve">רשום: ערערה המדינה כאמור בסעיפים קטנים (ב) עד (ד) תודיע הוועדה המקומית לבעל המקרקעין על הערעור. בדומה למה שאמרנו </w:t>
      </w:r>
      <w:bookmarkStart w:id="4820" w:name="_ETM_Q1_318935"/>
      <w:bookmarkEnd w:id="4820"/>
      <w:r>
        <w:rPr>
          <w:rFonts w:hint="cs"/>
          <w:rtl/>
          <w:lang w:eastAsia="he-IL"/>
        </w:rPr>
        <w:t>מקודם.</w:t>
      </w:r>
    </w:p>
    <w:p w:rsidR="00CA7829" w:rsidRDefault="00CA7829" w:rsidP="00CA7829">
      <w:pPr>
        <w:rPr>
          <w:rtl/>
          <w:lang w:eastAsia="he-IL"/>
        </w:rPr>
      </w:pPr>
      <w:bookmarkStart w:id="4821" w:name="_ETM_Q1_314652"/>
      <w:bookmarkStart w:id="4822" w:name="_ETM_Q1_314721"/>
      <w:bookmarkEnd w:id="4821"/>
      <w:bookmarkEnd w:id="4822"/>
    </w:p>
    <w:p w:rsidR="00CA7829" w:rsidRDefault="00CA7829" w:rsidP="00CA7829">
      <w:pPr>
        <w:pStyle w:val="af6"/>
        <w:keepNext/>
        <w:rPr>
          <w:rtl/>
        </w:rPr>
      </w:pPr>
      <w:bookmarkStart w:id="4823" w:name="ET_yor_5142_603"/>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23"/>
    </w:p>
    <w:p w:rsidR="00CA7829" w:rsidRDefault="00CA7829" w:rsidP="00CA7829">
      <w:pPr>
        <w:pStyle w:val="KeepWithNext"/>
        <w:rPr>
          <w:rtl/>
        </w:rPr>
      </w:pPr>
    </w:p>
    <w:p w:rsidR="00CA7829" w:rsidRDefault="00CA7829" w:rsidP="00CA7829">
      <w:pPr>
        <w:rPr>
          <w:rtl/>
        </w:rPr>
      </w:pPr>
      <w:bookmarkStart w:id="4824" w:name="_ETM_Q1_317161"/>
      <w:bookmarkStart w:id="4825" w:name="_ETM_Q1_317202"/>
      <w:bookmarkEnd w:id="4824"/>
      <w:bookmarkEnd w:id="4825"/>
      <w:r>
        <w:rPr>
          <w:rFonts w:hint="cs"/>
          <w:rtl/>
        </w:rPr>
        <w:t xml:space="preserve">אוקיי, וגם לפי ההערה של היועצת המשפטית </w:t>
      </w:r>
      <w:bookmarkStart w:id="4826" w:name="_ETM_Q1_319279"/>
      <w:bookmarkEnd w:id="4826"/>
      <w:r>
        <w:rPr>
          <w:rFonts w:hint="cs"/>
          <w:rtl/>
        </w:rPr>
        <w:t xml:space="preserve">לוועדה, שמי שמערערים נגדו יש חובת יידוע. </w:t>
      </w:r>
    </w:p>
    <w:p w:rsidR="00CA7829" w:rsidRDefault="00CA7829" w:rsidP="00CA7829">
      <w:pPr>
        <w:rPr>
          <w:rtl/>
        </w:rPr>
      </w:pPr>
      <w:bookmarkStart w:id="4827" w:name="_ETM_Q1_324958"/>
      <w:bookmarkStart w:id="4828" w:name="_ETM_Q1_325032"/>
      <w:bookmarkEnd w:id="4827"/>
      <w:bookmarkEnd w:id="4828"/>
    </w:p>
    <w:p w:rsidR="00CA7829" w:rsidRDefault="00CA7829" w:rsidP="00CA7829">
      <w:pPr>
        <w:pStyle w:val="af9"/>
        <w:keepNext/>
        <w:rPr>
          <w:rtl/>
        </w:rPr>
      </w:pPr>
      <w:bookmarkStart w:id="4829" w:name="ET_guest_תום_חביב_604"/>
      <w:r w:rsidRPr="00CA7829">
        <w:rPr>
          <w:rStyle w:val="TagStyle"/>
          <w:rtl/>
        </w:rPr>
        <w:t xml:space="preserve"> &lt;&lt; אורח &gt;&gt; </w:t>
      </w:r>
      <w:r>
        <w:rPr>
          <w:rtl/>
        </w:rPr>
        <w:t>תום חביב:</w:t>
      </w:r>
      <w:r w:rsidRPr="00CA7829">
        <w:rPr>
          <w:rStyle w:val="TagStyle"/>
          <w:rtl/>
        </w:rPr>
        <w:t xml:space="preserve"> &lt;&lt; אורח &gt;&gt;</w:t>
      </w:r>
      <w:r w:rsidR="00257B75">
        <w:rPr>
          <w:rtl/>
        </w:rPr>
        <w:t xml:space="preserve"> </w:t>
      </w:r>
      <w:bookmarkEnd w:id="4829"/>
    </w:p>
    <w:p w:rsidR="00CA7829" w:rsidRDefault="00CA7829" w:rsidP="00CA7829">
      <w:pPr>
        <w:pStyle w:val="KeepWithNext"/>
        <w:rPr>
          <w:rtl/>
        </w:rPr>
      </w:pPr>
    </w:p>
    <w:p w:rsidR="00CA7829" w:rsidRDefault="00CA7829" w:rsidP="00CA7829">
      <w:pPr>
        <w:rPr>
          <w:rtl/>
        </w:rPr>
      </w:pPr>
      <w:bookmarkStart w:id="4830" w:name="_ETM_Q1_328511"/>
      <w:bookmarkStart w:id="4831" w:name="_ETM_Q1_328529"/>
      <w:bookmarkEnd w:id="4830"/>
      <w:bookmarkEnd w:id="4831"/>
      <w:r>
        <w:rPr>
          <w:rFonts w:hint="cs"/>
          <w:rtl/>
        </w:rPr>
        <w:t xml:space="preserve">ואז הסעיף הקטן </w:t>
      </w:r>
      <w:bookmarkStart w:id="4832" w:name="_ETM_Q1_330718"/>
      <w:bookmarkEnd w:id="4832"/>
      <w:r>
        <w:rPr>
          <w:rFonts w:hint="cs"/>
          <w:rtl/>
        </w:rPr>
        <w:t xml:space="preserve">הבא, זה סעיף קטן (ה) זה מתייחס לפטור של תמ"א </w:t>
      </w:r>
      <w:bookmarkStart w:id="4833" w:name="_ETM_Q1_335383"/>
      <w:bookmarkEnd w:id="4833"/>
      <w:r>
        <w:rPr>
          <w:rFonts w:hint="cs"/>
          <w:rtl/>
        </w:rPr>
        <w:t xml:space="preserve">38. אני מקריא. </w:t>
      </w:r>
    </w:p>
    <w:p w:rsidR="00CA7829" w:rsidRDefault="00CA7829" w:rsidP="00CA7829">
      <w:pPr>
        <w:rPr>
          <w:rtl/>
        </w:rPr>
      </w:pPr>
      <w:bookmarkStart w:id="4834" w:name="_ETM_Q1_340244"/>
      <w:bookmarkStart w:id="4835" w:name="_ETM_Q1_340316"/>
      <w:bookmarkEnd w:id="4834"/>
      <w:bookmarkEnd w:id="4835"/>
    </w:p>
    <w:p w:rsidR="00CA7829" w:rsidRDefault="00CA7829" w:rsidP="00CA7829">
      <w:pPr>
        <w:pStyle w:val="af6"/>
        <w:keepNext/>
        <w:rPr>
          <w:rtl/>
        </w:rPr>
      </w:pPr>
      <w:bookmarkStart w:id="4836" w:name="ET_yor_5142_605"/>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36"/>
    </w:p>
    <w:p w:rsidR="00CA7829" w:rsidRDefault="00CA7829" w:rsidP="00CA7829">
      <w:pPr>
        <w:pStyle w:val="KeepWithNext"/>
        <w:rPr>
          <w:rtl/>
          <w:lang w:eastAsia="he-IL"/>
        </w:rPr>
      </w:pPr>
    </w:p>
    <w:p w:rsidR="00CA7829" w:rsidRDefault="00CA7829" w:rsidP="00CA7829">
      <w:pPr>
        <w:rPr>
          <w:rtl/>
          <w:lang w:eastAsia="he-IL"/>
        </w:rPr>
      </w:pPr>
      <w:bookmarkStart w:id="4837" w:name="_ETM_Q1_341739"/>
      <w:bookmarkStart w:id="4838" w:name="_ETM_Q1_341782"/>
      <w:bookmarkEnd w:id="4837"/>
      <w:bookmarkEnd w:id="4838"/>
      <w:r>
        <w:rPr>
          <w:rFonts w:hint="cs"/>
          <w:rtl/>
          <w:lang w:eastAsia="he-IL"/>
        </w:rPr>
        <w:t>רגע, הוראות סעיפים - - -</w:t>
      </w:r>
    </w:p>
    <w:p w:rsidR="00CA7829" w:rsidRDefault="00CA7829" w:rsidP="00CA7829">
      <w:pPr>
        <w:rPr>
          <w:rtl/>
          <w:lang w:eastAsia="he-IL"/>
        </w:rPr>
      </w:pPr>
      <w:bookmarkStart w:id="4839" w:name="_ETM_Q1_343888"/>
      <w:bookmarkStart w:id="4840" w:name="_ETM_Q1_343960"/>
      <w:bookmarkEnd w:id="4839"/>
      <w:bookmarkEnd w:id="4840"/>
    </w:p>
    <w:p w:rsidR="00CA7829" w:rsidRDefault="00CA7829" w:rsidP="00CA7829">
      <w:pPr>
        <w:pStyle w:val="af9"/>
        <w:keepNext/>
        <w:rPr>
          <w:rtl/>
          <w:lang w:eastAsia="he-IL"/>
        </w:rPr>
      </w:pPr>
      <w:bookmarkStart w:id="4841" w:name="ET_guest_תום_חביב_606"/>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41"/>
    </w:p>
    <w:p w:rsidR="00CA7829" w:rsidRDefault="00CA7829" w:rsidP="00CA7829">
      <w:pPr>
        <w:pStyle w:val="KeepWithNext"/>
        <w:rPr>
          <w:rtl/>
          <w:lang w:eastAsia="he-IL"/>
        </w:rPr>
      </w:pPr>
    </w:p>
    <w:p w:rsidR="00CA7829" w:rsidRDefault="00CA7829" w:rsidP="00CA7829">
      <w:pPr>
        <w:rPr>
          <w:rtl/>
          <w:lang w:eastAsia="he-IL"/>
        </w:rPr>
      </w:pPr>
      <w:bookmarkStart w:id="4842" w:name="_ETM_Q1_346565"/>
      <w:bookmarkStart w:id="4843" w:name="_ETM_Q1_346602"/>
      <w:bookmarkEnd w:id="4842"/>
      <w:bookmarkEnd w:id="4843"/>
      <w:r>
        <w:rPr>
          <w:rFonts w:hint="cs"/>
          <w:rtl/>
          <w:lang w:eastAsia="he-IL"/>
        </w:rPr>
        <w:t xml:space="preserve">זו תוספת </w:t>
      </w:r>
      <w:bookmarkStart w:id="4844" w:name="_ETM_Q1_347936"/>
      <w:bookmarkEnd w:id="4844"/>
      <w:r>
        <w:rPr>
          <w:rFonts w:hint="cs"/>
          <w:rtl/>
          <w:lang w:eastAsia="he-IL"/>
        </w:rPr>
        <w:t>שלנו עכשיו, זה לא היה בגרסה שלכם. אנחנו בסעיף 19(ב)(10)</w:t>
      </w:r>
      <w:bookmarkStart w:id="4845" w:name="_ETM_Q1_357086"/>
      <w:bookmarkEnd w:id="4845"/>
      <w:r>
        <w:rPr>
          <w:rFonts w:hint="cs"/>
          <w:rtl/>
          <w:lang w:eastAsia="he-IL"/>
        </w:rPr>
        <w:t xml:space="preserve"> לתוספת השלישית, בפסקה (א), ב-19(ב)(10), 19(ב)(10)(א), חלק מההשבחה חייב בהיטל, לא יחולו סעיפים 28 ו-29 לחוק זה שמתייחסים להיטל השבחה </w:t>
      </w:r>
      <w:bookmarkStart w:id="4846" w:name="_ETM_Q1_368980"/>
      <w:bookmarkEnd w:id="4846"/>
      <w:r>
        <w:rPr>
          <w:rFonts w:hint="cs"/>
          <w:rtl/>
          <w:lang w:eastAsia="he-IL"/>
        </w:rPr>
        <w:t xml:space="preserve">ולמס השבחת מטרו. </w:t>
      </w:r>
    </w:p>
    <w:p w:rsidR="00CA7829" w:rsidRDefault="00CA7829" w:rsidP="00CA7829">
      <w:pPr>
        <w:rPr>
          <w:rtl/>
          <w:lang w:eastAsia="he-IL"/>
        </w:rPr>
      </w:pPr>
      <w:bookmarkStart w:id="4847" w:name="_ETM_Q1_374804"/>
      <w:bookmarkStart w:id="4848" w:name="_ETM_Q1_374870"/>
      <w:bookmarkEnd w:id="4847"/>
      <w:bookmarkEnd w:id="4848"/>
    </w:p>
    <w:p w:rsidR="00CA7829" w:rsidRDefault="00CA7829" w:rsidP="00CA7829">
      <w:pPr>
        <w:rPr>
          <w:rtl/>
          <w:lang w:eastAsia="he-IL"/>
        </w:rPr>
      </w:pPr>
      <w:bookmarkStart w:id="4849" w:name="_ETM_Q1_375004"/>
      <w:bookmarkStart w:id="4850" w:name="_ETM_Q1_375064"/>
      <w:bookmarkEnd w:id="4849"/>
      <w:bookmarkEnd w:id="4850"/>
      <w:r>
        <w:rPr>
          <w:rFonts w:hint="cs"/>
          <w:rtl/>
          <w:lang w:eastAsia="he-IL"/>
        </w:rPr>
        <w:t xml:space="preserve">והסעיף הבא, לעניין סעיף 19(ב)(10)(ב), </w:t>
      </w:r>
      <w:bookmarkStart w:id="4851" w:name="_ETM_Q1_375592"/>
      <w:bookmarkEnd w:id="4851"/>
      <w:r>
        <w:rPr>
          <w:rFonts w:hint="cs"/>
          <w:rtl/>
          <w:lang w:eastAsia="he-IL"/>
        </w:rPr>
        <w:t>על החלק החייב בהיטל לפי - - -</w:t>
      </w:r>
    </w:p>
    <w:p w:rsidR="00CA7829" w:rsidRDefault="00CA7829" w:rsidP="00CA7829">
      <w:pPr>
        <w:rPr>
          <w:rtl/>
          <w:lang w:eastAsia="he-IL"/>
        </w:rPr>
      </w:pPr>
      <w:bookmarkStart w:id="4852" w:name="_ETM_Q1_381272"/>
      <w:bookmarkStart w:id="4853" w:name="_ETM_Q1_381342"/>
      <w:bookmarkStart w:id="4854" w:name="_ETM_Q1_376955"/>
      <w:bookmarkEnd w:id="4852"/>
      <w:bookmarkEnd w:id="4853"/>
      <w:bookmarkEnd w:id="4854"/>
    </w:p>
    <w:p w:rsidR="00CA7829" w:rsidRDefault="00CA7829" w:rsidP="00CA7829">
      <w:pPr>
        <w:pStyle w:val="af6"/>
        <w:keepNext/>
        <w:rPr>
          <w:rtl/>
        </w:rPr>
      </w:pPr>
      <w:bookmarkStart w:id="4855" w:name="ET_yor_5142_607"/>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55"/>
    </w:p>
    <w:p w:rsidR="00CA7829" w:rsidRDefault="00CA7829" w:rsidP="00CA7829">
      <w:pPr>
        <w:pStyle w:val="KeepWithNext"/>
        <w:rPr>
          <w:rtl/>
          <w:lang w:eastAsia="he-IL"/>
        </w:rPr>
      </w:pPr>
    </w:p>
    <w:p w:rsidR="00CA7829" w:rsidRDefault="00CA7829" w:rsidP="00CA7829">
      <w:pPr>
        <w:rPr>
          <w:rtl/>
          <w:lang w:eastAsia="he-IL"/>
        </w:rPr>
      </w:pPr>
      <w:bookmarkStart w:id="4856" w:name="_ETM_Q1_377386"/>
      <w:bookmarkStart w:id="4857" w:name="_ETM_Q1_377420"/>
      <w:bookmarkEnd w:id="4856"/>
      <w:bookmarkEnd w:id="4857"/>
      <w:r>
        <w:rPr>
          <w:rFonts w:hint="cs"/>
          <w:rtl/>
          <w:lang w:eastAsia="he-IL"/>
        </w:rPr>
        <w:t xml:space="preserve">לא, זה לא </w:t>
      </w:r>
      <w:bookmarkStart w:id="4858" w:name="_ETM_Q1_378364"/>
      <w:bookmarkEnd w:id="4858"/>
      <w:r>
        <w:rPr>
          <w:rFonts w:hint="cs"/>
          <w:rtl/>
          <w:lang w:eastAsia="he-IL"/>
        </w:rPr>
        <w:t>מה שאני רואה.</w:t>
      </w:r>
    </w:p>
    <w:p w:rsidR="00CA7829" w:rsidRDefault="00CA7829" w:rsidP="00CA7829">
      <w:pPr>
        <w:rPr>
          <w:rtl/>
          <w:lang w:eastAsia="he-IL"/>
        </w:rPr>
      </w:pPr>
      <w:bookmarkStart w:id="4859" w:name="_ETM_Q1_381420"/>
      <w:bookmarkStart w:id="4860" w:name="_ETM_Q1_381481"/>
      <w:bookmarkStart w:id="4861" w:name="_ETM_Q1_378430"/>
      <w:bookmarkEnd w:id="4859"/>
      <w:bookmarkEnd w:id="4860"/>
      <w:bookmarkEnd w:id="4861"/>
    </w:p>
    <w:p w:rsidR="00CA7829" w:rsidRDefault="00CA7829" w:rsidP="00CA7829">
      <w:pPr>
        <w:pStyle w:val="af9"/>
        <w:keepNext/>
        <w:rPr>
          <w:rtl/>
          <w:lang w:eastAsia="he-IL"/>
        </w:rPr>
      </w:pPr>
      <w:bookmarkStart w:id="4862" w:name="ET_guest_תום_חביב_608"/>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862"/>
    </w:p>
    <w:p w:rsidR="00CA7829" w:rsidRDefault="00CA7829" w:rsidP="00CA7829">
      <w:pPr>
        <w:pStyle w:val="KeepWithNext"/>
        <w:rPr>
          <w:rtl/>
          <w:lang w:eastAsia="he-IL"/>
        </w:rPr>
      </w:pPr>
    </w:p>
    <w:p w:rsidR="00CA7829" w:rsidRDefault="00CA7829" w:rsidP="00CA7829">
      <w:pPr>
        <w:rPr>
          <w:rtl/>
          <w:lang w:eastAsia="he-IL"/>
        </w:rPr>
      </w:pPr>
      <w:r>
        <w:rPr>
          <w:rFonts w:hint="cs"/>
          <w:rtl/>
          <w:lang w:eastAsia="he-IL"/>
        </w:rPr>
        <w:t>ז</w:t>
      </w:r>
      <w:bookmarkStart w:id="4863" w:name="_ETM_Q1_378944"/>
      <w:bookmarkStart w:id="4864" w:name="_ETM_Q1_379011"/>
      <w:bookmarkEnd w:id="4863"/>
      <w:bookmarkEnd w:id="4864"/>
      <w:r>
        <w:rPr>
          <w:rFonts w:hint="cs"/>
          <w:rtl/>
          <w:lang w:eastAsia="he-IL"/>
        </w:rPr>
        <w:t xml:space="preserve">ה משהו חדש. </w:t>
      </w:r>
    </w:p>
    <w:p w:rsidR="00CA7829" w:rsidRDefault="00CA7829" w:rsidP="00CA7829">
      <w:pPr>
        <w:rPr>
          <w:rtl/>
          <w:lang w:eastAsia="he-IL"/>
        </w:rPr>
      </w:pPr>
      <w:bookmarkStart w:id="4865" w:name="_ETM_Q1_385038"/>
      <w:bookmarkStart w:id="4866" w:name="_ETM_Q1_385116"/>
      <w:bookmarkStart w:id="4867" w:name="_ETM_Q1_382766"/>
      <w:bookmarkEnd w:id="4865"/>
      <w:bookmarkEnd w:id="4866"/>
      <w:bookmarkEnd w:id="4867"/>
    </w:p>
    <w:p w:rsidR="00CA7829" w:rsidRDefault="00CA7829" w:rsidP="00CA7829">
      <w:pPr>
        <w:pStyle w:val="a4"/>
        <w:keepNext/>
        <w:rPr>
          <w:rtl/>
        </w:rPr>
      </w:pPr>
      <w:bookmarkStart w:id="4868" w:name="ET_speaker_ורדקירו_זילברמן_609"/>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868"/>
    </w:p>
    <w:p w:rsidR="00CA7829" w:rsidRDefault="00CA7829" w:rsidP="00CA7829">
      <w:pPr>
        <w:pStyle w:val="KeepWithNext"/>
        <w:rPr>
          <w:rtl/>
          <w:lang w:eastAsia="he-IL"/>
        </w:rPr>
      </w:pPr>
    </w:p>
    <w:p w:rsidR="00CA7829" w:rsidRDefault="00CA7829" w:rsidP="00CA7829">
      <w:pPr>
        <w:rPr>
          <w:rtl/>
          <w:lang w:eastAsia="he-IL"/>
        </w:rPr>
      </w:pPr>
      <w:bookmarkStart w:id="4869" w:name="_ETM_Q1_383196"/>
      <w:bookmarkStart w:id="4870" w:name="_ETM_Q1_383235"/>
      <w:bookmarkEnd w:id="4869"/>
      <w:bookmarkEnd w:id="4870"/>
      <w:r>
        <w:rPr>
          <w:rFonts w:hint="cs"/>
          <w:rtl/>
          <w:lang w:eastAsia="he-IL"/>
        </w:rPr>
        <w:t xml:space="preserve">הם מוסיפים סעיף חדש. רותם, </w:t>
      </w:r>
      <w:bookmarkStart w:id="4871" w:name="_ETM_Q1_387566"/>
      <w:bookmarkEnd w:id="4871"/>
      <w:r>
        <w:rPr>
          <w:rFonts w:hint="cs"/>
          <w:rtl/>
          <w:lang w:eastAsia="he-IL"/>
        </w:rPr>
        <w:t>תסביר אותו.</w:t>
      </w:r>
    </w:p>
    <w:p w:rsidR="00CA7829" w:rsidRDefault="00CA7829" w:rsidP="00CA7829">
      <w:pPr>
        <w:rPr>
          <w:rtl/>
          <w:lang w:eastAsia="he-IL"/>
        </w:rPr>
      </w:pPr>
      <w:bookmarkStart w:id="4872" w:name="_ETM_Q1_384104"/>
      <w:bookmarkStart w:id="4873" w:name="_ETM_Q1_384176"/>
      <w:bookmarkEnd w:id="4872"/>
      <w:bookmarkEnd w:id="4873"/>
    </w:p>
    <w:p w:rsidR="00CA7829" w:rsidRDefault="00CA7829" w:rsidP="00CA7829">
      <w:pPr>
        <w:pStyle w:val="af9"/>
        <w:keepNext/>
        <w:rPr>
          <w:rtl/>
          <w:lang w:eastAsia="he-IL"/>
        </w:rPr>
      </w:pPr>
      <w:bookmarkStart w:id="4874" w:name="ET_guest_רותם_ברמלי_610"/>
      <w:r w:rsidRPr="00CA7829">
        <w:rPr>
          <w:rStyle w:val="TagStyle"/>
          <w:rtl/>
        </w:rPr>
        <w:t xml:space="preserve"> &lt;&lt; אורח &gt;&gt; </w:t>
      </w:r>
      <w:r>
        <w:rPr>
          <w:rtl/>
          <w:lang w:eastAsia="he-IL"/>
        </w:rPr>
        <w:t>רותם ברמלי:</w:t>
      </w:r>
      <w:r w:rsidRPr="00CA7829">
        <w:rPr>
          <w:rStyle w:val="TagStyle"/>
          <w:rtl/>
        </w:rPr>
        <w:t xml:space="preserve"> &lt;&lt; אורח &gt;&gt;</w:t>
      </w:r>
      <w:r w:rsidR="00257B75">
        <w:rPr>
          <w:rtl/>
          <w:lang w:eastAsia="he-IL"/>
        </w:rPr>
        <w:t xml:space="preserve"> </w:t>
      </w:r>
      <w:bookmarkEnd w:id="4874"/>
    </w:p>
    <w:p w:rsidR="00CA7829" w:rsidRDefault="00CA7829" w:rsidP="00CA7829">
      <w:pPr>
        <w:pStyle w:val="KeepWithNext"/>
        <w:rPr>
          <w:rtl/>
          <w:lang w:eastAsia="he-IL"/>
        </w:rPr>
      </w:pPr>
    </w:p>
    <w:p w:rsidR="00CA7829" w:rsidRDefault="00CA7829" w:rsidP="00CA7829">
      <w:pPr>
        <w:rPr>
          <w:rtl/>
          <w:lang w:eastAsia="he-IL"/>
        </w:rPr>
      </w:pPr>
      <w:bookmarkStart w:id="4875" w:name="_ETM_Q1_385679"/>
      <w:bookmarkStart w:id="4876" w:name="_ETM_Q1_385728"/>
      <w:bookmarkEnd w:id="4875"/>
      <w:bookmarkEnd w:id="4876"/>
      <w:r>
        <w:rPr>
          <w:rFonts w:hint="cs"/>
          <w:rtl/>
          <w:lang w:eastAsia="he-IL"/>
        </w:rPr>
        <w:t xml:space="preserve">כן, אני אסביר. הסעיפים האלה זה סעיף שמחיל את </w:t>
      </w:r>
      <w:bookmarkStart w:id="4877" w:name="_ETM_Q1_386830"/>
      <w:bookmarkEnd w:id="4877"/>
      <w:r>
        <w:rPr>
          <w:rFonts w:hint="cs"/>
          <w:rtl/>
          <w:lang w:eastAsia="he-IL"/>
        </w:rPr>
        <w:t xml:space="preserve">הפטורים הקיימים על תמ"א 38 גם על מס השבחת </w:t>
      </w:r>
      <w:bookmarkStart w:id="4878" w:name="_ETM_Q1_390148"/>
      <w:bookmarkEnd w:id="4878"/>
      <w:r>
        <w:rPr>
          <w:rFonts w:hint="cs"/>
          <w:rtl/>
          <w:lang w:eastAsia="he-IL"/>
        </w:rPr>
        <w:t xml:space="preserve">מטרו בהתאמות הנדרשות לגבי המדינה. </w:t>
      </w:r>
    </w:p>
    <w:p w:rsidR="00CA7829" w:rsidRDefault="00CA7829" w:rsidP="00CA7829">
      <w:pPr>
        <w:rPr>
          <w:rtl/>
          <w:lang w:eastAsia="he-IL"/>
        </w:rPr>
      </w:pPr>
      <w:bookmarkStart w:id="4879" w:name="_ETM_Q1_398844"/>
      <w:bookmarkStart w:id="4880" w:name="_ETM_Q1_398932"/>
      <w:bookmarkEnd w:id="4879"/>
      <w:bookmarkEnd w:id="4880"/>
    </w:p>
    <w:p w:rsidR="00CA7829" w:rsidRDefault="00CA7829" w:rsidP="00CA7829">
      <w:pPr>
        <w:pStyle w:val="af6"/>
        <w:keepNext/>
        <w:rPr>
          <w:rtl/>
        </w:rPr>
      </w:pPr>
      <w:bookmarkStart w:id="4881" w:name="ET_yor_5142_611"/>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81"/>
    </w:p>
    <w:p w:rsidR="00CA7829" w:rsidRDefault="00CA7829" w:rsidP="00CA7829">
      <w:pPr>
        <w:pStyle w:val="KeepWithNext"/>
        <w:rPr>
          <w:rtl/>
          <w:lang w:eastAsia="he-IL"/>
        </w:rPr>
      </w:pPr>
    </w:p>
    <w:p w:rsidR="00CA7829" w:rsidRDefault="00CA7829" w:rsidP="00CA7829">
      <w:pPr>
        <w:rPr>
          <w:rtl/>
          <w:lang w:eastAsia="he-IL"/>
        </w:rPr>
      </w:pPr>
      <w:bookmarkStart w:id="4882" w:name="_ETM_Q1_401003"/>
      <w:bookmarkStart w:id="4883" w:name="_ETM_Q1_401031"/>
      <w:bookmarkEnd w:id="4882"/>
      <w:bookmarkEnd w:id="4883"/>
      <w:r>
        <w:rPr>
          <w:rFonts w:hint="cs"/>
          <w:rtl/>
          <w:lang w:eastAsia="he-IL"/>
        </w:rPr>
        <w:t xml:space="preserve">זה לא מה שאני </w:t>
      </w:r>
      <w:bookmarkStart w:id="4884" w:name="_ETM_Q1_402372"/>
      <w:bookmarkEnd w:id="4884"/>
      <w:r>
        <w:rPr>
          <w:rFonts w:hint="cs"/>
          <w:rtl/>
          <w:lang w:eastAsia="he-IL"/>
        </w:rPr>
        <w:t xml:space="preserve">רואה פה. </w:t>
      </w:r>
    </w:p>
    <w:p w:rsidR="00CA7829" w:rsidRDefault="00CA7829" w:rsidP="00CA7829">
      <w:pPr>
        <w:rPr>
          <w:rtl/>
          <w:lang w:eastAsia="he-IL"/>
        </w:rPr>
      </w:pPr>
      <w:bookmarkStart w:id="4885" w:name="_ETM_Q1_403412"/>
      <w:bookmarkStart w:id="4886" w:name="_ETM_Q1_403485"/>
      <w:bookmarkStart w:id="4887" w:name="_ETM_Q1_399680"/>
      <w:bookmarkEnd w:id="4885"/>
      <w:bookmarkEnd w:id="4886"/>
      <w:bookmarkEnd w:id="4887"/>
    </w:p>
    <w:p w:rsidR="00CA7829" w:rsidRDefault="00CA7829" w:rsidP="00CA7829">
      <w:pPr>
        <w:pStyle w:val="a4"/>
        <w:keepNext/>
        <w:rPr>
          <w:rtl/>
        </w:rPr>
      </w:pPr>
      <w:bookmarkStart w:id="4888" w:name="ET_speaker_ורדקירו_זילברמן_612"/>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888"/>
    </w:p>
    <w:p w:rsidR="00CA7829" w:rsidRDefault="00CA7829" w:rsidP="00CA7829">
      <w:pPr>
        <w:pStyle w:val="KeepWithNext"/>
        <w:rPr>
          <w:rtl/>
          <w:lang w:eastAsia="he-IL"/>
        </w:rPr>
      </w:pPr>
    </w:p>
    <w:p w:rsidR="00CA7829" w:rsidRDefault="00CA7829" w:rsidP="00CA7829">
      <w:pPr>
        <w:rPr>
          <w:rtl/>
          <w:lang w:eastAsia="he-IL"/>
        </w:rPr>
      </w:pPr>
      <w:bookmarkStart w:id="4889" w:name="_ETM_Q1_400107"/>
      <w:bookmarkStart w:id="4890" w:name="_ETM_Q1_400149"/>
      <w:bookmarkEnd w:id="4889"/>
      <w:bookmarkEnd w:id="4890"/>
      <w:r>
        <w:rPr>
          <w:rFonts w:hint="cs"/>
          <w:rtl/>
          <w:lang w:eastAsia="he-IL"/>
        </w:rPr>
        <w:t>זה חדש. תסביר שזה חדש.</w:t>
      </w:r>
    </w:p>
    <w:p w:rsidR="00CA7829" w:rsidRDefault="00CA7829" w:rsidP="00CA7829">
      <w:pPr>
        <w:rPr>
          <w:rtl/>
          <w:lang w:eastAsia="he-IL"/>
        </w:rPr>
      </w:pPr>
      <w:bookmarkStart w:id="4891" w:name="_ETM_Q1_402616"/>
      <w:bookmarkStart w:id="4892" w:name="_ETM_Q1_402689"/>
      <w:bookmarkEnd w:id="4891"/>
      <w:bookmarkEnd w:id="4892"/>
    </w:p>
    <w:p w:rsidR="00CA7829" w:rsidRDefault="00CA7829" w:rsidP="00CA7829">
      <w:pPr>
        <w:pStyle w:val="af9"/>
        <w:keepNext/>
        <w:rPr>
          <w:rtl/>
          <w:lang w:eastAsia="he-IL"/>
        </w:rPr>
      </w:pPr>
      <w:bookmarkStart w:id="4893" w:name="ET_guest_רותם_ברמלי_613"/>
      <w:r w:rsidRPr="00CA7829">
        <w:rPr>
          <w:rStyle w:val="TagStyle"/>
          <w:rtl/>
        </w:rPr>
        <w:t xml:space="preserve"> &lt;&lt; אורח &gt;&gt; </w:t>
      </w:r>
      <w:r>
        <w:rPr>
          <w:rtl/>
          <w:lang w:eastAsia="he-IL"/>
        </w:rPr>
        <w:t>רותם ברמלי:</w:t>
      </w:r>
      <w:r w:rsidRPr="00CA7829">
        <w:rPr>
          <w:rStyle w:val="TagStyle"/>
          <w:rtl/>
        </w:rPr>
        <w:t xml:space="preserve"> &lt;&lt; אורח &gt;&gt;</w:t>
      </w:r>
      <w:r w:rsidR="00257B75">
        <w:rPr>
          <w:rtl/>
          <w:lang w:eastAsia="he-IL"/>
        </w:rPr>
        <w:t xml:space="preserve"> </w:t>
      </w:r>
      <w:bookmarkEnd w:id="4893"/>
    </w:p>
    <w:p w:rsidR="00CA7829" w:rsidRDefault="00CA7829" w:rsidP="00CA7829">
      <w:pPr>
        <w:pStyle w:val="KeepWithNext"/>
        <w:rPr>
          <w:rtl/>
          <w:lang w:eastAsia="he-IL"/>
        </w:rPr>
      </w:pPr>
    </w:p>
    <w:p w:rsidR="00CA7829" w:rsidRDefault="00CA7829" w:rsidP="00CA7829">
      <w:pPr>
        <w:rPr>
          <w:rtl/>
          <w:lang w:eastAsia="he-IL"/>
        </w:rPr>
      </w:pPr>
      <w:bookmarkStart w:id="4894" w:name="_ETM_Q1_404130"/>
      <w:bookmarkStart w:id="4895" w:name="_ETM_Q1_404171"/>
      <w:bookmarkEnd w:id="4894"/>
      <w:bookmarkEnd w:id="4895"/>
      <w:r>
        <w:rPr>
          <w:rFonts w:hint="cs"/>
          <w:rtl/>
          <w:lang w:eastAsia="he-IL"/>
        </w:rPr>
        <w:t xml:space="preserve">זה בנוסח אחר. </w:t>
      </w:r>
    </w:p>
    <w:p w:rsidR="00CA7829" w:rsidRDefault="00CA7829" w:rsidP="00CA7829">
      <w:pPr>
        <w:rPr>
          <w:rtl/>
          <w:lang w:eastAsia="he-IL"/>
        </w:rPr>
      </w:pPr>
      <w:bookmarkStart w:id="4896" w:name="_ETM_Q1_406352"/>
      <w:bookmarkStart w:id="4897" w:name="_ETM_Q1_406424"/>
      <w:bookmarkEnd w:id="4896"/>
      <w:bookmarkEnd w:id="4897"/>
    </w:p>
    <w:p w:rsidR="00CA7829" w:rsidRDefault="00CA7829" w:rsidP="00CA7829">
      <w:pPr>
        <w:pStyle w:val="af6"/>
        <w:keepNext/>
        <w:rPr>
          <w:rtl/>
        </w:rPr>
      </w:pPr>
      <w:bookmarkStart w:id="4898" w:name="ET_yor_5142_614"/>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898"/>
    </w:p>
    <w:p w:rsidR="00CA7829" w:rsidRDefault="00CA7829" w:rsidP="00CA7829">
      <w:pPr>
        <w:pStyle w:val="KeepWithNext"/>
        <w:rPr>
          <w:rtl/>
          <w:lang w:eastAsia="he-IL"/>
        </w:rPr>
      </w:pPr>
    </w:p>
    <w:p w:rsidR="00CA7829" w:rsidRDefault="00CA7829" w:rsidP="00CA7829">
      <w:pPr>
        <w:rPr>
          <w:rtl/>
          <w:lang w:eastAsia="he-IL"/>
        </w:rPr>
      </w:pPr>
      <w:bookmarkStart w:id="4899" w:name="_ETM_Q1_402666"/>
      <w:bookmarkStart w:id="4900" w:name="_ETM_Q1_402712"/>
      <w:bookmarkEnd w:id="4899"/>
      <w:bookmarkEnd w:id="4900"/>
      <w:r>
        <w:rPr>
          <w:rFonts w:hint="cs"/>
          <w:rtl/>
          <w:lang w:eastAsia="he-IL"/>
        </w:rPr>
        <w:t xml:space="preserve">זה </w:t>
      </w:r>
      <w:bookmarkStart w:id="4901" w:name="_ETM_Q1_402955"/>
      <w:bookmarkEnd w:id="4901"/>
      <w:r>
        <w:rPr>
          <w:rFonts w:hint="cs"/>
          <w:rtl/>
          <w:lang w:eastAsia="he-IL"/>
        </w:rPr>
        <w:t xml:space="preserve">לא חדש, זה נוסח נוסף. </w:t>
      </w:r>
    </w:p>
    <w:p w:rsidR="00CA7829" w:rsidRDefault="00CA7829" w:rsidP="00CA7829">
      <w:pPr>
        <w:rPr>
          <w:rtl/>
          <w:lang w:eastAsia="he-IL"/>
        </w:rPr>
      </w:pPr>
      <w:bookmarkStart w:id="4902" w:name="_ETM_Q1_407948"/>
      <w:bookmarkStart w:id="4903" w:name="_ETM_Q1_408016"/>
      <w:bookmarkStart w:id="4904" w:name="_ETM_Q1_408780"/>
      <w:bookmarkEnd w:id="4902"/>
      <w:bookmarkEnd w:id="4903"/>
      <w:bookmarkEnd w:id="4904"/>
    </w:p>
    <w:p w:rsidR="00CA7829" w:rsidRDefault="00CA7829" w:rsidP="00CA7829">
      <w:pPr>
        <w:pStyle w:val="af9"/>
        <w:keepNext/>
        <w:rPr>
          <w:rtl/>
          <w:lang w:eastAsia="he-IL"/>
        </w:rPr>
      </w:pPr>
      <w:bookmarkStart w:id="4905" w:name="ET_guest_רותם_ברמלי_615"/>
      <w:r w:rsidRPr="00CA7829">
        <w:rPr>
          <w:rStyle w:val="TagStyle"/>
          <w:rtl/>
        </w:rPr>
        <w:t xml:space="preserve"> &lt;&lt; אורח &gt;&gt; </w:t>
      </w:r>
      <w:r>
        <w:rPr>
          <w:rtl/>
          <w:lang w:eastAsia="he-IL"/>
        </w:rPr>
        <w:t>רותם ברמלי:</w:t>
      </w:r>
      <w:r w:rsidRPr="00CA7829">
        <w:rPr>
          <w:rStyle w:val="TagStyle"/>
          <w:rtl/>
        </w:rPr>
        <w:t xml:space="preserve"> &lt;&lt; אורח &gt;&gt;</w:t>
      </w:r>
      <w:r w:rsidR="00257B75">
        <w:rPr>
          <w:rtl/>
          <w:lang w:eastAsia="he-IL"/>
        </w:rPr>
        <w:t xml:space="preserve"> </w:t>
      </w:r>
      <w:bookmarkEnd w:id="4905"/>
    </w:p>
    <w:p w:rsidR="00CA7829" w:rsidRDefault="00CA7829" w:rsidP="00CA7829">
      <w:pPr>
        <w:pStyle w:val="KeepWithNext"/>
        <w:rPr>
          <w:rtl/>
          <w:lang w:eastAsia="he-IL"/>
        </w:rPr>
      </w:pPr>
    </w:p>
    <w:p w:rsidR="00CA7829" w:rsidRDefault="00CA7829" w:rsidP="00CA7829">
      <w:pPr>
        <w:rPr>
          <w:rtl/>
          <w:lang w:eastAsia="he-IL"/>
        </w:rPr>
      </w:pPr>
      <w:bookmarkStart w:id="4906" w:name="_ETM_Q1_409172"/>
      <w:bookmarkStart w:id="4907" w:name="_ETM_Q1_409213"/>
      <w:bookmarkEnd w:id="4906"/>
      <w:bookmarkEnd w:id="4907"/>
      <w:r>
        <w:rPr>
          <w:rFonts w:hint="cs"/>
          <w:rtl/>
          <w:lang w:eastAsia="he-IL"/>
        </w:rPr>
        <w:t xml:space="preserve">את צודקת. בעצם אנחנו </w:t>
      </w:r>
      <w:bookmarkStart w:id="4908" w:name="_ETM_Q1_406410"/>
      <w:bookmarkEnd w:id="4908"/>
      <w:r>
        <w:rPr>
          <w:rFonts w:hint="cs"/>
          <w:rtl/>
          <w:lang w:eastAsia="he-IL"/>
        </w:rPr>
        <w:t xml:space="preserve">הפנינו לסעיפים הקיימים היום בחוק התכנון והבנייה, סעיפים שקיימים, אלה </w:t>
      </w:r>
      <w:bookmarkStart w:id="4909" w:name="_ETM_Q1_411144"/>
      <w:bookmarkEnd w:id="4909"/>
      <w:r>
        <w:rPr>
          <w:rFonts w:hint="cs"/>
          <w:rtl/>
          <w:lang w:eastAsia="he-IL"/>
        </w:rPr>
        <w:t xml:space="preserve">פטורים שקיימים ורצינו רק להבהיר שמתייחסים אל הפטורים </w:t>
      </w:r>
      <w:bookmarkStart w:id="4910" w:name="_ETM_Q1_419536"/>
      <w:bookmarkEnd w:id="4910"/>
      <w:r>
        <w:rPr>
          <w:rFonts w:hint="cs"/>
          <w:rtl/>
          <w:lang w:eastAsia="he-IL"/>
        </w:rPr>
        <w:t>האלה ומכילים אותם גם על מס השבחת מטרו. זו הייתה</w:t>
      </w:r>
      <w:bookmarkStart w:id="4911" w:name="_ETM_Q1_421810"/>
      <w:bookmarkEnd w:id="4911"/>
      <w:r>
        <w:rPr>
          <w:rFonts w:hint="cs"/>
          <w:rtl/>
          <w:lang w:eastAsia="he-IL"/>
        </w:rPr>
        <w:t xml:space="preserve"> הכוונה. זו אותה מהות בנוסח אחר. </w:t>
      </w:r>
      <w:bookmarkStart w:id="4912" w:name="_ETM_Q1_425833"/>
      <w:bookmarkEnd w:id="4912"/>
    </w:p>
    <w:p w:rsidR="00CA7829" w:rsidRDefault="00CA7829" w:rsidP="00CA7829">
      <w:pPr>
        <w:rPr>
          <w:rtl/>
          <w:lang w:eastAsia="he-IL"/>
        </w:rPr>
      </w:pPr>
      <w:bookmarkStart w:id="4913" w:name="_ETM_Q1_425908"/>
      <w:bookmarkEnd w:id="4913"/>
    </w:p>
    <w:p w:rsidR="00CA7829" w:rsidRDefault="00CA7829" w:rsidP="00CA7829">
      <w:pPr>
        <w:pStyle w:val="a4"/>
        <w:keepNext/>
        <w:rPr>
          <w:rtl/>
        </w:rPr>
      </w:pPr>
      <w:bookmarkStart w:id="4914" w:name="ET_speaker_ורדקירו_זילברמן_616"/>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914"/>
    </w:p>
    <w:p w:rsidR="00CA7829" w:rsidRDefault="00CA7829" w:rsidP="00CA7829">
      <w:pPr>
        <w:pStyle w:val="KeepWithNext"/>
        <w:rPr>
          <w:rtl/>
          <w:lang w:eastAsia="he-IL"/>
        </w:rPr>
      </w:pPr>
    </w:p>
    <w:p w:rsidR="00CA7829" w:rsidRDefault="00CA7829" w:rsidP="00CA7829">
      <w:pPr>
        <w:rPr>
          <w:rtl/>
          <w:lang w:eastAsia="he-IL"/>
        </w:rPr>
      </w:pPr>
      <w:bookmarkStart w:id="4915" w:name="_ETM_Q1_429012"/>
      <w:bookmarkStart w:id="4916" w:name="_ETM_Q1_429043"/>
      <w:bookmarkEnd w:id="4915"/>
      <w:bookmarkEnd w:id="4916"/>
      <w:r>
        <w:rPr>
          <w:rFonts w:hint="cs"/>
          <w:rtl/>
          <w:lang w:eastAsia="he-IL"/>
        </w:rPr>
        <w:t xml:space="preserve">אם את רוצה הם </w:t>
      </w:r>
      <w:bookmarkStart w:id="4917" w:name="_ETM_Q1_425344"/>
      <w:bookmarkEnd w:id="4917"/>
      <w:r>
        <w:rPr>
          <w:rFonts w:hint="cs"/>
          <w:rtl/>
          <w:lang w:eastAsia="he-IL"/>
        </w:rPr>
        <w:t>יכולים להקריא בדיוק את הסעיפים האלה שיש עליהם את הפטורים.</w:t>
      </w:r>
      <w:bookmarkStart w:id="4918" w:name="_ETM_Q1_426674"/>
      <w:bookmarkEnd w:id="4918"/>
    </w:p>
    <w:p w:rsidR="00CA7829" w:rsidRDefault="00CA7829" w:rsidP="00CA7829">
      <w:pPr>
        <w:rPr>
          <w:rtl/>
          <w:lang w:eastAsia="he-IL"/>
        </w:rPr>
      </w:pPr>
      <w:bookmarkStart w:id="4919" w:name="_ETM_Q1_426747"/>
      <w:bookmarkStart w:id="4920" w:name="_ETM_Q1_427513"/>
      <w:bookmarkEnd w:id="4919"/>
      <w:bookmarkEnd w:id="4920"/>
    </w:p>
    <w:p w:rsidR="00CA7829" w:rsidRDefault="00CA7829" w:rsidP="00CA7829">
      <w:pPr>
        <w:pStyle w:val="af6"/>
        <w:keepNext/>
        <w:rPr>
          <w:rtl/>
        </w:rPr>
      </w:pPr>
      <w:bookmarkStart w:id="4921" w:name="ET_yor_5142_617"/>
      <w:r w:rsidRPr="00CA7829">
        <w:rPr>
          <w:rStyle w:val="TagStyle"/>
          <w:rtl/>
        </w:rPr>
        <w:t xml:space="preserve"> &lt;&lt; יור &gt;&gt; </w:t>
      </w:r>
      <w:r>
        <w:rPr>
          <w:rtl/>
        </w:rPr>
        <w:t>היו"ר יוליה מלינובסקי:</w:t>
      </w:r>
      <w:r w:rsidRPr="00CA7829">
        <w:rPr>
          <w:rStyle w:val="TagStyle"/>
          <w:rtl/>
        </w:rPr>
        <w:t xml:space="preserve"> &lt;&lt; יור &gt;&gt;</w:t>
      </w:r>
      <w:r w:rsidR="00257B75">
        <w:rPr>
          <w:rtl/>
        </w:rPr>
        <w:t xml:space="preserve"> </w:t>
      </w:r>
      <w:bookmarkEnd w:id="4921"/>
    </w:p>
    <w:p w:rsidR="00CA7829" w:rsidRDefault="00CA7829" w:rsidP="00CA7829">
      <w:pPr>
        <w:pStyle w:val="KeepWithNext"/>
        <w:rPr>
          <w:rtl/>
          <w:lang w:eastAsia="he-IL"/>
        </w:rPr>
      </w:pPr>
    </w:p>
    <w:p w:rsidR="00CA7829" w:rsidRDefault="00CA7829" w:rsidP="00CA7829">
      <w:pPr>
        <w:rPr>
          <w:rtl/>
          <w:lang w:eastAsia="he-IL"/>
        </w:rPr>
      </w:pPr>
      <w:bookmarkStart w:id="4922" w:name="_ETM_Q1_427972"/>
      <w:bookmarkStart w:id="4923" w:name="_ETM_Q1_428013"/>
      <w:bookmarkEnd w:id="4922"/>
      <w:bookmarkEnd w:id="4923"/>
      <w:r>
        <w:rPr>
          <w:rFonts w:hint="cs"/>
          <w:rtl/>
          <w:lang w:eastAsia="he-IL"/>
        </w:rPr>
        <w:t xml:space="preserve">אני </w:t>
      </w:r>
      <w:bookmarkStart w:id="4924" w:name="_ETM_Q1_429106"/>
      <w:bookmarkEnd w:id="4924"/>
      <w:r>
        <w:rPr>
          <w:rFonts w:hint="cs"/>
          <w:rtl/>
          <w:lang w:eastAsia="he-IL"/>
        </w:rPr>
        <w:t xml:space="preserve">רוצה להיות בטוחה שאני מבינה בדיוק את האירוע. </w:t>
      </w:r>
    </w:p>
    <w:p w:rsidR="00CA7829" w:rsidRDefault="00CA7829" w:rsidP="00CA7829">
      <w:pPr>
        <w:rPr>
          <w:rtl/>
          <w:lang w:eastAsia="he-IL"/>
        </w:rPr>
      </w:pPr>
      <w:bookmarkStart w:id="4925" w:name="_ETM_Q1_434786"/>
      <w:bookmarkStart w:id="4926" w:name="_ETM_Q1_434865"/>
      <w:bookmarkStart w:id="4927" w:name="_ETM_Q1_436114"/>
      <w:bookmarkEnd w:id="4925"/>
      <w:bookmarkEnd w:id="4926"/>
      <w:bookmarkEnd w:id="4927"/>
    </w:p>
    <w:p w:rsidR="00CA7829" w:rsidRDefault="00CA7829" w:rsidP="00CA7829">
      <w:pPr>
        <w:pStyle w:val="a4"/>
        <w:keepNext/>
        <w:rPr>
          <w:rtl/>
        </w:rPr>
      </w:pPr>
      <w:bookmarkStart w:id="4928" w:name="ET_speaker_ורדקירו_זילברמן_618"/>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928"/>
    </w:p>
    <w:p w:rsidR="00CA7829" w:rsidRDefault="00CA7829" w:rsidP="00CA7829">
      <w:pPr>
        <w:pStyle w:val="KeepWithNext"/>
        <w:rPr>
          <w:rtl/>
          <w:lang w:eastAsia="he-IL"/>
        </w:rPr>
      </w:pPr>
    </w:p>
    <w:p w:rsidR="00CA7829" w:rsidRDefault="00CA7829" w:rsidP="00CA7829">
      <w:pPr>
        <w:rPr>
          <w:rtl/>
          <w:lang w:eastAsia="he-IL"/>
        </w:rPr>
      </w:pPr>
      <w:r>
        <w:rPr>
          <w:rFonts w:hint="cs"/>
          <w:rtl/>
          <w:lang w:eastAsia="he-IL"/>
        </w:rPr>
        <w:t>א</w:t>
      </w:r>
      <w:bookmarkStart w:id="4929" w:name="_ETM_Q1_436666"/>
      <w:bookmarkStart w:id="4930" w:name="_ETM_Q1_436716"/>
      <w:bookmarkEnd w:id="4929"/>
      <w:bookmarkEnd w:id="4930"/>
      <w:r>
        <w:rPr>
          <w:rFonts w:hint="cs"/>
          <w:rtl/>
          <w:lang w:eastAsia="he-IL"/>
        </w:rPr>
        <w:t xml:space="preserve">תה רוצה </w:t>
      </w:r>
      <w:bookmarkStart w:id="4931" w:name="_ETM_Q1_437666"/>
      <w:bookmarkEnd w:id="4931"/>
      <w:r>
        <w:rPr>
          <w:rFonts w:hint="cs"/>
          <w:rtl/>
          <w:lang w:eastAsia="he-IL"/>
        </w:rPr>
        <w:t>להקריא את סעיפי הפטור ולראות על מה אנחנו מחילים,</w:t>
      </w:r>
      <w:bookmarkStart w:id="4932" w:name="_ETM_Q1_443888"/>
      <w:bookmarkEnd w:id="4932"/>
      <w:r>
        <w:rPr>
          <w:rFonts w:hint="cs"/>
          <w:rtl/>
          <w:lang w:eastAsia="he-IL"/>
        </w:rPr>
        <w:t xml:space="preserve"> כדי שזה יהיה ברור? </w:t>
      </w:r>
    </w:p>
    <w:p w:rsidR="00CA7829" w:rsidRDefault="00CA7829" w:rsidP="00CA7829">
      <w:pPr>
        <w:rPr>
          <w:rtl/>
          <w:lang w:eastAsia="he-IL"/>
        </w:rPr>
      </w:pPr>
      <w:bookmarkStart w:id="4933" w:name="_ETM_Q1_443292"/>
      <w:bookmarkStart w:id="4934" w:name="_ETM_Q1_443367"/>
      <w:bookmarkStart w:id="4935" w:name="_ETM_Q1_444156"/>
      <w:bookmarkEnd w:id="4933"/>
      <w:bookmarkEnd w:id="4934"/>
      <w:bookmarkEnd w:id="4935"/>
    </w:p>
    <w:p w:rsidR="00CA7829" w:rsidRDefault="00CA7829" w:rsidP="00CA7829">
      <w:pPr>
        <w:pStyle w:val="af9"/>
        <w:keepNext/>
        <w:rPr>
          <w:rtl/>
          <w:lang w:eastAsia="he-IL"/>
        </w:rPr>
      </w:pPr>
      <w:bookmarkStart w:id="4936" w:name="ET_guest_תום_חביב_619"/>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936"/>
    </w:p>
    <w:p w:rsidR="00CA7829" w:rsidRDefault="00CA7829" w:rsidP="00CA7829">
      <w:pPr>
        <w:pStyle w:val="KeepWithNext"/>
        <w:rPr>
          <w:rtl/>
          <w:lang w:eastAsia="he-IL"/>
        </w:rPr>
      </w:pPr>
    </w:p>
    <w:p w:rsidR="00CA7829" w:rsidRDefault="00CA7829" w:rsidP="00CA7829">
      <w:pPr>
        <w:rPr>
          <w:rtl/>
          <w:lang w:eastAsia="he-IL"/>
        </w:rPr>
      </w:pPr>
      <w:bookmarkStart w:id="4937" w:name="_ETM_Q1_444592"/>
      <w:bookmarkStart w:id="4938" w:name="_ETM_Q1_444634"/>
      <w:bookmarkEnd w:id="4937"/>
      <w:bookmarkEnd w:id="4938"/>
      <w:r>
        <w:rPr>
          <w:rFonts w:hint="cs"/>
          <w:rtl/>
          <w:lang w:eastAsia="he-IL"/>
        </w:rPr>
        <w:t xml:space="preserve">כן, לעניין סעיף 19(ב)(10) לתוספת </w:t>
      </w:r>
      <w:bookmarkStart w:id="4939" w:name="_ETM_Q1_447532"/>
      <w:bookmarkEnd w:id="4939"/>
      <w:r>
        <w:rPr>
          <w:rFonts w:hint="cs"/>
          <w:rtl/>
          <w:lang w:eastAsia="he-IL"/>
        </w:rPr>
        <w:t xml:space="preserve">השלישית, פסקה (1), לעניין פסקה (א) לסעיף קטן זה, </w:t>
      </w:r>
      <w:bookmarkStart w:id="4940" w:name="_ETM_Q1_452565"/>
      <w:bookmarkEnd w:id="4940"/>
      <w:r>
        <w:rPr>
          <w:rFonts w:hint="cs"/>
          <w:rtl/>
          <w:lang w:eastAsia="he-IL"/>
        </w:rPr>
        <w:t xml:space="preserve">על חלק מההשבחה החייב בהיטל לפי הסעיף האמור לא יחולו </w:t>
      </w:r>
      <w:bookmarkStart w:id="4941" w:name="_ETM_Q1_451774"/>
      <w:bookmarkEnd w:id="4941"/>
      <w:r>
        <w:rPr>
          <w:rFonts w:hint="cs"/>
          <w:rtl/>
          <w:lang w:eastAsia="he-IL"/>
        </w:rPr>
        <w:t xml:space="preserve">סעיפים 28 ו-29 לחוק זה. זו פסקה אחת. </w:t>
      </w:r>
      <w:bookmarkStart w:id="4942" w:name="_ETM_Q1_455520"/>
      <w:bookmarkEnd w:id="4942"/>
    </w:p>
    <w:p w:rsidR="00CA7829" w:rsidRDefault="00CA7829" w:rsidP="00CA7829">
      <w:pPr>
        <w:rPr>
          <w:rtl/>
          <w:lang w:eastAsia="he-IL"/>
        </w:rPr>
      </w:pPr>
      <w:bookmarkStart w:id="4943" w:name="_ETM_Q1_455576"/>
      <w:bookmarkEnd w:id="4943"/>
    </w:p>
    <w:p w:rsidR="00CA7829" w:rsidRDefault="00CA7829" w:rsidP="00CA7829">
      <w:pPr>
        <w:pStyle w:val="a4"/>
        <w:keepNext/>
        <w:rPr>
          <w:rtl/>
        </w:rPr>
      </w:pPr>
      <w:bookmarkStart w:id="4944" w:name="ET_speaker_ורדקירו_זילברמן_620"/>
      <w:r w:rsidRPr="00CA7829">
        <w:rPr>
          <w:rStyle w:val="TagStyle"/>
          <w:rtl/>
        </w:rPr>
        <w:t xml:space="preserve"> &lt;&lt; דובר &gt;&gt; </w:t>
      </w:r>
      <w:r>
        <w:rPr>
          <w:rtl/>
        </w:rPr>
        <w:t>ורד-קירו זילברמן:</w:t>
      </w:r>
      <w:r w:rsidRPr="00CA7829">
        <w:rPr>
          <w:rStyle w:val="TagStyle"/>
          <w:rtl/>
        </w:rPr>
        <w:t xml:space="preserve"> &lt;&lt; דובר &gt;&gt;</w:t>
      </w:r>
      <w:r w:rsidR="00257B75">
        <w:rPr>
          <w:rtl/>
        </w:rPr>
        <w:t xml:space="preserve"> </w:t>
      </w:r>
      <w:bookmarkEnd w:id="4944"/>
    </w:p>
    <w:p w:rsidR="00CA7829" w:rsidRDefault="00CA7829" w:rsidP="00CA7829">
      <w:pPr>
        <w:pStyle w:val="KeepWithNext"/>
        <w:rPr>
          <w:rtl/>
          <w:lang w:eastAsia="he-IL"/>
        </w:rPr>
      </w:pPr>
    </w:p>
    <w:p w:rsidR="00CA7829" w:rsidRDefault="00CA7829" w:rsidP="00CA7829">
      <w:pPr>
        <w:rPr>
          <w:rtl/>
          <w:lang w:eastAsia="he-IL"/>
        </w:rPr>
      </w:pPr>
      <w:bookmarkStart w:id="4945" w:name="_ETM_Q1_457622"/>
      <w:bookmarkStart w:id="4946" w:name="_ETM_Q1_457656"/>
      <w:bookmarkEnd w:id="4945"/>
      <w:bookmarkEnd w:id="4946"/>
      <w:r>
        <w:rPr>
          <w:rFonts w:hint="cs"/>
          <w:rtl/>
          <w:lang w:eastAsia="he-IL"/>
        </w:rPr>
        <w:t xml:space="preserve">לא, אני </w:t>
      </w:r>
      <w:bookmarkStart w:id="4947" w:name="_ETM_Q1_458358"/>
      <w:bookmarkEnd w:id="4947"/>
      <w:r>
        <w:rPr>
          <w:rFonts w:hint="cs"/>
          <w:rtl/>
          <w:lang w:eastAsia="he-IL"/>
        </w:rPr>
        <w:t xml:space="preserve">מתכוונת לסעיפי הפטור בתוספת השלישית. </w:t>
      </w:r>
    </w:p>
    <w:p w:rsidR="00CA7829" w:rsidRDefault="00CA7829" w:rsidP="00CA7829">
      <w:pPr>
        <w:rPr>
          <w:rtl/>
          <w:lang w:eastAsia="he-IL"/>
        </w:rPr>
      </w:pPr>
      <w:bookmarkStart w:id="4948" w:name="_ETM_Q1_464174"/>
      <w:bookmarkStart w:id="4949" w:name="_ETM_Q1_464246"/>
      <w:bookmarkEnd w:id="4948"/>
      <w:bookmarkEnd w:id="4949"/>
    </w:p>
    <w:p w:rsidR="00CA7829" w:rsidRDefault="00CA7829" w:rsidP="00CA7829">
      <w:pPr>
        <w:pStyle w:val="af9"/>
        <w:keepNext/>
        <w:rPr>
          <w:rtl/>
          <w:lang w:eastAsia="he-IL"/>
        </w:rPr>
      </w:pPr>
      <w:bookmarkStart w:id="4950" w:name="ET_guest_תום_חביב_621"/>
      <w:r w:rsidRPr="00CA7829">
        <w:rPr>
          <w:rStyle w:val="TagStyle"/>
          <w:rtl/>
        </w:rPr>
        <w:t xml:space="preserve"> &lt;&lt; אורח &gt;&gt; </w:t>
      </w:r>
      <w:r>
        <w:rPr>
          <w:rtl/>
          <w:lang w:eastAsia="he-IL"/>
        </w:rPr>
        <w:t>תום חביב:</w:t>
      </w:r>
      <w:r w:rsidRPr="00CA7829">
        <w:rPr>
          <w:rStyle w:val="TagStyle"/>
          <w:rtl/>
        </w:rPr>
        <w:t xml:space="preserve"> &lt;&lt; אורח &gt;&gt;</w:t>
      </w:r>
      <w:r w:rsidR="00257B75">
        <w:rPr>
          <w:rtl/>
          <w:lang w:eastAsia="he-IL"/>
        </w:rPr>
        <w:t xml:space="preserve"> </w:t>
      </w:r>
      <w:bookmarkEnd w:id="4950"/>
    </w:p>
    <w:p w:rsidR="00CA7829" w:rsidRDefault="00CA7829" w:rsidP="00CA7829">
      <w:pPr>
        <w:pStyle w:val="KeepWithNext"/>
        <w:rPr>
          <w:rtl/>
          <w:lang w:eastAsia="he-IL"/>
        </w:rPr>
      </w:pPr>
    </w:p>
    <w:p w:rsidR="00CA7829" w:rsidRDefault="00E03F11" w:rsidP="005477A7">
      <w:pPr>
        <w:rPr>
          <w:rtl/>
          <w:lang w:eastAsia="he-IL"/>
        </w:rPr>
      </w:pPr>
      <w:bookmarkStart w:id="4951" w:name="_ETM_Q1_466520"/>
      <w:bookmarkStart w:id="4952" w:name="_ETM_Q1_466581"/>
      <w:bookmarkEnd w:id="4951"/>
      <w:bookmarkEnd w:id="4952"/>
      <w:r>
        <w:rPr>
          <w:rFonts w:hint="cs"/>
          <w:rtl/>
          <w:lang w:eastAsia="he-IL"/>
        </w:rPr>
        <w:t xml:space="preserve">19(ב)(10): </w:t>
      </w:r>
      <w:bookmarkStart w:id="4953" w:name="_ETM_Q1_489608"/>
      <w:bookmarkEnd w:id="4953"/>
      <w:r>
        <w:rPr>
          <w:rFonts w:hint="cs"/>
          <w:rtl/>
          <w:lang w:eastAsia="he-IL"/>
        </w:rPr>
        <w:t xml:space="preserve">השבחה במקרקעין בשל קבלת היתר בנייה או להרחבה של דירת מגורים שניתן </w:t>
      </w:r>
      <w:bookmarkStart w:id="4954" w:name="_ETM_Q1_492830"/>
      <w:bookmarkEnd w:id="4954"/>
      <w:r>
        <w:rPr>
          <w:rFonts w:hint="cs"/>
          <w:rtl/>
          <w:lang w:eastAsia="he-IL"/>
        </w:rPr>
        <w:t>מכוח תכנית כמפורט להלן. וסעיף קטן (א): תכנית המתאר</w:t>
      </w:r>
      <w:bookmarkStart w:id="4955" w:name="_ETM_Q1_501441"/>
      <w:bookmarkEnd w:id="4955"/>
      <w:r>
        <w:rPr>
          <w:rFonts w:hint="cs"/>
          <w:rtl/>
          <w:lang w:eastAsia="he-IL"/>
        </w:rPr>
        <w:t xml:space="preserve"> הארצית לחיזוק מבנים קיימים מפני רעידות אדמה, תמ"א </w:t>
      </w:r>
      <w:bookmarkStart w:id="4956" w:name="_ETM_Q1_501979"/>
      <w:bookmarkEnd w:id="4956"/>
      <w:r w:rsidR="005477A7">
        <w:rPr>
          <w:rFonts w:hint="cs"/>
          <w:rtl/>
          <w:lang w:eastAsia="he-IL"/>
        </w:rPr>
        <w:t xml:space="preserve">38, ואולם על חלק מההשבחה של מקומות </w:t>
      </w:r>
      <w:r>
        <w:rPr>
          <w:rFonts w:hint="cs"/>
          <w:rtl/>
          <w:lang w:eastAsia="he-IL"/>
        </w:rPr>
        <w:t xml:space="preserve">שטחי בנייה בשיעור שטחה של קומה טיפוסית מורחבת או חלקה מעבר לשתיים </w:t>
      </w:r>
      <w:bookmarkStart w:id="4957" w:name="_ETM_Q1_507796"/>
      <w:bookmarkEnd w:id="4957"/>
      <w:r>
        <w:rPr>
          <w:rFonts w:hint="cs"/>
          <w:rtl/>
          <w:lang w:eastAsia="he-IL"/>
        </w:rPr>
        <w:t>וחצי קומות טיפוסיות מורחבות</w:t>
      </w:r>
      <w:bookmarkStart w:id="4958" w:name="_ETM_Q1_515668"/>
      <w:bookmarkEnd w:id="4958"/>
      <w:r>
        <w:rPr>
          <w:rFonts w:hint="cs"/>
          <w:rtl/>
          <w:lang w:eastAsia="he-IL"/>
        </w:rPr>
        <w:t xml:space="preserve"> כאמור בסעיף - </w:t>
      </w:r>
      <w:bookmarkStart w:id="4959" w:name="_ETM_Q1_515511"/>
      <w:bookmarkEnd w:id="4959"/>
      <w:r>
        <w:rPr>
          <w:rFonts w:hint="cs"/>
          <w:rtl/>
          <w:lang w:eastAsia="he-IL"/>
        </w:rPr>
        <w:t>- -</w:t>
      </w:r>
    </w:p>
    <w:p w:rsidR="00E03F11" w:rsidRDefault="00E03F11" w:rsidP="00CA7829">
      <w:pPr>
        <w:rPr>
          <w:rtl/>
          <w:lang w:eastAsia="he-IL"/>
        </w:rPr>
      </w:pPr>
      <w:bookmarkStart w:id="4960" w:name="_ETM_Q1_515758"/>
      <w:bookmarkStart w:id="4961" w:name="_ETM_Q1_511312"/>
      <w:bookmarkEnd w:id="4960"/>
      <w:bookmarkEnd w:id="4961"/>
    </w:p>
    <w:p w:rsidR="00E03F11" w:rsidRDefault="00E03F11" w:rsidP="00E03F11">
      <w:pPr>
        <w:pStyle w:val="af6"/>
        <w:keepNext/>
        <w:rPr>
          <w:rtl/>
        </w:rPr>
      </w:pPr>
      <w:bookmarkStart w:id="4962" w:name="ET_yor_5142_622"/>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4962"/>
    </w:p>
    <w:p w:rsidR="00E03F11" w:rsidRDefault="00E03F11" w:rsidP="00E03F11">
      <w:pPr>
        <w:pStyle w:val="KeepWithNext"/>
        <w:rPr>
          <w:rtl/>
          <w:lang w:eastAsia="he-IL"/>
        </w:rPr>
      </w:pPr>
    </w:p>
    <w:p w:rsidR="00E03F11" w:rsidRDefault="00E03F11" w:rsidP="00E03F11">
      <w:pPr>
        <w:rPr>
          <w:rtl/>
          <w:lang w:eastAsia="he-IL"/>
        </w:rPr>
      </w:pPr>
      <w:bookmarkStart w:id="4963" w:name="_ETM_Q1_511746"/>
      <w:bookmarkStart w:id="4964" w:name="_ETM_Q1_511790"/>
      <w:bookmarkEnd w:id="4963"/>
      <w:bookmarkEnd w:id="4964"/>
      <w:r>
        <w:rPr>
          <w:rFonts w:hint="cs"/>
          <w:rtl/>
          <w:lang w:eastAsia="he-IL"/>
        </w:rPr>
        <w:t xml:space="preserve">זה בדיוק מה שאני ביקשתי. </w:t>
      </w:r>
    </w:p>
    <w:p w:rsidR="00E03F11" w:rsidRDefault="00E03F11" w:rsidP="00E03F11">
      <w:pPr>
        <w:rPr>
          <w:rtl/>
          <w:lang w:eastAsia="he-IL"/>
        </w:rPr>
      </w:pPr>
      <w:bookmarkStart w:id="4965" w:name="_ETM_Q1_514720"/>
      <w:bookmarkStart w:id="4966" w:name="_ETM_Q1_514792"/>
      <w:bookmarkStart w:id="4967" w:name="_ETM_Q1_517944"/>
      <w:bookmarkEnd w:id="4965"/>
      <w:bookmarkEnd w:id="4966"/>
      <w:bookmarkEnd w:id="4967"/>
    </w:p>
    <w:p w:rsidR="00E03F11" w:rsidRDefault="00E03F11" w:rsidP="00E03F11">
      <w:pPr>
        <w:pStyle w:val="a4"/>
        <w:keepNext/>
        <w:rPr>
          <w:rtl/>
        </w:rPr>
      </w:pPr>
      <w:bookmarkStart w:id="4968" w:name="ET_speaker_ורדקירו_זילברמן_623"/>
      <w:r w:rsidRPr="00E03F11">
        <w:rPr>
          <w:rStyle w:val="TagStyle"/>
          <w:rtl/>
        </w:rPr>
        <w:t xml:space="preserve"> &lt;&lt; דובר &gt;&gt; </w:t>
      </w:r>
      <w:r>
        <w:rPr>
          <w:rtl/>
        </w:rPr>
        <w:t>ורד-קירו זילברמן:</w:t>
      </w:r>
      <w:r w:rsidRPr="00E03F11">
        <w:rPr>
          <w:rStyle w:val="TagStyle"/>
          <w:rtl/>
        </w:rPr>
        <w:t xml:space="preserve"> &lt;&lt; דובר &gt;&gt;</w:t>
      </w:r>
      <w:r w:rsidR="00257B75">
        <w:rPr>
          <w:rtl/>
        </w:rPr>
        <w:t xml:space="preserve"> </w:t>
      </w:r>
      <w:bookmarkEnd w:id="4968"/>
    </w:p>
    <w:p w:rsidR="00E03F11" w:rsidRDefault="00E03F11" w:rsidP="00E03F11">
      <w:pPr>
        <w:pStyle w:val="KeepWithNext"/>
        <w:rPr>
          <w:rtl/>
          <w:lang w:eastAsia="he-IL"/>
        </w:rPr>
      </w:pPr>
    </w:p>
    <w:p w:rsidR="00E03F11" w:rsidRDefault="00E03F11" w:rsidP="00E03F11">
      <w:pPr>
        <w:rPr>
          <w:rtl/>
          <w:lang w:eastAsia="he-IL"/>
        </w:rPr>
      </w:pPr>
      <w:bookmarkStart w:id="4969" w:name="_ETM_Q1_518383"/>
      <w:bookmarkStart w:id="4970" w:name="_ETM_Q1_518422"/>
      <w:bookmarkEnd w:id="4969"/>
      <w:bookmarkEnd w:id="4970"/>
      <w:r>
        <w:rPr>
          <w:rFonts w:hint="cs"/>
          <w:rtl/>
          <w:lang w:eastAsia="he-IL"/>
        </w:rPr>
        <w:t xml:space="preserve">זה </w:t>
      </w:r>
      <w:bookmarkStart w:id="4971" w:name="_ETM_Q1_518689"/>
      <w:bookmarkEnd w:id="4971"/>
      <w:r>
        <w:rPr>
          <w:rFonts w:hint="cs"/>
          <w:rtl/>
          <w:lang w:eastAsia="he-IL"/>
        </w:rPr>
        <w:t xml:space="preserve">מה שהוספנו היום. תקרא עד הסוף. </w:t>
      </w:r>
    </w:p>
    <w:p w:rsidR="00E03F11" w:rsidRDefault="00E03F11" w:rsidP="00E03F11">
      <w:pPr>
        <w:rPr>
          <w:rtl/>
          <w:lang w:eastAsia="he-IL"/>
        </w:rPr>
      </w:pPr>
      <w:bookmarkStart w:id="4972" w:name="_ETM_Q1_520238"/>
      <w:bookmarkStart w:id="4973" w:name="_ETM_Q1_520328"/>
      <w:bookmarkStart w:id="4974" w:name="_ETM_Q1_516618"/>
      <w:bookmarkEnd w:id="4972"/>
      <w:bookmarkEnd w:id="4973"/>
      <w:bookmarkEnd w:id="4974"/>
    </w:p>
    <w:p w:rsidR="00E03F11" w:rsidRDefault="00E03F11" w:rsidP="00E03F11">
      <w:pPr>
        <w:pStyle w:val="af9"/>
        <w:keepNext/>
        <w:rPr>
          <w:rtl/>
          <w:lang w:eastAsia="he-IL"/>
        </w:rPr>
      </w:pPr>
      <w:bookmarkStart w:id="4975" w:name="ET_guest_תום_חביב_624"/>
      <w:r w:rsidRPr="00E03F11">
        <w:rPr>
          <w:rStyle w:val="TagStyle"/>
          <w:rtl/>
        </w:rPr>
        <w:t xml:space="preserve"> &lt;&lt; אורח &gt;&gt; </w:t>
      </w:r>
      <w:r>
        <w:rPr>
          <w:rtl/>
          <w:lang w:eastAsia="he-IL"/>
        </w:rPr>
        <w:t>תום חביב:</w:t>
      </w:r>
      <w:r w:rsidRPr="00E03F11">
        <w:rPr>
          <w:rStyle w:val="TagStyle"/>
          <w:rtl/>
        </w:rPr>
        <w:t xml:space="preserve"> &lt;&lt; אורח &gt;&gt;</w:t>
      </w:r>
      <w:r w:rsidR="00257B75">
        <w:rPr>
          <w:rtl/>
          <w:lang w:eastAsia="he-IL"/>
        </w:rPr>
        <w:t xml:space="preserve"> </w:t>
      </w:r>
      <w:bookmarkEnd w:id="4975"/>
    </w:p>
    <w:p w:rsidR="00E03F11" w:rsidRDefault="00E03F11" w:rsidP="00E03F11">
      <w:pPr>
        <w:pStyle w:val="KeepWithNext"/>
        <w:rPr>
          <w:rtl/>
          <w:lang w:eastAsia="he-IL"/>
        </w:rPr>
      </w:pPr>
    </w:p>
    <w:p w:rsidR="00E03F11" w:rsidRDefault="00E03F11" w:rsidP="005477A7">
      <w:pPr>
        <w:rPr>
          <w:rtl/>
          <w:lang w:eastAsia="he-IL"/>
        </w:rPr>
      </w:pPr>
      <w:bookmarkStart w:id="4976" w:name="_ETM_Q1_517046"/>
      <w:bookmarkStart w:id="4977" w:name="_ETM_Q1_517088"/>
      <w:bookmarkEnd w:id="4976"/>
      <w:bookmarkEnd w:id="4977"/>
      <w:r>
        <w:rPr>
          <w:rFonts w:hint="cs"/>
          <w:rtl/>
          <w:lang w:eastAsia="he-IL"/>
        </w:rPr>
        <w:t>כאמור בסעיף 14(א)(א)(2)</w:t>
      </w:r>
      <w:r w:rsidR="005477A7">
        <w:rPr>
          <w:rFonts w:hint="cs"/>
          <w:rtl/>
          <w:lang w:eastAsia="he-IL"/>
        </w:rPr>
        <w:t xml:space="preserve"> </w:t>
      </w:r>
      <w:r>
        <w:rPr>
          <w:rFonts w:hint="cs"/>
          <w:rtl/>
          <w:lang w:eastAsia="he-IL"/>
        </w:rPr>
        <w:t xml:space="preserve">התכנית האמורה, יחול היטל השבחה </w:t>
      </w:r>
      <w:bookmarkStart w:id="4978" w:name="_ETM_Q1_522544"/>
      <w:bookmarkEnd w:id="4978"/>
      <w:r>
        <w:rPr>
          <w:rFonts w:hint="cs"/>
          <w:rtl/>
          <w:lang w:eastAsia="he-IL"/>
        </w:rPr>
        <w:t xml:space="preserve">ששיעורו רבע השבחה בכפוף להוראות סעיף קטן (ב)(2). </w:t>
      </w:r>
      <w:bookmarkStart w:id="4979" w:name="_ETM_Q1_527670"/>
      <w:bookmarkEnd w:id="4979"/>
    </w:p>
    <w:p w:rsidR="00E03F11" w:rsidRDefault="00E03F11" w:rsidP="00E03F11">
      <w:pPr>
        <w:rPr>
          <w:rtl/>
          <w:lang w:eastAsia="he-IL"/>
        </w:rPr>
      </w:pPr>
      <w:bookmarkStart w:id="4980" w:name="_ETM_Q1_527870"/>
      <w:bookmarkStart w:id="4981" w:name="_ETM_Q1_527951"/>
      <w:bookmarkStart w:id="4982" w:name="_ETM_Q1_531614"/>
      <w:bookmarkEnd w:id="4980"/>
      <w:bookmarkEnd w:id="4981"/>
      <w:bookmarkEnd w:id="4982"/>
    </w:p>
    <w:p w:rsidR="00E03F11" w:rsidRDefault="00E03F11" w:rsidP="00E03F11">
      <w:pPr>
        <w:pStyle w:val="af9"/>
        <w:keepNext/>
        <w:rPr>
          <w:rtl/>
          <w:lang w:eastAsia="he-IL"/>
        </w:rPr>
      </w:pPr>
      <w:bookmarkStart w:id="4983" w:name="ET_guest_רותם_ברמלי_625"/>
      <w:r w:rsidRPr="00E03F11">
        <w:rPr>
          <w:rStyle w:val="TagStyle"/>
          <w:rtl/>
        </w:rPr>
        <w:t xml:space="preserve"> &lt;&lt; אורח &gt;&gt; </w:t>
      </w:r>
      <w:r>
        <w:rPr>
          <w:rtl/>
          <w:lang w:eastAsia="he-IL"/>
        </w:rPr>
        <w:t>רותם ברמלי:</w:t>
      </w:r>
      <w:r w:rsidRPr="00E03F11">
        <w:rPr>
          <w:rStyle w:val="TagStyle"/>
          <w:rtl/>
        </w:rPr>
        <w:t xml:space="preserve"> &lt;&lt; אורח &gt;&gt;</w:t>
      </w:r>
      <w:r w:rsidR="00257B75">
        <w:rPr>
          <w:rtl/>
          <w:lang w:eastAsia="he-IL"/>
        </w:rPr>
        <w:t xml:space="preserve"> </w:t>
      </w:r>
      <w:bookmarkEnd w:id="4983"/>
    </w:p>
    <w:p w:rsidR="00E03F11" w:rsidRDefault="00E03F11" w:rsidP="00E03F11">
      <w:pPr>
        <w:pStyle w:val="KeepWithNext"/>
        <w:rPr>
          <w:rtl/>
          <w:lang w:eastAsia="he-IL"/>
        </w:rPr>
      </w:pPr>
    </w:p>
    <w:p w:rsidR="00E03F11" w:rsidRDefault="00E03F11" w:rsidP="00E03F11">
      <w:pPr>
        <w:rPr>
          <w:rtl/>
          <w:lang w:eastAsia="he-IL"/>
        </w:rPr>
      </w:pPr>
      <w:bookmarkStart w:id="4984" w:name="_ETM_Q1_532007"/>
      <w:bookmarkStart w:id="4985" w:name="_ETM_Q1_532047"/>
      <w:bookmarkEnd w:id="4984"/>
      <w:bookmarkEnd w:id="4985"/>
      <w:r>
        <w:rPr>
          <w:rFonts w:hint="cs"/>
          <w:rtl/>
          <w:lang w:eastAsia="he-IL"/>
        </w:rPr>
        <w:t xml:space="preserve">פה יש קביעה של היטל השבחה על ידי הוועדה </w:t>
      </w:r>
      <w:bookmarkStart w:id="4986" w:name="_ETM_Q1_533925"/>
      <w:bookmarkEnd w:id="4986"/>
      <w:r>
        <w:rPr>
          <w:rFonts w:hint="cs"/>
          <w:rtl/>
          <w:lang w:eastAsia="he-IL"/>
        </w:rPr>
        <w:t>המקומית, אנחנו בעצם אמרנו שעל החלק הזה המדינה</w:t>
      </w:r>
      <w:bookmarkStart w:id="4987" w:name="_ETM_Q1_532366"/>
      <w:bookmarkEnd w:id="4987"/>
      <w:r>
        <w:rPr>
          <w:rFonts w:hint="cs"/>
          <w:rtl/>
          <w:lang w:eastAsia="he-IL"/>
        </w:rPr>
        <w:t xml:space="preserve"> לא תיקח שום דבר.</w:t>
      </w:r>
      <w:bookmarkStart w:id="4988" w:name="_ETM_Q1_534070"/>
      <w:bookmarkEnd w:id="4988"/>
    </w:p>
    <w:p w:rsidR="00E03F11" w:rsidRDefault="00E03F11" w:rsidP="00E03F11">
      <w:pPr>
        <w:rPr>
          <w:rtl/>
          <w:lang w:eastAsia="he-IL"/>
        </w:rPr>
      </w:pPr>
      <w:bookmarkStart w:id="4989" w:name="_ETM_Q1_534152"/>
      <w:bookmarkStart w:id="4990" w:name="_ETM_Q1_534918"/>
      <w:bookmarkEnd w:id="4989"/>
      <w:bookmarkEnd w:id="4990"/>
    </w:p>
    <w:p w:rsidR="00E03F11" w:rsidRDefault="00E03F11" w:rsidP="00E03F11">
      <w:pPr>
        <w:pStyle w:val="af6"/>
        <w:keepNext/>
        <w:rPr>
          <w:rtl/>
        </w:rPr>
      </w:pPr>
      <w:bookmarkStart w:id="4991" w:name="ET_yor_5142_626"/>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4991"/>
    </w:p>
    <w:p w:rsidR="00E03F11" w:rsidRDefault="00E03F11" w:rsidP="00E03F11">
      <w:pPr>
        <w:pStyle w:val="KeepWithNext"/>
        <w:rPr>
          <w:rtl/>
          <w:lang w:eastAsia="he-IL"/>
        </w:rPr>
      </w:pPr>
    </w:p>
    <w:p w:rsidR="00E03F11" w:rsidRDefault="00E03F11" w:rsidP="00E03F11">
      <w:pPr>
        <w:rPr>
          <w:rtl/>
          <w:lang w:eastAsia="he-IL"/>
        </w:rPr>
      </w:pPr>
      <w:bookmarkStart w:id="4992" w:name="_ETM_Q1_535322"/>
      <w:bookmarkStart w:id="4993" w:name="_ETM_Q1_535362"/>
      <w:bookmarkEnd w:id="4992"/>
      <w:bookmarkEnd w:id="4993"/>
      <w:r>
        <w:rPr>
          <w:rFonts w:hint="cs"/>
          <w:rtl/>
          <w:lang w:eastAsia="he-IL"/>
        </w:rPr>
        <w:t xml:space="preserve">רק לאלה שלא מבינים, אני מדברת על </w:t>
      </w:r>
      <w:bookmarkStart w:id="4994" w:name="_ETM_Q1_540742"/>
      <w:bookmarkEnd w:id="4994"/>
      <w:r>
        <w:rPr>
          <w:rFonts w:hint="cs"/>
          <w:rtl/>
          <w:lang w:eastAsia="he-IL"/>
        </w:rPr>
        <w:t xml:space="preserve">עצמי, תעזרו לי, היה לי חשוב להוציא מהעניין הזה </w:t>
      </w:r>
      <w:bookmarkStart w:id="4995" w:name="_ETM_Q1_546530"/>
      <w:bookmarkEnd w:id="4995"/>
      <w:r>
        <w:rPr>
          <w:rFonts w:hint="cs"/>
          <w:rtl/>
          <w:lang w:eastAsia="he-IL"/>
        </w:rPr>
        <w:t xml:space="preserve">את הנושא של התחדשות עירונית בכמה היבטים בבניינים בודדים, חיזוק </w:t>
      </w:r>
      <w:bookmarkStart w:id="4996" w:name="_ETM_Q1_552496"/>
      <w:bookmarkEnd w:id="4996"/>
      <w:r>
        <w:rPr>
          <w:rFonts w:hint="cs"/>
          <w:rtl/>
          <w:lang w:eastAsia="he-IL"/>
        </w:rPr>
        <w:t>מבנה, הוספת קומות או הריסה או בנייה במסגרת התחדשות עירונית</w:t>
      </w:r>
      <w:bookmarkStart w:id="4997" w:name="_ETM_Q1_560288"/>
      <w:bookmarkEnd w:id="4997"/>
      <w:r>
        <w:rPr>
          <w:rFonts w:hint="cs"/>
          <w:rtl/>
          <w:lang w:eastAsia="he-IL"/>
        </w:rPr>
        <w:t xml:space="preserve">, של בניין בודד ולא מתחם. זאת אומרת הפטורים האלה </w:t>
      </w:r>
      <w:bookmarkStart w:id="4998" w:name="_ETM_Q1_563920"/>
      <w:bookmarkEnd w:id="4998"/>
      <w:r>
        <w:rPr>
          <w:rFonts w:hint="cs"/>
          <w:rtl/>
          <w:lang w:eastAsia="he-IL"/>
        </w:rPr>
        <w:t xml:space="preserve">חלים על זה, נכון? </w:t>
      </w:r>
    </w:p>
    <w:p w:rsidR="00E03F11" w:rsidRDefault="00E03F11" w:rsidP="00E03F11">
      <w:pPr>
        <w:rPr>
          <w:rtl/>
          <w:lang w:eastAsia="he-IL"/>
        </w:rPr>
      </w:pPr>
      <w:bookmarkStart w:id="4999" w:name="_ETM_Q1_560634"/>
      <w:bookmarkStart w:id="5000" w:name="_ETM_Q1_560712"/>
      <w:bookmarkEnd w:id="4999"/>
      <w:bookmarkEnd w:id="5000"/>
    </w:p>
    <w:p w:rsidR="00E03F11" w:rsidRDefault="00E03F11" w:rsidP="00E03F11">
      <w:pPr>
        <w:pStyle w:val="a4"/>
        <w:keepNext/>
        <w:rPr>
          <w:rtl/>
        </w:rPr>
      </w:pPr>
      <w:bookmarkStart w:id="5001" w:name="ET_speaker_קריאה_627"/>
      <w:r w:rsidRPr="00E03F11">
        <w:rPr>
          <w:rStyle w:val="TagStyle"/>
          <w:rtl/>
        </w:rPr>
        <w:t xml:space="preserve"> &lt;&lt; דובר &gt;&gt; </w:t>
      </w:r>
      <w:r>
        <w:rPr>
          <w:rtl/>
        </w:rPr>
        <w:t>קריאה:</w:t>
      </w:r>
      <w:r w:rsidRPr="00E03F11">
        <w:rPr>
          <w:rStyle w:val="TagStyle"/>
          <w:rtl/>
        </w:rPr>
        <w:t xml:space="preserve"> &lt;&lt; דובר &gt;&gt;</w:t>
      </w:r>
      <w:r w:rsidR="00257B75">
        <w:rPr>
          <w:rtl/>
        </w:rPr>
        <w:t xml:space="preserve"> </w:t>
      </w:r>
      <w:bookmarkEnd w:id="5001"/>
    </w:p>
    <w:p w:rsidR="00E03F11" w:rsidRDefault="00E03F11" w:rsidP="00E03F11">
      <w:pPr>
        <w:pStyle w:val="KeepWithNext"/>
        <w:rPr>
          <w:rtl/>
          <w:lang w:eastAsia="he-IL"/>
        </w:rPr>
      </w:pPr>
    </w:p>
    <w:p w:rsidR="00E03F11" w:rsidRDefault="00E03F11" w:rsidP="00E03F11">
      <w:pPr>
        <w:rPr>
          <w:rtl/>
          <w:lang w:eastAsia="he-IL"/>
        </w:rPr>
      </w:pPr>
      <w:bookmarkStart w:id="5002" w:name="_ETM_Q1_564841"/>
      <w:bookmarkStart w:id="5003" w:name="_ETM_Q1_564873"/>
      <w:bookmarkEnd w:id="5002"/>
      <w:bookmarkEnd w:id="5003"/>
      <w:r>
        <w:rPr>
          <w:rFonts w:hint="cs"/>
          <w:rtl/>
          <w:lang w:eastAsia="he-IL"/>
        </w:rPr>
        <w:t xml:space="preserve">זו ההבנה שלנו. </w:t>
      </w:r>
    </w:p>
    <w:p w:rsidR="00E03F11" w:rsidRDefault="00E03F11" w:rsidP="00E03F11">
      <w:pPr>
        <w:rPr>
          <w:rFonts w:ascii="David" w:hAnsi="David"/>
          <w:u w:val="single"/>
          <w:rtl/>
          <w:lang w:eastAsia="he-IL"/>
        </w:rPr>
      </w:pPr>
      <w:bookmarkStart w:id="5004" w:name="_ETM_Q1_568130"/>
      <w:bookmarkStart w:id="5005" w:name="_ETM_Q1_568205"/>
      <w:bookmarkStart w:id="5006" w:name="_ETM_Q1_570218"/>
      <w:bookmarkEnd w:id="5004"/>
      <w:bookmarkEnd w:id="5005"/>
      <w:bookmarkEnd w:id="5006"/>
    </w:p>
    <w:p w:rsidR="00E03F11" w:rsidRDefault="00E03F11" w:rsidP="00E03F11">
      <w:pPr>
        <w:pStyle w:val="af9"/>
        <w:keepNext/>
        <w:rPr>
          <w:rtl/>
          <w:lang w:eastAsia="he-IL"/>
        </w:rPr>
      </w:pPr>
      <w:bookmarkStart w:id="5007" w:name="ET_guest_אורלי_אראל_629"/>
      <w:r w:rsidRPr="00E03F11">
        <w:rPr>
          <w:rStyle w:val="TagStyle"/>
          <w:rtl/>
        </w:rPr>
        <w:t xml:space="preserve"> &lt;&lt; אורח &gt;&gt; </w:t>
      </w:r>
      <w:r>
        <w:rPr>
          <w:rtl/>
          <w:lang w:eastAsia="he-IL"/>
        </w:rPr>
        <w:t>אורלי אראל:</w:t>
      </w:r>
      <w:r w:rsidRPr="00E03F11">
        <w:rPr>
          <w:rStyle w:val="TagStyle"/>
          <w:rtl/>
        </w:rPr>
        <w:t xml:space="preserve"> &lt;&lt; אורח &gt;&gt;</w:t>
      </w:r>
      <w:r w:rsidR="00257B75">
        <w:rPr>
          <w:rtl/>
          <w:lang w:eastAsia="he-IL"/>
        </w:rPr>
        <w:t xml:space="preserve"> </w:t>
      </w:r>
      <w:bookmarkEnd w:id="5007"/>
    </w:p>
    <w:p w:rsidR="00E03F11" w:rsidRDefault="00E03F11" w:rsidP="00E03F11">
      <w:pPr>
        <w:pStyle w:val="KeepWithNext"/>
        <w:rPr>
          <w:rtl/>
          <w:lang w:eastAsia="he-IL"/>
        </w:rPr>
      </w:pPr>
    </w:p>
    <w:p w:rsidR="00E03F11" w:rsidRDefault="00E03F11" w:rsidP="00E03F11">
      <w:pPr>
        <w:rPr>
          <w:rtl/>
          <w:lang w:eastAsia="he-IL"/>
        </w:rPr>
      </w:pPr>
      <w:bookmarkStart w:id="5008" w:name="_ETM_Q1_570613"/>
      <w:bookmarkStart w:id="5009" w:name="_ETM_Q1_570645"/>
      <w:bookmarkStart w:id="5010" w:name="_ETM_Q1_570225"/>
      <w:bookmarkStart w:id="5011" w:name="_ETM_Q1_570261"/>
      <w:bookmarkEnd w:id="5008"/>
      <w:bookmarkEnd w:id="5009"/>
      <w:bookmarkEnd w:id="5010"/>
      <w:bookmarkEnd w:id="5011"/>
      <w:r>
        <w:rPr>
          <w:rFonts w:hint="cs"/>
          <w:rtl/>
          <w:lang w:eastAsia="he-IL"/>
        </w:rPr>
        <w:t xml:space="preserve">גם במכר? </w:t>
      </w:r>
    </w:p>
    <w:p w:rsidR="00E03F11" w:rsidRDefault="00E03F11" w:rsidP="00E03F11">
      <w:pPr>
        <w:rPr>
          <w:rtl/>
          <w:lang w:eastAsia="he-IL"/>
        </w:rPr>
      </w:pPr>
      <w:bookmarkStart w:id="5012" w:name="_ETM_Q1_572698"/>
      <w:bookmarkStart w:id="5013" w:name="_ETM_Q1_572767"/>
      <w:bookmarkStart w:id="5014" w:name="_ETM_Q1_568348"/>
      <w:bookmarkEnd w:id="5012"/>
      <w:bookmarkEnd w:id="5013"/>
      <w:bookmarkEnd w:id="5014"/>
    </w:p>
    <w:p w:rsidR="00E03F11" w:rsidRDefault="00E03F11" w:rsidP="00E03F11">
      <w:pPr>
        <w:pStyle w:val="af6"/>
        <w:keepNext/>
        <w:rPr>
          <w:rtl/>
        </w:rPr>
      </w:pPr>
      <w:bookmarkStart w:id="5015" w:name="ET_yor_5142_630"/>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5015"/>
    </w:p>
    <w:p w:rsidR="00E03F11" w:rsidRDefault="00E03F11" w:rsidP="00E03F11">
      <w:pPr>
        <w:pStyle w:val="KeepWithNext"/>
        <w:rPr>
          <w:rtl/>
          <w:lang w:eastAsia="he-IL"/>
        </w:rPr>
      </w:pPr>
    </w:p>
    <w:p w:rsidR="00E03F11" w:rsidRDefault="00E03F11" w:rsidP="00E03F11">
      <w:pPr>
        <w:rPr>
          <w:rtl/>
          <w:lang w:eastAsia="he-IL"/>
        </w:rPr>
      </w:pPr>
      <w:bookmarkStart w:id="5016" w:name="_ETM_Q1_568793"/>
      <w:bookmarkStart w:id="5017" w:name="_ETM_Q1_568829"/>
      <w:bookmarkEnd w:id="5016"/>
      <w:bookmarkEnd w:id="5017"/>
      <w:r>
        <w:rPr>
          <w:rFonts w:hint="cs"/>
          <w:rtl/>
          <w:lang w:eastAsia="he-IL"/>
        </w:rPr>
        <w:t xml:space="preserve">לא, </w:t>
      </w:r>
      <w:bookmarkStart w:id="5018" w:name="_ETM_Q1_569124"/>
      <w:bookmarkEnd w:id="5018"/>
      <w:r>
        <w:rPr>
          <w:rFonts w:hint="cs"/>
          <w:rtl/>
          <w:lang w:eastAsia="he-IL"/>
        </w:rPr>
        <w:t xml:space="preserve">מכר זה משהו אחר. </w:t>
      </w:r>
      <w:bookmarkStart w:id="5019" w:name="_ETM_Q1_573004"/>
      <w:bookmarkEnd w:id="5019"/>
    </w:p>
    <w:p w:rsidR="00E03F11" w:rsidRDefault="00E03F11" w:rsidP="00E03F11">
      <w:pPr>
        <w:rPr>
          <w:rtl/>
          <w:lang w:eastAsia="he-IL"/>
        </w:rPr>
      </w:pPr>
      <w:bookmarkStart w:id="5020" w:name="_ETM_Q1_573072"/>
      <w:bookmarkStart w:id="5021" w:name="_ETM_Q1_575556"/>
      <w:bookmarkEnd w:id="5020"/>
      <w:bookmarkEnd w:id="5021"/>
    </w:p>
    <w:p w:rsidR="00E03F11" w:rsidRDefault="00E03F11" w:rsidP="00E03F11">
      <w:pPr>
        <w:pStyle w:val="af9"/>
        <w:keepNext/>
        <w:rPr>
          <w:rtl/>
          <w:lang w:eastAsia="he-IL"/>
        </w:rPr>
      </w:pPr>
      <w:bookmarkStart w:id="5022" w:name="ET_guest_אורלי_אראל_631"/>
      <w:r w:rsidRPr="00E03F11">
        <w:rPr>
          <w:rStyle w:val="TagStyle"/>
          <w:rtl/>
        </w:rPr>
        <w:t xml:space="preserve"> &lt;&lt; אורח &gt;&gt; </w:t>
      </w:r>
      <w:r>
        <w:rPr>
          <w:rtl/>
          <w:lang w:eastAsia="he-IL"/>
        </w:rPr>
        <w:t>אורלי אראל:</w:t>
      </w:r>
      <w:r w:rsidRPr="00E03F11">
        <w:rPr>
          <w:rStyle w:val="TagStyle"/>
          <w:rtl/>
        </w:rPr>
        <w:t xml:space="preserve"> &lt;&lt; אורח &gt;&gt;</w:t>
      </w:r>
      <w:r w:rsidR="00257B75">
        <w:rPr>
          <w:rtl/>
          <w:lang w:eastAsia="he-IL"/>
        </w:rPr>
        <w:t xml:space="preserve"> </w:t>
      </w:r>
      <w:bookmarkEnd w:id="5022"/>
    </w:p>
    <w:p w:rsidR="00E03F11" w:rsidRDefault="00E03F11" w:rsidP="00E03F11">
      <w:pPr>
        <w:pStyle w:val="KeepWithNext"/>
        <w:rPr>
          <w:rtl/>
          <w:lang w:eastAsia="he-IL"/>
        </w:rPr>
      </w:pPr>
    </w:p>
    <w:p w:rsidR="00E03F11" w:rsidRDefault="00E03F11" w:rsidP="00E03F11">
      <w:pPr>
        <w:rPr>
          <w:rtl/>
          <w:lang w:eastAsia="he-IL"/>
        </w:rPr>
      </w:pPr>
      <w:bookmarkStart w:id="5023" w:name="_ETM_Q1_575982"/>
      <w:bookmarkStart w:id="5024" w:name="_ETM_Q1_576021"/>
      <w:bookmarkEnd w:id="5023"/>
      <w:bookmarkEnd w:id="5024"/>
      <w:r>
        <w:rPr>
          <w:rFonts w:hint="cs"/>
          <w:rtl/>
          <w:lang w:eastAsia="he-IL"/>
        </w:rPr>
        <w:t>לא, מתוקף התמ"א.</w:t>
      </w:r>
    </w:p>
    <w:p w:rsidR="00E03F11" w:rsidRDefault="00E03F11" w:rsidP="00E03F11">
      <w:pPr>
        <w:rPr>
          <w:rtl/>
          <w:lang w:eastAsia="he-IL"/>
        </w:rPr>
      </w:pPr>
      <w:bookmarkStart w:id="5025" w:name="_ETM_Q1_578316"/>
      <w:bookmarkStart w:id="5026" w:name="_ETM_Q1_578475"/>
      <w:bookmarkStart w:id="5027" w:name="_ETM_Q1_584677"/>
      <w:bookmarkEnd w:id="5025"/>
      <w:bookmarkEnd w:id="5026"/>
      <w:bookmarkEnd w:id="5027"/>
    </w:p>
    <w:p w:rsidR="00E03F11" w:rsidRDefault="00E03F11" w:rsidP="00E03F11">
      <w:pPr>
        <w:pStyle w:val="af9"/>
        <w:keepNext/>
        <w:rPr>
          <w:rtl/>
          <w:lang w:eastAsia="he-IL"/>
        </w:rPr>
      </w:pPr>
      <w:bookmarkStart w:id="5028" w:name="ET_guest_בני_ארביב_632"/>
      <w:r w:rsidRPr="00E03F11">
        <w:rPr>
          <w:rStyle w:val="TagStyle"/>
          <w:rtl/>
        </w:rPr>
        <w:t xml:space="preserve"> &lt;&lt; אורח &gt;&gt; </w:t>
      </w:r>
      <w:r>
        <w:rPr>
          <w:rtl/>
          <w:lang w:eastAsia="he-IL"/>
        </w:rPr>
        <w:t>בני ארביב:</w:t>
      </w:r>
      <w:r w:rsidRPr="00E03F11">
        <w:rPr>
          <w:rStyle w:val="TagStyle"/>
          <w:rtl/>
        </w:rPr>
        <w:t xml:space="preserve"> &lt;&lt; אורח &gt;&gt;</w:t>
      </w:r>
      <w:r w:rsidR="00257B75">
        <w:rPr>
          <w:rtl/>
          <w:lang w:eastAsia="he-IL"/>
        </w:rPr>
        <w:t xml:space="preserve"> </w:t>
      </w:r>
      <w:bookmarkEnd w:id="5028"/>
    </w:p>
    <w:p w:rsidR="00E03F11" w:rsidRDefault="00E03F11" w:rsidP="00E03F11">
      <w:pPr>
        <w:pStyle w:val="KeepWithNext"/>
        <w:rPr>
          <w:rtl/>
          <w:lang w:eastAsia="he-IL"/>
        </w:rPr>
      </w:pPr>
    </w:p>
    <w:p w:rsidR="00E03F11" w:rsidRDefault="00E03F11" w:rsidP="00E03F11">
      <w:pPr>
        <w:rPr>
          <w:rtl/>
          <w:lang w:eastAsia="he-IL"/>
        </w:rPr>
      </w:pPr>
      <w:bookmarkStart w:id="5029" w:name="_ETM_Q1_585095"/>
      <w:bookmarkStart w:id="5030" w:name="_ETM_Q1_585128"/>
      <w:bookmarkEnd w:id="5029"/>
      <w:bookmarkEnd w:id="5030"/>
      <w:r>
        <w:rPr>
          <w:rFonts w:hint="cs"/>
          <w:rtl/>
          <w:lang w:eastAsia="he-IL"/>
        </w:rPr>
        <w:t xml:space="preserve">אני אסביר. הסעיפים האלה, </w:t>
      </w:r>
      <w:bookmarkStart w:id="5031" w:name="_ETM_Q1_589212"/>
      <w:bookmarkEnd w:id="5031"/>
      <w:r>
        <w:rPr>
          <w:rFonts w:hint="cs"/>
          <w:rtl/>
          <w:lang w:eastAsia="he-IL"/>
        </w:rPr>
        <w:t xml:space="preserve">סעיף 19(ב)(10), פסקאות (א) ו-(ב) עוסקות בפטור מהיטל השבחה על </w:t>
      </w:r>
      <w:bookmarkStart w:id="5032" w:name="_ETM_Q1_593780"/>
      <w:bookmarkEnd w:id="5032"/>
      <w:r>
        <w:rPr>
          <w:rFonts w:hint="cs"/>
          <w:rtl/>
          <w:lang w:eastAsia="he-IL"/>
        </w:rPr>
        <w:t xml:space="preserve">היתר מכוח תמ"א 38 או על היתר מכוח תכנית </w:t>
      </w:r>
      <w:bookmarkStart w:id="5033" w:name="_ETM_Q1_595368"/>
      <w:bookmarkEnd w:id="5033"/>
      <w:r>
        <w:rPr>
          <w:rFonts w:hint="cs"/>
          <w:rtl/>
          <w:lang w:eastAsia="he-IL"/>
        </w:rPr>
        <w:t xml:space="preserve">שאושרה לפי תמ"א 38. זאת אומרת אני אסביר, </w:t>
      </w:r>
      <w:bookmarkStart w:id="5034" w:name="_ETM_Q1_603128"/>
      <w:bookmarkEnd w:id="5034"/>
      <w:r>
        <w:rPr>
          <w:rFonts w:hint="cs"/>
          <w:rtl/>
          <w:lang w:eastAsia="he-IL"/>
        </w:rPr>
        <w:t xml:space="preserve">תמ"א 38 זו תכנית מתאר ארצית שניתן להוציא מכוחה היתרי </w:t>
      </w:r>
      <w:bookmarkStart w:id="5035" w:name="_ETM_Q1_605692"/>
      <w:bookmarkEnd w:id="5035"/>
      <w:r>
        <w:rPr>
          <w:rFonts w:hint="cs"/>
          <w:rtl/>
          <w:lang w:eastAsia="he-IL"/>
        </w:rPr>
        <w:t>בנייה ישירות ללא צורך בתכנית נוספת, בזה עוסקת פסקה (א)</w:t>
      </w:r>
      <w:bookmarkStart w:id="5036" w:name="_ETM_Q1_609154"/>
      <w:bookmarkEnd w:id="5036"/>
      <w:r>
        <w:rPr>
          <w:rFonts w:hint="cs"/>
          <w:rtl/>
          <w:lang w:eastAsia="he-IL"/>
        </w:rPr>
        <w:t xml:space="preserve"> וקובעת שיש </w:t>
      </w:r>
      <w:bookmarkStart w:id="5037" w:name="_ETM_Q1_613420"/>
      <w:bookmarkEnd w:id="5037"/>
      <w:r>
        <w:rPr>
          <w:rFonts w:hint="cs"/>
          <w:rtl/>
          <w:lang w:eastAsia="he-IL"/>
        </w:rPr>
        <w:t xml:space="preserve">פטור מהיטל השבחה על חלק, עד שתיים וחצי קומות, על חלק מסוים יש פטור חלקי, והפסקה השנייה </w:t>
      </w:r>
      <w:bookmarkStart w:id="5038" w:name="_ETM_Q1_621416"/>
      <w:bookmarkEnd w:id="5038"/>
      <w:r>
        <w:rPr>
          <w:rFonts w:hint="cs"/>
          <w:rtl/>
          <w:lang w:eastAsia="he-IL"/>
        </w:rPr>
        <w:t>עוסקת בתכנית לפי סעיף 23 לתמ"א,</w:t>
      </w:r>
      <w:r w:rsidR="00257B75">
        <w:rPr>
          <w:rFonts w:hint="cs"/>
          <w:rtl/>
          <w:lang w:eastAsia="he-IL"/>
        </w:rPr>
        <w:t xml:space="preserve"> </w:t>
      </w:r>
      <w:r>
        <w:rPr>
          <w:rFonts w:hint="cs"/>
          <w:rtl/>
          <w:lang w:eastAsia="he-IL"/>
        </w:rPr>
        <w:t xml:space="preserve">שגם עליה חל </w:t>
      </w:r>
      <w:bookmarkStart w:id="5039" w:name="_ETM_Q1_623902"/>
      <w:bookmarkEnd w:id="5039"/>
      <w:r>
        <w:rPr>
          <w:rFonts w:hint="cs"/>
          <w:rtl/>
          <w:lang w:eastAsia="he-IL"/>
        </w:rPr>
        <w:t xml:space="preserve">בעצם אותו כלל שחל על פסקה (א). יש חלק של </w:t>
      </w:r>
      <w:bookmarkStart w:id="5040" w:name="_ETM_Q1_627372"/>
      <w:bookmarkEnd w:id="5040"/>
      <w:r>
        <w:rPr>
          <w:rFonts w:hint="cs"/>
          <w:rtl/>
          <w:lang w:eastAsia="he-IL"/>
        </w:rPr>
        <w:t>פטור מלא וחלק של פטור חלקי.</w:t>
      </w:r>
      <w:bookmarkStart w:id="5041" w:name="_ETM_Q1_630460"/>
      <w:bookmarkEnd w:id="5041"/>
    </w:p>
    <w:p w:rsidR="00E03F11" w:rsidRDefault="00E03F11" w:rsidP="00E03F11">
      <w:pPr>
        <w:rPr>
          <w:rtl/>
          <w:lang w:eastAsia="he-IL"/>
        </w:rPr>
      </w:pPr>
      <w:bookmarkStart w:id="5042" w:name="_ETM_Q1_630537"/>
      <w:bookmarkStart w:id="5043" w:name="_ETM_Q1_631444"/>
      <w:bookmarkEnd w:id="5042"/>
      <w:bookmarkEnd w:id="5043"/>
    </w:p>
    <w:p w:rsidR="00E03F11" w:rsidRDefault="00E03F11" w:rsidP="00E03F11">
      <w:pPr>
        <w:pStyle w:val="af6"/>
        <w:keepNext/>
        <w:rPr>
          <w:rtl/>
        </w:rPr>
      </w:pPr>
      <w:bookmarkStart w:id="5044" w:name="ET_yor_5142_633"/>
      <w:r w:rsidRPr="00E03F11">
        <w:rPr>
          <w:rStyle w:val="TagStyle"/>
          <w:rtl/>
        </w:rPr>
        <w:t xml:space="preserve"> &lt;&lt; יור &gt;&gt; </w:t>
      </w:r>
      <w:r>
        <w:rPr>
          <w:rtl/>
        </w:rPr>
        <w:t>היו"ר יוליה מלינובסקי:</w:t>
      </w:r>
      <w:r w:rsidRPr="00E03F11">
        <w:rPr>
          <w:rStyle w:val="TagStyle"/>
          <w:rtl/>
        </w:rPr>
        <w:t xml:space="preserve"> &lt;&lt; יור &gt;&gt;</w:t>
      </w:r>
      <w:r w:rsidR="00257B75">
        <w:rPr>
          <w:rtl/>
        </w:rPr>
        <w:t xml:space="preserve"> </w:t>
      </w:r>
      <w:bookmarkEnd w:id="5044"/>
    </w:p>
    <w:p w:rsidR="00E03F11" w:rsidRDefault="00E03F11" w:rsidP="00E03F11">
      <w:pPr>
        <w:pStyle w:val="KeepWithNext"/>
        <w:rPr>
          <w:rtl/>
          <w:lang w:eastAsia="he-IL"/>
        </w:rPr>
      </w:pPr>
    </w:p>
    <w:p w:rsidR="00E03F11" w:rsidRDefault="00E03F11" w:rsidP="00E03F11">
      <w:pPr>
        <w:rPr>
          <w:rtl/>
          <w:lang w:eastAsia="he-IL"/>
        </w:rPr>
      </w:pPr>
      <w:r>
        <w:rPr>
          <w:rFonts w:hint="cs"/>
          <w:rtl/>
          <w:lang w:eastAsia="he-IL"/>
        </w:rPr>
        <w:t>ז</w:t>
      </w:r>
      <w:bookmarkStart w:id="5045" w:name="_ETM_Q1_631946"/>
      <w:bookmarkEnd w:id="5045"/>
      <w:r>
        <w:rPr>
          <w:rFonts w:hint="cs"/>
          <w:rtl/>
          <w:lang w:eastAsia="he-IL"/>
        </w:rPr>
        <w:t>ה</w:t>
      </w:r>
      <w:bookmarkStart w:id="5046" w:name="_ETM_Q1_632025"/>
      <w:bookmarkEnd w:id="5046"/>
      <w:r>
        <w:rPr>
          <w:rFonts w:hint="cs"/>
          <w:rtl/>
          <w:lang w:eastAsia="he-IL"/>
        </w:rPr>
        <w:t xml:space="preserve"> גם הריסה ובנייה? </w:t>
      </w:r>
      <w:bookmarkStart w:id="5047" w:name="_ETM_Q1_630358"/>
      <w:bookmarkEnd w:id="5047"/>
    </w:p>
    <w:p w:rsidR="00E03F11" w:rsidRDefault="00E03F11" w:rsidP="00E03F11">
      <w:pPr>
        <w:rPr>
          <w:rtl/>
          <w:lang w:eastAsia="he-IL"/>
        </w:rPr>
      </w:pPr>
      <w:bookmarkStart w:id="5048" w:name="_ETM_Q1_630518"/>
      <w:bookmarkStart w:id="5049" w:name="_ETM_Q1_630581"/>
      <w:bookmarkEnd w:id="5048"/>
      <w:bookmarkEnd w:id="5049"/>
    </w:p>
    <w:p w:rsidR="00E03F11" w:rsidRDefault="00E03F11" w:rsidP="00E03F11">
      <w:pPr>
        <w:pStyle w:val="af9"/>
        <w:keepNext/>
        <w:rPr>
          <w:rtl/>
          <w:lang w:eastAsia="he-IL"/>
        </w:rPr>
      </w:pPr>
      <w:bookmarkStart w:id="5050" w:name="ET_guest_בני_ארביב_634"/>
      <w:r w:rsidRPr="00E03F11">
        <w:rPr>
          <w:rStyle w:val="TagStyle"/>
          <w:rtl/>
        </w:rPr>
        <w:t xml:space="preserve"> &lt;&lt; אורח &gt;&gt; </w:t>
      </w:r>
      <w:r>
        <w:rPr>
          <w:rtl/>
          <w:lang w:eastAsia="he-IL"/>
        </w:rPr>
        <w:t>בני ארביב:</w:t>
      </w:r>
      <w:r w:rsidRPr="00E03F11">
        <w:rPr>
          <w:rStyle w:val="TagStyle"/>
          <w:rtl/>
        </w:rPr>
        <w:t xml:space="preserve"> &lt;&lt; אורח &gt;&gt;</w:t>
      </w:r>
      <w:r w:rsidR="00257B75">
        <w:rPr>
          <w:rtl/>
          <w:lang w:eastAsia="he-IL"/>
        </w:rPr>
        <w:t xml:space="preserve"> </w:t>
      </w:r>
      <w:bookmarkEnd w:id="5050"/>
    </w:p>
    <w:p w:rsidR="00E03F11" w:rsidRDefault="00E03F11" w:rsidP="00E03F11">
      <w:pPr>
        <w:pStyle w:val="KeepWithNext"/>
        <w:rPr>
          <w:rtl/>
          <w:lang w:eastAsia="he-IL"/>
        </w:rPr>
      </w:pPr>
    </w:p>
    <w:p w:rsidR="00E03F11" w:rsidRDefault="00E03F11" w:rsidP="00E03F11">
      <w:pPr>
        <w:rPr>
          <w:rtl/>
          <w:lang w:eastAsia="he-IL"/>
        </w:rPr>
      </w:pPr>
      <w:bookmarkStart w:id="5051" w:name="_ETM_Q1_632538"/>
      <w:bookmarkStart w:id="5052" w:name="_ETM_Q1_632569"/>
      <w:bookmarkEnd w:id="5051"/>
      <w:bookmarkEnd w:id="5052"/>
      <w:r>
        <w:rPr>
          <w:rFonts w:hint="cs"/>
          <w:rtl/>
          <w:lang w:eastAsia="he-IL"/>
        </w:rPr>
        <w:t xml:space="preserve">כן, הפטורים שקבועים היום בתוספת השלישית חלים גם במסלול </w:t>
      </w:r>
      <w:bookmarkStart w:id="5053" w:name="_ETM_Q1_637354"/>
      <w:bookmarkEnd w:id="5053"/>
      <w:r>
        <w:rPr>
          <w:rFonts w:hint="cs"/>
          <w:rtl/>
          <w:lang w:eastAsia="he-IL"/>
        </w:rPr>
        <w:t xml:space="preserve">חיזוק וגם במסלול הריסה, אין הבחנה, הפטורים האלה </w:t>
      </w:r>
      <w:bookmarkStart w:id="5054" w:name="_ETM_Q1_641002"/>
      <w:bookmarkEnd w:id="5054"/>
      <w:r>
        <w:rPr>
          <w:rFonts w:hint="cs"/>
          <w:rtl/>
          <w:lang w:eastAsia="he-IL"/>
        </w:rPr>
        <w:t>שהזכרתי עכשיו חלים בשני המסלולים. מה שכתוב פה בעצם זה</w:t>
      </w:r>
      <w:bookmarkStart w:id="5055" w:name="_ETM_Q1_647754"/>
      <w:bookmarkEnd w:id="5055"/>
      <w:r>
        <w:rPr>
          <w:rFonts w:hint="cs"/>
          <w:rtl/>
          <w:lang w:eastAsia="he-IL"/>
        </w:rPr>
        <w:t xml:space="preserve"> שזה עוקב אחרי הפטורים האלה, זאת אומרת איפה שיש פטור </w:t>
      </w:r>
      <w:bookmarkStart w:id="5056" w:name="_ETM_Q1_649386"/>
      <w:bookmarkEnd w:id="5056"/>
      <w:r>
        <w:rPr>
          <w:rFonts w:hint="cs"/>
          <w:rtl/>
          <w:lang w:eastAsia="he-IL"/>
        </w:rPr>
        <w:t xml:space="preserve">מהיטל השבחה היום לפי התוספת השלישית אז </w:t>
      </w:r>
      <w:bookmarkStart w:id="5057" w:name="_ETM_Q1_650888"/>
      <w:bookmarkEnd w:id="5057"/>
      <w:r w:rsidR="00785E8C">
        <w:rPr>
          <w:rFonts w:hint="cs"/>
          <w:rtl/>
          <w:lang w:eastAsia="he-IL"/>
        </w:rPr>
        <w:t>יחול גם פטור - - -</w:t>
      </w:r>
    </w:p>
    <w:p w:rsidR="00785E8C" w:rsidRDefault="00785E8C" w:rsidP="00E03F11">
      <w:pPr>
        <w:rPr>
          <w:rtl/>
          <w:lang w:eastAsia="he-IL"/>
        </w:rPr>
      </w:pPr>
      <w:bookmarkStart w:id="5058" w:name="_ETM_Q1_653956"/>
      <w:bookmarkStart w:id="5059" w:name="_ETM_Q1_654038"/>
      <w:bookmarkStart w:id="5060" w:name="_ETM_Q1_654804"/>
      <w:bookmarkEnd w:id="5058"/>
      <w:bookmarkEnd w:id="5059"/>
      <w:bookmarkEnd w:id="5060"/>
    </w:p>
    <w:p w:rsidR="00785E8C" w:rsidRDefault="00785E8C" w:rsidP="00785E8C">
      <w:pPr>
        <w:pStyle w:val="af6"/>
        <w:keepNext/>
        <w:rPr>
          <w:rtl/>
        </w:rPr>
      </w:pPr>
      <w:bookmarkStart w:id="5061" w:name="ET_yor_5142_635"/>
      <w:r w:rsidRPr="00785E8C">
        <w:rPr>
          <w:rStyle w:val="TagStyle"/>
          <w:rtl/>
        </w:rPr>
        <w:t xml:space="preserve"> &lt;&lt; יור &gt;&gt; </w:t>
      </w:r>
      <w:r>
        <w:rPr>
          <w:rtl/>
        </w:rPr>
        <w:t>היו"ר יוליה מלינובסקי:</w:t>
      </w:r>
      <w:r w:rsidRPr="00785E8C">
        <w:rPr>
          <w:rStyle w:val="TagStyle"/>
          <w:rtl/>
        </w:rPr>
        <w:t xml:space="preserve"> &lt;&lt; יור &gt;&gt;</w:t>
      </w:r>
      <w:r w:rsidR="00257B75">
        <w:rPr>
          <w:rtl/>
        </w:rPr>
        <w:t xml:space="preserve"> </w:t>
      </w:r>
      <w:bookmarkEnd w:id="5061"/>
    </w:p>
    <w:p w:rsidR="00785E8C" w:rsidRDefault="00785E8C" w:rsidP="00785E8C">
      <w:pPr>
        <w:pStyle w:val="KeepWithNext"/>
        <w:rPr>
          <w:rtl/>
          <w:lang w:eastAsia="he-IL"/>
        </w:rPr>
      </w:pPr>
    </w:p>
    <w:p w:rsidR="00785E8C" w:rsidRDefault="00785E8C" w:rsidP="00785E8C">
      <w:pPr>
        <w:rPr>
          <w:rtl/>
          <w:lang w:eastAsia="he-IL"/>
        </w:rPr>
      </w:pPr>
      <w:bookmarkStart w:id="5062" w:name="_ETM_Q1_655199"/>
      <w:bookmarkStart w:id="5063" w:name="_ETM_Q1_655234"/>
      <w:bookmarkEnd w:id="5062"/>
      <w:bookmarkEnd w:id="5063"/>
      <w:r>
        <w:rPr>
          <w:rFonts w:hint="cs"/>
          <w:rtl/>
          <w:lang w:eastAsia="he-IL"/>
        </w:rPr>
        <w:t xml:space="preserve">זאת אומרת הבניין שנפל </w:t>
      </w:r>
      <w:bookmarkStart w:id="5064" w:name="_ETM_Q1_653548"/>
      <w:bookmarkEnd w:id="5064"/>
      <w:r>
        <w:rPr>
          <w:rFonts w:hint="cs"/>
          <w:rtl/>
          <w:lang w:eastAsia="he-IL"/>
        </w:rPr>
        <w:t xml:space="preserve">בחולון ועכשיו יבנו אותו מחדש במסגרת פינוי בינוי, לא יחול </w:t>
      </w:r>
      <w:bookmarkStart w:id="5065" w:name="_ETM_Q1_663132"/>
      <w:bookmarkEnd w:id="5065"/>
      <w:r>
        <w:rPr>
          <w:rFonts w:hint="cs"/>
          <w:rtl/>
          <w:lang w:eastAsia="he-IL"/>
        </w:rPr>
        <w:t xml:space="preserve">שם היטל השבחה? </w:t>
      </w:r>
    </w:p>
    <w:p w:rsidR="00785E8C" w:rsidRDefault="00785E8C" w:rsidP="00785E8C">
      <w:pPr>
        <w:rPr>
          <w:rtl/>
          <w:lang w:eastAsia="he-IL"/>
        </w:rPr>
      </w:pPr>
      <w:bookmarkStart w:id="5066" w:name="_ETM_Q1_660924"/>
      <w:bookmarkStart w:id="5067" w:name="_ETM_Q1_660987"/>
      <w:bookmarkEnd w:id="5066"/>
      <w:bookmarkEnd w:id="5067"/>
    </w:p>
    <w:p w:rsidR="00785E8C" w:rsidRDefault="00785E8C" w:rsidP="00785E8C">
      <w:pPr>
        <w:pStyle w:val="af9"/>
        <w:keepNext/>
        <w:rPr>
          <w:rtl/>
          <w:lang w:eastAsia="he-IL"/>
        </w:rPr>
      </w:pPr>
      <w:bookmarkStart w:id="5068" w:name="ET_guest_בני_ארביב_636"/>
      <w:r w:rsidRPr="00785E8C">
        <w:rPr>
          <w:rStyle w:val="TagStyle"/>
          <w:rtl/>
        </w:rPr>
        <w:t xml:space="preserve"> &lt;&lt; אורח &gt;&gt; </w:t>
      </w:r>
      <w:r>
        <w:rPr>
          <w:rtl/>
          <w:lang w:eastAsia="he-IL"/>
        </w:rPr>
        <w:t>בני ארביב:</w:t>
      </w:r>
      <w:r w:rsidRPr="00785E8C">
        <w:rPr>
          <w:rStyle w:val="TagStyle"/>
          <w:rtl/>
        </w:rPr>
        <w:t xml:space="preserve"> &lt;&lt; אורח &gt;&gt;</w:t>
      </w:r>
      <w:r w:rsidR="00257B75">
        <w:rPr>
          <w:rtl/>
          <w:lang w:eastAsia="he-IL"/>
        </w:rPr>
        <w:t xml:space="preserve"> </w:t>
      </w:r>
      <w:bookmarkEnd w:id="5068"/>
    </w:p>
    <w:p w:rsidR="00785E8C" w:rsidRDefault="00785E8C" w:rsidP="00785E8C">
      <w:pPr>
        <w:pStyle w:val="KeepWithNext"/>
        <w:rPr>
          <w:rtl/>
          <w:lang w:eastAsia="he-IL"/>
        </w:rPr>
      </w:pPr>
    </w:p>
    <w:p w:rsidR="00785E8C" w:rsidRDefault="00785E8C" w:rsidP="00785E8C">
      <w:pPr>
        <w:rPr>
          <w:rtl/>
          <w:lang w:eastAsia="he-IL"/>
        </w:rPr>
      </w:pPr>
      <w:bookmarkStart w:id="5069" w:name="_ETM_Q1_662926"/>
      <w:bookmarkStart w:id="5070" w:name="_ETM_Q1_662958"/>
      <w:bookmarkEnd w:id="5069"/>
      <w:bookmarkEnd w:id="5070"/>
      <w:r>
        <w:rPr>
          <w:rFonts w:hint="cs"/>
          <w:rtl/>
          <w:lang w:eastAsia="he-IL"/>
        </w:rPr>
        <w:t xml:space="preserve">לא, במקרה הזה לצערי, כיוון </w:t>
      </w:r>
      <w:bookmarkStart w:id="5071" w:name="_ETM_Q1_663112"/>
      <w:bookmarkEnd w:id="5071"/>
      <w:r>
        <w:rPr>
          <w:rFonts w:hint="cs"/>
          <w:rtl/>
          <w:lang w:eastAsia="he-IL"/>
        </w:rPr>
        <w:t>שהמבנה נפל לא ניתן להוציא לו היתר מכוח תמ"א 38,</w:t>
      </w:r>
      <w:bookmarkStart w:id="5072" w:name="_ETM_Q1_668018"/>
      <w:bookmarkEnd w:id="5072"/>
      <w:r>
        <w:rPr>
          <w:rFonts w:hint="cs"/>
          <w:rtl/>
          <w:lang w:eastAsia="he-IL"/>
        </w:rPr>
        <w:t xml:space="preserve"> זו בעיה אחרת. </w:t>
      </w:r>
    </w:p>
    <w:p w:rsidR="00785E8C" w:rsidRDefault="00785E8C" w:rsidP="00785E8C">
      <w:pPr>
        <w:rPr>
          <w:rtl/>
          <w:lang w:eastAsia="he-IL"/>
        </w:rPr>
      </w:pPr>
      <w:bookmarkStart w:id="5073" w:name="_ETM_Q1_673618"/>
      <w:bookmarkStart w:id="5074" w:name="_ETM_Q1_673685"/>
      <w:bookmarkEnd w:id="5073"/>
      <w:bookmarkEnd w:id="5074"/>
    </w:p>
    <w:p w:rsidR="00785E8C" w:rsidRDefault="00785E8C" w:rsidP="00785E8C">
      <w:pPr>
        <w:pStyle w:val="af6"/>
        <w:keepNext/>
        <w:rPr>
          <w:rtl/>
        </w:rPr>
      </w:pPr>
      <w:bookmarkStart w:id="5075" w:name="ET_yor_5142_637"/>
      <w:r w:rsidRPr="00785E8C">
        <w:rPr>
          <w:rStyle w:val="TagStyle"/>
          <w:rtl/>
        </w:rPr>
        <w:t xml:space="preserve"> &lt;&lt; יור &gt;&gt; </w:t>
      </w:r>
      <w:r>
        <w:rPr>
          <w:rtl/>
        </w:rPr>
        <w:t>היו"ר יוליה מלינובסקי:</w:t>
      </w:r>
      <w:r w:rsidRPr="00785E8C">
        <w:rPr>
          <w:rStyle w:val="TagStyle"/>
          <w:rtl/>
        </w:rPr>
        <w:t xml:space="preserve"> &lt;&lt; יור &gt;&gt;</w:t>
      </w:r>
      <w:r w:rsidR="00257B75">
        <w:rPr>
          <w:rtl/>
        </w:rPr>
        <w:t xml:space="preserve"> </w:t>
      </w:r>
      <w:bookmarkEnd w:id="5075"/>
    </w:p>
    <w:p w:rsidR="00785E8C" w:rsidRDefault="00785E8C" w:rsidP="00785E8C">
      <w:pPr>
        <w:pStyle w:val="KeepWithNext"/>
        <w:rPr>
          <w:rtl/>
          <w:lang w:eastAsia="he-IL"/>
        </w:rPr>
      </w:pPr>
    </w:p>
    <w:p w:rsidR="00785E8C" w:rsidRDefault="00785E8C" w:rsidP="00785E8C">
      <w:pPr>
        <w:rPr>
          <w:rtl/>
          <w:lang w:eastAsia="he-IL"/>
        </w:rPr>
      </w:pPr>
      <w:bookmarkStart w:id="5076" w:name="_ETM_Q1_674892"/>
      <w:bookmarkStart w:id="5077" w:name="_ETM_Q1_674931"/>
      <w:bookmarkEnd w:id="5076"/>
      <w:bookmarkEnd w:id="5077"/>
      <w:r>
        <w:rPr>
          <w:rFonts w:hint="cs"/>
          <w:rtl/>
          <w:lang w:eastAsia="he-IL"/>
        </w:rPr>
        <w:t xml:space="preserve">אוקיי, אז הבניין שעכשיו הולכים להרוס אותו </w:t>
      </w:r>
      <w:bookmarkStart w:id="5078" w:name="_ETM_Q1_673850"/>
      <w:bookmarkEnd w:id="5078"/>
      <w:r>
        <w:rPr>
          <w:rFonts w:hint="cs"/>
          <w:rtl/>
          <w:lang w:eastAsia="he-IL"/>
        </w:rPr>
        <w:t xml:space="preserve">ולבנות מחדש? </w:t>
      </w:r>
    </w:p>
    <w:p w:rsidR="00785E8C" w:rsidRDefault="00785E8C" w:rsidP="00785E8C">
      <w:pPr>
        <w:rPr>
          <w:rtl/>
          <w:lang w:eastAsia="he-IL"/>
        </w:rPr>
      </w:pPr>
      <w:bookmarkStart w:id="5079" w:name="_ETM_Q1_678554"/>
      <w:bookmarkStart w:id="5080" w:name="_ETM_Q1_678614"/>
      <w:bookmarkEnd w:id="5079"/>
      <w:bookmarkEnd w:id="5080"/>
    </w:p>
    <w:p w:rsidR="00785E8C" w:rsidRDefault="00785E8C" w:rsidP="00785E8C">
      <w:pPr>
        <w:pStyle w:val="af9"/>
        <w:keepNext/>
        <w:rPr>
          <w:rtl/>
          <w:lang w:eastAsia="he-IL"/>
        </w:rPr>
      </w:pPr>
      <w:bookmarkStart w:id="5081" w:name="ET_guest_בני_ארביב_638"/>
      <w:r w:rsidRPr="00785E8C">
        <w:rPr>
          <w:rStyle w:val="TagStyle"/>
          <w:rtl/>
        </w:rPr>
        <w:t xml:space="preserve"> &lt;&lt; אורח &gt;&gt; </w:t>
      </w:r>
      <w:r>
        <w:rPr>
          <w:rtl/>
          <w:lang w:eastAsia="he-IL"/>
        </w:rPr>
        <w:t>בני ארביב:</w:t>
      </w:r>
      <w:r w:rsidRPr="00785E8C">
        <w:rPr>
          <w:rStyle w:val="TagStyle"/>
          <w:rtl/>
        </w:rPr>
        <w:t xml:space="preserve"> &lt;&lt; אורח &gt;&gt;</w:t>
      </w:r>
      <w:r w:rsidR="00257B75">
        <w:rPr>
          <w:rtl/>
          <w:lang w:eastAsia="he-IL"/>
        </w:rPr>
        <w:t xml:space="preserve"> </w:t>
      </w:r>
      <w:bookmarkEnd w:id="5081"/>
    </w:p>
    <w:p w:rsidR="00785E8C" w:rsidRDefault="00785E8C" w:rsidP="00785E8C">
      <w:pPr>
        <w:pStyle w:val="KeepWithNext"/>
        <w:rPr>
          <w:rtl/>
          <w:lang w:eastAsia="he-IL"/>
        </w:rPr>
      </w:pPr>
    </w:p>
    <w:p w:rsidR="00785E8C" w:rsidRDefault="00785E8C" w:rsidP="00785E8C">
      <w:pPr>
        <w:rPr>
          <w:rtl/>
          <w:lang w:eastAsia="he-IL"/>
        </w:rPr>
      </w:pPr>
      <w:bookmarkStart w:id="5082" w:name="_ETM_Q1_677865"/>
      <w:bookmarkStart w:id="5083" w:name="_ETM_Q1_677904"/>
      <w:bookmarkEnd w:id="5082"/>
      <w:bookmarkEnd w:id="5083"/>
      <w:r>
        <w:rPr>
          <w:rFonts w:hint="cs"/>
          <w:rtl/>
          <w:lang w:eastAsia="he-IL"/>
        </w:rPr>
        <w:t xml:space="preserve">כל זמן שיש מבנה שעומד בתנאים של </w:t>
      </w:r>
      <w:bookmarkStart w:id="5084" w:name="_ETM_Q1_675952"/>
      <w:bookmarkEnd w:id="5084"/>
      <w:r>
        <w:rPr>
          <w:rFonts w:hint="cs"/>
          <w:rtl/>
          <w:lang w:eastAsia="he-IL"/>
        </w:rPr>
        <w:t xml:space="preserve">תמ"א 38, קרי </w:t>
      </w:r>
      <w:r w:rsidR="00FD2342">
        <w:rPr>
          <w:rFonts w:hint="cs"/>
          <w:rtl/>
          <w:lang w:eastAsia="he-IL"/>
        </w:rPr>
        <w:t xml:space="preserve">ניתן לו היתר לפני 1980 וכו', אז </w:t>
      </w:r>
      <w:bookmarkStart w:id="5085" w:name="_ETM_Q1_685890"/>
      <w:bookmarkEnd w:id="5085"/>
      <w:r w:rsidR="00FD2342">
        <w:rPr>
          <w:rFonts w:hint="cs"/>
          <w:rtl/>
          <w:lang w:eastAsia="he-IL"/>
        </w:rPr>
        <w:t>ההיתר מכוח תמ"א 38 או מכוח תכנית לפי סעיף 23</w:t>
      </w:r>
      <w:bookmarkStart w:id="5086" w:name="_ETM_Q1_686340"/>
      <w:bookmarkEnd w:id="5086"/>
      <w:r w:rsidR="005B41AF">
        <w:rPr>
          <w:rFonts w:hint="cs"/>
          <w:rtl/>
          <w:lang w:eastAsia="he-IL"/>
        </w:rPr>
        <w:t xml:space="preserve"> - - -</w:t>
      </w:r>
    </w:p>
    <w:p w:rsidR="005B41AF" w:rsidRDefault="005B41AF" w:rsidP="00785E8C">
      <w:pPr>
        <w:rPr>
          <w:rtl/>
          <w:lang w:eastAsia="he-IL"/>
        </w:rPr>
      </w:pPr>
      <w:bookmarkStart w:id="5087" w:name="_ETM_Q1_687306"/>
      <w:bookmarkStart w:id="5088" w:name="_ETM_Q1_687406"/>
      <w:bookmarkEnd w:id="5087"/>
      <w:bookmarkEnd w:id="5088"/>
    </w:p>
    <w:p w:rsidR="005B41AF" w:rsidRDefault="005B41AF" w:rsidP="005B41AF">
      <w:pPr>
        <w:pStyle w:val="af6"/>
        <w:keepNext/>
        <w:rPr>
          <w:rtl/>
        </w:rPr>
      </w:pPr>
      <w:bookmarkStart w:id="5089" w:name="ET_yor_5142_639"/>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089"/>
    </w:p>
    <w:p w:rsidR="005B41AF" w:rsidRDefault="005B41AF" w:rsidP="005B41AF">
      <w:pPr>
        <w:pStyle w:val="KeepWithNext"/>
        <w:rPr>
          <w:rtl/>
          <w:lang w:eastAsia="he-IL"/>
        </w:rPr>
      </w:pPr>
    </w:p>
    <w:p w:rsidR="005B41AF" w:rsidRDefault="005B41AF" w:rsidP="005B41AF">
      <w:pPr>
        <w:rPr>
          <w:rtl/>
          <w:lang w:eastAsia="he-IL"/>
        </w:rPr>
      </w:pPr>
      <w:bookmarkStart w:id="5090" w:name="_ETM_Q1_688922"/>
      <w:bookmarkStart w:id="5091" w:name="_ETM_Q1_688966"/>
      <w:bookmarkEnd w:id="5090"/>
      <w:bookmarkEnd w:id="5091"/>
      <w:r>
        <w:rPr>
          <w:rFonts w:hint="cs"/>
          <w:rtl/>
          <w:lang w:eastAsia="he-IL"/>
        </w:rPr>
        <w:t xml:space="preserve">הבנתי, בסדר. </w:t>
      </w:r>
    </w:p>
    <w:p w:rsidR="005B41AF" w:rsidRDefault="005B41AF" w:rsidP="005B41AF">
      <w:pPr>
        <w:rPr>
          <w:rtl/>
          <w:lang w:eastAsia="he-IL"/>
        </w:rPr>
      </w:pPr>
      <w:bookmarkStart w:id="5092" w:name="_ETM_Q1_694984"/>
      <w:bookmarkStart w:id="5093" w:name="_ETM_Q1_695054"/>
      <w:bookmarkEnd w:id="5092"/>
      <w:bookmarkEnd w:id="5093"/>
    </w:p>
    <w:p w:rsidR="005B41AF" w:rsidRDefault="005B41AF" w:rsidP="005B41AF">
      <w:pPr>
        <w:pStyle w:val="a4"/>
        <w:keepNext/>
        <w:rPr>
          <w:rtl/>
        </w:rPr>
      </w:pPr>
      <w:bookmarkStart w:id="5094" w:name="ET_speaker_ורדקירו_זילברמן_640"/>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094"/>
    </w:p>
    <w:p w:rsidR="005B41AF" w:rsidRDefault="005B41AF" w:rsidP="005B41AF">
      <w:pPr>
        <w:pStyle w:val="KeepWithNext"/>
        <w:rPr>
          <w:rtl/>
          <w:lang w:eastAsia="he-IL"/>
        </w:rPr>
      </w:pPr>
    </w:p>
    <w:p w:rsidR="005B41AF" w:rsidRDefault="005B41AF" w:rsidP="005B41AF">
      <w:pPr>
        <w:rPr>
          <w:rtl/>
          <w:lang w:eastAsia="he-IL"/>
        </w:rPr>
      </w:pPr>
      <w:r>
        <w:rPr>
          <w:rFonts w:hint="cs"/>
          <w:rtl/>
          <w:lang w:eastAsia="he-IL"/>
        </w:rPr>
        <w:t xml:space="preserve">זה בעקבות הבעיה שהייתה. אנחנו עשינו </w:t>
      </w:r>
      <w:bookmarkStart w:id="5095" w:name="_ETM_Q1_696881"/>
      <w:bookmarkEnd w:id="5095"/>
      <w:r>
        <w:rPr>
          <w:rFonts w:hint="cs"/>
          <w:rtl/>
          <w:lang w:eastAsia="he-IL"/>
        </w:rPr>
        <w:t xml:space="preserve">בדיקה, הם עשו בדיקה </w:t>
      </w:r>
      <w:bookmarkStart w:id="5096" w:name="_ETM_Q1_699148"/>
      <w:bookmarkEnd w:id="5096"/>
      <w:r>
        <w:rPr>
          <w:rFonts w:hint="cs"/>
          <w:rtl/>
          <w:lang w:eastAsia="he-IL"/>
        </w:rPr>
        <w:t>מדוקדקת כדי שזה באמת יכלול את כל הדברים שיושבת הראש ב</w:t>
      </w:r>
      <w:bookmarkStart w:id="5097" w:name="_ETM_Q1_700565"/>
      <w:bookmarkEnd w:id="5097"/>
      <w:r>
        <w:rPr>
          <w:rFonts w:hint="cs"/>
          <w:rtl/>
          <w:lang w:eastAsia="he-IL"/>
        </w:rPr>
        <w:t>יקשה</w:t>
      </w:r>
      <w:bookmarkStart w:id="5098" w:name="_ETM_Q1_702176"/>
      <w:bookmarkEnd w:id="5098"/>
      <w:r>
        <w:rPr>
          <w:rFonts w:hint="cs"/>
          <w:rtl/>
          <w:lang w:eastAsia="he-IL"/>
        </w:rPr>
        <w:t xml:space="preserve">. </w:t>
      </w:r>
    </w:p>
    <w:p w:rsidR="005B41AF" w:rsidRDefault="005B41AF" w:rsidP="005B41AF">
      <w:pPr>
        <w:rPr>
          <w:rtl/>
          <w:lang w:eastAsia="he-IL"/>
        </w:rPr>
      </w:pPr>
      <w:bookmarkStart w:id="5099" w:name="_ETM_Q1_702402"/>
      <w:bookmarkEnd w:id="5099"/>
    </w:p>
    <w:p w:rsidR="005B41AF" w:rsidRDefault="005B41AF" w:rsidP="005B41AF">
      <w:pPr>
        <w:pStyle w:val="af6"/>
        <w:keepNext/>
        <w:rPr>
          <w:rtl/>
        </w:rPr>
      </w:pPr>
      <w:bookmarkStart w:id="5100" w:name="ET_yor_5142_641"/>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00"/>
    </w:p>
    <w:p w:rsidR="005B41AF" w:rsidRDefault="005B41AF" w:rsidP="005B41AF">
      <w:pPr>
        <w:pStyle w:val="KeepWithNext"/>
        <w:rPr>
          <w:rtl/>
          <w:lang w:eastAsia="he-IL"/>
        </w:rPr>
      </w:pPr>
    </w:p>
    <w:p w:rsidR="005B41AF" w:rsidRDefault="005B41AF" w:rsidP="005B41AF">
      <w:pPr>
        <w:rPr>
          <w:rtl/>
          <w:lang w:eastAsia="he-IL"/>
        </w:rPr>
      </w:pPr>
      <w:bookmarkStart w:id="5101" w:name="_ETM_Q1_699157"/>
      <w:bookmarkStart w:id="5102" w:name="_ETM_Q1_699196"/>
      <w:bookmarkEnd w:id="5101"/>
      <w:bookmarkEnd w:id="5102"/>
      <w:r>
        <w:rPr>
          <w:rFonts w:hint="cs"/>
          <w:rtl/>
          <w:lang w:eastAsia="he-IL"/>
        </w:rPr>
        <w:t xml:space="preserve">זאת אומרת שאחר כך לא יפרשו את כוונת </w:t>
      </w:r>
      <w:bookmarkStart w:id="5103" w:name="_ETM_Q1_706365"/>
      <w:bookmarkEnd w:id="5103"/>
      <w:r>
        <w:rPr>
          <w:rFonts w:hint="cs"/>
          <w:rtl/>
          <w:lang w:eastAsia="he-IL"/>
        </w:rPr>
        <w:t xml:space="preserve">המחוקק. כוונת המחוקק מאוד מאוד ברורה, כי אני מאוד אוהבת </w:t>
      </w:r>
      <w:bookmarkStart w:id="5104" w:name="_ETM_Q1_712581"/>
      <w:bookmarkEnd w:id="5104"/>
      <w:r>
        <w:rPr>
          <w:rFonts w:hint="cs"/>
          <w:rtl/>
          <w:lang w:eastAsia="he-IL"/>
        </w:rPr>
        <w:t xml:space="preserve">שמפרשים מחוקק שעדיין חי ונושם. הכוונה פה שלא יהיה מיסוי </w:t>
      </w:r>
      <w:bookmarkStart w:id="5105" w:name="_ETM_Q1_719965"/>
      <w:bookmarkEnd w:id="5105"/>
      <w:r>
        <w:rPr>
          <w:rFonts w:hint="cs"/>
          <w:rtl/>
          <w:lang w:eastAsia="he-IL"/>
        </w:rPr>
        <w:t xml:space="preserve">במסגרת המטרו על התחדשות עירונית, שזה חיזוק מבנה, הוספת קומות </w:t>
      </w:r>
      <w:bookmarkStart w:id="5106" w:name="_ETM_Q1_724446"/>
      <w:bookmarkEnd w:id="5106"/>
      <w:r>
        <w:rPr>
          <w:rFonts w:hint="cs"/>
          <w:rtl/>
          <w:lang w:eastAsia="he-IL"/>
        </w:rPr>
        <w:t>או הריסה או בנייה. הסעיף עונה לזה.</w:t>
      </w:r>
    </w:p>
    <w:p w:rsidR="005B41AF" w:rsidRDefault="005B41AF" w:rsidP="005B41AF">
      <w:pPr>
        <w:rPr>
          <w:rtl/>
          <w:lang w:eastAsia="he-IL"/>
        </w:rPr>
      </w:pPr>
      <w:bookmarkStart w:id="5107" w:name="_ETM_Q1_730733"/>
      <w:bookmarkStart w:id="5108" w:name="_ETM_Q1_730806"/>
      <w:bookmarkEnd w:id="5107"/>
      <w:bookmarkEnd w:id="5108"/>
    </w:p>
    <w:p w:rsidR="005B41AF" w:rsidRDefault="005B41AF" w:rsidP="005B41AF">
      <w:pPr>
        <w:pStyle w:val="af9"/>
        <w:keepNext/>
        <w:rPr>
          <w:rtl/>
          <w:lang w:eastAsia="he-IL"/>
        </w:rPr>
      </w:pPr>
      <w:bookmarkStart w:id="5109" w:name="ET_guest_בני_ארביב_642"/>
      <w:r w:rsidRPr="005B41AF">
        <w:rPr>
          <w:rStyle w:val="TagStyle"/>
          <w:rtl/>
        </w:rPr>
        <w:t xml:space="preserve"> &lt;&lt; אורח &gt;&gt; </w:t>
      </w:r>
      <w:r>
        <w:rPr>
          <w:rtl/>
          <w:lang w:eastAsia="he-IL"/>
        </w:rPr>
        <w:t>בני ארביב:</w:t>
      </w:r>
      <w:r w:rsidRPr="005B41AF">
        <w:rPr>
          <w:rStyle w:val="TagStyle"/>
          <w:rtl/>
        </w:rPr>
        <w:t xml:space="preserve"> &lt;&lt; אורח &gt;&gt;</w:t>
      </w:r>
      <w:r w:rsidR="00257B75">
        <w:rPr>
          <w:rtl/>
          <w:lang w:eastAsia="he-IL"/>
        </w:rPr>
        <w:t xml:space="preserve"> </w:t>
      </w:r>
      <w:bookmarkEnd w:id="5109"/>
    </w:p>
    <w:p w:rsidR="005B41AF" w:rsidRDefault="005B41AF" w:rsidP="005B41AF">
      <w:pPr>
        <w:pStyle w:val="KeepWithNext"/>
        <w:rPr>
          <w:rtl/>
          <w:lang w:eastAsia="he-IL"/>
        </w:rPr>
      </w:pPr>
    </w:p>
    <w:p w:rsidR="005B41AF" w:rsidRDefault="005B41AF" w:rsidP="005B41AF">
      <w:pPr>
        <w:rPr>
          <w:rtl/>
          <w:lang w:eastAsia="he-IL"/>
        </w:rPr>
      </w:pPr>
      <w:bookmarkStart w:id="5110" w:name="_ETM_Q1_732164"/>
      <w:bookmarkStart w:id="5111" w:name="_ETM_Q1_732204"/>
      <w:bookmarkEnd w:id="5110"/>
      <w:bookmarkEnd w:id="5111"/>
      <w:r>
        <w:rPr>
          <w:rFonts w:hint="cs"/>
          <w:rtl/>
          <w:lang w:eastAsia="he-IL"/>
        </w:rPr>
        <w:t xml:space="preserve">הסעיף הזה אומר </w:t>
      </w:r>
      <w:bookmarkStart w:id="5112" w:name="_ETM_Q1_730868"/>
      <w:bookmarkEnd w:id="5112"/>
      <w:r>
        <w:rPr>
          <w:rFonts w:hint="cs"/>
          <w:rtl/>
          <w:lang w:eastAsia="he-IL"/>
        </w:rPr>
        <w:t>שעל היתרים שחל עליהם פטור מכוח תמ"א 38, זה</w:t>
      </w:r>
      <w:bookmarkStart w:id="5113" w:name="_ETM_Q1_737242"/>
      <w:bookmarkEnd w:id="5113"/>
      <w:r>
        <w:rPr>
          <w:rFonts w:hint="cs"/>
          <w:rtl/>
          <w:lang w:eastAsia="he-IL"/>
        </w:rPr>
        <w:t xml:space="preserve"> לא התחדשות עירונית או פינוי בינוי, אז זה זה. </w:t>
      </w:r>
    </w:p>
    <w:p w:rsidR="005B41AF" w:rsidRDefault="005B41AF" w:rsidP="005B41AF">
      <w:pPr>
        <w:rPr>
          <w:rtl/>
          <w:lang w:eastAsia="he-IL"/>
        </w:rPr>
      </w:pPr>
      <w:bookmarkStart w:id="5114" w:name="_ETM_Q1_740986"/>
      <w:bookmarkStart w:id="5115" w:name="_ETM_Q1_741071"/>
      <w:bookmarkEnd w:id="5114"/>
      <w:bookmarkEnd w:id="5115"/>
    </w:p>
    <w:p w:rsidR="005B41AF" w:rsidRDefault="005B41AF" w:rsidP="005B41AF">
      <w:pPr>
        <w:pStyle w:val="af6"/>
        <w:keepNext/>
        <w:rPr>
          <w:rtl/>
        </w:rPr>
      </w:pPr>
      <w:bookmarkStart w:id="5116" w:name="ET_yor_5142_643"/>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16"/>
    </w:p>
    <w:p w:rsidR="005B41AF" w:rsidRDefault="005B41AF" w:rsidP="005B41AF">
      <w:pPr>
        <w:pStyle w:val="KeepWithNext"/>
        <w:rPr>
          <w:rtl/>
          <w:lang w:eastAsia="he-IL"/>
        </w:rPr>
      </w:pPr>
    </w:p>
    <w:p w:rsidR="005B41AF" w:rsidRDefault="005B41AF" w:rsidP="005B41AF">
      <w:pPr>
        <w:rPr>
          <w:rtl/>
          <w:lang w:eastAsia="he-IL"/>
        </w:rPr>
      </w:pPr>
      <w:bookmarkStart w:id="5117" w:name="_ETM_Q1_743224"/>
      <w:bookmarkStart w:id="5118" w:name="_ETM_Q1_743264"/>
      <w:bookmarkEnd w:id="5117"/>
      <w:bookmarkEnd w:id="5118"/>
      <w:r>
        <w:rPr>
          <w:rFonts w:hint="cs"/>
          <w:rtl/>
          <w:lang w:eastAsia="he-IL"/>
        </w:rPr>
        <w:t xml:space="preserve">אוקיי, </w:t>
      </w:r>
      <w:bookmarkStart w:id="5119" w:name="_ETM_Q1_744017"/>
      <w:bookmarkEnd w:id="5119"/>
      <w:r>
        <w:rPr>
          <w:rFonts w:hint="cs"/>
          <w:rtl/>
          <w:lang w:eastAsia="he-IL"/>
        </w:rPr>
        <w:t xml:space="preserve">בסדר. </w:t>
      </w:r>
    </w:p>
    <w:p w:rsidR="005B41AF" w:rsidRDefault="005B41AF" w:rsidP="005B41AF">
      <w:pPr>
        <w:rPr>
          <w:rtl/>
          <w:lang w:eastAsia="he-IL"/>
        </w:rPr>
      </w:pPr>
      <w:bookmarkStart w:id="5120" w:name="_ETM_Q1_744721"/>
      <w:bookmarkStart w:id="5121" w:name="_ETM_Q1_744785"/>
      <w:bookmarkEnd w:id="5120"/>
      <w:bookmarkEnd w:id="5121"/>
    </w:p>
    <w:p w:rsidR="005B41AF" w:rsidRDefault="005B41AF" w:rsidP="005B41AF">
      <w:pPr>
        <w:pStyle w:val="af9"/>
        <w:keepNext/>
        <w:rPr>
          <w:rtl/>
          <w:lang w:eastAsia="he-IL"/>
        </w:rPr>
      </w:pPr>
      <w:bookmarkStart w:id="5122" w:name="ET_guest_בני_ארביב_644"/>
      <w:r w:rsidRPr="005B41AF">
        <w:rPr>
          <w:rStyle w:val="TagStyle"/>
          <w:rtl/>
        </w:rPr>
        <w:t xml:space="preserve"> &lt;&lt; אורח &gt;&gt; </w:t>
      </w:r>
      <w:r>
        <w:rPr>
          <w:rtl/>
          <w:lang w:eastAsia="he-IL"/>
        </w:rPr>
        <w:t>בני ארביב:</w:t>
      </w:r>
      <w:r w:rsidRPr="005B41AF">
        <w:rPr>
          <w:rStyle w:val="TagStyle"/>
          <w:rtl/>
        </w:rPr>
        <w:t xml:space="preserve"> &lt;&lt; אורח &gt;&gt;</w:t>
      </w:r>
      <w:r w:rsidR="00257B75">
        <w:rPr>
          <w:rtl/>
          <w:lang w:eastAsia="he-IL"/>
        </w:rPr>
        <w:t xml:space="preserve"> </w:t>
      </w:r>
      <w:bookmarkEnd w:id="5122"/>
    </w:p>
    <w:p w:rsidR="005B41AF" w:rsidRDefault="005B41AF" w:rsidP="005B41AF">
      <w:pPr>
        <w:pStyle w:val="KeepWithNext"/>
        <w:rPr>
          <w:rtl/>
          <w:lang w:eastAsia="he-IL"/>
        </w:rPr>
      </w:pPr>
    </w:p>
    <w:p w:rsidR="005B41AF" w:rsidRDefault="005B41AF" w:rsidP="00B731E4">
      <w:pPr>
        <w:rPr>
          <w:rtl/>
          <w:lang w:eastAsia="he-IL"/>
        </w:rPr>
      </w:pPr>
      <w:bookmarkStart w:id="5123" w:name="_ETM_Q1_745919"/>
      <w:bookmarkStart w:id="5124" w:name="_ETM_Q1_745958"/>
      <w:bookmarkEnd w:id="5123"/>
      <w:bookmarkEnd w:id="5124"/>
      <w:r>
        <w:rPr>
          <w:rFonts w:hint="cs"/>
          <w:rtl/>
          <w:lang w:eastAsia="he-IL"/>
        </w:rPr>
        <w:t xml:space="preserve">אני רק אגיד הערה אחת לפרוטוקול, למרות שתמ"א 38 </w:t>
      </w:r>
      <w:bookmarkStart w:id="5125" w:name="_ETM_Q1_744914"/>
      <w:bookmarkEnd w:id="5125"/>
      <w:r>
        <w:rPr>
          <w:rFonts w:hint="cs"/>
          <w:rtl/>
          <w:lang w:eastAsia="he-IL"/>
        </w:rPr>
        <w:t xml:space="preserve">היא תכנית שכבר אושרה, תכנית מאושרת, ולכן לכאורה הסעיף הזה </w:t>
      </w:r>
      <w:bookmarkStart w:id="5126" w:name="_ETM_Q1_754337"/>
      <w:bookmarkEnd w:id="5126"/>
      <w:r>
        <w:rPr>
          <w:rFonts w:hint="cs"/>
          <w:rtl/>
          <w:lang w:eastAsia="he-IL"/>
        </w:rPr>
        <w:t xml:space="preserve">מיותר כי אין היטל השבחה, התכנית המשביחה לפי </w:t>
      </w:r>
      <w:bookmarkStart w:id="5127" w:name="_ETM_Q1_757810"/>
      <w:bookmarkEnd w:id="5127"/>
      <w:r>
        <w:rPr>
          <w:rFonts w:hint="cs"/>
          <w:rtl/>
          <w:lang w:eastAsia="he-IL"/>
        </w:rPr>
        <w:t xml:space="preserve">החוק הזה חלה רק על תכנית שההפקדה שלה </w:t>
      </w:r>
      <w:bookmarkStart w:id="5128" w:name="_ETM_Q1_759016"/>
      <w:bookmarkEnd w:id="5128"/>
      <w:r>
        <w:rPr>
          <w:rFonts w:hint="cs"/>
          <w:rtl/>
          <w:lang w:eastAsia="he-IL"/>
        </w:rPr>
        <w:t xml:space="preserve">תהיה בינואר 23', אז גם אם יש צורך בסעיף הזה, </w:t>
      </w:r>
      <w:bookmarkStart w:id="5129" w:name="_ETM_Q1_764497"/>
      <w:bookmarkEnd w:id="5129"/>
      <w:r>
        <w:rPr>
          <w:rFonts w:hint="cs"/>
          <w:rtl/>
          <w:lang w:eastAsia="he-IL"/>
        </w:rPr>
        <w:t xml:space="preserve">כי לפי הפסיקה של בית המשפט העליון תמ"א 38 היא </w:t>
      </w:r>
      <w:bookmarkStart w:id="5130" w:name="_ETM_Q1_765957"/>
      <w:bookmarkEnd w:id="5130"/>
      <w:r>
        <w:rPr>
          <w:rFonts w:hint="cs"/>
          <w:rtl/>
          <w:lang w:eastAsia="he-IL"/>
        </w:rPr>
        <w:t xml:space="preserve">תכנית חריגה, כי אירוע המס מתגבש רק בשלב ההיתר ולכן </w:t>
      </w:r>
      <w:bookmarkStart w:id="5131" w:name="_ETM_Q1_770958"/>
      <w:bookmarkEnd w:id="5131"/>
      <w:r w:rsidR="00B731E4">
        <w:rPr>
          <w:rFonts w:hint="cs"/>
          <w:rtl/>
          <w:lang w:eastAsia="he-IL"/>
        </w:rPr>
        <w:t xml:space="preserve">שלב ההיתר הוא מחושב כיום אישור התכנית, </w:t>
      </w:r>
      <w:r>
        <w:rPr>
          <w:rFonts w:hint="cs"/>
          <w:rtl/>
          <w:lang w:eastAsia="he-IL"/>
        </w:rPr>
        <w:t xml:space="preserve">ולכן ייתכן שיש </w:t>
      </w:r>
      <w:bookmarkStart w:id="5132" w:name="_ETM_Q1_770533"/>
      <w:bookmarkEnd w:id="5132"/>
      <w:r>
        <w:rPr>
          <w:rFonts w:hint="cs"/>
          <w:rtl/>
          <w:lang w:eastAsia="he-IL"/>
        </w:rPr>
        <w:t>צורך בסעיף הזה</w:t>
      </w:r>
      <w:r w:rsidR="00B731E4">
        <w:rPr>
          <w:rFonts w:hint="cs"/>
          <w:rtl/>
          <w:lang w:eastAsia="he-IL"/>
        </w:rPr>
        <w:t>.</w:t>
      </w:r>
    </w:p>
    <w:p w:rsidR="005B41AF" w:rsidRDefault="005B41AF" w:rsidP="005B41AF">
      <w:pPr>
        <w:rPr>
          <w:rtl/>
          <w:lang w:eastAsia="he-IL"/>
        </w:rPr>
      </w:pPr>
      <w:bookmarkStart w:id="5133" w:name="_ETM_Q1_772001"/>
      <w:bookmarkStart w:id="5134" w:name="_ETM_Q1_772083"/>
      <w:bookmarkStart w:id="5135" w:name="_ETM_Q1_773297"/>
      <w:bookmarkEnd w:id="5133"/>
      <w:bookmarkEnd w:id="5134"/>
      <w:bookmarkEnd w:id="5135"/>
    </w:p>
    <w:p w:rsidR="005B41AF" w:rsidRDefault="005B41AF" w:rsidP="005B41AF">
      <w:pPr>
        <w:pStyle w:val="af6"/>
        <w:keepNext/>
        <w:rPr>
          <w:rtl/>
        </w:rPr>
      </w:pPr>
      <w:bookmarkStart w:id="5136" w:name="ET_yor_5142_645"/>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36"/>
    </w:p>
    <w:p w:rsidR="005B41AF" w:rsidRDefault="005B41AF" w:rsidP="005B41AF">
      <w:pPr>
        <w:pStyle w:val="KeepWithNext"/>
        <w:rPr>
          <w:rtl/>
          <w:lang w:eastAsia="he-IL"/>
        </w:rPr>
      </w:pPr>
    </w:p>
    <w:p w:rsidR="005B41AF" w:rsidRDefault="005B41AF" w:rsidP="005B41AF">
      <w:pPr>
        <w:rPr>
          <w:rtl/>
          <w:lang w:eastAsia="he-IL"/>
        </w:rPr>
      </w:pPr>
      <w:bookmarkStart w:id="5137" w:name="_ETM_Q1_773721"/>
      <w:bookmarkStart w:id="5138" w:name="_ETM_Q1_773760"/>
      <w:bookmarkEnd w:id="5137"/>
      <w:bookmarkEnd w:id="5138"/>
      <w:r>
        <w:rPr>
          <w:rFonts w:hint="cs"/>
          <w:rtl/>
          <w:lang w:eastAsia="he-IL"/>
        </w:rPr>
        <w:t>יופי, אז לא סתם התעקשנו. טוב, ממשיכים. סיימנו</w:t>
      </w:r>
      <w:bookmarkStart w:id="5139" w:name="_ETM_Q1_798682"/>
      <w:bookmarkEnd w:id="5139"/>
      <w:r>
        <w:rPr>
          <w:rFonts w:hint="cs"/>
          <w:rtl/>
          <w:lang w:eastAsia="he-IL"/>
        </w:rPr>
        <w:t xml:space="preserve"> את 36, מקובל? </w:t>
      </w:r>
    </w:p>
    <w:p w:rsidR="005B41AF" w:rsidRDefault="005B41AF" w:rsidP="005B41AF">
      <w:pPr>
        <w:rPr>
          <w:rtl/>
          <w:lang w:eastAsia="he-IL"/>
        </w:rPr>
      </w:pPr>
      <w:bookmarkStart w:id="5140" w:name="_ETM_Q1_801233"/>
      <w:bookmarkStart w:id="5141" w:name="_ETM_Q1_801301"/>
      <w:bookmarkEnd w:id="5140"/>
      <w:bookmarkEnd w:id="5141"/>
    </w:p>
    <w:p w:rsidR="005B41AF" w:rsidRDefault="005B41AF" w:rsidP="005B41AF">
      <w:pPr>
        <w:pStyle w:val="a4"/>
        <w:keepNext/>
        <w:rPr>
          <w:rtl/>
        </w:rPr>
      </w:pPr>
      <w:bookmarkStart w:id="5142" w:name="ET_speaker_ורדקירו_זילברמן_646"/>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142"/>
    </w:p>
    <w:p w:rsidR="005B41AF" w:rsidRDefault="005B41AF" w:rsidP="005B41AF">
      <w:pPr>
        <w:pStyle w:val="KeepWithNext"/>
        <w:rPr>
          <w:rtl/>
          <w:lang w:eastAsia="he-IL"/>
        </w:rPr>
      </w:pPr>
    </w:p>
    <w:p w:rsidR="005B41AF" w:rsidRDefault="005B41AF" w:rsidP="005B41AF">
      <w:pPr>
        <w:rPr>
          <w:rtl/>
          <w:lang w:eastAsia="he-IL"/>
        </w:rPr>
      </w:pPr>
      <w:bookmarkStart w:id="5143" w:name="_ETM_Q1_798490"/>
      <w:bookmarkStart w:id="5144" w:name="_ETM_Q1_798530"/>
      <w:bookmarkEnd w:id="5143"/>
      <w:bookmarkEnd w:id="5144"/>
      <w:r>
        <w:rPr>
          <w:rFonts w:hint="cs"/>
          <w:rtl/>
          <w:lang w:eastAsia="he-IL"/>
        </w:rPr>
        <w:t xml:space="preserve">הם לא הקריאו את 36. </w:t>
      </w:r>
    </w:p>
    <w:p w:rsidR="005B41AF" w:rsidRDefault="005B41AF" w:rsidP="005B41AF">
      <w:pPr>
        <w:rPr>
          <w:rtl/>
          <w:lang w:eastAsia="he-IL"/>
        </w:rPr>
      </w:pPr>
      <w:bookmarkStart w:id="5145" w:name="_ETM_Q1_802351"/>
      <w:bookmarkStart w:id="5146" w:name="_ETM_Q1_802425"/>
      <w:bookmarkStart w:id="5147" w:name="_ETM_Q1_804464"/>
      <w:bookmarkEnd w:id="5145"/>
      <w:bookmarkEnd w:id="5146"/>
      <w:bookmarkEnd w:id="5147"/>
    </w:p>
    <w:p w:rsidR="005B41AF" w:rsidRDefault="005B41AF" w:rsidP="005B41AF">
      <w:pPr>
        <w:pStyle w:val="af9"/>
        <w:keepNext/>
        <w:rPr>
          <w:rtl/>
          <w:lang w:eastAsia="he-IL"/>
        </w:rPr>
      </w:pPr>
      <w:bookmarkStart w:id="5148" w:name="ET_guest_תום_חביב_647"/>
      <w:r w:rsidRPr="005B41AF">
        <w:rPr>
          <w:rStyle w:val="TagStyle"/>
          <w:rtl/>
        </w:rPr>
        <w:t xml:space="preserve"> &lt;&lt; אורח &gt;&gt; </w:t>
      </w:r>
      <w:r>
        <w:rPr>
          <w:rtl/>
          <w:lang w:eastAsia="he-IL"/>
        </w:rPr>
        <w:t>תום חביב:</w:t>
      </w:r>
      <w:r w:rsidRPr="005B41AF">
        <w:rPr>
          <w:rStyle w:val="TagStyle"/>
          <w:rtl/>
        </w:rPr>
        <w:t xml:space="preserve"> &lt;&lt; אורח &gt;&gt;</w:t>
      </w:r>
      <w:r w:rsidR="00257B75">
        <w:rPr>
          <w:rtl/>
          <w:lang w:eastAsia="he-IL"/>
        </w:rPr>
        <w:t xml:space="preserve"> </w:t>
      </w:r>
      <w:bookmarkEnd w:id="5148"/>
    </w:p>
    <w:p w:rsidR="005B41AF" w:rsidRDefault="005B41AF" w:rsidP="005B41AF">
      <w:pPr>
        <w:pStyle w:val="KeepWithNext"/>
        <w:rPr>
          <w:rtl/>
          <w:lang w:eastAsia="he-IL"/>
        </w:rPr>
      </w:pPr>
    </w:p>
    <w:p w:rsidR="005B41AF" w:rsidRDefault="005B41AF" w:rsidP="005B41AF">
      <w:pPr>
        <w:rPr>
          <w:rtl/>
          <w:lang w:eastAsia="he-IL"/>
        </w:rPr>
      </w:pPr>
      <w:bookmarkStart w:id="5149" w:name="_ETM_Q1_804827"/>
      <w:bookmarkStart w:id="5150" w:name="_ETM_Q1_804867"/>
      <w:bookmarkEnd w:id="5149"/>
      <w:bookmarkEnd w:id="5150"/>
      <w:r>
        <w:rPr>
          <w:rFonts w:hint="cs"/>
          <w:rtl/>
          <w:lang w:eastAsia="he-IL"/>
        </w:rPr>
        <w:t xml:space="preserve">יש רק </w:t>
      </w:r>
      <w:bookmarkStart w:id="5151" w:name="_ETM_Q1_805583"/>
      <w:bookmarkEnd w:id="5151"/>
      <w:r>
        <w:rPr>
          <w:rFonts w:hint="cs"/>
          <w:rtl/>
          <w:lang w:eastAsia="he-IL"/>
        </w:rPr>
        <w:t xml:space="preserve">תוספת אחת, פסקה (3), מימוש זכויות המגרש כהגדרתו בחוק </w:t>
      </w:r>
      <w:bookmarkStart w:id="5152" w:name="_ETM_Q1_805384"/>
      <w:bookmarkEnd w:id="5152"/>
      <w:r>
        <w:rPr>
          <w:rFonts w:hint="cs"/>
          <w:rtl/>
          <w:lang w:eastAsia="he-IL"/>
        </w:rPr>
        <w:t>התכנון והבנייה - - -</w:t>
      </w:r>
      <w:bookmarkStart w:id="5153" w:name="_ETM_Q1_811616"/>
      <w:bookmarkEnd w:id="5153"/>
    </w:p>
    <w:p w:rsidR="005B41AF" w:rsidRDefault="005B41AF" w:rsidP="005B41AF">
      <w:pPr>
        <w:rPr>
          <w:rtl/>
          <w:lang w:eastAsia="he-IL"/>
        </w:rPr>
      </w:pPr>
      <w:bookmarkStart w:id="5154" w:name="_ETM_Q1_811695"/>
      <w:bookmarkEnd w:id="5154"/>
    </w:p>
    <w:p w:rsidR="005B41AF" w:rsidRDefault="005B41AF" w:rsidP="005B41AF">
      <w:pPr>
        <w:pStyle w:val="a4"/>
        <w:keepNext/>
        <w:rPr>
          <w:rtl/>
        </w:rPr>
      </w:pPr>
      <w:bookmarkStart w:id="5155" w:name="ET_speaker_ורדקירו_זילברמן_648"/>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155"/>
    </w:p>
    <w:p w:rsidR="005B41AF" w:rsidRDefault="005B41AF" w:rsidP="005B41AF">
      <w:pPr>
        <w:pStyle w:val="KeepWithNext"/>
        <w:rPr>
          <w:rtl/>
          <w:lang w:eastAsia="he-IL"/>
        </w:rPr>
      </w:pPr>
    </w:p>
    <w:p w:rsidR="005B41AF" w:rsidRDefault="005B41AF" w:rsidP="005B41AF">
      <w:pPr>
        <w:rPr>
          <w:rtl/>
          <w:lang w:eastAsia="he-IL"/>
        </w:rPr>
      </w:pPr>
      <w:bookmarkStart w:id="5156" w:name="_ETM_Q1_809687"/>
      <w:bookmarkStart w:id="5157" w:name="_ETM_Q1_809720"/>
      <w:bookmarkEnd w:id="5156"/>
      <w:bookmarkEnd w:id="5157"/>
      <w:r>
        <w:rPr>
          <w:rFonts w:hint="cs"/>
          <w:rtl/>
          <w:lang w:eastAsia="he-IL"/>
        </w:rPr>
        <w:t xml:space="preserve">שנייה, אתם לא הקראתם את </w:t>
      </w:r>
      <w:bookmarkStart w:id="5158" w:name="_ETM_Q1_813840"/>
      <w:bookmarkEnd w:id="5158"/>
      <w:r>
        <w:rPr>
          <w:rFonts w:hint="cs"/>
          <w:rtl/>
          <w:lang w:eastAsia="he-IL"/>
        </w:rPr>
        <w:t xml:space="preserve">(ה) החדש. מה שכתוב עכשיו בנוסח, (ה) הוראות סעיפים 28 </w:t>
      </w:r>
      <w:bookmarkStart w:id="5159" w:name="_ETM_Q1_823631"/>
      <w:bookmarkEnd w:id="5159"/>
      <w:r>
        <w:rPr>
          <w:rFonts w:hint="cs"/>
          <w:rtl/>
          <w:lang w:eastAsia="he-IL"/>
        </w:rPr>
        <w:t xml:space="preserve">ו-29, קבלת היתר לבנייה או הרחבה ותכנית אחרת המאפשרת בניית </w:t>
      </w:r>
      <w:bookmarkStart w:id="5160" w:name="_ETM_Q1_827791"/>
      <w:bookmarkEnd w:id="5160"/>
      <w:r>
        <w:rPr>
          <w:rFonts w:hint="cs"/>
          <w:rtl/>
          <w:lang w:eastAsia="he-IL"/>
        </w:rPr>
        <w:t xml:space="preserve">חדר מגורים על גג מבנה, זה מה שקראתם? </w:t>
      </w:r>
    </w:p>
    <w:p w:rsidR="005B41AF" w:rsidRDefault="005B41AF" w:rsidP="005B41AF">
      <w:pPr>
        <w:rPr>
          <w:rtl/>
          <w:lang w:eastAsia="he-IL"/>
        </w:rPr>
      </w:pPr>
      <w:bookmarkStart w:id="5161" w:name="_ETM_Q1_833798"/>
      <w:bookmarkStart w:id="5162" w:name="_ETM_Q1_838442"/>
      <w:bookmarkEnd w:id="5161"/>
      <w:bookmarkEnd w:id="5162"/>
    </w:p>
    <w:p w:rsidR="005B41AF" w:rsidRDefault="005B41AF" w:rsidP="005B41AF">
      <w:pPr>
        <w:pStyle w:val="af9"/>
        <w:keepNext/>
        <w:rPr>
          <w:rtl/>
          <w:lang w:eastAsia="he-IL"/>
        </w:rPr>
      </w:pPr>
      <w:bookmarkStart w:id="5163" w:name="ET_guest_רותם_ברמלי_653"/>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163"/>
    </w:p>
    <w:p w:rsidR="005B41AF" w:rsidRDefault="005B41AF" w:rsidP="005B41AF">
      <w:pPr>
        <w:pStyle w:val="KeepWithNext"/>
        <w:rPr>
          <w:rtl/>
          <w:lang w:eastAsia="he-IL"/>
        </w:rPr>
      </w:pPr>
    </w:p>
    <w:p w:rsidR="005B41AF" w:rsidRDefault="005B41AF" w:rsidP="005B41AF">
      <w:pPr>
        <w:rPr>
          <w:rtl/>
          <w:lang w:eastAsia="he-IL"/>
        </w:rPr>
      </w:pPr>
      <w:bookmarkStart w:id="5164" w:name="_ETM_Q1_838903"/>
      <w:bookmarkStart w:id="5165" w:name="_ETM_Q1_838942"/>
      <w:bookmarkStart w:id="5166" w:name="_ETM_Q1_834183"/>
      <w:bookmarkStart w:id="5167" w:name="_ETM_Q1_834223"/>
      <w:bookmarkEnd w:id="5164"/>
      <w:bookmarkEnd w:id="5165"/>
      <w:bookmarkEnd w:id="5166"/>
      <w:bookmarkEnd w:id="5167"/>
      <w:r>
        <w:rPr>
          <w:rFonts w:hint="cs"/>
          <w:rtl/>
          <w:lang w:eastAsia="he-IL"/>
        </w:rPr>
        <w:t xml:space="preserve">תיקנו את </w:t>
      </w:r>
      <w:bookmarkStart w:id="5168" w:name="_ETM_Q1_835213"/>
      <w:bookmarkEnd w:id="5168"/>
      <w:r>
        <w:rPr>
          <w:rFonts w:hint="cs"/>
          <w:rtl/>
          <w:lang w:eastAsia="he-IL"/>
        </w:rPr>
        <w:t xml:space="preserve">הנוסח, זה נסחותי. </w:t>
      </w:r>
    </w:p>
    <w:p w:rsidR="005B41AF" w:rsidRDefault="005B41AF" w:rsidP="005B41AF">
      <w:pPr>
        <w:rPr>
          <w:rtl/>
          <w:lang w:eastAsia="he-IL"/>
        </w:rPr>
      </w:pPr>
      <w:bookmarkStart w:id="5169" w:name="_ETM_Q1_833749"/>
      <w:bookmarkStart w:id="5170" w:name="_ETM_Q1_833821"/>
      <w:bookmarkStart w:id="5171" w:name="_ETM_Q1_834678"/>
      <w:bookmarkEnd w:id="5169"/>
      <w:bookmarkEnd w:id="5170"/>
      <w:bookmarkEnd w:id="5171"/>
    </w:p>
    <w:p w:rsidR="005B41AF" w:rsidRDefault="005B41AF" w:rsidP="005B41AF">
      <w:pPr>
        <w:pStyle w:val="a4"/>
        <w:keepNext/>
        <w:rPr>
          <w:rtl/>
        </w:rPr>
      </w:pPr>
      <w:bookmarkStart w:id="5172" w:name="ET_speaker_ורדקירו_זילברמן_650"/>
      <w:r w:rsidRPr="005B41AF">
        <w:rPr>
          <w:rStyle w:val="TagStyle"/>
          <w:rtl/>
        </w:rPr>
        <w:t xml:space="preserve"> &lt;&lt; דובר &gt;&gt; </w:t>
      </w:r>
      <w:r>
        <w:rPr>
          <w:rtl/>
        </w:rPr>
        <w:t>ורד-קירו זילברמן:</w:t>
      </w:r>
      <w:r w:rsidRPr="005B41AF">
        <w:rPr>
          <w:rStyle w:val="TagStyle"/>
          <w:rtl/>
        </w:rPr>
        <w:t xml:space="preserve"> &lt;&lt; דובר &gt;&gt;</w:t>
      </w:r>
      <w:r w:rsidR="00257B75">
        <w:rPr>
          <w:rtl/>
        </w:rPr>
        <w:t xml:space="preserve"> </w:t>
      </w:r>
      <w:bookmarkEnd w:id="5172"/>
    </w:p>
    <w:p w:rsidR="005B41AF" w:rsidRDefault="005B41AF" w:rsidP="005B41AF">
      <w:pPr>
        <w:pStyle w:val="KeepWithNext"/>
        <w:rPr>
          <w:rtl/>
          <w:lang w:eastAsia="he-IL"/>
        </w:rPr>
      </w:pPr>
    </w:p>
    <w:p w:rsidR="005B41AF" w:rsidRDefault="005B41AF" w:rsidP="005B41AF">
      <w:pPr>
        <w:rPr>
          <w:rtl/>
          <w:lang w:eastAsia="he-IL"/>
        </w:rPr>
      </w:pPr>
      <w:bookmarkStart w:id="5173" w:name="_ETM_Q1_835088"/>
      <w:bookmarkStart w:id="5174" w:name="_ETM_Q1_835120"/>
      <w:bookmarkEnd w:id="5173"/>
      <w:bookmarkEnd w:id="5174"/>
      <w:r>
        <w:rPr>
          <w:rFonts w:hint="cs"/>
          <w:rtl/>
          <w:lang w:eastAsia="he-IL"/>
        </w:rPr>
        <w:t xml:space="preserve">מה שאמרתם מחליף את זה? </w:t>
      </w:r>
    </w:p>
    <w:p w:rsidR="005B41AF" w:rsidRDefault="005B41AF" w:rsidP="005B41AF">
      <w:pPr>
        <w:rPr>
          <w:rtl/>
          <w:lang w:eastAsia="he-IL"/>
        </w:rPr>
      </w:pPr>
      <w:bookmarkStart w:id="5175" w:name="_ETM_Q1_838029"/>
      <w:bookmarkStart w:id="5176" w:name="_ETM_Q1_838105"/>
      <w:bookmarkStart w:id="5177" w:name="_ETM_Q1_838253"/>
      <w:bookmarkStart w:id="5178" w:name="_ETM_Q1_843714"/>
      <w:bookmarkEnd w:id="5175"/>
      <w:bookmarkEnd w:id="5176"/>
      <w:bookmarkEnd w:id="5177"/>
      <w:bookmarkEnd w:id="5178"/>
    </w:p>
    <w:p w:rsidR="005B41AF" w:rsidRDefault="005B41AF" w:rsidP="005B41AF">
      <w:pPr>
        <w:pStyle w:val="af9"/>
        <w:keepNext/>
        <w:rPr>
          <w:rtl/>
          <w:lang w:eastAsia="he-IL"/>
        </w:rPr>
      </w:pPr>
      <w:bookmarkStart w:id="5179" w:name="ET_guest_רותם_ברמלי_654"/>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179"/>
    </w:p>
    <w:p w:rsidR="005B41AF" w:rsidRDefault="005B41AF" w:rsidP="005B41AF">
      <w:pPr>
        <w:pStyle w:val="KeepWithNext"/>
        <w:rPr>
          <w:rtl/>
          <w:lang w:eastAsia="he-IL"/>
        </w:rPr>
      </w:pPr>
    </w:p>
    <w:p w:rsidR="005B41AF" w:rsidRDefault="005B41AF" w:rsidP="005B41AF">
      <w:pPr>
        <w:rPr>
          <w:rtl/>
          <w:lang w:eastAsia="he-IL"/>
        </w:rPr>
      </w:pPr>
      <w:bookmarkStart w:id="5180" w:name="_ETM_Q1_844138"/>
      <w:bookmarkStart w:id="5181" w:name="_ETM_Q1_844180"/>
      <w:bookmarkStart w:id="5182" w:name="_ETM_Q1_838630"/>
      <w:bookmarkStart w:id="5183" w:name="_ETM_Q1_838666"/>
      <w:bookmarkStart w:id="5184" w:name="_ETM_Q1_834276"/>
      <w:bookmarkEnd w:id="5180"/>
      <w:bookmarkEnd w:id="5181"/>
      <w:bookmarkEnd w:id="5182"/>
      <w:bookmarkEnd w:id="5183"/>
      <w:bookmarkEnd w:id="5184"/>
      <w:r>
        <w:rPr>
          <w:rFonts w:hint="cs"/>
          <w:rtl/>
          <w:lang w:eastAsia="he-IL"/>
        </w:rPr>
        <w:t>כן.</w:t>
      </w:r>
    </w:p>
    <w:p w:rsidR="005B41AF" w:rsidRDefault="005B41AF" w:rsidP="005B41AF">
      <w:pPr>
        <w:rPr>
          <w:rtl/>
          <w:lang w:eastAsia="he-IL"/>
        </w:rPr>
      </w:pPr>
      <w:bookmarkStart w:id="5185" w:name="_ETM_Q1_836025"/>
      <w:bookmarkStart w:id="5186" w:name="_ETM_Q1_836084"/>
      <w:bookmarkEnd w:id="5185"/>
      <w:bookmarkEnd w:id="5186"/>
    </w:p>
    <w:p w:rsidR="005B41AF" w:rsidRDefault="005B41AF" w:rsidP="005B41AF">
      <w:pPr>
        <w:pStyle w:val="af6"/>
        <w:keepNext/>
        <w:rPr>
          <w:rtl/>
        </w:rPr>
      </w:pPr>
      <w:bookmarkStart w:id="5187" w:name="ET_yor_5142_652"/>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187"/>
    </w:p>
    <w:p w:rsidR="005B41AF" w:rsidRDefault="005B41AF" w:rsidP="005B41AF">
      <w:pPr>
        <w:pStyle w:val="KeepWithNext"/>
        <w:rPr>
          <w:rtl/>
          <w:lang w:eastAsia="he-IL"/>
        </w:rPr>
      </w:pPr>
    </w:p>
    <w:p w:rsidR="005B41AF" w:rsidRDefault="005B41AF" w:rsidP="005B41AF">
      <w:pPr>
        <w:rPr>
          <w:rtl/>
          <w:lang w:eastAsia="he-IL"/>
        </w:rPr>
      </w:pPr>
      <w:bookmarkStart w:id="5188" w:name="_ETM_Q1_841226"/>
      <w:bookmarkStart w:id="5189" w:name="_ETM_Q1_841291"/>
      <w:bookmarkStart w:id="5190" w:name="_ETM_Q1_838917"/>
      <w:bookmarkStart w:id="5191" w:name="_ETM_Q1_838951"/>
      <w:bookmarkEnd w:id="5188"/>
      <w:bookmarkEnd w:id="5189"/>
      <w:bookmarkEnd w:id="5190"/>
      <w:bookmarkEnd w:id="5191"/>
      <w:r>
        <w:rPr>
          <w:rFonts w:hint="cs"/>
          <w:rtl/>
          <w:lang w:eastAsia="he-IL"/>
        </w:rPr>
        <w:t xml:space="preserve">אבל </w:t>
      </w:r>
      <w:bookmarkStart w:id="5192" w:name="_ETM_Q1_839305"/>
      <w:bookmarkEnd w:id="5192"/>
      <w:r>
        <w:rPr>
          <w:rFonts w:hint="cs"/>
          <w:rtl/>
          <w:lang w:eastAsia="he-IL"/>
        </w:rPr>
        <w:t xml:space="preserve">אני שמעתי שאתם ביקשתם להוסיף עוד פטור נוסף. </w:t>
      </w:r>
      <w:bookmarkStart w:id="5193" w:name="_ETM_Q1_842826"/>
      <w:bookmarkEnd w:id="5193"/>
    </w:p>
    <w:p w:rsidR="005B41AF" w:rsidRDefault="005B41AF" w:rsidP="005B41AF">
      <w:pPr>
        <w:rPr>
          <w:rtl/>
          <w:lang w:eastAsia="he-IL"/>
        </w:rPr>
      </w:pPr>
      <w:bookmarkStart w:id="5194" w:name="_ETM_Q1_842887"/>
      <w:bookmarkEnd w:id="5194"/>
    </w:p>
    <w:p w:rsidR="005B41AF" w:rsidRDefault="005B41AF" w:rsidP="005B41AF">
      <w:pPr>
        <w:pStyle w:val="af9"/>
        <w:keepNext/>
        <w:rPr>
          <w:rtl/>
          <w:lang w:eastAsia="he-IL"/>
        </w:rPr>
      </w:pPr>
      <w:bookmarkStart w:id="5195" w:name="ET_guest_עמית_שטאובר_655"/>
      <w:r w:rsidRPr="005B41AF">
        <w:rPr>
          <w:rStyle w:val="TagStyle"/>
          <w:rtl/>
        </w:rPr>
        <w:t xml:space="preserve"> &lt;&lt; אורח &gt;&gt; </w:t>
      </w:r>
      <w:r>
        <w:rPr>
          <w:rtl/>
          <w:lang w:eastAsia="he-IL"/>
        </w:rPr>
        <w:t>עמית שטאובר:</w:t>
      </w:r>
      <w:r w:rsidRPr="005B41AF">
        <w:rPr>
          <w:rStyle w:val="TagStyle"/>
          <w:rtl/>
        </w:rPr>
        <w:t xml:space="preserve"> &lt;&lt; אורח &gt;&gt;</w:t>
      </w:r>
      <w:r w:rsidR="00257B75">
        <w:rPr>
          <w:rtl/>
          <w:lang w:eastAsia="he-IL"/>
        </w:rPr>
        <w:t xml:space="preserve"> </w:t>
      </w:r>
      <w:bookmarkEnd w:id="5195"/>
    </w:p>
    <w:p w:rsidR="005B41AF" w:rsidRDefault="005B41AF" w:rsidP="005B41AF">
      <w:pPr>
        <w:pStyle w:val="KeepWithNext"/>
        <w:rPr>
          <w:rtl/>
          <w:lang w:eastAsia="he-IL"/>
        </w:rPr>
      </w:pPr>
    </w:p>
    <w:p w:rsidR="005B41AF" w:rsidRDefault="005B41AF" w:rsidP="005B41AF">
      <w:pPr>
        <w:rPr>
          <w:rtl/>
          <w:lang w:eastAsia="he-IL"/>
        </w:rPr>
      </w:pPr>
      <w:bookmarkStart w:id="5196" w:name="_ETM_Q1_844381"/>
      <w:bookmarkStart w:id="5197" w:name="_ETM_Q1_844415"/>
      <w:bookmarkEnd w:id="5196"/>
      <w:bookmarkEnd w:id="5197"/>
      <w:r>
        <w:rPr>
          <w:rFonts w:hint="cs"/>
          <w:rtl/>
          <w:lang w:eastAsia="he-IL"/>
        </w:rPr>
        <w:t xml:space="preserve">נכון, והתחלנו </w:t>
      </w:r>
      <w:bookmarkStart w:id="5198" w:name="_ETM_Q1_845961"/>
      <w:bookmarkEnd w:id="5198"/>
      <w:r>
        <w:rPr>
          <w:rFonts w:hint="cs"/>
          <w:rtl/>
          <w:lang w:eastAsia="he-IL"/>
        </w:rPr>
        <w:t xml:space="preserve">להקריא אותו. התוספת שתום דיבר עליה. </w:t>
      </w:r>
    </w:p>
    <w:p w:rsidR="005B41AF" w:rsidRDefault="005B41AF" w:rsidP="005B41AF">
      <w:pPr>
        <w:rPr>
          <w:rtl/>
          <w:lang w:eastAsia="he-IL"/>
        </w:rPr>
      </w:pPr>
      <w:bookmarkStart w:id="5199" w:name="_ETM_Q1_844689"/>
      <w:bookmarkStart w:id="5200" w:name="_ETM_Q1_844757"/>
      <w:bookmarkEnd w:id="5199"/>
      <w:bookmarkEnd w:id="5200"/>
    </w:p>
    <w:p w:rsidR="005B41AF" w:rsidRDefault="005B41AF" w:rsidP="005B41AF">
      <w:pPr>
        <w:pStyle w:val="af6"/>
        <w:keepNext/>
        <w:rPr>
          <w:rtl/>
        </w:rPr>
      </w:pPr>
      <w:bookmarkStart w:id="5201" w:name="ET_yor_5142_656"/>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01"/>
    </w:p>
    <w:p w:rsidR="005B41AF" w:rsidRDefault="005B41AF" w:rsidP="005B41AF">
      <w:pPr>
        <w:pStyle w:val="KeepWithNext"/>
        <w:rPr>
          <w:rtl/>
          <w:lang w:eastAsia="he-IL"/>
        </w:rPr>
      </w:pPr>
    </w:p>
    <w:p w:rsidR="005B41AF" w:rsidRDefault="005B41AF" w:rsidP="005B41AF">
      <w:pPr>
        <w:rPr>
          <w:rtl/>
          <w:lang w:eastAsia="he-IL"/>
        </w:rPr>
      </w:pPr>
      <w:bookmarkStart w:id="5202" w:name="_ETM_Q1_846339"/>
      <w:bookmarkStart w:id="5203" w:name="_ETM_Q1_846379"/>
      <w:bookmarkEnd w:id="5202"/>
      <w:bookmarkEnd w:id="5203"/>
      <w:r>
        <w:rPr>
          <w:rFonts w:hint="cs"/>
          <w:rtl/>
          <w:lang w:eastAsia="he-IL"/>
        </w:rPr>
        <w:t xml:space="preserve">זאת אומרת עכשיו אנחנו </w:t>
      </w:r>
      <w:bookmarkStart w:id="5204" w:name="_ETM_Q1_850153"/>
      <w:bookmarkEnd w:id="5204"/>
      <w:r>
        <w:rPr>
          <w:rFonts w:hint="cs"/>
          <w:rtl/>
          <w:lang w:eastAsia="he-IL"/>
        </w:rPr>
        <w:t xml:space="preserve">מדברים על פטור חדש שאתם ביקשתם, ומבורך כמובן, כל פטור </w:t>
      </w:r>
      <w:bookmarkStart w:id="5205" w:name="_ETM_Q1_856418"/>
      <w:bookmarkEnd w:id="5205"/>
      <w:r>
        <w:rPr>
          <w:rFonts w:hint="cs"/>
          <w:rtl/>
          <w:lang w:eastAsia="he-IL"/>
        </w:rPr>
        <w:t xml:space="preserve">מבורך מבחינתי, אז אתם מקריאים את זה, זה יהיה תוספת </w:t>
      </w:r>
      <w:bookmarkStart w:id="5206" w:name="_ETM_Q1_857549"/>
      <w:bookmarkEnd w:id="5206"/>
      <w:r>
        <w:rPr>
          <w:rFonts w:hint="cs"/>
          <w:rtl/>
          <w:lang w:eastAsia="he-IL"/>
        </w:rPr>
        <w:t>נוסח.</w:t>
      </w:r>
      <w:bookmarkStart w:id="5207" w:name="_ETM_Q1_858333"/>
      <w:bookmarkEnd w:id="5207"/>
    </w:p>
    <w:p w:rsidR="005B41AF" w:rsidRDefault="005B41AF" w:rsidP="005B41AF">
      <w:pPr>
        <w:rPr>
          <w:rtl/>
          <w:lang w:eastAsia="he-IL"/>
        </w:rPr>
      </w:pPr>
      <w:bookmarkStart w:id="5208" w:name="_ETM_Q1_858410"/>
      <w:bookmarkEnd w:id="5208"/>
    </w:p>
    <w:p w:rsidR="005B41AF" w:rsidRDefault="005B41AF" w:rsidP="005B41AF">
      <w:pPr>
        <w:pStyle w:val="af9"/>
        <w:keepNext/>
        <w:rPr>
          <w:rtl/>
          <w:lang w:eastAsia="he-IL"/>
        </w:rPr>
      </w:pPr>
      <w:bookmarkStart w:id="5209" w:name="ET_guest_תום_חביב_657"/>
      <w:r w:rsidRPr="005B41AF">
        <w:rPr>
          <w:rStyle w:val="TagStyle"/>
          <w:rtl/>
        </w:rPr>
        <w:t xml:space="preserve"> &lt;&lt; אורח &gt;&gt; </w:t>
      </w:r>
      <w:r>
        <w:rPr>
          <w:rtl/>
          <w:lang w:eastAsia="he-IL"/>
        </w:rPr>
        <w:t>תום חביב:</w:t>
      </w:r>
      <w:r w:rsidRPr="005B41AF">
        <w:rPr>
          <w:rStyle w:val="TagStyle"/>
          <w:rtl/>
        </w:rPr>
        <w:t xml:space="preserve"> &lt;&lt; אורח &gt;&gt;</w:t>
      </w:r>
      <w:r w:rsidR="00257B75">
        <w:rPr>
          <w:rtl/>
          <w:lang w:eastAsia="he-IL"/>
        </w:rPr>
        <w:t xml:space="preserve"> </w:t>
      </w:r>
      <w:bookmarkEnd w:id="5209"/>
    </w:p>
    <w:p w:rsidR="005B41AF" w:rsidRDefault="005B41AF" w:rsidP="005B41AF">
      <w:pPr>
        <w:pStyle w:val="KeepWithNext"/>
        <w:rPr>
          <w:rtl/>
          <w:lang w:eastAsia="he-IL"/>
        </w:rPr>
      </w:pPr>
    </w:p>
    <w:p w:rsidR="005B41AF" w:rsidRDefault="005B41AF" w:rsidP="005B41AF">
      <w:pPr>
        <w:rPr>
          <w:rtl/>
          <w:lang w:eastAsia="he-IL"/>
        </w:rPr>
      </w:pPr>
      <w:bookmarkStart w:id="5210" w:name="_ETM_Q1_859597"/>
      <w:bookmarkStart w:id="5211" w:name="_ETM_Q1_859651"/>
      <w:bookmarkEnd w:id="5210"/>
      <w:bookmarkEnd w:id="5211"/>
      <w:r>
        <w:rPr>
          <w:rFonts w:hint="cs"/>
          <w:rtl/>
          <w:lang w:eastAsia="he-IL"/>
        </w:rPr>
        <w:t xml:space="preserve">אני מקריא עכשיו תוספת, פסקה (3), מימוש זכויות במגרש כהגדרתו </w:t>
      </w:r>
      <w:bookmarkStart w:id="5212" w:name="_ETM_Q1_865765"/>
      <w:bookmarkEnd w:id="5212"/>
      <w:r>
        <w:rPr>
          <w:rFonts w:hint="cs"/>
          <w:rtl/>
          <w:lang w:eastAsia="he-IL"/>
        </w:rPr>
        <w:t>בחוק התכנון והבנייה המהווה חלק ממקרקעין מושבחים אשר חלה</w:t>
      </w:r>
      <w:bookmarkStart w:id="5213" w:name="_ETM_Q1_869471"/>
      <w:bookmarkEnd w:id="5213"/>
      <w:r>
        <w:rPr>
          <w:rFonts w:hint="cs"/>
          <w:rtl/>
          <w:lang w:eastAsia="he-IL"/>
        </w:rPr>
        <w:t xml:space="preserve"> עליהם תכנית משביחה שהגדילה את השטח הכולל המותר לבנייה במגרש </w:t>
      </w:r>
      <w:bookmarkStart w:id="5214" w:name="_ETM_Q1_873895"/>
      <w:bookmarkEnd w:id="5214"/>
      <w:r>
        <w:rPr>
          <w:rFonts w:hint="cs"/>
          <w:rtl/>
          <w:lang w:eastAsia="he-IL"/>
        </w:rPr>
        <w:t>במתחת ל-10% ובלבד שהשיעור האמור לא מהווה הגדלת השטח הכולל</w:t>
      </w:r>
      <w:bookmarkStart w:id="5215" w:name="_ETM_Q1_819048"/>
      <w:bookmarkStart w:id="5216" w:name="_ETM_Q1_819129"/>
      <w:bookmarkStart w:id="5217" w:name="_ETM_Q1_876739"/>
      <w:bookmarkEnd w:id="5215"/>
      <w:bookmarkEnd w:id="5216"/>
      <w:bookmarkEnd w:id="5217"/>
      <w:r>
        <w:rPr>
          <w:rFonts w:hint="cs"/>
          <w:rtl/>
          <w:lang w:eastAsia="he-IL"/>
        </w:rPr>
        <w:t xml:space="preserve"> המותר לבנייה במגרש בלמעלה מ-200 מטר מרובע; </w:t>
      </w:r>
      <w:bookmarkStart w:id="5218" w:name="_ETM_Q1_883120"/>
      <w:bookmarkEnd w:id="5218"/>
      <w:r>
        <w:rPr>
          <w:rFonts w:hint="cs"/>
          <w:rtl/>
          <w:lang w:eastAsia="he-IL"/>
        </w:rPr>
        <w:t xml:space="preserve">לעניין זה יחול </w:t>
      </w:r>
      <w:bookmarkStart w:id="5219" w:name="_ETM_Q1_882829"/>
      <w:bookmarkEnd w:id="5219"/>
      <w:r>
        <w:rPr>
          <w:rFonts w:hint="cs"/>
          <w:rtl/>
          <w:lang w:eastAsia="he-IL"/>
        </w:rPr>
        <w:t xml:space="preserve">על מימוש הזכויות במועד המימוש הראשון במגרש. </w:t>
      </w:r>
    </w:p>
    <w:p w:rsidR="005B41AF" w:rsidRDefault="005B41AF" w:rsidP="005B41AF">
      <w:pPr>
        <w:rPr>
          <w:rtl/>
          <w:lang w:eastAsia="he-IL"/>
        </w:rPr>
      </w:pPr>
      <w:bookmarkStart w:id="5220" w:name="_ETM_Q1_884575"/>
      <w:bookmarkStart w:id="5221" w:name="_ETM_Q1_884659"/>
      <w:bookmarkStart w:id="5222" w:name="_ETM_Q1_885624"/>
      <w:bookmarkEnd w:id="5220"/>
      <w:bookmarkEnd w:id="5221"/>
      <w:bookmarkEnd w:id="5222"/>
    </w:p>
    <w:p w:rsidR="005B41AF" w:rsidRDefault="005B41AF" w:rsidP="005B41AF">
      <w:pPr>
        <w:pStyle w:val="af6"/>
        <w:keepNext/>
        <w:rPr>
          <w:rtl/>
        </w:rPr>
      </w:pPr>
      <w:bookmarkStart w:id="5223" w:name="ET_yor_5142_658"/>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23"/>
    </w:p>
    <w:p w:rsidR="005B41AF" w:rsidRDefault="005B41AF" w:rsidP="005B41AF">
      <w:pPr>
        <w:pStyle w:val="KeepWithNext"/>
        <w:rPr>
          <w:rtl/>
          <w:lang w:eastAsia="he-IL"/>
        </w:rPr>
      </w:pPr>
    </w:p>
    <w:p w:rsidR="005B41AF" w:rsidRDefault="005B41AF" w:rsidP="005B41AF">
      <w:pPr>
        <w:rPr>
          <w:rtl/>
          <w:lang w:eastAsia="he-IL"/>
        </w:rPr>
      </w:pPr>
      <w:bookmarkStart w:id="5224" w:name="_ETM_Q1_886025"/>
      <w:bookmarkStart w:id="5225" w:name="_ETM_Q1_886058"/>
      <w:bookmarkEnd w:id="5224"/>
      <w:bookmarkEnd w:id="5225"/>
      <w:r>
        <w:rPr>
          <w:rFonts w:hint="cs"/>
          <w:rtl/>
          <w:lang w:eastAsia="he-IL"/>
        </w:rPr>
        <w:t xml:space="preserve">שזה אומר בשפה פשוטה? </w:t>
      </w:r>
    </w:p>
    <w:p w:rsidR="005B41AF" w:rsidRDefault="005B41AF" w:rsidP="005B41AF">
      <w:pPr>
        <w:rPr>
          <w:rtl/>
          <w:lang w:eastAsia="he-IL"/>
        </w:rPr>
      </w:pPr>
      <w:bookmarkStart w:id="5226" w:name="_ETM_Q1_883822"/>
      <w:bookmarkStart w:id="5227" w:name="_ETM_Q1_883895"/>
      <w:bookmarkEnd w:id="5226"/>
      <w:bookmarkEnd w:id="5227"/>
    </w:p>
    <w:p w:rsidR="005B41AF" w:rsidRDefault="005B41AF" w:rsidP="005B41AF">
      <w:pPr>
        <w:pStyle w:val="af9"/>
        <w:keepNext/>
        <w:rPr>
          <w:rtl/>
          <w:lang w:eastAsia="he-IL"/>
        </w:rPr>
      </w:pPr>
      <w:bookmarkStart w:id="5228" w:name="ET_guest_רותם_ברמלי_659"/>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228"/>
    </w:p>
    <w:p w:rsidR="005B41AF" w:rsidRDefault="005B41AF" w:rsidP="005B41AF">
      <w:pPr>
        <w:pStyle w:val="KeepWithNext"/>
        <w:rPr>
          <w:rtl/>
          <w:lang w:eastAsia="he-IL"/>
        </w:rPr>
      </w:pPr>
    </w:p>
    <w:p w:rsidR="005B41AF" w:rsidRDefault="005B41AF" w:rsidP="005B41AF">
      <w:pPr>
        <w:rPr>
          <w:rtl/>
          <w:lang w:eastAsia="he-IL"/>
        </w:rPr>
      </w:pPr>
      <w:bookmarkStart w:id="5229" w:name="_ETM_Q1_886401"/>
      <w:bookmarkStart w:id="5230" w:name="_ETM_Q1_886433"/>
      <w:bookmarkEnd w:id="5229"/>
      <w:bookmarkEnd w:id="5230"/>
      <w:r>
        <w:rPr>
          <w:rFonts w:hint="cs"/>
          <w:rtl/>
          <w:lang w:eastAsia="he-IL"/>
        </w:rPr>
        <w:t xml:space="preserve">המטרה של הסעיף הזה היא להחריג </w:t>
      </w:r>
      <w:bookmarkStart w:id="5231" w:name="_ETM_Q1_890285"/>
      <w:bookmarkEnd w:id="5231"/>
      <w:r>
        <w:rPr>
          <w:rFonts w:hint="cs"/>
          <w:rtl/>
          <w:lang w:eastAsia="he-IL"/>
        </w:rPr>
        <w:t xml:space="preserve">מקרים שנוספו במגרש מעט מאוד מטראז', אז אמרנו שככל שנוסף </w:t>
      </w:r>
      <w:bookmarkStart w:id="5232" w:name="_ETM_Q1_896579"/>
      <w:bookmarkEnd w:id="5232"/>
      <w:r>
        <w:rPr>
          <w:rFonts w:hint="cs"/>
          <w:rtl/>
          <w:lang w:eastAsia="he-IL"/>
        </w:rPr>
        <w:t xml:space="preserve">עד 10% מהשטח שיש במגרש, שטחי הבנייה במגרש, </w:t>
      </w:r>
      <w:bookmarkStart w:id="5233" w:name="_ETM_Q1_900967"/>
      <w:bookmarkEnd w:id="5233"/>
      <w:r>
        <w:rPr>
          <w:rFonts w:hint="cs"/>
          <w:rtl/>
          <w:lang w:eastAsia="he-IL"/>
        </w:rPr>
        <w:t>ועד 200 מטר יחול פטור מתשלום מס השבחה.</w:t>
      </w:r>
    </w:p>
    <w:p w:rsidR="005B41AF" w:rsidRDefault="005B41AF" w:rsidP="005B41AF">
      <w:pPr>
        <w:rPr>
          <w:rtl/>
          <w:lang w:eastAsia="he-IL"/>
        </w:rPr>
      </w:pPr>
      <w:bookmarkStart w:id="5234" w:name="_ETM_Q1_905759"/>
      <w:bookmarkStart w:id="5235" w:name="_ETM_Q1_905839"/>
      <w:bookmarkStart w:id="5236" w:name="_ETM_Q1_907016"/>
      <w:bookmarkEnd w:id="5234"/>
      <w:bookmarkEnd w:id="5235"/>
      <w:bookmarkEnd w:id="5236"/>
    </w:p>
    <w:p w:rsidR="005B41AF" w:rsidRDefault="005B41AF" w:rsidP="005B41AF">
      <w:pPr>
        <w:pStyle w:val="af6"/>
        <w:keepNext/>
        <w:rPr>
          <w:rtl/>
        </w:rPr>
      </w:pPr>
      <w:bookmarkStart w:id="5237" w:name="ET_yor_5142_660"/>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37"/>
    </w:p>
    <w:p w:rsidR="005B41AF" w:rsidRDefault="005B41AF" w:rsidP="005B41AF">
      <w:pPr>
        <w:pStyle w:val="KeepWithNext"/>
        <w:rPr>
          <w:rtl/>
          <w:lang w:eastAsia="he-IL"/>
        </w:rPr>
      </w:pPr>
    </w:p>
    <w:p w:rsidR="005B41AF" w:rsidRDefault="005B41AF" w:rsidP="005B41AF">
      <w:pPr>
        <w:rPr>
          <w:rtl/>
          <w:lang w:eastAsia="he-IL"/>
        </w:rPr>
      </w:pPr>
      <w:bookmarkStart w:id="5238" w:name="_ETM_Q1_907393"/>
      <w:bookmarkStart w:id="5239" w:name="_ETM_Q1_907430"/>
      <w:bookmarkEnd w:id="5238"/>
      <w:bookmarkEnd w:id="5239"/>
      <w:r>
        <w:rPr>
          <w:rFonts w:hint="cs"/>
          <w:rtl/>
          <w:lang w:eastAsia="he-IL"/>
        </w:rPr>
        <w:t xml:space="preserve">ובשפה פשוטה? </w:t>
      </w:r>
    </w:p>
    <w:p w:rsidR="005B41AF" w:rsidRDefault="005B41AF" w:rsidP="005B41AF">
      <w:pPr>
        <w:rPr>
          <w:rtl/>
          <w:lang w:eastAsia="he-IL"/>
        </w:rPr>
      </w:pPr>
      <w:bookmarkStart w:id="5240" w:name="_ETM_Q1_909007"/>
      <w:bookmarkStart w:id="5241" w:name="_ETM_Q1_909083"/>
      <w:bookmarkEnd w:id="5240"/>
      <w:bookmarkEnd w:id="5241"/>
    </w:p>
    <w:p w:rsidR="005B41AF" w:rsidRDefault="005B41AF" w:rsidP="005B41AF">
      <w:pPr>
        <w:pStyle w:val="af9"/>
        <w:keepNext/>
        <w:rPr>
          <w:rtl/>
          <w:lang w:eastAsia="he-IL"/>
        </w:rPr>
      </w:pPr>
      <w:bookmarkStart w:id="5242" w:name="ET_guest_רותם_ברמלי_661"/>
      <w:r w:rsidRPr="005B41AF">
        <w:rPr>
          <w:rStyle w:val="TagStyle"/>
          <w:rtl/>
        </w:rPr>
        <w:t xml:space="preserve"> &lt;&lt; אורח &gt;&gt; </w:t>
      </w:r>
      <w:r>
        <w:rPr>
          <w:rtl/>
          <w:lang w:eastAsia="he-IL"/>
        </w:rPr>
        <w:t>רותם ברמלי:</w:t>
      </w:r>
      <w:r w:rsidRPr="005B41AF">
        <w:rPr>
          <w:rStyle w:val="TagStyle"/>
          <w:rtl/>
        </w:rPr>
        <w:t xml:space="preserve"> &lt;&lt; אורח &gt;&gt;</w:t>
      </w:r>
      <w:r w:rsidR="00257B75">
        <w:rPr>
          <w:rtl/>
          <w:lang w:eastAsia="he-IL"/>
        </w:rPr>
        <w:t xml:space="preserve"> </w:t>
      </w:r>
      <w:bookmarkEnd w:id="5242"/>
    </w:p>
    <w:p w:rsidR="005B41AF" w:rsidRDefault="005B41AF" w:rsidP="005B41AF">
      <w:pPr>
        <w:pStyle w:val="KeepWithNext"/>
        <w:rPr>
          <w:rtl/>
          <w:lang w:eastAsia="he-IL"/>
        </w:rPr>
      </w:pPr>
    </w:p>
    <w:p w:rsidR="005B41AF" w:rsidRDefault="005B41AF" w:rsidP="005B41AF">
      <w:pPr>
        <w:rPr>
          <w:rtl/>
          <w:lang w:eastAsia="he-IL"/>
        </w:rPr>
      </w:pPr>
      <w:bookmarkStart w:id="5243" w:name="_ETM_Q1_905409"/>
      <w:bookmarkEnd w:id="5243"/>
      <w:r>
        <w:rPr>
          <w:rFonts w:hint="cs"/>
          <w:rtl/>
          <w:lang w:eastAsia="he-IL"/>
        </w:rPr>
        <w:t>ש</w:t>
      </w:r>
      <w:bookmarkStart w:id="5244" w:name="_ETM_Q1_905461"/>
      <w:bookmarkEnd w:id="5244"/>
      <w:r>
        <w:rPr>
          <w:rFonts w:hint="cs"/>
          <w:rtl/>
          <w:lang w:eastAsia="he-IL"/>
        </w:rPr>
        <w:t xml:space="preserve">אם </w:t>
      </w:r>
      <w:bookmarkStart w:id="5245" w:name="_ETM_Q1_905727"/>
      <w:bookmarkEnd w:id="5245"/>
      <w:r>
        <w:rPr>
          <w:rFonts w:hint="cs"/>
          <w:rtl/>
          <w:lang w:eastAsia="he-IL"/>
        </w:rPr>
        <w:t xml:space="preserve">יש לי בניין מגורים של ארבע דירות שהוספתי חדר או </w:t>
      </w:r>
      <w:bookmarkStart w:id="5246" w:name="_ETM_Q1_914759"/>
      <w:bookmarkEnd w:id="5246"/>
      <w:r>
        <w:rPr>
          <w:rFonts w:hint="cs"/>
          <w:rtl/>
          <w:lang w:eastAsia="he-IL"/>
        </w:rPr>
        <w:t>שני חדרים או מרפסת לכל בניין, בוודאי שלא תהיה חב</w:t>
      </w:r>
      <w:bookmarkStart w:id="5247" w:name="_ETM_Q1_915033"/>
      <w:bookmarkEnd w:id="5247"/>
      <w:r>
        <w:rPr>
          <w:rFonts w:hint="cs"/>
          <w:rtl/>
          <w:lang w:eastAsia="he-IL"/>
        </w:rPr>
        <w:t xml:space="preserve">ות במס השבחה. </w:t>
      </w:r>
    </w:p>
    <w:p w:rsidR="005B41AF" w:rsidRDefault="005B41AF" w:rsidP="005B41AF">
      <w:pPr>
        <w:rPr>
          <w:rtl/>
          <w:lang w:eastAsia="he-IL"/>
        </w:rPr>
      </w:pPr>
      <w:bookmarkStart w:id="5248" w:name="_ETM_Q1_919745"/>
      <w:bookmarkStart w:id="5249" w:name="_ETM_Q1_919813"/>
      <w:bookmarkEnd w:id="5248"/>
      <w:bookmarkEnd w:id="5249"/>
    </w:p>
    <w:p w:rsidR="005B41AF" w:rsidRDefault="005B41AF" w:rsidP="005B41AF">
      <w:pPr>
        <w:pStyle w:val="af6"/>
        <w:keepNext/>
        <w:rPr>
          <w:rtl/>
        </w:rPr>
      </w:pPr>
      <w:bookmarkStart w:id="5250" w:name="ET_yor_5142_662"/>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50"/>
    </w:p>
    <w:p w:rsidR="005B41AF" w:rsidRDefault="005B41AF" w:rsidP="005B41AF">
      <w:pPr>
        <w:pStyle w:val="KeepWithNext"/>
        <w:rPr>
          <w:rtl/>
          <w:lang w:eastAsia="he-IL"/>
        </w:rPr>
      </w:pPr>
    </w:p>
    <w:p w:rsidR="005B41AF" w:rsidRDefault="005B41AF" w:rsidP="005B41AF">
      <w:pPr>
        <w:rPr>
          <w:rtl/>
          <w:lang w:eastAsia="he-IL"/>
        </w:rPr>
      </w:pPr>
      <w:bookmarkStart w:id="5251" w:name="_ETM_Q1_918398"/>
      <w:bookmarkStart w:id="5252" w:name="_ETM_Q1_918431"/>
      <w:bookmarkEnd w:id="5251"/>
      <w:bookmarkEnd w:id="5252"/>
      <w:r>
        <w:rPr>
          <w:rFonts w:hint="cs"/>
          <w:rtl/>
          <w:lang w:eastAsia="he-IL"/>
        </w:rPr>
        <w:t xml:space="preserve">זה המרפסות. </w:t>
      </w:r>
    </w:p>
    <w:p w:rsidR="005B41AF" w:rsidRDefault="005B41AF" w:rsidP="005B41AF">
      <w:pPr>
        <w:rPr>
          <w:rtl/>
          <w:lang w:eastAsia="he-IL"/>
        </w:rPr>
      </w:pPr>
      <w:bookmarkStart w:id="5253" w:name="_ETM_Q1_920277"/>
      <w:bookmarkStart w:id="5254" w:name="_ETM_Q1_920349"/>
      <w:bookmarkStart w:id="5255" w:name="_ETM_Q1_922646"/>
      <w:bookmarkStart w:id="5256" w:name="_ETM_Q1_917516"/>
      <w:bookmarkEnd w:id="5253"/>
      <w:bookmarkEnd w:id="5254"/>
      <w:bookmarkEnd w:id="5255"/>
      <w:bookmarkEnd w:id="5256"/>
    </w:p>
    <w:p w:rsidR="005B41AF" w:rsidRDefault="005B41AF" w:rsidP="005B41AF">
      <w:pPr>
        <w:pStyle w:val="af9"/>
        <w:keepNext/>
        <w:rPr>
          <w:rtl/>
          <w:lang w:eastAsia="he-IL"/>
        </w:rPr>
      </w:pPr>
      <w:bookmarkStart w:id="5257" w:name="ET_guest_879808_664"/>
      <w:r w:rsidRPr="005B41AF">
        <w:rPr>
          <w:rStyle w:val="TagStyle"/>
          <w:rtl/>
        </w:rPr>
        <w:t xml:space="preserve"> &lt;&lt; אורח &gt;&gt; </w:t>
      </w:r>
      <w:r>
        <w:rPr>
          <w:rtl/>
          <w:lang w:eastAsia="he-IL"/>
        </w:rPr>
        <w:t>מנחם לייבה:</w:t>
      </w:r>
      <w:r w:rsidRPr="005B41AF">
        <w:rPr>
          <w:rStyle w:val="TagStyle"/>
          <w:rtl/>
        </w:rPr>
        <w:t xml:space="preserve"> &lt;&lt; אורח &gt;&gt;</w:t>
      </w:r>
      <w:r w:rsidR="00257B75">
        <w:rPr>
          <w:rtl/>
          <w:lang w:eastAsia="he-IL"/>
        </w:rPr>
        <w:t xml:space="preserve"> </w:t>
      </w:r>
      <w:bookmarkEnd w:id="5257"/>
    </w:p>
    <w:p w:rsidR="005B41AF" w:rsidRDefault="005B41AF" w:rsidP="005B41AF">
      <w:pPr>
        <w:pStyle w:val="KeepWithNext"/>
        <w:rPr>
          <w:rtl/>
          <w:lang w:eastAsia="he-IL"/>
        </w:rPr>
      </w:pPr>
    </w:p>
    <w:p w:rsidR="005B41AF" w:rsidRDefault="005B41AF" w:rsidP="005B41AF">
      <w:pPr>
        <w:rPr>
          <w:rtl/>
          <w:lang w:eastAsia="he-IL"/>
        </w:rPr>
      </w:pPr>
      <w:bookmarkStart w:id="5258" w:name="_ETM_Q1_917906"/>
      <w:bookmarkStart w:id="5259" w:name="_ETM_Q1_917940"/>
      <w:bookmarkStart w:id="5260" w:name="_ETM_Q1_923020"/>
      <w:bookmarkStart w:id="5261" w:name="_ETM_Q1_923054"/>
      <w:bookmarkEnd w:id="5258"/>
      <w:bookmarkEnd w:id="5259"/>
      <w:bookmarkEnd w:id="5260"/>
      <w:bookmarkEnd w:id="5261"/>
      <w:r>
        <w:rPr>
          <w:rFonts w:hint="cs"/>
          <w:rtl/>
          <w:lang w:eastAsia="he-IL"/>
        </w:rPr>
        <w:t xml:space="preserve">זה מה שביקשת בגדול. </w:t>
      </w:r>
      <w:bookmarkStart w:id="5262" w:name="_ETM_Q1_923252"/>
      <w:bookmarkEnd w:id="5262"/>
      <w:r>
        <w:rPr>
          <w:rFonts w:hint="cs"/>
          <w:rtl/>
          <w:lang w:eastAsia="he-IL"/>
        </w:rPr>
        <w:t xml:space="preserve">כמובן שהיינו רוצים טיפה יותר, אבל אנחנו מקבלים. </w:t>
      </w:r>
    </w:p>
    <w:p w:rsidR="005B41AF" w:rsidRDefault="005B41AF" w:rsidP="005B41AF">
      <w:pPr>
        <w:rPr>
          <w:rtl/>
          <w:lang w:eastAsia="he-IL"/>
        </w:rPr>
      </w:pPr>
      <w:bookmarkStart w:id="5263" w:name="_ETM_Q1_928403"/>
      <w:bookmarkStart w:id="5264" w:name="_ETM_Q1_928473"/>
      <w:bookmarkEnd w:id="5263"/>
      <w:bookmarkEnd w:id="5264"/>
    </w:p>
    <w:p w:rsidR="005B41AF" w:rsidRDefault="005B41AF" w:rsidP="005B41AF">
      <w:pPr>
        <w:pStyle w:val="af9"/>
        <w:keepNext/>
        <w:rPr>
          <w:rtl/>
          <w:lang w:eastAsia="he-IL"/>
        </w:rPr>
      </w:pPr>
      <w:bookmarkStart w:id="5265" w:name="ET_guest_עמית_שטאובר_665"/>
      <w:r w:rsidRPr="005B41AF">
        <w:rPr>
          <w:rStyle w:val="TagStyle"/>
          <w:rtl/>
        </w:rPr>
        <w:t xml:space="preserve"> &lt;&lt; אורח &gt;&gt; </w:t>
      </w:r>
      <w:r>
        <w:rPr>
          <w:rtl/>
          <w:lang w:eastAsia="he-IL"/>
        </w:rPr>
        <w:t>עמית שטאובר:</w:t>
      </w:r>
      <w:r w:rsidRPr="005B41AF">
        <w:rPr>
          <w:rStyle w:val="TagStyle"/>
          <w:rtl/>
        </w:rPr>
        <w:t xml:space="preserve"> &lt;&lt; אורח &gt;&gt;</w:t>
      </w:r>
      <w:r w:rsidR="00257B75">
        <w:rPr>
          <w:rtl/>
          <w:lang w:eastAsia="he-IL"/>
        </w:rPr>
        <w:t xml:space="preserve"> </w:t>
      </w:r>
      <w:bookmarkEnd w:id="5265"/>
    </w:p>
    <w:p w:rsidR="005B41AF" w:rsidRDefault="005B41AF" w:rsidP="005B41AF">
      <w:pPr>
        <w:pStyle w:val="KeepWithNext"/>
        <w:rPr>
          <w:rtl/>
          <w:lang w:eastAsia="he-IL"/>
        </w:rPr>
      </w:pPr>
    </w:p>
    <w:p w:rsidR="005B41AF" w:rsidRDefault="005B41AF" w:rsidP="005B41AF">
      <w:pPr>
        <w:rPr>
          <w:rtl/>
          <w:lang w:eastAsia="he-IL"/>
        </w:rPr>
      </w:pPr>
      <w:bookmarkStart w:id="5266" w:name="_ETM_Q1_925934"/>
      <w:bookmarkStart w:id="5267" w:name="_ETM_Q1_925973"/>
      <w:bookmarkEnd w:id="5266"/>
      <w:bookmarkEnd w:id="5267"/>
      <w:r>
        <w:rPr>
          <w:rFonts w:hint="cs"/>
          <w:rtl/>
          <w:lang w:eastAsia="he-IL"/>
        </w:rPr>
        <w:t xml:space="preserve">בנוסח מודגש </w:t>
      </w:r>
      <w:bookmarkStart w:id="5268" w:name="_ETM_Q1_927961"/>
      <w:bookmarkEnd w:id="5268"/>
      <w:r>
        <w:rPr>
          <w:rFonts w:hint="cs"/>
          <w:rtl/>
          <w:lang w:eastAsia="he-IL"/>
        </w:rPr>
        <w:t>שזה פטור שהוא חד פעמי, זאת אומרת אי אפשר לבנות</w:t>
      </w:r>
      <w:bookmarkStart w:id="5269" w:name="_ETM_Q1_931930"/>
      <w:bookmarkEnd w:id="5269"/>
      <w:r>
        <w:rPr>
          <w:rFonts w:hint="cs"/>
          <w:rtl/>
          <w:lang w:eastAsia="he-IL"/>
        </w:rPr>
        <w:t xml:space="preserve"> קומה ואז עוד קומה. </w:t>
      </w:r>
    </w:p>
    <w:p w:rsidR="005B41AF" w:rsidRDefault="005B41AF" w:rsidP="005B41AF">
      <w:pPr>
        <w:rPr>
          <w:rtl/>
          <w:lang w:eastAsia="he-IL"/>
        </w:rPr>
      </w:pPr>
      <w:bookmarkStart w:id="5270" w:name="_ETM_Q1_932255"/>
      <w:bookmarkStart w:id="5271" w:name="_ETM_Q1_932345"/>
      <w:bookmarkStart w:id="5272" w:name="_ETM_Q1_928598"/>
      <w:bookmarkEnd w:id="5270"/>
      <w:bookmarkEnd w:id="5271"/>
      <w:bookmarkEnd w:id="5272"/>
    </w:p>
    <w:p w:rsidR="005B41AF" w:rsidRDefault="005B41AF" w:rsidP="005B41AF">
      <w:pPr>
        <w:pStyle w:val="af6"/>
        <w:keepNext/>
        <w:rPr>
          <w:rtl/>
        </w:rPr>
      </w:pPr>
      <w:bookmarkStart w:id="5273" w:name="ET_yor_5142_666"/>
      <w:r w:rsidRPr="005B41AF">
        <w:rPr>
          <w:rStyle w:val="TagStyle"/>
          <w:rtl/>
        </w:rPr>
        <w:t xml:space="preserve"> &lt;&lt; יור &gt;&gt; </w:t>
      </w:r>
      <w:r>
        <w:rPr>
          <w:rtl/>
        </w:rPr>
        <w:t>היו"ר יוליה מלינובסקי:</w:t>
      </w:r>
      <w:r w:rsidRPr="005B41AF">
        <w:rPr>
          <w:rStyle w:val="TagStyle"/>
          <w:rtl/>
        </w:rPr>
        <w:t xml:space="preserve"> &lt;&lt; יור &gt;&gt;</w:t>
      </w:r>
      <w:r w:rsidR="00257B75">
        <w:rPr>
          <w:rtl/>
        </w:rPr>
        <w:t xml:space="preserve"> </w:t>
      </w:r>
      <w:bookmarkEnd w:id="5273"/>
    </w:p>
    <w:p w:rsidR="005B41AF" w:rsidRDefault="005B41AF" w:rsidP="005B41AF">
      <w:pPr>
        <w:pStyle w:val="KeepWithNext"/>
        <w:rPr>
          <w:rtl/>
          <w:lang w:eastAsia="he-IL"/>
        </w:rPr>
      </w:pPr>
    </w:p>
    <w:p w:rsidR="005B41AF" w:rsidRDefault="005B41AF" w:rsidP="005B41AF">
      <w:pPr>
        <w:rPr>
          <w:rtl/>
          <w:lang w:eastAsia="he-IL"/>
        </w:rPr>
      </w:pPr>
      <w:bookmarkStart w:id="5274" w:name="_ETM_Q1_929003"/>
      <w:bookmarkEnd w:id="5274"/>
      <w:r>
        <w:rPr>
          <w:rFonts w:hint="cs"/>
          <w:rtl/>
          <w:lang w:eastAsia="he-IL"/>
        </w:rPr>
        <w:t>א</w:t>
      </w:r>
      <w:bookmarkStart w:id="5275" w:name="_ETM_Q1_929057"/>
      <w:bookmarkEnd w:id="5275"/>
      <w:r>
        <w:rPr>
          <w:rFonts w:hint="cs"/>
          <w:rtl/>
          <w:lang w:eastAsia="he-IL"/>
        </w:rPr>
        <w:t xml:space="preserve">ז על כל פטור שאני </w:t>
      </w:r>
      <w:bookmarkStart w:id="5276" w:name="_ETM_Q1_931668"/>
      <w:bookmarkEnd w:id="5276"/>
      <w:r>
        <w:rPr>
          <w:rFonts w:hint="cs"/>
          <w:rtl/>
          <w:lang w:eastAsia="he-IL"/>
        </w:rPr>
        <w:t xml:space="preserve">ביקשתי תכתבו, יש לי כבר בד"צ על שם יוליה, תכתבו </w:t>
      </w:r>
      <w:bookmarkStart w:id="5277" w:name="_ETM_Q1_934414"/>
      <w:bookmarkEnd w:id="5277"/>
      <w:r>
        <w:rPr>
          <w:rFonts w:hint="cs"/>
          <w:rtl/>
          <w:lang w:eastAsia="he-IL"/>
        </w:rPr>
        <w:t xml:space="preserve">פטור של יוליה. יופי. מצוין, טוב שאתם מקשיבים. </w:t>
      </w:r>
    </w:p>
    <w:p w:rsidR="00A6044A" w:rsidRDefault="00A6044A" w:rsidP="005B41AF">
      <w:pPr>
        <w:rPr>
          <w:rtl/>
          <w:lang w:eastAsia="he-IL"/>
        </w:rPr>
      </w:pPr>
      <w:bookmarkStart w:id="5278" w:name="_ETM_Q1_942125"/>
      <w:bookmarkStart w:id="5279" w:name="_ETM_Q1_942201"/>
      <w:bookmarkStart w:id="5280" w:name="_ETM_Q1_945185"/>
      <w:bookmarkEnd w:id="5278"/>
      <w:bookmarkEnd w:id="5279"/>
      <w:bookmarkEnd w:id="5280"/>
    </w:p>
    <w:p w:rsidR="00A6044A" w:rsidRDefault="00A6044A" w:rsidP="00A6044A">
      <w:pPr>
        <w:pStyle w:val="af9"/>
        <w:keepNext/>
        <w:rPr>
          <w:rtl/>
          <w:lang w:eastAsia="he-IL"/>
        </w:rPr>
      </w:pPr>
      <w:bookmarkStart w:id="5281" w:name="ET_guest_עמית_שטאובר_667"/>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281"/>
    </w:p>
    <w:p w:rsidR="00A6044A" w:rsidRDefault="00A6044A" w:rsidP="00A6044A">
      <w:pPr>
        <w:pStyle w:val="KeepWithNext"/>
        <w:rPr>
          <w:rtl/>
          <w:lang w:eastAsia="he-IL"/>
        </w:rPr>
      </w:pPr>
    </w:p>
    <w:p w:rsidR="00A6044A" w:rsidRDefault="00A6044A" w:rsidP="00A6044A">
      <w:pPr>
        <w:rPr>
          <w:rtl/>
          <w:lang w:eastAsia="he-IL"/>
        </w:rPr>
      </w:pPr>
      <w:bookmarkStart w:id="5282" w:name="_ETM_Q1_945585"/>
      <w:bookmarkStart w:id="5283" w:name="_ETM_Q1_945620"/>
      <w:bookmarkEnd w:id="5282"/>
      <w:bookmarkEnd w:id="5283"/>
      <w:r>
        <w:rPr>
          <w:rFonts w:hint="cs"/>
          <w:rtl/>
          <w:lang w:eastAsia="he-IL"/>
        </w:rPr>
        <w:t xml:space="preserve">סעיף 37, </w:t>
      </w:r>
      <w:bookmarkStart w:id="5284" w:name="_ETM_Q1_947226"/>
      <w:bookmarkEnd w:id="5284"/>
      <w:r>
        <w:rPr>
          <w:rFonts w:hint="cs"/>
          <w:rtl/>
          <w:lang w:eastAsia="he-IL"/>
        </w:rPr>
        <w:t>אנחנו - - -</w:t>
      </w:r>
    </w:p>
    <w:p w:rsidR="00A6044A" w:rsidRDefault="00A6044A" w:rsidP="00A6044A">
      <w:pPr>
        <w:rPr>
          <w:rtl/>
          <w:lang w:eastAsia="he-IL"/>
        </w:rPr>
      </w:pPr>
      <w:bookmarkStart w:id="5285" w:name="_ETM_Q1_947416"/>
      <w:bookmarkStart w:id="5286" w:name="_ETM_Q1_947491"/>
      <w:bookmarkEnd w:id="5285"/>
      <w:bookmarkEnd w:id="5286"/>
    </w:p>
    <w:p w:rsidR="00A6044A" w:rsidRDefault="00A6044A" w:rsidP="00A6044A">
      <w:pPr>
        <w:pStyle w:val="af9"/>
        <w:keepNext/>
        <w:rPr>
          <w:rtl/>
          <w:lang w:eastAsia="he-IL"/>
        </w:rPr>
      </w:pPr>
      <w:bookmarkStart w:id="5287" w:name="ET_guest_879808_668"/>
      <w:r w:rsidRPr="00A6044A">
        <w:rPr>
          <w:rStyle w:val="TagStyle"/>
          <w:rtl/>
        </w:rPr>
        <w:t xml:space="preserve"> &lt;&lt; אורח &gt;&gt; </w:t>
      </w:r>
      <w:r>
        <w:rPr>
          <w:rtl/>
          <w:lang w:eastAsia="he-IL"/>
        </w:rPr>
        <w:t>מנחם לייבה:</w:t>
      </w:r>
      <w:r w:rsidRPr="00A6044A">
        <w:rPr>
          <w:rStyle w:val="TagStyle"/>
          <w:rtl/>
        </w:rPr>
        <w:t xml:space="preserve"> &lt;&lt; אורח &gt;&gt;</w:t>
      </w:r>
      <w:r w:rsidR="00257B75">
        <w:rPr>
          <w:rtl/>
          <w:lang w:eastAsia="he-IL"/>
        </w:rPr>
        <w:t xml:space="preserve"> </w:t>
      </w:r>
      <w:bookmarkEnd w:id="5287"/>
    </w:p>
    <w:p w:rsidR="00A6044A" w:rsidRDefault="00A6044A" w:rsidP="00A6044A">
      <w:pPr>
        <w:pStyle w:val="KeepWithNext"/>
        <w:rPr>
          <w:rtl/>
          <w:lang w:eastAsia="he-IL"/>
        </w:rPr>
      </w:pPr>
    </w:p>
    <w:p w:rsidR="00A6044A" w:rsidRDefault="00A6044A" w:rsidP="00A6044A">
      <w:pPr>
        <w:rPr>
          <w:rtl/>
          <w:lang w:eastAsia="he-IL"/>
        </w:rPr>
      </w:pPr>
      <w:bookmarkStart w:id="5288" w:name="_ETM_Q1_949320"/>
      <w:bookmarkEnd w:id="5288"/>
      <w:r>
        <w:rPr>
          <w:rFonts w:hint="cs"/>
          <w:rtl/>
          <w:lang w:eastAsia="he-IL"/>
        </w:rPr>
        <w:t>ר</w:t>
      </w:r>
      <w:bookmarkStart w:id="5289" w:name="_ETM_Q1_949389"/>
      <w:bookmarkEnd w:id="5289"/>
      <w:r>
        <w:rPr>
          <w:rFonts w:hint="cs"/>
          <w:rtl/>
          <w:lang w:eastAsia="he-IL"/>
        </w:rPr>
        <w:t xml:space="preserve">גע, שנייה, כשאמרת רק פעם אחת, פעם </w:t>
      </w:r>
      <w:bookmarkStart w:id="5290" w:name="_ETM_Q1_950476"/>
      <w:bookmarkEnd w:id="5290"/>
      <w:r>
        <w:rPr>
          <w:rFonts w:hint="cs"/>
          <w:rtl/>
          <w:lang w:eastAsia="he-IL"/>
        </w:rPr>
        <w:t xml:space="preserve">ראשונה שאנחנו שומעים את זה, לפחות אני. מה התכוונת? </w:t>
      </w:r>
    </w:p>
    <w:p w:rsidR="00A6044A" w:rsidRDefault="00A6044A" w:rsidP="00A6044A">
      <w:pPr>
        <w:rPr>
          <w:rtl/>
          <w:lang w:eastAsia="he-IL"/>
        </w:rPr>
      </w:pPr>
      <w:bookmarkStart w:id="5291" w:name="_ETM_Q1_952569"/>
      <w:bookmarkStart w:id="5292" w:name="_ETM_Q1_952641"/>
      <w:bookmarkStart w:id="5293" w:name="_ETM_Q1_953369"/>
      <w:bookmarkEnd w:id="5291"/>
      <w:bookmarkEnd w:id="5292"/>
      <w:bookmarkEnd w:id="5293"/>
    </w:p>
    <w:p w:rsidR="00A6044A" w:rsidRDefault="00A6044A" w:rsidP="00A6044A">
      <w:pPr>
        <w:pStyle w:val="af9"/>
        <w:keepNext/>
        <w:rPr>
          <w:rtl/>
          <w:lang w:eastAsia="he-IL"/>
        </w:rPr>
      </w:pPr>
      <w:bookmarkStart w:id="5294" w:name="ET_guest_עמית_שטאובר_669"/>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294"/>
    </w:p>
    <w:p w:rsidR="00A6044A" w:rsidRDefault="00A6044A" w:rsidP="00A6044A">
      <w:pPr>
        <w:pStyle w:val="KeepWithNext"/>
        <w:rPr>
          <w:rtl/>
          <w:lang w:eastAsia="he-IL"/>
        </w:rPr>
      </w:pPr>
    </w:p>
    <w:p w:rsidR="00A6044A" w:rsidRDefault="00A6044A" w:rsidP="00A6044A">
      <w:pPr>
        <w:rPr>
          <w:rtl/>
          <w:lang w:eastAsia="he-IL"/>
        </w:rPr>
      </w:pPr>
      <w:r>
        <w:rPr>
          <w:rFonts w:hint="cs"/>
          <w:rtl/>
          <w:lang w:eastAsia="he-IL"/>
        </w:rPr>
        <w:t>ז</w:t>
      </w:r>
      <w:bookmarkStart w:id="5295" w:name="_ETM_Q1_953832"/>
      <w:bookmarkStart w:id="5296" w:name="_ETM_Q1_953876"/>
      <w:bookmarkEnd w:id="5295"/>
      <w:bookmarkEnd w:id="5296"/>
      <w:r>
        <w:rPr>
          <w:rFonts w:hint="cs"/>
          <w:rtl/>
          <w:lang w:eastAsia="he-IL"/>
        </w:rPr>
        <w:t xml:space="preserve">ה </w:t>
      </w:r>
      <w:bookmarkStart w:id="5297" w:name="_ETM_Q1_954009"/>
      <w:bookmarkEnd w:id="5297"/>
      <w:r>
        <w:rPr>
          <w:rFonts w:hint="cs"/>
          <w:rtl/>
          <w:lang w:eastAsia="he-IL"/>
        </w:rPr>
        <w:t xml:space="preserve">כתוב בנוסח. </w:t>
      </w:r>
      <w:bookmarkStart w:id="5298" w:name="_ETM_Q1_960105"/>
      <w:bookmarkEnd w:id="5298"/>
    </w:p>
    <w:p w:rsidR="00A6044A" w:rsidRDefault="00A6044A" w:rsidP="00A6044A">
      <w:pPr>
        <w:rPr>
          <w:rtl/>
          <w:lang w:eastAsia="he-IL"/>
        </w:rPr>
      </w:pPr>
      <w:bookmarkStart w:id="5299" w:name="_ETM_Q1_960177"/>
      <w:bookmarkEnd w:id="5299"/>
    </w:p>
    <w:p w:rsidR="00A6044A" w:rsidRDefault="00A6044A" w:rsidP="00A6044A">
      <w:pPr>
        <w:pStyle w:val="af9"/>
        <w:keepNext/>
        <w:rPr>
          <w:rtl/>
          <w:lang w:eastAsia="he-IL"/>
        </w:rPr>
      </w:pPr>
      <w:bookmarkStart w:id="5300" w:name="ET_guest_879808_670"/>
      <w:r w:rsidRPr="00A6044A">
        <w:rPr>
          <w:rStyle w:val="TagStyle"/>
          <w:rtl/>
        </w:rPr>
        <w:t xml:space="preserve"> &lt;&lt; אורח &gt;&gt; </w:t>
      </w:r>
      <w:r>
        <w:rPr>
          <w:rtl/>
          <w:lang w:eastAsia="he-IL"/>
        </w:rPr>
        <w:t>מנחם לייבה:</w:t>
      </w:r>
      <w:r w:rsidRPr="00A6044A">
        <w:rPr>
          <w:rStyle w:val="TagStyle"/>
          <w:rtl/>
        </w:rPr>
        <w:t xml:space="preserve"> &lt;&lt; אורח &gt;&gt;</w:t>
      </w:r>
      <w:r w:rsidR="00257B75">
        <w:rPr>
          <w:rtl/>
          <w:lang w:eastAsia="he-IL"/>
        </w:rPr>
        <w:t xml:space="preserve"> </w:t>
      </w:r>
      <w:bookmarkEnd w:id="5300"/>
    </w:p>
    <w:p w:rsidR="00A6044A" w:rsidRDefault="00A6044A" w:rsidP="00A6044A">
      <w:pPr>
        <w:pStyle w:val="KeepWithNext"/>
        <w:rPr>
          <w:rtl/>
          <w:lang w:eastAsia="he-IL"/>
        </w:rPr>
      </w:pPr>
    </w:p>
    <w:p w:rsidR="00A6044A" w:rsidRDefault="00A6044A" w:rsidP="00A6044A">
      <w:pPr>
        <w:rPr>
          <w:rtl/>
          <w:lang w:eastAsia="he-IL"/>
        </w:rPr>
      </w:pPr>
      <w:bookmarkStart w:id="5301" w:name="_ETM_Q1_957465"/>
      <w:bookmarkStart w:id="5302" w:name="_ETM_Q1_957499"/>
      <w:bookmarkEnd w:id="5301"/>
      <w:bookmarkEnd w:id="5302"/>
      <w:r>
        <w:rPr>
          <w:rFonts w:hint="cs"/>
          <w:rtl/>
          <w:lang w:eastAsia="he-IL"/>
        </w:rPr>
        <w:t xml:space="preserve">אם מישהו בנה 5% ואחרי </w:t>
      </w:r>
      <w:bookmarkStart w:id="5303" w:name="_ETM_Q1_961017"/>
      <w:bookmarkEnd w:id="5303"/>
      <w:r>
        <w:rPr>
          <w:rFonts w:hint="cs"/>
          <w:rtl/>
          <w:lang w:eastAsia="he-IL"/>
        </w:rPr>
        <w:t xml:space="preserve">זה בנה עוד 5%. </w:t>
      </w:r>
    </w:p>
    <w:p w:rsidR="00A6044A" w:rsidRDefault="00A6044A" w:rsidP="00A6044A">
      <w:pPr>
        <w:rPr>
          <w:rtl/>
          <w:lang w:eastAsia="he-IL"/>
        </w:rPr>
      </w:pPr>
      <w:bookmarkStart w:id="5304" w:name="_ETM_Q1_963977"/>
      <w:bookmarkStart w:id="5305" w:name="_ETM_Q1_964048"/>
      <w:bookmarkEnd w:id="5304"/>
      <w:bookmarkEnd w:id="5305"/>
    </w:p>
    <w:p w:rsidR="00A6044A" w:rsidRDefault="00A6044A" w:rsidP="00A6044A">
      <w:pPr>
        <w:pStyle w:val="af9"/>
        <w:keepNext/>
        <w:rPr>
          <w:rtl/>
          <w:lang w:eastAsia="he-IL"/>
        </w:rPr>
      </w:pPr>
      <w:bookmarkStart w:id="5306" w:name="ET_guest_עמית_שטאובר_671"/>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06"/>
    </w:p>
    <w:p w:rsidR="00A6044A" w:rsidRDefault="00A6044A" w:rsidP="00A6044A">
      <w:pPr>
        <w:pStyle w:val="KeepWithNext"/>
        <w:rPr>
          <w:rtl/>
          <w:lang w:eastAsia="he-IL"/>
        </w:rPr>
      </w:pPr>
    </w:p>
    <w:p w:rsidR="00A6044A" w:rsidRDefault="00A6044A" w:rsidP="00A6044A">
      <w:pPr>
        <w:rPr>
          <w:rtl/>
          <w:lang w:eastAsia="he-IL"/>
        </w:rPr>
      </w:pPr>
      <w:r>
        <w:rPr>
          <w:rFonts w:hint="cs"/>
          <w:rtl/>
          <w:lang w:eastAsia="he-IL"/>
        </w:rPr>
        <w:t>ה</w:t>
      </w:r>
      <w:bookmarkStart w:id="5307" w:name="_ETM_Q1_965529"/>
      <w:bookmarkStart w:id="5308" w:name="_ETM_Q1_965604"/>
      <w:bookmarkEnd w:id="5307"/>
      <w:bookmarkEnd w:id="5308"/>
      <w:r>
        <w:rPr>
          <w:rFonts w:hint="cs"/>
          <w:rtl/>
          <w:lang w:eastAsia="he-IL"/>
        </w:rPr>
        <w:t xml:space="preserve">בנת טוב. הרעיון הוא, היושבת ראש, </w:t>
      </w:r>
      <w:bookmarkStart w:id="5309" w:name="_ETM_Q1_964128"/>
      <w:bookmarkEnd w:id="5309"/>
      <w:r>
        <w:rPr>
          <w:rFonts w:hint="cs"/>
          <w:rtl/>
          <w:lang w:eastAsia="he-IL"/>
        </w:rPr>
        <w:t>שאם יש לך מגרש שעכשיו אתה מקדם תכנית על קומה</w:t>
      </w:r>
      <w:bookmarkStart w:id="5310" w:name="_ETM_Q1_970551"/>
      <w:bookmarkEnd w:id="5310"/>
      <w:r>
        <w:rPr>
          <w:rFonts w:hint="cs"/>
          <w:rtl/>
          <w:lang w:eastAsia="he-IL"/>
        </w:rPr>
        <w:t xml:space="preserve"> ואחרי שנתיים אתה מקדם על עוד קומה ואחרי שלוש על </w:t>
      </w:r>
      <w:bookmarkStart w:id="5311" w:name="_ETM_Q1_971099"/>
      <w:bookmarkEnd w:id="5311"/>
      <w:r>
        <w:rPr>
          <w:rFonts w:hint="cs"/>
          <w:rtl/>
          <w:lang w:eastAsia="he-IL"/>
        </w:rPr>
        <w:t xml:space="preserve">עוד קומה, אין פטור מצטבר. </w:t>
      </w:r>
    </w:p>
    <w:p w:rsidR="00A6044A" w:rsidRDefault="00A6044A" w:rsidP="00A6044A">
      <w:pPr>
        <w:rPr>
          <w:rtl/>
          <w:lang w:eastAsia="he-IL"/>
        </w:rPr>
      </w:pPr>
      <w:bookmarkStart w:id="5312" w:name="_ETM_Q1_976923"/>
      <w:bookmarkStart w:id="5313" w:name="_ETM_Q1_976994"/>
      <w:bookmarkStart w:id="5314" w:name="_ETM_Q1_978051"/>
      <w:bookmarkStart w:id="5315" w:name="_ETM_Q1_983898"/>
      <w:bookmarkEnd w:id="5312"/>
      <w:bookmarkEnd w:id="5313"/>
      <w:bookmarkEnd w:id="5314"/>
      <w:bookmarkEnd w:id="5315"/>
    </w:p>
    <w:p w:rsidR="00A6044A" w:rsidRDefault="00A6044A" w:rsidP="00A6044A">
      <w:pPr>
        <w:pStyle w:val="af9"/>
        <w:keepNext/>
        <w:rPr>
          <w:rtl/>
          <w:lang w:eastAsia="he-IL"/>
        </w:rPr>
      </w:pPr>
      <w:bookmarkStart w:id="5316" w:name="ET_guest_עוזי_סלמן_673"/>
      <w:r w:rsidRPr="00A6044A">
        <w:rPr>
          <w:rStyle w:val="TagStyle"/>
          <w:rtl/>
        </w:rPr>
        <w:t xml:space="preserve"> &lt;&lt; אורח &gt;&gt; </w:t>
      </w:r>
      <w:r>
        <w:rPr>
          <w:rtl/>
          <w:lang w:eastAsia="he-IL"/>
        </w:rPr>
        <w:t>עוזי סלמן:</w:t>
      </w:r>
      <w:r w:rsidRPr="00A6044A">
        <w:rPr>
          <w:rStyle w:val="TagStyle"/>
          <w:rtl/>
        </w:rPr>
        <w:t xml:space="preserve"> &lt;&lt; אורח &gt;&gt;</w:t>
      </w:r>
      <w:r w:rsidR="00257B75">
        <w:rPr>
          <w:rtl/>
          <w:lang w:eastAsia="he-IL"/>
        </w:rPr>
        <w:t xml:space="preserve"> </w:t>
      </w:r>
      <w:bookmarkEnd w:id="5316"/>
    </w:p>
    <w:p w:rsidR="00A6044A" w:rsidRDefault="00A6044A" w:rsidP="00A6044A">
      <w:pPr>
        <w:pStyle w:val="KeepWithNext"/>
        <w:rPr>
          <w:rtl/>
          <w:lang w:eastAsia="he-IL"/>
        </w:rPr>
      </w:pPr>
    </w:p>
    <w:p w:rsidR="00A6044A" w:rsidRDefault="00A6044A" w:rsidP="00A6044A">
      <w:pPr>
        <w:rPr>
          <w:rtl/>
          <w:lang w:eastAsia="he-IL"/>
        </w:rPr>
      </w:pPr>
      <w:bookmarkStart w:id="5317" w:name="_ETM_Q1_984318"/>
      <w:bookmarkStart w:id="5318" w:name="_ETM_Q1_984358"/>
      <w:bookmarkStart w:id="5319" w:name="_ETM_Q1_978498"/>
      <w:bookmarkStart w:id="5320" w:name="_ETM_Q1_978531"/>
      <w:bookmarkEnd w:id="5317"/>
      <w:bookmarkEnd w:id="5318"/>
      <w:bookmarkEnd w:id="5319"/>
      <w:bookmarkEnd w:id="5320"/>
      <w:r>
        <w:rPr>
          <w:rFonts w:hint="cs"/>
          <w:rtl/>
          <w:lang w:eastAsia="he-IL"/>
        </w:rPr>
        <w:t xml:space="preserve">למה? זה עד 200 </w:t>
      </w:r>
      <w:bookmarkStart w:id="5321" w:name="_ETM_Q1_982299"/>
      <w:bookmarkEnd w:id="5321"/>
      <w:r>
        <w:rPr>
          <w:rFonts w:hint="cs"/>
          <w:rtl/>
          <w:lang w:eastAsia="he-IL"/>
        </w:rPr>
        <w:t xml:space="preserve">מטר בכל מקרה, אז אם עכשיו הוא בנה קומה ראשונה ואחר כך תבוא קומה שנייה, אז מה? מה זה מפריע לך? </w:t>
      </w:r>
    </w:p>
    <w:p w:rsidR="00A6044A" w:rsidRDefault="00A6044A" w:rsidP="00A6044A">
      <w:pPr>
        <w:rPr>
          <w:rtl/>
          <w:lang w:eastAsia="he-IL"/>
        </w:rPr>
      </w:pPr>
      <w:bookmarkStart w:id="5322" w:name="_ETM_Q1_984490"/>
      <w:bookmarkStart w:id="5323" w:name="_ETM_Q1_984555"/>
      <w:bookmarkStart w:id="5324" w:name="_ETM_Q1_987560"/>
      <w:bookmarkEnd w:id="5322"/>
      <w:bookmarkEnd w:id="5323"/>
      <w:bookmarkEnd w:id="5324"/>
    </w:p>
    <w:p w:rsidR="00A6044A" w:rsidRDefault="00A6044A" w:rsidP="00A6044A">
      <w:pPr>
        <w:pStyle w:val="af9"/>
        <w:keepNext/>
        <w:rPr>
          <w:rtl/>
          <w:lang w:eastAsia="he-IL"/>
        </w:rPr>
      </w:pPr>
      <w:bookmarkStart w:id="5325" w:name="ET_guest_עמית_שטאובר_674"/>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25"/>
    </w:p>
    <w:p w:rsidR="00A6044A" w:rsidRDefault="00A6044A" w:rsidP="00A6044A">
      <w:pPr>
        <w:pStyle w:val="KeepWithNext"/>
        <w:rPr>
          <w:rtl/>
          <w:lang w:eastAsia="he-IL"/>
        </w:rPr>
      </w:pPr>
    </w:p>
    <w:p w:rsidR="00A6044A" w:rsidRDefault="00A6044A" w:rsidP="00A6044A">
      <w:pPr>
        <w:rPr>
          <w:rtl/>
          <w:lang w:eastAsia="he-IL"/>
        </w:rPr>
      </w:pPr>
      <w:r>
        <w:rPr>
          <w:rFonts w:hint="cs"/>
          <w:rtl/>
          <w:lang w:eastAsia="he-IL"/>
        </w:rPr>
        <w:t>אי</w:t>
      </w:r>
      <w:bookmarkStart w:id="5326" w:name="_ETM_Q1_988116"/>
      <w:bookmarkEnd w:id="5326"/>
      <w:r>
        <w:rPr>
          <w:rFonts w:hint="cs"/>
          <w:rtl/>
          <w:lang w:eastAsia="he-IL"/>
        </w:rPr>
        <w:t>ן</w:t>
      </w:r>
      <w:bookmarkStart w:id="5327" w:name="_ETM_Q1_988228"/>
      <w:bookmarkEnd w:id="5327"/>
      <w:r>
        <w:rPr>
          <w:rFonts w:hint="cs"/>
          <w:rtl/>
          <w:lang w:eastAsia="he-IL"/>
        </w:rPr>
        <w:t xml:space="preserve"> שום בעיה אם זה עד 200 </w:t>
      </w:r>
      <w:bookmarkStart w:id="5328" w:name="_ETM_Q1_990975"/>
      <w:bookmarkEnd w:id="5328"/>
      <w:r>
        <w:rPr>
          <w:rFonts w:hint="cs"/>
          <w:rtl/>
          <w:lang w:eastAsia="he-IL"/>
        </w:rPr>
        <w:t xml:space="preserve">מטר. לא רצינו שזה יהיה 200 ועוד 200. </w:t>
      </w:r>
    </w:p>
    <w:p w:rsidR="00A6044A" w:rsidRDefault="00A6044A" w:rsidP="00A6044A">
      <w:pPr>
        <w:rPr>
          <w:rtl/>
          <w:lang w:eastAsia="he-IL"/>
        </w:rPr>
      </w:pPr>
      <w:bookmarkStart w:id="5329" w:name="_ETM_Q1_991759"/>
      <w:bookmarkStart w:id="5330" w:name="_ETM_Q1_991823"/>
      <w:bookmarkStart w:id="5331" w:name="_ETM_Q1_995043"/>
      <w:bookmarkEnd w:id="5329"/>
      <w:bookmarkEnd w:id="5330"/>
      <w:bookmarkEnd w:id="5331"/>
    </w:p>
    <w:p w:rsidR="00A6044A" w:rsidRDefault="00A6044A" w:rsidP="00A6044A">
      <w:pPr>
        <w:pStyle w:val="a4"/>
        <w:keepNext/>
        <w:rPr>
          <w:rtl/>
        </w:rPr>
      </w:pPr>
      <w:bookmarkStart w:id="5332" w:name="ET_speaker_ורדקירו_זילברמן_675"/>
      <w:r w:rsidRPr="00A6044A">
        <w:rPr>
          <w:rStyle w:val="TagStyle"/>
          <w:rtl/>
        </w:rPr>
        <w:t xml:space="preserve"> &lt;&lt; דובר &gt;&gt; </w:t>
      </w:r>
      <w:r>
        <w:rPr>
          <w:rtl/>
        </w:rPr>
        <w:t>ורד-קירו זילברמן:</w:t>
      </w:r>
      <w:r w:rsidRPr="00A6044A">
        <w:rPr>
          <w:rStyle w:val="TagStyle"/>
          <w:rtl/>
        </w:rPr>
        <w:t xml:space="preserve"> &lt;&lt; דובר &gt;&gt;</w:t>
      </w:r>
      <w:r w:rsidR="00257B75">
        <w:rPr>
          <w:rtl/>
        </w:rPr>
        <w:t xml:space="preserve"> </w:t>
      </w:r>
      <w:bookmarkEnd w:id="5332"/>
    </w:p>
    <w:p w:rsidR="00A6044A" w:rsidRDefault="00A6044A" w:rsidP="00A6044A">
      <w:pPr>
        <w:pStyle w:val="KeepWithNext"/>
        <w:rPr>
          <w:rtl/>
          <w:lang w:eastAsia="he-IL"/>
        </w:rPr>
      </w:pPr>
    </w:p>
    <w:p w:rsidR="00A6044A" w:rsidRDefault="00A6044A" w:rsidP="00A6044A">
      <w:pPr>
        <w:rPr>
          <w:rtl/>
          <w:lang w:eastAsia="he-IL"/>
        </w:rPr>
      </w:pPr>
      <w:bookmarkStart w:id="5333" w:name="_ETM_Q1_995476"/>
      <w:bookmarkStart w:id="5334" w:name="_ETM_Q1_995516"/>
      <w:bookmarkEnd w:id="5333"/>
      <w:bookmarkEnd w:id="5334"/>
      <w:r>
        <w:rPr>
          <w:rFonts w:hint="cs"/>
          <w:rtl/>
          <w:lang w:eastAsia="he-IL"/>
        </w:rPr>
        <w:t xml:space="preserve">אז, </w:t>
      </w:r>
      <w:bookmarkStart w:id="5335" w:name="_ETM_Q1_996491"/>
      <w:bookmarkEnd w:id="5335"/>
      <w:r>
        <w:rPr>
          <w:rFonts w:hint="cs"/>
          <w:rtl/>
          <w:lang w:eastAsia="he-IL"/>
        </w:rPr>
        <w:t xml:space="preserve">עמית, תחדדו את זה. </w:t>
      </w:r>
      <w:bookmarkStart w:id="5336" w:name="_ETM_Q1_998923"/>
      <w:bookmarkEnd w:id="5336"/>
    </w:p>
    <w:p w:rsidR="00A6044A" w:rsidRDefault="00A6044A" w:rsidP="00A6044A">
      <w:pPr>
        <w:rPr>
          <w:rtl/>
          <w:lang w:eastAsia="he-IL"/>
        </w:rPr>
      </w:pPr>
      <w:bookmarkStart w:id="5337" w:name="_ETM_Q1_999043"/>
      <w:bookmarkEnd w:id="5337"/>
    </w:p>
    <w:p w:rsidR="00A6044A" w:rsidRDefault="00A6044A" w:rsidP="00A6044A">
      <w:pPr>
        <w:pStyle w:val="af9"/>
        <w:keepNext/>
        <w:rPr>
          <w:rtl/>
          <w:lang w:eastAsia="he-IL"/>
        </w:rPr>
      </w:pPr>
      <w:bookmarkStart w:id="5338" w:name="ET_guest_עוזי_סלמן_676"/>
      <w:r w:rsidRPr="00A6044A">
        <w:rPr>
          <w:rStyle w:val="TagStyle"/>
          <w:rtl/>
        </w:rPr>
        <w:t xml:space="preserve"> &lt;&lt; אורח &gt;&gt; </w:t>
      </w:r>
      <w:r>
        <w:rPr>
          <w:rtl/>
          <w:lang w:eastAsia="he-IL"/>
        </w:rPr>
        <w:t>עוזי סלמן:</w:t>
      </w:r>
      <w:r w:rsidRPr="00A6044A">
        <w:rPr>
          <w:rStyle w:val="TagStyle"/>
          <w:rtl/>
        </w:rPr>
        <w:t xml:space="preserve"> &lt;&lt; אורח &gt;&gt;</w:t>
      </w:r>
      <w:r w:rsidR="00257B75">
        <w:rPr>
          <w:rtl/>
          <w:lang w:eastAsia="he-IL"/>
        </w:rPr>
        <w:t xml:space="preserve"> </w:t>
      </w:r>
      <w:bookmarkEnd w:id="5338"/>
    </w:p>
    <w:p w:rsidR="00A6044A" w:rsidRDefault="00A6044A" w:rsidP="00A6044A">
      <w:pPr>
        <w:pStyle w:val="KeepWithNext"/>
        <w:rPr>
          <w:rtl/>
          <w:lang w:eastAsia="he-IL"/>
        </w:rPr>
      </w:pPr>
    </w:p>
    <w:p w:rsidR="00A6044A" w:rsidRDefault="00A6044A" w:rsidP="00A6044A">
      <w:pPr>
        <w:rPr>
          <w:rtl/>
          <w:lang w:eastAsia="he-IL"/>
        </w:rPr>
      </w:pPr>
      <w:bookmarkStart w:id="5339" w:name="_ETM_Q1_996926"/>
      <w:bookmarkStart w:id="5340" w:name="_ETM_Q1_996962"/>
      <w:bookmarkEnd w:id="5339"/>
      <w:bookmarkEnd w:id="5340"/>
      <w:r>
        <w:rPr>
          <w:rFonts w:hint="cs"/>
          <w:rtl/>
          <w:lang w:eastAsia="he-IL"/>
        </w:rPr>
        <w:t>גם אם יש מישהו שיש לו בעיות וב</w:t>
      </w:r>
      <w:bookmarkStart w:id="5341" w:name="_ETM_Q1_1000067"/>
      <w:bookmarkEnd w:id="5341"/>
      <w:r>
        <w:rPr>
          <w:rFonts w:hint="cs"/>
          <w:rtl/>
          <w:lang w:eastAsia="he-IL"/>
        </w:rPr>
        <w:t>ונה בשלבים אנחנו כן רוצים שהוא</w:t>
      </w:r>
      <w:bookmarkStart w:id="5342" w:name="_ETM_Q1_1001946"/>
      <w:bookmarkEnd w:id="5342"/>
      <w:r>
        <w:rPr>
          <w:rFonts w:hint="cs"/>
          <w:rtl/>
          <w:lang w:eastAsia="he-IL"/>
        </w:rPr>
        <w:t xml:space="preserve"> יקבל את הפטור. </w:t>
      </w:r>
    </w:p>
    <w:p w:rsidR="00A6044A" w:rsidRDefault="00A6044A" w:rsidP="00A6044A">
      <w:pPr>
        <w:rPr>
          <w:rtl/>
          <w:lang w:eastAsia="he-IL"/>
        </w:rPr>
      </w:pPr>
      <w:bookmarkStart w:id="5343" w:name="_ETM_Q1_1003585"/>
      <w:bookmarkStart w:id="5344" w:name="_ETM_Q1_1003658"/>
      <w:bookmarkStart w:id="5345" w:name="_ETM_Q1_1004553"/>
      <w:bookmarkEnd w:id="5343"/>
      <w:bookmarkEnd w:id="5344"/>
      <w:bookmarkEnd w:id="5345"/>
    </w:p>
    <w:p w:rsidR="00A6044A" w:rsidRDefault="00A6044A" w:rsidP="00A6044A">
      <w:pPr>
        <w:pStyle w:val="af6"/>
        <w:keepNext/>
        <w:rPr>
          <w:rtl/>
        </w:rPr>
      </w:pPr>
      <w:bookmarkStart w:id="5346" w:name="ET_yor_5142_677"/>
      <w:r w:rsidRPr="00A6044A">
        <w:rPr>
          <w:rStyle w:val="TagStyle"/>
          <w:rtl/>
        </w:rPr>
        <w:t xml:space="preserve"> &lt;&lt; יור &gt;&gt; </w:t>
      </w:r>
      <w:r>
        <w:rPr>
          <w:rtl/>
        </w:rPr>
        <w:t>היו"ר יוליה מלינובסקי:</w:t>
      </w:r>
      <w:r w:rsidRPr="00A6044A">
        <w:rPr>
          <w:rStyle w:val="TagStyle"/>
          <w:rtl/>
        </w:rPr>
        <w:t xml:space="preserve"> &lt;&lt; יור &gt;&gt;</w:t>
      </w:r>
      <w:r w:rsidR="00257B75">
        <w:rPr>
          <w:rtl/>
        </w:rPr>
        <w:t xml:space="preserve"> </w:t>
      </w:r>
      <w:bookmarkEnd w:id="5346"/>
    </w:p>
    <w:p w:rsidR="00A6044A" w:rsidRDefault="00A6044A" w:rsidP="00A6044A">
      <w:pPr>
        <w:pStyle w:val="KeepWithNext"/>
        <w:rPr>
          <w:rtl/>
          <w:lang w:eastAsia="he-IL"/>
        </w:rPr>
      </w:pPr>
    </w:p>
    <w:p w:rsidR="00A6044A" w:rsidRDefault="00A6044A" w:rsidP="00A6044A">
      <w:pPr>
        <w:rPr>
          <w:rtl/>
          <w:lang w:eastAsia="he-IL"/>
        </w:rPr>
      </w:pPr>
      <w:bookmarkStart w:id="5347" w:name="_ETM_Q1_1004961"/>
      <w:bookmarkStart w:id="5348" w:name="_ETM_Q1_1004996"/>
      <w:bookmarkEnd w:id="5347"/>
      <w:bookmarkEnd w:id="5348"/>
      <w:r>
        <w:rPr>
          <w:rFonts w:hint="cs"/>
          <w:rtl/>
          <w:lang w:eastAsia="he-IL"/>
        </w:rPr>
        <w:t xml:space="preserve">אנחנו צריכים להיות ברורים פה, עד 200 </w:t>
      </w:r>
      <w:bookmarkStart w:id="5349" w:name="_ETM_Q1_1003819"/>
      <w:bookmarkEnd w:id="5349"/>
      <w:r>
        <w:rPr>
          <w:rFonts w:hint="cs"/>
          <w:rtl/>
          <w:lang w:eastAsia="he-IL"/>
        </w:rPr>
        <w:t>מטר לפחות, גם אם תעשה את זה בעשר תכניות.</w:t>
      </w:r>
      <w:bookmarkStart w:id="5350" w:name="_ETM_Q1_1007452"/>
      <w:bookmarkEnd w:id="5350"/>
      <w:r>
        <w:rPr>
          <w:rFonts w:hint="cs"/>
          <w:rtl/>
          <w:lang w:eastAsia="he-IL"/>
        </w:rPr>
        <w:t xml:space="preserve"> </w:t>
      </w:r>
    </w:p>
    <w:p w:rsidR="00A6044A" w:rsidRDefault="00A6044A" w:rsidP="00A6044A">
      <w:pPr>
        <w:rPr>
          <w:rtl/>
          <w:lang w:eastAsia="he-IL"/>
        </w:rPr>
      </w:pPr>
      <w:bookmarkStart w:id="5351" w:name="_ETM_Q1_1008051"/>
      <w:bookmarkStart w:id="5352" w:name="_ETM_Q1_1008120"/>
      <w:bookmarkStart w:id="5353" w:name="_ETM_Q1_1010244"/>
      <w:bookmarkEnd w:id="5351"/>
      <w:bookmarkEnd w:id="5352"/>
      <w:bookmarkEnd w:id="5353"/>
    </w:p>
    <w:p w:rsidR="00A6044A" w:rsidRDefault="00A6044A" w:rsidP="00A6044A">
      <w:pPr>
        <w:pStyle w:val="af9"/>
        <w:keepNext/>
        <w:rPr>
          <w:rtl/>
          <w:lang w:eastAsia="he-IL"/>
        </w:rPr>
      </w:pPr>
      <w:bookmarkStart w:id="5354" w:name="ET_guest_עמית_שטאובר_678"/>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54"/>
    </w:p>
    <w:p w:rsidR="00A6044A" w:rsidRDefault="00A6044A" w:rsidP="00A6044A">
      <w:pPr>
        <w:pStyle w:val="KeepWithNext"/>
        <w:rPr>
          <w:rtl/>
          <w:lang w:eastAsia="he-IL"/>
        </w:rPr>
      </w:pPr>
    </w:p>
    <w:p w:rsidR="00A6044A" w:rsidRDefault="00A6044A" w:rsidP="00A6044A">
      <w:pPr>
        <w:rPr>
          <w:rtl/>
          <w:lang w:eastAsia="he-IL"/>
        </w:rPr>
      </w:pPr>
      <w:bookmarkStart w:id="5355" w:name="_ETM_Q1_1010672"/>
      <w:bookmarkStart w:id="5356" w:name="_ETM_Q1_1010716"/>
      <w:bookmarkEnd w:id="5355"/>
      <w:bookmarkEnd w:id="5356"/>
      <w:r>
        <w:rPr>
          <w:rFonts w:hint="cs"/>
          <w:rtl/>
          <w:lang w:eastAsia="he-IL"/>
        </w:rPr>
        <w:t xml:space="preserve">כן, אבל לא יותר מ-200 מטר. </w:t>
      </w:r>
    </w:p>
    <w:p w:rsidR="00A6044A" w:rsidRDefault="00A6044A" w:rsidP="00A6044A">
      <w:pPr>
        <w:rPr>
          <w:rtl/>
          <w:lang w:eastAsia="he-IL"/>
        </w:rPr>
      </w:pPr>
      <w:bookmarkStart w:id="5357" w:name="_ETM_Q1_1013867"/>
      <w:bookmarkStart w:id="5358" w:name="_ETM_Q1_1013938"/>
      <w:bookmarkEnd w:id="5357"/>
      <w:bookmarkEnd w:id="5358"/>
    </w:p>
    <w:p w:rsidR="00A6044A" w:rsidRDefault="00A6044A" w:rsidP="00A6044A">
      <w:pPr>
        <w:pStyle w:val="af6"/>
        <w:keepNext/>
        <w:rPr>
          <w:rtl/>
        </w:rPr>
      </w:pPr>
      <w:bookmarkStart w:id="5359" w:name="ET_yor_5142_679"/>
      <w:r w:rsidRPr="00A6044A">
        <w:rPr>
          <w:rStyle w:val="TagStyle"/>
          <w:rtl/>
        </w:rPr>
        <w:t xml:space="preserve"> &lt;&lt; יור &gt;&gt; </w:t>
      </w:r>
      <w:r>
        <w:rPr>
          <w:rtl/>
        </w:rPr>
        <w:t>היו"ר יוליה מלינובסקי:</w:t>
      </w:r>
      <w:r w:rsidRPr="00A6044A">
        <w:rPr>
          <w:rStyle w:val="TagStyle"/>
          <w:rtl/>
        </w:rPr>
        <w:t xml:space="preserve"> &lt;&lt; יור &gt;&gt;</w:t>
      </w:r>
      <w:r w:rsidR="00257B75">
        <w:rPr>
          <w:rtl/>
        </w:rPr>
        <w:t xml:space="preserve"> </w:t>
      </w:r>
      <w:bookmarkEnd w:id="5359"/>
    </w:p>
    <w:p w:rsidR="00A6044A" w:rsidRDefault="00A6044A" w:rsidP="00A6044A">
      <w:pPr>
        <w:pStyle w:val="KeepWithNext"/>
        <w:rPr>
          <w:rtl/>
          <w:lang w:eastAsia="he-IL"/>
        </w:rPr>
      </w:pPr>
    </w:p>
    <w:p w:rsidR="00A6044A" w:rsidRDefault="00A6044A" w:rsidP="00A6044A">
      <w:pPr>
        <w:rPr>
          <w:rtl/>
          <w:lang w:eastAsia="he-IL"/>
        </w:rPr>
      </w:pPr>
      <w:bookmarkStart w:id="5360" w:name="_ETM_Q1_1015151"/>
      <w:bookmarkStart w:id="5361" w:name="_ETM_Q1_1015185"/>
      <w:bookmarkEnd w:id="5360"/>
      <w:bookmarkEnd w:id="5361"/>
      <w:r>
        <w:rPr>
          <w:rFonts w:hint="cs"/>
          <w:rtl/>
          <w:lang w:eastAsia="he-IL"/>
        </w:rPr>
        <w:t xml:space="preserve">אז תתקנו את זה </w:t>
      </w:r>
      <w:bookmarkStart w:id="5362" w:name="_ETM_Q1_1017035"/>
      <w:bookmarkEnd w:id="5362"/>
      <w:r>
        <w:rPr>
          <w:rFonts w:hint="cs"/>
          <w:rtl/>
          <w:lang w:eastAsia="he-IL"/>
        </w:rPr>
        <w:t xml:space="preserve">שיהיה ברור, עד תקרה 200 מטר. יכול להיות </w:t>
      </w:r>
      <w:bookmarkStart w:id="5363" w:name="_ETM_Q1_1025667"/>
      <w:bookmarkEnd w:id="5363"/>
      <w:r>
        <w:rPr>
          <w:rFonts w:hint="cs"/>
          <w:rtl/>
          <w:lang w:eastAsia="he-IL"/>
        </w:rPr>
        <w:t>שלבן אדם אין אפשרות להוסיף את הכול, אז אנשים עושים</w:t>
      </w:r>
      <w:bookmarkStart w:id="5364" w:name="_ETM_Q1_1025605"/>
      <w:bookmarkEnd w:id="5364"/>
      <w:r>
        <w:rPr>
          <w:rFonts w:hint="cs"/>
          <w:rtl/>
          <w:lang w:eastAsia="he-IL"/>
        </w:rPr>
        <w:t xml:space="preserve"> את זה בשלבים, מה שנקרא במצטבר. </w:t>
      </w:r>
    </w:p>
    <w:p w:rsidR="00A6044A" w:rsidRDefault="00A6044A" w:rsidP="00A6044A">
      <w:pPr>
        <w:rPr>
          <w:rtl/>
          <w:lang w:eastAsia="he-IL"/>
        </w:rPr>
      </w:pPr>
      <w:bookmarkStart w:id="5365" w:name="_ETM_Q1_1030071"/>
      <w:bookmarkStart w:id="5366" w:name="_ETM_Q1_1030281"/>
      <w:bookmarkEnd w:id="5365"/>
      <w:bookmarkEnd w:id="5366"/>
    </w:p>
    <w:p w:rsidR="00A6044A" w:rsidRDefault="00A6044A" w:rsidP="00A6044A">
      <w:pPr>
        <w:pStyle w:val="af9"/>
        <w:keepNext/>
        <w:rPr>
          <w:rtl/>
          <w:lang w:eastAsia="he-IL"/>
        </w:rPr>
      </w:pPr>
      <w:bookmarkStart w:id="5367" w:name="ET_guest_עמית_שטאובר_680"/>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67"/>
    </w:p>
    <w:p w:rsidR="00A6044A" w:rsidRDefault="00A6044A" w:rsidP="00A6044A">
      <w:pPr>
        <w:pStyle w:val="KeepWithNext"/>
        <w:rPr>
          <w:rtl/>
          <w:lang w:eastAsia="he-IL"/>
        </w:rPr>
      </w:pPr>
    </w:p>
    <w:p w:rsidR="00A6044A" w:rsidRDefault="00A6044A" w:rsidP="00A6044A">
      <w:pPr>
        <w:rPr>
          <w:rtl/>
          <w:lang w:eastAsia="he-IL"/>
        </w:rPr>
      </w:pPr>
      <w:bookmarkStart w:id="5368" w:name="_ETM_Q1_1031729"/>
      <w:bookmarkStart w:id="5369" w:name="_ETM_Q1_1031777"/>
      <w:bookmarkEnd w:id="5368"/>
      <w:bookmarkEnd w:id="5369"/>
      <w:r>
        <w:rPr>
          <w:rFonts w:hint="cs"/>
          <w:rtl/>
          <w:lang w:eastAsia="he-IL"/>
        </w:rPr>
        <w:t xml:space="preserve">כן, אנחנו </w:t>
      </w:r>
      <w:bookmarkStart w:id="5370" w:name="_ETM_Q1_1032815"/>
      <w:bookmarkEnd w:id="5370"/>
      <w:r>
        <w:rPr>
          <w:rFonts w:hint="cs"/>
          <w:rtl/>
          <w:lang w:eastAsia="he-IL"/>
        </w:rPr>
        <w:t xml:space="preserve">נתקן את זה. </w:t>
      </w:r>
      <w:bookmarkStart w:id="5371" w:name="_ETM_Q1_1035231"/>
      <w:bookmarkEnd w:id="5371"/>
    </w:p>
    <w:p w:rsidR="00A6044A" w:rsidRDefault="00A6044A" w:rsidP="00A6044A">
      <w:pPr>
        <w:rPr>
          <w:rtl/>
          <w:lang w:eastAsia="he-IL"/>
        </w:rPr>
      </w:pPr>
      <w:bookmarkStart w:id="5372" w:name="_ETM_Q1_1035301"/>
      <w:bookmarkStart w:id="5373" w:name="_ETM_Q1_1036608"/>
      <w:bookmarkEnd w:id="5372"/>
      <w:bookmarkEnd w:id="5373"/>
    </w:p>
    <w:p w:rsidR="00A6044A" w:rsidRDefault="00A6044A" w:rsidP="00A6044A">
      <w:pPr>
        <w:pStyle w:val="af6"/>
        <w:keepNext/>
        <w:rPr>
          <w:rtl/>
        </w:rPr>
      </w:pPr>
      <w:bookmarkStart w:id="5374" w:name="ET_yor_5142_681"/>
      <w:r w:rsidRPr="00A6044A">
        <w:rPr>
          <w:rStyle w:val="TagStyle"/>
          <w:rtl/>
        </w:rPr>
        <w:t xml:space="preserve"> &lt;&lt; יור &gt;&gt; </w:t>
      </w:r>
      <w:r>
        <w:rPr>
          <w:rtl/>
        </w:rPr>
        <w:t>היו"ר יוליה מלינובסקי:</w:t>
      </w:r>
      <w:r w:rsidRPr="00A6044A">
        <w:rPr>
          <w:rStyle w:val="TagStyle"/>
          <w:rtl/>
        </w:rPr>
        <w:t xml:space="preserve"> &lt;&lt; יור &gt;&gt;</w:t>
      </w:r>
      <w:r w:rsidR="00257B75">
        <w:rPr>
          <w:rtl/>
        </w:rPr>
        <w:t xml:space="preserve"> </w:t>
      </w:r>
      <w:bookmarkEnd w:id="5374"/>
    </w:p>
    <w:p w:rsidR="00A6044A" w:rsidRDefault="00A6044A" w:rsidP="00A6044A">
      <w:pPr>
        <w:pStyle w:val="KeepWithNext"/>
        <w:rPr>
          <w:rtl/>
          <w:lang w:eastAsia="he-IL"/>
        </w:rPr>
      </w:pPr>
    </w:p>
    <w:p w:rsidR="00A6044A" w:rsidRDefault="00A6044A" w:rsidP="00A6044A">
      <w:pPr>
        <w:rPr>
          <w:rtl/>
          <w:lang w:eastAsia="he-IL"/>
        </w:rPr>
      </w:pPr>
      <w:bookmarkStart w:id="5375" w:name="_ETM_Q1_1037063"/>
      <w:bookmarkStart w:id="5376" w:name="_ETM_Q1_1037106"/>
      <w:bookmarkEnd w:id="5375"/>
      <w:bookmarkEnd w:id="5376"/>
      <w:r>
        <w:rPr>
          <w:rFonts w:hint="cs"/>
          <w:rtl/>
          <w:lang w:eastAsia="he-IL"/>
        </w:rPr>
        <w:t>סעיף 37.</w:t>
      </w:r>
    </w:p>
    <w:p w:rsidR="00A6044A" w:rsidRDefault="00A6044A" w:rsidP="00A6044A">
      <w:pPr>
        <w:rPr>
          <w:rtl/>
          <w:lang w:eastAsia="he-IL"/>
        </w:rPr>
      </w:pPr>
      <w:bookmarkStart w:id="5377" w:name="_ETM_Q1_1033852"/>
      <w:bookmarkStart w:id="5378" w:name="_ETM_Q1_1033939"/>
      <w:bookmarkEnd w:id="5377"/>
      <w:bookmarkEnd w:id="5378"/>
    </w:p>
    <w:p w:rsidR="00A6044A" w:rsidRDefault="00A6044A" w:rsidP="00A6044A">
      <w:pPr>
        <w:pStyle w:val="af9"/>
        <w:keepNext/>
        <w:rPr>
          <w:rtl/>
          <w:lang w:eastAsia="he-IL"/>
        </w:rPr>
      </w:pPr>
      <w:bookmarkStart w:id="5379" w:name="ET_guest_עמית_שטאובר_682"/>
      <w:r w:rsidRPr="00A6044A">
        <w:rPr>
          <w:rStyle w:val="TagStyle"/>
          <w:rtl/>
        </w:rPr>
        <w:t xml:space="preserve"> &lt;&lt; אורח &gt;&gt; </w:t>
      </w:r>
      <w:r>
        <w:rPr>
          <w:rtl/>
          <w:lang w:eastAsia="he-IL"/>
        </w:rPr>
        <w:t>עמית שטאובר:</w:t>
      </w:r>
      <w:r w:rsidRPr="00A6044A">
        <w:rPr>
          <w:rStyle w:val="TagStyle"/>
          <w:rtl/>
        </w:rPr>
        <w:t xml:space="preserve"> &lt;&lt; אורח &gt;&gt;</w:t>
      </w:r>
      <w:r w:rsidR="00257B75">
        <w:rPr>
          <w:rtl/>
          <w:lang w:eastAsia="he-IL"/>
        </w:rPr>
        <w:t xml:space="preserve"> </w:t>
      </w:r>
      <w:bookmarkEnd w:id="5379"/>
    </w:p>
    <w:p w:rsidR="00A6044A" w:rsidRDefault="00A6044A" w:rsidP="00A6044A">
      <w:pPr>
        <w:pStyle w:val="KeepWithNext"/>
        <w:rPr>
          <w:rtl/>
          <w:lang w:eastAsia="he-IL"/>
        </w:rPr>
      </w:pPr>
    </w:p>
    <w:p w:rsidR="00A6044A" w:rsidRDefault="00A6044A" w:rsidP="00A6044A">
      <w:pPr>
        <w:rPr>
          <w:rtl/>
          <w:lang w:eastAsia="he-IL"/>
        </w:rPr>
      </w:pPr>
      <w:bookmarkStart w:id="5380" w:name="_ETM_Q1_1036576"/>
      <w:bookmarkStart w:id="5381" w:name="_ETM_Q1_1036617"/>
      <w:bookmarkEnd w:id="5380"/>
      <w:bookmarkEnd w:id="5381"/>
      <w:r>
        <w:rPr>
          <w:rFonts w:hint="cs"/>
          <w:rtl/>
          <w:lang w:eastAsia="he-IL"/>
        </w:rPr>
        <w:t xml:space="preserve">סעיף 37, אנחנו בהגדרת 'עבודות פיתוח', </w:t>
      </w:r>
      <w:bookmarkStart w:id="5382" w:name="_ETM_Q1_1038385"/>
      <w:bookmarkEnd w:id="5382"/>
      <w:r>
        <w:rPr>
          <w:rFonts w:hint="cs"/>
          <w:rtl/>
          <w:lang w:eastAsia="he-IL"/>
        </w:rPr>
        <w:t xml:space="preserve">אחרי ההגדרה שכתובה נוסיף בסיפה 'למעט הקמת מבנים לצרכי ציבור </w:t>
      </w:r>
      <w:bookmarkStart w:id="5383" w:name="_ETM_Q1_1042086"/>
      <w:bookmarkEnd w:id="5383"/>
      <w:r>
        <w:rPr>
          <w:rFonts w:hint="cs"/>
          <w:rtl/>
          <w:lang w:eastAsia="he-IL"/>
        </w:rPr>
        <w:t xml:space="preserve">עבור העירייה הממוקמים במבנים שייעודם סחיר'. </w:t>
      </w:r>
      <w:bookmarkStart w:id="5384" w:name="_ETM_Q1_1050838"/>
      <w:bookmarkEnd w:id="5384"/>
      <w:r>
        <w:rPr>
          <w:rFonts w:hint="cs"/>
          <w:rtl/>
          <w:lang w:eastAsia="he-IL"/>
        </w:rPr>
        <w:t xml:space="preserve">אני אסביר את זה </w:t>
      </w:r>
      <w:bookmarkStart w:id="5385" w:name="_ETM_Q1_1051781"/>
      <w:bookmarkEnd w:id="5385"/>
      <w:r>
        <w:rPr>
          <w:rFonts w:hint="cs"/>
          <w:rtl/>
          <w:lang w:eastAsia="he-IL"/>
        </w:rPr>
        <w:t xml:space="preserve">בקצרה, למעשה הממשלה מקדמת בימים אלה נוסח חוק שמדבר </w:t>
      </w:r>
      <w:bookmarkStart w:id="5386" w:name="_ETM_Q1_1058422"/>
      <w:bookmarkEnd w:id="5386"/>
      <w:r>
        <w:rPr>
          <w:rFonts w:hint="cs"/>
          <w:rtl/>
          <w:lang w:eastAsia="he-IL"/>
        </w:rPr>
        <w:t xml:space="preserve">על הקמת קומה ציבורית במבנים סחירים. כידוע משאב הקרקע במדינת </w:t>
      </w:r>
      <w:bookmarkStart w:id="5387" w:name="_ETM_Q1_1066637"/>
      <w:bookmarkEnd w:id="5387"/>
      <w:r>
        <w:rPr>
          <w:rFonts w:hint="cs"/>
          <w:rtl/>
          <w:lang w:eastAsia="he-IL"/>
        </w:rPr>
        <w:t xml:space="preserve">ישראל מוגבל, באזור המרכז עוד יותר, יש כוונה לציפוף, יש </w:t>
      </w:r>
      <w:bookmarkStart w:id="5388" w:name="_ETM_Q1_1068657"/>
      <w:bookmarkEnd w:id="5388"/>
      <w:r>
        <w:rPr>
          <w:rFonts w:hint="cs"/>
          <w:rtl/>
          <w:lang w:eastAsia="he-IL"/>
        </w:rPr>
        <w:t xml:space="preserve">כוונה לייעול הבנייה, ולכן יש הצעת חוק ממשלתית במסגרת תיקון </w:t>
      </w:r>
      <w:bookmarkStart w:id="5389" w:name="_ETM_Q1_1076969"/>
      <w:bookmarkEnd w:id="5389"/>
      <w:r>
        <w:rPr>
          <w:rFonts w:hint="cs"/>
          <w:rtl/>
          <w:lang w:eastAsia="he-IL"/>
        </w:rPr>
        <w:t xml:space="preserve">128 שמקדם משרד הפנים שנועד לאפשר </w:t>
      </w:r>
      <w:r w:rsidR="005849F2">
        <w:rPr>
          <w:rFonts w:hint="cs"/>
          <w:rtl/>
          <w:lang w:eastAsia="he-IL"/>
        </w:rPr>
        <w:t xml:space="preserve">ולקבוע הוראות מאוד מאוד </w:t>
      </w:r>
      <w:bookmarkStart w:id="5390" w:name="_ETM_Q1_1084225"/>
      <w:bookmarkEnd w:id="5390"/>
      <w:r w:rsidR="005849F2">
        <w:rPr>
          <w:rFonts w:hint="cs"/>
          <w:rtl/>
          <w:lang w:eastAsia="he-IL"/>
        </w:rPr>
        <w:t xml:space="preserve">מסוימות לגבי האפשרות שמבנים ציבוריים, כדוגמת בית ספר או </w:t>
      </w:r>
      <w:bookmarkStart w:id="5391" w:name="_ETM_Q1_1088906"/>
      <w:bookmarkEnd w:id="5391"/>
      <w:r w:rsidR="005849F2">
        <w:rPr>
          <w:rFonts w:hint="cs"/>
          <w:rtl/>
          <w:lang w:eastAsia="he-IL"/>
        </w:rPr>
        <w:t xml:space="preserve">גן ילדים, יוקמו בתוך מבנים סחירים, זה יכול להיות </w:t>
      </w:r>
      <w:bookmarkStart w:id="5392" w:name="_ETM_Q1_1095985"/>
      <w:bookmarkEnd w:id="5392"/>
      <w:r w:rsidR="005849F2">
        <w:rPr>
          <w:rFonts w:hint="cs"/>
          <w:rtl/>
          <w:lang w:eastAsia="he-IL"/>
        </w:rPr>
        <w:t xml:space="preserve">מבנה מגורים, זה יכול להיות מבנים בייעוד סחיר אחר, תעסוקה </w:t>
      </w:r>
      <w:bookmarkStart w:id="5393" w:name="_ETM_Q1_1098549"/>
      <w:bookmarkEnd w:id="5393"/>
      <w:r w:rsidR="005849F2">
        <w:rPr>
          <w:rFonts w:hint="cs"/>
          <w:rtl/>
          <w:lang w:eastAsia="he-IL"/>
        </w:rPr>
        <w:t xml:space="preserve">או כל דבר אחר שמתאים כמובן לאותו מבנה ציבור, וזאת </w:t>
      </w:r>
      <w:bookmarkStart w:id="5394" w:name="_ETM_Q1_1103813"/>
      <w:bookmarkEnd w:id="5394"/>
      <w:r w:rsidR="005849F2">
        <w:rPr>
          <w:rFonts w:hint="cs"/>
          <w:rtl/>
          <w:lang w:eastAsia="he-IL"/>
        </w:rPr>
        <w:t xml:space="preserve">על מנת שיהיה תכנון יעיל שינצל את הקרקע לגובה </w:t>
      </w:r>
      <w:bookmarkStart w:id="5395" w:name="_ETM_Q1_1106114"/>
      <w:bookmarkEnd w:id="5395"/>
      <w:r w:rsidR="005849F2">
        <w:rPr>
          <w:rFonts w:hint="cs"/>
          <w:rtl/>
          <w:lang w:eastAsia="he-IL"/>
        </w:rPr>
        <w:t xml:space="preserve">ולא יצטרך להפריש קרקע פיזית שלמעשה תוריד את היקפי הצפיפות </w:t>
      </w:r>
      <w:bookmarkStart w:id="5396" w:name="_ETM_Q1_1116194"/>
      <w:bookmarkEnd w:id="5396"/>
      <w:r w:rsidR="005849F2">
        <w:rPr>
          <w:rFonts w:hint="cs"/>
          <w:rtl/>
          <w:lang w:eastAsia="he-IL"/>
        </w:rPr>
        <w:t>שאפשריים במגרש.</w:t>
      </w:r>
    </w:p>
    <w:p w:rsidR="005849F2" w:rsidRDefault="005849F2" w:rsidP="00A6044A">
      <w:pPr>
        <w:rPr>
          <w:rtl/>
          <w:lang w:eastAsia="he-IL"/>
        </w:rPr>
      </w:pPr>
      <w:bookmarkStart w:id="5397" w:name="_ETM_Q1_1115536"/>
      <w:bookmarkStart w:id="5398" w:name="_ETM_Q1_1115623"/>
      <w:bookmarkStart w:id="5399" w:name="_ETM_Q1_1115695"/>
      <w:bookmarkEnd w:id="5397"/>
      <w:bookmarkEnd w:id="5398"/>
      <w:bookmarkEnd w:id="5399"/>
    </w:p>
    <w:p w:rsidR="005849F2" w:rsidRDefault="005849F2" w:rsidP="00A6044A">
      <w:pPr>
        <w:rPr>
          <w:rtl/>
          <w:lang w:eastAsia="he-IL"/>
        </w:rPr>
      </w:pPr>
      <w:r>
        <w:rPr>
          <w:rFonts w:hint="cs"/>
          <w:rtl/>
          <w:lang w:eastAsia="he-IL"/>
        </w:rPr>
        <w:t>ב</w:t>
      </w:r>
      <w:bookmarkStart w:id="5400" w:name="_ETM_Q1_1115868"/>
      <w:bookmarkEnd w:id="5400"/>
      <w:r>
        <w:rPr>
          <w:rFonts w:hint="cs"/>
          <w:rtl/>
          <w:lang w:eastAsia="he-IL"/>
        </w:rPr>
        <w:t>גלל שהדבר הזה הולך להיות מוסדר במסגרת הצעת</w:t>
      </w:r>
      <w:bookmarkStart w:id="5401" w:name="_ETM_Q1_1116175"/>
      <w:bookmarkEnd w:id="5401"/>
      <w:r>
        <w:rPr>
          <w:rFonts w:hint="cs"/>
          <w:rtl/>
          <w:lang w:eastAsia="he-IL"/>
        </w:rPr>
        <w:t xml:space="preserve"> חוק ממשלתית שכבר עברה ועדת שרים לחקיקה והבנתי שמעוניינים לקדם </w:t>
      </w:r>
      <w:bookmarkStart w:id="5402" w:name="_ETM_Q1_1125608"/>
      <w:bookmarkEnd w:id="5402"/>
      <w:r>
        <w:rPr>
          <w:rFonts w:hint="cs"/>
          <w:rtl/>
          <w:lang w:eastAsia="he-IL"/>
        </w:rPr>
        <w:t xml:space="preserve">אותה גם, אז אנחנו רוצים שכל הנושא הזה של הקמת המבנים, בייחוד כמובן אנחנו מדברים על המימון, כי אין כאן </w:t>
      </w:r>
      <w:bookmarkStart w:id="5403" w:name="_ETM_Q1_1135311"/>
      <w:bookmarkEnd w:id="5403"/>
      <w:r>
        <w:rPr>
          <w:rFonts w:hint="cs"/>
          <w:rtl/>
          <w:lang w:eastAsia="he-IL"/>
        </w:rPr>
        <w:t xml:space="preserve">אמירה על דרך ההקצאה, כי דרך ההקצאה צריכה להיעשות על </w:t>
      </w:r>
      <w:bookmarkStart w:id="5404" w:name="_ETM_Q1_1136533"/>
      <w:bookmarkEnd w:id="5404"/>
      <w:r>
        <w:rPr>
          <w:rFonts w:hint="cs"/>
          <w:rtl/>
          <w:lang w:eastAsia="he-IL"/>
        </w:rPr>
        <w:t xml:space="preserve">פי דין, אנחנו יותר מתייחסים לדרך המימון, אז כל ההיבט </w:t>
      </w:r>
      <w:bookmarkStart w:id="5405" w:name="_ETM_Q1_1138893"/>
      <w:bookmarkEnd w:id="5405"/>
      <w:r>
        <w:rPr>
          <w:rFonts w:hint="cs"/>
          <w:rtl/>
          <w:lang w:eastAsia="he-IL"/>
        </w:rPr>
        <w:t xml:space="preserve">הזה יוסדר במסגרת אותו תיקון חוק כי זה תיקון חוק </w:t>
      </w:r>
      <w:bookmarkStart w:id="5406" w:name="_ETM_Q1_1141903"/>
      <w:bookmarkEnd w:id="5406"/>
      <w:r>
        <w:rPr>
          <w:rFonts w:hint="cs"/>
          <w:rtl/>
          <w:lang w:eastAsia="he-IL"/>
        </w:rPr>
        <w:t xml:space="preserve">שהוא לא סעיף אחד, הוא מספר רב של סעיפים </w:t>
      </w:r>
      <w:bookmarkStart w:id="5407" w:name="_ETM_Q1_1147884"/>
      <w:bookmarkEnd w:id="5407"/>
      <w:r>
        <w:rPr>
          <w:rFonts w:hint="cs"/>
          <w:rtl/>
          <w:lang w:eastAsia="he-IL"/>
        </w:rPr>
        <w:t xml:space="preserve">שמתייחס לכל ההיבטים. </w:t>
      </w:r>
    </w:p>
    <w:p w:rsidR="005849F2" w:rsidRDefault="005849F2" w:rsidP="00A6044A">
      <w:pPr>
        <w:rPr>
          <w:rtl/>
          <w:lang w:eastAsia="he-IL"/>
        </w:rPr>
      </w:pPr>
      <w:bookmarkStart w:id="5408" w:name="_ETM_Q1_1145171"/>
      <w:bookmarkStart w:id="5409" w:name="_ETM_Q1_1145247"/>
      <w:bookmarkStart w:id="5410" w:name="_ETM_Q1_1146011"/>
      <w:bookmarkEnd w:id="5408"/>
      <w:bookmarkEnd w:id="5409"/>
      <w:bookmarkEnd w:id="5410"/>
    </w:p>
    <w:p w:rsidR="005849F2" w:rsidRDefault="005849F2" w:rsidP="005849F2">
      <w:pPr>
        <w:pStyle w:val="af6"/>
        <w:keepNext/>
        <w:rPr>
          <w:rtl/>
        </w:rPr>
      </w:pPr>
      <w:bookmarkStart w:id="5411" w:name="ET_yor_5142_683"/>
      <w:r w:rsidRPr="005849F2">
        <w:rPr>
          <w:rStyle w:val="TagStyle"/>
          <w:rtl/>
        </w:rPr>
        <w:t xml:space="preserve"> &lt;&lt; יור &gt;&gt; </w:t>
      </w:r>
      <w:r>
        <w:rPr>
          <w:rtl/>
        </w:rPr>
        <w:t>היו"ר יוליה מלינובסקי:</w:t>
      </w:r>
      <w:r w:rsidRPr="005849F2">
        <w:rPr>
          <w:rStyle w:val="TagStyle"/>
          <w:rtl/>
        </w:rPr>
        <w:t xml:space="preserve"> &lt;&lt; יור &gt;&gt;</w:t>
      </w:r>
      <w:r w:rsidR="00257B75">
        <w:rPr>
          <w:rtl/>
        </w:rPr>
        <w:t xml:space="preserve"> </w:t>
      </w:r>
      <w:bookmarkEnd w:id="5411"/>
    </w:p>
    <w:p w:rsidR="005849F2" w:rsidRDefault="005849F2" w:rsidP="005849F2">
      <w:pPr>
        <w:pStyle w:val="KeepWithNext"/>
        <w:rPr>
          <w:rtl/>
          <w:lang w:eastAsia="he-IL"/>
        </w:rPr>
      </w:pPr>
    </w:p>
    <w:p w:rsidR="005849F2" w:rsidRDefault="005849F2" w:rsidP="005849F2">
      <w:pPr>
        <w:rPr>
          <w:rtl/>
          <w:lang w:eastAsia="he-IL"/>
        </w:rPr>
      </w:pPr>
      <w:bookmarkStart w:id="5412" w:name="_ETM_Q1_1146442"/>
      <w:bookmarkStart w:id="5413" w:name="_ETM_Q1_1146483"/>
      <w:bookmarkEnd w:id="5412"/>
      <w:bookmarkEnd w:id="5413"/>
      <w:r>
        <w:rPr>
          <w:rFonts w:hint="cs"/>
          <w:rtl/>
          <w:lang w:eastAsia="he-IL"/>
        </w:rPr>
        <w:t xml:space="preserve">אוקיי, בסדר. אנחנו דנו על הסעיף הזה </w:t>
      </w:r>
      <w:bookmarkStart w:id="5414" w:name="_ETM_Q1_1150347"/>
      <w:bookmarkEnd w:id="5414"/>
      <w:r>
        <w:rPr>
          <w:rFonts w:hint="cs"/>
          <w:rtl/>
          <w:lang w:eastAsia="he-IL"/>
        </w:rPr>
        <w:t xml:space="preserve">בהרחבה בישיבה הקודמת, התיקון הזה מקובל כי אנחנו מבינים מה </w:t>
      </w:r>
      <w:bookmarkStart w:id="5415" w:name="_ETM_Q1_1157059"/>
      <w:bookmarkEnd w:id="5415"/>
      <w:r>
        <w:rPr>
          <w:rFonts w:hint="cs"/>
          <w:rtl/>
          <w:lang w:eastAsia="he-IL"/>
        </w:rPr>
        <w:t xml:space="preserve">הולך להיות התכנון העתידי, בניינים רב שימושיים זה נקרא, נכון? </w:t>
      </w:r>
      <w:bookmarkStart w:id="5416" w:name="_ETM_Q1_1161105"/>
      <w:bookmarkEnd w:id="5416"/>
    </w:p>
    <w:p w:rsidR="005849F2" w:rsidRDefault="005849F2" w:rsidP="005849F2">
      <w:pPr>
        <w:rPr>
          <w:rtl/>
          <w:lang w:eastAsia="he-IL"/>
        </w:rPr>
      </w:pPr>
      <w:bookmarkStart w:id="5417" w:name="_ETM_Q1_1161409"/>
      <w:bookmarkStart w:id="5418" w:name="_ETM_Q1_1161475"/>
      <w:bookmarkStart w:id="5419" w:name="_ETM_Q1_1162674"/>
      <w:bookmarkEnd w:id="5417"/>
      <w:bookmarkEnd w:id="5418"/>
      <w:bookmarkEnd w:id="5419"/>
    </w:p>
    <w:p w:rsidR="005849F2" w:rsidRDefault="005849F2" w:rsidP="005849F2">
      <w:pPr>
        <w:pStyle w:val="af9"/>
        <w:keepNext/>
        <w:rPr>
          <w:rtl/>
          <w:lang w:eastAsia="he-IL"/>
        </w:rPr>
      </w:pPr>
      <w:bookmarkStart w:id="5420" w:name="ET_guest_עמית_שטאובר_684"/>
      <w:r w:rsidRPr="005849F2">
        <w:rPr>
          <w:rStyle w:val="TagStyle"/>
          <w:rtl/>
        </w:rPr>
        <w:t xml:space="preserve"> &lt;&lt; אורח &gt;&gt; </w:t>
      </w:r>
      <w:r>
        <w:rPr>
          <w:rtl/>
          <w:lang w:eastAsia="he-IL"/>
        </w:rPr>
        <w:t>עמית שטאובר:</w:t>
      </w:r>
      <w:r w:rsidRPr="005849F2">
        <w:rPr>
          <w:rStyle w:val="TagStyle"/>
          <w:rtl/>
        </w:rPr>
        <w:t xml:space="preserve"> &lt;&lt; אורח &gt;&gt;</w:t>
      </w:r>
      <w:r w:rsidR="00257B75">
        <w:rPr>
          <w:rtl/>
          <w:lang w:eastAsia="he-IL"/>
        </w:rPr>
        <w:t xml:space="preserve"> </w:t>
      </w:r>
      <w:bookmarkEnd w:id="5420"/>
    </w:p>
    <w:p w:rsidR="005849F2" w:rsidRDefault="005849F2" w:rsidP="005849F2">
      <w:pPr>
        <w:pStyle w:val="KeepWithNext"/>
        <w:rPr>
          <w:rtl/>
          <w:lang w:eastAsia="he-IL"/>
        </w:rPr>
      </w:pPr>
    </w:p>
    <w:p w:rsidR="005849F2" w:rsidRDefault="005849F2" w:rsidP="005849F2">
      <w:pPr>
        <w:rPr>
          <w:rtl/>
          <w:lang w:eastAsia="he-IL"/>
        </w:rPr>
      </w:pPr>
      <w:bookmarkStart w:id="5421" w:name="_ETM_Q1_1163105"/>
      <w:bookmarkStart w:id="5422" w:name="_ETM_Q1_1163162"/>
      <w:bookmarkEnd w:id="5421"/>
      <w:bookmarkEnd w:id="5422"/>
      <w:r>
        <w:rPr>
          <w:rFonts w:hint="cs"/>
          <w:rtl/>
          <w:lang w:eastAsia="he-IL"/>
        </w:rPr>
        <w:t xml:space="preserve">כן, גברתי. </w:t>
      </w:r>
    </w:p>
    <w:p w:rsidR="005849F2" w:rsidRDefault="005849F2" w:rsidP="005849F2">
      <w:pPr>
        <w:rPr>
          <w:rtl/>
          <w:lang w:eastAsia="he-IL"/>
        </w:rPr>
      </w:pPr>
      <w:bookmarkStart w:id="5423" w:name="_ETM_Q1_1159757"/>
      <w:bookmarkStart w:id="5424" w:name="_ETM_Q1_1159823"/>
      <w:bookmarkEnd w:id="5423"/>
      <w:bookmarkEnd w:id="5424"/>
    </w:p>
    <w:p w:rsidR="005849F2" w:rsidRDefault="005849F2" w:rsidP="005849F2">
      <w:pPr>
        <w:pStyle w:val="af6"/>
        <w:keepNext/>
        <w:rPr>
          <w:rtl/>
        </w:rPr>
      </w:pPr>
      <w:bookmarkStart w:id="5425" w:name="ET_yor_5142_685"/>
      <w:r w:rsidRPr="005849F2">
        <w:rPr>
          <w:rStyle w:val="TagStyle"/>
          <w:rtl/>
        </w:rPr>
        <w:t xml:space="preserve"> &lt;&lt; יור &gt;&gt; </w:t>
      </w:r>
      <w:r>
        <w:rPr>
          <w:rtl/>
        </w:rPr>
        <w:t>היו"ר יוליה מלינובסקי:</w:t>
      </w:r>
      <w:r w:rsidRPr="005849F2">
        <w:rPr>
          <w:rStyle w:val="TagStyle"/>
          <w:rtl/>
        </w:rPr>
        <w:t xml:space="preserve"> &lt;&lt; יור &gt;&gt;</w:t>
      </w:r>
      <w:r w:rsidR="00257B75">
        <w:rPr>
          <w:rtl/>
        </w:rPr>
        <w:t xml:space="preserve"> </w:t>
      </w:r>
      <w:bookmarkEnd w:id="5425"/>
    </w:p>
    <w:p w:rsidR="005849F2" w:rsidRDefault="005849F2" w:rsidP="005849F2">
      <w:pPr>
        <w:pStyle w:val="KeepWithNext"/>
        <w:rPr>
          <w:rtl/>
          <w:lang w:eastAsia="he-IL"/>
        </w:rPr>
      </w:pPr>
    </w:p>
    <w:p w:rsidR="005849F2" w:rsidRDefault="005849F2" w:rsidP="005849F2">
      <w:pPr>
        <w:rPr>
          <w:rtl/>
          <w:lang w:eastAsia="he-IL"/>
        </w:rPr>
      </w:pPr>
      <w:bookmarkStart w:id="5426" w:name="_ETM_Q1_1162308"/>
      <w:bookmarkStart w:id="5427" w:name="_ETM_Q1_1162342"/>
      <w:bookmarkEnd w:id="5426"/>
      <w:bookmarkEnd w:id="5427"/>
      <w:r>
        <w:rPr>
          <w:rFonts w:hint="cs"/>
          <w:rtl/>
          <w:lang w:eastAsia="he-IL"/>
        </w:rPr>
        <w:t xml:space="preserve">אנחנו ממשיכים. בינתיים, מנהלת </w:t>
      </w:r>
      <w:bookmarkStart w:id="5428" w:name="_ETM_Q1_1162850"/>
      <w:bookmarkEnd w:id="5428"/>
      <w:r>
        <w:rPr>
          <w:rFonts w:hint="cs"/>
          <w:rtl/>
          <w:lang w:eastAsia="he-IL"/>
        </w:rPr>
        <w:t xml:space="preserve">הוועדה, תבדקי בבקשה אם יש לנו התייחסויות לזום מנציגי הציבור. </w:t>
      </w:r>
      <w:bookmarkStart w:id="5429" w:name="_ETM_Q1_1170362"/>
      <w:bookmarkStart w:id="5430" w:name="_ETM_Q1_1170705"/>
      <w:bookmarkStart w:id="5431" w:name="_ETM_Q1_1170776"/>
      <w:bookmarkStart w:id="5432" w:name="_ETM_Q1_1171073"/>
      <w:bookmarkStart w:id="5433" w:name="_ETM_Q1_1171137"/>
      <w:bookmarkEnd w:id="5429"/>
      <w:bookmarkEnd w:id="5430"/>
      <w:bookmarkEnd w:id="5431"/>
      <w:bookmarkEnd w:id="5432"/>
      <w:bookmarkEnd w:id="5433"/>
      <w:r>
        <w:rPr>
          <w:rFonts w:hint="cs"/>
          <w:rtl/>
          <w:lang w:eastAsia="he-IL"/>
        </w:rPr>
        <w:t xml:space="preserve">ממשיכים לסימן ד', יש תיקון קטן בסעיף 38, אני רואה. </w:t>
      </w:r>
      <w:bookmarkStart w:id="5434" w:name="_ETM_Q1_1174681"/>
      <w:bookmarkStart w:id="5435" w:name="_ETM_Q1_1177746"/>
      <w:bookmarkEnd w:id="5434"/>
      <w:bookmarkEnd w:id="5435"/>
    </w:p>
    <w:p w:rsidR="005849F2" w:rsidRDefault="005849F2" w:rsidP="005849F2">
      <w:pPr>
        <w:rPr>
          <w:rtl/>
          <w:lang w:eastAsia="he-IL"/>
        </w:rPr>
      </w:pPr>
      <w:bookmarkStart w:id="5436" w:name="_ETM_Q1_1177817"/>
      <w:bookmarkStart w:id="5437" w:name="_ETM_Q1_1173575"/>
      <w:bookmarkEnd w:id="5436"/>
      <w:bookmarkEnd w:id="5437"/>
    </w:p>
    <w:p w:rsidR="005849F2" w:rsidRDefault="005849F2" w:rsidP="005849F2">
      <w:pPr>
        <w:pStyle w:val="af9"/>
        <w:keepNext/>
        <w:rPr>
          <w:rtl/>
          <w:lang w:eastAsia="he-IL"/>
        </w:rPr>
      </w:pPr>
      <w:bookmarkStart w:id="5438" w:name="ET_guest_תום_חביב_686"/>
      <w:r w:rsidRPr="005849F2">
        <w:rPr>
          <w:rStyle w:val="TagStyle"/>
          <w:rtl/>
        </w:rPr>
        <w:t xml:space="preserve"> &lt;&lt; אורח &gt;&gt; </w:t>
      </w:r>
      <w:r>
        <w:rPr>
          <w:rtl/>
          <w:lang w:eastAsia="he-IL"/>
        </w:rPr>
        <w:t>תום חביב:</w:t>
      </w:r>
      <w:r w:rsidRPr="005849F2">
        <w:rPr>
          <w:rStyle w:val="TagStyle"/>
          <w:rtl/>
        </w:rPr>
        <w:t xml:space="preserve"> &lt;&lt; אורח &gt;&gt;</w:t>
      </w:r>
      <w:r w:rsidR="00257B75">
        <w:rPr>
          <w:rtl/>
          <w:lang w:eastAsia="he-IL"/>
        </w:rPr>
        <w:t xml:space="preserve"> </w:t>
      </w:r>
      <w:bookmarkEnd w:id="5438"/>
    </w:p>
    <w:p w:rsidR="005849F2" w:rsidRDefault="005849F2" w:rsidP="005849F2">
      <w:pPr>
        <w:pStyle w:val="KeepWithNext"/>
        <w:rPr>
          <w:rtl/>
          <w:lang w:eastAsia="he-IL"/>
        </w:rPr>
      </w:pPr>
    </w:p>
    <w:p w:rsidR="005849F2" w:rsidRDefault="005849F2" w:rsidP="005849F2">
      <w:pPr>
        <w:rPr>
          <w:rtl/>
          <w:lang w:eastAsia="he-IL"/>
        </w:rPr>
      </w:pPr>
      <w:bookmarkStart w:id="5439" w:name="_ETM_Q1_1174159"/>
      <w:bookmarkStart w:id="5440" w:name="_ETM_Q1_1174212"/>
      <w:bookmarkEnd w:id="5439"/>
      <w:bookmarkEnd w:id="5440"/>
      <w:r>
        <w:rPr>
          <w:rFonts w:hint="cs"/>
          <w:rtl/>
          <w:lang w:eastAsia="he-IL"/>
        </w:rPr>
        <w:t>נכון, בסעיף 38 המילים 'כולם או רובם' נמחקו.</w:t>
      </w:r>
    </w:p>
    <w:p w:rsidR="005849F2" w:rsidRDefault="005849F2" w:rsidP="005849F2">
      <w:pPr>
        <w:rPr>
          <w:rtl/>
          <w:lang w:eastAsia="he-IL"/>
        </w:rPr>
      </w:pPr>
      <w:bookmarkStart w:id="5441" w:name="_ETM_Q1_1180792"/>
      <w:bookmarkStart w:id="5442" w:name="_ETM_Q1_1180873"/>
      <w:bookmarkStart w:id="5443" w:name="_ETM_Q1_1181383"/>
      <w:bookmarkEnd w:id="5441"/>
      <w:bookmarkEnd w:id="5442"/>
      <w:bookmarkEnd w:id="5443"/>
    </w:p>
    <w:p w:rsidR="005849F2" w:rsidRDefault="005849F2" w:rsidP="005849F2">
      <w:pPr>
        <w:pStyle w:val="af9"/>
        <w:keepNext/>
        <w:rPr>
          <w:rtl/>
          <w:lang w:eastAsia="he-IL"/>
        </w:rPr>
      </w:pPr>
      <w:bookmarkStart w:id="5444" w:name="ET_guest_רותם_ברמלי_687"/>
      <w:r w:rsidRPr="005849F2">
        <w:rPr>
          <w:rStyle w:val="TagStyle"/>
          <w:rtl/>
        </w:rPr>
        <w:t xml:space="preserve"> &lt;&lt; אורח &gt;&gt; </w:t>
      </w:r>
      <w:r>
        <w:rPr>
          <w:rtl/>
          <w:lang w:eastAsia="he-IL"/>
        </w:rPr>
        <w:t>רותם ברמלי:</w:t>
      </w:r>
      <w:r w:rsidRPr="005849F2">
        <w:rPr>
          <w:rStyle w:val="TagStyle"/>
          <w:rtl/>
        </w:rPr>
        <w:t xml:space="preserve"> &lt;&lt; אורח &gt;&gt;</w:t>
      </w:r>
      <w:r w:rsidR="00257B75">
        <w:rPr>
          <w:rtl/>
          <w:lang w:eastAsia="he-IL"/>
        </w:rPr>
        <w:t xml:space="preserve"> </w:t>
      </w:r>
      <w:bookmarkEnd w:id="5444"/>
    </w:p>
    <w:p w:rsidR="005849F2" w:rsidRDefault="005849F2" w:rsidP="005849F2">
      <w:pPr>
        <w:pStyle w:val="KeepWithNext"/>
        <w:rPr>
          <w:rtl/>
          <w:lang w:eastAsia="he-IL"/>
        </w:rPr>
      </w:pPr>
    </w:p>
    <w:p w:rsidR="005849F2" w:rsidRDefault="005849F2" w:rsidP="005849F2">
      <w:pPr>
        <w:rPr>
          <w:rtl/>
          <w:lang w:eastAsia="he-IL"/>
        </w:rPr>
      </w:pPr>
      <w:bookmarkStart w:id="5445" w:name="_ETM_Q1_1181799"/>
      <w:bookmarkStart w:id="5446" w:name="_ETM_Q1_1181833"/>
      <w:bookmarkEnd w:id="5445"/>
      <w:bookmarkEnd w:id="5446"/>
      <w:r>
        <w:rPr>
          <w:rFonts w:hint="cs"/>
          <w:rtl/>
          <w:lang w:eastAsia="he-IL"/>
        </w:rPr>
        <w:t xml:space="preserve">זה בגלל </w:t>
      </w:r>
      <w:bookmarkStart w:id="5447" w:name="_ETM_Q1_1183551"/>
      <w:bookmarkEnd w:id="5447"/>
      <w:r>
        <w:rPr>
          <w:rFonts w:hint="cs"/>
          <w:rtl/>
          <w:lang w:eastAsia="he-IL"/>
        </w:rPr>
        <w:t xml:space="preserve">שהגדרנו את המקרקעין המושבחים, העברנו את זה להגדרה אז מחקנו </w:t>
      </w:r>
      <w:bookmarkStart w:id="5448" w:name="_ETM_Q1_1185905"/>
      <w:bookmarkEnd w:id="5448"/>
      <w:r>
        <w:rPr>
          <w:rFonts w:hint="cs"/>
          <w:rtl/>
          <w:lang w:eastAsia="he-IL"/>
        </w:rPr>
        <w:t>את זה פה.</w:t>
      </w:r>
      <w:bookmarkStart w:id="5449" w:name="_ETM_Q1_1186945"/>
      <w:bookmarkEnd w:id="5449"/>
    </w:p>
    <w:p w:rsidR="005849F2" w:rsidRDefault="005849F2" w:rsidP="005849F2">
      <w:pPr>
        <w:rPr>
          <w:rtl/>
          <w:lang w:eastAsia="he-IL"/>
        </w:rPr>
      </w:pPr>
      <w:bookmarkStart w:id="5450" w:name="_ETM_Q1_1187030"/>
      <w:bookmarkEnd w:id="5450"/>
    </w:p>
    <w:p w:rsidR="005849F2" w:rsidRDefault="005849F2" w:rsidP="005849F2">
      <w:pPr>
        <w:pStyle w:val="af6"/>
        <w:keepNext/>
        <w:rPr>
          <w:rtl/>
        </w:rPr>
      </w:pPr>
      <w:bookmarkStart w:id="5451" w:name="ET_yor_5142_688"/>
      <w:r w:rsidRPr="005849F2">
        <w:rPr>
          <w:rStyle w:val="TagStyle"/>
          <w:rtl/>
        </w:rPr>
        <w:t xml:space="preserve"> &lt;&lt; יור &gt;&gt; </w:t>
      </w:r>
      <w:r>
        <w:rPr>
          <w:rtl/>
        </w:rPr>
        <w:t>היו"ר יוליה מלינובסקי:</w:t>
      </w:r>
      <w:r w:rsidRPr="005849F2">
        <w:rPr>
          <w:rStyle w:val="TagStyle"/>
          <w:rtl/>
        </w:rPr>
        <w:t xml:space="preserve"> &lt;&lt; יור &gt;&gt;</w:t>
      </w:r>
      <w:r w:rsidR="00257B75">
        <w:rPr>
          <w:rtl/>
        </w:rPr>
        <w:t xml:space="preserve"> </w:t>
      </w:r>
      <w:bookmarkEnd w:id="5451"/>
    </w:p>
    <w:p w:rsidR="005849F2" w:rsidRDefault="005849F2" w:rsidP="005849F2">
      <w:pPr>
        <w:pStyle w:val="KeepWithNext"/>
        <w:rPr>
          <w:rtl/>
          <w:lang w:eastAsia="he-IL"/>
        </w:rPr>
      </w:pPr>
    </w:p>
    <w:p w:rsidR="005849F2" w:rsidRDefault="005849F2" w:rsidP="005849F2">
      <w:pPr>
        <w:rPr>
          <w:rtl/>
          <w:lang w:eastAsia="he-IL"/>
        </w:rPr>
      </w:pPr>
      <w:bookmarkStart w:id="5452" w:name="_ETM_Q1_1188519"/>
      <w:bookmarkStart w:id="5453" w:name="_ETM_Q1_1188563"/>
      <w:bookmarkEnd w:id="5452"/>
      <w:bookmarkEnd w:id="5453"/>
      <w:r>
        <w:rPr>
          <w:rFonts w:hint="cs"/>
          <w:rtl/>
          <w:lang w:eastAsia="he-IL"/>
        </w:rPr>
        <w:t xml:space="preserve">אוקיי, סימן ה', ועדה לפיצויים למיזם המטרו. </w:t>
      </w:r>
      <w:bookmarkStart w:id="5454" w:name="_ETM_Q1_1198436"/>
      <w:bookmarkEnd w:id="5454"/>
      <w:r>
        <w:rPr>
          <w:rFonts w:hint="cs"/>
          <w:rtl/>
          <w:lang w:eastAsia="he-IL"/>
        </w:rPr>
        <w:t>סעיף 39. קודם כל זה מבורך, נכון, אדוני המנכ"ל?</w:t>
      </w:r>
      <w:bookmarkStart w:id="5455" w:name="_ETM_Q1_1208292"/>
      <w:bookmarkEnd w:id="5455"/>
      <w:r>
        <w:rPr>
          <w:rFonts w:hint="cs"/>
          <w:rtl/>
          <w:lang w:eastAsia="he-IL"/>
        </w:rPr>
        <w:t xml:space="preserve"> </w:t>
      </w:r>
    </w:p>
    <w:p w:rsidR="005849F2" w:rsidRDefault="005849F2" w:rsidP="005849F2">
      <w:pPr>
        <w:rPr>
          <w:rtl/>
          <w:lang w:eastAsia="he-IL"/>
        </w:rPr>
      </w:pPr>
      <w:bookmarkStart w:id="5456" w:name="_ETM_Q1_1208467"/>
      <w:bookmarkStart w:id="5457" w:name="_ETM_Q1_1208543"/>
      <w:bookmarkEnd w:id="5456"/>
      <w:bookmarkEnd w:id="5457"/>
    </w:p>
    <w:p w:rsidR="005849F2" w:rsidRDefault="005849F2" w:rsidP="005849F2">
      <w:pPr>
        <w:pStyle w:val="af9"/>
        <w:keepNext/>
        <w:rPr>
          <w:rtl/>
          <w:lang w:eastAsia="he-IL"/>
        </w:rPr>
      </w:pPr>
      <w:bookmarkStart w:id="5458" w:name="ET_guest_879808_689"/>
      <w:r w:rsidRPr="005849F2">
        <w:rPr>
          <w:rStyle w:val="TagStyle"/>
          <w:rtl/>
        </w:rPr>
        <w:t xml:space="preserve"> &lt;&lt; אורח &gt;&gt; </w:t>
      </w:r>
      <w:r>
        <w:rPr>
          <w:rtl/>
          <w:lang w:eastAsia="he-IL"/>
        </w:rPr>
        <w:t>מנחם לייבה:</w:t>
      </w:r>
      <w:r w:rsidRPr="005849F2">
        <w:rPr>
          <w:rStyle w:val="TagStyle"/>
          <w:rtl/>
        </w:rPr>
        <w:t xml:space="preserve"> &lt;&lt; אורח &gt;&gt;</w:t>
      </w:r>
      <w:r w:rsidR="00257B75">
        <w:rPr>
          <w:rtl/>
          <w:lang w:eastAsia="he-IL"/>
        </w:rPr>
        <w:t xml:space="preserve"> </w:t>
      </w:r>
      <w:bookmarkEnd w:id="5458"/>
    </w:p>
    <w:p w:rsidR="005849F2" w:rsidRDefault="005849F2" w:rsidP="005849F2">
      <w:pPr>
        <w:pStyle w:val="KeepWithNext"/>
        <w:rPr>
          <w:rtl/>
          <w:lang w:eastAsia="he-IL"/>
        </w:rPr>
      </w:pPr>
    </w:p>
    <w:p w:rsidR="005849F2" w:rsidRDefault="005849F2" w:rsidP="005849F2">
      <w:pPr>
        <w:rPr>
          <w:rtl/>
          <w:lang w:eastAsia="he-IL"/>
        </w:rPr>
      </w:pPr>
      <w:r>
        <w:rPr>
          <w:rFonts w:hint="cs"/>
          <w:rtl/>
          <w:lang w:eastAsia="he-IL"/>
        </w:rPr>
        <w:t>כן.</w:t>
      </w:r>
    </w:p>
    <w:p w:rsidR="005849F2" w:rsidRDefault="005849F2" w:rsidP="005849F2">
      <w:pPr>
        <w:rPr>
          <w:rtl/>
          <w:lang w:eastAsia="he-IL"/>
        </w:rPr>
      </w:pPr>
      <w:bookmarkStart w:id="5459" w:name="_ETM_Q1_1208808"/>
      <w:bookmarkEnd w:id="5459"/>
    </w:p>
    <w:p w:rsidR="005849F2" w:rsidRDefault="005849F2" w:rsidP="005849F2">
      <w:pPr>
        <w:pStyle w:val="af9"/>
        <w:keepNext/>
        <w:rPr>
          <w:rtl/>
          <w:lang w:eastAsia="he-IL"/>
        </w:rPr>
      </w:pPr>
      <w:bookmarkStart w:id="5460" w:name="ET_guest_תום_חביב_690"/>
      <w:r w:rsidRPr="005849F2">
        <w:rPr>
          <w:rStyle w:val="TagStyle"/>
          <w:rtl/>
        </w:rPr>
        <w:t xml:space="preserve"> &lt;&lt; אורח &gt;&gt; </w:t>
      </w:r>
      <w:r>
        <w:rPr>
          <w:rtl/>
          <w:lang w:eastAsia="he-IL"/>
        </w:rPr>
        <w:t>תום חביב:</w:t>
      </w:r>
      <w:r w:rsidRPr="005849F2">
        <w:rPr>
          <w:rStyle w:val="TagStyle"/>
          <w:rtl/>
        </w:rPr>
        <w:t xml:space="preserve"> &lt;&lt; אורח &gt;&gt;</w:t>
      </w:r>
      <w:r w:rsidR="00257B75">
        <w:rPr>
          <w:rtl/>
          <w:lang w:eastAsia="he-IL"/>
        </w:rPr>
        <w:t xml:space="preserve"> </w:t>
      </w:r>
      <w:bookmarkEnd w:id="5460"/>
    </w:p>
    <w:p w:rsidR="005849F2" w:rsidRDefault="005849F2" w:rsidP="005849F2">
      <w:pPr>
        <w:pStyle w:val="KeepWithNext"/>
        <w:rPr>
          <w:rtl/>
          <w:lang w:eastAsia="he-IL"/>
        </w:rPr>
      </w:pPr>
    </w:p>
    <w:p w:rsidR="005849F2" w:rsidRDefault="005849F2" w:rsidP="005849F2">
      <w:pPr>
        <w:rPr>
          <w:rtl/>
          <w:lang w:eastAsia="he-IL"/>
        </w:rPr>
      </w:pPr>
      <w:bookmarkStart w:id="5461" w:name="_ETM_Q1_1209186"/>
      <w:bookmarkStart w:id="5462" w:name="_ETM_Q1_1209225"/>
      <w:bookmarkEnd w:id="5461"/>
      <w:bookmarkEnd w:id="5462"/>
      <w:r>
        <w:rPr>
          <w:rFonts w:hint="cs"/>
          <w:rtl/>
          <w:lang w:eastAsia="he-IL"/>
        </w:rPr>
        <w:t xml:space="preserve">הסעיף בעקבות שיח עם הרשויות המקומיות, הסעיף הזה מתייחס לוועדה </w:t>
      </w:r>
      <w:bookmarkStart w:id="5463" w:name="_ETM_Q1_1213287"/>
      <w:bookmarkEnd w:id="5463"/>
      <w:r>
        <w:rPr>
          <w:rFonts w:hint="cs"/>
          <w:rtl/>
          <w:lang w:eastAsia="he-IL"/>
        </w:rPr>
        <w:t xml:space="preserve">לפיצוי מיזם המטר. </w:t>
      </w:r>
    </w:p>
    <w:p w:rsidR="005849F2" w:rsidRDefault="005849F2" w:rsidP="005849F2">
      <w:pPr>
        <w:rPr>
          <w:rtl/>
          <w:lang w:eastAsia="he-IL"/>
        </w:rPr>
      </w:pPr>
      <w:bookmarkStart w:id="5464" w:name="_ETM_Q1_1212857"/>
      <w:bookmarkStart w:id="5465" w:name="_ETM_Q1_1212925"/>
      <w:bookmarkEnd w:id="5464"/>
      <w:bookmarkEnd w:id="5465"/>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1869"/>
        <w:gridCol w:w="341"/>
        <w:gridCol w:w="1910"/>
        <w:gridCol w:w="567"/>
        <w:gridCol w:w="4111"/>
      </w:tblGrid>
      <w:tr w:rsidR="005849F2" w:rsidRPr="005849F2" w:rsidTr="008C53E9">
        <w:trPr>
          <w:cantSplit/>
          <w:trHeight w:val="60"/>
        </w:trPr>
        <w:tc>
          <w:tcPr>
            <w:tcW w:w="1869" w:type="dxa"/>
          </w:tcPr>
          <w:p w:rsidR="005849F2" w:rsidRPr="005849F2" w:rsidRDefault="005849F2">
            <w:pPr>
              <w:pStyle w:val="TableSideHeading"/>
              <w:keepLines w:val="0"/>
              <w:rPr>
                <w:sz w:val="24"/>
                <w:szCs w:val="24"/>
              </w:rPr>
            </w:pPr>
            <w:bookmarkStart w:id="5466" w:name="_ETM_Q1_1213065"/>
            <w:bookmarkStart w:id="5467" w:name="_ETM_Q1_1213131"/>
            <w:bookmarkEnd w:id="5466"/>
            <w:bookmarkEnd w:id="5467"/>
          </w:p>
        </w:tc>
        <w:tc>
          <w:tcPr>
            <w:tcW w:w="341" w:type="dxa"/>
          </w:tcPr>
          <w:p w:rsidR="005849F2" w:rsidRPr="005849F2" w:rsidRDefault="005849F2">
            <w:pPr>
              <w:pStyle w:val="TableText"/>
              <w:keepLines w:val="0"/>
              <w:rPr>
                <w:sz w:val="24"/>
                <w:szCs w:val="24"/>
              </w:rPr>
            </w:pPr>
          </w:p>
        </w:tc>
        <w:tc>
          <w:tcPr>
            <w:tcW w:w="1910" w:type="dxa"/>
            <w:hideMark/>
          </w:tcPr>
          <w:p w:rsidR="005849F2" w:rsidRPr="005849F2" w:rsidRDefault="005849F2">
            <w:pPr>
              <w:pStyle w:val="TableInnerSideHeading"/>
              <w:rPr>
                <w:sz w:val="24"/>
                <w:szCs w:val="24"/>
              </w:rPr>
            </w:pPr>
            <w:r w:rsidRPr="005849F2">
              <w:rPr>
                <w:rFonts w:hint="cs"/>
                <w:sz w:val="24"/>
                <w:szCs w:val="24"/>
                <w:rtl/>
              </w:rPr>
              <w:t>ועדה לפיצויים למיזם המטרו</w:t>
            </w:r>
          </w:p>
        </w:tc>
        <w:tc>
          <w:tcPr>
            <w:tcW w:w="567" w:type="dxa"/>
            <w:hideMark/>
          </w:tcPr>
          <w:p w:rsidR="005849F2" w:rsidRPr="005849F2" w:rsidRDefault="005849F2">
            <w:pPr>
              <w:pStyle w:val="TableText"/>
              <w:rPr>
                <w:sz w:val="24"/>
                <w:szCs w:val="24"/>
              </w:rPr>
            </w:pPr>
            <w:r w:rsidRPr="005849F2">
              <w:rPr>
                <w:rFonts w:hint="cs"/>
                <w:sz w:val="24"/>
                <w:szCs w:val="24"/>
                <w:rtl/>
              </w:rPr>
              <w:t>39.</w:t>
            </w:r>
          </w:p>
        </w:tc>
        <w:tc>
          <w:tcPr>
            <w:tcW w:w="4111" w:type="dxa"/>
            <w:hideMark/>
          </w:tcPr>
          <w:p w:rsidR="005849F2" w:rsidRPr="005849F2" w:rsidRDefault="005849F2">
            <w:pPr>
              <w:pStyle w:val="TableBlock"/>
              <w:rPr>
                <w:sz w:val="24"/>
                <w:szCs w:val="24"/>
              </w:rPr>
            </w:pPr>
            <w:r w:rsidRPr="005849F2">
              <w:rPr>
                <w:rFonts w:hint="cs"/>
                <w:sz w:val="24"/>
                <w:szCs w:val="24"/>
                <w:rtl/>
              </w:rPr>
              <w:t>(א) על אף האמור בסעיף 197(ב) לחוק התכנון והבניה, תביעה לפיצויים ביחס לתכניות תשתית לאומית (להלן – תת"ל) שבתוספת תוגש לוועדה לפיצויים במיזם המטרו. וזה הרכבה:</w:t>
            </w:r>
            <w:r w:rsidR="00257B75">
              <w:rPr>
                <w:rFonts w:hint="cs"/>
                <w:sz w:val="24"/>
                <w:szCs w:val="24"/>
                <w:rtl/>
              </w:rPr>
              <w:t xml:space="preserve"> </w:t>
            </w:r>
          </w:p>
        </w:tc>
      </w:tr>
    </w:tbl>
    <w:p w:rsidR="008C53E9" w:rsidRDefault="008C53E9" w:rsidP="008C53E9">
      <w:pPr>
        <w:pStyle w:val="KeepWithNext"/>
        <w:rPr>
          <w:rtl/>
        </w:rPr>
      </w:pPr>
      <w:bookmarkStart w:id="5468" w:name="_ETM_Q1_1230408"/>
      <w:bookmarkEnd w:id="5468"/>
    </w:p>
    <w:p w:rsidR="008C53E9" w:rsidRDefault="008C53E9" w:rsidP="008C53E9">
      <w:pPr>
        <w:rPr>
          <w:rtl/>
        </w:rPr>
      </w:pPr>
      <w:bookmarkStart w:id="5469" w:name="_ETM_Q1_1231101"/>
      <w:bookmarkStart w:id="5470" w:name="_ETM_Q1_1231151"/>
      <w:bookmarkEnd w:id="5469"/>
      <w:bookmarkEnd w:id="5470"/>
      <w:r>
        <w:rPr>
          <w:rFonts w:hint="cs"/>
          <w:rtl/>
        </w:rPr>
        <w:t>תוספת שנכניס אחרי זה, אנחנו נגדיר</w:t>
      </w:r>
      <w:bookmarkStart w:id="5471" w:name="_ETM_Q1_1232372"/>
      <w:bookmarkEnd w:id="5471"/>
      <w:r>
        <w:rPr>
          <w:rFonts w:hint="cs"/>
          <w:rtl/>
        </w:rPr>
        <w:t xml:space="preserve"> (להלן </w:t>
      </w:r>
      <w:r>
        <w:rPr>
          <w:rtl/>
        </w:rPr>
        <w:t>–</w:t>
      </w:r>
      <w:r>
        <w:rPr>
          <w:rFonts w:hint="cs"/>
          <w:rtl/>
        </w:rPr>
        <w:t xml:space="preserve"> ועדת לפיצויים במיזם המטרו). </w:t>
      </w:r>
    </w:p>
    <w:p w:rsidR="008C53E9" w:rsidRPr="008C53E9" w:rsidRDefault="008C53E9" w:rsidP="008C53E9">
      <w:bookmarkStart w:id="5472" w:name="_ETM_Q1_1234170"/>
      <w:bookmarkStart w:id="5473" w:name="_ETM_Q1_1234247"/>
      <w:bookmarkEnd w:id="5472"/>
      <w:bookmarkEnd w:id="5473"/>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1869"/>
        <w:gridCol w:w="341"/>
        <w:gridCol w:w="906"/>
        <w:gridCol w:w="624"/>
        <w:gridCol w:w="380"/>
        <w:gridCol w:w="567"/>
        <w:gridCol w:w="925"/>
        <w:gridCol w:w="3186"/>
        <w:tblGridChange w:id="5474">
          <w:tblGrid>
            <w:gridCol w:w="1869"/>
            <w:gridCol w:w="341"/>
            <w:gridCol w:w="906"/>
            <w:gridCol w:w="624"/>
            <w:gridCol w:w="380"/>
            <w:gridCol w:w="244"/>
            <w:gridCol w:w="323"/>
            <w:gridCol w:w="301"/>
            <w:gridCol w:w="624"/>
            <w:gridCol w:w="624"/>
            <w:gridCol w:w="2562"/>
            <w:gridCol w:w="2086"/>
            <w:gridCol w:w="4024"/>
          </w:tblGrid>
        </w:tblGridChange>
      </w:tblGrid>
      <w:tr w:rsidR="005849F2" w:rsidRPr="005849F2" w:rsidTr="008C53E9">
        <w:trPr>
          <w:cantSplit/>
          <w:trHeight w:val="60"/>
        </w:trPr>
        <w:tc>
          <w:tcPr>
            <w:tcW w:w="1869" w:type="dxa"/>
          </w:tcPr>
          <w:p w:rsidR="005849F2" w:rsidRPr="005849F2" w:rsidRDefault="005849F2">
            <w:pPr>
              <w:pStyle w:val="TableSideHeading"/>
              <w:rPr>
                <w:sz w:val="24"/>
                <w:szCs w:val="24"/>
              </w:rPr>
            </w:pPr>
          </w:p>
        </w:tc>
        <w:tc>
          <w:tcPr>
            <w:tcW w:w="341" w:type="dxa"/>
          </w:tcPr>
          <w:p w:rsidR="005849F2" w:rsidRPr="005849F2" w:rsidRDefault="005849F2">
            <w:pPr>
              <w:pStyle w:val="TableText"/>
              <w:rPr>
                <w:sz w:val="24"/>
                <w:szCs w:val="24"/>
              </w:rPr>
            </w:pPr>
          </w:p>
        </w:tc>
        <w:tc>
          <w:tcPr>
            <w:tcW w:w="906" w:type="dxa"/>
          </w:tcPr>
          <w:p w:rsidR="005849F2" w:rsidRPr="005849F2" w:rsidRDefault="005849F2">
            <w:pPr>
              <w:pStyle w:val="TableText"/>
              <w:rPr>
                <w:sz w:val="24"/>
                <w:szCs w:val="24"/>
              </w:rPr>
            </w:pPr>
          </w:p>
        </w:tc>
        <w:tc>
          <w:tcPr>
            <w:tcW w:w="624" w:type="dxa"/>
          </w:tcPr>
          <w:p w:rsidR="005849F2" w:rsidRPr="005849F2" w:rsidRDefault="005849F2">
            <w:pPr>
              <w:pStyle w:val="TableText"/>
              <w:rPr>
                <w:sz w:val="24"/>
                <w:szCs w:val="24"/>
              </w:rPr>
            </w:pPr>
          </w:p>
        </w:tc>
        <w:tc>
          <w:tcPr>
            <w:tcW w:w="380" w:type="dxa"/>
          </w:tcPr>
          <w:p w:rsidR="005849F2" w:rsidRPr="005849F2" w:rsidRDefault="005849F2">
            <w:pPr>
              <w:pStyle w:val="TableText"/>
              <w:rPr>
                <w:sz w:val="24"/>
                <w:szCs w:val="24"/>
              </w:rPr>
            </w:pPr>
          </w:p>
        </w:tc>
        <w:tc>
          <w:tcPr>
            <w:tcW w:w="567" w:type="dxa"/>
          </w:tcPr>
          <w:p w:rsidR="005849F2" w:rsidRPr="005849F2" w:rsidRDefault="005849F2">
            <w:pPr>
              <w:pStyle w:val="TableText"/>
              <w:rPr>
                <w:sz w:val="24"/>
                <w:szCs w:val="24"/>
              </w:rPr>
            </w:pPr>
          </w:p>
        </w:tc>
        <w:tc>
          <w:tcPr>
            <w:tcW w:w="4111" w:type="dxa"/>
            <w:gridSpan w:val="2"/>
            <w:hideMark/>
          </w:tcPr>
          <w:p w:rsidR="005849F2" w:rsidRPr="005849F2" w:rsidRDefault="005849F2">
            <w:pPr>
              <w:pStyle w:val="TableBlock"/>
              <w:rPr>
                <w:sz w:val="24"/>
                <w:szCs w:val="24"/>
              </w:rPr>
            </w:pPr>
            <w:r w:rsidRPr="005849F2">
              <w:rPr>
                <w:rFonts w:hint="cs"/>
                <w:sz w:val="24"/>
                <w:szCs w:val="24"/>
                <w:rtl/>
              </w:rPr>
              <w:t>(ב) הרכב</w:t>
            </w:r>
            <w:r w:rsidR="00257B75">
              <w:rPr>
                <w:rFonts w:hint="cs"/>
                <w:sz w:val="24"/>
                <w:szCs w:val="24"/>
                <w:rtl/>
              </w:rPr>
              <w:t xml:space="preserve"> </w:t>
            </w:r>
            <w:r w:rsidRPr="005849F2">
              <w:rPr>
                <w:rFonts w:hint="cs"/>
                <w:sz w:val="24"/>
                <w:szCs w:val="24"/>
                <w:rtl/>
              </w:rPr>
              <w:t>הוועדה לפיצויי במיזם המטרו יהיה כלהלן:</w:t>
            </w:r>
          </w:p>
        </w:tc>
      </w:tr>
      <w:tr w:rsidR="005849F2" w:rsidRPr="005849F2" w:rsidTr="008C53E9">
        <w:tblPrEx>
          <w:tblW w:w="8798" w:type="dxa"/>
          <w:tblLayout w:type="fixed"/>
          <w:tblCellMar>
            <w:top w:w="57" w:type="dxa"/>
            <w:left w:w="0" w:type="dxa"/>
            <w:bottom w:w="57" w:type="dxa"/>
            <w:right w:w="0" w:type="dxa"/>
          </w:tblCellMar>
          <w:tblLook w:val="01E0" w:firstRow="1" w:lastRow="1" w:firstColumn="1" w:lastColumn="1" w:noHBand="0" w:noVBand="0"/>
          <w:tblPrExChange w:id="5475" w:author="smadar" w:date="2021-11-15T09:23: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476" w:author="smadar" w:date="2021-11-15T09:23:00Z">
            <w:trPr>
              <w:cantSplit/>
              <w:trHeight w:val="60"/>
            </w:trPr>
          </w:trPrChange>
        </w:trPr>
        <w:tc>
          <w:tcPr>
            <w:tcW w:w="1869" w:type="dxa"/>
            <w:tcPrChange w:id="5477" w:author="smadar" w:date="2021-11-15T09:23:00Z">
              <w:tcPr>
                <w:tcW w:w="1869" w:type="dxa"/>
              </w:tcPr>
            </w:tcPrChange>
          </w:tcPr>
          <w:p w:rsidR="005849F2" w:rsidRPr="005849F2" w:rsidRDefault="005849F2">
            <w:pPr>
              <w:pStyle w:val="TableSideHeading"/>
              <w:rPr>
                <w:sz w:val="24"/>
                <w:szCs w:val="24"/>
              </w:rPr>
            </w:pPr>
          </w:p>
        </w:tc>
        <w:tc>
          <w:tcPr>
            <w:tcW w:w="341" w:type="dxa"/>
            <w:tcPrChange w:id="5478" w:author="smadar" w:date="2021-11-15T09:23:00Z">
              <w:tcPr>
                <w:tcW w:w="341" w:type="dxa"/>
              </w:tcPr>
            </w:tcPrChange>
          </w:tcPr>
          <w:p w:rsidR="005849F2" w:rsidRPr="005849F2" w:rsidRDefault="005849F2">
            <w:pPr>
              <w:pStyle w:val="TableText"/>
              <w:rPr>
                <w:sz w:val="24"/>
                <w:szCs w:val="24"/>
              </w:rPr>
            </w:pPr>
          </w:p>
        </w:tc>
        <w:tc>
          <w:tcPr>
            <w:tcW w:w="906" w:type="dxa"/>
            <w:tcPrChange w:id="5479" w:author="smadar" w:date="2021-11-15T09:23:00Z">
              <w:tcPr>
                <w:tcW w:w="906" w:type="dxa"/>
                <w:gridSpan w:val="4"/>
              </w:tcPr>
            </w:tcPrChange>
          </w:tcPr>
          <w:p w:rsidR="005849F2" w:rsidRPr="005849F2" w:rsidRDefault="005849F2">
            <w:pPr>
              <w:pStyle w:val="TableText"/>
              <w:rPr>
                <w:sz w:val="24"/>
                <w:szCs w:val="24"/>
              </w:rPr>
            </w:pPr>
          </w:p>
        </w:tc>
        <w:tc>
          <w:tcPr>
            <w:tcW w:w="624" w:type="dxa"/>
            <w:tcPrChange w:id="5480" w:author="smadar" w:date="2021-11-15T09:23:00Z">
              <w:tcPr>
                <w:tcW w:w="624" w:type="dxa"/>
                <w:gridSpan w:val="2"/>
              </w:tcPr>
            </w:tcPrChange>
          </w:tcPr>
          <w:p w:rsidR="005849F2" w:rsidRPr="005849F2" w:rsidRDefault="005849F2">
            <w:pPr>
              <w:pStyle w:val="TableText"/>
              <w:rPr>
                <w:sz w:val="24"/>
                <w:szCs w:val="24"/>
              </w:rPr>
            </w:pPr>
          </w:p>
        </w:tc>
        <w:tc>
          <w:tcPr>
            <w:tcW w:w="380" w:type="dxa"/>
            <w:tcPrChange w:id="5481" w:author="smadar" w:date="2021-11-15T09:23:00Z">
              <w:tcPr>
                <w:tcW w:w="624" w:type="dxa"/>
              </w:tcPr>
            </w:tcPrChange>
          </w:tcPr>
          <w:p w:rsidR="005849F2" w:rsidRPr="005849F2" w:rsidRDefault="005849F2">
            <w:pPr>
              <w:pStyle w:val="TableText"/>
              <w:rPr>
                <w:sz w:val="24"/>
                <w:szCs w:val="24"/>
              </w:rPr>
            </w:pPr>
          </w:p>
        </w:tc>
        <w:tc>
          <w:tcPr>
            <w:tcW w:w="567" w:type="dxa"/>
            <w:tcPrChange w:id="5482" w:author="smadar" w:date="2021-11-15T09:23:00Z">
              <w:tcPr>
                <w:tcW w:w="624" w:type="dxa"/>
              </w:tcPr>
            </w:tcPrChange>
          </w:tcPr>
          <w:p w:rsidR="005849F2" w:rsidRPr="005849F2" w:rsidRDefault="005849F2">
            <w:pPr>
              <w:pStyle w:val="TableText"/>
              <w:rPr>
                <w:sz w:val="24"/>
                <w:szCs w:val="24"/>
              </w:rPr>
            </w:pPr>
          </w:p>
        </w:tc>
        <w:tc>
          <w:tcPr>
            <w:tcW w:w="925" w:type="dxa"/>
            <w:hideMark/>
            <w:tcPrChange w:id="5483" w:author="smadar" w:date="2021-11-15T09:23:00Z">
              <w:tcPr>
                <w:tcW w:w="624" w:type="dxa"/>
                <w:gridSpan w:val="2"/>
                <w:hideMark/>
              </w:tcPr>
            </w:tcPrChange>
          </w:tcPr>
          <w:p w:rsidR="005849F2" w:rsidRPr="005849F2" w:rsidRDefault="005849F2">
            <w:pPr>
              <w:pStyle w:val="TableText"/>
              <w:rPr>
                <w:sz w:val="24"/>
                <w:szCs w:val="24"/>
              </w:rPr>
            </w:pPr>
            <w:r w:rsidRPr="005849F2">
              <w:rPr>
                <w:rFonts w:hint="cs"/>
                <w:sz w:val="24"/>
                <w:szCs w:val="24"/>
                <w:rtl/>
              </w:rPr>
              <w:t>(1)</w:t>
            </w:r>
          </w:p>
        </w:tc>
        <w:tc>
          <w:tcPr>
            <w:tcW w:w="3186" w:type="dxa"/>
            <w:hideMark/>
            <w:tcPrChange w:id="5484" w:author="smadar" w:date="2021-11-15T09:23:00Z">
              <w:tcPr>
                <w:tcW w:w="4024" w:type="dxa"/>
                <w:hideMark/>
              </w:tcPr>
            </w:tcPrChange>
          </w:tcPr>
          <w:p w:rsidR="005849F2" w:rsidRPr="005849F2" w:rsidRDefault="005849F2">
            <w:pPr>
              <w:pStyle w:val="TableBlock"/>
              <w:rPr>
                <w:sz w:val="24"/>
                <w:szCs w:val="24"/>
              </w:rPr>
            </w:pPr>
            <w:r w:rsidRPr="005849F2">
              <w:rPr>
                <w:rFonts w:hint="cs"/>
                <w:sz w:val="24"/>
                <w:szCs w:val="24"/>
                <w:rtl/>
              </w:rPr>
              <w:t>עורך דין, בעל ותק של חמש שנים לפחות, המצוי בעני</w:t>
            </w:r>
            <w:r w:rsidR="008C53E9">
              <w:rPr>
                <w:rFonts w:hint="cs"/>
                <w:sz w:val="24"/>
                <w:szCs w:val="24"/>
                <w:rtl/>
              </w:rPr>
              <w:t>י</w:t>
            </w:r>
            <w:r w:rsidRPr="005849F2">
              <w:rPr>
                <w:rFonts w:hint="cs"/>
                <w:sz w:val="24"/>
                <w:szCs w:val="24"/>
                <w:rtl/>
              </w:rPr>
              <w:t>ני תכנון ובני</w:t>
            </w:r>
            <w:r w:rsidR="008C53E9">
              <w:rPr>
                <w:rFonts w:hint="cs"/>
                <w:sz w:val="24"/>
                <w:szCs w:val="24"/>
                <w:rtl/>
              </w:rPr>
              <w:t>י</w:t>
            </w:r>
            <w:r w:rsidRPr="005849F2">
              <w:rPr>
                <w:rFonts w:hint="cs"/>
                <w:sz w:val="24"/>
                <w:szCs w:val="24"/>
                <w:rtl/>
              </w:rPr>
              <w:t>ה, שימנו שר הפנים ושר המשפטים כאחד, והוא יהיה היושב ראש; לא ימונה עורך דין כאמור אם לדעת השרים קיים ניגוד עני</w:t>
            </w:r>
            <w:r w:rsidR="008C53E9">
              <w:rPr>
                <w:rFonts w:hint="cs"/>
                <w:sz w:val="24"/>
                <w:szCs w:val="24"/>
                <w:rtl/>
              </w:rPr>
              <w:t>י</w:t>
            </w:r>
            <w:r w:rsidRPr="005849F2">
              <w:rPr>
                <w:rFonts w:hint="cs"/>
                <w:sz w:val="24"/>
                <w:szCs w:val="24"/>
                <w:rtl/>
              </w:rPr>
              <w:t>נים בין תפקידו כיושב ראש לבין עיסוקיו האחרים</w:t>
            </w:r>
            <w:r w:rsidRPr="005849F2">
              <w:rPr>
                <w:sz w:val="24"/>
                <w:szCs w:val="24"/>
              </w:rPr>
              <w:t>;</w:t>
            </w:r>
          </w:p>
        </w:tc>
      </w:tr>
      <w:tr w:rsidR="005849F2" w:rsidRPr="005849F2" w:rsidTr="008C53E9">
        <w:tblPrEx>
          <w:tblW w:w="8798" w:type="dxa"/>
          <w:tblLayout w:type="fixed"/>
          <w:tblCellMar>
            <w:top w:w="57" w:type="dxa"/>
            <w:left w:w="0" w:type="dxa"/>
            <w:bottom w:w="57" w:type="dxa"/>
            <w:right w:w="0" w:type="dxa"/>
          </w:tblCellMar>
          <w:tblLook w:val="01E0" w:firstRow="1" w:lastRow="1" w:firstColumn="1" w:lastColumn="1" w:noHBand="0" w:noVBand="0"/>
          <w:tblPrExChange w:id="5485" w:author="smadar" w:date="2021-11-15T09:23: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936"/>
          <w:trPrChange w:id="5486" w:author="smadar" w:date="2021-11-15T09:23:00Z">
            <w:trPr>
              <w:cantSplit/>
              <w:trHeight w:val="60"/>
            </w:trPr>
          </w:trPrChange>
        </w:trPr>
        <w:tc>
          <w:tcPr>
            <w:tcW w:w="1869" w:type="dxa"/>
            <w:tcPrChange w:id="5487" w:author="smadar" w:date="2021-11-15T09:23:00Z">
              <w:tcPr>
                <w:tcW w:w="1869" w:type="dxa"/>
              </w:tcPr>
            </w:tcPrChange>
          </w:tcPr>
          <w:p w:rsidR="005849F2" w:rsidRPr="005849F2" w:rsidRDefault="005849F2">
            <w:pPr>
              <w:pStyle w:val="TableSideHeading"/>
              <w:rPr>
                <w:sz w:val="24"/>
                <w:szCs w:val="24"/>
              </w:rPr>
            </w:pPr>
          </w:p>
        </w:tc>
        <w:tc>
          <w:tcPr>
            <w:tcW w:w="341" w:type="dxa"/>
            <w:tcPrChange w:id="5488" w:author="smadar" w:date="2021-11-15T09:23:00Z">
              <w:tcPr>
                <w:tcW w:w="341" w:type="dxa"/>
              </w:tcPr>
            </w:tcPrChange>
          </w:tcPr>
          <w:p w:rsidR="005849F2" w:rsidRPr="005849F2" w:rsidRDefault="005849F2">
            <w:pPr>
              <w:pStyle w:val="TableText"/>
              <w:rPr>
                <w:sz w:val="24"/>
                <w:szCs w:val="24"/>
              </w:rPr>
            </w:pPr>
          </w:p>
        </w:tc>
        <w:tc>
          <w:tcPr>
            <w:tcW w:w="906" w:type="dxa"/>
            <w:tcPrChange w:id="5489" w:author="smadar" w:date="2021-11-15T09:23:00Z">
              <w:tcPr>
                <w:tcW w:w="906" w:type="dxa"/>
                <w:gridSpan w:val="4"/>
              </w:tcPr>
            </w:tcPrChange>
          </w:tcPr>
          <w:p w:rsidR="005849F2" w:rsidRPr="005849F2" w:rsidRDefault="005849F2">
            <w:pPr>
              <w:pStyle w:val="TableText"/>
              <w:rPr>
                <w:sz w:val="24"/>
                <w:szCs w:val="24"/>
              </w:rPr>
            </w:pPr>
          </w:p>
        </w:tc>
        <w:tc>
          <w:tcPr>
            <w:tcW w:w="624" w:type="dxa"/>
            <w:tcPrChange w:id="5490" w:author="smadar" w:date="2021-11-15T09:23:00Z">
              <w:tcPr>
                <w:tcW w:w="624" w:type="dxa"/>
                <w:gridSpan w:val="2"/>
              </w:tcPr>
            </w:tcPrChange>
          </w:tcPr>
          <w:p w:rsidR="005849F2" w:rsidRPr="005849F2" w:rsidRDefault="005849F2">
            <w:pPr>
              <w:pStyle w:val="TableText"/>
              <w:rPr>
                <w:sz w:val="24"/>
                <w:szCs w:val="24"/>
              </w:rPr>
            </w:pPr>
          </w:p>
        </w:tc>
        <w:tc>
          <w:tcPr>
            <w:tcW w:w="380" w:type="dxa"/>
            <w:tcPrChange w:id="5491" w:author="smadar" w:date="2021-11-15T09:23:00Z">
              <w:tcPr>
                <w:tcW w:w="624" w:type="dxa"/>
              </w:tcPr>
            </w:tcPrChange>
          </w:tcPr>
          <w:p w:rsidR="005849F2" w:rsidRPr="005849F2" w:rsidRDefault="005849F2">
            <w:pPr>
              <w:pStyle w:val="TableText"/>
              <w:rPr>
                <w:sz w:val="24"/>
                <w:szCs w:val="24"/>
              </w:rPr>
            </w:pPr>
          </w:p>
        </w:tc>
        <w:tc>
          <w:tcPr>
            <w:tcW w:w="567" w:type="dxa"/>
            <w:tcPrChange w:id="5492" w:author="smadar" w:date="2021-11-15T09:23:00Z">
              <w:tcPr>
                <w:tcW w:w="624" w:type="dxa"/>
              </w:tcPr>
            </w:tcPrChange>
          </w:tcPr>
          <w:p w:rsidR="005849F2" w:rsidRPr="005849F2" w:rsidRDefault="005849F2">
            <w:pPr>
              <w:pStyle w:val="TableText"/>
              <w:rPr>
                <w:sz w:val="24"/>
                <w:szCs w:val="24"/>
              </w:rPr>
            </w:pPr>
          </w:p>
        </w:tc>
        <w:tc>
          <w:tcPr>
            <w:tcW w:w="925" w:type="dxa"/>
            <w:hideMark/>
            <w:tcPrChange w:id="5493" w:author="smadar" w:date="2021-11-15T09:23:00Z">
              <w:tcPr>
                <w:tcW w:w="624" w:type="dxa"/>
                <w:gridSpan w:val="2"/>
                <w:hideMark/>
              </w:tcPr>
            </w:tcPrChange>
          </w:tcPr>
          <w:p w:rsidR="005849F2" w:rsidRPr="005849F2" w:rsidRDefault="005849F2">
            <w:pPr>
              <w:pStyle w:val="TableText"/>
              <w:rPr>
                <w:sz w:val="24"/>
                <w:szCs w:val="24"/>
              </w:rPr>
            </w:pPr>
            <w:r w:rsidRPr="005849F2">
              <w:rPr>
                <w:rFonts w:hint="cs"/>
                <w:sz w:val="24"/>
                <w:szCs w:val="24"/>
                <w:rtl/>
              </w:rPr>
              <w:t>(2)</w:t>
            </w:r>
          </w:p>
        </w:tc>
        <w:tc>
          <w:tcPr>
            <w:tcW w:w="3186" w:type="dxa"/>
            <w:hideMark/>
            <w:tcPrChange w:id="5494" w:author="smadar" w:date="2021-11-15T09:23:00Z">
              <w:tcPr>
                <w:tcW w:w="4024" w:type="dxa"/>
                <w:hideMark/>
              </w:tcPr>
            </w:tcPrChange>
          </w:tcPr>
          <w:p w:rsidR="005849F2" w:rsidRPr="005849F2" w:rsidRDefault="005849F2">
            <w:pPr>
              <w:pStyle w:val="TableBlock"/>
              <w:rPr>
                <w:sz w:val="24"/>
                <w:szCs w:val="24"/>
              </w:rPr>
            </w:pPr>
            <w:r w:rsidRPr="005849F2">
              <w:rPr>
                <w:rFonts w:hint="cs"/>
                <w:sz w:val="24"/>
                <w:szCs w:val="24"/>
                <w:rtl/>
              </w:rPr>
              <w:t>נציג מתכנן המחוז, הבקיא בעני</w:t>
            </w:r>
            <w:r w:rsidR="008C53E9">
              <w:rPr>
                <w:rFonts w:hint="cs"/>
                <w:sz w:val="24"/>
                <w:szCs w:val="24"/>
                <w:rtl/>
              </w:rPr>
              <w:t>י</w:t>
            </w:r>
            <w:r w:rsidRPr="005849F2">
              <w:rPr>
                <w:rFonts w:hint="cs"/>
                <w:sz w:val="24"/>
                <w:szCs w:val="24"/>
                <w:rtl/>
              </w:rPr>
              <w:t>ני תכנון ובניה</w:t>
            </w:r>
            <w:r w:rsidRPr="005849F2">
              <w:rPr>
                <w:sz w:val="24"/>
                <w:szCs w:val="24"/>
              </w:rPr>
              <w:t>;</w:t>
            </w:r>
          </w:p>
        </w:tc>
      </w:tr>
    </w:tbl>
    <w:p w:rsidR="008C53E9" w:rsidRDefault="008C53E9" w:rsidP="008C53E9">
      <w:pPr>
        <w:pStyle w:val="KeepWithNext"/>
        <w:rPr>
          <w:rtl/>
        </w:rPr>
      </w:pPr>
      <w:bookmarkStart w:id="5495" w:name="_ETM_Q1_1261888"/>
      <w:bookmarkEnd w:id="5495"/>
    </w:p>
    <w:p w:rsidR="008C53E9" w:rsidRDefault="008C53E9" w:rsidP="008C53E9">
      <w:pPr>
        <w:rPr>
          <w:rtl/>
        </w:rPr>
      </w:pPr>
      <w:bookmarkStart w:id="5496" w:name="_ETM_Q1_1262343"/>
      <w:bookmarkStart w:id="5497" w:name="_ETM_Q1_1262387"/>
      <w:bookmarkEnd w:id="5496"/>
      <w:bookmarkEnd w:id="5497"/>
      <w:r>
        <w:rPr>
          <w:rFonts w:hint="cs"/>
          <w:rtl/>
        </w:rPr>
        <w:t xml:space="preserve">רשום 'נציג מתכנן </w:t>
      </w:r>
      <w:bookmarkStart w:id="5498" w:name="_ETM_Q1_1258798"/>
      <w:bookmarkEnd w:id="5498"/>
      <w:r>
        <w:rPr>
          <w:rFonts w:hint="cs"/>
          <w:rtl/>
        </w:rPr>
        <w:t xml:space="preserve">המחוז', אנחנו מבקשים לשנות לנציג מינהל התכנון, מכיוון שזו לא </w:t>
      </w:r>
      <w:bookmarkStart w:id="5499" w:name="_ETM_Q1_1265742"/>
      <w:bookmarkEnd w:id="5499"/>
      <w:r>
        <w:rPr>
          <w:rFonts w:hint="cs"/>
          <w:rtl/>
        </w:rPr>
        <w:t>ועדה מחוזית, זו ועדה על מחוזית.</w:t>
      </w:r>
    </w:p>
    <w:p w:rsidR="008C53E9" w:rsidRDefault="008C53E9" w:rsidP="008C53E9">
      <w:pPr>
        <w:rPr>
          <w:rtl/>
        </w:rPr>
      </w:pPr>
      <w:bookmarkStart w:id="5500" w:name="_ETM_Q1_1266120"/>
      <w:bookmarkStart w:id="5501" w:name="_ETM_Q1_1266197"/>
      <w:bookmarkStart w:id="5502" w:name="_ETM_Q1_1266992"/>
      <w:bookmarkEnd w:id="5500"/>
      <w:bookmarkEnd w:id="5501"/>
      <w:bookmarkEnd w:id="5502"/>
    </w:p>
    <w:p w:rsidR="008C53E9" w:rsidRDefault="008C53E9" w:rsidP="008C53E9">
      <w:pPr>
        <w:pStyle w:val="af6"/>
        <w:keepNext/>
      </w:pPr>
      <w:bookmarkStart w:id="5503" w:name="ET_yor_5142_693"/>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03"/>
    </w:p>
    <w:p w:rsidR="008C53E9" w:rsidRDefault="008C53E9" w:rsidP="008C53E9">
      <w:pPr>
        <w:pStyle w:val="KeepWithNext"/>
        <w:rPr>
          <w:rtl/>
          <w:lang w:eastAsia="he-IL"/>
        </w:rPr>
      </w:pPr>
    </w:p>
    <w:p w:rsidR="008C53E9" w:rsidRDefault="008C53E9" w:rsidP="008C53E9">
      <w:pPr>
        <w:rPr>
          <w:rtl/>
          <w:lang w:eastAsia="he-IL"/>
        </w:rPr>
      </w:pPr>
      <w:bookmarkStart w:id="5504" w:name="_ETM_Q1_1267465"/>
      <w:bookmarkStart w:id="5505" w:name="_ETM_Q1_1267507"/>
      <w:bookmarkEnd w:id="5504"/>
      <w:bookmarkEnd w:id="5505"/>
      <w:r>
        <w:rPr>
          <w:rFonts w:hint="cs"/>
          <w:rtl/>
          <w:lang w:eastAsia="he-IL"/>
        </w:rPr>
        <w:t xml:space="preserve">כן, נכון. </w:t>
      </w:r>
    </w:p>
    <w:p w:rsidR="008C53E9" w:rsidRDefault="008C53E9" w:rsidP="008C53E9">
      <w:pPr>
        <w:rPr>
          <w:rtl/>
          <w:lang w:eastAsia="he-IL"/>
        </w:rPr>
      </w:pPr>
      <w:bookmarkStart w:id="5506" w:name="_ETM_Q1_1270462"/>
      <w:bookmarkStart w:id="5507" w:name="_ETM_Q1_1270541"/>
      <w:bookmarkEnd w:id="5506"/>
      <w:bookmarkEnd w:id="5507"/>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1869"/>
        <w:gridCol w:w="341"/>
        <w:gridCol w:w="906"/>
        <w:gridCol w:w="624"/>
        <w:gridCol w:w="380"/>
        <w:gridCol w:w="567"/>
        <w:gridCol w:w="925"/>
        <w:gridCol w:w="3186"/>
        <w:tblGridChange w:id="5508">
          <w:tblGrid>
            <w:gridCol w:w="1869"/>
            <w:gridCol w:w="341"/>
            <w:gridCol w:w="906"/>
            <w:gridCol w:w="624"/>
            <w:gridCol w:w="380"/>
            <w:gridCol w:w="244"/>
            <w:gridCol w:w="323"/>
            <w:gridCol w:w="301"/>
            <w:gridCol w:w="624"/>
            <w:gridCol w:w="624"/>
            <w:gridCol w:w="2562"/>
            <w:gridCol w:w="2086"/>
            <w:gridCol w:w="4024"/>
          </w:tblGrid>
        </w:tblGridChange>
      </w:tblGrid>
      <w:tr w:rsidR="008C53E9" w:rsidRPr="005849F2" w:rsidTr="008C53E9">
        <w:trPr>
          <w:cantSplit/>
          <w:trHeight w:val="60"/>
        </w:trPr>
        <w:tc>
          <w:tcPr>
            <w:tcW w:w="1869" w:type="dxa"/>
          </w:tcPr>
          <w:p w:rsidR="008C53E9" w:rsidRPr="005849F2" w:rsidRDefault="008C53E9" w:rsidP="005E73AF">
            <w:pPr>
              <w:pStyle w:val="TableSideHeading"/>
              <w:rPr>
                <w:sz w:val="24"/>
                <w:szCs w:val="24"/>
              </w:rPr>
            </w:pPr>
            <w:bookmarkStart w:id="5509" w:name="_ETM_Q1_1270614"/>
            <w:bookmarkStart w:id="5510" w:name="_ETM_Q1_1270685"/>
            <w:bookmarkEnd w:id="5509"/>
            <w:bookmarkEnd w:id="5510"/>
          </w:p>
        </w:tc>
        <w:tc>
          <w:tcPr>
            <w:tcW w:w="341" w:type="dxa"/>
          </w:tcPr>
          <w:p w:rsidR="008C53E9" w:rsidRPr="005849F2" w:rsidRDefault="008C53E9" w:rsidP="005E73AF">
            <w:pPr>
              <w:pStyle w:val="TableText"/>
              <w:rPr>
                <w:sz w:val="24"/>
                <w:szCs w:val="24"/>
              </w:rPr>
            </w:pPr>
          </w:p>
        </w:tc>
        <w:tc>
          <w:tcPr>
            <w:tcW w:w="906" w:type="dxa"/>
          </w:tcPr>
          <w:p w:rsidR="008C53E9" w:rsidRPr="005849F2" w:rsidRDefault="008C53E9" w:rsidP="005E73AF">
            <w:pPr>
              <w:pStyle w:val="TableText"/>
              <w:rPr>
                <w:sz w:val="24"/>
                <w:szCs w:val="24"/>
              </w:rPr>
            </w:pPr>
          </w:p>
        </w:tc>
        <w:tc>
          <w:tcPr>
            <w:tcW w:w="624" w:type="dxa"/>
          </w:tcPr>
          <w:p w:rsidR="008C53E9" w:rsidRPr="005849F2" w:rsidRDefault="008C53E9" w:rsidP="005E73AF">
            <w:pPr>
              <w:pStyle w:val="TableText"/>
              <w:rPr>
                <w:sz w:val="24"/>
                <w:szCs w:val="24"/>
              </w:rPr>
            </w:pPr>
          </w:p>
        </w:tc>
        <w:tc>
          <w:tcPr>
            <w:tcW w:w="380" w:type="dxa"/>
          </w:tcPr>
          <w:p w:rsidR="008C53E9" w:rsidRPr="005849F2" w:rsidRDefault="008C53E9" w:rsidP="005E73AF">
            <w:pPr>
              <w:pStyle w:val="TableText"/>
              <w:rPr>
                <w:sz w:val="24"/>
                <w:szCs w:val="24"/>
              </w:rPr>
            </w:pPr>
          </w:p>
        </w:tc>
        <w:tc>
          <w:tcPr>
            <w:tcW w:w="567" w:type="dxa"/>
          </w:tcPr>
          <w:p w:rsidR="008C53E9" w:rsidRPr="005849F2" w:rsidRDefault="008C53E9" w:rsidP="005E73AF">
            <w:pPr>
              <w:pStyle w:val="TableText"/>
              <w:rPr>
                <w:sz w:val="24"/>
                <w:szCs w:val="24"/>
              </w:rPr>
            </w:pPr>
          </w:p>
        </w:tc>
        <w:tc>
          <w:tcPr>
            <w:tcW w:w="925" w:type="dxa"/>
            <w:hideMark/>
          </w:tcPr>
          <w:p w:rsidR="008C53E9" w:rsidRPr="005849F2" w:rsidRDefault="008C53E9" w:rsidP="005E73AF">
            <w:pPr>
              <w:pStyle w:val="TableText"/>
              <w:rPr>
                <w:sz w:val="24"/>
                <w:szCs w:val="24"/>
              </w:rPr>
            </w:pPr>
            <w:r w:rsidRPr="005849F2">
              <w:rPr>
                <w:rFonts w:hint="cs"/>
                <w:sz w:val="24"/>
                <w:szCs w:val="24"/>
                <w:rtl/>
              </w:rPr>
              <w:t>(2)</w:t>
            </w:r>
          </w:p>
        </w:tc>
        <w:tc>
          <w:tcPr>
            <w:tcW w:w="3186" w:type="dxa"/>
            <w:hideMark/>
          </w:tcPr>
          <w:p w:rsidR="008C53E9" w:rsidRPr="005849F2" w:rsidRDefault="008C53E9" w:rsidP="008C53E9">
            <w:pPr>
              <w:pStyle w:val="TableBlock"/>
              <w:rPr>
                <w:sz w:val="24"/>
                <w:szCs w:val="24"/>
              </w:rPr>
            </w:pPr>
            <w:r w:rsidRPr="005849F2">
              <w:rPr>
                <w:rFonts w:hint="cs"/>
                <w:sz w:val="24"/>
                <w:szCs w:val="24"/>
                <w:rtl/>
              </w:rPr>
              <w:t xml:space="preserve">נציג </w:t>
            </w:r>
            <w:r>
              <w:rPr>
                <w:rFonts w:hint="cs"/>
                <w:sz w:val="24"/>
                <w:szCs w:val="24"/>
                <w:rtl/>
              </w:rPr>
              <w:t>מינהל התכנון</w:t>
            </w:r>
            <w:r w:rsidRPr="005849F2">
              <w:rPr>
                <w:rFonts w:hint="cs"/>
                <w:sz w:val="24"/>
                <w:szCs w:val="24"/>
                <w:rtl/>
              </w:rPr>
              <w:t>, הבקיא בעני</w:t>
            </w:r>
            <w:r>
              <w:rPr>
                <w:rFonts w:hint="cs"/>
                <w:sz w:val="24"/>
                <w:szCs w:val="24"/>
                <w:rtl/>
              </w:rPr>
              <w:t>י</w:t>
            </w:r>
            <w:r w:rsidRPr="005849F2">
              <w:rPr>
                <w:rFonts w:hint="cs"/>
                <w:sz w:val="24"/>
                <w:szCs w:val="24"/>
                <w:rtl/>
              </w:rPr>
              <w:t>ני תכנון ובניה</w:t>
            </w:r>
            <w:r w:rsidRPr="005849F2">
              <w:rPr>
                <w:sz w:val="24"/>
                <w:szCs w:val="24"/>
              </w:rPr>
              <w:t>;</w:t>
            </w:r>
          </w:p>
        </w:tc>
      </w:tr>
      <w:tr w:rsidR="005849F2" w:rsidRPr="005849F2" w:rsidTr="008C53E9">
        <w:tblPrEx>
          <w:tblW w:w="8798" w:type="dxa"/>
          <w:tblLayout w:type="fixed"/>
          <w:tblCellMar>
            <w:top w:w="57" w:type="dxa"/>
            <w:left w:w="0" w:type="dxa"/>
            <w:bottom w:w="57" w:type="dxa"/>
            <w:right w:w="0" w:type="dxa"/>
          </w:tblCellMar>
          <w:tblLook w:val="01E0" w:firstRow="1" w:lastRow="1" w:firstColumn="1" w:lastColumn="1" w:noHBand="0" w:noVBand="0"/>
          <w:tblPrExChange w:id="5511" w:author="smadar" w:date="2021-11-15T09:23: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512" w:author="smadar" w:date="2021-11-15T09:23:00Z">
            <w:trPr>
              <w:cantSplit/>
              <w:trHeight w:val="60"/>
            </w:trPr>
          </w:trPrChange>
        </w:trPr>
        <w:tc>
          <w:tcPr>
            <w:tcW w:w="1869" w:type="dxa"/>
            <w:tcPrChange w:id="5513" w:author="smadar" w:date="2021-11-15T09:23:00Z">
              <w:tcPr>
                <w:tcW w:w="1869" w:type="dxa"/>
              </w:tcPr>
            </w:tcPrChange>
          </w:tcPr>
          <w:p w:rsidR="005849F2" w:rsidRPr="008C53E9" w:rsidRDefault="005849F2">
            <w:pPr>
              <w:pStyle w:val="TableSideHeading"/>
              <w:rPr>
                <w:sz w:val="24"/>
                <w:szCs w:val="24"/>
              </w:rPr>
            </w:pPr>
          </w:p>
        </w:tc>
        <w:tc>
          <w:tcPr>
            <w:tcW w:w="341" w:type="dxa"/>
            <w:tcPrChange w:id="5514" w:author="smadar" w:date="2021-11-15T09:23:00Z">
              <w:tcPr>
                <w:tcW w:w="341" w:type="dxa"/>
              </w:tcPr>
            </w:tcPrChange>
          </w:tcPr>
          <w:p w:rsidR="005849F2" w:rsidRPr="005849F2" w:rsidRDefault="005849F2">
            <w:pPr>
              <w:pStyle w:val="TableText"/>
              <w:rPr>
                <w:sz w:val="24"/>
                <w:szCs w:val="24"/>
              </w:rPr>
            </w:pPr>
          </w:p>
        </w:tc>
        <w:tc>
          <w:tcPr>
            <w:tcW w:w="906" w:type="dxa"/>
            <w:tcPrChange w:id="5515" w:author="smadar" w:date="2021-11-15T09:23:00Z">
              <w:tcPr>
                <w:tcW w:w="906" w:type="dxa"/>
                <w:gridSpan w:val="4"/>
              </w:tcPr>
            </w:tcPrChange>
          </w:tcPr>
          <w:p w:rsidR="005849F2" w:rsidRPr="005849F2" w:rsidRDefault="005849F2">
            <w:pPr>
              <w:pStyle w:val="TableText"/>
              <w:rPr>
                <w:sz w:val="24"/>
                <w:szCs w:val="24"/>
              </w:rPr>
            </w:pPr>
          </w:p>
        </w:tc>
        <w:tc>
          <w:tcPr>
            <w:tcW w:w="624" w:type="dxa"/>
            <w:tcPrChange w:id="5516" w:author="smadar" w:date="2021-11-15T09:23:00Z">
              <w:tcPr>
                <w:tcW w:w="624" w:type="dxa"/>
                <w:gridSpan w:val="2"/>
              </w:tcPr>
            </w:tcPrChange>
          </w:tcPr>
          <w:p w:rsidR="005849F2" w:rsidRPr="005849F2" w:rsidRDefault="005849F2">
            <w:pPr>
              <w:pStyle w:val="TableText"/>
              <w:rPr>
                <w:sz w:val="24"/>
                <w:szCs w:val="24"/>
              </w:rPr>
            </w:pPr>
          </w:p>
        </w:tc>
        <w:tc>
          <w:tcPr>
            <w:tcW w:w="380" w:type="dxa"/>
            <w:tcPrChange w:id="5517" w:author="smadar" w:date="2021-11-15T09:23:00Z">
              <w:tcPr>
                <w:tcW w:w="624" w:type="dxa"/>
              </w:tcPr>
            </w:tcPrChange>
          </w:tcPr>
          <w:p w:rsidR="005849F2" w:rsidRPr="005849F2" w:rsidRDefault="005849F2">
            <w:pPr>
              <w:pStyle w:val="TableText"/>
              <w:rPr>
                <w:sz w:val="24"/>
                <w:szCs w:val="24"/>
              </w:rPr>
            </w:pPr>
          </w:p>
        </w:tc>
        <w:tc>
          <w:tcPr>
            <w:tcW w:w="567" w:type="dxa"/>
            <w:tcPrChange w:id="5518" w:author="smadar" w:date="2021-11-15T09:23:00Z">
              <w:tcPr>
                <w:tcW w:w="624" w:type="dxa"/>
              </w:tcPr>
            </w:tcPrChange>
          </w:tcPr>
          <w:p w:rsidR="005849F2" w:rsidRPr="005849F2" w:rsidRDefault="005849F2">
            <w:pPr>
              <w:pStyle w:val="TableText"/>
              <w:rPr>
                <w:sz w:val="24"/>
                <w:szCs w:val="24"/>
              </w:rPr>
            </w:pPr>
          </w:p>
        </w:tc>
        <w:tc>
          <w:tcPr>
            <w:tcW w:w="925" w:type="dxa"/>
            <w:hideMark/>
            <w:tcPrChange w:id="5519" w:author="smadar" w:date="2021-11-15T09:23:00Z">
              <w:tcPr>
                <w:tcW w:w="624" w:type="dxa"/>
                <w:gridSpan w:val="2"/>
                <w:hideMark/>
              </w:tcPr>
            </w:tcPrChange>
          </w:tcPr>
          <w:p w:rsidR="005849F2" w:rsidRPr="005849F2" w:rsidRDefault="005849F2">
            <w:pPr>
              <w:pStyle w:val="TableText"/>
              <w:rPr>
                <w:sz w:val="24"/>
                <w:szCs w:val="24"/>
              </w:rPr>
            </w:pPr>
            <w:r w:rsidRPr="005849F2">
              <w:rPr>
                <w:rFonts w:hint="cs"/>
                <w:sz w:val="24"/>
                <w:szCs w:val="24"/>
                <w:rtl/>
              </w:rPr>
              <w:t>(3)</w:t>
            </w:r>
          </w:p>
        </w:tc>
        <w:tc>
          <w:tcPr>
            <w:tcW w:w="3186" w:type="dxa"/>
            <w:hideMark/>
            <w:tcPrChange w:id="5520" w:author="smadar" w:date="2021-11-15T09:23:00Z">
              <w:tcPr>
                <w:tcW w:w="4024" w:type="dxa"/>
                <w:hideMark/>
              </w:tcPr>
            </w:tcPrChange>
          </w:tcPr>
          <w:p w:rsidR="005849F2" w:rsidRPr="005849F2" w:rsidRDefault="005849F2">
            <w:pPr>
              <w:pStyle w:val="TableBlock"/>
              <w:rPr>
                <w:sz w:val="24"/>
                <w:szCs w:val="24"/>
              </w:rPr>
            </w:pPr>
            <w:r w:rsidRPr="005849F2">
              <w:rPr>
                <w:rFonts w:hint="cs"/>
                <w:sz w:val="24"/>
                <w:szCs w:val="24"/>
                <w:rtl/>
              </w:rPr>
              <w:t>בעל תואר אקדמי בתחום הכלכלה, מינהל עסקים, ראיית חשבון או ההנדסה, או השכלה מתאימה אחרת, שימנה שר האוצר, ובלבד שאינו עובד המדינה או עובד ועדה מקומית או רשות מקומית, שבאותו מחוז; לא ימונה אדם כאמור אם לדעת שר האוצר קיים ניגוד עני</w:t>
            </w:r>
            <w:r w:rsidR="008C53E9">
              <w:rPr>
                <w:rFonts w:hint="cs"/>
                <w:sz w:val="24"/>
                <w:szCs w:val="24"/>
                <w:rtl/>
              </w:rPr>
              <w:t>י</w:t>
            </w:r>
            <w:r w:rsidRPr="005849F2">
              <w:rPr>
                <w:rFonts w:hint="cs"/>
                <w:sz w:val="24"/>
                <w:szCs w:val="24"/>
                <w:rtl/>
              </w:rPr>
              <w:t>נים בין תפקידו כחבר בוועדה לבין עיסוקיו האחרים</w:t>
            </w:r>
            <w:r w:rsidRPr="005849F2">
              <w:rPr>
                <w:sz w:val="24"/>
                <w:szCs w:val="24"/>
              </w:rPr>
              <w:t>.</w:t>
            </w:r>
          </w:p>
        </w:tc>
      </w:tr>
    </w:tbl>
    <w:p w:rsidR="008C53E9" w:rsidRDefault="008C53E9" w:rsidP="005849F2">
      <w:pPr>
        <w:rPr>
          <w:rtl/>
          <w:lang w:eastAsia="he-IL"/>
        </w:rPr>
      </w:pPr>
    </w:p>
    <w:p w:rsidR="008C53E9" w:rsidRDefault="008C53E9" w:rsidP="008C53E9">
      <w:pPr>
        <w:pStyle w:val="af9"/>
        <w:keepNext/>
        <w:rPr>
          <w:rtl/>
          <w:lang w:eastAsia="he-IL"/>
        </w:rPr>
      </w:pPr>
      <w:bookmarkStart w:id="5521" w:name="ET_guest_תום_חביב_694"/>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21"/>
    </w:p>
    <w:p w:rsidR="008C53E9" w:rsidRDefault="008C53E9" w:rsidP="008C53E9">
      <w:pPr>
        <w:pStyle w:val="KeepWithNext"/>
        <w:rPr>
          <w:rtl/>
          <w:lang w:eastAsia="he-IL"/>
        </w:rPr>
      </w:pPr>
    </w:p>
    <w:p w:rsidR="008C53E9" w:rsidRDefault="008C53E9" w:rsidP="008C53E9">
      <w:pPr>
        <w:rPr>
          <w:rtl/>
          <w:lang w:eastAsia="he-IL"/>
        </w:rPr>
      </w:pPr>
      <w:r>
        <w:rPr>
          <w:rFonts w:hint="cs"/>
          <w:rtl/>
          <w:lang w:eastAsia="he-IL"/>
        </w:rPr>
        <w:t xml:space="preserve">ב-(3), לאחר עובד ועדה מקומית </w:t>
      </w:r>
      <w:bookmarkStart w:id="5522" w:name="_ETM_Q1_1307327"/>
      <w:bookmarkEnd w:id="5522"/>
      <w:r>
        <w:rPr>
          <w:rFonts w:hint="cs"/>
          <w:rtl/>
          <w:lang w:eastAsia="he-IL"/>
        </w:rPr>
        <w:t xml:space="preserve">או רשות מקומית במקום </w:t>
      </w:r>
      <w:bookmarkStart w:id="5523" w:name="_ETM_Q1_1291783"/>
      <w:bookmarkEnd w:id="5523"/>
      <w:r>
        <w:rPr>
          <w:rFonts w:hint="cs"/>
          <w:rtl/>
          <w:lang w:eastAsia="he-IL"/>
        </w:rPr>
        <w:t>'שבאותו מחוז', מכיוון שזו לא ועדה מחוזית, במקום זה יהיה</w:t>
      </w:r>
      <w:bookmarkStart w:id="5524" w:name="_ETM_Q1_1300383"/>
      <w:bookmarkEnd w:id="5524"/>
      <w:r>
        <w:rPr>
          <w:rFonts w:hint="cs"/>
          <w:rtl/>
          <w:lang w:eastAsia="he-IL"/>
        </w:rPr>
        <w:t xml:space="preserve"> 'מרשויות המטרו', זה חידוש.</w:t>
      </w:r>
      <w:bookmarkStart w:id="5525" w:name="_ETM_Q1_1301003"/>
      <w:bookmarkEnd w:id="5525"/>
    </w:p>
    <w:p w:rsidR="008C53E9" w:rsidRDefault="008C53E9" w:rsidP="008C53E9">
      <w:pPr>
        <w:rPr>
          <w:rtl/>
          <w:lang w:eastAsia="he-IL"/>
        </w:rPr>
      </w:pPr>
      <w:bookmarkStart w:id="5526" w:name="_ETM_Q1_1301090"/>
      <w:bookmarkEnd w:id="5526"/>
    </w:p>
    <w:p w:rsidR="008C53E9" w:rsidRDefault="008C53E9" w:rsidP="008C53E9">
      <w:pPr>
        <w:pStyle w:val="af6"/>
        <w:keepNext/>
        <w:rPr>
          <w:rtl/>
        </w:rPr>
      </w:pPr>
      <w:bookmarkStart w:id="5527" w:name="ET_yor_5142_695"/>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27"/>
    </w:p>
    <w:p w:rsidR="008C53E9" w:rsidRDefault="008C53E9" w:rsidP="008C53E9">
      <w:pPr>
        <w:pStyle w:val="KeepWithNext"/>
        <w:rPr>
          <w:rtl/>
          <w:lang w:eastAsia="he-IL"/>
        </w:rPr>
      </w:pPr>
    </w:p>
    <w:p w:rsidR="008C53E9" w:rsidRPr="008C53E9" w:rsidRDefault="008C53E9" w:rsidP="008C53E9">
      <w:pPr>
        <w:rPr>
          <w:rtl/>
          <w:lang w:eastAsia="he-IL"/>
        </w:rPr>
      </w:pPr>
      <w:bookmarkStart w:id="5528" w:name="_ETM_Q1_1312831"/>
      <w:bookmarkStart w:id="5529" w:name="_ETM_Q1_1312871"/>
      <w:bookmarkEnd w:id="5528"/>
      <w:bookmarkEnd w:id="5529"/>
      <w:r>
        <w:rPr>
          <w:rFonts w:hint="cs"/>
          <w:rtl/>
          <w:lang w:eastAsia="he-IL"/>
        </w:rPr>
        <w:t xml:space="preserve">זאת אומרת שיהיה נציג של הרשויות, </w:t>
      </w:r>
      <w:bookmarkStart w:id="5530" w:name="_ETM_Q1_1317191"/>
      <w:bookmarkEnd w:id="5530"/>
      <w:r>
        <w:rPr>
          <w:rFonts w:hint="cs"/>
          <w:rtl/>
          <w:lang w:eastAsia="he-IL"/>
        </w:rPr>
        <w:t xml:space="preserve">מבורך. </w:t>
      </w:r>
    </w:p>
    <w:p w:rsidR="008C53E9" w:rsidRDefault="008C53E9" w:rsidP="005849F2">
      <w:pPr>
        <w:rPr>
          <w:rtl/>
          <w:lang w:eastAsia="he-IL"/>
        </w:rPr>
      </w:pPr>
      <w:bookmarkStart w:id="5531" w:name="_ETM_Q1_1206031"/>
      <w:bookmarkStart w:id="5532" w:name="_ETM_Q1_1206115"/>
      <w:bookmarkEnd w:id="5531"/>
      <w:bookmarkEnd w:id="5532"/>
    </w:p>
    <w:p w:rsidR="008C53E9" w:rsidRDefault="008C53E9" w:rsidP="008C53E9">
      <w:pPr>
        <w:pStyle w:val="af9"/>
        <w:keepNext/>
        <w:rPr>
          <w:rtl/>
          <w:lang w:eastAsia="he-IL"/>
        </w:rPr>
      </w:pPr>
      <w:bookmarkStart w:id="5533" w:name="ET_guest_תום_חביב_696"/>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33"/>
    </w:p>
    <w:p w:rsidR="008C53E9" w:rsidRDefault="008C53E9" w:rsidP="008C53E9">
      <w:pPr>
        <w:pStyle w:val="KeepWithNext"/>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Change w:id="5534" w:author="smadar" w:date="2021-11-15T09:23: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144"/>
        <w:gridCol w:w="1952"/>
        <w:gridCol w:w="774"/>
        <w:gridCol w:w="5766"/>
        <w:tblGridChange w:id="5535">
          <w:tblGrid>
            <w:gridCol w:w="341"/>
            <w:gridCol w:w="2154"/>
            <w:gridCol w:w="624"/>
            <w:gridCol w:w="4648"/>
          </w:tblGrid>
        </w:tblGridChange>
      </w:tblGrid>
      <w:tr w:rsidR="008C53E9" w:rsidTr="008C53E9">
        <w:trPr>
          <w:cantSplit/>
          <w:trHeight w:val="60"/>
          <w:trPrChange w:id="5536" w:author="smadar" w:date="2021-11-15T09:23:00Z">
            <w:trPr>
              <w:cantSplit/>
              <w:trHeight w:val="60"/>
            </w:trPr>
          </w:trPrChange>
        </w:trPr>
        <w:tc>
          <w:tcPr>
            <w:tcW w:w="1144" w:type="dxa"/>
            <w:tcPrChange w:id="5537" w:author="smadar" w:date="2021-11-15T09:23:00Z">
              <w:tcPr>
                <w:tcW w:w="341" w:type="dxa"/>
              </w:tcPr>
            </w:tcPrChange>
          </w:tcPr>
          <w:p w:rsidR="008C53E9" w:rsidRPr="008C53E9" w:rsidRDefault="008C53E9">
            <w:pPr>
              <w:pStyle w:val="TableText"/>
              <w:keepLines w:val="0"/>
              <w:rPr>
                <w:sz w:val="24"/>
                <w:szCs w:val="24"/>
              </w:rPr>
            </w:pPr>
          </w:p>
        </w:tc>
        <w:tc>
          <w:tcPr>
            <w:tcW w:w="1952" w:type="dxa"/>
            <w:hideMark/>
            <w:tcPrChange w:id="5538" w:author="smadar" w:date="2021-11-15T09:23:00Z">
              <w:tcPr>
                <w:tcW w:w="2154" w:type="dxa"/>
                <w:hideMark/>
              </w:tcPr>
            </w:tcPrChange>
          </w:tcPr>
          <w:p w:rsidR="008C53E9" w:rsidRPr="008C53E9" w:rsidRDefault="008C53E9">
            <w:pPr>
              <w:pStyle w:val="TableInnerSideHeading"/>
              <w:rPr>
                <w:sz w:val="24"/>
                <w:szCs w:val="24"/>
              </w:rPr>
            </w:pPr>
            <w:r w:rsidRPr="008C53E9">
              <w:rPr>
                <w:rFonts w:hint="cs"/>
                <w:sz w:val="24"/>
                <w:szCs w:val="24"/>
                <w:rtl/>
              </w:rPr>
              <w:t>סמכויות הוועדה לפיצויים למיזם המטרו</w:t>
            </w:r>
          </w:p>
        </w:tc>
        <w:tc>
          <w:tcPr>
            <w:tcW w:w="774" w:type="dxa"/>
            <w:hideMark/>
            <w:tcPrChange w:id="5539" w:author="smadar" w:date="2021-11-15T09:23:00Z">
              <w:tcPr>
                <w:tcW w:w="624" w:type="dxa"/>
                <w:hideMark/>
              </w:tcPr>
            </w:tcPrChange>
          </w:tcPr>
          <w:p w:rsidR="008C53E9" w:rsidRPr="008C53E9" w:rsidRDefault="008C53E9">
            <w:pPr>
              <w:pStyle w:val="TableText"/>
              <w:rPr>
                <w:sz w:val="24"/>
                <w:szCs w:val="24"/>
              </w:rPr>
            </w:pPr>
            <w:r w:rsidRPr="008C53E9">
              <w:rPr>
                <w:rFonts w:hint="cs"/>
                <w:sz w:val="24"/>
                <w:szCs w:val="24"/>
                <w:rtl/>
              </w:rPr>
              <w:t>40</w:t>
            </w:r>
            <w:r>
              <w:rPr>
                <w:rFonts w:hint="cs"/>
                <w:sz w:val="24"/>
                <w:szCs w:val="24"/>
                <w:rtl/>
              </w:rPr>
              <w:t>.</w:t>
            </w:r>
          </w:p>
        </w:tc>
        <w:tc>
          <w:tcPr>
            <w:tcW w:w="5766" w:type="dxa"/>
            <w:hideMark/>
            <w:tcPrChange w:id="5540" w:author="smadar" w:date="2021-11-15T09:23:00Z">
              <w:tcPr>
                <w:tcW w:w="4648" w:type="dxa"/>
                <w:hideMark/>
              </w:tcPr>
            </w:tcPrChange>
          </w:tcPr>
          <w:p w:rsidR="008C53E9" w:rsidRPr="008C53E9" w:rsidRDefault="008C53E9">
            <w:pPr>
              <w:pStyle w:val="TableBlock"/>
              <w:rPr>
                <w:sz w:val="24"/>
                <w:szCs w:val="24"/>
              </w:rPr>
            </w:pPr>
            <w:r w:rsidRPr="008C53E9">
              <w:rPr>
                <w:rFonts w:hint="cs"/>
                <w:sz w:val="24"/>
                <w:szCs w:val="24"/>
                <w:rtl/>
              </w:rPr>
              <w:t>סמכות הוועדה לפיצויים למיזם המטרו היא לדון ולהחליט בתביעת פיצויים לפי פרק ט' לחוק התכנון והבניה;</w:t>
            </w:r>
          </w:p>
        </w:tc>
      </w:tr>
    </w:tbl>
    <w:p w:rsidR="008C53E9" w:rsidRDefault="008C53E9" w:rsidP="008C53E9">
      <w:pPr>
        <w:pStyle w:val="KeepWithNext"/>
        <w:rPr>
          <w:rtl/>
          <w:lang w:eastAsia="he-IL"/>
        </w:rPr>
      </w:pPr>
      <w:bookmarkStart w:id="5541" w:name="_ETM_Q1_1331682"/>
      <w:bookmarkEnd w:id="5541"/>
    </w:p>
    <w:p w:rsidR="008C53E9" w:rsidRDefault="008C53E9" w:rsidP="00D901ED">
      <w:pPr>
        <w:rPr>
          <w:rtl/>
          <w:lang w:eastAsia="he-IL"/>
        </w:rPr>
      </w:pPr>
      <w:bookmarkStart w:id="5542" w:name="_ETM_Q1_1332046"/>
      <w:bookmarkStart w:id="5543" w:name="_ETM_Q1_1332079"/>
      <w:bookmarkEnd w:id="5542"/>
      <w:bookmarkEnd w:id="5543"/>
      <w:r>
        <w:rPr>
          <w:rFonts w:hint="cs"/>
          <w:rtl/>
          <w:lang w:eastAsia="he-IL"/>
        </w:rPr>
        <w:t xml:space="preserve">סמכות הוועדה לפיצויים היא לדון ולהחליט בתביעת פיצויים, </w:t>
      </w:r>
      <w:bookmarkStart w:id="5544" w:name="_ETM_Q1_1333743"/>
      <w:bookmarkEnd w:id="5544"/>
      <w:r>
        <w:rPr>
          <w:rFonts w:hint="cs"/>
          <w:rtl/>
          <w:lang w:eastAsia="he-IL"/>
        </w:rPr>
        <w:t xml:space="preserve">פה אנחנו מוסיפים 'ביחס לתת"לים שבתוספת', זה חידוש, </w:t>
      </w:r>
      <w:r w:rsidR="00D901ED">
        <w:rPr>
          <w:rFonts w:hint="cs"/>
          <w:rtl/>
          <w:lang w:eastAsia="he-IL"/>
        </w:rPr>
        <w:t>'</w:t>
      </w:r>
      <w:r>
        <w:rPr>
          <w:rFonts w:hint="cs"/>
          <w:rtl/>
          <w:lang w:eastAsia="he-IL"/>
        </w:rPr>
        <w:t xml:space="preserve">לפי פרק </w:t>
      </w:r>
      <w:bookmarkStart w:id="5545" w:name="_ETM_Q1_1342631"/>
      <w:bookmarkEnd w:id="5545"/>
      <w:r>
        <w:rPr>
          <w:rFonts w:hint="cs"/>
          <w:rtl/>
          <w:lang w:eastAsia="he-IL"/>
        </w:rPr>
        <w:t>ט' לחוק התכנון והבנייה</w:t>
      </w:r>
      <w:r w:rsidR="00D901ED">
        <w:rPr>
          <w:rFonts w:hint="cs"/>
          <w:rtl/>
          <w:lang w:eastAsia="he-IL"/>
        </w:rPr>
        <w:t>'</w:t>
      </w:r>
      <w:r>
        <w:rPr>
          <w:rFonts w:hint="cs"/>
          <w:rtl/>
          <w:lang w:eastAsia="he-IL"/>
        </w:rPr>
        <w:t xml:space="preserve">. </w:t>
      </w:r>
    </w:p>
    <w:p w:rsidR="008C53E9" w:rsidRDefault="008C53E9" w:rsidP="008C53E9">
      <w:pPr>
        <w:rPr>
          <w:rtl/>
          <w:lang w:eastAsia="he-IL"/>
        </w:rPr>
      </w:pPr>
      <w:bookmarkStart w:id="5546" w:name="_ETM_Q1_1344964"/>
      <w:bookmarkStart w:id="5547" w:name="_ETM_Q1_1345029"/>
      <w:bookmarkEnd w:id="5546"/>
      <w:bookmarkEnd w:id="5547"/>
    </w:p>
    <w:p w:rsidR="008C53E9" w:rsidRDefault="008C53E9" w:rsidP="008C53E9">
      <w:pPr>
        <w:pStyle w:val="af6"/>
        <w:keepNext/>
        <w:rPr>
          <w:rtl/>
        </w:rPr>
      </w:pPr>
      <w:bookmarkStart w:id="5548" w:name="ET_yor_5142_699"/>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48"/>
    </w:p>
    <w:p w:rsidR="008C53E9" w:rsidRDefault="008C53E9" w:rsidP="008C53E9">
      <w:pPr>
        <w:pStyle w:val="KeepWithNext"/>
        <w:rPr>
          <w:rtl/>
          <w:lang w:eastAsia="he-IL"/>
        </w:rPr>
      </w:pPr>
    </w:p>
    <w:p w:rsidR="008C53E9" w:rsidRDefault="008C53E9" w:rsidP="008C53E9">
      <w:pPr>
        <w:rPr>
          <w:rtl/>
          <w:lang w:eastAsia="he-IL"/>
        </w:rPr>
      </w:pPr>
      <w:r>
        <w:rPr>
          <w:rFonts w:hint="cs"/>
          <w:rtl/>
          <w:lang w:eastAsia="he-IL"/>
        </w:rPr>
        <w:t>תסיים את סעיף 41.</w:t>
      </w:r>
      <w:bookmarkStart w:id="5549" w:name="_ETM_Q1_1351503"/>
      <w:bookmarkEnd w:id="5549"/>
    </w:p>
    <w:p w:rsidR="008C53E9" w:rsidRDefault="008C53E9" w:rsidP="008C53E9">
      <w:pPr>
        <w:rPr>
          <w:rtl/>
          <w:lang w:eastAsia="he-IL"/>
        </w:rPr>
      </w:pPr>
      <w:bookmarkStart w:id="5550" w:name="_ETM_Q1_1351568"/>
      <w:bookmarkStart w:id="5551" w:name="_ETM_Q1_1347901"/>
      <w:bookmarkEnd w:id="5550"/>
      <w:bookmarkEnd w:id="5551"/>
    </w:p>
    <w:p w:rsidR="008C53E9" w:rsidRDefault="008C53E9" w:rsidP="008C53E9">
      <w:pPr>
        <w:pStyle w:val="af9"/>
        <w:keepNext/>
        <w:rPr>
          <w:rtl/>
          <w:lang w:eastAsia="he-IL"/>
        </w:rPr>
      </w:pPr>
      <w:bookmarkStart w:id="5552" w:name="ET_guest_תום_חביב_700"/>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52"/>
    </w:p>
    <w:p w:rsidR="008C53E9" w:rsidRDefault="008C53E9" w:rsidP="008C53E9">
      <w:pPr>
        <w:pStyle w:val="KeepWithNext"/>
        <w:rPr>
          <w:rtl/>
          <w:lang w:eastAsia="he-IL"/>
        </w:rPr>
      </w:pPr>
    </w:p>
    <w:p w:rsidR="008C53E9" w:rsidRPr="008C53E9" w:rsidRDefault="008C53E9" w:rsidP="008C53E9">
      <w:pPr>
        <w:rPr>
          <w:rtl/>
          <w:lang w:eastAsia="he-IL"/>
        </w:rPr>
      </w:pPr>
      <w:bookmarkStart w:id="5553" w:name="_ETM_Q1_1348305"/>
      <w:bookmarkStart w:id="5554" w:name="_ETM_Q1_1348342"/>
      <w:bookmarkEnd w:id="5553"/>
      <w:bookmarkEnd w:id="5554"/>
      <w:r>
        <w:rPr>
          <w:rFonts w:hint="cs"/>
          <w:rtl/>
          <w:lang w:eastAsia="he-IL"/>
        </w:rPr>
        <w:t xml:space="preserve">41 זה </w:t>
      </w:r>
      <w:bookmarkStart w:id="5555" w:name="_ETM_Q1_1344465"/>
      <w:bookmarkEnd w:id="5555"/>
      <w:r>
        <w:rPr>
          <w:rFonts w:hint="cs"/>
          <w:rtl/>
          <w:lang w:eastAsia="he-IL"/>
        </w:rPr>
        <w:t>תחולת הוראות חוק התכנון והבנייה על הוועדה לפיצויים למיזם המטרו,</w:t>
      </w:r>
      <w:bookmarkStart w:id="5556" w:name="_ETM_Q1_1354769"/>
      <w:bookmarkEnd w:id="5556"/>
      <w:r>
        <w:rPr>
          <w:rFonts w:hint="cs"/>
          <w:rtl/>
          <w:lang w:eastAsia="he-IL"/>
        </w:rPr>
        <w:t xml:space="preserve"> ואז אנחנו פשוט מחילים את הסעיפים של ועדת הערר היטל </w:t>
      </w:r>
      <w:bookmarkStart w:id="5557" w:name="_ETM_Q1_1358827"/>
      <w:bookmarkEnd w:id="5557"/>
      <w:r>
        <w:rPr>
          <w:rFonts w:hint="cs"/>
          <w:rtl/>
          <w:lang w:eastAsia="he-IL"/>
        </w:rPr>
        <w:t>ההשבחה בפיצויים גם על הוועדה הזאת.</w:t>
      </w:r>
    </w:p>
    <w:p w:rsidR="008C53E9" w:rsidRPr="008C53E9" w:rsidRDefault="008C53E9" w:rsidP="008C53E9">
      <w:pPr>
        <w:rPr>
          <w:rtl/>
          <w:lang w:eastAsia="he-IL"/>
        </w:rPr>
      </w:pPr>
      <w:bookmarkStart w:id="5558" w:name="_ETM_Q1_1353464"/>
      <w:bookmarkStart w:id="5559" w:name="_ETM_Q1_1353537"/>
      <w:bookmarkEnd w:id="5558"/>
      <w:bookmarkEnd w:id="5559"/>
    </w:p>
    <w:tbl>
      <w:tblPr>
        <w:bidiVisual/>
        <w:tblW w:w="7512" w:type="dxa"/>
        <w:tblInd w:w="1144" w:type="dxa"/>
        <w:tblLayout w:type="fixed"/>
        <w:tblCellMar>
          <w:top w:w="57" w:type="dxa"/>
          <w:left w:w="0" w:type="dxa"/>
          <w:bottom w:w="57" w:type="dxa"/>
          <w:right w:w="0" w:type="dxa"/>
        </w:tblCellMar>
        <w:tblLook w:val="01E0" w:firstRow="1" w:lastRow="1" w:firstColumn="1" w:lastColumn="1" w:noHBand="0" w:noVBand="0"/>
        <w:tblPrChange w:id="5560" w:author="smadar" w:date="2021-11-15T09:23: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651"/>
        <w:gridCol w:w="810"/>
        <w:gridCol w:w="5051"/>
        <w:tblGridChange w:id="5561">
          <w:tblGrid>
            <w:gridCol w:w="2154"/>
            <w:gridCol w:w="624"/>
            <w:gridCol w:w="4648"/>
          </w:tblGrid>
        </w:tblGridChange>
      </w:tblGrid>
      <w:tr w:rsidR="008C53E9" w:rsidTr="00D901ED">
        <w:trPr>
          <w:cantSplit/>
          <w:trHeight w:val="60"/>
          <w:trPrChange w:id="5562" w:author="smadar" w:date="2021-11-15T09:23:00Z">
            <w:trPr>
              <w:cantSplit/>
              <w:trHeight w:val="60"/>
            </w:trPr>
          </w:trPrChange>
        </w:trPr>
        <w:tc>
          <w:tcPr>
            <w:tcW w:w="1651" w:type="dxa"/>
            <w:hideMark/>
            <w:tcPrChange w:id="5563" w:author="smadar" w:date="2021-11-15T09:23:00Z">
              <w:tcPr>
                <w:tcW w:w="2154" w:type="dxa"/>
                <w:hideMark/>
              </w:tcPr>
            </w:tcPrChange>
          </w:tcPr>
          <w:p w:rsidR="008C53E9" w:rsidRPr="008C53E9" w:rsidRDefault="008C53E9">
            <w:pPr>
              <w:pStyle w:val="TableInnerSideHeading"/>
              <w:rPr>
                <w:sz w:val="24"/>
                <w:szCs w:val="24"/>
              </w:rPr>
            </w:pPr>
            <w:bookmarkStart w:id="5564" w:name="_ETM_Q1_1345324"/>
            <w:bookmarkStart w:id="5565" w:name="_ETM_Q1_1345384"/>
            <w:bookmarkEnd w:id="5564"/>
            <w:bookmarkEnd w:id="5565"/>
            <w:r w:rsidRPr="008C53E9">
              <w:rPr>
                <w:rFonts w:hint="cs"/>
                <w:sz w:val="24"/>
                <w:szCs w:val="24"/>
                <w:rtl/>
              </w:rPr>
              <w:t>תחולת הוראות חוק התכנון והבניה על הוועדה לפיצויים למיזם המטרו</w:t>
            </w:r>
          </w:p>
        </w:tc>
        <w:tc>
          <w:tcPr>
            <w:tcW w:w="810" w:type="dxa"/>
            <w:hideMark/>
            <w:tcPrChange w:id="5566" w:author="smadar" w:date="2021-11-15T09:23:00Z">
              <w:tcPr>
                <w:tcW w:w="624" w:type="dxa"/>
                <w:hideMark/>
              </w:tcPr>
            </w:tcPrChange>
          </w:tcPr>
          <w:p w:rsidR="008C53E9" w:rsidRPr="008C53E9" w:rsidRDefault="008C53E9">
            <w:pPr>
              <w:pStyle w:val="TableText"/>
              <w:rPr>
                <w:sz w:val="24"/>
                <w:szCs w:val="24"/>
              </w:rPr>
            </w:pPr>
            <w:r w:rsidRPr="008C53E9">
              <w:rPr>
                <w:rFonts w:hint="cs"/>
                <w:sz w:val="24"/>
                <w:szCs w:val="24"/>
                <w:rtl/>
              </w:rPr>
              <w:t>41</w:t>
            </w:r>
          </w:p>
        </w:tc>
        <w:tc>
          <w:tcPr>
            <w:tcW w:w="5051" w:type="dxa"/>
            <w:hideMark/>
            <w:tcPrChange w:id="5567" w:author="smadar" w:date="2021-11-15T09:23:00Z">
              <w:tcPr>
                <w:tcW w:w="4648" w:type="dxa"/>
                <w:hideMark/>
              </w:tcPr>
            </w:tcPrChange>
          </w:tcPr>
          <w:p w:rsidR="008C53E9" w:rsidRPr="008C53E9" w:rsidRDefault="008C53E9" w:rsidP="008C53E9">
            <w:pPr>
              <w:pStyle w:val="TableBlock"/>
              <w:rPr>
                <w:sz w:val="24"/>
                <w:szCs w:val="24"/>
              </w:rPr>
            </w:pPr>
            <w:r w:rsidRPr="008C53E9">
              <w:rPr>
                <w:rFonts w:hint="cs"/>
                <w:sz w:val="24"/>
                <w:szCs w:val="24"/>
                <w:rtl/>
              </w:rPr>
              <w:t>הוראות סעיפים 12א(ב1), 12ב(ב), (ג) ו-(ד)(1), 12ד</w:t>
            </w:r>
            <w:r>
              <w:rPr>
                <w:rFonts w:hint="cs"/>
                <w:sz w:val="24"/>
                <w:szCs w:val="24"/>
                <w:rtl/>
              </w:rPr>
              <w:t>, 12ה(א),</w:t>
            </w:r>
            <w:r w:rsidRPr="008C53E9">
              <w:rPr>
                <w:rFonts w:hint="cs"/>
                <w:sz w:val="24"/>
                <w:szCs w:val="24"/>
                <w:rtl/>
              </w:rPr>
              <w:t xml:space="preserve"> 197 ו-198 לחוק התכנון והבנ</w:t>
            </w:r>
            <w:r>
              <w:rPr>
                <w:rFonts w:hint="cs"/>
                <w:sz w:val="24"/>
                <w:szCs w:val="24"/>
                <w:rtl/>
              </w:rPr>
              <w:t>י</w:t>
            </w:r>
            <w:r w:rsidRPr="008C53E9">
              <w:rPr>
                <w:rFonts w:hint="cs"/>
                <w:sz w:val="24"/>
                <w:szCs w:val="24"/>
                <w:rtl/>
              </w:rPr>
              <w:t>יה יחולו על</w:t>
            </w:r>
            <w:r w:rsidR="00257B75">
              <w:rPr>
                <w:rFonts w:hint="cs"/>
                <w:sz w:val="24"/>
                <w:szCs w:val="24"/>
                <w:rtl/>
              </w:rPr>
              <w:t xml:space="preserve"> </w:t>
            </w:r>
            <w:r>
              <w:rPr>
                <w:rFonts w:hint="cs"/>
                <w:sz w:val="24"/>
                <w:szCs w:val="24"/>
                <w:rtl/>
              </w:rPr>
              <w:t xml:space="preserve">- - - </w:t>
            </w:r>
          </w:p>
        </w:tc>
      </w:tr>
    </w:tbl>
    <w:p w:rsidR="008C53E9" w:rsidRDefault="008C53E9" w:rsidP="008C53E9">
      <w:pPr>
        <w:pStyle w:val="KeepWithNext"/>
        <w:rPr>
          <w:rtl/>
          <w:lang w:eastAsia="he-IL"/>
        </w:rPr>
      </w:pPr>
      <w:bookmarkStart w:id="5568" w:name="_ETM_Q1_1376219"/>
      <w:bookmarkEnd w:id="5568"/>
    </w:p>
    <w:p w:rsidR="008C53E9" w:rsidRPr="008C53E9" w:rsidRDefault="008C53E9" w:rsidP="008C53E9">
      <w:pPr>
        <w:rPr>
          <w:rtl/>
          <w:lang w:eastAsia="he-IL"/>
        </w:rPr>
      </w:pPr>
      <w:bookmarkStart w:id="5569" w:name="_ETM_Q1_1376689"/>
      <w:bookmarkStart w:id="5570" w:name="_ETM_Q1_1376734"/>
      <w:bookmarkEnd w:id="5569"/>
      <w:bookmarkEnd w:id="5570"/>
      <w:r>
        <w:rPr>
          <w:rFonts w:hint="cs"/>
          <w:rtl/>
          <w:lang w:eastAsia="he-IL"/>
        </w:rPr>
        <w:t xml:space="preserve">'כל אלה יחולו </w:t>
      </w:r>
      <w:bookmarkStart w:id="5571" w:name="_ETM_Q1_1373052"/>
      <w:bookmarkEnd w:id="5571"/>
      <w:r>
        <w:rPr>
          <w:rFonts w:hint="cs"/>
          <w:rtl/>
          <w:lang w:eastAsia="he-IL"/>
        </w:rPr>
        <w:t>על', פה תיקון, במקום 'ועדת הערר', זה טעות,</w:t>
      </w:r>
      <w:bookmarkStart w:id="5572" w:name="_ETM_Q1_1377976"/>
      <w:bookmarkEnd w:id="5572"/>
      <w:r>
        <w:rPr>
          <w:rFonts w:hint="cs"/>
          <w:rtl/>
          <w:lang w:eastAsia="he-IL"/>
        </w:rPr>
        <w:t xml:space="preserve"> זה לא ועדת ערר, אלא 'הוועדה לפיצויים למיזם המטרו </w:t>
      </w:r>
      <w:bookmarkStart w:id="5573" w:name="_ETM_Q1_1380680"/>
      <w:bookmarkEnd w:id="5573"/>
      <w:r>
        <w:rPr>
          <w:rFonts w:hint="cs"/>
          <w:rtl/>
          <w:lang w:eastAsia="he-IL"/>
        </w:rPr>
        <w:t xml:space="preserve">בשינויים המחויבים'. </w:t>
      </w:r>
    </w:p>
    <w:p w:rsidR="008C53E9" w:rsidRDefault="008C53E9" w:rsidP="008C53E9">
      <w:pPr>
        <w:rPr>
          <w:rtl/>
          <w:lang w:eastAsia="he-IL"/>
        </w:rPr>
      </w:pPr>
      <w:bookmarkStart w:id="5574" w:name="_ETM_Q1_1343197"/>
      <w:bookmarkStart w:id="5575" w:name="_ETM_Q1_1343270"/>
      <w:bookmarkStart w:id="5576" w:name="_ETM_Q1_1344109"/>
      <w:bookmarkEnd w:id="5574"/>
      <w:bookmarkEnd w:id="5575"/>
      <w:bookmarkEnd w:id="5576"/>
    </w:p>
    <w:p w:rsidR="008C53E9" w:rsidRDefault="008C53E9" w:rsidP="008C53E9">
      <w:pPr>
        <w:pStyle w:val="af6"/>
        <w:keepNext/>
        <w:rPr>
          <w:rtl/>
        </w:rPr>
      </w:pPr>
      <w:bookmarkStart w:id="5577" w:name="ET_yor_5142_698"/>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77"/>
    </w:p>
    <w:p w:rsidR="008C53E9" w:rsidRDefault="008C53E9" w:rsidP="008C53E9">
      <w:pPr>
        <w:pStyle w:val="KeepWithNext"/>
        <w:rPr>
          <w:rtl/>
          <w:lang w:eastAsia="he-IL"/>
        </w:rPr>
      </w:pPr>
    </w:p>
    <w:p w:rsidR="008C53E9" w:rsidRDefault="008C53E9" w:rsidP="008C53E9">
      <w:pPr>
        <w:rPr>
          <w:rtl/>
          <w:lang w:eastAsia="he-IL"/>
        </w:rPr>
      </w:pPr>
      <w:bookmarkStart w:id="5578" w:name="_ETM_Q1_1344500"/>
      <w:bookmarkStart w:id="5579" w:name="_ETM_Q1_1344539"/>
      <w:bookmarkEnd w:id="5578"/>
      <w:bookmarkEnd w:id="5579"/>
      <w:r>
        <w:rPr>
          <w:rFonts w:hint="cs"/>
          <w:rtl/>
          <w:lang w:eastAsia="he-IL"/>
        </w:rPr>
        <w:t>הוועדה לפיצויים, בלי ערר.</w:t>
      </w:r>
    </w:p>
    <w:p w:rsidR="008C53E9" w:rsidRDefault="008C53E9" w:rsidP="008C53E9">
      <w:pPr>
        <w:rPr>
          <w:rtl/>
          <w:lang w:eastAsia="he-IL"/>
        </w:rPr>
      </w:pPr>
      <w:bookmarkStart w:id="5580" w:name="_ETM_Q1_1386062"/>
      <w:bookmarkStart w:id="5581" w:name="_ETM_Q1_1386131"/>
      <w:bookmarkStart w:id="5582" w:name="_ETM_Q1_1387542"/>
      <w:bookmarkEnd w:id="5580"/>
      <w:bookmarkEnd w:id="5581"/>
      <w:bookmarkEnd w:id="5582"/>
    </w:p>
    <w:p w:rsidR="008C53E9" w:rsidRDefault="008C53E9" w:rsidP="008C53E9">
      <w:pPr>
        <w:pStyle w:val="af9"/>
        <w:keepNext/>
        <w:rPr>
          <w:rtl/>
          <w:lang w:eastAsia="he-IL"/>
        </w:rPr>
      </w:pPr>
      <w:bookmarkStart w:id="5583" w:name="ET_guest_תום_חביב_702"/>
      <w:r w:rsidRPr="008C53E9">
        <w:rPr>
          <w:rStyle w:val="TagStyle"/>
          <w:rtl/>
        </w:rPr>
        <w:t xml:space="preserve"> &lt;&lt; אורח &gt;&gt; </w:t>
      </w:r>
      <w:r>
        <w:rPr>
          <w:rtl/>
          <w:lang w:eastAsia="he-IL"/>
        </w:rPr>
        <w:t>תום חביב:</w:t>
      </w:r>
      <w:r w:rsidRPr="008C53E9">
        <w:rPr>
          <w:rStyle w:val="TagStyle"/>
          <w:rtl/>
        </w:rPr>
        <w:t xml:space="preserve"> &lt;&lt; אורח &gt;&gt;</w:t>
      </w:r>
      <w:r w:rsidR="00257B75">
        <w:rPr>
          <w:rtl/>
          <w:lang w:eastAsia="he-IL"/>
        </w:rPr>
        <w:t xml:space="preserve"> </w:t>
      </w:r>
      <w:bookmarkEnd w:id="5583"/>
    </w:p>
    <w:p w:rsidR="008C53E9" w:rsidRDefault="008C53E9" w:rsidP="008C53E9">
      <w:pPr>
        <w:pStyle w:val="KeepWithNext"/>
        <w:rPr>
          <w:rtl/>
          <w:lang w:eastAsia="he-IL"/>
        </w:rPr>
      </w:pPr>
    </w:p>
    <w:p w:rsidR="008C53E9" w:rsidRDefault="008C53E9" w:rsidP="008C53E9">
      <w:pPr>
        <w:rPr>
          <w:rtl/>
          <w:lang w:eastAsia="he-IL"/>
        </w:rPr>
      </w:pPr>
      <w:bookmarkStart w:id="5584" w:name="_ETM_Q1_1387909"/>
      <w:bookmarkStart w:id="5585" w:name="_ETM_Q1_1387949"/>
      <w:bookmarkEnd w:id="5584"/>
      <w:bookmarkEnd w:id="5585"/>
      <w:r>
        <w:rPr>
          <w:rFonts w:hint="cs"/>
          <w:rtl/>
          <w:lang w:eastAsia="he-IL"/>
        </w:rPr>
        <w:t xml:space="preserve">נכון. </w:t>
      </w:r>
      <w:bookmarkStart w:id="5586" w:name="_ETM_Q1_1388622"/>
      <w:bookmarkEnd w:id="5586"/>
    </w:p>
    <w:p w:rsidR="008C53E9" w:rsidRDefault="008C53E9" w:rsidP="008C53E9">
      <w:pPr>
        <w:rPr>
          <w:rtl/>
          <w:lang w:eastAsia="he-IL"/>
        </w:rPr>
      </w:pPr>
      <w:bookmarkStart w:id="5587" w:name="_ETM_Q1_1389078"/>
      <w:bookmarkStart w:id="5588" w:name="_ETM_Q1_1389140"/>
      <w:bookmarkStart w:id="5589" w:name="_ETM_Q1_1390014"/>
      <w:bookmarkEnd w:id="5587"/>
      <w:bookmarkEnd w:id="5588"/>
      <w:bookmarkEnd w:id="5589"/>
    </w:p>
    <w:p w:rsidR="008C53E9" w:rsidRDefault="008C53E9" w:rsidP="008C53E9">
      <w:pPr>
        <w:pStyle w:val="af6"/>
        <w:keepNext/>
        <w:rPr>
          <w:rtl/>
        </w:rPr>
      </w:pPr>
      <w:bookmarkStart w:id="5590" w:name="ET_yor_5142_703"/>
      <w:r w:rsidRPr="008C53E9">
        <w:rPr>
          <w:rStyle w:val="TagStyle"/>
          <w:rtl/>
        </w:rPr>
        <w:t xml:space="preserve"> &lt;&lt; יור &gt;&gt; </w:t>
      </w:r>
      <w:r>
        <w:rPr>
          <w:rtl/>
        </w:rPr>
        <w:t>היו"ר יוליה מלינובסקי:</w:t>
      </w:r>
      <w:r w:rsidRPr="008C53E9">
        <w:rPr>
          <w:rStyle w:val="TagStyle"/>
          <w:rtl/>
        </w:rPr>
        <w:t xml:space="preserve"> &lt;&lt; יור &gt;&gt;</w:t>
      </w:r>
      <w:r w:rsidR="00257B75">
        <w:rPr>
          <w:rtl/>
        </w:rPr>
        <w:t xml:space="preserve"> </w:t>
      </w:r>
      <w:bookmarkEnd w:id="5590"/>
    </w:p>
    <w:p w:rsidR="008C53E9" w:rsidRDefault="008C53E9" w:rsidP="008C53E9">
      <w:pPr>
        <w:pStyle w:val="KeepWithNext"/>
        <w:rPr>
          <w:rtl/>
          <w:lang w:eastAsia="he-IL"/>
        </w:rPr>
      </w:pPr>
    </w:p>
    <w:p w:rsidR="008C53E9" w:rsidRDefault="008C53E9" w:rsidP="008C53E9">
      <w:pPr>
        <w:rPr>
          <w:rtl/>
          <w:lang w:eastAsia="he-IL"/>
        </w:rPr>
      </w:pPr>
      <w:bookmarkStart w:id="5591" w:name="_ETM_Q1_1390385"/>
      <w:bookmarkStart w:id="5592" w:name="_ETM_Q1_1390420"/>
      <w:bookmarkEnd w:id="5591"/>
      <w:bookmarkEnd w:id="5592"/>
      <w:r>
        <w:rPr>
          <w:rFonts w:hint="cs"/>
          <w:rtl/>
          <w:lang w:eastAsia="he-IL"/>
        </w:rPr>
        <w:t xml:space="preserve">תסבירו. אני רק רוצה לברך אתכם על הדבר הזה, </w:t>
      </w:r>
      <w:bookmarkStart w:id="5593" w:name="_ETM_Q1_1396430"/>
      <w:bookmarkEnd w:id="5593"/>
      <w:r>
        <w:rPr>
          <w:rFonts w:hint="cs"/>
          <w:rtl/>
          <w:lang w:eastAsia="he-IL"/>
        </w:rPr>
        <w:t xml:space="preserve">תיכף אני רוצה לשאול מה קורה עם המועצות האזוריות. </w:t>
      </w:r>
      <w:bookmarkStart w:id="5594" w:name="_ETM_Q1_1403166"/>
      <w:bookmarkEnd w:id="5594"/>
      <w:r>
        <w:rPr>
          <w:rFonts w:hint="cs"/>
          <w:rtl/>
          <w:lang w:eastAsia="he-IL"/>
        </w:rPr>
        <w:t xml:space="preserve">זה דבר שמאוד חשוב שהוא נכנס לחוק, זה נותן ביטחון </w:t>
      </w:r>
      <w:bookmarkStart w:id="5595" w:name="_ETM_Q1_1405240"/>
      <w:bookmarkEnd w:id="5595"/>
      <w:r>
        <w:rPr>
          <w:rFonts w:hint="cs"/>
          <w:rtl/>
          <w:lang w:eastAsia="he-IL"/>
        </w:rPr>
        <w:t xml:space="preserve">לרשויות המקומיות, זה גם המדינה לוקחת פה אחריות. תסבירו את </w:t>
      </w:r>
      <w:bookmarkStart w:id="5596" w:name="_ETM_Q1_1412640"/>
      <w:bookmarkEnd w:id="5596"/>
      <w:r>
        <w:rPr>
          <w:rFonts w:hint="cs"/>
          <w:rtl/>
          <w:lang w:eastAsia="he-IL"/>
        </w:rPr>
        <w:t>הסעיף הזה.</w:t>
      </w:r>
    </w:p>
    <w:p w:rsidR="009D2372" w:rsidRDefault="009D2372" w:rsidP="009D2372">
      <w:pPr>
        <w:rPr>
          <w:rtl/>
          <w:lang w:eastAsia="he-IL"/>
        </w:rPr>
      </w:pPr>
      <w:bookmarkStart w:id="5597" w:name="_ETM_Q1_1409090"/>
      <w:bookmarkStart w:id="5598" w:name="_ETM_Q1_1409158"/>
      <w:bookmarkStart w:id="5599" w:name="_ETM_Q1_1409962"/>
      <w:bookmarkStart w:id="5600" w:name="_ETM_Q1_1413814"/>
      <w:bookmarkEnd w:id="5597"/>
      <w:bookmarkEnd w:id="5598"/>
      <w:bookmarkEnd w:id="5599"/>
      <w:bookmarkEnd w:id="5600"/>
    </w:p>
    <w:p w:rsidR="009D2372" w:rsidRDefault="009D2372" w:rsidP="009D2372">
      <w:pPr>
        <w:pStyle w:val="af9"/>
        <w:keepNext/>
        <w:rPr>
          <w:rtl/>
          <w:lang w:eastAsia="he-IL"/>
        </w:rPr>
      </w:pPr>
      <w:bookmarkStart w:id="5601" w:name="ET_guest_דנה_דובר_705"/>
      <w:r w:rsidRPr="009D2372">
        <w:rPr>
          <w:rStyle w:val="TagStyle"/>
          <w:rtl/>
        </w:rPr>
        <w:t xml:space="preserve"> &lt;&lt; אורח &gt;&gt; </w:t>
      </w:r>
      <w:r>
        <w:rPr>
          <w:rtl/>
          <w:lang w:eastAsia="he-IL"/>
        </w:rPr>
        <w:t>דנה דובר:</w:t>
      </w:r>
      <w:r w:rsidRPr="009D2372">
        <w:rPr>
          <w:rStyle w:val="TagStyle"/>
          <w:rtl/>
        </w:rPr>
        <w:t xml:space="preserve"> &lt;&lt; אורח &gt;&gt;</w:t>
      </w:r>
      <w:r w:rsidR="00257B75">
        <w:rPr>
          <w:rtl/>
          <w:lang w:eastAsia="he-IL"/>
        </w:rPr>
        <w:t xml:space="preserve"> </w:t>
      </w:r>
      <w:bookmarkEnd w:id="5601"/>
    </w:p>
    <w:p w:rsidR="009D2372" w:rsidRDefault="009D2372" w:rsidP="009D2372">
      <w:pPr>
        <w:pStyle w:val="KeepWithNext"/>
        <w:rPr>
          <w:rtl/>
          <w:lang w:eastAsia="he-IL"/>
        </w:rPr>
      </w:pPr>
    </w:p>
    <w:p w:rsidR="008C53E9" w:rsidRDefault="008C53E9" w:rsidP="008C53E9">
      <w:pPr>
        <w:rPr>
          <w:rtl/>
          <w:lang w:eastAsia="he-IL"/>
        </w:rPr>
      </w:pPr>
      <w:bookmarkStart w:id="5602" w:name="_ETM_Q1_1414210"/>
      <w:bookmarkStart w:id="5603" w:name="_ETM_Q1_1414243"/>
      <w:bookmarkStart w:id="5604" w:name="_ETM_Q1_1410340"/>
      <w:bookmarkStart w:id="5605" w:name="_ETM_Q1_1410379"/>
      <w:bookmarkEnd w:id="5602"/>
      <w:bookmarkEnd w:id="5603"/>
      <w:bookmarkEnd w:id="5604"/>
      <w:bookmarkEnd w:id="5605"/>
      <w:r>
        <w:rPr>
          <w:rFonts w:hint="cs"/>
          <w:rtl/>
          <w:lang w:eastAsia="he-IL"/>
        </w:rPr>
        <w:t xml:space="preserve">הסעיף הזה נכנס גם כתוצאה </w:t>
      </w:r>
      <w:r w:rsidR="009D2372">
        <w:rPr>
          <w:rFonts w:hint="cs"/>
          <w:rtl/>
          <w:lang w:eastAsia="he-IL"/>
        </w:rPr>
        <w:t xml:space="preserve">מבקשה של הרשויות המקומיות, </w:t>
      </w:r>
      <w:bookmarkStart w:id="5606" w:name="_ETM_Q1_1422070"/>
      <w:bookmarkEnd w:id="5606"/>
      <w:r w:rsidR="009D2372">
        <w:rPr>
          <w:rFonts w:hint="cs"/>
          <w:rtl/>
          <w:lang w:eastAsia="he-IL"/>
        </w:rPr>
        <w:t xml:space="preserve">בעצם הקמנו פה ועדת ערר ייעודית שתטפל בפיצויים לפי סעיף </w:t>
      </w:r>
      <w:bookmarkStart w:id="5607" w:name="_ETM_Q1_1429806"/>
      <w:bookmarkEnd w:id="5607"/>
      <w:r w:rsidR="009D2372">
        <w:rPr>
          <w:rFonts w:hint="cs"/>
          <w:rtl/>
          <w:lang w:eastAsia="he-IL"/>
        </w:rPr>
        <w:t xml:space="preserve">197 כתוצאה מתכניות התשתית הלאומית של חוק המטרו. ההסדר </w:t>
      </w:r>
      <w:bookmarkStart w:id="5608" w:name="_ETM_Q1_1434772"/>
      <w:bookmarkEnd w:id="5608"/>
      <w:r w:rsidR="009D2372">
        <w:rPr>
          <w:rFonts w:hint="cs"/>
          <w:rtl/>
          <w:lang w:eastAsia="he-IL"/>
        </w:rPr>
        <w:t xml:space="preserve">השונה מההסדר שיש כיום הוא שבמקום לעבור דרך ועדה מקומית, </w:t>
      </w:r>
      <w:bookmarkStart w:id="5609" w:name="_ETM_Q1_1439790"/>
      <w:bookmarkEnd w:id="5609"/>
      <w:r w:rsidR="009D2372">
        <w:rPr>
          <w:rFonts w:hint="cs"/>
          <w:rtl/>
          <w:lang w:eastAsia="he-IL"/>
        </w:rPr>
        <w:t>שבמרבית המקרים מערערים על הפסיקה שלה ישר לוועדת הערר,</w:t>
      </w:r>
      <w:bookmarkStart w:id="5610" w:name="_ETM_Q1_1441654"/>
      <w:bookmarkEnd w:id="5610"/>
      <w:r w:rsidR="009D2372">
        <w:rPr>
          <w:rFonts w:hint="cs"/>
          <w:rtl/>
          <w:lang w:eastAsia="he-IL"/>
        </w:rPr>
        <w:t xml:space="preserve"> אנחנו מדלגים על השלב הזה בשביל לחסוך גם </w:t>
      </w:r>
      <w:bookmarkStart w:id="5611" w:name="_ETM_Q1_1449006"/>
      <w:bookmarkEnd w:id="5611"/>
      <w:r w:rsidR="009D2372">
        <w:rPr>
          <w:rFonts w:hint="cs"/>
          <w:rtl/>
          <w:lang w:eastAsia="he-IL"/>
        </w:rPr>
        <w:t xml:space="preserve">לאזרחים שמגישים את התביעות וגם את העומס </w:t>
      </w:r>
      <w:r w:rsidR="007F08C4">
        <w:rPr>
          <w:rFonts w:hint="cs"/>
          <w:rtl/>
          <w:lang w:eastAsia="he-IL"/>
        </w:rPr>
        <w:t xml:space="preserve">לרשויות המקומיות ומפנים </w:t>
      </w:r>
      <w:bookmarkStart w:id="5612" w:name="_ETM_Q1_1454589"/>
      <w:bookmarkEnd w:id="5612"/>
      <w:r w:rsidR="007F08C4">
        <w:rPr>
          <w:rFonts w:hint="cs"/>
          <w:rtl/>
          <w:lang w:eastAsia="he-IL"/>
        </w:rPr>
        <w:t xml:space="preserve">לוועדה ייעודית שתוכל לתת מענה מהיר ונכון לתביעות התושבים. </w:t>
      </w:r>
    </w:p>
    <w:p w:rsidR="007F08C4" w:rsidRDefault="007F08C4" w:rsidP="008C53E9">
      <w:pPr>
        <w:rPr>
          <w:rtl/>
          <w:lang w:eastAsia="he-IL"/>
        </w:rPr>
      </w:pPr>
      <w:bookmarkStart w:id="5613" w:name="_ETM_Q1_1461660"/>
      <w:bookmarkStart w:id="5614" w:name="_ETM_Q1_1461729"/>
      <w:bookmarkStart w:id="5615" w:name="_ETM_Q1_1463364"/>
      <w:bookmarkEnd w:id="5613"/>
      <w:bookmarkEnd w:id="5614"/>
      <w:bookmarkEnd w:id="5615"/>
    </w:p>
    <w:p w:rsidR="007F08C4" w:rsidRDefault="007F08C4" w:rsidP="007F08C4">
      <w:pPr>
        <w:pStyle w:val="a4"/>
        <w:keepNext/>
        <w:rPr>
          <w:rtl/>
        </w:rPr>
      </w:pPr>
      <w:bookmarkStart w:id="5616" w:name="ET_speaker_5069_706"/>
      <w:r w:rsidRPr="007F08C4">
        <w:rPr>
          <w:rStyle w:val="TagStyle"/>
          <w:rtl/>
        </w:rPr>
        <w:t xml:space="preserve"> &lt;&lt; דובר &gt;&gt; </w:t>
      </w:r>
      <w:r>
        <w:rPr>
          <w:rtl/>
        </w:rPr>
        <w:t>יעקב אשר (יהדות התורה):</w:t>
      </w:r>
      <w:r w:rsidRPr="007F08C4">
        <w:rPr>
          <w:rStyle w:val="TagStyle"/>
          <w:rtl/>
        </w:rPr>
        <w:t xml:space="preserve"> &lt;&lt; דובר &gt;&gt;</w:t>
      </w:r>
      <w:r w:rsidR="00257B75">
        <w:rPr>
          <w:rtl/>
        </w:rPr>
        <w:t xml:space="preserve"> </w:t>
      </w:r>
      <w:bookmarkEnd w:id="5616"/>
    </w:p>
    <w:p w:rsidR="007F08C4" w:rsidRDefault="007F08C4" w:rsidP="007F08C4">
      <w:pPr>
        <w:pStyle w:val="KeepWithNext"/>
        <w:rPr>
          <w:rtl/>
          <w:lang w:eastAsia="he-IL"/>
        </w:rPr>
      </w:pPr>
    </w:p>
    <w:p w:rsidR="007F08C4" w:rsidRDefault="007F08C4" w:rsidP="007F08C4">
      <w:pPr>
        <w:rPr>
          <w:rtl/>
          <w:lang w:eastAsia="he-IL"/>
        </w:rPr>
      </w:pPr>
      <w:bookmarkStart w:id="5617" w:name="_ETM_Q1_1463740"/>
      <w:bookmarkStart w:id="5618" w:name="_ETM_Q1_1463777"/>
      <w:bookmarkEnd w:id="5617"/>
      <w:bookmarkEnd w:id="5618"/>
      <w:r>
        <w:rPr>
          <w:rFonts w:hint="cs"/>
          <w:rtl/>
          <w:lang w:eastAsia="he-IL"/>
        </w:rPr>
        <w:t xml:space="preserve">זה </w:t>
      </w:r>
      <w:bookmarkStart w:id="5619" w:name="_ETM_Q1_1464044"/>
      <w:bookmarkEnd w:id="5619"/>
      <w:r>
        <w:rPr>
          <w:rFonts w:hint="cs"/>
          <w:rtl/>
          <w:lang w:eastAsia="he-IL"/>
        </w:rPr>
        <w:t>רק בתביעות של 197?</w:t>
      </w:r>
    </w:p>
    <w:p w:rsidR="007F08C4" w:rsidRDefault="007F08C4" w:rsidP="007F08C4">
      <w:pPr>
        <w:rPr>
          <w:rtl/>
          <w:lang w:eastAsia="he-IL"/>
        </w:rPr>
      </w:pPr>
      <w:bookmarkStart w:id="5620" w:name="_ETM_Q1_1461655"/>
      <w:bookmarkStart w:id="5621" w:name="_ETM_Q1_1461718"/>
      <w:bookmarkEnd w:id="5620"/>
      <w:bookmarkEnd w:id="5621"/>
    </w:p>
    <w:p w:rsidR="007F08C4" w:rsidRDefault="007F08C4" w:rsidP="007F08C4">
      <w:pPr>
        <w:pStyle w:val="af9"/>
        <w:keepNext/>
        <w:rPr>
          <w:rtl/>
          <w:lang w:eastAsia="he-IL"/>
        </w:rPr>
      </w:pPr>
      <w:bookmarkStart w:id="5622" w:name="ET_guest_דנה_דובר_707"/>
      <w:r w:rsidRPr="007F08C4">
        <w:rPr>
          <w:rStyle w:val="TagStyle"/>
          <w:rtl/>
        </w:rPr>
        <w:t xml:space="preserve"> &lt;&lt; אורח &gt;&gt; </w:t>
      </w:r>
      <w:r>
        <w:rPr>
          <w:rtl/>
          <w:lang w:eastAsia="he-IL"/>
        </w:rPr>
        <w:t>דנה דובר:</w:t>
      </w:r>
      <w:r w:rsidRPr="007F08C4">
        <w:rPr>
          <w:rStyle w:val="TagStyle"/>
          <w:rtl/>
        </w:rPr>
        <w:t xml:space="preserve"> &lt;&lt; אורח &gt;&gt;</w:t>
      </w:r>
      <w:r w:rsidR="00257B75">
        <w:rPr>
          <w:rtl/>
          <w:lang w:eastAsia="he-IL"/>
        </w:rPr>
        <w:t xml:space="preserve"> </w:t>
      </w:r>
      <w:bookmarkEnd w:id="5622"/>
    </w:p>
    <w:p w:rsidR="007F08C4" w:rsidRDefault="007F08C4" w:rsidP="007F08C4">
      <w:pPr>
        <w:pStyle w:val="KeepWithNext"/>
        <w:rPr>
          <w:rtl/>
          <w:lang w:eastAsia="he-IL"/>
        </w:rPr>
      </w:pPr>
    </w:p>
    <w:p w:rsidR="007F08C4" w:rsidRDefault="007F08C4" w:rsidP="007F08C4">
      <w:pPr>
        <w:rPr>
          <w:rtl/>
          <w:lang w:eastAsia="he-IL"/>
        </w:rPr>
      </w:pPr>
      <w:bookmarkStart w:id="5623" w:name="_ETM_Q1_1463392"/>
      <w:bookmarkStart w:id="5624" w:name="_ETM_Q1_1463431"/>
      <w:bookmarkEnd w:id="5623"/>
      <w:bookmarkEnd w:id="5624"/>
      <w:r>
        <w:rPr>
          <w:rFonts w:hint="cs"/>
          <w:rtl/>
          <w:lang w:eastAsia="he-IL"/>
        </w:rPr>
        <w:t xml:space="preserve">בעניין תכניות המטרו. </w:t>
      </w:r>
    </w:p>
    <w:p w:rsidR="00B74032" w:rsidRDefault="00B74032" w:rsidP="007F08C4">
      <w:pPr>
        <w:rPr>
          <w:rtl/>
          <w:lang w:eastAsia="he-IL"/>
        </w:rPr>
      </w:pPr>
      <w:bookmarkStart w:id="5625" w:name="_ETM_Q1_1468598"/>
      <w:bookmarkStart w:id="5626" w:name="_ETM_Q1_1468657"/>
      <w:bookmarkStart w:id="5627" w:name="_ETM_Q1_1469614"/>
      <w:bookmarkEnd w:id="5625"/>
      <w:bookmarkEnd w:id="5626"/>
      <w:bookmarkEnd w:id="5627"/>
    </w:p>
    <w:p w:rsidR="00B74032" w:rsidRDefault="00B74032" w:rsidP="00B74032">
      <w:pPr>
        <w:pStyle w:val="af6"/>
        <w:keepNext/>
        <w:rPr>
          <w:rtl/>
        </w:rPr>
      </w:pPr>
      <w:bookmarkStart w:id="5628" w:name="ET_yor_5142_708"/>
      <w:r w:rsidRPr="00B74032">
        <w:rPr>
          <w:rStyle w:val="TagStyle"/>
          <w:rtl/>
        </w:rPr>
        <w:t xml:space="preserve"> &lt;&lt; יור &gt;&gt; </w:t>
      </w:r>
      <w:r>
        <w:rPr>
          <w:rtl/>
        </w:rPr>
        <w:t>היו"ר יוליה מלינובסקי:</w:t>
      </w:r>
      <w:r w:rsidRPr="00B74032">
        <w:rPr>
          <w:rStyle w:val="TagStyle"/>
          <w:rtl/>
        </w:rPr>
        <w:t xml:space="preserve"> &lt;&lt; יור &gt;&gt;</w:t>
      </w:r>
      <w:r w:rsidR="00257B75">
        <w:rPr>
          <w:rtl/>
        </w:rPr>
        <w:t xml:space="preserve"> </w:t>
      </w:r>
      <w:bookmarkEnd w:id="5628"/>
    </w:p>
    <w:p w:rsidR="00B74032" w:rsidRDefault="00B74032" w:rsidP="00B74032">
      <w:pPr>
        <w:pStyle w:val="KeepWithNext"/>
        <w:rPr>
          <w:rtl/>
          <w:lang w:eastAsia="he-IL"/>
        </w:rPr>
      </w:pPr>
    </w:p>
    <w:p w:rsidR="00B74032" w:rsidRDefault="00B74032" w:rsidP="00B74032">
      <w:pPr>
        <w:rPr>
          <w:rtl/>
          <w:lang w:eastAsia="he-IL"/>
        </w:rPr>
      </w:pPr>
      <w:bookmarkStart w:id="5629" w:name="_ETM_Q1_1470020"/>
      <w:bookmarkStart w:id="5630" w:name="_ETM_Q1_1470050"/>
      <w:bookmarkEnd w:id="5629"/>
      <w:bookmarkEnd w:id="5630"/>
      <w:r>
        <w:rPr>
          <w:rFonts w:hint="cs"/>
          <w:rtl/>
          <w:lang w:eastAsia="he-IL"/>
        </w:rPr>
        <w:t xml:space="preserve">מה נסגר עם המועצות </w:t>
      </w:r>
      <w:bookmarkStart w:id="5631" w:name="_ETM_Q1_1472526"/>
      <w:bookmarkEnd w:id="5631"/>
      <w:r>
        <w:rPr>
          <w:rFonts w:hint="cs"/>
          <w:rtl/>
          <w:lang w:eastAsia="he-IL"/>
        </w:rPr>
        <w:t xml:space="preserve">האזוריות? </w:t>
      </w:r>
    </w:p>
    <w:p w:rsidR="00B74032" w:rsidRDefault="00B74032" w:rsidP="00B74032">
      <w:pPr>
        <w:rPr>
          <w:rtl/>
          <w:lang w:eastAsia="he-IL"/>
        </w:rPr>
      </w:pPr>
      <w:bookmarkStart w:id="5632" w:name="_ETM_Q1_1470297"/>
      <w:bookmarkEnd w:id="5632"/>
    </w:p>
    <w:p w:rsidR="00B74032" w:rsidRDefault="00B74032" w:rsidP="00B74032">
      <w:pPr>
        <w:pStyle w:val="af9"/>
        <w:keepNext/>
        <w:rPr>
          <w:rtl/>
          <w:lang w:eastAsia="he-IL"/>
        </w:rPr>
      </w:pPr>
      <w:bookmarkStart w:id="5633" w:name="ET_guest_איתן_טוקר_709"/>
      <w:r w:rsidRPr="00B74032">
        <w:rPr>
          <w:rStyle w:val="TagStyle"/>
          <w:rtl/>
        </w:rPr>
        <w:t xml:space="preserve"> &lt;&lt; אורח &gt;&gt; </w:t>
      </w:r>
      <w:r>
        <w:rPr>
          <w:rtl/>
          <w:lang w:eastAsia="he-IL"/>
        </w:rPr>
        <w:t>איתן טוקר:</w:t>
      </w:r>
      <w:r w:rsidRPr="00B74032">
        <w:rPr>
          <w:rStyle w:val="TagStyle"/>
          <w:rtl/>
        </w:rPr>
        <w:t xml:space="preserve"> &lt;&lt; אורח &gt;&gt;</w:t>
      </w:r>
      <w:r w:rsidR="00257B75">
        <w:rPr>
          <w:rtl/>
          <w:lang w:eastAsia="he-IL"/>
        </w:rPr>
        <w:t xml:space="preserve"> </w:t>
      </w:r>
      <w:bookmarkEnd w:id="5633"/>
    </w:p>
    <w:p w:rsidR="00B74032" w:rsidRDefault="00B74032" w:rsidP="00B74032">
      <w:pPr>
        <w:pStyle w:val="KeepWithNext"/>
        <w:rPr>
          <w:rtl/>
          <w:lang w:eastAsia="he-IL"/>
        </w:rPr>
      </w:pPr>
    </w:p>
    <w:p w:rsidR="00B74032" w:rsidRDefault="00B74032" w:rsidP="00B74032">
      <w:pPr>
        <w:rPr>
          <w:rtl/>
          <w:lang w:eastAsia="he-IL"/>
        </w:rPr>
      </w:pPr>
      <w:bookmarkStart w:id="5634" w:name="_ETM_Q1_1470761"/>
      <w:bookmarkStart w:id="5635" w:name="_ETM_Q1_1470801"/>
      <w:bookmarkEnd w:id="5634"/>
      <w:bookmarkEnd w:id="5635"/>
      <w:r>
        <w:rPr>
          <w:rFonts w:hint="cs"/>
          <w:rtl/>
          <w:lang w:eastAsia="he-IL"/>
        </w:rPr>
        <w:t xml:space="preserve">זה בדיוק המקום לסעיף שאם כבר מחילים הוראות שונות </w:t>
      </w:r>
      <w:bookmarkStart w:id="5636" w:name="_ETM_Q1_1478881"/>
      <w:bookmarkEnd w:id="5636"/>
      <w:r>
        <w:rPr>
          <w:rFonts w:hint="cs"/>
          <w:rtl/>
          <w:lang w:eastAsia="he-IL"/>
        </w:rPr>
        <w:t xml:space="preserve">וסעיפים שונים בחוק התכנון והבנייה, אני חוזר למה שאמרנו יותר </w:t>
      </w:r>
      <w:bookmarkStart w:id="5637" w:name="_ETM_Q1_1483736"/>
      <w:bookmarkEnd w:id="5637"/>
      <w:r>
        <w:rPr>
          <w:rFonts w:hint="cs"/>
          <w:rtl/>
          <w:lang w:eastAsia="he-IL"/>
        </w:rPr>
        <w:t xml:space="preserve">מוקדם הערב, מדוע לא להחיל גם את סעיף 19ד רבתי </w:t>
      </w:r>
      <w:bookmarkStart w:id="5638" w:name="_ETM_Q1_1488936"/>
      <w:bookmarkEnd w:id="5638"/>
      <w:r>
        <w:rPr>
          <w:rFonts w:hint="cs"/>
          <w:rtl/>
          <w:lang w:eastAsia="he-IL"/>
        </w:rPr>
        <w:t>בכל מה שקשור למועצות אזוריות?</w:t>
      </w:r>
    </w:p>
    <w:p w:rsidR="00B74032" w:rsidRDefault="00B74032" w:rsidP="00B74032">
      <w:pPr>
        <w:rPr>
          <w:rtl/>
          <w:lang w:eastAsia="he-IL"/>
        </w:rPr>
      </w:pPr>
      <w:bookmarkStart w:id="5639" w:name="_ETM_Q1_1487506"/>
      <w:bookmarkStart w:id="5640" w:name="_ETM_Q1_1487580"/>
      <w:bookmarkEnd w:id="5639"/>
      <w:bookmarkEnd w:id="5640"/>
    </w:p>
    <w:p w:rsidR="00B74032" w:rsidRDefault="00B74032" w:rsidP="00B74032">
      <w:pPr>
        <w:pStyle w:val="af9"/>
        <w:keepNext/>
        <w:rPr>
          <w:rtl/>
          <w:lang w:eastAsia="he-IL"/>
        </w:rPr>
      </w:pPr>
      <w:bookmarkStart w:id="5641" w:name="ET_guest_עמית_שטאובר_710"/>
      <w:r w:rsidRPr="00B74032">
        <w:rPr>
          <w:rStyle w:val="TagStyle"/>
          <w:rtl/>
        </w:rPr>
        <w:t xml:space="preserve"> &lt;&lt; אורח &gt;&gt; </w:t>
      </w:r>
      <w:r>
        <w:rPr>
          <w:rtl/>
          <w:lang w:eastAsia="he-IL"/>
        </w:rPr>
        <w:t>עמית שטאובר:</w:t>
      </w:r>
      <w:r w:rsidRPr="00B74032">
        <w:rPr>
          <w:rStyle w:val="TagStyle"/>
          <w:rtl/>
        </w:rPr>
        <w:t xml:space="preserve"> &lt;&lt; אורח &gt;&gt;</w:t>
      </w:r>
      <w:r w:rsidR="00257B75">
        <w:rPr>
          <w:rtl/>
          <w:lang w:eastAsia="he-IL"/>
        </w:rPr>
        <w:t xml:space="preserve"> </w:t>
      </w:r>
      <w:bookmarkEnd w:id="5641"/>
    </w:p>
    <w:p w:rsidR="00B74032" w:rsidRDefault="00B74032" w:rsidP="00B74032">
      <w:pPr>
        <w:pStyle w:val="KeepWithNext"/>
        <w:rPr>
          <w:rtl/>
          <w:lang w:eastAsia="he-IL"/>
        </w:rPr>
      </w:pPr>
    </w:p>
    <w:p w:rsidR="00B731E4" w:rsidRDefault="00B74032" w:rsidP="00B74032">
      <w:pPr>
        <w:rPr>
          <w:rtl/>
          <w:lang w:eastAsia="he-IL"/>
        </w:rPr>
      </w:pPr>
      <w:r>
        <w:rPr>
          <w:rFonts w:hint="cs"/>
          <w:rtl/>
          <w:lang w:eastAsia="he-IL"/>
        </w:rPr>
        <w:t>ל</w:t>
      </w:r>
      <w:bookmarkStart w:id="5642" w:name="_ETM_Q1_1488764"/>
      <w:bookmarkStart w:id="5643" w:name="_ETM_Q1_1488837"/>
      <w:bookmarkEnd w:id="5642"/>
      <w:bookmarkEnd w:id="5643"/>
      <w:r>
        <w:rPr>
          <w:rFonts w:hint="cs"/>
          <w:rtl/>
          <w:lang w:eastAsia="he-IL"/>
        </w:rPr>
        <w:t xml:space="preserve">החלטת הסעיף הזה יש משמעויות נרחבות </w:t>
      </w:r>
      <w:bookmarkStart w:id="5644" w:name="_ETM_Q1_1495130"/>
      <w:bookmarkEnd w:id="5644"/>
      <w:r>
        <w:rPr>
          <w:rFonts w:hint="cs"/>
          <w:rtl/>
          <w:lang w:eastAsia="he-IL"/>
        </w:rPr>
        <w:t xml:space="preserve">יותר מאשר רק על אותה מועצה אזורית ולא רק על </w:t>
      </w:r>
      <w:bookmarkStart w:id="5645" w:name="_ETM_Q1_1497294"/>
      <w:bookmarkEnd w:id="5645"/>
      <w:r>
        <w:rPr>
          <w:rFonts w:hint="cs"/>
          <w:rtl/>
          <w:lang w:eastAsia="he-IL"/>
        </w:rPr>
        <w:t xml:space="preserve">חוק המטרו שאנחנו מטפלים בו. לפי מה שאני מבין, ואני </w:t>
      </w:r>
      <w:bookmarkStart w:id="5646" w:name="_ETM_Q1_1500618"/>
      <w:bookmarkEnd w:id="5646"/>
      <w:r>
        <w:rPr>
          <w:rFonts w:hint="cs"/>
          <w:rtl/>
          <w:lang w:eastAsia="he-IL"/>
        </w:rPr>
        <w:t xml:space="preserve">חוזר על זה שוב, יש תכנית תשתית לאומית שאתם הייתם </w:t>
      </w:r>
      <w:bookmarkStart w:id="5647" w:name="_ETM_Q1_1503186"/>
      <w:bookmarkEnd w:id="5647"/>
      <w:r>
        <w:rPr>
          <w:rFonts w:hint="cs"/>
          <w:rtl/>
          <w:lang w:eastAsia="he-IL"/>
        </w:rPr>
        <w:t xml:space="preserve">כמובן חלק ממנה והייתם נגישים אליה והייתה הכרעה לגבי נושא </w:t>
      </w:r>
      <w:bookmarkStart w:id="5648" w:name="_ETM_Q1_1508020"/>
      <w:bookmarkEnd w:id="5648"/>
      <w:r>
        <w:rPr>
          <w:rFonts w:hint="cs"/>
          <w:rtl/>
          <w:lang w:eastAsia="he-IL"/>
        </w:rPr>
        <w:t xml:space="preserve">השיפוי וההכרעה הייתה 70-30, 70 המדינה, 30 הרשויות, למעט אם </w:t>
      </w:r>
      <w:bookmarkStart w:id="5649" w:name="_ETM_Q1_1516328"/>
      <w:bookmarkEnd w:id="5649"/>
      <w:r>
        <w:rPr>
          <w:rFonts w:hint="cs"/>
          <w:rtl/>
          <w:lang w:eastAsia="he-IL"/>
        </w:rPr>
        <w:t xml:space="preserve">יהיה הסכם אחר. </w:t>
      </w:r>
    </w:p>
    <w:p w:rsidR="00B731E4" w:rsidRDefault="00B731E4" w:rsidP="00B74032">
      <w:pPr>
        <w:rPr>
          <w:rtl/>
          <w:lang w:eastAsia="he-IL"/>
        </w:rPr>
      </w:pPr>
    </w:p>
    <w:p w:rsidR="00B74032" w:rsidRDefault="00B74032" w:rsidP="00B731E4">
      <w:pPr>
        <w:rPr>
          <w:rtl/>
          <w:lang w:eastAsia="he-IL"/>
        </w:rPr>
      </w:pPr>
      <w:r>
        <w:rPr>
          <w:rFonts w:hint="cs"/>
          <w:rtl/>
          <w:lang w:eastAsia="he-IL"/>
        </w:rPr>
        <w:t xml:space="preserve">במסגרת ההסכם הזה כמובן שהרשויות הרלוונטיות </w:t>
      </w:r>
      <w:bookmarkStart w:id="5650" w:name="_ETM_Q1_1520170"/>
      <w:bookmarkEnd w:id="5650"/>
      <w:r>
        <w:rPr>
          <w:rFonts w:hint="cs"/>
          <w:rtl/>
          <w:lang w:eastAsia="he-IL"/>
        </w:rPr>
        <w:t>מוזמנות להעלות טיעונים, הטיעונים האלה יישמעו. איליה, לא נראה</w:t>
      </w:r>
      <w:bookmarkStart w:id="5651" w:name="_ETM_Q1_1525973"/>
      <w:bookmarkEnd w:id="5651"/>
      <w:r>
        <w:rPr>
          <w:rFonts w:hint="cs"/>
          <w:rtl/>
          <w:lang w:eastAsia="he-IL"/>
        </w:rPr>
        <w:t xml:space="preserve"> לי שמישהו חוסם אותם משם, וחוץ מזה גם אם במסגרת </w:t>
      </w:r>
      <w:bookmarkStart w:id="5652" w:name="_ETM_Q1_1531948"/>
      <w:bookmarkEnd w:id="5652"/>
      <w:r>
        <w:rPr>
          <w:rFonts w:hint="cs"/>
          <w:rtl/>
          <w:lang w:eastAsia="he-IL"/>
        </w:rPr>
        <w:t xml:space="preserve">ההסכם בסופו של יום הטיעון לגבי התועלת, כזו או אחרת, </w:t>
      </w:r>
      <w:bookmarkStart w:id="5653" w:name="_ETM_Q1_1532276"/>
      <w:bookmarkEnd w:id="5653"/>
      <w:r>
        <w:rPr>
          <w:rFonts w:hint="cs"/>
          <w:rtl/>
          <w:lang w:eastAsia="he-IL"/>
        </w:rPr>
        <w:t>לא יתקבל, ישנה ועדה שהוקמה מכוח מזכר משנה ליועמ"ש שפועלת בין משרד הפנים למשרד האוצר וגם שם נדונה</w:t>
      </w:r>
      <w:bookmarkStart w:id="5654" w:name="_ETM_Q1_1545896"/>
      <w:bookmarkEnd w:id="5654"/>
      <w:r>
        <w:rPr>
          <w:rFonts w:hint="cs"/>
          <w:rtl/>
          <w:lang w:eastAsia="he-IL"/>
        </w:rPr>
        <w:t xml:space="preserve"> האפשרות שאם אותה רשות מקומית לא מסוגלת תקציבית, כספית, לשלם, </w:t>
      </w:r>
      <w:bookmarkStart w:id="5655" w:name="_ETM_Q1_1553512"/>
      <w:bookmarkEnd w:id="5655"/>
      <w:r>
        <w:rPr>
          <w:rFonts w:hint="cs"/>
          <w:rtl/>
          <w:lang w:eastAsia="he-IL"/>
        </w:rPr>
        <w:t>אז הוועדה דנה בזה והיא רשאית - - -</w:t>
      </w:r>
    </w:p>
    <w:p w:rsidR="00B74032" w:rsidRDefault="00B74032" w:rsidP="00B74032">
      <w:pPr>
        <w:rPr>
          <w:rtl/>
          <w:lang w:eastAsia="he-IL"/>
        </w:rPr>
      </w:pPr>
      <w:bookmarkStart w:id="5656" w:name="_ETM_Q1_1555832"/>
      <w:bookmarkStart w:id="5657" w:name="_ETM_Q1_1555907"/>
      <w:bookmarkEnd w:id="5656"/>
      <w:bookmarkEnd w:id="5657"/>
    </w:p>
    <w:p w:rsidR="00B74032" w:rsidRDefault="00B74032" w:rsidP="00B74032">
      <w:pPr>
        <w:pStyle w:val="af6"/>
        <w:keepNext/>
        <w:rPr>
          <w:rtl/>
        </w:rPr>
      </w:pPr>
      <w:bookmarkStart w:id="5658" w:name="ET_yor_5142_711"/>
      <w:r w:rsidRPr="00B74032">
        <w:rPr>
          <w:rStyle w:val="TagStyle"/>
          <w:rtl/>
        </w:rPr>
        <w:t xml:space="preserve"> &lt;&lt; יור &gt;&gt; </w:t>
      </w:r>
      <w:r>
        <w:rPr>
          <w:rtl/>
        </w:rPr>
        <w:t>היו"ר יוליה מלינובסקי:</w:t>
      </w:r>
      <w:r w:rsidRPr="00B74032">
        <w:rPr>
          <w:rStyle w:val="TagStyle"/>
          <w:rtl/>
        </w:rPr>
        <w:t xml:space="preserve"> &lt;&lt; יור &gt;&gt;</w:t>
      </w:r>
      <w:r w:rsidR="00257B75">
        <w:rPr>
          <w:rtl/>
        </w:rPr>
        <w:t xml:space="preserve"> </w:t>
      </w:r>
      <w:bookmarkEnd w:id="5658"/>
    </w:p>
    <w:p w:rsidR="00B74032" w:rsidRDefault="00B74032" w:rsidP="00B74032">
      <w:pPr>
        <w:pStyle w:val="KeepWithNext"/>
        <w:rPr>
          <w:rtl/>
          <w:lang w:eastAsia="he-IL"/>
        </w:rPr>
      </w:pPr>
    </w:p>
    <w:p w:rsidR="00B74032" w:rsidRDefault="00B74032" w:rsidP="00B74032">
      <w:pPr>
        <w:rPr>
          <w:rtl/>
          <w:lang w:eastAsia="he-IL"/>
        </w:rPr>
      </w:pPr>
      <w:bookmarkStart w:id="5659" w:name="_ETM_Q1_1557106"/>
      <w:bookmarkStart w:id="5660" w:name="_ETM_Q1_1557141"/>
      <w:bookmarkEnd w:id="5659"/>
      <w:bookmarkEnd w:id="5660"/>
      <w:r>
        <w:rPr>
          <w:rFonts w:hint="cs"/>
          <w:rtl/>
          <w:lang w:eastAsia="he-IL"/>
        </w:rPr>
        <w:t xml:space="preserve">למה לא להכניס אותם להסדר הזה? </w:t>
      </w:r>
    </w:p>
    <w:p w:rsidR="00B74032" w:rsidRDefault="00B74032" w:rsidP="00B74032">
      <w:pPr>
        <w:rPr>
          <w:rtl/>
          <w:lang w:eastAsia="he-IL"/>
        </w:rPr>
      </w:pPr>
      <w:bookmarkStart w:id="5661" w:name="_ETM_Q1_1555446"/>
      <w:bookmarkStart w:id="5662" w:name="_ETM_Q1_1555522"/>
      <w:bookmarkEnd w:id="5661"/>
      <w:bookmarkEnd w:id="5662"/>
    </w:p>
    <w:p w:rsidR="00B74032" w:rsidRDefault="00B74032" w:rsidP="00B74032">
      <w:pPr>
        <w:pStyle w:val="af9"/>
        <w:keepNext/>
        <w:rPr>
          <w:rtl/>
          <w:lang w:eastAsia="he-IL"/>
        </w:rPr>
      </w:pPr>
      <w:bookmarkStart w:id="5663" w:name="ET_guest_עמית_שטאובר_712"/>
      <w:r w:rsidRPr="00B74032">
        <w:rPr>
          <w:rStyle w:val="TagStyle"/>
          <w:rtl/>
        </w:rPr>
        <w:t xml:space="preserve"> &lt;&lt; אורח &gt;&gt; </w:t>
      </w:r>
      <w:r>
        <w:rPr>
          <w:rtl/>
          <w:lang w:eastAsia="he-IL"/>
        </w:rPr>
        <w:t>עמית שטאובר:</w:t>
      </w:r>
      <w:r w:rsidRPr="00B74032">
        <w:rPr>
          <w:rStyle w:val="TagStyle"/>
          <w:rtl/>
        </w:rPr>
        <w:t xml:space="preserve"> &lt;&lt; אורח &gt;&gt;</w:t>
      </w:r>
      <w:r w:rsidR="00257B75">
        <w:rPr>
          <w:rtl/>
          <w:lang w:eastAsia="he-IL"/>
        </w:rPr>
        <w:t xml:space="preserve"> </w:t>
      </w:r>
      <w:bookmarkEnd w:id="5663"/>
    </w:p>
    <w:p w:rsidR="00B74032" w:rsidRDefault="00B74032" w:rsidP="00B74032">
      <w:pPr>
        <w:pStyle w:val="KeepWithNext"/>
        <w:rPr>
          <w:rtl/>
          <w:lang w:eastAsia="he-IL"/>
        </w:rPr>
      </w:pPr>
    </w:p>
    <w:p w:rsidR="00B74032" w:rsidRDefault="00B74032" w:rsidP="00B74032">
      <w:pPr>
        <w:rPr>
          <w:rtl/>
          <w:lang w:eastAsia="he-IL"/>
        </w:rPr>
      </w:pPr>
      <w:bookmarkStart w:id="5664" w:name="_ETM_Q1_1556809"/>
      <w:bookmarkStart w:id="5665" w:name="_ETM_Q1_1556858"/>
      <w:bookmarkEnd w:id="5664"/>
      <w:bookmarkEnd w:id="5665"/>
      <w:r>
        <w:rPr>
          <w:rFonts w:hint="cs"/>
          <w:rtl/>
          <w:lang w:eastAsia="he-IL"/>
        </w:rPr>
        <w:t xml:space="preserve">ברגע שאתה מכניס את סעיף </w:t>
      </w:r>
      <w:bookmarkStart w:id="5666" w:name="_ETM_Q1_1559654"/>
      <w:bookmarkEnd w:id="5666"/>
      <w:r>
        <w:rPr>
          <w:rFonts w:hint="cs"/>
          <w:rtl/>
          <w:lang w:eastAsia="he-IL"/>
        </w:rPr>
        <w:t xml:space="preserve">119 כשמדברים על הוועדה אז כמו שיש תועלות שניתנות </w:t>
      </w:r>
      <w:bookmarkStart w:id="5667" w:name="_ETM_Q1_1564342"/>
      <w:bookmarkEnd w:id="5667"/>
      <w:r>
        <w:rPr>
          <w:rFonts w:hint="cs"/>
          <w:rtl/>
          <w:lang w:eastAsia="he-IL"/>
        </w:rPr>
        <w:t xml:space="preserve">כלפי אותה מועצה אז יש עוד מועצות בתכניות אחרות שהסעיף </w:t>
      </w:r>
      <w:bookmarkStart w:id="5668" w:name="_ETM_Q1_1565512"/>
      <w:bookmarkEnd w:id="5668"/>
      <w:r>
        <w:rPr>
          <w:rFonts w:hint="cs"/>
          <w:rtl/>
          <w:lang w:eastAsia="he-IL"/>
        </w:rPr>
        <w:t xml:space="preserve">הזה לא חל עליהן ולא נדון. יש פשוט השלכות </w:t>
      </w:r>
      <w:bookmarkStart w:id="5669" w:name="_ETM_Q1_1574032"/>
      <w:bookmarkEnd w:id="5669"/>
      <w:r>
        <w:rPr>
          <w:rFonts w:hint="cs"/>
          <w:rtl/>
          <w:lang w:eastAsia="he-IL"/>
        </w:rPr>
        <w:t xml:space="preserve">שאני לא בטוח שזה המקום להרחיב אותן, כמו </w:t>
      </w:r>
      <w:bookmarkStart w:id="5670" w:name="_ETM_Q1_1574594"/>
      <w:bookmarkEnd w:id="5670"/>
      <w:r>
        <w:rPr>
          <w:rFonts w:hint="cs"/>
          <w:rtl/>
          <w:lang w:eastAsia="he-IL"/>
        </w:rPr>
        <w:t xml:space="preserve">שלא עשינו דברים בחוקים אחרים. לבוא ספציפית ולהגיד רק לגבי </w:t>
      </w:r>
      <w:bookmarkStart w:id="5671" w:name="_ETM_Q1_1575538"/>
      <w:bookmarkEnd w:id="5671"/>
      <w:r>
        <w:rPr>
          <w:rFonts w:hint="cs"/>
          <w:rtl/>
          <w:lang w:eastAsia="he-IL"/>
        </w:rPr>
        <w:t xml:space="preserve">המנהרה הספציפית של אותה מועצה, את זה אני </w:t>
      </w:r>
      <w:bookmarkStart w:id="5672" w:name="_ETM_Q1_1584332"/>
      <w:bookmarkEnd w:id="5672"/>
      <w:r>
        <w:rPr>
          <w:rFonts w:hint="cs"/>
          <w:rtl/>
          <w:lang w:eastAsia="he-IL"/>
        </w:rPr>
        <w:t xml:space="preserve">מחריג ואני מעביר לאותה ועדה. </w:t>
      </w:r>
    </w:p>
    <w:p w:rsidR="00B74032" w:rsidRDefault="00B74032" w:rsidP="00B74032">
      <w:pPr>
        <w:rPr>
          <w:rtl/>
          <w:lang w:eastAsia="he-IL"/>
        </w:rPr>
      </w:pPr>
      <w:bookmarkStart w:id="5673" w:name="_ETM_Q1_1586502"/>
      <w:bookmarkStart w:id="5674" w:name="_ETM_Q1_1586580"/>
      <w:bookmarkStart w:id="5675" w:name="_ETM_Q1_1588014"/>
      <w:bookmarkStart w:id="5676" w:name="_ETM_Q1_1588398"/>
      <w:bookmarkStart w:id="5677" w:name="_ETM_Q1_1588447"/>
      <w:bookmarkEnd w:id="5673"/>
      <w:bookmarkEnd w:id="5674"/>
      <w:bookmarkEnd w:id="5675"/>
      <w:bookmarkEnd w:id="5676"/>
      <w:bookmarkEnd w:id="5677"/>
    </w:p>
    <w:p w:rsidR="00B74032" w:rsidRDefault="00B74032" w:rsidP="00B74032">
      <w:pPr>
        <w:pStyle w:val="af9"/>
        <w:keepNext/>
        <w:rPr>
          <w:rtl/>
          <w:lang w:eastAsia="he-IL"/>
        </w:rPr>
      </w:pPr>
      <w:bookmarkStart w:id="5678" w:name="ET_guest_איליה_כץ_714"/>
      <w:r w:rsidRPr="00B74032">
        <w:rPr>
          <w:rStyle w:val="TagStyle"/>
          <w:rtl/>
        </w:rPr>
        <w:t xml:space="preserve"> &lt;&lt; אורח &gt;&gt; </w:t>
      </w:r>
      <w:r>
        <w:rPr>
          <w:rtl/>
          <w:lang w:eastAsia="he-IL"/>
        </w:rPr>
        <w:t>איליה כץ:</w:t>
      </w:r>
      <w:r w:rsidRPr="00B74032">
        <w:rPr>
          <w:rStyle w:val="TagStyle"/>
          <w:rtl/>
        </w:rPr>
        <w:t xml:space="preserve"> &lt;&lt; אורח &gt;&gt;</w:t>
      </w:r>
      <w:r w:rsidR="00257B75">
        <w:rPr>
          <w:rtl/>
          <w:lang w:eastAsia="he-IL"/>
        </w:rPr>
        <w:t xml:space="preserve"> </w:t>
      </w:r>
      <w:bookmarkEnd w:id="5678"/>
    </w:p>
    <w:p w:rsidR="00B74032" w:rsidRDefault="00B74032" w:rsidP="00B74032">
      <w:pPr>
        <w:pStyle w:val="KeepWithNext"/>
        <w:rPr>
          <w:rtl/>
          <w:lang w:eastAsia="he-IL"/>
        </w:rPr>
      </w:pPr>
    </w:p>
    <w:p w:rsidR="00B74032" w:rsidRDefault="00B74032" w:rsidP="00D901ED">
      <w:pPr>
        <w:rPr>
          <w:rtl/>
          <w:lang w:eastAsia="he-IL"/>
        </w:rPr>
      </w:pPr>
      <w:bookmarkStart w:id="5679" w:name="_ETM_Q1_1586508"/>
      <w:bookmarkStart w:id="5680" w:name="_ETM_Q1_1586547"/>
      <w:bookmarkEnd w:id="5679"/>
      <w:bookmarkEnd w:id="5680"/>
      <w:r>
        <w:rPr>
          <w:rFonts w:hint="cs"/>
          <w:rtl/>
          <w:lang w:eastAsia="he-IL"/>
        </w:rPr>
        <w:t xml:space="preserve">שמענו פה את הטענות </w:t>
      </w:r>
      <w:bookmarkStart w:id="5681" w:name="_ETM_Q1_1589606"/>
      <w:bookmarkEnd w:id="5681"/>
      <w:r>
        <w:rPr>
          <w:rFonts w:hint="cs"/>
          <w:rtl/>
          <w:lang w:eastAsia="he-IL"/>
        </w:rPr>
        <w:t>של המועצות האזוריות, באמת לא היה בהסכם מול הרשויות</w:t>
      </w:r>
      <w:r w:rsidR="00D901ED">
        <w:rPr>
          <w:rFonts w:hint="cs"/>
          <w:rtl/>
          <w:lang w:eastAsia="he-IL"/>
        </w:rPr>
        <w:t>.</w:t>
      </w:r>
      <w:r>
        <w:rPr>
          <w:rFonts w:hint="cs"/>
          <w:rtl/>
          <w:lang w:eastAsia="he-IL"/>
        </w:rPr>
        <w:t xml:space="preserve"> על </w:t>
      </w:r>
      <w:bookmarkStart w:id="5682" w:name="_ETM_Q1_1593590"/>
      <w:bookmarkEnd w:id="5682"/>
      <w:r>
        <w:rPr>
          <w:rFonts w:hint="cs"/>
          <w:rtl/>
          <w:lang w:eastAsia="he-IL"/>
        </w:rPr>
        <w:t xml:space="preserve">אף שהם יוצגו, אני מניח בצורה נאמנה, לא הייתה </w:t>
      </w:r>
      <w:bookmarkStart w:id="5683" w:name="_ETM_Q1_1600694"/>
      <w:bookmarkEnd w:id="5683"/>
      <w:r w:rsidR="0081322B">
        <w:rPr>
          <w:rFonts w:hint="cs"/>
          <w:rtl/>
          <w:lang w:eastAsia="he-IL"/>
        </w:rPr>
        <w:t>התי</w:t>
      </w:r>
      <w:r>
        <w:rPr>
          <w:rFonts w:hint="cs"/>
          <w:rtl/>
          <w:lang w:eastAsia="he-IL"/>
        </w:rPr>
        <w:t>יחסות פרטנית ספציפית למאפיינים הייחודיים שלהם</w:t>
      </w:r>
      <w:r w:rsidR="0081322B">
        <w:rPr>
          <w:rFonts w:hint="cs"/>
          <w:rtl/>
          <w:lang w:eastAsia="he-IL"/>
        </w:rPr>
        <w:t xml:space="preserve"> בפרט לתרחיש שבו מועצה </w:t>
      </w:r>
      <w:bookmarkStart w:id="5684" w:name="_ETM_Q1_1609234"/>
      <w:bookmarkEnd w:id="5684"/>
      <w:r w:rsidR="0081322B">
        <w:rPr>
          <w:rFonts w:hint="cs"/>
          <w:rtl/>
          <w:lang w:eastAsia="he-IL"/>
        </w:rPr>
        <w:t xml:space="preserve">אזורית מסוימת אין לה תחנות מטרו, אלא רק קווי מטרו </w:t>
      </w:r>
      <w:bookmarkStart w:id="5685" w:name="_ETM_Q1_1613774"/>
      <w:bookmarkEnd w:id="5685"/>
      <w:r w:rsidR="0081322B">
        <w:rPr>
          <w:rFonts w:hint="cs"/>
          <w:rtl/>
          <w:lang w:eastAsia="he-IL"/>
        </w:rPr>
        <w:t xml:space="preserve">מתחתיה, או בשטחה יותר נכון, ואנחנו ניתן לזה </w:t>
      </w:r>
      <w:bookmarkStart w:id="5686" w:name="_ETM_Q1_1615347"/>
      <w:bookmarkEnd w:id="5686"/>
      <w:r w:rsidR="00D901ED">
        <w:rPr>
          <w:rFonts w:hint="cs"/>
          <w:rtl/>
          <w:lang w:eastAsia="he-IL"/>
        </w:rPr>
        <w:t xml:space="preserve">התייחסות פרטנית בתוך ההסכם. </w:t>
      </w:r>
    </w:p>
    <w:p w:rsidR="0081322B" w:rsidRDefault="0081322B" w:rsidP="00B74032">
      <w:pPr>
        <w:rPr>
          <w:rtl/>
          <w:lang w:eastAsia="he-IL"/>
        </w:rPr>
      </w:pPr>
      <w:bookmarkStart w:id="5687" w:name="_ETM_Q1_1619626"/>
      <w:bookmarkStart w:id="5688" w:name="_ETM_Q1_1619702"/>
      <w:bookmarkStart w:id="5689" w:name="_ETM_Q1_1620466"/>
      <w:bookmarkEnd w:id="5687"/>
      <w:bookmarkEnd w:id="5688"/>
      <w:bookmarkEnd w:id="5689"/>
    </w:p>
    <w:p w:rsidR="0081322B" w:rsidRDefault="0081322B" w:rsidP="0081322B">
      <w:pPr>
        <w:pStyle w:val="af6"/>
        <w:keepNext/>
        <w:rPr>
          <w:rtl/>
        </w:rPr>
      </w:pPr>
      <w:bookmarkStart w:id="5690" w:name="ET_yor_5142_715"/>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690"/>
    </w:p>
    <w:p w:rsidR="0081322B" w:rsidRDefault="0081322B" w:rsidP="0081322B">
      <w:pPr>
        <w:pStyle w:val="KeepWithNext"/>
        <w:rPr>
          <w:rtl/>
          <w:lang w:eastAsia="he-IL"/>
        </w:rPr>
      </w:pPr>
    </w:p>
    <w:p w:rsidR="0081322B" w:rsidRDefault="0081322B" w:rsidP="0081322B">
      <w:pPr>
        <w:rPr>
          <w:rtl/>
          <w:lang w:eastAsia="he-IL"/>
        </w:rPr>
      </w:pPr>
      <w:bookmarkStart w:id="5691" w:name="_ETM_Q1_1620849"/>
      <w:bookmarkStart w:id="5692" w:name="_ETM_Q1_1620883"/>
      <w:bookmarkEnd w:id="5691"/>
      <w:bookmarkEnd w:id="5692"/>
      <w:r>
        <w:rPr>
          <w:rFonts w:hint="cs"/>
          <w:rtl/>
          <w:lang w:eastAsia="he-IL"/>
        </w:rPr>
        <w:t xml:space="preserve">אני מבקשת, אדוני המנכ"ל, בגלל שאתה </w:t>
      </w:r>
      <w:bookmarkStart w:id="5693" w:name="_ETM_Q1_1619350"/>
      <w:bookmarkEnd w:id="5693"/>
      <w:r>
        <w:rPr>
          <w:rFonts w:hint="cs"/>
          <w:rtl/>
          <w:lang w:eastAsia="he-IL"/>
        </w:rPr>
        <w:t xml:space="preserve">עומד בראש הצוות הזה שיתכלל את כל האירוע, כשאתם תעשו </w:t>
      </w:r>
      <w:bookmarkStart w:id="5694" w:name="_ETM_Q1_1626934"/>
      <w:bookmarkEnd w:id="5694"/>
      <w:r>
        <w:rPr>
          <w:rFonts w:hint="cs"/>
          <w:rtl/>
          <w:lang w:eastAsia="he-IL"/>
        </w:rPr>
        <w:t xml:space="preserve">את ההסכמים ותעשו את החישוב הכולל, קחו בבקשה בצורה </w:t>
      </w:r>
      <w:bookmarkStart w:id="5695" w:name="_ETM_Q1_1633490"/>
      <w:bookmarkEnd w:id="5695"/>
      <w:r>
        <w:rPr>
          <w:rFonts w:hint="cs"/>
          <w:rtl/>
          <w:lang w:eastAsia="he-IL"/>
        </w:rPr>
        <w:t xml:space="preserve">הכי רצינית שאפשר את כל המועצות האזוריות ותיתנו </w:t>
      </w:r>
      <w:bookmarkStart w:id="5696" w:name="_ETM_Q1_1635120"/>
      <w:bookmarkEnd w:id="5696"/>
      <w:r>
        <w:rPr>
          <w:rFonts w:hint="cs"/>
          <w:rtl/>
          <w:lang w:eastAsia="he-IL"/>
        </w:rPr>
        <w:t xml:space="preserve">לזה התייחסות במסגרת המשא ומתן שלכם </w:t>
      </w:r>
      <w:bookmarkStart w:id="5697" w:name="_ETM_Q1_1640604"/>
      <w:bookmarkEnd w:id="5697"/>
      <w:r>
        <w:rPr>
          <w:rFonts w:hint="cs"/>
          <w:rtl/>
          <w:lang w:eastAsia="he-IL"/>
        </w:rPr>
        <w:t xml:space="preserve">בתוך הבית מה שנקרא. כי אתם השלטון המקומי, אתם שלטון אזורי, בסוף כולנו ביחד, </w:t>
      </w:r>
      <w:bookmarkStart w:id="5698" w:name="_ETM_Q1_1647876"/>
      <w:bookmarkEnd w:id="5698"/>
      <w:r>
        <w:rPr>
          <w:rFonts w:hint="cs"/>
          <w:rtl/>
          <w:lang w:eastAsia="he-IL"/>
        </w:rPr>
        <w:t xml:space="preserve">אז תעשו את זה ביחד במשא ומתן העתידי שלכם מול </w:t>
      </w:r>
      <w:bookmarkStart w:id="5699" w:name="_ETM_Q1_1651745"/>
      <w:bookmarkEnd w:id="5699"/>
      <w:r>
        <w:rPr>
          <w:rFonts w:hint="cs"/>
          <w:rtl/>
          <w:lang w:eastAsia="he-IL"/>
        </w:rPr>
        <w:t>משרד האוצר במסגרת אותו הסכם שאתם אמורים לחתום.</w:t>
      </w:r>
    </w:p>
    <w:p w:rsidR="0081322B" w:rsidRDefault="0081322B" w:rsidP="0081322B">
      <w:pPr>
        <w:rPr>
          <w:rtl/>
          <w:lang w:eastAsia="he-IL"/>
        </w:rPr>
      </w:pPr>
      <w:bookmarkStart w:id="5700" w:name="_ETM_Q1_1652580"/>
      <w:bookmarkStart w:id="5701" w:name="_ETM_Q1_1652647"/>
      <w:bookmarkStart w:id="5702" w:name="_ETM_Q1_1653652"/>
      <w:bookmarkEnd w:id="5700"/>
      <w:bookmarkEnd w:id="5701"/>
      <w:bookmarkEnd w:id="5702"/>
    </w:p>
    <w:p w:rsidR="0081322B" w:rsidRDefault="0081322B" w:rsidP="0081322B">
      <w:pPr>
        <w:pStyle w:val="af9"/>
        <w:keepNext/>
        <w:rPr>
          <w:rtl/>
          <w:lang w:eastAsia="he-IL"/>
        </w:rPr>
      </w:pPr>
      <w:bookmarkStart w:id="5703" w:name="ET_guest_879808_716"/>
      <w:r w:rsidRPr="0081322B">
        <w:rPr>
          <w:rStyle w:val="TagStyle"/>
          <w:rtl/>
        </w:rPr>
        <w:t xml:space="preserve"> &lt;&lt; אורח &gt;&gt; </w:t>
      </w:r>
      <w:r>
        <w:rPr>
          <w:rtl/>
          <w:lang w:eastAsia="he-IL"/>
        </w:rPr>
        <w:t>מנחם לייבה:</w:t>
      </w:r>
      <w:r w:rsidRPr="0081322B">
        <w:rPr>
          <w:rStyle w:val="TagStyle"/>
          <w:rtl/>
        </w:rPr>
        <w:t xml:space="preserve"> &lt;&lt; אורח &gt;&gt;</w:t>
      </w:r>
      <w:r w:rsidR="00257B75">
        <w:rPr>
          <w:rtl/>
          <w:lang w:eastAsia="he-IL"/>
        </w:rPr>
        <w:t xml:space="preserve"> </w:t>
      </w:r>
      <w:bookmarkEnd w:id="5703"/>
    </w:p>
    <w:p w:rsidR="0081322B" w:rsidRDefault="0081322B" w:rsidP="0081322B">
      <w:pPr>
        <w:pStyle w:val="KeepWithNext"/>
        <w:rPr>
          <w:rtl/>
          <w:lang w:eastAsia="he-IL"/>
        </w:rPr>
      </w:pPr>
    </w:p>
    <w:p w:rsidR="0081322B" w:rsidRDefault="0081322B" w:rsidP="0081322B">
      <w:pPr>
        <w:rPr>
          <w:rtl/>
          <w:lang w:eastAsia="he-IL"/>
        </w:rPr>
      </w:pPr>
      <w:bookmarkStart w:id="5704" w:name="_ETM_Q1_1654058"/>
      <w:bookmarkStart w:id="5705" w:name="_ETM_Q1_1654100"/>
      <w:bookmarkEnd w:id="5704"/>
      <w:bookmarkEnd w:id="5705"/>
      <w:r>
        <w:rPr>
          <w:rFonts w:hint="cs"/>
          <w:rtl/>
          <w:lang w:eastAsia="he-IL"/>
        </w:rPr>
        <w:t>בהחלט.</w:t>
      </w:r>
    </w:p>
    <w:p w:rsidR="0081322B" w:rsidRDefault="0081322B" w:rsidP="0081322B">
      <w:pPr>
        <w:rPr>
          <w:rtl/>
          <w:lang w:eastAsia="he-IL"/>
        </w:rPr>
      </w:pPr>
      <w:bookmarkStart w:id="5706" w:name="_ETM_Q1_1655012"/>
      <w:bookmarkStart w:id="5707" w:name="_ETM_Q1_1655079"/>
      <w:bookmarkStart w:id="5708" w:name="_ETM_Q1_1655868"/>
      <w:bookmarkEnd w:id="5706"/>
      <w:bookmarkEnd w:id="5707"/>
      <w:bookmarkEnd w:id="5708"/>
    </w:p>
    <w:p w:rsidR="0081322B" w:rsidRDefault="0081322B" w:rsidP="0081322B">
      <w:pPr>
        <w:pStyle w:val="af6"/>
        <w:keepNext/>
        <w:rPr>
          <w:rtl/>
        </w:rPr>
      </w:pPr>
      <w:bookmarkStart w:id="5709" w:name="ET_yor_5142_717"/>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709"/>
    </w:p>
    <w:p w:rsidR="0081322B" w:rsidRDefault="0081322B" w:rsidP="0081322B">
      <w:pPr>
        <w:pStyle w:val="KeepWithNext"/>
        <w:rPr>
          <w:rtl/>
          <w:lang w:eastAsia="he-IL"/>
        </w:rPr>
      </w:pPr>
    </w:p>
    <w:p w:rsidR="0081322B" w:rsidRDefault="0081322B" w:rsidP="0081322B">
      <w:pPr>
        <w:rPr>
          <w:rtl/>
          <w:lang w:eastAsia="he-IL"/>
        </w:rPr>
      </w:pPr>
      <w:bookmarkStart w:id="5710" w:name="_ETM_Q1_1656483"/>
      <w:bookmarkStart w:id="5711" w:name="_ETM_Q1_1656539"/>
      <w:bookmarkEnd w:id="5710"/>
      <w:bookmarkEnd w:id="5711"/>
      <w:r>
        <w:rPr>
          <w:rFonts w:hint="cs"/>
          <w:rtl/>
          <w:lang w:eastAsia="he-IL"/>
        </w:rPr>
        <w:t xml:space="preserve">הוועדה הזאת פתוחה </w:t>
      </w:r>
      <w:bookmarkStart w:id="5712" w:name="_ETM_Q1_1658556"/>
      <w:bookmarkEnd w:id="5712"/>
      <w:r>
        <w:rPr>
          <w:rFonts w:hint="cs"/>
          <w:rtl/>
          <w:lang w:eastAsia="he-IL"/>
        </w:rPr>
        <w:t xml:space="preserve">בפניכם, אם משהו לא יסתדר נעשה להם פה בית ספר. </w:t>
      </w:r>
      <w:bookmarkStart w:id="5713" w:name="_ETM_Q1_1658866"/>
      <w:bookmarkEnd w:id="5713"/>
    </w:p>
    <w:p w:rsidR="0081322B" w:rsidRDefault="0081322B" w:rsidP="0081322B">
      <w:pPr>
        <w:rPr>
          <w:rtl/>
          <w:lang w:eastAsia="he-IL"/>
        </w:rPr>
      </w:pPr>
      <w:bookmarkStart w:id="5714" w:name="_ETM_Q1_1658970"/>
      <w:bookmarkStart w:id="5715" w:name="_ETM_Q1_1659035"/>
      <w:bookmarkEnd w:id="5714"/>
      <w:bookmarkEnd w:id="5715"/>
    </w:p>
    <w:p w:rsidR="0081322B" w:rsidRDefault="0081322B" w:rsidP="0081322B">
      <w:pPr>
        <w:pStyle w:val="af9"/>
        <w:keepNext/>
        <w:rPr>
          <w:rtl/>
          <w:lang w:eastAsia="he-IL"/>
        </w:rPr>
      </w:pPr>
      <w:bookmarkStart w:id="5716" w:name="ET_guest_879808_718"/>
      <w:r w:rsidRPr="0081322B">
        <w:rPr>
          <w:rStyle w:val="TagStyle"/>
          <w:rtl/>
        </w:rPr>
        <w:t xml:space="preserve"> &lt;&lt; אורח &gt;&gt; </w:t>
      </w:r>
      <w:r>
        <w:rPr>
          <w:rtl/>
          <w:lang w:eastAsia="he-IL"/>
        </w:rPr>
        <w:t>מנחם לייבה:</w:t>
      </w:r>
      <w:r w:rsidRPr="0081322B">
        <w:rPr>
          <w:rStyle w:val="TagStyle"/>
          <w:rtl/>
        </w:rPr>
        <w:t xml:space="preserve"> &lt;&lt; אורח &gt;&gt;</w:t>
      </w:r>
      <w:r w:rsidR="00257B75">
        <w:rPr>
          <w:rtl/>
          <w:lang w:eastAsia="he-IL"/>
        </w:rPr>
        <w:t xml:space="preserve"> </w:t>
      </w:r>
      <w:bookmarkEnd w:id="5716"/>
    </w:p>
    <w:p w:rsidR="0081322B" w:rsidRDefault="0081322B" w:rsidP="0081322B">
      <w:pPr>
        <w:pStyle w:val="KeepWithNext"/>
        <w:rPr>
          <w:rtl/>
          <w:lang w:eastAsia="he-IL"/>
        </w:rPr>
      </w:pPr>
    </w:p>
    <w:p w:rsidR="0081322B" w:rsidRDefault="0081322B" w:rsidP="0081322B">
      <w:pPr>
        <w:rPr>
          <w:rtl/>
          <w:lang w:eastAsia="he-IL"/>
        </w:rPr>
      </w:pPr>
      <w:bookmarkStart w:id="5717" w:name="_ETM_Q1_1660450"/>
      <w:bookmarkStart w:id="5718" w:name="_ETM_Q1_1660483"/>
      <w:bookmarkEnd w:id="5717"/>
      <w:bookmarkEnd w:id="5718"/>
      <w:r>
        <w:rPr>
          <w:rFonts w:hint="cs"/>
          <w:rtl/>
          <w:lang w:eastAsia="he-IL"/>
        </w:rPr>
        <w:t xml:space="preserve">תודה, גברתי. </w:t>
      </w:r>
    </w:p>
    <w:p w:rsidR="0081322B" w:rsidRDefault="0081322B" w:rsidP="0081322B">
      <w:pPr>
        <w:rPr>
          <w:rtl/>
          <w:lang w:eastAsia="he-IL"/>
        </w:rPr>
      </w:pPr>
      <w:bookmarkStart w:id="5719" w:name="_ETM_Q1_1662098"/>
      <w:bookmarkStart w:id="5720" w:name="_ETM_Q1_1662161"/>
      <w:bookmarkEnd w:id="5719"/>
      <w:bookmarkEnd w:id="5720"/>
    </w:p>
    <w:p w:rsidR="0081322B" w:rsidRDefault="0081322B" w:rsidP="0081322B">
      <w:pPr>
        <w:pStyle w:val="a4"/>
        <w:keepNext/>
        <w:rPr>
          <w:rtl/>
        </w:rPr>
      </w:pPr>
      <w:bookmarkStart w:id="5721" w:name="ET_speaker_5069_719"/>
      <w:r w:rsidRPr="0081322B">
        <w:rPr>
          <w:rStyle w:val="TagStyle"/>
          <w:rtl/>
        </w:rPr>
        <w:t xml:space="preserve"> &lt;&lt; דובר &gt;&gt; </w:t>
      </w:r>
      <w:r>
        <w:rPr>
          <w:rtl/>
        </w:rPr>
        <w:t>יעקב אשר (יהדות התורה):</w:t>
      </w:r>
      <w:r w:rsidRPr="0081322B">
        <w:rPr>
          <w:rStyle w:val="TagStyle"/>
          <w:rtl/>
        </w:rPr>
        <w:t xml:space="preserve"> &lt;&lt; דובר &gt;&gt;</w:t>
      </w:r>
      <w:r w:rsidR="00257B75">
        <w:rPr>
          <w:rtl/>
        </w:rPr>
        <w:t xml:space="preserve"> </w:t>
      </w:r>
      <w:bookmarkEnd w:id="5721"/>
    </w:p>
    <w:p w:rsidR="0081322B" w:rsidRDefault="0081322B" w:rsidP="0081322B">
      <w:pPr>
        <w:pStyle w:val="KeepWithNext"/>
        <w:rPr>
          <w:rtl/>
          <w:lang w:eastAsia="he-IL"/>
        </w:rPr>
      </w:pPr>
    </w:p>
    <w:p w:rsidR="0081322B" w:rsidRDefault="0081322B" w:rsidP="0081322B">
      <w:pPr>
        <w:rPr>
          <w:rtl/>
          <w:lang w:eastAsia="he-IL"/>
        </w:rPr>
      </w:pPr>
      <w:bookmarkStart w:id="5722" w:name="_ETM_Q1_1665225"/>
      <w:bookmarkStart w:id="5723" w:name="_ETM_Q1_1665257"/>
      <w:bookmarkEnd w:id="5722"/>
      <w:bookmarkEnd w:id="5723"/>
      <w:r>
        <w:rPr>
          <w:rFonts w:hint="cs"/>
          <w:rtl/>
          <w:lang w:eastAsia="he-IL"/>
        </w:rPr>
        <w:t>למי, לאוצר?</w:t>
      </w:r>
    </w:p>
    <w:p w:rsidR="0081322B" w:rsidRDefault="0081322B" w:rsidP="0081322B">
      <w:pPr>
        <w:rPr>
          <w:rtl/>
          <w:lang w:eastAsia="he-IL"/>
        </w:rPr>
      </w:pPr>
      <w:bookmarkStart w:id="5724" w:name="_ETM_Q1_1663848"/>
      <w:bookmarkStart w:id="5725" w:name="_ETM_Q1_1663912"/>
      <w:bookmarkStart w:id="5726" w:name="_ETM_Q1_1665904"/>
      <w:bookmarkEnd w:id="5724"/>
      <w:bookmarkEnd w:id="5725"/>
      <w:bookmarkEnd w:id="5726"/>
    </w:p>
    <w:p w:rsidR="0081322B" w:rsidRDefault="0081322B" w:rsidP="0081322B">
      <w:pPr>
        <w:pStyle w:val="af6"/>
        <w:keepNext/>
        <w:rPr>
          <w:rtl/>
        </w:rPr>
      </w:pPr>
      <w:bookmarkStart w:id="5727" w:name="ET_yor_5142_720"/>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727"/>
    </w:p>
    <w:p w:rsidR="0081322B" w:rsidRDefault="0081322B" w:rsidP="0081322B">
      <w:pPr>
        <w:pStyle w:val="KeepWithNext"/>
        <w:rPr>
          <w:rtl/>
          <w:lang w:eastAsia="he-IL"/>
        </w:rPr>
      </w:pPr>
    </w:p>
    <w:p w:rsidR="0081322B" w:rsidRDefault="0081322B" w:rsidP="0081322B">
      <w:pPr>
        <w:rPr>
          <w:rtl/>
          <w:lang w:eastAsia="he-IL"/>
        </w:rPr>
      </w:pPr>
      <w:bookmarkStart w:id="5728" w:name="_ETM_Q1_1666283"/>
      <w:bookmarkStart w:id="5729" w:name="_ETM_Q1_1666317"/>
      <w:bookmarkEnd w:id="5728"/>
      <w:bookmarkEnd w:id="5729"/>
      <w:r>
        <w:rPr>
          <w:rFonts w:hint="cs"/>
          <w:rtl/>
          <w:lang w:eastAsia="he-IL"/>
        </w:rPr>
        <w:t>לכולם. אנחנו נדע לעשות לכולם.</w:t>
      </w:r>
    </w:p>
    <w:p w:rsidR="0081322B" w:rsidRDefault="0081322B" w:rsidP="0081322B">
      <w:pPr>
        <w:rPr>
          <w:rtl/>
          <w:lang w:eastAsia="he-IL"/>
        </w:rPr>
      </w:pPr>
      <w:bookmarkStart w:id="5730" w:name="_ETM_Q1_1666522"/>
      <w:bookmarkStart w:id="5731" w:name="_ETM_Q1_1666595"/>
      <w:bookmarkStart w:id="5732" w:name="_ETM_Q1_1667218"/>
      <w:bookmarkEnd w:id="5730"/>
      <w:bookmarkEnd w:id="5731"/>
      <w:bookmarkEnd w:id="5732"/>
    </w:p>
    <w:p w:rsidR="0081322B" w:rsidRDefault="0081322B" w:rsidP="0081322B">
      <w:pPr>
        <w:pStyle w:val="a4"/>
        <w:keepNext/>
        <w:rPr>
          <w:rtl/>
        </w:rPr>
      </w:pPr>
      <w:bookmarkStart w:id="5733" w:name="ET_speaker_5069_721"/>
      <w:r w:rsidRPr="0081322B">
        <w:rPr>
          <w:rStyle w:val="TagStyle"/>
          <w:rtl/>
        </w:rPr>
        <w:t xml:space="preserve"> &lt;&lt; דובר &gt;&gt; </w:t>
      </w:r>
      <w:r>
        <w:rPr>
          <w:rtl/>
        </w:rPr>
        <w:t>יעקב אשר (יהדות התורה):</w:t>
      </w:r>
      <w:r w:rsidRPr="0081322B">
        <w:rPr>
          <w:rStyle w:val="TagStyle"/>
          <w:rtl/>
        </w:rPr>
        <w:t xml:space="preserve"> &lt;&lt; דובר &gt;&gt;</w:t>
      </w:r>
      <w:r w:rsidR="00257B75">
        <w:rPr>
          <w:rtl/>
        </w:rPr>
        <w:t xml:space="preserve"> </w:t>
      </w:r>
      <w:bookmarkEnd w:id="5733"/>
    </w:p>
    <w:p w:rsidR="0081322B" w:rsidRDefault="0081322B" w:rsidP="0081322B">
      <w:pPr>
        <w:pStyle w:val="KeepWithNext"/>
        <w:rPr>
          <w:rtl/>
          <w:lang w:eastAsia="he-IL"/>
        </w:rPr>
      </w:pPr>
    </w:p>
    <w:p w:rsidR="0081322B" w:rsidRDefault="0081322B" w:rsidP="0081322B">
      <w:pPr>
        <w:rPr>
          <w:rtl/>
          <w:lang w:eastAsia="he-IL"/>
        </w:rPr>
      </w:pPr>
      <w:bookmarkStart w:id="5734" w:name="_ETM_Q1_1667765"/>
      <w:bookmarkStart w:id="5735" w:name="_ETM_Q1_1667806"/>
      <w:bookmarkEnd w:id="5734"/>
      <w:bookmarkEnd w:id="5735"/>
      <w:r>
        <w:rPr>
          <w:rFonts w:hint="cs"/>
          <w:rtl/>
          <w:lang w:eastAsia="he-IL"/>
        </w:rPr>
        <w:t xml:space="preserve">לא, לא </w:t>
      </w:r>
      <w:bookmarkStart w:id="5736" w:name="_ETM_Q1_1668722"/>
      <w:bookmarkEnd w:id="5736"/>
      <w:r>
        <w:rPr>
          <w:rFonts w:hint="cs"/>
          <w:rtl/>
          <w:lang w:eastAsia="he-IL"/>
        </w:rPr>
        <w:t xml:space="preserve">רוצה לסכסך, רק רציתי לדעת. </w:t>
      </w:r>
    </w:p>
    <w:p w:rsidR="0081322B" w:rsidRDefault="0081322B" w:rsidP="0081322B">
      <w:pPr>
        <w:rPr>
          <w:rtl/>
          <w:lang w:eastAsia="he-IL"/>
        </w:rPr>
      </w:pPr>
      <w:bookmarkStart w:id="5737" w:name="_ETM_Q1_1673554"/>
      <w:bookmarkStart w:id="5738" w:name="_ETM_Q1_1673612"/>
      <w:bookmarkStart w:id="5739" w:name="_ETM_Q1_1674458"/>
      <w:bookmarkEnd w:id="5737"/>
      <w:bookmarkEnd w:id="5738"/>
      <w:bookmarkEnd w:id="5739"/>
    </w:p>
    <w:p w:rsidR="0081322B" w:rsidRDefault="0081322B" w:rsidP="0081322B">
      <w:pPr>
        <w:pStyle w:val="af6"/>
        <w:keepNext/>
        <w:rPr>
          <w:rtl/>
        </w:rPr>
      </w:pPr>
      <w:bookmarkStart w:id="5740" w:name="ET_yor_5142_722"/>
      <w:r w:rsidRPr="0081322B">
        <w:rPr>
          <w:rStyle w:val="TagStyle"/>
          <w:rtl/>
        </w:rPr>
        <w:t xml:space="preserve"> &lt;&lt; יור &gt;&gt; </w:t>
      </w:r>
      <w:r>
        <w:rPr>
          <w:rtl/>
        </w:rPr>
        <w:t>היו"ר יוליה מלינובסקי:</w:t>
      </w:r>
      <w:r w:rsidRPr="0081322B">
        <w:rPr>
          <w:rStyle w:val="TagStyle"/>
          <w:rtl/>
        </w:rPr>
        <w:t xml:space="preserve"> &lt;&lt; יור &gt;&gt;</w:t>
      </w:r>
      <w:r w:rsidR="00257B75">
        <w:rPr>
          <w:rtl/>
        </w:rPr>
        <w:t xml:space="preserve"> </w:t>
      </w:r>
      <w:bookmarkEnd w:id="5740"/>
    </w:p>
    <w:p w:rsidR="0081322B" w:rsidRDefault="0081322B" w:rsidP="0081322B">
      <w:pPr>
        <w:pStyle w:val="KeepWithNext"/>
        <w:rPr>
          <w:rtl/>
          <w:lang w:eastAsia="he-IL"/>
        </w:rPr>
      </w:pPr>
    </w:p>
    <w:p w:rsidR="0081322B" w:rsidRDefault="0081322B" w:rsidP="0081322B">
      <w:pPr>
        <w:rPr>
          <w:rtl/>
          <w:lang w:eastAsia="he-IL"/>
        </w:rPr>
      </w:pPr>
      <w:bookmarkStart w:id="5741" w:name="_ETM_Q1_1674882"/>
      <w:bookmarkStart w:id="5742" w:name="_ETM_Q1_1674917"/>
      <w:bookmarkEnd w:id="5741"/>
      <w:bookmarkEnd w:id="5742"/>
      <w:r>
        <w:rPr>
          <w:rFonts w:hint="cs"/>
          <w:rtl/>
          <w:lang w:eastAsia="he-IL"/>
        </w:rPr>
        <w:t xml:space="preserve">תראה, כבר כולם הבינו שאנחנו </w:t>
      </w:r>
      <w:bookmarkStart w:id="5743" w:name="_ETM_Q1_1675136"/>
      <w:bookmarkEnd w:id="5743"/>
      <w:r>
        <w:rPr>
          <w:rFonts w:hint="cs"/>
          <w:rtl/>
          <w:lang w:eastAsia="he-IL"/>
        </w:rPr>
        <w:t xml:space="preserve">יודעים את העבודה שלנו. תודה רבה, זה מאוד חשוב כי </w:t>
      </w:r>
      <w:bookmarkStart w:id="5744" w:name="_ETM_Q1_1681064"/>
      <w:bookmarkEnd w:id="5744"/>
      <w:r>
        <w:rPr>
          <w:rFonts w:hint="cs"/>
          <w:rtl/>
          <w:lang w:eastAsia="he-IL"/>
        </w:rPr>
        <w:t xml:space="preserve">כל אחד צריך לקבל התייחסות, גם אחריות וגם התייחסות. </w:t>
      </w:r>
    </w:p>
    <w:p w:rsidR="0081322B" w:rsidRDefault="0081322B" w:rsidP="0081322B">
      <w:pPr>
        <w:rPr>
          <w:rtl/>
          <w:lang w:eastAsia="he-IL"/>
        </w:rPr>
      </w:pPr>
      <w:bookmarkStart w:id="5745" w:name="_ETM_Q1_1687840"/>
      <w:bookmarkStart w:id="5746" w:name="_ETM_Q1_1687911"/>
      <w:bookmarkEnd w:id="5745"/>
      <w:bookmarkEnd w:id="5746"/>
    </w:p>
    <w:p w:rsidR="0081322B" w:rsidRDefault="0081322B" w:rsidP="0081322B">
      <w:pPr>
        <w:rPr>
          <w:rtl/>
          <w:lang w:eastAsia="he-IL"/>
        </w:rPr>
      </w:pPr>
      <w:bookmarkStart w:id="5747" w:name="_ETM_Q1_1688024"/>
      <w:bookmarkStart w:id="5748" w:name="_ETM_Q1_1688089"/>
      <w:bookmarkEnd w:id="5747"/>
      <w:bookmarkEnd w:id="5748"/>
      <w:r>
        <w:rPr>
          <w:rFonts w:hint="cs"/>
          <w:rtl/>
          <w:lang w:eastAsia="he-IL"/>
        </w:rPr>
        <w:t xml:space="preserve">אנחנו </w:t>
      </w:r>
      <w:bookmarkStart w:id="5749" w:name="_ETM_Q1_1688696"/>
      <w:bookmarkEnd w:id="5749"/>
      <w:r>
        <w:rPr>
          <w:rFonts w:hint="cs"/>
          <w:rtl/>
          <w:lang w:eastAsia="he-IL"/>
        </w:rPr>
        <w:t xml:space="preserve">ממשיכים לסעיף 40. </w:t>
      </w:r>
    </w:p>
    <w:p w:rsidR="0081322B" w:rsidRDefault="0081322B" w:rsidP="0081322B">
      <w:pPr>
        <w:rPr>
          <w:rtl/>
          <w:lang w:eastAsia="he-IL"/>
        </w:rPr>
      </w:pPr>
      <w:bookmarkStart w:id="5750" w:name="_ETM_Q1_1687596"/>
      <w:bookmarkStart w:id="5751" w:name="_ETM_Q1_1687662"/>
      <w:bookmarkStart w:id="5752" w:name="_ETM_Q1_1689716"/>
      <w:bookmarkEnd w:id="5750"/>
      <w:bookmarkEnd w:id="5751"/>
      <w:bookmarkEnd w:id="5752"/>
    </w:p>
    <w:p w:rsidR="0081322B" w:rsidRDefault="0081322B" w:rsidP="0081322B">
      <w:pPr>
        <w:pStyle w:val="af9"/>
        <w:keepNext/>
        <w:rPr>
          <w:rtl/>
          <w:lang w:eastAsia="he-IL"/>
        </w:rPr>
      </w:pPr>
      <w:bookmarkStart w:id="5753" w:name="ET_guest_תום_חביב_723"/>
      <w:r w:rsidRPr="0081322B">
        <w:rPr>
          <w:rStyle w:val="TagStyle"/>
          <w:rtl/>
        </w:rPr>
        <w:t xml:space="preserve"> &lt;&lt; אורח &gt;&gt; </w:t>
      </w:r>
      <w:r>
        <w:rPr>
          <w:rtl/>
          <w:lang w:eastAsia="he-IL"/>
        </w:rPr>
        <w:t>תום חביב:</w:t>
      </w:r>
      <w:r w:rsidRPr="0081322B">
        <w:rPr>
          <w:rStyle w:val="TagStyle"/>
          <w:rtl/>
        </w:rPr>
        <w:t xml:space="preserve"> &lt;&lt; אורח &gt;&gt;</w:t>
      </w:r>
      <w:r w:rsidR="00257B75">
        <w:rPr>
          <w:rtl/>
          <w:lang w:eastAsia="he-IL"/>
        </w:rPr>
        <w:t xml:space="preserve"> </w:t>
      </w:r>
      <w:bookmarkEnd w:id="5753"/>
    </w:p>
    <w:p w:rsidR="0081322B" w:rsidRDefault="0081322B" w:rsidP="0081322B">
      <w:pPr>
        <w:pStyle w:val="KeepWithNext"/>
        <w:rPr>
          <w:rtl/>
          <w:lang w:eastAsia="he-IL"/>
        </w:rPr>
      </w:pPr>
    </w:p>
    <w:p w:rsidR="0081322B" w:rsidRPr="0081322B" w:rsidRDefault="0081322B" w:rsidP="0081322B">
      <w:pPr>
        <w:rPr>
          <w:rtl/>
          <w:lang w:eastAsia="he-IL"/>
        </w:rPr>
      </w:pPr>
      <w:bookmarkStart w:id="5754" w:name="_ETM_Q1_1690083"/>
      <w:bookmarkStart w:id="5755" w:name="_ETM_Q1_1690124"/>
      <w:bookmarkEnd w:id="5754"/>
      <w:bookmarkEnd w:id="5755"/>
      <w:r>
        <w:rPr>
          <w:rFonts w:hint="cs"/>
          <w:rtl/>
          <w:lang w:eastAsia="he-IL"/>
        </w:rPr>
        <w:t xml:space="preserve">סעיף 40 זה סעיף תחולה. בהמשך </w:t>
      </w:r>
      <w:bookmarkStart w:id="5756" w:name="_ETM_Q1_1690792"/>
      <w:bookmarkEnd w:id="5756"/>
      <w:r>
        <w:rPr>
          <w:rFonts w:hint="cs"/>
          <w:rtl/>
          <w:lang w:eastAsia="he-IL"/>
        </w:rPr>
        <w:t xml:space="preserve">להערות היועצת המשפטית של הוועדה הכנסנו סעיף שאומר מה </w:t>
      </w:r>
      <w:bookmarkStart w:id="5757" w:name="_ETM_Q1_1698474"/>
      <w:bookmarkEnd w:id="5757"/>
      <w:r>
        <w:rPr>
          <w:rFonts w:hint="cs"/>
          <w:rtl/>
          <w:lang w:eastAsia="he-IL"/>
        </w:rPr>
        <w:t xml:space="preserve">קורה לפני המועד של ה-1 בינואר 2023, אני אקריא את </w:t>
      </w:r>
      <w:bookmarkStart w:id="5758" w:name="_ETM_Q1_1700402"/>
      <w:bookmarkEnd w:id="5758"/>
      <w:r>
        <w:rPr>
          <w:rFonts w:hint="cs"/>
          <w:rtl/>
          <w:lang w:eastAsia="he-IL"/>
        </w:rPr>
        <w:t xml:space="preserve">הסעיף. </w:t>
      </w:r>
    </w:p>
    <w:p w:rsidR="00B74032" w:rsidRPr="00B74032" w:rsidRDefault="00B74032" w:rsidP="00B74032">
      <w:pPr>
        <w:rPr>
          <w:rtl/>
          <w:lang w:eastAsia="he-IL"/>
        </w:rPr>
      </w:pPr>
      <w:bookmarkStart w:id="5759" w:name="_ETM_Q1_1589112"/>
      <w:bookmarkStart w:id="5760" w:name="_ETM_Q1_1589192"/>
      <w:bookmarkEnd w:id="5759"/>
      <w:bookmarkEnd w:id="5760"/>
    </w:p>
    <w:tbl>
      <w:tblPr>
        <w:bidiVisual/>
        <w:tblW w:w="8515" w:type="dxa"/>
        <w:tblLayout w:type="fixed"/>
        <w:tblCellMar>
          <w:top w:w="57" w:type="dxa"/>
          <w:left w:w="0" w:type="dxa"/>
          <w:bottom w:w="57" w:type="dxa"/>
          <w:right w:w="0" w:type="dxa"/>
        </w:tblCellMar>
        <w:tblLook w:val="01E0" w:firstRow="1" w:lastRow="1" w:firstColumn="1" w:lastColumn="1" w:noHBand="0" w:noVBand="0"/>
      </w:tblPr>
      <w:tblGrid>
        <w:gridCol w:w="2922"/>
        <w:gridCol w:w="795"/>
        <w:gridCol w:w="4798"/>
      </w:tblGrid>
      <w:tr w:rsidR="0081322B" w:rsidTr="00D901ED">
        <w:tc>
          <w:tcPr>
            <w:tcW w:w="2922" w:type="dxa"/>
            <w:hideMark/>
          </w:tcPr>
          <w:p w:rsidR="0081322B" w:rsidRPr="0081322B" w:rsidRDefault="0081322B">
            <w:pPr>
              <w:keepLines/>
              <w:widowControl w:val="0"/>
              <w:tabs>
                <w:tab w:val="left" w:pos="624"/>
                <w:tab w:val="left" w:pos="1247"/>
              </w:tabs>
              <w:snapToGrid w:val="0"/>
              <w:spacing w:line="360" w:lineRule="auto"/>
              <w:contextualSpacing/>
              <w:rPr>
                <w:rFonts w:ascii="Arial" w:eastAsia="Arial Unicode MS" w:hAnsi="Arial"/>
                <w:snapToGrid w:val="0"/>
              </w:rPr>
            </w:pPr>
            <w:bookmarkStart w:id="5761" w:name="_ETM_Q1_1050924"/>
            <w:bookmarkEnd w:id="5761"/>
            <w:r w:rsidRPr="0081322B">
              <w:rPr>
                <w:rFonts w:ascii="Arial" w:eastAsia="Arial Unicode MS" w:hAnsi="Arial" w:hint="cs"/>
                <w:snapToGrid w:val="0"/>
                <w:rtl/>
              </w:rPr>
              <w:t>תחולה</w:t>
            </w:r>
          </w:p>
        </w:tc>
        <w:tc>
          <w:tcPr>
            <w:tcW w:w="795" w:type="dxa"/>
            <w:hideMark/>
          </w:tcPr>
          <w:p w:rsidR="0081322B" w:rsidRPr="0081322B" w:rsidRDefault="0081322B" w:rsidP="0081322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81322B">
              <w:rPr>
                <w:rFonts w:ascii="Arial" w:eastAsia="Arial Unicode MS" w:hAnsi="Arial" w:hint="cs"/>
                <w:snapToGrid w:val="0"/>
                <w:rtl/>
              </w:rPr>
              <w:t>40</w:t>
            </w:r>
            <w:r>
              <w:rPr>
                <w:rFonts w:ascii="Arial" w:eastAsia="Arial Unicode MS" w:hAnsi="Arial" w:hint="cs"/>
                <w:snapToGrid w:val="0"/>
                <w:rtl/>
              </w:rPr>
              <w:t>.</w:t>
            </w:r>
          </w:p>
        </w:tc>
        <w:tc>
          <w:tcPr>
            <w:tcW w:w="4798" w:type="dxa"/>
            <w:hideMark/>
          </w:tcPr>
          <w:p w:rsidR="0081322B" w:rsidRPr="0081322B" w:rsidRDefault="0081322B" w:rsidP="00066EA2">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81322B">
              <w:rPr>
                <w:rFonts w:ascii="Arial" w:eastAsia="Arial Unicode MS" w:hAnsi="Arial" w:hint="cs"/>
                <w:snapToGrid w:val="0"/>
                <w:rtl/>
              </w:rPr>
              <w:t>הוראות סימן ג' ופרק ד' לא יחולו על תכנית שהופקדה לפני ח' בטבת התשפ"ג (1 בינואר 2023</w:t>
            </w:r>
            <w:r w:rsidR="00066EA2">
              <w:rPr>
                <w:rFonts w:ascii="Arial" w:eastAsia="Arial Unicode MS" w:hAnsi="Arial" w:hint="cs"/>
                <w:snapToGrid w:val="0"/>
                <w:rtl/>
              </w:rPr>
              <w:t>) (</w:t>
            </w:r>
            <w:r w:rsidRPr="0081322B">
              <w:rPr>
                <w:rFonts w:ascii="David" w:hAnsi="David" w:hint="cs"/>
                <w:rtl/>
              </w:rPr>
              <w:t>להלן – המועד הקובע) למעט תכנית שהופקדה לפני המועד הקובע ולאחר מועד זה הגדילה את השטח הכולל המותר לבנייה במקרקעין בשיעור העולה על 10% ולפחות 1,500 מ"ר מהשטח הכולל המותר לבנייה שנכלל במסגרת התכנית שהופקדה לפני המועד הקובע לפי סעיף 106 לחוק התכנון והבניה</w:t>
            </w:r>
            <w:r w:rsidRPr="0081322B">
              <w:rPr>
                <w:rFonts w:ascii="David" w:hAnsi="David" w:hint="cs"/>
              </w:rPr>
              <w:t xml:space="preserve"> .</w:t>
            </w:r>
          </w:p>
        </w:tc>
      </w:tr>
    </w:tbl>
    <w:p w:rsidR="00066EA2" w:rsidRDefault="00066EA2" w:rsidP="00295BF1">
      <w:pPr>
        <w:rPr>
          <w:rtl/>
          <w:lang w:eastAsia="he-IL"/>
        </w:rPr>
      </w:pPr>
      <w:bookmarkStart w:id="5762" w:name="_ETM_Q1_1730141"/>
      <w:bookmarkEnd w:id="5762"/>
    </w:p>
    <w:p w:rsidR="00066EA2" w:rsidRDefault="00066EA2" w:rsidP="00066EA2">
      <w:pPr>
        <w:pStyle w:val="a4"/>
        <w:keepNext/>
        <w:rPr>
          <w:rtl/>
        </w:rPr>
      </w:pPr>
      <w:bookmarkStart w:id="5763" w:name="ET_speaker_ורדקירו_זילברמן_724"/>
      <w:r w:rsidRPr="00066EA2">
        <w:rPr>
          <w:rStyle w:val="TagStyle"/>
          <w:rtl/>
        </w:rPr>
        <w:t xml:space="preserve"> &lt;&lt; דובר &gt;&gt; </w:t>
      </w:r>
      <w:r>
        <w:rPr>
          <w:rtl/>
        </w:rPr>
        <w:t>ורד-קירו זילברמן:</w:t>
      </w:r>
      <w:r w:rsidRPr="00066EA2">
        <w:rPr>
          <w:rStyle w:val="TagStyle"/>
          <w:rtl/>
        </w:rPr>
        <w:t xml:space="preserve"> &lt;&lt; דובר &gt;&gt;</w:t>
      </w:r>
      <w:r w:rsidR="00257B75">
        <w:rPr>
          <w:rtl/>
        </w:rPr>
        <w:t xml:space="preserve"> </w:t>
      </w:r>
      <w:bookmarkEnd w:id="5763"/>
    </w:p>
    <w:p w:rsidR="00066EA2" w:rsidRDefault="00066EA2" w:rsidP="00066EA2">
      <w:pPr>
        <w:pStyle w:val="KeepWithNext"/>
        <w:rPr>
          <w:rtl/>
          <w:lang w:eastAsia="he-IL"/>
        </w:rPr>
      </w:pPr>
    </w:p>
    <w:p w:rsidR="00066EA2" w:rsidRDefault="00066EA2" w:rsidP="00066EA2">
      <w:pPr>
        <w:rPr>
          <w:rtl/>
          <w:lang w:eastAsia="he-IL"/>
        </w:rPr>
      </w:pPr>
      <w:bookmarkStart w:id="5764" w:name="_ETM_Q1_1730556"/>
      <w:bookmarkStart w:id="5765" w:name="_ETM_Q1_1730592"/>
      <w:bookmarkEnd w:id="5764"/>
      <w:bookmarkEnd w:id="5765"/>
      <w:r>
        <w:rPr>
          <w:rFonts w:hint="cs"/>
          <w:rtl/>
          <w:lang w:eastAsia="he-IL"/>
        </w:rPr>
        <w:t xml:space="preserve">אני רק אגיד שההערה שלנו התייחסה רק לתחולה </w:t>
      </w:r>
      <w:bookmarkStart w:id="5766" w:name="_ETM_Q1_1738260"/>
      <w:bookmarkEnd w:id="5766"/>
      <w:r>
        <w:rPr>
          <w:rFonts w:hint="cs"/>
          <w:rtl/>
          <w:lang w:eastAsia="he-IL"/>
        </w:rPr>
        <w:t xml:space="preserve">ולגבי 106 אתם הוספתם. </w:t>
      </w:r>
    </w:p>
    <w:p w:rsidR="00066EA2" w:rsidRDefault="00066EA2" w:rsidP="00066EA2">
      <w:pPr>
        <w:rPr>
          <w:rtl/>
          <w:lang w:eastAsia="he-IL"/>
        </w:rPr>
      </w:pPr>
      <w:bookmarkStart w:id="5767" w:name="_ETM_Q1_1741660"/>
      <w:bookmarkStart w:id="5768" w:name="_ETM_Q1_1741726"/>
      <w:bookmarkStart w:id="5769" w:name="_ETM_Q1_1742548"/>
      <w:bookmarkEnd w:id="5767"/>
      <w:bookmarkEnd w:id="5768"/>
      <w:bookmarkEnd w:id="5769"/>
    </w:p>
    <w:p w:rsidR="00066EA2" w:rsidRDefault="00066EA2" w:rsidP="00066EA2">
      <w:pPr>
        <w:pStyle w:val="af6"/>
        <w:keepNext/>
        <w:rPr>
          <w:rtl/>
        </w:rPr>
      </w:pPr>
      <w:bookmarkStart w:id="5770" w:name="ET_yor_5142_725"/>
      <w:r w:rsidRPr="00066EA2">
        <w:rPr>
          <w:rStyle w:val="TagStyle"/>
          <w:rtl/>
        </w:rPr>
        <w:t xml:space="preserve"> &lt;&lt; יור &gt;&gt; </w:t>
      </w:r>
      <w:r>
        <w:rPr>
          <w:rtl/>
        </w:rPr>
        <w:t>היו"ר יוליה מלינובסקי:</w:t>
      </w:r>
      <w:r w:rsidRPr="00066EA2">
        <w:rPr>
          <w:rStyle w:val="TagStyle"/>
          <w:rtl/>
        </w:rPr>
        <w:t xml:space="preserve"> &lt;&lt; יור &gt;&gt;</w:t>
      </w:r>
      <w:r w:rsidR="00257B75">
        <w:rPr>
          <w:rtl/>
        </w:rPr>
        <w:t xml:space="preserve"> </w:t>
      </w:r>
      <w:bookmarkEnd w:id="5770"/>
    </w:p>
    <w:p w:rsidR="00066EA2" w:rsidRDefault="00066EA2" w:rsidP="00066EA2">
      <w:pPr>
        <w:pStyle w:val="KeepWithNext"/>
        <w:rPr>
          <w:rtl/>
          <w:lang w:eastAsia="he-IL"/>
        </w:rPr>
      </w:pPr>
    </w:p>
    <w:p w:rsidR="00066EA2" w:rsidRDefault="00066EA2" w:rsidP="00066EA2">
      <w:pPr>
        <w:rPr>
          <w:rtl/>
          <w:lang w:eastAsia="he-IL"/>
        </w:rPr>
      </w:pPr>
      <w:bookmarkStart w:id="5771" w:name="_ETM_Q1_1742922"/>
      <w:bookmarkStart w:id="5772" w:name="_ETM_Q1_1742956"/>
      <w:bookmarkEnd w:id="5771"/>
      <w:bookmarkEnd w:id="5772"/>
      <w:r>
        <w:rPr>
          <w:rFonts w:hint="cs"/>
          <w:rtl/>
          <w:lang w:eastAsia="he-IL"/>
        </w:rPr>
        <w:t xml:space="preserve">היה נורא חשוב להגדיר את התחולה </w:t>
      </w:r>
      <w:bookmarkStart w:id="5773" w:name="_ETM_Q1_1740940"/>
      <w:bookmarkEnd w:id="5773"/>
      <w:r>
        <w:rPr>
          <w:rFonts w:hint="cs"/>
          <w:rtl/>
          <w:lang w:eastAsia="he-IL"/>
        </w:rPr>
        <w:t>כי זה נותן ודאות לשלטון המקומי וגם לאוצר.</w:t>
      </w:r>
      <w:bookmarkStart w:id="5774" w:name="_ETM_Q1_1749508"/>
      <w:bookmarkEnd w:id="5774"/>
    </w:p>
    <w:p w:rsidR="00066EA2" w:rsidRDefault="00066EA2" w:rsidP="00066EA2">
      <w:pPr>
        <w:rPr>
          <w:rtl/>
          <w:lang w:eastAsia="he-IL"/>
        </w:rPr>
      </w:pPr>
      <w:bookmarkStart w:id="5775" w:name="_ETM_Q1_1749574"/>
      <w:bookmarkEnd w:id="5775"/>
    </w:p>
    <w:p w:rsidR="00066EA2" w:rsidRDefault="00066EA2" w:rsidP="00066EA2">
      <w:pPr>
        <w:pStyle w:val="a4"/>
        <w:keepNext/>
        <w:rPr>
          <w:rtl/>
        </w:rPr>
      </w:pPr>
      <w:bookmarkStart w:id="5776" w:name="ET_speaker_5069_726"/>
      <w:r w:rsidRPr="00066EA2">
        <w:rPr>
          <w:rStyle w:val="TagStyle"/>
          <w:rtl/>
        </w:rPr>
        <w:t xml:space="preserve"> &lt;&lt; דובר &gt;&gt; </w:t>
      </w:r>
      <w:r>
        <w:rPr>
          <w:rtl/>
        </w:rPr>
        <w:t>יעקב אשר (יהדות התורה):</w:t>
      </w:r>
      <w:r w:rsidRPr="00066EA2">
        <w:rPr>
          <w:rStyle w:val="TagStyle"/>
          <w:rtl/>
        </w:rPr>
        <w:t xml:space="preserve"> &lt;&lt; דובר &gt;&gt;</w:t>
      </w:r>
      <w:r w:rsidR="00257B75">
        <w:rPr>
          <w:rtl/>
        </w:rPr>
        <w:t xml:space="preserve"> </w:t>
      </w:r>
      <w:bookmarkEnd w:id="5776"/>
    </w:p>
    <w:p w:rsidR="00066EA2" w:rsidRDefault="00066EA2" w:rsidP="00066EA2">
      <w:pPr>
        <w:pStyle w:val="KeepWithNext"/>
        <w:rPr>
          <w:rtl/>
          <w:lang w:eastAsia="he-IL"/>
        </w:rPr>
      </w:pPr>
    </w:p>
    <w:p w:rsidR="00066EA2" w:rsidRDefault="00066EA2" w:rsidP="00066EA2">
      <w:pPr>
        <w:rPr>
          <w:rtl/>
          <w:lang w:eastAsia="he-IL"/>
        </w:rPr>
      </w:pPr>
      <w:bookmarkStart w:id="5777" w:name="_ETM_Q1_1750696"/>
      <w:bookmarkStart w:id="5778" w:name="_ETM_Q1_1750729"/>
      <w:bookmarkEnd w:id="5777"/>
      <w:bookmarkEnd w:id="5778"/>
      <w:r>
        <w:rPr>
          <w:rFonts w:hint="cs"/>
          <w:rtl/>
          <w:lang w:eastAsia="he-IL"/>
        </w:rPr>
        <w:t xml:space="preserve">זה </w:t>
      </w:r>
      <w:bookmarkStart w:id="5779" w:name="_ETM_Q1_1751140"/>
      <w:bookmarkEnd w:id="5779"/>
      <w:r>
        <w:rPr>
          <w:rFonts w:hint="cs"/>
          <w:rtl/>
          <w:lang w:eastAsia="he-IL"/>
        </w:rPr>
        <w:t xml:space="preserve">כולל גם שבס? 20%? </w:t>
      </w:r>
    </w:p>
    <w:p w:rsidR="00066EA2" w:rsidRDefault="00066EA2" w:rsidP="00066EA2">
      <w:pPr>
        <w:rPr>
          <w:rtl/>
          <w:lang w:eastAsia="he-IL"/>
        </w:rPr>
      </w:pPr>
      <w:bookmarkStart w:id="5780" w:name="_ETM_Q1_1752904"/>
      <w:bookmarkStart w:id="5781" w:name="_ETM_Q1_1752962"/>
      <w:bookmarkEnd w:id="5780"/>
      <w:bookmarkEnd w:id="5781"/>
    </w:p>
    <w:p w:rsidR="00066EA2" w:rsidRDefault="00066EA2" w:rsidP="00066EA2">
      <w:pPr>
        <w:pStyle w:val="af9"/>
        <w:keepNext/>
        <w:rPr>
          <w:rtl/>
          <w:lang w:eastAsia="he-IL"/>
        </w:rPr>
      </w:pPr>
      <w:bookmarkStart w:id="5782" w:name="ET_guest_אורלי_אראל_727"/>
      <w:r w:rsidRPr="00066EA2">
        <w:rPr>
          <w:rStyle w:val="TagStyle"/>
          <w:rtl/>
        </w:rPr>
        <w:t xml:space="preserve"> &lt;&lt; אורח &gt;&gt; </w:t>
      </w:r>
      <w:r>
        <w:rPr>
          <w:rtl/>
          <w:lang w:eastAsia="he-IL"/>
        </w:rPr>
        <w:t>אורלי אראל:</w:t>
      </w:r>
      <w:r w:rsidRPr="00066EA2">
        <w:rPr>
          <w:rStyle w:val="TagStyle"/>
          <w:rtl/>
        </w:rPr>
        <w:t xml:space="preserve"> &lt;&lt; אורח &gt;&gt;</w:t>
      </w:r>
      <w:r w:rsidR="00257B75">
        <w:rPr>
          <w:rtl/>
          <w:lang w:eastAsia="he-IL"/>
        </w:rPr>
        <w:t xml:space="preserve"> </w:t>
      </w:r>
      <w:bookmarkEnd w:id="5782"/>
    </w:p>
    <w:p w:rsidR="00066EA2" w:rsidRDefault="00066EA2" w:rsidP="00066EA2">
      <w:pPr>
        <w:pStyle w:val="KeepWithNext"/>
        <w:rPr>
          <w:rtl/>
          <w:lang w:eastAsia="he-IL"/>
        </w:rPr>
      </w:pPr>
    </w:p>
    <w:p w:rsidR="00066EA2" w:rsidRDefault="00066EA2" w:rsidP="00066EA2">
      <w:pPr>
        <w:rPr>
          <w:rtl/>
          <w:lang w:eastAsia="he-IL"/>
        </w:rPr>
      </w:pPr>
      <w:bookmarkStart w:id="5783" w:name="_ETM_Q1_1753383"/>
      <w:bookmarkStart w:id="5784" w:name="_ETM_Q1_1753423"/>
      <w:bookmarkEnd w:id="5783"/>
      <w:bookmarkEnd w:id="5784"/>
      <w:r>
        <w:rPr>
          <w:rFonts w:hint="cs"/>
          <w:rtl/>
          <w:lang w:eastAsia="he-IL"/>
        </w:rPr>
        <w:t>שבס זה בהיתר</w:t>
      </w:r>
      <w:bookmarkStart w:id="5785" w:name="_ETM_Q1_1760516"/>
      <w:bookmarkEnd w:id="5785"/>
      <w:r>
        <w:rPr>
          <w:rFonts w:hint="cs"/>
          <w:rtl/>
          <w:lang w:eastAsia="he-IL"/>
        </w:rPr>
        <w:t xml:space="preserve">. </w:t>
      </w:r>
      <w:bookmarkStart w:id="5786" w:name="_ETM_Q1_1761788"/>
      <w:bookmarkEnd w:id="5786"/>
    </w:p>
    <w:p w:rsidR="00066EA2" w:rsidRDefault="00066EA2" w:rsidP="00066EA2">
      <w:pPr>
        <w:rPr>
          <w:rtl/>
          <w:lang w:eastAsia="he-IL"/>
        </w:rPr>
      </w:pPr>
      <w:bookmarkStart w:id="5787" w:name="_ETM_Q1_1761937"/>
      <w:bookmarkEnd w:id="5787"/>
    </w:p>
    <w:p w:rsidR="00066EA2" w:rsidRDefault="00066EA2" w:rsidP="00066EA2">
      <w:pPr>
        <w:pStyle w:val="a4"/>
        <w:keepNext/>
        <w:rPr>
          <w:rtl/>
        </w:rPr>
      </w:pPr>
      <w:bookmarkStart w:id="5788" w:name="ET_speaker_5069_728"/>
      <w:r w:rsidRPr="00066EA2">
        <w:rPr>
          <w:rStyle w:val="TagStyle"/>
          <w:rtl/>
        </w:rPr>
        <w:t xml:space="preserve"> &lt;&lt; דובר &gt;&gt; </w:t>
      </w:r>
      <w:r>
        <w:rPr>
          <w:rtl/>
        </w:rPr>
        <w:t>יעקב אשר (יהדות התורה):</w:t>
      </w:r>
      <w:r w:rsidRPr="00066EA2">
        <w:rPr>
          <w:rStyle w:val="TagStyle"/>
          <w:rtl/>
        </w:rPr>
        <w:t xml:space="preserve"> &lt;&lt; דובר &gt;&gt;</w:t>
      </w:r>
      <w:r w:rsidR="00257B75">
        <w:rPr>
          <w:rtl/>
        </w:rPr>
        <w:t xml:space="preserve"> </w:t>
      </w:r>
      <w:bookmarkEnd w:id="5788"/>
    </w:p>
    <w:p w:rsidR="00066EA2" w:rsidRDefault="00066EA2" w:rsidP="00066EA2">
      <w:pPr>
        <w:pStyle w:val="KeepWithNext"/>
        <w:rPr>
          <w:rtl/>
          <w:lang w:eastAsia="he-IL"/>
        </w:rPr>
      </w:pPr>
    </w:p>
    <w:p w:rsidR="00066EA2" w:rsidRDefault="00066EA2" w:rsidP="00066EA2">
      <w:pPr>
        <w:rPr>
          <w:rtl/>
          <w:lang w:eastAsia="he-IL"/>
        </w:rPr>
      </w:pPr>
      <w:bookmarkStart w:id="5789" w:name="_ETM_Q1_1765493"/>
      <w:bookmarkStart w:id="5790" w:name="_ETM_Q1_1765534"/>
      <w:bookmarkEnd w:id="5789"/>
      <w:bookmarkEnd w:id="5790"/>
      <w:r>
        <w:rPr>
          <w:rFonts w:hint="cs"/>
          <w:rtl/>
          <w:lang w:eastAsia="he-IL"/>
        </w:rPr>
        <w:t xml:space="preserve">אבל מה קורה אם תכנית הופקדה לפני ולא </w:t>
      </w:r>
      <w:bookmarkStart w:id="5791" w:name="_ETM_Q1_1767352"/>
      <w:bookmarkEnd w:id="5791"/>
      <w:r>
        <w:rPr>
          <w:rFonts w:hint="cs"/>
          <w:rtl/>
          <w:lang w:eastAsia="he-IL"/>
        </w:rPr>
        <w:t xml:space="preserve">מחויבת ולא כלום, לאחר מכן מבקשים הקלה לשבס. זה </w:t>
      </w:r>
      <w:bookmarkStart w:id="5792" w:name="_ETM_Q1_1776880"/>
      <w:bookmarkEnd w:id="5792"/>
      <w:r>
        <w:rPr>
          <w:rFonts w:hint="cs"/>
          <w:rtl/>
          <w:lang w:eastAsia="he-IL"/>
        </w:rPr>
        <w:t xml:space="preserve">תלוי מטרים? </w:t>
      </w:r>
    </w:p>
    <w:p w:rsidR="00066EA2" w:rsidRDefault="00066EA2" w:rsidP="00066EA2">
      <w:pPr>
        <w:rPr>
          <w:rtl/>
          <w:lang w:eastAsia="he-IL"/>
        </w:rPr>
      </w:pPr>
      <w:bookmarkStart w:id="5793" w:name="_ETM_Q1_1779360"/>
      <w:bookmarkStart w:id="5794" w:name="_ETM_Q1_1779428"/>
      <w:bookmarkEnd w:id="5793"/>
      <w:bookmarkEnd w:id="5794"/>
    </w:p>
    <w:p w:rsidR="00066EA2" w:rsidRDefault="00066EA2" w:rsidP="00066EA2">
      <w:pPr>
        <w:pStyle w:val="af6"/>
        <w:keepNext/>
        <w:rPr>
          <w:rtl/>
        </w:rPr>
      </w:pPr>
      <w:bookmarkStart w:id="5795" w:name="ET_yor_5142_729"/>
      <w:r w:rsidRPr="00066EA2">
        <w:rPr>
          <w:rStyle w:val="TagStyle"/>
          <w:rtl/>
        </w:rPr>
        <w:t xml:space="preserve"> &lt;&lt; יור &gt;&gt; </w:t>
      </w:r>
      <w:r>
        <w:rPr>
          <w:rtl/>
        </w:rPr>
        <w:t>היו"ר יוליה מלינובסקי:</w:t>
      </w:r>
      <w:r w:rsidRPr="00066EA2">
        <w:rPr>
          <w:rStyle w:val="TagStyle"/>
          <w:rtl/>
        </w:rPr>
        <w:t xml:space="preserve"> &lt;&lt; יור &gt;&gt;</w:t>
      </w:r>
      <w:r w:rsidR="00257B75">
        <w:rPr>
          <w:rtl/>
        </w:rPr>
        <w:t xml:space="preserve"> </w:t>
      </w:r>
      <w:bookmarkEnd w:id="5795"/>
    </w:p>
    <w:p w:rsidR="00066EA2" w:rsidRDefault="00066EA2" w:rsidP="00066EA2">
      <w:pPr>
        <w:pStyle w:val="KeepWithNext"/>
        <w:rPr>
          <w:rtl/>
          <w:lang w:eastAsia="he-IL"/>
        </w:rPr>
      </w:pPr>
    </w:p>
    <w:p w:rsidR="00066EA2" w:rsidRDefault="00066EA2" w:rsidP="00066EA2">
      <w:pPr>
        <w:rPr>
          <w:rtl/>
          <w:lang w:eastAsia="he-IL"/>
        </w:rPr>
      </w:pPr>
      <w:bookmarkStart w:id="5796" w:name="_ETM_Q1_1789691"/>
      <w:bookmarkStart w:id="5797" w:name="_ETM_Q1_1789724"/>
      <w:bookmarkEnd w:id="5796"/>
      <w:bookmarkEnd w:id="5797"/>
      <w:r>
        <w:rPr>
          <w:rFonts w:hint="cs"/>
          <w:rtl/>
          <w:lang w:eastAsia="he-IL"/>
        </w:rPr>
        <w:t>זה לא חל עליהם.</w:t>
      </w:r>
    </w:p>
    <w:p w:rsidR="00066EA2" w:rsidRDefault="00066EA2" w:rsidP="00066EA2">
      <w:pPr>
        <w:rPr>
          <w:rtl/>
          <w:lang w:eastAsia="he-IL"/>
        </w:rPr>
      </w:pPr>
      <w:bookmarkStart w:id="5798" w:name="_ETM_Q1_1787756"/>
      <w:bookmarkStart w:id="5799" w:name="_ETM_Q1_1787820"/>
      <w:bookmarkEnd w:id="5798"/>
      <w:bookmarkEnd w:id="5799"/>
    </w:p>
    <w:p w:rsidR="00066EA2" w:rsidRDefault="00066EA2" w:rsidP="00066EA2">
      <w:pPr>
        <w:pStyle w:val="af9"/>
        <w:keepNext/>
        <w:rPr>
          <w:rtl/>
          <w:lang w:eastAsia="he-IL"/>
        </w:rPr>
      </w:pPr>
      <w:bookmarkStart w:id="5800" w:name="ET_guest_עמית_שטאובר_730"/>
      <w:r w:rsidRPr="00066EA2">
        <w:rPr>
          <w:rStyle w:val="TagStyle"/>
          <w:rtl/>
        </w:rPr>
        <w:t xml:space="preserve"> &lt;&lt; אורח &gt;&gt; </w:t>
      </w:r>
      <w:r>
        <w:rPr>
          <w:rtl/>
          <w:lang w:eastAsia="he-IL"/>
        </w:rPr>
        <w:t>עמית שטאובר:</w:t>
      </w:r>
      <w:r w:rsidRPr="00066EA2">
        <w:rPr>
          <w:rStyle w:val="TagStyle"/>
          <w:rtl/>
        </w:rPr>
        <w:t xml:space="preserve"> &lt;&lt; אורח &gt;&gt;</w:t>
      </w:r>
      <w:r w:rsidR="00257B75">
        <w:rPr>
          <w:rtl/>
          <w:lang w:eastAsia="he-IL"/>
        </w:rPr>
        <w:t xml:space="preserve"> </w:t>
      </w:r>
      <w:bookmarkEnd w:id="5800"/>
    </w:p>
    <w:p w:rsidR="00066EA2" w:rsidRDefault="00066EA2" w:rsidP="00066EA2">
      <w:pPr>
        <w:pStyle w:val="KeepWithNext"/>
        <w:rPr>
          <w:rtl/>
          <w:lang w:eastAsia="he-IL"/>
        </w:rPr>
      </w:pPr>
    </w:p>
    <w:p w:rsidR="00066EA2" w:rsidRDefault="00066EA2" w:rsidP="00066EA2">
      <w:pPr>
        <w:rPr>
          <w:rtl/>
          <w:lang w:eastAsia="he-IL"/>
        </w:rPr>
      </w:pPr>
      <w:bookmarkStart w:id="5801" w:name="_ETM_Q1_1789712"/>
      <w:bookmarkStart w:id="5802" w:name="_ETM_Q1_1789747"/>
      <w:bookmarkEnd w:id="5801"/>
      <w:bookmarkEnd w:id="5802"/>
      <w:r>
        <w:rPr>
          <w:rFonts w:hint="cs"/>
          <w:rtl/>
          <w:lang w:eastAsia="he-IL"/>
        </w:rPr>
        <w:t xml:space="preserve">אלא אם </w:t>
      </w:r>
      <w:bookmarkStart w:id="5803" w:name="_ETM_Q1_1786338"/>
      <w:bookmarkEnd w:id="5803"/>
      <w:r w:rsidR="00D901ED">
        <w:rPr>
          <w:rFonts w:hint="cs"/>
          <w:rtl/>
          <w:lang w:eastAsia="he-IL"/>
        </w:rPr>
        <w:t xml:space="preserve">כן יש 106(ב). </w:t>
      </w:r>
      <w:r>
        <w:rPr>
          <w:rFonts w:hint="cs"/>
          <w:rtl/>
          <w:lang w:eastAsia="he-IL"/>
        </w:rPr>
        <w:t>אם נתנו עוד זכויות בנייה</w:t>
      </w:r>
      <w:bookmarkStart w:id="5804" w:name="_ETM_Q1_1796246"/>
      <w:bookmarkEnd w:id="5804"/>
      <w:r>
        <w:rPr>
          <w:rFonts w:hint="cs"/>
          <w:rtl/>
          <w:lang w:eastAsia="he-IL"/>
        </w:rPr>
        <w:t xml:space="preserve">. אנחנו לא רוצים שתהיה פרקטיקה שבה יפקידו ויפקידו </w:t>
      </w:r>
      <w:bookmarkStart w:id="5805" w:name="_ETM_Q1_1799727"/>
      <w:bookmarkEnd w:id="5805"/>
      <w:r>
        <w:rPr>
          <w:rFonts w:hint="cs"/>
          <w:rtl/>
          <w:lang w:eastAsia="he-IL"/>
        </w:rPr>
        <w:t xml:space="preserve">מעט ואז יבקשו הרבה אחרי ה-1 בינואר. זה כל הסיפור, </w:t>
      </w:r>
      <w:bookmarkStart w:id="5806" w:name="_ETM_Q1_1803290"/>
      <w:bookmarkEnd w:id="5806"/>
      <w:r>
        <w:rPr>
          <w:rFonts w:hint="cs"/>
          <w:rtl/>
          <w:lang w:eastAsia="he-IL"/>
        </w:rPr>
        <w:t>לא מעבר.</w:t>
      </w:r>
    </w:p>
    <w:p w:rsidR="00066EA2" w:rsidRDefault="00066EA2" w:rsidP="00066EA2">
      <w:pPr>
        <w:rPr>
          <w:rtl/>
          <w:lang w:eastAsia="he-IL"/>
        </w:rPr>
      </w:pPr>
      <w:bookmarkStart w:id="5807" w:name="_ETM_Q1_1804394"/>
      <w:bookmarkStart w:id="5808" w:name="_ETM_Q1_1804473"/>
      <w:bookmarkEnd w:id="5807"/>
      <w:bookmarkEnd w:id="5808"/>
    </w:p>
    <w:p w:rsidR="00066EA2" w:rsidRDefault="00066EA2" w:rsidP="00066EA2">
      <w:pPr>
        <w:pStyle w:val="af6"/>
        <w:keepNext/>
        <w:rPr>
          <w:rtl/>
        </w:rPr>
      </w:pPr>
      <w:bookmarkStart w:id="5809" w:name="ET_yor_5142_731"/>
      <w:r w:rsidRPr="00066EA2">
        <w:rPr>
          <w:rStyle w:val="TagStyle"/>
          <w:rtl/>
        </w:rPr>
        <w:t xml:space="preserve"> &lt;&lt; יור &gt;&gt; </w:t>
      </w:r>
      <w:r>
        <w:rPr>
          <w:rtl/>
        </w:rPr>
        <w:t>היו"ר יוליה מלינובסקי:</w:t>
      </w:r>
      <w:r w:rsidRPr="00066EA2">
        <w:rPr>
          <w:rStyle w:val="TagStyle"/>
          <w:rtl/>
        </w:rPr>
        <w:t xml:space="preserve"> &lt;&lt; יור &gt;&gt;</w:t>
      </w:r>
      <w:r w:rsidR="00257B75">
        <w:rPr>
          <w:rtl/>
        </w:rPr>
        <w:t xml:space="preserve"> </w:t>
      </w:r>
      <w:bookmarkEnd w:id="5809"/>
    </w:p>
    <w:p w:rsidR="00066EA2" w:rsidRDefault="00066EA2" w:rsidP="00066EA2">
      <w:pPr>
        <w:pStyle w:val="KeepWithNext"/>
        <w:rPr>
          <w:rtl/>
          <w:lang w:eastAsia="he-IL"/>
        </w:rPr>
      </w:pPr>
    </w:p>
    <w:p w:rsidR="00066EA2" w:rsidRDefault="00066EA2" w:rsidP="00066EA2">
      <w:pPr>
        <w:rPr>
          <w:rtl/>
          <w:lang w:eastAsia="he-IL"/>
        </w:rPr>
      </w:pPr>
      <w:bookmarkStart w:id="5810" w:name="_ETM_Q1_1806259"/>
      <w:bookmarkStart w:id="5811" w:name="_ETM_Q1_1806327"/>
      <w:bookmarkEnd w:id="5810"/>
      <w:bookmarkEnd w:id="5811"/>
      <w:r>
        <w:rPr>
          <w:rFonts w:hint="cs"/>
          <w:rtl/>
          <w:lang w:eastAsia="he-IL"/>
        </w:rPr>
        <w:t xml:space="preserve">אוקיי. </w:t>
      </w:r>
    </w:p>
    <w:p w:rsidR="00066EA2" w:rsidRDefault="00066EA2" w:rsidP="00066EA2">
      <w:pPr>
        <w:rPr>
          <w:rtl/>
          <w:lang w:eastAsia="he-IL"/>
        </w:rPr>
      </w:pPr>
      <w:bookmarkStart w:id="5812" w:name="_ETM_Q1_1809394"/>
      <w:bookmarkStart w:id="5813" w:name="_ETM_Q1_1809457"/>
      <w:bookmarkStart w:id="5814" w:name="_ETM_Q1_1805342"/>
      <w:bookmarkEnd w:id="5812"/>
      <w:bookmarkEnd w:id="5813"/>
      <w:bookmarkEnd w:id="5814"/>
    </w:p>
    <w:p w:rsidR="00066EA2" w:rsidRDefault="00066EA2" w:rsidP="00066EA2">
      <w:pPr>
        <w:pStyle w:val="af9"/>
        <w:keepNext/>
        <w:rPr>
          <w:rtl/>
          <w:lang w:eastAsia="he-IL"/>
        </w:rPr>
      </w:pPr>
      <w:bookmarkStart w:id="5815" w:name="ET_guest_תום_חביב_732"/>
      <w:r w:rsidRPr="00066EA2">
        <w:rPr>
          <w:rStyle w:val="TagStyle"/>
          <w:rtl/>
        </w:rPr>
        <w:t xml:space="preserve"> &lt;&lt; אורח &gt;&gt; </w:t>
      </w:r>
      <w:r>
        <w:rPr>
          <w:rtl/>
          <w:lang w:eastAsia="he-IL"/>
        </w:rPr>
        <w:t>תום חביב:</w:t>
      </w:r>
      <w:r w:rsidRPr="00066EA2">
        <w:rPr>
          <w:rStyle w:val="TagStyle"/>
          <w:rtl/>
        </w:rPr>
        <w:t xml:space="preserve"> &lt;&lt; אורח &gt;&gt;</w:t>
      </w:r>
      <w:r w:rsidR="00257B75">
        <w:rPr>
          <w:rtl/>
          <w:lang w:eastAsia="he-IL"/>
        </w:rPr>
        <w:t xml:space="preserve"> </w:t>
      </w:r>
      <w:bookmarkEnd w:id="5815"/>
    </w:p>
    <w:p w:rsidR="00066EA2" w:rsidRDefault="00066EA2" w:rsidP="00066EA2">
      <w:pPr>
        <w:pStyle w:val="KeepWithNext"/>
        <w:rPr>
          <w:rtl/>
          <w:lang w:eastAsia="he-IL"/>
        </w:rPr>
      </w:pPr>
    </w:p>
    <w:p w:rsidR="00066EA2" w:rsidRDefault="00066EA2" w:rsidP="00066EA2">
      <w:pPr>
        <w:rPr>
          <w:rtl/>
          <w:lang w:eastAsia="he-IL"/>
        </w:rPr>
      </w:pPr>
      <w:bookmarkStart w:id="5816" w:name="_ETM_Q1_1805725"/>
      <w:bookmarkStart w:id="5817" w:name="_ETM_Q1_1805758"/>
      <w:bookmarkEnd w:id="5816"/>
      <w:bookmarkEnd w:id="5817"/>
      <w:r>
        <w:rPr>
          <w:rFonts w:hint="cs"/>
          <w:rtl/>
          <w:lang w:eastAsia="he-IL"/>
        </w:rPr>
        <w:t xml:space="preserve">יש רק תוספת שלא הכנסנו, לא </w:t>
      </w:r>
      <w:bookmarkStart w:id="5818" w:name="_ETM_Q1_1812854"/>
      <w:bookmarkEnd w:id="5818"/>
      <w:r>
        <w:rPr>
          <w:rFonts w:hint="cs"/>
          <w:rtl/>
          <w:lang w:eastAsia="he-IL"/>
        </w:rPr>
        <w:t>התייחסנו לעניין תפוגה של החוק. הסעיף שבטעות לא נכנס זה:</w:t>
      </w:r>
      <w:bookmarkStart w:id="5819" w:name="_ETM_Q1_1818122"/>
      <w:bookmarkEnd w:id="5819"/>
      <w:r>
        <w:rPr>
          <w:rFonts w:hint="cs"/>
          <w:rtl/>
          <w:lang w:eastAsia="he-IL"/>
        </w:rPr>
        <w:t xml:space="preserve"> הוראות סעיפים 28 עד 36 יחולו על תכנית שהוגשה עד </w:t>
      </w:r>
      <w:bookmarkStart w:id="5820" w:name="_ETM_Q1_1822209"/>
      <w:bookmarkEnd w:id="5820"/>
      <w:r>
        <w:rPr>
          <w:rFonts w:hint="cs"/>
          <w:rtl/>
          <w:lang w:eastAsia="he-IL"/>
        </w:rPr>
        <w:t xml:space="preserve">חלוף 25 שנה מיום התחילה. שר האוצר יהיה רשאי להאריך </w:t>
      </w:r>
      <w:bookmarkStart w:id="5821" w:name="_ETM_Q1_1824308"/>
      <w:bookmarkEnd w:id="5821"/>
      <w:r>
        <w:rPr>
          <w:rFonts w:hint="cs"/>
          <w:rtl/>
          <w:lang w:eastAsia="he-IL"/>
        </w:rPr>
        <w:t xml:space="preserve">את תחולת הסעיפים לשתי תקופות נוספות של שבע וחצי שנים </w:t>
      </w:r>
      <w:bookmarkStart w:id="5822" w:name="_ETM_Q1_1832044"/>
      <w:bookmarkEnd w:id="5822"/>
      <w:r>
        <w:rPr>
          <w:rFonts w:hint="cs"/>
          <w:rtl/>
          <w:lang w:eastAsia="he-IL"/>
        </w:rPr>
        <w:t xml:space="preserve">כל אחת. </w:t>
      </w:r>
    </w:p>
    <w:p w:rsidR="005E73AF" w:rsidRDefault="005E73AF" w:rsidP="00066EA2">
      <w:pPr>
        <w:rPr>
          <w:rtl/>
          <w:lang w:eastAsia="he-IL"/>
        </w:rPr>
      </w:pPr>
      <w:bookmarkStart w:id="5823" w:name="_ETM_Q1_1833484"/>
      <w:bookmarkStart w:id="5824" w:name="_ETM_Q1_1833557"/>
      <w:bookmarkEnd w:id="5823"/>
      <w:bookmarkEnd w:id="5824"/>
    </w:p>
    <w:p w:rsidR="005E73AF" w:rsidRDefault="005E73AF" w:rsidP="005E73AF">
      <w:pPr>
        <w:pStyle w:val="af9"/>
        <w:keepNext/>
        <w:rPr>
          <w:rtl/>
          <w:lang w:eastAsia="he-IL"/>
        </w:rPr>
      </w:pPr>
      <w:bookmarkStart w:id="5825" w:name="ET_guest_879808_733"/>
      <w:r w:rsidRPr="005E73AF">
        <w:rPr>
          <w:rStyle w:val="TagStyle"/>
          <w:rtl/>
        </w:rPr>
        <w:t xml:space="preserve"> &lt;&lt; אורח &gt;&gt; </w:t>
      </w:r>
      <w:r>
        <w:rPr>
          <w:rtl/>
          <w:lang w:eastAsia="he-IL"/>
        </w:rPr>
        <w:t>מנחם לייבה:</w:t>
      </w:r>
      <w:r w:rsidRPr="005E73AF">
        <w:rPr>
          <w:rStyle w:val="TagStyle"/>
          <w:rtl/>
        </w:rPr>
        <w:t xml:space="preserve"> &lt;&lt; אורח &gt;&gt;</w:t>
      </w:r>
      <w:r w:rsidR="00257B75">
        <w:rPr>
          <w:rtl/>
          <w:lang w:eastAsia="he-IL"/>
        </w:rPr>
        <w:t xml:space="preserve"> </w:t>
      </w:r>
      <w:bookmarkEnd w:id="5825"/>
    </w:p>
    <w:p w:rsidR="005E73AF" w:rsidRDefault="005E73AF" w:rsidP="005E73AF">
      <w:pPr>
        <w:pStyle w:val="KeepWithNext"/>
        <w:rPr>
          <w:rtl/>
          <w:lang w:eastAsia="he-IL"/>
        </w:rPr>
      </w:pPr>
    </w:p>
    <w:p w:rsidR="005E73AF" w:rsidRDefault="005E73AF" w:rsidP="005E73AF">
      <w:pPr>
        <w:rPr>
          <w:rtl/>
          <w:lang w:eastAsia="he-IL"/>
        </w:rPr>
      </w:pPr>
      <w:bookmarkStart w:id="5826" w:name="_ETM_Q1_1840000"/>
      <w:bookmarkStart w:id="5827" w:name="_ETM_Q1_1840033"/>
      <w:bookmarkEnd w:id="5826"/>
      <w:bookmarkEnd w:id="5827"/>
      <w:r>
        <w:rPr>
          <w:rFonts w:hint="cs"/>
          <w:rtl/>
          <w:lang w:eastAsia="he-IL"/>
        </w:rPr>
        <w:t xml:space="preserve">לא סיכמנו את זה. </w:t>
      </w:r>
    </w:p>
    <w:p w:rsidR="005E73AF" w:rsidRDefault="005E73AF" w:rsidP="005E73AF">
      <w:pPr>
        <w:rPr>
          <w:rtl/>
          <w:lang w:eastAsia="he-IL"/>
        </w:rPr>
      </w:pPr>
      <w:bookmarkStart w:id="5828" w:name="_ETM_Q1_1843404"/>
      <w:bookmarkStart w:id="5829" w:name="_ETM_Q1_1843468"/>
      <w:bookmarkStart w:id="5830" w:name="_ETM_Q1_1844836"/>
      <w:bookmarkEnd w:id="5828"/>
      <w:bookmarkEnd w:id="5829"/>
      <w:bookmarkEnd w:id="5830"/>
    </w:p>
    <w:p w:rsidR="005E73AF" w:rsidRDefault="005E73AF" w:rsidP="005E73AF">
      <w:pPr>
        <w:pStyle w:val="af9"/>
        <w:keepNext/>
        <w:rPr>
          <w:rtl/>
          <w:lang w:eastAsia="he-IL"/>
        </w:rPr>
      </w:pPr>
      <w:bookmarkStart w:id="5831" w:name="ET_guest_עמית_שטאובר_734"/>
      <w:r w:rsidRPr="005E73AF">
        <w:rPr>
          <w:rStyle w:val="TagStyle"/>
          <w:rtl/>
        </w:rPr>
        <w:t xml:space="preserve"> &lt;&lt; אורח &gt;&gt; </w:t>
      </w:r>
      <w:r>
        <w:rPr>
          <w:rtl/>
          <w:lang w:eastAsia="he-IL"/>
        </w:rPr>
        <w:t>עמית שטאובר:</w:t>
      </w:r>
      <w:r w:rsidRPr="005E73AF">
        <w:rPr>
          <w:rStyle w:val="TagStyle"/>
          <w:rtl/>
        </w:rPr>
        <w:t xml:space="preserve"> &lt;&lt; אורח &gt;&gt;</w:t>
      </w:r>
      <w:r w:rsidR="00257B75">
        <w:rPr>
          <w:rtl/>
          <w:lang w:eastAsia="he-IL"/>
        </w:rPr>
        <w:t xml:space="preserve"> </w:t>
      </w:r>
      <w:bookmarkEnd w:id="5831"/>
    </w:p>
    <w:p w:rsidR="005E73AF" w:rsidRDefault="005E73AF" w:rsidP="005E73AF">
      <w:pPr>
        <w:pStyle w:val="KeepWithNext"/>
        <w:rPr>
          <w:rtl/>
          <w:lang w:eastAsia="he-IL"/>
        </w:rPr>
      </w:pPr>
    </w:p>
    <w:p w:rsidR="005E73AF" w:rsidRDefault="005E73AF" w:rsidP="005E73AF">
      <w:pPr>
        <w:rPr>
          <w:rtl/>
          <w:lang w:eastAsia="he-IL"/>
        </w:rPr>
      </w:pPr>
      <w:bookmarkStart w:id="5832" w:name="_ETM_Q1_1845224"/>
      <w:bookmarkStart w:id="5833" w:name="_ETM_Q1_1845264"/>
      <w:bookmarkStart w:id="5834" w:name="_ETM_Q1_1846508"/>
      <w:bookmarkEnd w:id="5832"/>
      <w:bookmarkEnd w:id="5833"/>
      <w:bookmarkEnd w:id="5834"/>
      <w:r>
        <w:rPr>
          <w:rFonts w:hint="cs"/>
          <w:rtl/>
          <w:lang w:eastAsia="he-IL"/>
        </w:rPr>
        <w:t xml:space="preserve">את רצית שיהיה תוקף למיסוי, תוקף מס השבחה. יכול </w:t>
      </w:r>
      <w:bookmarkStart w:id="5835" w:name="_ETM_Q1_1850336"/>
      <w:bookmarkEnd w:id="5835"/>
      <w:r>
        <w:rPr>
          <w:rFonts w:hint="cs"/>
          <w:rtl/>
          <w:lang w:eastAsia="he-IL"/>
        </w:rPr>
        <w:t xml:space="preserve">להיות שיש משהו שבניסוח נפל, אבל זה דובר בכל הדיונים, </w:t>
      </w:r>
      <w:bookmarkStart w:id="5836" w:name="_ETM_Q1_1856784"/>
      <w:bookmarkEnd w:id="5836"/>
      <w:r>
        <w:rPr>
          <w:rFonts w:hint="cs"/>
          <w:rtl/>
          <w:lang w:eastAsia="he-IL"/>
        </w:rPr>
        <w:t xml:space="preserve">שהיושבת ראש ביקשה. </w:t>
      </w:r>
    </w:p>
    <w:p w:rsidR="005E73AF" w:rsidRDefault="005E73AF" w:rsidP="005E73AF">
      <w:pPr>
        <w:rPr>
          <w:rtl/>
          <w:lang w:eastAsia="he-IL"/>
        </w:rPr>
      </w:pPr>
      <w:bookmarkStart w:id="5837" w:name="_ETM_Q1_1859335"/>
      <w:bookmarkStart w:id="5838" w:name="_ETM_Q1_1859409"/>
      <w:bookmarkStart w:id="5839" w:name="_ETM_Q1_1860184"/>
      <w:bookmarkEnd w:id="5837"/>
      <w:bookmarkEnd w:id="5838"/>
      <w:bookmarkEnd w:id="5839"/>
    </w:p>
    <w:p w:rsidR="005E73AF" w:rsidRDefault="005E73AF" w:rsidP="005E73AF">
      <w:pPr>
        <w:pStyle w:val="af6"/>
        <w:keepNext/>
        <w:rPr>
          <w:rtl/>
        </w:rPr>
      </w:pPr>
      <w:bookmarkStart w:id="5840" w:name="ET_yor_5142_735"/>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40"/>
    </w:p>
    <w:p w:rsidR="005E73AF" w:rsidRDefault="005E73AF" w:rsidP="005E73AF">
      <w:pPr>
        <w:pStyle w:val="KeepWithNext"/>
        <w:rPr>
          <w:rtl/>
          <w:lang w:eastAsia="he-IL"/>
        </w:rPr>
      </w:pPr>
    </w:p>
    <w:p w:rsidR="005E73AF" w:rsidRDefault="005E73AF" w:rsidP="005E73AF">
      <w:pPr>
        <w:rPr>
          <w:rtl/>
          <w:lang w:eastAsia="he-IL"/>
        </w:rPr>
      </w:pPr>
      <w:bookmarkStart w:id="5841" w:name="_ETM_Q1_1860566"/>
      <w:bookmarkStart w:id="5842" w:name="_ETM_Q1_1860599"/>
      <w:bookmarkEnd w:id="5841"/>
      <w:bookmarkEnd w:id="5842"/>
      <w:r>
        <w:rPr>
          <w:rFonts w:hint="cs"/>
          <w:rtl/>
          <w:lang w:eastAsia="he-IL"/>
        </w:rPr>
        <w:t xml:space="preserve">על איזה תכנית זה יחול? </w:t>
      </w:r>
    </w:p>
    <w:p w:rsidR="005E73AF" w:rsidRDefault="005E73AF" w:rsidP="005E73AF">
      <w:pPr>
        <w:rPr>
          <w:rtl/>
          <w:lang w:eastAsia="he-IL"/>
        </w:rPr>
      </w:pPr>
      <w:bookmarkStart w:id="5843" w:name="_ETM_Q1_1863280"/>
      <w:bookmarkStart w:id="5844" w:name="_ETM_Q1_1863352"/>
      <w:bookmarkEnd w:id="5843"/>
      <w:bookmarkEnd w:id="5844"/>
    </w:p>
    <w:p w:rsidR="005E73AF" w:rsidRDefault="005E73AF" w:rsidP="005E73AF">
      <w:pPr>
        <w:pStyle w:val="a4"/>
        <w:keepNext/>
        <w:rPr>
          <w:rtl/>
        </w:rPr>
      </w:pPr>
      <w:bookmarkStart w:id="5845" w:name="ET_speaker_5069_736"/>
      <w:r w:rsidRPr="005E73AF">
        <w:rPr>
          <w:rStyle w:val="TagStyle"/>
          <w:rtl/>
        </w:rPr>
        <w:t xml:space="preserve"> &lt;&lt; דובר &gt;&gt; </w:t>
      </w:r>
      <w:r>
        <w:rPr>
          <w:rtl/>
        </w:rPr>
        <w:t>יעקב אשר (יהדות התורה):</w:t>
      </w:r>
      <w:r w:rsidRPr="005E73AF">
        <w:rPr>
          <w:rStyle w:val="TagStyle"/>
          <w:rtl/>
        </w:rPr>
        <w:t xml:space="preserve"> &lt;&lt; דובר &gt;&gt;</w:t>
      </w:r>
      <w:r w:rsidR="00257B75">
        <w:rPr>
          <w:rtl/>
        </w:rPr>
        <w:t xml:space="preserve"> </w:t>
      </w:r>
      <w:bookmarkEnd w:id="5845"/>
    </w:p>
    <w:p w:rsidR="005E73AF" w:rsidRDefault="005E73AF" w:rsidP="005E73AF">
      <w:pPr>
        <w:pStyle w:val="KeepWithNext"/>
        <w:rPr>
          <w:rtl/>
          <w:lang w:eastAsia="he-IL"/>
        </w:rPr>
      </w:pPr>
    </w:p>
    <w:p w:rsidR="005E73AF" w:rsidRDefault="005E73AF" w:rsidP="005E73AF">
      <w:pPr>
        <w:rPr>
          <w:rtl/>
          <w:lang w:eastAsia="he-IL"/>
        </w:rPr>
      </w:pPr>
      <w:bookmarkStart w:id="5846" w:name="_ETM_Q1_1859969"/>
      <w:bookmarkStart w:id="5847" w:name="_ETM_Q1_1860006"/>
      <w:bookmarkEnd w:id="5846"/>
      <w:bookmarkEnd w:id="5847"/>
      <w:r>
        <w:rPr>
          <w:rFonts w:hint="cs"/>
          <w:rtl/>
          <w:lang w:eastAsia="he-IL"/>
        </w:rPr>
        <w:t xml:space="preserve">אולי תסבירו </w:t>
      </w:r>
      <w:bookmarkStart w:id="5848" w:name="_ETM_Q1_1861150"/>
      <w:bookmarkEnd w:id="5848"/>
      <w:r>
        <w:rPr>
          <w:rFonts w:hint="cs"/>
          <w:rtl/>
          <w:lang w:eastAsia="he-IL"/>
        </w:rPr>
        <w:t xml:space="preserve">מה אמרתם? כי אני לא הבנתי. </w:t>
      </w:r>
      <w:bookmarkStart w:id="5849" w:name="_ETM_Q1_1865198"/>
      <w:bookmarkEnd w:id="5849"/>
    </w:p>
    <w:p w:rsidR="005E73AF" w:rsidRDefault="005E73AF" w:rsidP="005E73AF">
      <w:pPr>
        <w:rPr>
          <w:rtl/>
          <w:lang w:eastAsia="he-IL"/>
        </w:rPr>
      </w:pPr>
      <w:bookmarkStart w:id="5850" w:name="_ETM_Q1_1865348"/>
      <w:bookmarkEnd w:id="5850"/>
    </w:p>
    <w:p w:rsidR="005E73AF" w:rsidRDefault="005E73AF" w:rsidP="005E73AF">
      <w:pPr>
        <w:pStyle w:val="af9"/>
        <w:keepNext/>
        <w:rPr>
          <w:rtl/>
          <w:lang w:eastAsia="he-IL"/>
        </w:rPr>
      </w:pPr>
      <w:bookmarkStart w:id="5851" w:name="ET_guest_תום_חביב_737"/>
      <w:r w:rsidRPr="005E73AF">
        <w:rPr>
          <w:rStyle w:val="TagStyle"/>
          <w:rtl/>
        </w:rPr>
        <w:t xml:space="preserve"> &lt;&lt; אורח &gt;&gt; </w:t>
      </w:r>
      <w:r>
        <w:rPr>
          <w:rtl/>
          <w:lang w:eastAsia="he-IL"/>
        </w:rPr>
        <w:t>תום חביב:</w:t>
      </w:r>
      <w:r w:rsidRPr="005E73AF">
        <w:rPr>
          <w:rStyle w:val="TagStyle"/>
          <w:rtl/>
        </w:rPr>
        <w:t xml:space="preserve"> &lt;&lt; אורח &gt;&gt;</w:t>
      </w:r>
      <w:r w:rsidR="00257B75">
        <w:rPr>
          <w:rtl/>
          <w:lang w:eastAsia="he-IL"/>
        </w:rPr>
        <w:t xml:space="preserve"> </w:t>
      </w:r>
      <w:bookmarkEnd w:id="5851"/>
    </w:p>
    <w:p w:rsidR="005E73AF" w:rsidRDefault="005E73AF" w:rsidP="005E73AF">
      <w:pPr>
        <w:pStyle w:val="KeepWithNext"/>
        <w:rPr>
          <w:rtl/>
          <w:lang w:eastAsia="he-IL"/>
        </w:rPr>
      </w:pPr>
    </w:p>
    <w:p w:rsidR="005E73AF" w:rsidRDefault="005E73AF" w:rsidP="005E73AF">
      <w:pPr>
        <w:rPr>
          <w:rtl/>
          <w:lang w:eastAsia="he-IL"/>
        </w:rPr>
      </w:pPr>
      <w:bookmarkStart w:id="5852" w:name="_ETM_Q1_1864313"/>
      <w:bookmarkStart w:id="5853" w:name="_ETM_Q1_1864353"/>
      <w:bookmarkEnd w:id="5852"/>
      <w:bookmarkEnd w:id="5853"/>
      <w:r>
        <w:rPr>
          <w:rFonts w:hint="cs"/>
          <w:rtl/>
          <w:lang w:eastAsia="he-IL"/>
        </w:rPr>
        <w:t xml:space="preserve">אנחנו אומרים שהתכנית שהוגשה </w:t>
      </w:r>
      <w:bookmarkStart w:id="5854" w:name="_ETM_Q1_1867458"/>
      <w:bookmarkEnd w:id="5854"/>
      <w:r>
        <w:rPr>
          <w:rFonts w:hint="cs"/>
          <w:rtl/>
          <w:lang w:eastAsia="he-IL"/>
        </w:rPr>
        <w:t>עד חלוף 25 שנה מיום התחילה.</w:t>
      </w:r>
    </w:p>
    <w:p w:rsidR="005E73AF" w:rsidRDefault="005E73AF" w:rsidP="005E73AF">
      <w:pPr>
        <w:rPr>
          <w:rtl/>
          <w:lang w:eastAsia="he-IL"/>
        </w:rPr>
      </w:pPr>
      <w:bookmarkStart w:id="5855" w:name="_ETM_Q1_1870008"/>
      <w:bookmarkStart w:id="5856" w:name="_ETM_Q1_1870080"/>
      <w:bookmarkEnd w:id="5855"/>
      <w:bookmarkEnd w:id="5856"/>
    </w:p>
    <w:p w:rsidR="005E73AF" w:rsidRDefault="005E73AF" w:rsidP="005E73AF">
      <w:pPr>
        <w:pStyle w:val="af6"/>
        <w:keepNext/>
        <w:rPr>
          <w:rtl/>
        </w:rPr>
      </w:pPr>
      <w:bookmarkStart w:id="5857" w:name="ET_yor_5142_738"/>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57"/>
    </w:p>
    <w:p w:rsidR="005E73AF" w:rsidRDefault="005E73AF" w:rsidP="005E73AF">
      <w:pPr>
        <w:pStyle w:val="KeepWithNext"/>
        <w:rPr>
          <w:rtl/>
          <w:lang w:eastAsia="he-IL"/>
        </w:rPr>
      </w:pPr>
    </w:p>
    <w:p w:rsidR="005E73AF" w:rsidRDefault="005E73AF" w:rsidP="005E73AF">
      <w:pPr>
        <w:rPr>
          <w:rtl/>
          <w:lang w:eastAsia="he-IL"/>
        </w:rPr>
      </w:pPr>
      <w:bookmarkStart w:id="5858" w:name="_ETM_Q1_1871288"/>
      <w:bookmarkStart w:id="5859" w:name="_ETM_Q1_1871322"/>
      <w:bookmarkEnd w:id="5858"/>
      <w:bookmarkEnd w:id="5859"/>
      <w:r>
        <w:rPr>
          <w:rFonts w:hint="cs"/>
          <w:rtl/>
          <w:lang w:eastAsia="he-IL"/>
        </w:rPr>
        <w:t xml:space="preserve">איזה תכנית? </w:t>
      </w:r>
    </w:p>
    <w:p w:rsidR="005E73AF" w:rsidRDefault="005E73AF" w:rsidP="005E73AF">
      <w:pPr>
        <w:rPr>
          <w:rtl/>
          <w:lang w:eastAsia="he-IL"/>
        </w:rPr>
      </w:pPr>
      <w:bookmarkStart w:id="5860" w:name="_ETM_Q1_1873576"/>
      <w:bookmarkStart w:id="5861" w:name="_ETM_Q1_1873648"/>
      <w:bookmarkEnd w:id="5860"/>
      <w:bookmarkEnd w:id="5861"/>
    </w:p>
    <w:p w:rsidR="005E73AF" w:rsidRDefault="005E73AF" w:rsidP="005E73AF">
      <w:pPr>
        <w:pStyle w:val="af9"/>
        <w:keepNext/>
        <w:rPr>
          <w:rtl/>
          <w:lang w:eastAsia="he-IL"/>
        </w:rPr>
      </w:pPr>
      <w:bookmarkStart w:id="5862" w:name="ET_guest_מתן_יגל_739"/>
      <w:r w:rsidRPr="005E73AF">
        <w:rPr>
          <w:rStyle w:val="TagStyle"/>
          <w:rtl/>
        </w:rPr>
        <w:t xml:space="preserve"> &lt;&lt; אורח &gt;&gt; </w:t>
      </w:r>
      <w:r>
        <w:rPr>
          <w:rtl/>
          <w:lang w:eastAsia="he-IL"/>
        </w:rPr>
        <w:t>מתן יגל:</w:t>
      </w:r>
      <w:r w:rsidRPr="005E73AF">
        <w:rPr>
          <w:rStyle w:val="TagStyle"/>
          <w:rtl/>
        </w:rPr>
        <w:t xml:space="preserve"> &lt;&lt; אורח &gt;&gt;</w:t>
      </w:r>
      <w:r w:rsidR="00257B75">
        <w:rPr>
          <w:rtl/>
          <w:lang w:eastAsia="he-IL"/>
        </w:rPr>
        <w:t xml:space="preserve"> </w:t>
      </w:r>
      <w:bookmarkEnd w:id="5862"/>
    </w:p>
    <w:p w:rsidR="005E73AF" w:rsidRDefault="005E73AF" w:rsidP="005E73AF">
      <w:pPr>
        <w:pStyle w:val="KeepWithNext"/>
        <w:rPr>
          <w:rtl/>
          <w:lang w:eastAsia="he-IL"/>
        </w:rPr>
      </w:pPr>
    </w:p>
    <w:p w:rsidR="005E73AF" w:rsidRDefault="005E73AF" w:rsidP="005E73AF">
      <w:pPr>
        <w:rPr>
          <w:rtl/>
          <w:lang w:eastAsia="he-IL"/>
        </w:rPr>
      </w:pPr>
      <w:bookmarkStart w:id="5863" w:name="_ETM_Q1_1871730"/>
      <w:bookmarkStart w:id="5864" w:name="_ETM_Q1_1871770"/>
      <w:bookmarkEnd w:id="5863"/>
      <w:bookmarkEnd w:id="5864"/>
      <w:r>
        <w:rPr>
          <w:rFonts w:hint="cs"/>
          <w:rtl/>
          <w:lang w:eastAsia="he-IL"/>
        </w:rPr>
        <w:t xml:space="preserve">אני </w:t>
      </w:r>
      <w:bookmarkStart w:id="5865" w:name="_ETM_Q1_1872116"/>
      <w:bookmarkEnd w:id="5865"/>
      <w:r>
        <w:rPr>
          <w:rFonts w:hint="cs"/>
          <w:rtl/>
          <w:lang w:eastAsia="he-IL"/>
        </w:rPr>
        <w:t>אסביר. התכנית המשביחה</w:t>
      </w:r>
      <w:bookmarkStart w:id="5866" w:name="_ETM_Q1_1870646"/>
      <w:bookmarkEnd w:id="5866"/>
      <w:r>
        <w:rPr>
          <w:rFonts w:hint="cs"/>
          <w:rtl/>
          <w:lang w:eastAsia="he-IL"/>
        </w:rPr>
        <w:t xml:space="preserve"> שהוגשה בהצעת החוק הממשלתית, אנחנו מבחינתנו לא היה פג תוקף לחוק, אמרנו שכל התכניות פה זה</w:t>
      </w:r>
      <w:bookmarkStart w:id="5867" w:name="_ETM_Q1_1882838"/>
      <w:bookmarkEnd w:id="5867"/>
      <w:r>
        <w:rPr>
          <w:rFonts w:hint="cs"/>
          <w:rtl/>
          <w:lang w:eastAsia="he-IL"/>
        </w:rPr>
        <w:t xml:space="preserve"> עד עולם. </w:t>
      </w:r>
    </w:p>
    <w:p w:rsidR="005E73AF" w:rsidRDefault="005E73AF" w:rsidP="005E73AF">
      <w:pPr>
        <w:rPr>
          <w:rtl/>
          <w:lang w:eastAsia="he-IL"/>
        </w:rPr>
      </w:pPr>
      <w:bookmarkStart w:id="5868" w:name="_ETM_Q1_1884133"/>
      <w:bookmarkStart w:id="5869" w:name="_ETM_Q1_1884198"/>
      <w:bookmarkEnd w:id="5868"/>
      <w:bookmarkEnd w:id="5869"/>
    </w:p>
    <w:p w:rsidR="005E73AF" w:rsidRDefault="005E73AF" w:rsidP="005E73AF">
      <w:pPr>
        <w:pStyle w:val="af6"/>
        <w:keepNext/>
        <w:rPr>
          <w:rtl/>
        </w:rPr>
      </w:pPr>
      <w:bookmarkStart w:id="5870" w:name="ET_yor_5142_740"/>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70"/>
    </w:p>
    <w:p w:rsidR="005E73AF" w:rsidRDefault="005E73AF" w:rsidP="005E73AF">
      <w:pPr>
        <w:pStyle w:val="KeepWithNext"/>
        <w:rPr>
          <w:rtl/>
          <w:lang w:eastAsia="he-IL"/>
        </w:rPr>
      </w:pPr>
    </w:p>
    <w:p w:rsidR="005E73AF" w:rsidRDefault="005E73AF" w:rsidP="005E73AF">
      <w:pPr>
        <w:rPr>
          <w:rtl/>
          <w:lang w:eastAsia="he-IL"/>
        </w:rPr>
      </w:pPr>
      <w:bookmarkStart w:id="5871" w:name="_ETM_Q1_1880833"/>
      <w:bookmarkEnd w:id="5871"/>
      <w:r>
        <w:rPr>
          <w:rFonts w:hint="cs"/>
          <w:rtl/>
          <w:lang w:eastAsia="he-IL"/>
        </w:rPr>
        <w:t>א</w:t>
      </w:r>
      <w:bookmarkStart w:id="5872" w:name="_ETM_Q1_1880895"/>
      <w:bookmarkEnd w:id="5872"/>
      <w:r>
        <w:rPr>
          <w:rFonts w:hint="cs"/>
          <w:rtl/>
          <w:lang w:eastAsia="he-IL"/>
        </w:rPr>
        <w:t xml:space="preserve">ז אנחנו מדברים בעצם על תוקף החוק. </w:t>
      </w:r>
    </w:p>
    <w:p w:rsidR="005E73AF" w:rsidRDefault="005E73AF" w:rsidP="005E73AF">
      <w:pPr>
        <w:rPr>
          <w:rtl/>
          <w:lang w:eastAsia="he-IL"/>
        </w:rPr>
      </w:pPr>
      <w:bookmarkStart w:id="5873" w:name="_ETM_Q1_1886320"/>
      <w:bookmarkStart w:id="5874" w:name="_ETM_Q1_1886390"/>
      <w:bookmarkStart w:id="5875" w:name="_ETM_Q1_1887120"/>
      <w:bookmarkEnd w:id="5873"/>
      <w:bookmarkEnd w:id="5874"/>
      <w:bookmarkEnd w:id="5875"/>
    </w:p>
    <w:p w:rsidR="005E73AF" w:rsidRDefault="005E73AF" w:rsidP="005E73AF">
      <w:pPr>
        <w:pStyle w:val="a4"/>
        <w:keepNext/>
        <w:rPr>
          <w:rtl/>
        </w:rPr>
      </w:pPr>
      <w:bookmarkStart w:id="5876" w:name="ET_speaker_ורדקירו_זילברמן_741"/>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876"/>
    </w:p>
    <w:p w:rsidR="005E73AF" w:rsidRDefault="005E73AF" w:rsidP="005E73AF">
      <w:pPr>
        <w:pStyle w:val="KeepWithNext"/>
        <w:rPr>
          <w:rtl/>
          <w:lang w:eastAsia="he-IL"/>
        </w:rPr>
      </w:pPr>
    </w:p>
    <w:p w:rsidR="005E73AF" w:rsidRDefault="005E73AF" w:rsidP="005E73AF">
      <w:pPr>
        <w:rPr>
          <w:rtl/>
          <w:lang w:eastAsia="he-IL"/>
        </w:rPr>
      </w:pPr>
      <w:bookmarkStart w:id="5877" w:name="_ETM_Q1_1887541"/>
      <w:bookmarkStart w:id="5878" w:name="_ETM_Q1_1887575"/>
      <w:bookmarkEnd w:id="5877"/>
      <w:bookmarkEnd w:id="5878"/>
      <w:r>
        <w:rPr>
          <w:rFonts w:hint="cs"/>
          <w:rtl/>
          <w:lang w:eastAsia="he-IL"/>
        </w:rPr>
        <w:t xml:space="preserve">נכון, בדיוק. אז צריך להגיד את התוקף של החוק, למה </w:t>
      </w:r>
      <w:bookmarkStart w:id="5879" w:name="_ETM_Q1_1889520"/>
      <w:bookmarkEnd w:id="5879"/>
      <w:r>
        <w:rPr>
          <w:rFonts w:hint="cs"/>
          <w:rtl/>
          <w:lang w:eastAsia="he-IL"/>
        </w:rPr>
        <w:t xml:space="preserve">תכנית? </w:t>
      </w:r>
    </w:p>
    <w:p w:rsidR="005E73AF" w:rsidRDefault="005E73AF" w:rsidP="005E73AF">
      <w:pPr>
        <w:rPr>
          <w:rtl/>
          <w:lang w:eastAsia="he-IL"/>
        </w:rPr>
      </w:pPr>
      <w:bookmarkStart w:id="5880" w:name="_ETM_Q1_1890872"/>
      <w:bookmarkStart w:id="5881" w:name="_ETM_Q1_1891070"/>
      <w:bookmarkEnd w:id="5880"/>
      <w:bookmarkEnd w:id="5881"/>
    </w:p>
    <w:p w:rsidR="005E73AF" w:rsidRDefault="005E73AF" w:rsidP="005E73AF">
      <w:pPr>
        <w:pStyle w:val="af6"/>
        <w:keepNext/>
        <w:rPr>
          <w:rtl/>
        </w:rPr>
      </w:pPr>
      <w:bookmarkStart w:id="5882" w:name="ET_yor_5142_742"/>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882"/>
    </w:p>
    <w:p w:rsidR="005E73AF" w:rsidRDefault="005E73AF" w:rsidP="005E73AF">
      <w:pPr>
        <w:pStyle w:val="KeepWithNext"/>
        <w:rPr>
          <w:rtl/>
          <w:lang w:eastAsia="he-IL"/>
        </w:rPr>
      </w:pPr>
    </w:p>
    <w:p w:rsidR="005E73AF" w:rsidRDefault="00D901ED" w:rsidP="005E73AF">
      <w:pPr>
        <w:rPr>
          <w:rtl/>
          <w:lang w:eastAsia="he-IL"/>
        </w:rPr>
      </w:pPr>
      <w:bookmarkStart w:id="5883" w:name="_ETM_Q1_1887238"/>
      <w:bookmarkStart w:id="5884" w:name="_ETM_Q1_1887299"/>
      <w:bookmarkEnd w:id="5883"/>
      <w:bookmarkEnd w:id="5884"/>
      <w:r>
        <w:rPr>
          <w:rFonts w:hint="cs"/>
          <w:rtl/>
          <w:lang w:eastAsia="he-IL"/>
        </w:rPr>
        <w:t>אתה בלבלת אותנו עם התכנית ב</w:t>
      </w:r>
      <w:r w:rsidR="005E73AF">
        <w:rPr>
          <w:rFonts w:hint="cs"/>
          <w:rtl/>
          <w:lang w:eastAsia="he-IL"/>
        </w:rPr>
        <w:t xml:space="preserve">נוסח, אנחנו מדברים עכשיו </w:t>
      </w:r>
      <w:bookmarkStart w:id="5885" w:name="_ETM_Q1_1894514"/>
      <w:bookmarkEnd w:id="5885"/>
      <w:r w:rsidR="005E73AF">
        <w:rPr>
          <w:rFonts w:hint="cs"/>
          <w:rtl/>
          <w:lang w:eastAsia="he-IL"/>
        </w:rPr>
        <w:t xml:space="preserve">על כמה זמן החוק הזה יחול, כי כולם פתאום </w:t>
      </w:r>
      <w:bookmarkStart w:id="5886" w:name="_ETM_Q1_1896660"/>
      <w:bookmarkEnd w:id="5886"/>
      <w:r w:rsidR="005E73AF">
        <w:rPr>
          <w:rFonts w:hint="cs"/>
          <w:rtl/>
          <w:lang w:eastAsia="he-IL"/>
        </w:rPr>
        <w:t xml:space="preserve">לא הבינו. תדייקו בבקשה. </w:t>
      </w:r>
    </w:p>
    <w:p w:rsidR="005E73AF" w:rsidRDefault="005E73AF" w:rsidP="005E73AF">
      <w:pPr>
        <w:rPr>
          <w:rtl/>
          <w:lang w:eastAsia="he-IL"/>
        </w:rPr>
      </w:pPr>
      <w:bookmarkStart w:id="5887" w:name="_ETM_Q1_1904796"/>
      <w:bookmarkStart w:id="5888" w:name="_ETM_Q1_1904862"/>
      <w:bookmarkStart w:id="5889" w:name="_ETM_Q1_1901590"/>
      <w:bookmarkEnd w:id="5887"/>
      <w:bookmarkEnd w:id="5888"/>
      <w:bookmarkEnd w:id="5889"/>
    </w:p>
    <w:p w:rsidR="005E73AF" w:rsidRDefault="005E73AF" w:rsidP="005E73AF">
      <w:pPr>
        <w:pStyle w:val="af9"/>
        <w:keepNext/>
        <w:rPr>
          <w:rtl/>
          <w:lang w:eastAsia="he-IL"/>
        </w:rPr>
      </w:pPr>
      <w:bookmarkStart w:id="5890" w:name="ET_guest_מתן_יגל_743"/>
      <w:r w:rsidRPr="005E73AF">
        <w:rPr>
          <w:rStyle w:val="TagStyle"/>
          <w:rtl/>
        </w:rPr>
        <w:t xml:space="preserve"> &lt;&lt; אורח &gt;&gt; </w:t>
      </w:r>
      <w:r>
        <w:rPr>
          <w:rtl/>
          <w:lang w:eastAsia="he-IL"/>
        </w:rPr>
        <w:t>מתן יגל:</w:t>
      </w:r>
      <w:r w:rsidRPr="005E73AF">
        <w:rPr>
          <w:rStyle w:val="TagStyle"/>
          <w:rtl/>
        </w:rPr>
        <w:t xml:space="preserve"> &lt;&lt; אורח &gt;&gt;</w:t>
      </w:r>
      <w:r w:rsidR="00257B75">
        <w:rPr>
          <w:rtl/>
          <w:lang w:eastAsia="he-IL"/>
        </w:rPr>
        <w:t xml:space="preserve"> </w:t>
      </w:r>
      <w:bookmarkEnd w:id="5890"/>
    </w:p>
    <w:p w:rsidR="005E73AF" w:rsidRDefault="005E73AF" w:rsidP="005E73AF">
      <w:pPr>
        <w:pStyle w:val="KeepWithNext"/>
        <w:rPr>
          <w:rtl/>
          <w:lang w:eastAsia="he-IL"/>
        </w:rPr>
      </w:pPr>
    </w:p>
    <w:p w:rsidR="005E73AF" w:rsidRDefault="005E73AF" w:rsidP="005E73AF">
      <w:pPr>
        <w:rPr>
          <w:rtl/>
          <w:lang w:eastAsia="he-IL"/>
        </w:rPr>
      </w:pPr>
      <w:bookmarkStart w:id="5891" w:name="_ETM_Q1_1902023"/>
      <w:bookmarkStart w:id="5892" w:name="_ETM_Q1_1902054"/>
      <w:bookmarkEnd w:id="5891"/>
      <w:bookmarkEnd w:id="5892"/>
      <w:r>
        <w:rPr>
          <w:rFonts w:hint="cs"/>
          <w:rtl/>
          <w:lang w:eastAsia="he-IL"/>
        </w:rPr>
        <w:t xml:space="preserve">אין בעיה. לבקשת יו"ר הוועדה שביקשה </w:t>
      </w:r>
      <w:bookmarkStart w:id="5893" w:name="_ETM_Q1_1919528"/>
      <w:bookmarkEnd w:id="5893"/>
      <w:r>
        <w:rPr>
          <w:rFonts w:hint="cs"/>
          <w:rtl/>
          <w:lang w:eastAsia="he-IL"/>
        </w:rPr>
        <w:t xml:space="preserve">ואמרה שהחוק לא יכול להיות עד עולם אז החלטנו שבאמת </w:t>
      </w:r>
      <w:bookmarkStart w:id="5894" w:name="_ETM_Q1_1922368"/>
      <w:bookmarkEnd w:id="5894"/>
      <w:r>
        <w:rPr>
          <w:rFonts w:hint="cs"/>
          <w:rtl/>
          <w:lang w:eastAsia="he-IL"/>
        </w:rPr>
        <w:t xml:space="preserve">צריך להגביל אותו והיה לנו על זה שיח מאוד ארוך </w:t>
      </w:r>
      <w:bookmarkStart w:id="5895" w:name="_ETM_Q1_1928000"/>
      <w:bookmarkEnd w:id="5895"/>
      <w:r>
        <w:rPr>
          <w:rFonts w:hint="cs"/>
          <w:rtl/>
          <w:lang w:eastAsia="he-IL"/>
        </w:rPr>
        <w:t xml:space="preserve">עם השלטון המקומי לגבי באמת מה תהיה התקופה ובסופו </w:t>
      </w:r>
      <w:bookmarkStart w:id="5896" w:name="_ETM_Q1_1931216"/>
      <w:bookmarkEnd w:id="5896"/>
      <w:r>
        <w:rPr>
          <w:rFonts w:hint="cs"/>
          <w:rtl/>
          <w:lang w:eastAsia="he-IL"/>
        </w:rPr>
        <w:t xml:space="preserve">של דבר הגענו להסכמה משותפת שהחוק יחול לתקופה של 20 </w:t>
      </w:r>
      <w:bookmarkStart w:id="5897" w:name="_ETM_Q1_1936784"/>
      <w:bookmarkEnd w:id="5897"/>
      <w:r>
        <w:rPr>
          <w:rFonts w:hint="cs"/>
          <w:rtl/>
          <w:lang w:eastAsia="he-IL"/>
        </w:rPr>
        <w:t xml:space="preserve">שנה עם שתי אופציות נוספות להארכה של שבע וחצי שנים </w:t>
      </w:r>
      <w:bookmarkStart w:id="5898" w:name="_ETM_Q1_1937366"/>
      <w:bookmarkEnd w:id="5898"/>
      <w:r>
        <w:rPr>
          <w:rFonts w:hint="cs"/>
          <w:rtl/>
          <w:lang w:eastAsia="he-IL"/>
        </w:rPr>
        <w:t xml:space="preserve">כל אחת, זאת אומרת שהמקסימום יהיה 35 שנה, 20 שבע </w:t>
      </w:r>
      <w:bookmarkStart w:id="5899" w:name="_ETM_Q1_1941086"/>
      <w:bookmarkEnd w:id="5899"/>
      <w:r>
        <w:rPr>
          <w:rFonts w:hint="cs"/>
          <w:rtl/>
          <w:lang w:eastAsia="he-IL"/>
        </w:rPr>
        <w:t xml:space="preserve">וחצי ושבע וחצי. </w:t>
      </w:r>
    </w:p>
    <w:p w:rsidR="005E73AF" w:rsidRDefault="005E73AF" w:rsidP="005E73AF">
      <w:pPr>
        <w:rPr>
          <w:rtl/>
          <w:lang w:eastAsia="he-IL"/>
        </w:rPr>
      </w:pPr>
      <w:bookmarkStart w:id="5900" w:name="_ETM_Q1_1944926"/>
      <w:bookmarkStart w:id="5901" w:name="_ETM_Q1_1944996"/>
      <w:bookmarkEnd w:id="5900"/>
      <w:bookmarkEnd w:id="5901"/>
    </w:p>
    <w:p w:rsidR="005E73AF" w:rsidRDefault="005E73AF" w:rsidP="005E73AF">
      <w:pPr>
        <w:pStyle w:val="a4"/>
        <w:keepNext/>
        <w:rPr>
          <w:rtl/>
        </w:rPr>
      </w:pPr>
      <w:bookmarkStart w:id="5902" w:name="ET_speaker_ורדקירו_זילברמן_744"/>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02"/>
    </w:p>
    <w:p w:rsidR="005E73AF" w:rsidRDefault="005E73AF" w:rsidP="005E73AF">
      <w:pPr>
        <w:pStyle w:val="KeepWithNext"/>
        <w:rPr>
          <w:rtl/>
          <w:lang w:eastAsia="he-IL"/>
        </w:rPr>
      </w:pPr>
    </w:p>
    <w:p w:rsidR="005E73AF" w:rsidRDefault="005E73AF" w:rsidP="005E73AF">
      <w:pPr>
        <w:rPr>
          <w:rtl/>
          <w:lang w:eastAsia="he-IL"/>
        </w:rPr>
      </w:pPr>
      <w:bookmarkStart w:id="5903" w:name="_ETM_Q1_1946182"/>
      <w:bookmarkStart w:id="5904" w:name="_ETM_Q1_1946216"/>
      <w:bookmarkEnd w:id="5903"/>
      <w:bookmarkEnd w:id="5904"/>
      <w:r>
        <w:rPr>
          <w:rFonts w:hint="cs"/>
          <w:rtl/>
          <w:lang w:eastAsia="he-IL"/>
        </w:rPr>
        <w:t xml:space="preserve">אבל לנו הייתה הערה שזה צריך להיות </w:t>
      </w:r>
      <w:bookmarkStart w:id="5905" w:name="_ETM_Q1_1944958"/>
      <w:bookmarkEnd w:id="5905"/>
      <w:r>
        <w:rPr>
          <w:rFonts w:hint="cs"/>
          <w:rtl/>
          <w:lang w:eastAsia="he-IL"/>
        </w:rPr>
        <w:t xml:space="preserve">כמובן באישור ועדה. ההארכה חייבת להיות באישור ועדה של הכנסת. </w:t>
      </w:r>
      <w:bookmarkStart w:id="5906" w:name="_ETM_Q1_1949634"/>
      <w:bookmarkStart w:id="5907" w:name="_ETM_Q1_1949714"/>
      <w:bookmarkEnd w:id="5906"/>
      <w:bookmarkEnd w:id="5907"/>
    </w:p>
    <w:p w:rsidR="005E73AF" w:rsidRDefault="005E73AF" w:rsidP="005E73AF">
      <w:pPr>
        <w:rPr>
          <w:rtl/>
          <w:lang w:eastAsia="he-IL"/>
        </w:rPr>
      </w:pPr>
      <w:bookmarkStart w:id="5908" w:name="_ETM_Q1_1949780"/>
      <w:bookmarkStart w:id="5909" w:name="_ETM_Q1_1950673"/>
      <w:bookmarkEnd w:id="5908"/>
      <w:bookmarkEnd w:id="5909"/>
    </w:p>
    <w:p w:rsidR="005E73AF" w:rsidRDefault="005E73AF" w:rsidP="005E73AF">
      <w:pPr>
        <w:pStyle w:val="a4"/>
        <w:keepNext/>
        <w:rPr>
          <w:rtl/>
        </w:rPr>
      </w:pPr>
      <w:bookmarkStart w:id="5910" w:name="ET_speaker_5069_745"/>
      <w:r w:rsidRPr="005E73AF">
        <w:rPr>
          <w:rStyle w:val="TagStyle"/>
          <w:rtl/>
        </w:rPr>
        <w:t xml:space="preserve"> &lt;&lt; דובר &gt;&gt; </w:t>
      </w:r>
      <w:r>
        <w:rPr>
          <w:rtl/>
        </w:rPr>
        <w:t>יעקב אשר (יהדות התורה):</w:t>
      </w:r>
      <w:r w:rsidRPr="005E73AF">
        <w:rPr>
          <w:rStyle w:val="TagStyle"/>
          <w:rtl/>
        </w:rPr>
        <w:t xml:space="preserve"> &lt;&lt; דובר &gt;&gt;</w:t>
      </w:r>
      <w:r w:rsidR="00257B75">
        <w:rPr>
          <w:rtl/>
        </w:rPr>
        <w:t xml:space="preserve"> </w:t>
      </w:r>
      <w:bookmarkEnd w:id="5910"/>
    </w:p>
    <w:p w:rsidR="005E73AF" w:rsidRDefault="005E73AF" w:rsidP="005E73AF">
      <w:pPr>
        <w:pStyle w:val="KeepWithNext"/>
        <w:rPr>
          <w:rtl/>
          <w:lang w:eastAsia="he-IL"/>
        </w:rPr>
      </w:pPr>
    </w:p>
    <w:p w:rsidR="005E73AF" w:rsidRDefault="005E73AF" w:rsidP="005E73AF">
      <w:pPr>
        <w:rPr>
          <w:rtl/>
          <w:lang w:eastAsia="he-IL"/>
        </w:rPr>
      </w:pPr>
      <w:bookmarkStart w:id="5911" w:name="_ETM_Q1_1951054"/>
      <w:bookmarkStart w:id="5912" w:name="_ETM_Q1_1951087"/>
      <w:bookmarkEnd w:id="5911"/>
      <w:bookmarkEnd w:id="5912"/>
      <w:r>
        <w:rPr>
          <w:rFonts w:hint="cs"/>
          <w:rtl/>
          <w:lang w:eastAsia="he-IL"/>
        </w:rPr>
        <w:t xml:space="preserve">בוודאי. </w:t>
      </w:r>
    </w:p>
    <w:p w:rsidR="005E73AF" w:rsidRDefault="005E73AF" w:rsidP="005E73AF">
      <w:pPr>
        <w:rPr>
          <w:rtl/>
          <w:lang w:eastAsia="he-IL"/>
        </w:rPr>
      </w:pPr>
      <w:bookmarkStart w:id="5913" w:name="_ETM_Q1_1952194"/>
      <w:bookmarkStart w:id="5914" w:name="_ETM_Q1_1952259"/>
      <w:bookmarkStart w:id="5915" w:name="_ETM_Q1_1953386"/>
      <w:bookmarkEnd w:id="5913"/>
      <w:bookmarkEnd w:id="5914"/>
      <w:bookmarkEnd w:id="5915"/>
    </w:p>
    <w:p w:rsidR="005E73AF" w:rsidRDefault="005E73AF" w:rsidP="005E73AF">
      <w:pPr>
        <w:pStyle w:val="a4"/>
        <w:keepNext/>
        <w:rPr>
          <w:rtl/>
        </w:rPr>
      </w:pPr>
      <w:bookmarkStart w:id="5916" w:name="ET_speaker_ורדקירו_זילברמן_746"/>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16"/>
    </w:p>
    <w:p w:rsidR="005E73AF" w:rsidRDefault="005E73AF" w:rsidP="005E73AF">
      <w:pPr>
        <w:pStyle w:val="KeepWithNext"/>
        <w:rPr>
          <w:rtl/>
          <w:lang w:eastAsia="he-IL"/>
        </w:rPr>
      </w:pPr>
    </w:p>
    <w:p w:rsidR="005E73AF" w:rsidRDefault="005E73AF" w:rsidP="005E73AF">
      <w:pPr>
        <w:rPr>
          <w:rtl/>
          <w:lang w:eastAsia="he-IL"/>
        </w:rPr>
      </w:pPr>
      <w:bookmarkStart w:id="5917" w:name="_ETM_Q1_1953803"/>
      <w:bookmarkStart w:id="5918" w:name="_ETM_Q1_1953843"/>
      <w:bookmarkEnd w:id="5917"/>
      <w:bookmarkEnd w:id="5918"/>
      <w:r>
        <w:rPr>
          <w:rFonts w:hint="cs"/>
          <w:rtl/>
          <w:lang w:eastAsia="he-IL"/>
        </w:rPr>
        <w:t xml:space="preserve">ואני רוצה לבדוק את הנוסח כי אנחנו מדברים על </w:t>
      </w:r>
      <w:bookmarkStart w:id="5919" w:name="_ETM_Q1_1958138"/>
      <w:bookmarkEnd w:id="5919"/>
      <w:r>
        <w:rPr>
          <w:rFonts w:hint="cs"/>
          <w:rtl/>
          <w:lang w:eastAsia="he-IL"/>
        </w:rPr>
        <w:t xml:space="preserve">תכנית ויש גם שימוש חורג ויש גם הקלה, זאת </w:t>
      </w:r>
      <w:bookmarkStart w:id="5920" w:name="_ETM_Q1_1959315"/>
      <w:bookmarkEnd w:id="5920"/>
      <w:r>
        <w:rPr>
          <w:rFonts w:hint="cs"/>
          <w:rtl/>
          <w:lang w:eastAsia="he-IL"/>
        </w:rPr>
        <w:t xml:space="preserve">אומרת יש כל מיני דברים שיכול מאוד להיות שאנחנו צריכים </w:t>
      </w:r>
      <w:bookmarkStart w:id="5921" w:name="_ETM_Q1_1960138"/>
      <w:bookmarkEnd w:id="5921"/>
      <w:r>
        <w:rPr>
          <w:rFonts w:hint="cs"/>
          <w:rtl/>
          <w:lang w:eastAsia="he-IL"/>
        </w:rPr>
        <w:t>לכלול את זה באיזה שהיא הנחיה כללית שמדברת על תוקף</w:t>
      </w:r>
      <w:bookmarkStart w:id="5922" w:name="_ETM_Q1_1967442"/>
      <w:bookmarkEnd w:id="5922"/>
      <w:r>
        <w:rPr>
          <w:rFonts w:hint="cs"/>
          <w:rtl/>
          <w:lang w:eastAsia="he-IL"/>
        </w:rPr>
        <w:t xml:space="preserve"> הוראות סעיף 28 עד זה וזה, החוק יעמוד בתוקפו לכך </w:t>
      </w:r>
      <w:bookmarkStart w:id="5923" w:name="_ETM_Q1_1971949"/>
      <w:bookmarkEnd w:id="5923"/>
      <w:r>
        <w:rPr>
          <w:rFonts w:hint="cs"/>
          <w:rtl/>
          <w:lang w:eastAsia="he-IL"/>
        </w:rPr>
        <w:t>וכך.</w:t>
      </w:r>
      <w:bookmarkStart w:id="5924" w:name="_ETM_Q1_1973078"/>
      <w:bookmarkEnd w:id="5924"/>
    </w:p>
    <w:p w:rsidR="005E73AF" w:rsidRDefault="005E73AF" w:rsidP="005E73AF">
      <w:pPr>
        <w:rPr>
          <w:rtl/>
          <w:lang w:eastAsia="he-IL"/>
        </w:rPr>
      </w:pPr>
      <w:bookmarkStart w:id="5925" w:name="_ETM_Q1_1973153"/>
      <w:bookmarkStart w:id="5926" w:name="_ETM_Q1_1973878"/>
      <w:bookmarkEnd w:id="5925"/>
      <w:bookmarkEnd w:id="5926"/>
    </w:p>
    <w:p w:rsidR="005E73AF" w:rsidRDefault="005E73AF" w:rsidP="005E73AF">
      <w:pPr>
        <w:pStyle w:val="af6"/>
        <w:keepNext/>
        <w:rPr>
          <w:rtl/>
        </w:rPr>
      </w:pPr>
      <w:bookmarkStart w:id="5927" w:name="ET_yor_5142_747"/>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927"/>
    </w:p>
    <w:p w:rsidR="005E73AF" w:rsidRDefault="005E73AF" w:rsidP="005E73AF">
      <w:pPr>
        <w:pStyle w:val="KeepWithNext"/>
        <w:rPr>
          <w:rtl/>
          <w:lang w:eastAsia="he-IL"/>
        </w:rPr>
      </w:pPr>
    </w:p>
    <w:p w:rsidR="005E73AF" w:rsidRDefault="005E73AF" w:rsidP="00B731E4">
      <w:pPr>
        <w:rPr>
          <w:rtl/>
          <w:lang w:eastAsia="he-IL"/>
        </w:rPr>
      </w:pPr>
      <w:bookmarkStart w:id="5928" w:name="_ETM_Q1_1974273"/>
      <w:bookmarkStart w:id="5929" w:name="_ETM_Q1_1974306"/>
      <w:bookmarkEnd w:id="5928"/>
      <w:bookmarkEnd w:id="5929"/>
      <w:r>
        <w:rPr>
          <w:rFonts w:hint="cs"/>
          <w:rtl/>
          <w:lang w:eastAsia="he-IL"/>
        </w:rPr>
        <w:t xml:space="preserve">הסיכום הוא כזה, גברתי היועצת המשפטית, מבחינה משפטית אני כמובן </w:t>
      </w:r>
      <w:bookmarkStart w:id="5930" w:name="_ETM_Q1_1976873"/>
      <w:bookmarkEnd w:id="5930"/>
      <w:r>
        <w:rPr>
          <w:rFonts w:hint="cs"/>
          <w:rtl/>
          <w:lang w:eastAsia="he-IL"/>
        </w:rPr>
        <w:t xml:space="preserve">לא יודעת מה צריך לעשות פה, אבל אם אני </w:t>
      </w:r>
      <w:bookmarkStart w:id="5931" w:name="_ETM_Q1_1982834"/>
      <w:bookmarkEnd w:id="5931"/>
      <w:r>
        <w:rPr>
          <w:rFonts w:hint="cs"/>
          <w:rtl/>
          <w:lang w:eastAsia="he-IL"/>
        </w:rPr>
        <w:t>מבינה נכון יש הסכמה בין כל הגורמים שאנחנו מגבילים</w:t>
      </w:r>
      <w:bookmarkStart w:id="5932" w:name="_ETM_Q1_1990866"/>
      <w:bookmarkEnd w:id="5932"/>
      <w:r>
        <w:rPr>
          <w:rFonts w:hint="cs"/>
          <w:rtl/>
          <w:lang w:eastAsia="he-IL"/>
        </w:rPr>
        <w:t xml:space="preserve"> את התוקף של החוק הזה. תכנית, תוקף, אני לא יודעת </w:t>
      </w:r>
      <w:bookmarkStart w:id="5933" w:name="_ETM_Q1_1995698"/>
      <w:bookmarkEnd w:id="5933"/>
      <w:r>
        <w:rPr>
          <w:rFonts w:hint="cs"/>
          <w:rtl/>
          <w:lang w:eastAsia="he-IL"/>
        </w:rPr>
        <w:t>איך להגיד את זה נכון, אבל מבחינת הנושא של</w:t>
      </w:r>
      <w:bookmarkStart w:id="5934" w:name="_ETM_Q1_1997480"/>
      <w:bookmarkEnd w:id="5934"/>
      <w:r>
        <w:rPr>
          <w:rFonts w:hint="cs"/>
          <w:rtl/>
          <w:lang w:eastAsia="he-IL"/>
        </w:rPr>
        <w:t xml:space="preserve"> מיסוי, ל-20 שנה, שזה תקופה ראשונית ואחרי </w:t>
      </w:r>
      <w:bookmarkStart w:id="5935" w:name="_ETM_Q1_2004717"/>
      <w:bookmarkEnd w:id="5935"/>
      <w:r>
        <w:rPr>
          <w:rFonts w:hint="cs"/>
          <w:rtl/>
          <w:lang w:eastAsia="he-IL"/>
        </w:rPr>
        <w:t>זה באישור של שר האוצר שבע וחצי ותקופה נוספת של</w:t>
      </w:r>
      <w:bookmarkStart w:id="5936" w:name="_ETM_Q1_2010750"/>
      <w:bookmarkEnd w:id="5936"/>
      <w:r>
        <w:rPr>
          <w:rFonts w:hint="cs"/>
          <w:rtl/>
          <w:lang w:eastAsia="he-IL"/>
        </w:rPr>
        <w:t xml:space="preserve"> שבע וחצי. </w:t>
      </w:r>
    </w:p>
    <w:p w:rsidR="005E73AF" w:rsidRDefault="005E73AF" w:rsidP="005E73AF">
      <w:pPr>
        <w:rPr>
          <w:rtl/>
          <w:lang w:eastAsia="he-IL"/>
        </w:rPr>
      </w:pPr>
      <w:bookmarkStart w:id="5937" w:name="_ETM_Q1_2013638"/>
      <w:bookmarkStart w:id="5938" w:name="_ETM_Q1_2013715"/>
      <w:bookmarkEnd w:id="5937"/>
      <w:bookmarkEnd w:id="5938"/>
    </w:p>
    <w:p w:rsidR="005E73AF" w:rsidRDefault="005E73AF" w:rsidP="005E73AF">
      <w:pPr>
        <w:pStyle w:val="af9"/>
        <w:keepNext/>
        <w:rPr>
          <w:rtl/>
          <w:lang w:eastAsia="he-IL"/>
        </w:rPr>
      </w:pPr>
      <w:bookmarkStart w:id="5939" w:name="ET_guest_מתן_יגל_748"/>
      <w:r w:rsidRPr="005E73AF">
        <w:rPr>
          <w:rStyle w:val="TagStyle"/>
          <w:rtl/>
        </w:rPr>
        <w:t xml:space="preserve"> &lt;&lt; אורח &gt;&gt; </w:t>
      </w:r>
      <w:r>
        <w:rPr>
          <w:rtl/>
          <w:lang w:eastAsia="he-IL"/>
        </w:rPr>
        <w:t>מתן יגל:</w:t>
      </w:r>
      <w:r w:rsidRPr="005E73AF">
        <w:rPr>
          <w:rStyle w:val="TagStyle"/>
          <w:rtl/>
        </w:rPr>
        <w:t xml:space="preserve"> &lt;&lt; אורח &gt;&gt;</w:t>
      </w:r>
      <w:r w:rsidR="00257B75">
        <w:rPr>
          <w:rtl/>
          <w:lang w:eastAsia="he-IL"/>
        </w:rPr>
        <w:t xml:space="preserve"> </w:t>
      </w:r>
      <w:bookmarkEnd w:id="5939"/>
    </w:p>
    <w:p w:rsidR="005E73AF" w:rsidRDefault="005E73AF" w:rsidP="005E73AF">
      <w:pPr>
        <w:pStyle w:val="KeepWithNext"/>
        <w:rPr>
          <w:rtl/>
          <w:lang w:eastAsia="he-IL"/>
        </w:rPr>
      </w:pPr>
    </w:p>
    <w:p w:rsidR="005E73AF" w:rsidRDefault="005E73AF" w:rsidP="005E73AF">
      <w:pPr>
        <w:rPr>
          <w:rtl/>
          <w:lang w:eastAsia="he-IL"/>
        </w:rPr>
      </w:pPr>
      <w:bookmarkStart w:id="5940" w:name="_ETM_Q1_2010529"/>
      <w:bookmarkStart w:id="5941" w:name="_ETM_Q1_2010568"/>
      <w:bookmarkEnd w:id="5940"/>
      <w:bookmarkEnd w:id="5941"/>
      <w:r>
        <w:rPr>
          <w:rFonts w:hint="cs"/>
          <w:rtl/>
          <w:lang w:eastAsia="he-IL"/>
        </w:rPr>
        <w:t xml:space="preserve">אמת. </w:t>
      </w:r>
    </w:p>
    <w:p w:rsidR="005E73AF" w:rsidRDefault="005E73AF" w:rsidP="005E73AF">
      <w:pPr>
        <w:rPr>
          <w:rtl/>
          <w:lang w:eastAsia="he-IL"/>
        </w:rPr>
      </w:pPr>
      <w:bookmarkStart w:id="5942" w:name="_ETM_Q1_2011750"/>
      <w:bookmarkStart w:id="5943" w:name="_ETM_Q1_2011811"/>
      <w:bookmarkStart w:id="5944" w:name="_ETM_Q1_2012678"/>
      <w:bookmarkEnd w:id="5942"/>
      <w:bookmarkEnd w:id="5943"/>
      <w:bookmarkEnd w:id="5944"/>
    </w:p>
    <w:p w:rsidR="005E73AF" w:rsidRDefault="005E73AF" w:rsidP="005E73AF">
      <w:pPr>
        <w:pStyle w:val="a4"/>
        <w:keepNext/>
        <w:rPr>
          <w:rtl/>
        </w:rPr>
      </w:pPr>
      <w:bookmarkStart w:id="5945" w:name="ET_speaker_ורדקירו_זילברמן_750"/>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45"/>
    </w:p>
    <w:p w:rsidR="005E73AF" w:rsidRDefault="005E73AF" w:rsidP="005E73AF">
      <w:pPr>
        <w:pStyle w:val="KeepWithNext"/>
        <w:rPr>
          <w:rtl/>
          <w:lang w:eastAsia="he-IL"/>
        </w:rPr>
      </w:pPr>
    </w:p>
    <w:p w:rsidR="005E73AF" w:rsidRPr="005E73AF" w:rsidRDefault="005E73AF" w:rsidP="005E73AF">
      <w:pPr>
        <w:rPr>
          <w:rtl/>
          <w:lang w:eastAsia="he-IL"/>
        </w:rPr>
      </w:pPr>
      <w:bookmarkStart w:id="5946" w:name="_ETM_Q1_2013078"/>
      <w:bookmarkStart w:id="5947" w:name="_ETM_Q1_2013111"/>
      <w:bookmarkEnd w:id="5946"/>
      <w:bookmarkEnd w:id="5947"/>
      <w:r>
        <w:rPr>
          <w:rFonts w:hint="cs"/>
          <w:rtl/>
          <w:lang w:eastAsia="he-IL"/>
        </w:rPr>
        <w:t xml:space="preserve">ובאישור ועדה. </w:t>
      </w:r>
    </w:p>
    <w:p w:rsidR="005E73AF" w:rsidRDefault="005E73AF" w:rsidP="005E73AF">
      <w:pPr>
        <w:rPr>
          <w:rtl/>
          <w:lang w:eastAsia="he-IL"/>
        </w:rPr>
      </w:pPr>
      <w:bookmarkStart w:id="5948" w:name="_ETM_Q1_2011290"/>
      <w:bookmarkStart w:id="5949" w:name="_ETM_Q1_2011354"/>
      <w:bookmarkStart w:id="5950" w:name="_ETM_Q1_2012650"/>
      <w:bookmarkEnd w:id="5948"/>
      <w:bookmarkEnd w:id="5949"/>
      <w:bookmarkEnd w:id="5950"/>
    </w:p>
    <w:p w:rsidR="005E73AF" w:rsidRDefault="005E73AF" w:rsidP="005E73AF">
      <w:pPr>
        <w:pStyle w:val="af6"/>
        <w:keepNext/>
        <w:rPr>
          <w:rtl/>
        </w:rPr>
      </w:pPr>
      <w:bookmarkStart w:id="5951" w:name="ET_yor_5142_749"/>
      <w:r w:rsidRPr="005E73AF">
        <w:rPr>
          <w:rStyle w:val="TagStyle"/>
          <w:rtl/>
        </w:rPr>
        <w:t xml:space="preserve"> &lt;&lt; יור &gt;&gt; </w:t>
      </w:r>
      <w:r>
        <w:rPr>
          <w:rtl/>
        </w:rPr>
        <w:t>היו"ר יוליה מלינובסקי:</w:t>
      </w:r>
      <w:r w:rsidRPr="005E73AF">
        <w:rPr>
          <w:rStyle w:val="TagStyle"/>
          <w:rtl/>
        </w:rPr>
        <w:t xml:space="preserve"> &lt;&lt; יור &gt;&gt;</w:t>
      </w:r>
      <w:r w:rsidR="00257B75">
        <w:rPr>
          <w:rtl/>
        </w:rPr>
        <w:t xml:space="preserve"> </w:t>
      </w:r>
      <w:bookmarkEnd w:id="5951"/>
    </w:p>
    <w:p w:rsidR="005E73AF" w:rsidRDefault="005E73AF" w:rsidP="005E73AF">
      <w:pPr>
        <w:pStyle w:val="KeepWithNext"/>
        <w:rPr>
          <w:rtl/>
          <w:lang w:eastAsia="he-IL"/>
        </w:rPr>
      </w:pPr>
    </w:p>
    <w:p w:rsidR="005E73AF" w:rsidRDefault="005E73AF" w:rsidP="005E73AF">
      <w:pPr>
        <w:rPr>
          <w:rtl/>
          <w:lang w:eastAsia="he-IL"/>
        </w:rPr>
      </w:pPr>
      <w:bookmarkStart w:id="5952" w:name="_ETM_Q1_2013048"/>
      <w:bookmarkStart w:id="5953" w:name="_ETM_Q1_2013088"/>
      <w:bookmarkEnd w:id="5952"/>
      <w:bookmarkEnd w:id="5953"/>
      <w:r>
        <w:rPr>
          <w:rFonts w:hint="cs"/>
          <w:rtl/>
          <w:lang w:eastAsia="he-IL"/>
        </w:rPr>
        <w:t xml:space="preserve">אני חושבת שיהיה ראוי שהדבר </w:t>
      </w:r>
      <w:bookmarkStart w:id="5954" w:name="_ETM_Q1_2019062"/>
      <w:bookmarkEnd w:id="5954"/>
      <w:r>
        <w:rPr>
          <w:rFonts w:hint="cs"/>
          <w:rtl/>
          <w:lang w:eastAsia="he-IL"/>
        </w:rPr>
        <w:t xml:space="preserve">הזה יהיה באישור של שר האוצר וועדת הכנסת, כי זה </w:t>
      </w:r>
      <w:bookmarkStart w:id="5955" w:name="_ETM_Q1_2024862"/>
      <w:bookmarkEnd w:id="5955"/>
      <w:r>
        <w:rPr>
          <w:rFonts w:hint="cs"/>
          <w:rtl/>
          <w:lang w:eastAsia="he-IL"/>
        </w:rPr>
        <w:t>משפיע על -- -</w:t>
      </w:r>
    </w:p>
    <w:p w:rsidR="005E73AF" w:rsidRDefault="005E73AF" w:rsidP="005E73AF">
      <w:pPr>
        <w:rPr>
          <w:rtl/>
          <w:lang w:eastAsia="he-IL"/>
        </w:rPr>
      </w:pPr>
      <w:bookmarkStart w:id="5956" w:name="_ETM_Q1_2024298"/>
      <w:bookmarkStart w:id="5957" w:name="_ETM_Q1_2024375"/>
      <w:bookmarkEnd w:id="5956"/>
      <w:bookmarkEnd w:id="5957"/>
    </w:p>
    <w:p w:rsidR="005E73AF" w:rsidRDefault="005E73AF" w:rsidP="005E73AF">
      <w:pPr>
        <w:pStyle w:val="af9"/>
        <w:keepNext/>
        <w:rPr>
          <w:rtl/>
          <w:lang w:eastAsia="he-IL"/>
        </w:rPr>
      </w:pPr>
      <w:bookmarkStart w:id="5958" w:name="ET_guest_איליה_כץ_751"/>
      <w:r w:rsidRPr="005E73AF">
        <w:rPr>
          <w:rStyle w:val="TagStyle"/>
          <w:rtl/>
        </w:rPr>
        <w:t xml:space="preserve"> &lt;&lt; אורח &gt;&gt; </w:t>
      </w:r>
      <w:r>
        <w:rPr>
          <w:rtl/>
          <w:lang w:eastAsia="he-IL"/>
        </w:rPr>
        <w:t>איליה כץ:</w:t>
      </w:r>
      <w:r w:rsidRPr="005E73AF">
        <w:rPr>
          <w:rStyle w:val="TagStyle"/>
          <w:rtl/>
        </w:rPr>
        <w:t xml:space="preserve"> &lt;&lt; אורח &gt;&gt;</w:t>
      </w:r>
      <w:r w:rsidR="00257B75">
        <w:rPr>
          <w:rtl/>
          <w:lang w:eastAsia="he-IL"/>
        </w:rPr>
        <w:t xml:space="preserve"> </w:t>
      </w:r>
      <w:bookmarkEnd w:id="5958"/>
    </w:p>
    <w:p w:rsidR="005E73AF" w:rsidRDefault="005E73AF" w:rsidP="005E73AF">
      <w:pPr>
        <w:pStyle w:val="KeepWithNext"/>
        <w:rPr>
          <w:rtl/>
          <w:lang w:eastAsia="he-IL"/>
        </w:rPr>
      </w:pPr>
    </w:p>
    <w:p w:rsidR="005E73AF" w:rsidRDefault="005E73AF" w:rsidP="005E73AF">
      <w:pPr>
        <w:rPr>
          <w:rtl/>
          <w:lang w:eastAsia="he-IL"/>
        </w:rPr>
      </w:pPr>
      <w:bookmarkStart w:id="5959" w:name="_ETM_Q1_2023011"/>
      <w:bookmarkStart w:id="5960" w:name="_ETM_Q1_2023048"/>
      <w:bookmarkEnd w:id="5959"/>
      <w:bookmarkEnd w:id="5960"/>
      <w:r>
        <w:rPr>
          <w:rFonts w:hint="cs"/>
          <w:rtl/>
          <w:lang w:eastAsia="he-IL"/>
        </w:rPr>
        <w:t xml:space="preserve">רק התקופה השנייה תהיה </w:t>
      </w:r>
      <w:bookmarkStart w:id="5961" w:name="_ETM_Q1_2027634"/>
      <w:bookmarkEnd w:id="5961"/>
      <w:r>
        <w:rPr>
          <w:rFonts w:hint="cs"/>
          <w:rtl/>
          <w:lang w:eastAsia="he-IL"/>
        </w:rPr>
        <w:t>באישור של ועדה. אשמח אם ההארכה הראשונה באישור שר</w:t>
      </w:r>
      <w:bookmarkStart w:id="5962" w:name="_ETM_Q1_2027318"/>
      <w:bookmarkEnd w:id="5962"/>
      <w:r>
        <w:rPr>
          <w:rFonts w:hint="cs"/>
          <w:rtl/>
          <w:lang w:eastAsia="he-IL"/>
        </w:rPr>
        <w:t xml:space="preserve"> האוצר והארכה שנייה באישור ועדה. </w:t>
      </w:r>
    </w:p>
    <w:p w:rsidR="005E73AF" w:rsidRDefault="005E73AF" w:rsidP="005E73AF">
      <w:pPr>
        <w:rPr>
          <w:rtl/>
          <w:lang w:eastAsia="he-IL"/>
        </w:rPr>
      </w:pPr>
      <w:bookmarkStart w:id="5963" w:name="_ETM_Q1_2034478"/>
      <w:bookmarkStart w:id="5964" w:name="_ETM_Q1_2034542"/>
      <w:bookmarkStart w:id="5965" w:name="_ETM_Q1_2031100"/>
      <w:bookmarkEnd w:id="5963"/>
      <w:bookmarkEnd w:id="5964"/>
      <w:bookmarkEnd w:id="5965"/>
    </w:p>
    <w:p w:rsidR="005E73AF" w:rsidRDefault="005E73AF" w:rsidP="005E73AF">
      <w:pPr>
        <w:pStyle w:val="a4"/>
        <w:keepNext/>
        <w:rPr>
          <w:rtl/>
        </w:rPr>
      </w:pPr>
      <w:bookmarkStart w:id="5966" w:name="ET_speaker_5069_752"/>
      <w:r w:rsidRPr="005E73AF">
        <w:rPr>
          <w:rStyle w:val="TagStyle"/>
          <w:rtl/>
        </w:rPr>
        <w:t xml:space="preserve"> &lt;&lt; דובר &gt;&gt; </w:t>
      </w:r>
      <w:r>
        <w:rPr>
          <w:rtl/>
        </w:rPr>
        <w:t>יעקב אשר (יהדות התורה):</w:t>
      </w:r>
      <w:r w:rsidRPr="005E73AF">
        <w:rPr>
          <w:rStyle w:val="TagStyle"/>
          <w:rtl/>
        </w:rPr>
        <w:t xml:space="preserve"> &lt;&lt; דובר &gt;&gt;</w:t>
      </w:r>
      <w:r w:rsidR="00257B75">
        <w:rPr>
          <w:rtl/>
        </w:rPr>
        <w:t xml:space="preserve"> </w:t>
      </w:r>
      <w:bookmarkEnd w:id="5966"/>
    </w:p>
    <w:p w:rsidR="005E73AF" w:rsidRDefault="005E73AF" w:rsidP="005E73AF">
      <w:pPr>
        <w:pStyle w:val="KeepWithNext"/>
        <w:rPr>
          <w:rtl/>
          <w:lang w:eastAsia="he-IL"/>
        </w:rPr>
      </w:pPr>
    </w:p>
    <w:p w:rsidR="005E73AF" w:rsidRDefault="005E73AF" w:rsidP="005E73AF">
      <w:pPr>
        <w:rPr>
          <w:rtl/>
          <w:lang w:eastAsia="he-IL"/>
        </w:rPr>
      </w:pPr>
      <w:bookmarkStart w:id="5967" w:name="_ETM_Q1_2031501"/>
      <w:bookmarkStart w:id="5968" w:name="_ETM_Q1_2031534"/>
      <w:bookmarkEnd w:id="5967"/>
      <w:bookmarkEnd w:id="5968"/>
      <w:r>
        <w:rPr>
          <w:rFonts w:hint="cs"/>
          <w:rtl/>
          <w:lang w:eastAsia="he-IL"/>
        </w:rPr>
        <w:t xml:space="preserve">לא, לא, לא. </w:t>
      </w:r>
    </w:p>
    <w:p w:rsidR="005E73AF" w:rsidRDefault="005E73AF" w:rsidP="005E73AF">
      <w:pPr>
        <w:rPr>
          <w:rtl/>
          <w:lang w:eastAsia="he-IL"/>
        </w:rPr>
      </w:pPr>
      <w:bookmarkStart w:id="5969" w:name="_ETM_Q1_2033324"/>
      <w:bookmarkStart w:id="5970" w:name="_ETM_Q1_2033395"/>
      <w:bookmarkEnd w:id="5969"/>
      <w:bookmarkEnd w:id="5970"/>
    </w:p>
    <w:p w:rsidR="005E73AF" w:rsidRDefault="005E73AF" w:rsidP="005E73AF">
      <w:pPr>
        <w:pStyle w:val="a4"/>
        <w:keepNext/>
        <w:rPr>
          <w:rtl/>
        </w:rPr>
      </w:pPr>
      <w:bookmarkStart w:id="5971" w:name="ET_speaker_ורדקירו_זילברמן_753"/>
      <w:r w:rsidRPr="005E73AF">
        <w:rPr>
          <w:rStyle w:val="TagStyle"/>
          <w:rtl/>
        </w:rPr>
        <w:t xml:space="preserve"> &lt;&lt; דובר &gt;&gt; </w:t>
      </w:r>
      <w:r>
        <w:rPr>
          <w:rtl/>
        </w:rPr>
        <w:t>ורד-קירו זילברמן:</w:t>
      </w:r>
      <w:r w:rsidRPr="005E73AF">
        <w:rPr>
          <w:rStyle w:val="TagStyle"/>
          <w:rtl/>
        </w:rPr>
        <w:t xml:space="preserve"> &lt;&lt; דובר &gt;&gt;</w:t>
      </w:r>
      <w:r w:rsidR="00257B75">
        <w:rPr>
          <w:rtl/>
        </w:rPr>
        <w:t xml:space="preserve"> </w:t>
      </w:r>
      <w:bookmarkEnd w:id="5971"/>
    </w:p>
    <w:p w:rsidR="005E73AF" w:rsidRDefault="005E73AF" w:rsidP="005E73AF">
      <w:pPr>
        <w:pStyle w:val="KeepWithNext"/>
        <w:rPr>
          <w:rtl/>
          <w:lang w:eastAsia="he-IL"/>
        </w:rPr>
      </w:pPr>
    </w:p>
    <w:p w:rsidR="005E73AF" w:rsidRDefault="005E73AF" w:rsidP="005E73AF">
      <w:pPr>
        <w:rPr>
          <w:rtl/>
          <w:lang w:eastAsia="he-IL"/>
        </w:rPr>
      </w:pPr>
      <w:bookmarkStart w:id="5972" w:name="_ETM_Q1_2030133"/>
      <w:bookmarkStart w:id="5973" w:name="_ETM_Q1_2030166"/>
      <w:bookmarkEnd w:id="5972"/>
      <w:bookmarkEnd w:id="5973"/>
      <w:r>
        <w:rPr>
          <w:rFonts w:hint="cs"/>
          <w:rtl/>
          <w:lang w:eastAsia="he-IL"/>
        </w:rPr>
        <w:t xml:space="preserve">לא, למה, </w:t>
      </w:r>
      <w:bookmarkStart w:id="5974" w:name="_ETM_Q1_2031350"/>
      <w:bookmarkEnd w:id="5974"/>
      <w:r>
        <w:rPr>
          <w:rFonts w:hint="cs"/>
          <w:rtl/>
          <w:lang w:eastAsia="he-IL"/>
        </w:rPr>
        <w:t xml:space="preserve">איליה? </w:t>
      </w:r>
    </w:p>
    <w:p w:rsidR="00E93C01" w:rsidRDefault="00E93C01" w:rsidP="005E73AF">
      <w:pPr>
        <w:rPr>
          <w:rtl/>
          <w:lang w:eastAsia="he-IL"/>
        </w:rPr>
      </w:pPr>
      <w:bookmarkStart w:id="5975" w:name="_ETM_Q1_2034534"/>
      <w:bookmarkStart w:id="5976" w:name="_ETM_Q1_2034600"/>
      <w:bookmarkStart w:id="5977" w:name="_ETM_Q1_2036877"/>
      <w:bookmarkEnd w:id="5975"/>
      <w:bookmarkEnd w:id="5976"/>
      <w:bookmarkEnd w:id="5977"/>
    </w:p>
    <w:p w:rsidR="00E93C01" w:rsidRDefault="00E93C01" w:rsidP="00E93C01">
      <w:pPr>
        <w:pStyle w:val="af9"/>
        <w:keepNext/>
        <w:rPr>
          <w:rtl/>
          <w:lang w:eastAsia="he-IL"/>
        </w:rPr>
      </w:pPr>
      <w:bookmarkStart w:id="5978" w:name="ET_guest_איליה_כץ_754"/>
      <w:r w:rsidRPr="00E93C01">
        <w:rPr>
          <w:rStyle w:val="TagStyle"/>
          <w:rtl/>
        </w:rPr>
        <w:t xml:space="preserve"> &lt;&lt; אורח &gt;&gt; </w:t>
      </w:r>
      <w:r>
        <w:rPr>
          <w:rtl/>
          <w:lang w:eastAsia="he-IL"/>
        </w:rPr>
        <w:t>איליה כץ:</w:t>
      </w:r>
      <w:r w:rsidRPr="00E93C01">
        <w:rPr>
          <w:rStyle w:val="TagStyle"/>
          <w:rtl/>
        </w:rPr>
        <w:t xml:space="preserve"> &lt;&lt; אורח &gt;&gt;</w:t>
      </w:r>
      <w:r w:rsidR="00257B75">
        <w:rPr>
          <w:rtl/>
          <w:lang w:eastAsia="he-IL"/>
        </w:rPr>
        <w:t xml:space="preserve"> </w:t>
      </w:r>
      <w:bookmarkEnd w:id="5978"/>
    </w:p>
    <w:p w:rsidR="00E93C01" w:rsidRDefault="00E93C01" w:rsidP="00E93C01">
      <w:pPr>
        <w:pStyle w:val="KeepWithNext"/>
        <w:rPr>
          <w:rtl/>
          <w:lang w:eastAsia="he-IL"/>
        </w:rPr>
      </w:pPr>
    </w:p>
    <w:p w:rsidR="00E93C01" w:rsidRDefault="00E93C01" w:rsidP="00E93C01">
      <w:pPr>
        <w:rPr>
          <w:rtl/>
          <w:lang w:eastAsia="he-IL"/>
        </w:rPr>
      </w:pPr>
      <w:bookmarkStart w:id="5979" w:name="_ETM_Q1_2037323"/>
      <w:bookmarkStart w:id="5980" w:name="_ETM_Q1_2037349"/>
      <w:bookmarkEnd w:id="5979"/>
      <w:bookmarkEnd w:id="5980"/>
      <w:r>
        <w:rPr>
          <w:rFonts w:hint="cs"/>
          <w:rtl/>
          <w:lang w:eastAsia="he-IL"/>
        </w:rPr>
        <w:t>בדרך כלל מקובל תהליך של אסקלציה.</w:t>
      </w:r>
    </w:p>
    <w:p w:rsidR="00E93C01" w:rsidRDefault="00E93C01" w:rsidP="00E93C01">
      <w:pPr>
        <w:rPr>
          <w:rtl/>
          <w:lang w:eastAsia="he-IL"/>
        </w:rPr>
      </w:pPr>
      <w:bookmarkStart w:id="5981" w:name="_ETM_Q1_2037405"/>
      <w:bookmarkStart w:id="5982" w:name="_ETM_Q1_2037477"/>
      <w:bookmarkEnd w:id="5981"/>
      <w:bookmarkEnd w:id="5982"/>
    </w:p>
    <w:p w:rsidR="00E93C01" w:rsidRDefault="00E93C01" w:rsidP="00E93C01">
      <w:pPr>
        <w:pStyle w:val="a4"/>
        <w:keepNext/>
        <w:rPr>
          <w:rtl/>
        </w:rPr>
      </w:pPr>
      <w:bookmarkStart w:id="5983" w:name="ET_speaker_5069_755"/>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5983"/>
    </w:p>
    <w:p w:rsidR="00E93C01" w:rsidRDefault="00E93C01" w:rsidP="00E93C01">
      <w:pPr>
        <w:pStyle w:val="KeepWithNext"/>
        <w:rPr>
          <w:rtl/>
          <w:lang w:eastAsia="he-IL"/>
        </w:rPr>
      </w:pPr>
    </w:p>
    <w:p w:rsidR="00E93C01" w:rsidRDefault="00E93C01" w:rsidP="00E93C01">
      <w:pPr>
        <w:rPr>
          <w:rtl/>
          <w:lang w:eastAsia="he-IL"/>
        </w:rPr>
      </w:pPr>
      <w:bookmarkStart w:id="5984" w:name="_ETM_Q1_2040639"/>
      <w:bookmarkEnd w:id="5984"/>
      <w:r>
        <w:rPr>
          <w:rFonts w:hint="cs"/>
          <w:rtl/>
          <w:lang w:eastAsia="he-IL"/>
        </w:rPr>
        <w:t>ב</w:t>
      </w:r>
      <w:bookmarkStart w:id="5985" w:name="_ETM_Q1_2040682"/>
      <w:bookmarkEnd w:id="5985"/>
      <w:r>
        <w:rPr>
          <w:rFonts w:hint="cs"/>
          <w:rtl/>
          <w:lang w:eastAsia="he-IL"/>
        </w:rPr>
        <w:t xml:space="preserve">דרך כלל </w:t>
      </w:r>
      <w:bookmarkStart w:id="5986" w:name="_ETM_Q1_2036225"/>
      <w:bookmarkEnd w:id="5986"/>
      <w:r>
        <w:rPr>
          <w:rFonts w:hint="cs"/>
          <w:rtl/>
          <w:lang w:eastAsia="he-IL"/>
        </w:rPr>
        <w:t xml:space="preserve">בדברים כאלה? בהארכות? </w:t>
      </w:r>
      <w:bookmarkStart w:id="5987" w:name="_ETM_Q1_2040617"/>
      <w:bookmarkEnd w:id="5987"/>
    </w:p>
    <w:p w:rsidR="00E93C01" w:rsidRDefault="00E93C01" w:rsidP="00E93C01">
      <w:pPr>
        <w:rPr>
          <w:rtl/>
          <w:lang w:eastAsia="he-IL"/>
        </w:rPr>
      </w:pPr>
      <w:bookmarkStart w:id="5988" w:name="_ETM_Q1_2040718"/>
      <w:bookmarkEnd w:id="5988"/>
    </w:p>
    <w:p w:rsidR="00E93C01" w:rsidRDefault="00E93C01" w:rsidP="00E93C01">
      <w:pPr>
        <w:pStyle w:val="a4"/>
        <w:keepNext/>
        <w:rPr>
          <w:rtl/>
        </w:rPr>
      </w:pPr>
      <w:bookmarkStart w:id="5989" w:name="ET_speaker_ורדקירו_זילברמן_756"/>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5989"/>
    </w:p>
    <w:p w:rsidR="00E93C01" w:rsidRDefault="00E93C01" w:rsidP="00E93C01">
      <w:pPr>
        <w:pStyle w:val="KeepWithNext"/>
        <w:rPr>
          <w:rtl/>
          <w:lang w:eastAsia="he-IL"/>
        </w:rPr>
      </w:pPr>
    </w:p>
    <w:p w:rsidR="00E93C01" w:rsidRDefault="00E93C01" w:rsidP="00E93C01">
      <w:pPr>
        <w:rPr>
          <w:rtl/>
          <w:lang w:eastAsia="he-IL"/>
        </w:rPr>
      </w:pPr>
      <w:bookmarkStart w:id="5990" w:name="_ETM_Q1_2037425"/>
      <w:bookmarkStart w:id="5991" w:name="_ETM_Q1_2037463"/>
      <w:bookmarkEnd w:id="5990"/>
      <w:bookmarkEnd w:id="5991"/>
      <w:r>
        <w:rPr>
          <w:rFonts w:hint="cs"/>
          <w:rtl/>
          <w:lang w:eastAsia="he-IL"/>
        </w:rPr>
        <w:t xml:space="preserve">בדרך כלל אישורי הוועדה הם לכל </w:t>
      </w:r>
      <w:bookmarkStart w:id="5992" w:name="_ETM_Q1_2042711"/>
      <w:bookmarkEnd w:id="5992"/>
      <w:r>
        <w:rPr>
          <w:rFonts w:hint="cs"/>
          <w:rtl/>
          <w:lang w:eastAsia="he-IL"/>
        </w:rPr>
        <w:t>התקופות, ותראה את זה, זה קוהרנטי לכל החקיקות.</w:t>
      </w:r>
      <w:bookmarkStart w:id="5993" w:name="_ETM_Q1_2045201"/>
      <w:bookmarkEnd w:id="5993"/>
      <w:r>
        <w:rPr>
          <w:rFonts w:hint="cs"/>
          <w:rtl/>
          <w:lang w:eastAsia="he-IL"/>
        </w:rPr>
        <w:t xml:space="preserve"> </w:t>
      </w:r>
    </w:p>
    <w:p w:rsidR="00E93C01" w:rsidRDefault="00E93C01" w:rsidP="00E93C01">
      <w:pPr>
        <w:rPr>
          <w:rtl/>
          <w:lang w:eastAsia="he-IL"/>
        </w:rPr>
      </w:pPr>
      <w:bookmarkStart w:id="5994" w:name="_ETM_Q1_2046457"/>
      <w:bookmarkStart w:id="5995" w:name="_ETM_Q1_2046526"/>
      <w:bookmarkEnd w:id="5994"/>
      <w:bookmarkEnd w:id="5995"/>
    </w:p>
    <w:p w:rsidR="00E93C01" w:rsidRDefault="00E93C01" w:rsidP="00E93C01">
      <w:pPr>
        <w:pStyle w:val="a4"/>
        <w:keepNext/>
        <w:rPr>
          <w:rtl/>
        </w:rPr>
      </w:pPr>
      <w:bookmarkStart w:id="5996" w:name="ET_speaker_5069_757"/>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5996"/>
    </w:p>
    <w:p w:rsidR="00E93C01" w:rsidRDefault="00E93C01" w:rsidP="00E93C01">
      <w:pPr>
        <w:pStyle w:val="KeepWithNext"/>
        <w:rPr>
          <w:rtl/>
          <w:lang w:eastAsia="he-IL"/>
        </w:rPr>
      </w:pPr>
    </w:p>
    <w:p w:rsidR="00E93C01" w:rsidRDefault="00E93C01" w:rsidP="00E93C01">
      <w:pPr>
        <w:rPr>
          <w:rtl/>
          <w:lang w:eastAsia="he-IL"/>
        </w:rPr>
      </w:pPr>
      <w:bookmarkStart w:id="5997" w:name="_ETM_Q1_2043069"/>
      <w:bookmarkStart w:id="5998" w:name="_ETM_Q1_2043105"/>
      <w:bookmarkEnd w:id="5997"/>
      <w:bookmarkEnd w:id="5998"/>
      <w:r>
        <w:rPr>
          <w:rFonts w:hint="cs"/>
          <w:rtl/>
          <w:lang w:eastAsia="he-IL"/>
        </w:rPr>
        <w:t>חד משמעית.</w:t>
      </w:r>
    </w:p>
    <w:p w:rsidR="00E93C01" w:rsidRDefault="00E93C01" w:rsidP="00E93C01">
      <w:pPr>
        <w:rPr>
          <w:rtl/>
          <w:lang w:eastAsia="he-IL"/>
        </w:rPr>
      </w:pPr>
      <w:bookmarkStart w:id="5999" w:name="_ETM_Q1_2044493"/>
      <w:bookmarkStart w:id="6000" w:name="_ETM_Q1_2044554"/>
      <w:bookmarkStart w:id="6001" w:name="_ETM_Q1_2045461"/>
      <w:bookmarkEnd w:id="5999"/>
      <w:bookmarkEnd w:id="6000"/>
      <w:bookmarkEnd w:id="6001"/>
    </w:p>
    <w:p w:rsidR="00E93C01" w:rsidRDefault="00E93C01" w:rsidP="00E93C01">
      <w:pPr>
        <w:pStyle w:val="a4"/>
        <w:keepNext/>
        <w:rPr>
          <w:rtl/>
        </w:rPr>
      </w:pPr>
      <w:bookmarkStart w:id="6002" w:name="ET_speaker_ורדקירו_זילברמן_758"/>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02"/>
    </w:p>
    <w:p w:rsidR="00E93C01" w:rsidRDefault="00E93C01" w:rsidP="00E93C01">
      <w:pPr>
        <w:pStyle w:val="KeepWithNext"/>
        <w:rPr>
          <w:rtl/>
          <w:lang w:eastAsia="he-IL"/>
        </w:rPr>
      </w:pPr>
    </w:p>
    <w:p w:rsidR="00E93C01" w:rsidRDefault="00E93C01" w:rsidP="00E93C01">
      <w:pPr>
        <w:rPr>
          <w:rtl/>
          <w:lang w:eastAsia="he-IL"/>
        </w:rPr>
      </w:pPr>
      <w:bookmarkStart w:id="6003" w:name="_ETM_Q1_2045892"/>
      <w:bookmarkStart w:id="6004" w:name="_ETM_Q1_2045928"/>
      <w:bookmarkEnd w:id="6003"/>
      <w:bookmarkEnd w:id="6004"/>
      <w:r>
        <w:rPr>
          <w:rFonts w:hint="cs"/>
          <w:rtl/>
          <w:lang w:eastAsia="he-IL"/>
        </w:rPr>
        <w:t>במיוחד לחקיקה כל כך בעייתית.</w:t>
      </w:r>
    </w:p>
    <w:p w:rsidR="00E93C01" w:rsidRDefault="00E93C01" w:rsidP="00E93C01">
      <w:pPr>
        <w:rPr>
          <w:rtl/>
          <w:lang w:eastAsia="he-IL"/>
        </w:rPr>
      </w:pPr>
      <w:bookmarkStart w:id="6005" w:name="_ETM_Q1_2045550"/>
      <w:bookmarkStart w:id="6006" w:name="_ETM_Q1_2045609"/>
      <w:bookmarkStart w:id="6007" w:name="_ETM_Q1_2046395"/>
      <w:bookmarkEnd w:id="6005"/>
      <w:bookmarkEnd w:id="6006"/>
      <w:bookmarkEnd w:id="6007"/>
    </w:p>
    <w:p w:rsidR="00E93C01" w:rsidRDefault="00E93C01" w:rsidP="00E93C01">
      <w:pPr>
        <w:pStyle w:val="af6"/>
        <w:keepNext/>
        <w:rPr>
          <w:rtl/>
        </w:rPr>
      </w:pPr>
      <w:bookmarkStart w:id="6008" w:name="ET_yor_5142_759"/>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008"/>
    </w:p>
    <w:p w:rsidR="00E93C01" w:rsidRDefault="00E93C01" w:rsidP="00E93C01">
      <w:pPr>
        <w:pStyle w:val="KeepWithNext"/>
        <w:rPr>
          <w:rtl/>
          <w:lang w:eastAsia="he-IL"/>
        </w:rPr>
      </w:pPr>
    </w:p>
    <w:p w:rsidR="00E93C01" w:rsidRDefault="00E93C01" w:rsidP="00E93C01">
      <w:pPr>
        <w:rPr>
          <w:rtl/>
          <w:lang w:eastAsia="he-IL"/>
        </w:rPr>
      </w:pPr>
      <w:bookmarkStart w:id="6009" w:name="_ETM_Q1_2046817"/>
      <w:bookmarkStart w:id="6010" w:name="_ETM_Q1_2046857"/>
      <w:bookmarkEnd w:id="6009"/>
      <w:bookmarkEnd w:id="6010"/>
      <w:r>
        <w:rPr>
          <w:rFonts w:hint="cs"/>
          <w:rtl/>
          <w:lang w:eastAsia="he-IL"/>
        </w:rPr>
        <w:t xml:space="preserve">לא בעייתית, רגישה. </w:t>
      </w:r>
    </w:p>
    <w:p w:rsidR="00E93C01" w:rsidRDefault="00E93C01" w:rsidP="00E93C01">
      <w:pPr>
        <w:rPr>
          <w:rtl/>
          <w:lang w:eastAsia="he-IL"/>
        </w:rPr>
      </w:pPr>
      <w:bookmarkStart w:id="6011" w:name="_ETM_Q1_2049211"/>
      <w:bookmarkStart w:id="6012" w:name="_ETM_Q1_2049283"/>
      <w:bookmarkEnd w:id="6011"/>
      <w:bookmarkEnd w:id="6012"/>
    </w:p>
    <w:p w:rsidR="00E93C01" w:rsidRDefault="00E93C01" w:rsidP="00E93C01">
      <w:pPr>
        <w:pStyle w:val="a4"/>
        <w:keepNext/>
        <w:rPr>
          <w:rtl/>
        </w:rPr>
      </w:pPr>
      <w:bookmarkStart w:id="6013" w:name="ET_speaker_ורדקירו_זילברמן_760"/>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13"/>
    </w:p>
    <w:p w:rsidR="00E93C01" w:rsidRDefault="00E93C01" w:rsidP="00E93C01">
      <w:pPr>
        <w:pStyle w:val="KeepWithNext"/>
        <w:rPr>
          <w:rtl/>
          <w:lang w:eastAsia="he-IL"/>
        </w:rPr>
      </w:pPr>
    </w:p>
    <w:p w:rsidR="00E93C01" w:rsidRDefault="00E93C01" w:rsidP="00E93C01">
      <w:pPr>
        <w:rPr>
          <w:rtl/>
          <w:lang w:eastAsia="he-IL"/>
        </w:rPr>
      </w:pPr>
      <w:bookmarkStart w:id="6014" w:name="_ETM_Q1_2053215"/>
      <w:bookmarkStart w:id="6015" w:name="_ETM_Q1_2053251"/>
      <w:bookmarkEnd w:id="6014"/>
      <w:bookmarkEnd w:id="6015"/>
      <w:r>
        <w:rPr>
          <w:rFonts w:hint="cs"/>
          <w:rtl/>
          <w:lang w:eastAsia="he-IL"/>
        </w:rPr>
        <w:t>רגישה.</w:t>
      </w:r>
    </w:p>
    <w:p w:rsidR="00E93C01" w:rsidRDefault="00E93C01" w:rsidP="00E93C01">
      <w:pPr>
        <w:rPr>
          <w:rtl/>
          <w:lang w:eastAsia="he-IL"/>
        </w:rPr>
      </w:pPr>
      <w:bookmarkStart w:id="6016" w:name="_ETM_Q1_2054067"/>
      <w:bookmarkStart w:id="6017" w:name="_ETM_Q1_2054130"/>
      <w:bookmarkStart w:id="6018" w:name="_ETM_Q1_2049707"/>
      <w:bookmarkEnd w:id="6016"/>
      <w:bookmarkEnd w:id="6017"/>
      <w:bookmarkEnd w:id="6018"/>
    </w:p>
    <w:p w:rsidR="00E93C01" w:rsidRDefault="00E93C01" w:rsidP="00E93C01">
      <w:pPr>
        <w:pStyle w:val="a4"/>
        <w:keepNext/>
        <w:rPr>
          <w:rtl/>
        </w:rPr>
      </w:pPr>
      <w:bookmarkStart w:id="6019" w:name="ET_speaker_5069_761"/>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019"/>
    </w:p>
    <w:p w:rsidR="00E93C01" w:rsidRDefault="00E93C01" w:rsidP="00E93C01">
      <w:pPr>
        <w:pStyle w:val="KeepWithNext"/>
        <w:rPr>
          <w:rtl/>
          <w:lang w:eastAsia="he-IL"/>
        </w:rPr>
      </w:pPr>
    </w:p>
    <w:p w:rsidR="00E93C01" w:rsidRDefault="00E93C01" w:rsidP="00E93C01">
      <w:pPr>
        <w:rPr>
          <w:rtl/>
          <w:lang w:eastAsia="he-IL"/>
        </w:rPr>
      </w:pPr>
      <w:bookmarkStart w:id="6020" w:name="_ETM_Q1_2050165"/>
      <w:bookmarkStart w:id="6021" w:name="_ETM_Q1_2050206"/>
      <w:bookmarkEnd w:id="6020"/>
      <w:bookmarkEnd w:id="6021"/>
      <w:r>
        <w:rPr>
          <w:rFonts w:hint="cs"/>
          <w:rtl/>
          <w:lang w:eastAsia="he-IL"/>
        </w:rPr>
        <w:t xml:space="preserve">איליה, אנחנו </w:t>
      </w:r>
      <w:bookmarkStart w:id="6022" w:name="_ETM_Q1_2054227"/>
      <w:bookmarkEnd w:id="6022"/>
      <w:r>
        <w:rPr>
          <w:rFonts w:hint="cs"/>
          <w:rtl/>
          <w:lang w:eastAsia="he-IL"/>
        </w:rPr>
        <w:t xml:space="preserve">נהיה פה, תהיה רגוע. </w:t>
      </w:r>
    </w:p>
    <w:p w:rsidR="00E93C01" w:rsidRDefault="00E93C01" w:rsidP="00E93C01">
      <w:pPr>
        <w:rPr>
          <w:rtl/>
          <w:lang w:eastAsia="he-IL"/>
        </w:rPr>
      </w:pPr>
      <w:bookmarkStart w:id="6023" w:name="_ETM_Q1_2052341"/>
      <w:bookmarkEnd w:id="6023"/>
    </w:p>
    <w:p w:rsidR="00E93C01" w:rsidRDefault="00E93C01" w:rsidP="00E93C01">
      <w:pPr>
        <w:pStyle w:val="af9"/>
        <w:keepNext/>
        <w:rPr>
          <w:rtl/>
          <w:lang w:eastAsia="he-IL"/>
        </w:rPr>
      </w:pPr>
      <w:bookmarkStart w:id="6024" w:name="ET_guest_879808_762"/>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024"/>
    </w:p>
    <w:p w:rsidR="00E93C01" w:rsidRDefault="00E93C01" w:rsidP="00E93C01">
      <w:pPr>
        <w:pStyle w:val="KeepWithNext"/>
        <w:rPr>
          <w:rtl/>
          <w:lang w:eastAsia="he-IL"/>
        </w:rPr>
      </w:pPr>
    </w:p>
    <w:p w:rsidR="00E93C01" w:rsidRDefault="00E93C01" w:rsidP="00E93C01">
      <w:pPr>
        <w:rPr>
          <w:rtl/>
          <w:lang w:eastAsia="he-IL"/>
        </w:rPr>
      </w:pPr>
      <w:bookmarkStart w:id="6025" w:name="_ETM_Q1_2052770"/>
      <w:bookmarkStart w:id="6026" w:name="_ETM_Q1_2052807"/>
      <w:bookmarkEnd w:id="6025"/>
      <w:bookmarkEnd w:id="6026"/>
      <w:r>
        <w:rPr>
          <w:rFonts w:hint="cs"/>
          <w:rtl/>
          <w:lang w:eastAsia="he-IL"/>
        </w:rPr>
        <w:t xml:space="preserve">מה אתה דואג לעוד 20 שנה? </w:t>
      </w:r>
      <w:bookmarkStart w:id="6027" w:name="_ETM_Q1_2055837"/>
      <w:bookmarkEnd w:id="6027"/>
      <w:r>
        <w:rPr>
          <w:rFonts w:hint="cs"/>
          <w:rtl/>
          <w:lang w:eastAsia="he-IL"/>
        </w:rPr>
        <w:t>בסדר, יהיה אישור.</w:t>
      </w:r>
    </w:p>
    <w:p w:rsidR="00E93C01" w:rsidRDefault="00E93C01" w:rsidP="00E93C01">
      <w:pPr>
        <w:rPr>
          <w:rtl/>
          <w:lang w:eastAsia="he-IL"/>
        </w:rPr>
      </w:pPr>
      <w:bookmarkStart w:id="6028" w:name="_ETM_Q1_2053745"/>
      <w:bookmarkStart w:id="6029" w:name="_ETM_Q1_2053814"/>
      <w:bookmarkStart w:id="6030" w:name="_ETM_Q1_2054793"/>
      <w:bookmarkEnd w:id="6028"/>
      <w:bookmarkEnd w:id="6029"/>
      <w:bookmarkEnd w:id="6030"/>
    </w:p>
    <w:p w:rsidR="00E93C01" w:rsidRDefault="00E93C01" w:rsidP="00E93C01">
      <w:pPr>
        <w:pStyle w:val="a4"/>
        <w:keepNext/>
        <w:rPr>
          <w:rtl/>
        </w:rPr>
      </w:pPr>
      <w:bookmarkStart w:id="6031" w:name="ET_speaker_5069_763"/>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031"/>
    </w:p>
    <w:p w:rsidR="00E93C01" w:rsidRDefault="00E93C01" w:rsidP="00E93C01">
      <w:pPr>
        <w:pStyle w:val="KeepWithNext"/>
        <w:rPr>
          <w:rtl/>
          <w:lang w:eastAsia="he-IL"/>
        </w:rPr>
      </w:pPr>
    </w:p>
    <w:p w:rsidR="00E93C01" w:rsidRDefault="00E93C01" w:rsidP="00E93C01">
      <w:pPr>
        <w:rPr>
          <w:rtl/>
          <w:lang w:eastAsia="he-IL"/>
        </w:rPr>
      </w:pPr>
      <w:bookmarkStart w:id="6032" w:name="_ETM_Q1_2055221"/>
      <w:bookmarkEnd w:id="6032"/>
      <w:r>
        <w:rPr>
          <w:rFonts w:hint="cs"/>
          <w:rtl/>
          <w:lang w:eastAsia="he-IL"/>
        </w:rPr>
        <w:t>א</w:t>
      </w:r>
      <w:bookmarkStart w:id="6033" w:name="_ETM_Q1_2055258"/>
      <w:bookmarkEnd w:id="6033"/>
      <w:r>
        <w:rPr>
          <w:rFonts w:hint="cs"/>
          <w:rtl/>
          <w:lang w:eastAsia="he-IL"/>
        </w:rPr>
        <w:t xml:space="preserve">נחנו נהיה פה, אני לא בטוח שגם אתה </w:t>
      </w:r>
      <w:bookmarkStart w:id="6034" w:name="_ETM_Q1_2059409"/>
      <w:bookmarkEnd w:id="6034"/>
      <w:r>
        <w:rPr>
          <w:rFonts w:hint="cs"/>
          <w:rtl/>
          <w:lang w:eastAsia="he-IL"/>
        </w:rPr>
        <w:t>תהיה עוד באוצר.</w:t>
      </w:r>
      <w:bookmarkStart w:id="6035" w:name="_ETM_Q1_2058333"/>
      <w:bookmarkEnd w:id="6035"/>
    </w:p>
    <w:p w:rsidR="00E93C01" w:rsidRDefault="00E93C01" w:rsidP="00E93C01">
      <w:pPr>
        <w:rPr>
          <w:rtl/>
          <w:lang w:eastAsia="he-IL"/>
        </w:rPr>
      </w:pPr>
      <w:bookmarkStart w:id="6036" w:name="_ETM_Q1_2058401"/>
      <w:bookmarkStart w:id="6037" w:name="_ETM_Q1_2059245"/>
      <w:bookmarkEnd w:id="6036"/>
      <w:bookmarkEnd w:id="6037"/>
    </w:p>
    <w:p w:rsidR="00E93C01" w:rsidRDefault="00E93C01" w:rsidP="00E93C01">
      <w:pPr>
        <w:pStyle w:val="af9"/>
        <w:keepNext/>
        <w:rPr>
          <w:rtl/>
          <w:lang w:eastAsia="he-IL"/>
        </w:rPr>
      </w:pPr>
      <w:bookmarkStart w:id="6038" w:name="ET_guest_איליה_כץ_764"/>
      <w:r w:rsidRPr="00E93C01">
        <w:rPr>
          <w:rStyle w:val="TagStyle"/>
          <w:rtl/>
        </w:rPr>
        <w:t xml:space="preserve"> &lt;&lt; אורח &gt;&gt; </w:t>
      </w:r>
      <w:r>
        <w:rPr>
          <w:rtl/>
          <w:lang w:eastAsia="he-IL"/>
        </w:rPr>
        <w:t>איליה כץ:</w:t>
      </w:r>
      <w:r w:rsidRPr="00E93C01">
        <w:rPr>
          <w:rStyle w:val="TagStyle"/>
          <w:rtl/>
        </w:rPr>
        <w:t xml:space="preserve"> &lt;&lt; אורח &gt;&gt;</w:t>
      </w:r>
      <w:r w:rsidR="00257B75">
        <w:rPr>
          <w:rtl/>
          <w:lang w:eastAsia="he-IL"/>
        </w:rPr>
        <w:t xml:space="preserve"> </w:t>
      </w:r>
      <w:bookmarkEnd w:id="6038"/>
    </w:p>
    <w:p w:rsidR="00E93C01" w:rsidRDefault="00E93C01" w:rsidP="00E93C01">
      <w:pPr>
        <w:pStyle w:val="KeepWithNext"/>
        <w:rPr>
          <w:rtl/>
          <w:lang w:eastAsia="he-IL"/>
        </w:rPr>
      </w:pPr>
    </w:p>
    <w:p w:rsidR="00E93C01" w:rsidRDefault="00E93C01" w:rsidP="00E93C01">
      <w:pPr>
        <w:rPr>
          <w:rtl/>
          <w:lang w:eastAsia="he-IL"/>
        </w:rPr>
      </w:pPr>
      <w:bookmarkStart w:id="6039" w:name="_ETM_Q1_2059707"/>
      <w:bookmarkStart w:id="6040" w:name="_ETM_Q1_2059743"/>
      <w:bookmarkEnd w:id="6039"/>
      <w:bookmarkEnd w:id="6040"/>
      <w:r>
        <w:rPr>
          <w:rFonts w:hint="cs"/>
          <w:rtl/>
          <w:lang w:eastAsia="he-IL"/>
        </w:rPr>
        <w:t xml:space="preserve">בסדר, מקבלים, מקבלים. </w:t>
      </w:r>
    </w:p>
    <w:p w:rsidR="00E93C01" w:rsidRDefault="00E93C01" w:rsidP="00E93C01">
      <w:pPr>
        <w:rPr>
          <w:rtl/>
          <w:lang w:eastAsia="he-IL"/>
        </w:rPr>
      </w:pPr>
      <w:bookmarkStart w:id="6041" w:name="_ETM_Q1_2062445"/>
      <w:bookmarkStart w:id="6042" w:name="_ETM_Q1_2062518"/>
      <w:bookmarkEnd w:id="6041"/>
      <w:bookmarkEnd w:id="6042"/>
    </w:p>
    <w:p w:rsidR="00E93C01" w:rsidRDefault="00E93C01" w:rsidP="00E93C01">
      <w:pPr>
        <w:pStyle w:val="af9"/>
        <w:keepNext/>
        <w:rPr>
          <w:rtl/>
          <w:lang w:eastAsia="he-IL"/>
        </w:rPr>
      </w:pPr>
      <w:bookmarkStart w:id="6043" w:name="ET_guest_879808_765"/>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043"/>
    </w:p>
    <w:p w:rsidR="00E93C01" w:rsidRDefault="00E93C01" w:rsidP="00E93C01">
      <w:pPr>
        <w:pStyle w:val="KeepWithNext"/>
        <w:rPr>
          <w:rtl/>
          <w:lang w:eastAsia="he-IL"/>
        </w:rPr>
      </w:pPr>
    </w:p>
    <w:p w:rsidR="00E93C01" w:rsidRDefault="00E93C01" w:rsidP="00E93C01">
      <w:pPr>
        <w:rPr>
          <w:rtl/>
          <w:lang w:eastAsia="he-IL"/>
        </w:rPr>
      </w:pPr>
      <w:bookmarkStart w:id="6044" w:name="_ETM_Q1_2067231"/>
      <w:bookmarkStart w:id="6045" w:name="_ETM_Q1_2067271"/>
      <w:bookmarkEnd w:id="6044"/>
      <w:bookmarkEnd w:id="6045"/>
      <w:r>
        <w:rPr>
          <w:rFonts w:hint="cs"/>
          <w:rtl/>
          <w:lang w:eastAsia="he-IL"/>
        </w:rPr>
        <w:t xml:space="preserve">דיברנו על תכנית </w:t>
      </w:r>
      <w:bookmarkStart w:id="6046" w:name="_ETM_Q1_2064277"/>
      <w:bookmarkEnd w:id="6046"/>
      <w:r>
        <w:rPr>
          <w:rFonts w:hint="cs"/>
          <w:rtl/>
          <w:lang w:eastAsia="he-IL"/>
        </w:rPr>
        <w:t>שהופקדה או תכנית שאושרה? אני חושב שדיברנו על תכנית שאושרה.</w:t>
      </w:r>
    </w:p>
    <w:p w:rsidR="00E93C01" w:rsidRDefault="00E93C01" w:rsidP="00E93C01">
      <w:pPr>
        <w:rPr>
          <w:rtl/>
          <w:lang w:eastAsia="he-IL"/>
        </w:rPr>
      </w:pPr>
      <w:bookmarkStart w:id="6047" w:name="_ETM_Q1_2067345"/>
      <w:bookmarkStart w:id="6048" w:name="_ETM_Q1_2067421"/>
      <w:bookmarkEnd w:id="6047"/>
      <w:bookmarkEnd w:id="6048"/>
    </w:p>
    <w:p w:rsidR="00E93C01" w:rsidRDefault="00E93C01" w:rsidP="00E93C01">
      <w:pPr>
        <w:pStyle w:val="a4"/>
        <w:keepNext/>
        <w:rPr>
          <w:rtl/>
        </w:rPr>
      </w:pPr>
      <w:bookmarkStart w:id="6049" w:name="ET_speaker_ורדקירו_זילברמן_766"/>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49"/>
    </w:p>
    <w:p w:rsidR="00E93C01" w:rsidRDefault="00E93C01" w:rsidP="00E93C01">
      <w:pPr>
        <w:pStyle w:val="KeepWithNext"/>
        <w:rPr>
          <w:rtl/>
          <w:lang w:eastAsia="he-IL"/>
        </w:rPr>
      </w:pPr>
    </w:p>
    <w:p w:rsidR="00E93C01" w:rsidRDefault="00E93C01" w:rsidP="00E93C01">
      <w:pPr>
        <w:rPr>
          <w:rtl/>
          <w:lang w:eastAsia="he-IL"/>
        </w:rPr>
      </w:pPr>
      <w:bookmarkStart w:id="6050" w:name="_ETM_Q1_2071611"/>
      <w:bookmarkStart w:id="6051" w:name="_ETM_Q1_2071654"/>
      <w:bookmarkEnd w:id="6050"/>
      <w:bookmarkEnd w:id="6051"/>
      <w:r>
        <w:rPr>
          <w:rFonts w:hint="cs"/>
          <w:rtl/>
          <w:lang w:eastAsia="he-IL"/>
        </w:rPr>
        <w:t xml:space="preserve">רגע, </w:t>
      </w:r>
      <w:bookmarkStart w:id="6052" w:name="_ETM_Q1_2072385"/>
      <w:bookmarkEnd w:id="6052"/>
      <w:r>
        <w:rPr>
          <w:rFonts w:hint="cs"/>
          <w:rtl/>
          <w:lang w:eastAsia="he-IL"/>
        </w:rPr>
        <w:t xml:space="preserve">אנחנו רוצים לראות את הנוסח. </w:t>
      </w:r>
    </w:p>
    <w:p w:rsidR="00E93C01" w:rsidRDefault="00E93C01" w:rsidP="00E93C01">
      <w:pPr>
        <w:rPr>
          <w:rtl/>
          <w:lang w:eastAsia="he-IL"/>
        </w:rPr>
      </w:pPr>
      <w:bookmarkStart w:id="6053" w:name="_ETM_Q1_2070177"/>
      <w:bookmarkStart w:id="6054" w:name="_ETM_Q1_2070240"/>
      <w:bookmarkStart w:id="6055" w:name="_ETM_Q1_2071233"/>
      <w:bookmarkEnd w:id="6053"/>
      <w:bookmarkEnd w:id="6054"/>
      <w:bookmarkEnd w:id="6055"/>
    </w:p>
    <w:p w:rsidR="00E93C01" w:rsidRDefault="00E93C01" w:rsidP="00E93C01">
      <w:pPr>
        <w:pStyle w:val="af9"/>
        <w:keepNext/>
        <w:rPr>
          <w:rtl/>
          <w:lang w:eastAsia="he-IL"/>
        </w:rPr>
      </w:pPr>
      <w:bookmarkStart w:id="6056" w:name="ET_guest_879808_767"/>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056"/>
    </w:p>
    <w:p w:rsidR="00E93C01" w:rsidRDefault="00E93C01" w:rsidP="00E93C01">
      <w:pPr>
        <w:pStyle w:val="KeepWithNext"/>
        <w:rPr>
          <w:rtl/>
          <w:lang w:eastAsia="he-IL"/>
        </w:rPr>
      </w:pPr>
    </w:p>
    <w:p w:rsidR="00E93C01" w:rsidRDefault="00E93C01" w:rsidP="00E93C01">
      <w:pPr>
        <w:rPr>
          <w:rtl/>
          <w:lang w:eastAsia="he-IL"/>
        </w:rPr>
      </w:pPr>
      <w:bookmarkStart w:id="6057" w:name="_ETM_Q1_2071698"/>
      <w:bookmarkStart w:id="6058" w:name="_ETM_Q1_2071736"/>
      <w:bookmarkEnd w:id="6057"/>
      <w:bookmarkEnd w:id="6058"/>
      <w:r>
        <w:rPr>
          <w:rFonts w:hint="cs"/>
          <w:rtl/>
          <w:lang w:eastAsia="he-IL"/>
        </w:rPr>
        <w:t xml:space="preserve">אושרה, לא הופקדה. </w:t>
      </w:r>
    </w:p>
    <w:p w:rsidR="00E93C01" w:rsidRDefault="00E93C01" w:rsidP="00E93C01">
      <w:pPr>
        <w:rPr>
          <w:rtl/>
          <w:lang w:eastAsia="he-IL"/>
        </w:rPr>
      </w:pPr>
      <w:bookmarkStart w:id="6059" w:name="_ETM_Q1_2073857"/>
      <w:bookmarkStart w:id="6060" w:name="_ETM_Q1_2074060"/>
      <w:bookmarkEnd w:id="6059"/>
      <w:bookmarkEnd w:id="6060"/>
    </w:p>
    <w:p w:rsidR="00E93C01" w:rsidRDefault="00E93C01" w:rsidP="00E93C01">
      <w:pPr>
        <w:pStyle w:val="af9"/>
        <w:keepNext/>
        <w:rPr>
          <w:rtl/>
          <w:lang w:eastAsia="he-IL"/>
        </w:rPr>
      </w:pPr>
      <w:bookmarkStart w:id="6061" w:name="ET_guest_עמית_שטאובר_768"/>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061"/>
    </w:p>
    <w:p w:rsidR="00E93C01" w:rsidRDefault="00E93C01" w:rsidP="00E93C01">
      <w:pPr>
        <w:pStyle w:val="KeepWithNext"/>
        <w:rPr>
          <w:rtl/>
          <w:lang w:eastAsia="he-IL"/>
        </w:rPr>
      </w:pPr>
    </w:p>
    <w:p w:rsidR="00E93C01" w:rsidRDefault="00E93C01" w:rsidP="00E93C01">
      <w:pPr>
        <w:rPr>
          <w:rtl/>
          <w:lang w:eastAsia="he-IL"/>
        </w:rPr>
      </w:pPr>
      <w:bookmarkStart w:id="6062" w:name="_ETM_Q1_2071944"/>
      <w:bookmarkEnd w:id="6062"/>
      <w:r>
        <w:rPr>
          <w:rFonts w:hint="cs"/>
          <w:rtl/>
          <w:lang w:eastAsia="he-IL"/>
        </w:rPr>
        <w:t>ד</w:t>
      </w:r>
      <w:bookmarkStart w:id="6063" w:name="_ETM_Q1_2071990"/>
      <w:bookmarkEnd w:id="6063"/>
      <w:r>
        <w:rPr>
          <w:rFonts w:hint="cs"/>
          <w:rtl/>
          <w:lang w:eastAsia="he-IL"/>
        </w:rPr>
        <w:t xml:space="preserve">יברנו על </w:t>
      </w:r>
      <w:bookmarkStart w:id="6064" w:name="_ETM_Q1_2072895"/>
      <w:bookmarkEnd w:id="6064"/>
      <w:r>
        <w:rPr>
          <w:rFonts w:hint="cs"/>
          <w:rtl/>
          <w:lang w:eastAsia="he-IL"/>
        </w:rPr>
        <w:t xml:space="preserve">הוגשה. </w:t>
      </w:r>
    </w:p>
    <w:p w:rsidR="00E93C01" w:rsidRDefault="00E93C01" w:rsidP="00E93C01">
      <w:pPr>
        <w:rPr>
          <w:rtl/>
          <w:lang w:eastAsia="he-IL"/>
        </w:rPr>
      </w:pPr>
      <w:bookmarkStart w:id="6065" w:name="_ETM_Q1_2074703"/>
      <w:bookmarkStart w:id="6066" w:name="_ETM_Q1_2074778"/>
      <w:bookmarkEnd w:id="6065"/>
      <w:bookmarkEnd w:id="6066"/>
    </w:p>
    <w:p w:rsidR="00E93C01" w:rsidRDefault="00E93C01" w:rsidP="00E93C01">
      <w:pPr>
        <w:pStyle w:val="af6"/>
        <w:keepNext/>
        <w:rPr>
          <w:rtl/>
        </w:rPr>
      </w:pPr>
      <w:bookmarkStart w:id="6067" w:name="ET_yor_5142_769"/>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067"/>
    </w:p>
    <w:p w:rsidR="00E93C01" w:rsidRDefault="00E93C01" w:rsidP="00E93C01">
      <w:pPr>
        <w:pStyle w:val="KeepWithNext"/>
        <w:rPr>
          <w:rtl/>
          <w:lang w:eastAsia="he-IL"/>
        </w:rPr>
      </w:pPr>
    </w:p>
    <w:p w:rsidR="00E93C01" w:rsidRDefault="00E93C01" w:rsidP="00E93C01">
      <w:pPr>
        <w:rPr>
          <w:rtl/>
          <w:lang w:eastAsia="he-IL"/>
        </w:rPr>
      </w:pPr>
      <w:bookmarkStart w:id="6068" w:name="_ETM_Q1_2078212"/>
      <w:bookmarkStart w:id="6069" w:name="_ETM_Q1_2078274"/>
      <w:bookmarkEnd w:id="6068"/>
      <w:bookmarkEnd w:id="6069"/>
      <w:r>
        <w:rPr>
          <w:rFonts w:hint="cs"/>
          <w:rtl/>
          <w:lang w:eastAsia="he-IL"/>
        </w:rPr>
        <w:t xml:space="preserve">בואו נסיים את סעיף התוקף, שיהיה ברור. החוק </w:t>
      </w:r>
      <w:bookmarkStart w:id="6070" w:name="_ETM_Q1_2082991"/>
      <w:bookmarkEnd w:id="6070"/>
      <w:r>
        <w:rPr>
          <w:rFonts w:hint="cs"/>
          <w:rtl/>
          <w:lang w:eastAsia="he-IL"/>
        </w:rPr>
        <w:t xml:space="preserve">הזה יחול מ-1 בינואר 23'. חברים, תהיו איתי. יכול להיות </w:t>
      </w:r>
      <w:bookmarkStart w:id="6071" w:name="_ETM_Q1_2093027"/>
      <w:bookmarkEnd w:id="6071"/>
      <w:r>
        <w:rPr>
          <w:rFonts w:hint="cs"/>
          <w:rtl/>
          <w:lang w:eastAsia="he-IL"/>
        </w:rPr>
        <w:t xml:space="preserve">שאחר כך אתם תעשו התאמת נוסח, אבל שיהיה לכולם </w:t>
      </w:r>
      <w:bookmarkStart w:id="6072" w:name="_ETM_Q1_2099123"/>
      <w:bookmarkEnd w:id="6072"/>
      <w:r>
        <w:rPr>
          <w:rFonts w:hint="cs"/>
          <w:rtl/>
          <w:lang w:eastAsia="he-IL"/>
        </w:rPr>
        <w:t xml:space="preserve">ברור הכול, תכנית, מס, שבח, כל ההסדר הזה בשפה פשוטה, </w:t>
      </w:r>
      <w:bookmarkStart w:id="6073" w:name="_ETM_Q1_2106107"/>
      <w:bookmarkEnd w:id="6073"/>
      <w:r>
        <w:rPr>
          <w:rFonts w:hint="cs"/>
          <w:rtl/>
          <w:lang w:eastAsia="he-IL"/>
        </w:rPr>
        <w:t>התוקף שלו זה ל-20 שנה כתקופה ראשונית עם אופציה להארכה</w:t>
      </w:r>
      <w:bookmarkStart w:id="6074" w:name="_ETM_Q1_2113467"/>
      <w:bookmarkEnd w:id="6074"/>
      <w:r>
        <w:rPr>
          <w:rFonts w:hint="cs"/>
          <w:rtl/>
          <w:lang w:eastAsia="he-IL"/>
        </w:rPr>
        <w:t xml:space="preserve"> של שבע וחצי שנים באישור שר האוצר וועדת הכנסת ותקופה </w:t>
      </w:r>
      <w:bookmarkStart w:id="6075" w:name="_ETM_Q1_2117647"/>
      <w:bookmarkEnd w:id="6075"/>
      <w:r>
        <w:rPr>
          <w:rFonts w:hint="cs"/>
          <w:rtl/>
          <w:lang w:eastAsia="he-IL"/>
        </w:rPr>
        <w:t xml:space="preserve">נוספת שבע וחצי, שר האוצר וועדת הכנסת. </w:t>
      </w:r>
    </w:p>
    <w:p w:rsidR="00E93C01" w:rsidRDefault="00E93C01" w:rsidP="00E93C01">
      <w:pPr>
        <w:rPr>
          <w:rtl/>
          <w:lang w:eastAsia="he-IL"/>
        </w:rPr>
      </w:pPr>
      <w:bookmarkStart w:id="6076" w:name="_ETM_Q1_2123079"/>
      <w:bookmarkStart w:id="6077" w:name="_ETM_Q1_2123166"/>
      <w:bookmarkEnd w:id="6076"/>
      <w:bookmarkEnd w:id="6077"/>
    </w:p>
    <w:p w:rsidR="00E93C01" w:rsidRDefault="00E93C01" w:rsidP="00E93C01">
      <w:pPr>
        <w:pStyle w:val="a4"/>
        <w:keepNext/>
        <w:rPr>
          <w:rtl/>
        </w:rPr>
      </w:pPr>
      <w:bookmarkStart w:id="6078" w:name="ET_speaker_ורדקירו_זילברמן_770"/>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78"/>
    </w:p>
    <w:p w:rsidR="00E93C01" w:rsidRDefault="00E93C01" w:rsidP="00E93C01">
      <w:pPr>
        <w:pStyle w:val="KeepWithNext"/>
        <w:rPr>
          <w:rtl/>
          <w:lang w:eastAsia="he-IL"/>
        </w:rPr>
      </w:pPr>
    </w:p>
    <w:p w:rsidR="00E93C01" w:rsidRDefault="00E93C01" w:rsidP="00E93C01">
      <w:pPr>
        <w:rPr>
          <w:rtl/>
          <w:lang w:eastAsia="he-IL"/>
        </w:rPr>
      </w:pPr>
      <w:bookmarkStart w:id="6079" w:name="_ETM_Q1_2122361"/>
      <w:bookmarkStart w:id="6080" w:name="_ETM_Q1_2122395"/>
      <w:bookmarkEnd w:id="6079"/>
      <w:bookmarkEnd w:id="6080"/>
      <w:r>
        <w:rPr>
          <w:rFonts w:hint="cs"/>
          <w:rtl/>
          <w:lang w:eastAsia="he-IL"/>
        </w:rPr>
        <w:t xml:space="preserve">לא ועדת הכנסת, </w:t>
      </w:r>
      <w:bookmarkStart w:id="6081" w:name="_ETM_Q1_2124013"/>
      <w:bookmarkEnd w:id="6081"/>
      <w:r>
        <w:rPr>
          <w:rFonts w:hint="cs"/>
          <w:rtl/>
          <w:lang w:eastAsia="he-IL"/>
        </w:rPr>
        <w:t xml:space="preserve">ועדה של הכנסת. </w:t>
      </w:r>
    </w:p>
    <w:p w:rsidR="00E93C01" w:rsidRDefault="00E93C01" w:rsidP="00E93C01">
      <w:pPr>
        <w:rPr>
          <w:rtl/>
          <w:lang w:eastAsia="he-IL"/>
        </w:rPr>
      </w:pPr>
      <w:bookmarkStart w:id="6082" w:name="_ETM_Q1_2125781"/>
      <w:bookmarkStart w:id="6083" w:name="_ETM_Q1_2125846"/>
      <w:bookmarkEnd w:id="6082"/>
      <w:bookmarkEnd w:id="6083"/>
    </w:p>
    <w:p w:rsidR="00E93C01" w:rsidRDefault="00E93C01" w:rsidP="00E93C01">
      <w:pPr>
        <w:pStyle w:val="a4"/>
        <w:keepNext/>
        <w:rPr>
          <w:rtl/>
        </w:rPr>
      </w:pPr>
      <w:bookmarkStart w:id="6084" w:name="ET_speaker_5069_771"/>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084"/>
    </w:p>
    <w:p w:rsidR="00E93C01" w:rsidRDefault="00E93C01" w:rsidP="00E93C01">
      <w:pPr>
        <w:pStyle w:val="KeepWithNext"/>
        <w:rPr>
          <w:rtl/>
          <w:lang w:eastAsia="he-IL"/>
        </w:rPr>
      </w:pPr>
    </w:p>
    <w:p w:rsidR="00E93C01" w:rsidRDefault="00E93C01" w:rsidP="00E93C01">
      <w:pPr>
        <w:rPr>
          <w:rtl/>
          <w:lang w:eastAsia="he-IL"/>
        </w:rPr>
      </w:pPr>
      <w:bookmarkStart w:id="6085" w:name="_ETM_Q1_2127044"/>
      <w:bookmarkStart w:id="6086" w:name="_ETM_Q1_2127079"/>
      <w:bookmarkEnd w:id="6085"/>
      <w:bookmarkEnd w:id="6086"/>
      <w:r>
        <w:rPr>
          <w:rFonts w:hint="cs"/>
          <w:rtl/>
          <w:lang w:eastAsia="he-IL"/>
        </w:rPr>
        <w:t xml:space="preserve">כמו שהגדרתם בהגדרות כאן. </w:t>
      </w:r>
    </w:p>
    <w:p w:rsidR="00E93C01" w:rsidRDefault="00E93C01" w:rsidP="00E93C01">
      <w:pPr>
        <w:rPr>
          <w:rtl/>
          <w:lang w:eastAsia="he-IL"/>
        </w:rPr>
      </w:pPr>
      <w:bookmarkStart w:id="6087" w:name="_ETM_Q1_2128353"/>
      <w:bookmarkStart w:id="6088" w:name="_ETM_Q1_2128415"/>
      <w:bookmarkStart w:id="6089" w:name="_ETM_Q1_2124001"/>
      <w:bookmarkEnd w:id="6087"/>
      <w:bookmarkEnd w:id="6088"/>
      <w:bookmarkEnd w:id="6089"/>
    </w:p>
    <w:p w:rsidR="00E93C01" w:rsidRDefault="00E93C01" w:rsidP="00E93C01">
      <w:pPr>
        <w:pStyle w:val="af6"/>
        <w:keepNext/>
        <w:rPr>
          <w:rtl/>
        </w:rPr>
      </w:pPr>
      <w:bookmarkStart w:id="6090" w:name="ET_yor_5142_772"/>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090"/>
    </w:p>
    <w:p w:rsidR="00E93C01" w:rsidRDefault="00E93C01" w:rsidP="00E93C01">
      <w:pPr>
        <w:pStyle w:val="KeepWithNext"/>
        <w:rPr>
          <w:rtl/>
          <w:lang w:eastAsia="he-IL"/>
        </w:rPr>
      </w:pPr>
    </w:p>
    <w:p w:rsidR="00E93C01" w:rsidRDefault="00E93C01" w:rsidP="00E93C01">
      <w:pPr>
        <w:rPr>
          <w:rtl/>
          <w:lang w:eastAsia="he-IL"/>
        </w:rPr>
      </w:pPr>
      <w:bookmarkStart w:id="6091" w:name="_ETM_Q1_2124606"/>
      <w:bookmarkStart w:id="6092" w:name="_ETM_Q1_2124665"/>
      <w:bookmarkEnd w:id="6091"/>
      <w:bookmarkEnd w:id="6092"/>
      <w:r>
        <w:rPr>
          <w:rFonts w:hint="cs"/>
          <w:rtl/>
          <w:lang w:eastAsia="he-IL"/>
        </w:rPr>
        <w:t xml:space="preserve">ועדה של הכנסת, ועדה </w:t>
      </w:r>
      <w:bookmarkStart w:id="6093" w:name="_ETM_Q1_2125185"/>
      <w:bookmarkEnd w:id="6093"/>
      <w:r>
        <w:rPr>
          <w:rFonts w:hint="cs"/>
          <w:rtl/>
          <w:lang w:eastAsia="he-IL"/>
        </w:rPr>
        <w:t xml:space="preserve">רלוונטית לחוק הזה. </w:t>
      </w:r>
    </w:p>
    <w:p w:rsidR="00E93C01" w:rsidRDefault="00E93C01" w:rsidP="00E93C01">
      <w:pPr>
        <w:rPr>
          <w:rtl/>
          <w:lang w:eastAsia="he-IL"/>
        </w:rPr>
      </w:pPr>
      <w:bookmarkStart w:id="6094" w:name="_ETM_Q1_2129423"/>
      <w:bookmarkStart w:id="6095" w:name="_ETM_Q1_2129486"/>
      <w:bookmarkStart w:id="6096" w:name="_ETM_Q1_2130327"/>
      <w:bookmarkEnd w:id="6094"/>
      <w:bookmarkEnd w:id="6095"/>
      <w:bookmarkEnd w:id="6096"/>
    </w:p>
    <w:p w:rsidR="00E93C01" w:rsidRDefault="00E93C01" w:rsidP="00E93C01">
      <w:pPr>
        <w:pStyle w:val="a4"/>
        <w:keepNext/>
        <w:rPr>
          <w:rtl/>
        </w:rPr>
      </w:pPr>
      <w:bookmarkStart w:id="6097" w:name="ET_speaker_ורדקירו_זילברמן_773"/>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097"/>
    </w:p>
    <w:p w:rsidR="00E93C01" w:rsidRDefault="00E93C01" w:rsidP="00E93C01">
      <w:pPr>
        <w:pStyle w:val="KeepWithNext"/>
        <w:rPr>
          <w:rtl/>
          <w:lang w:eastAsia="he-IL"/>
        </w:rPr>
      </w:pPr>
    </w:p>
    <w:p w:rsidR="00E93C01" w:rsidRDefault="00E93C01" w:rsidP="00E93C01">
      <w:pPr>
        <w:rPr>
          <w:rtl/>
          <w:lang w:eastAsia="he-IL"/>
        </w:rPr>
      </w:pPr>
      <w:bookmarkStart w:id="6098" w:name="_ETM_Q1_2130756"/>
      <w:bookmarkStart w:id="6099" w:name="_ETM_Q1_2130791"/>
      <w:bookmarkEnd w:id="6098"/>
      <w:bookmarkEnd w:id="6099"/>
      <w:r>
        <w:rPr>
          <w:rFonts w:hint="cs"/>
          <w:rtl/>
          <w:lang w:eastAsia="he-IL"/>
        </w:rPr>
        <w:t>בדיוק.</w:t>
      </w:r>
    </w:p>
    <w:p w:rsidR="00E93C01" w:rsidRDefault="00E93C01" w:rsidP="00E93C01">
      <w:pPr>
        <w:rPr>
          <w:rtl/>
          <w:lang w:eastAsia="he-IL"/>
        </w:rPr>
      </w:pPr>
      <w:bookmarkStart w:id="6100" w:name="_ETM_Q1_2131543"/>
      <w:bookmarkStart w:id="6101" w:name="_ETM_Q1_2131603"/>
      <w:bookmarkStart w:id="6102" w:name="_ETM_Q1_2133343"/>
      <w:bookmarkEnd w:id="6100"/>
      <w:bookmarkEnd w:id="6101"/>
      <w:bookmarkEnd w:id="6102"/>
    </w:p>
    <w:p w:rsidR="00E93C01" w:rsidRDefault="00E93C01" w:rsidP="00E93C01">
      <w:pPr>
        <w:pStyle w:val="af6"/>
        <w:keepNext/>
        <w:rPr>
          <w:rtl/>
        </w:rPr>
      </w:pPr>
      <w:bookmarkStart w:id="6103" w:name="ET_yor_5142_774"/>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103"/>
    </w:p>
    <w:p w:rsidR="00E93C01" w:rsidRDefault="00E93C01" w:rsidP="00E93C01">
      <w:pPr>
        <w:pStyle w:val="KeepWithNext"/>
        <w:rPr>
          <w:rtl/>
          <w:lang w:eastAsia="he-IL"/>
        </w:rPr>
      </w:pPr>
    </w:p>
    <w:p w:rsidR="00E93C01" w:rsidRDefault="00E93C01" w:rsidP="00E93C01">
      <w:pPr>
        <w:rPr>
          <w:rtl/>
          <w:lang w:eastAsia="he-IL"/>
        </w:rPr>
      </w:pPr>
      <w:bookmarkStart w:id="6104" w:name="_ETM_Q1_2133777"/>
      <w:bookmarkStart w:id="6105" w:name="_ETM_Q1_2133812"/>
      <w:bookmarkEnd w:id="6104"/>
      <w:bookmarkEnd w:id="6105"/>
      <w:r>
        <w:rPr>
          <w:rFonts w:hint="cs"/>
          <w:rtl/>
          <w:lang w:eastAsia="he-IL"/>
        </w:rPr>
        <w:t>זה ברור לכולם?</w:t>
      </w:r>
    </w:p>
    <w:p w:rsidR="00E93C01" w:rsidRDefault="00E93C01" w:rsidP="00E93C01">
      <w:pPr>
        <w:rPr>
          <w:rtl/>
          <w:lang w:eastAsia="he-IL"/>
        </w:rPr>
      </w:pPr>
      <w:bookmarkStart w:id="6106" w:name="_ETM_Q1_2130347"/>
      <w:bookmarkStart w:id="6107" w:name="_ETM_Q1_2130408"/>
      <w:bookmarkStart w:id="6108" w:name="_ETM_Q1_2131827"/>
      <w:bookmarkEnd w:id="6106"/>
      <w:bookmarkEnd w:id="6107"/>
      <w:bookmarkEnd w:id="6108"/>
    </w:p>
    <w:p w:rsidR="00E93C01" w:rsidRDefault="00E93C01" w:rsidP="00E93C01">
      <w:pPr>
        <w:pStyle w:val="a4"/>
        <w:keepNext/>
        <w:rPr>
          <w:rtl/>
        </w:rPr>
      </w:pPr>
      <w:bookmarkStart w:id="6109" w:name="ET_speaker_5069_775"/>
      <w:r w:rsidRPr="00E93C01">
        <w:rPr>
          <w:rStyle w:val="TagStyle"/>
          <w:rtl/>
        </w:rPr>
        <w:t xml:space="preserve"> &lt;&lt; דובר &gt;&gt; </w:t>
      </w:r>
      <w:r>
        <w:rPr>
          <w:rtl/>
        </w:rPr>
        <w:t>יעקב אשר (יהדות התורה):</w:t>
      </w:r>
      <w:r w:rsidRPr="00E93C01">
        <w:rPr>
          <w:rStyle w:val="TagStyle"/>
          <w:rtl/>
        </w:rPr>
        <w:t xml:space="preserve"> &lt;&lt; דובר &gt;&gt;</w:t>
      </w:r>
      <w:r w:rsidR="00257B75">
        <w:rPr>
          <w:rtl/>
        </w:rPr>
        <w:t xml:space="preserve"> </w:t>
      </w:r>
      <w:bookmarkEnd w:id="6109"/>
    </w:p>
    <w:p w:rsidR="00E93C01" w:rsidRDefault="00E93C01" w:rsidP="00E93C01">
      <w:pPr>
        <w:pStyle w:val="KeepWithNext"/>
        <w:rPr>
          <w:rtl/>
          <w:lang w:eastAsia="he-IL"/>
        </w:rPr>
      </w:pPr>
    </w:p>
    <w:p w:rsidR="00E93C01" w:rsidRDefault="00E93C01" w:rsidP="00E93C01">
      <w:pPr>
        <w:rPr>
          <w:rtl/>
          <w:lang w:eastAsia="he-IL"/>
        </w:rPr>
      </w:pPr>
      <w:bookmarkStart w:id="6110" w:name="_ETM_Q1_2132261"/>
      <w:bookmarkStart w:id="6111" w:name="_ETM_Q1_2132294"/>
      <w:bookmarkEnd w:id="6110"/>
      <w:bookmarkEnd w:id="6111"/>
      <w:r>
        <w:rPr>
          <w:rFonts w:hint="cs"/>
          <w:rtl/>
          <w:lang w:eastAsia="he-IL"/>
        </w:rPr>
        <w:t xml:space="preserve">עכשיו זה </w:t>
      </w:r>
      <w:bookmarkStart w:id="6112" w:name="_ETM_Q1_2133100"/>
      <w:bookmarkEnd w:id="6112"/>
      <w:r>
        <w:rPr>
          <w:rFonts w:hint="cs"/>
          <w:rtl/>
          <w:lang w:eastAsia="he-IL"/>
        </w:rPr>
        <w:t>ברור.</w:t>
      </w:r>
    </w:p>
    <w:p w:rsidR="00E93C01" w:rsidRDefault="00E93C01" w:rsidP="00E93C01">
      <w:pPr>
        <w:rPr>
          <w:rtl/>
          <w:lang w:eastAsia="he-IL"/>
        </w:rPr>
      </w:pPr>
      <w:bookmarkStart w:id="6113" w:name="_ETM_Q1_2133915"/>
      <w:bookmarkStart w:id="6114" w:name="_ETM_Q1_2133985"/>
      <w:bookmarkEnd w:id="6113"/>
      <w:bookmarkEnd w:id="6114"/>
    </w:p>
    <w:p w:rsidR="00E93C01" w:rsidRDefault="00E93C01" w:rsidP="00E93C01">
      <w:pPr>
        <w:pStyle w:val="af9"/>
        <w:keepNext/>
        <w:rPr>
          <w:rtl/>
          <w:lang w:eastAsia="he-IL"/>
        </w:rPr>
      </w:pPr>
      <w:bookmarkStart w:id="6115" w:name="ET_guest_879808_776"/>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115"/>
    </w:p>
    <w:p w:rsidR="00E93C01" w:rsidRDefault="00E93C01" w:rsidP="00E93C01">
      <w:pPr>
        <w:pStyle w:val="KeepWithNext"/>
        <w:rPr>
          <w:rtl/>
          <w:lang w:eastAsia="he-IL"/>
        </w:rPr>
      </w:pPr>
    </w:p>
    <w:p w:rsidR="00E93C01" w:rsidRDefault="00E93C01" w:rsidP="00E93C01">
      <w:pPr>
        <w:rPr>
          <w:rtl/>
          <w:lang w:eastAsia="he-IL"/>
        </w:rPr>
      </w:pPr>
      <w:bookmarkStart w:id="6116" w:name="_ETM_Q1_2135097"/>
      <w:bookmarkStart w:id="6117" w:name="_ETM_Q1_2135132"/>
      <w:bookmarkEnd w:id="6116"/>
      <w:bookmarkEnd w:id="6117"/>
      <w:r>
        <w:rPr>
          <w:rFonts w:hint="cs"/>
          <w:rtl/>
          <w:lang w:eastAsia="he-IL"/>
        </w:rPr>
        <w:t>כל תכנית שהופקדה אחרי 1 בינואר 23' ואושרה עד 25</w:t>
      </w:r>
      <w:bookmarkStart w:id="6118" w:name="_ETM_Q1_2145525"/>
      <w:bookmarkEnd w:id="6118"/>
      <w:r>
        <w:rPr>
          <w:rFonts w:hint="cs"/>
          <w:rtl/>
          <w:lang w:eastAsia="he-IL"/>
        </w:rPr>
        <w:t xml:space="preserve">, פלוס שבע וחצי ושבע וחצי. </w:t>
      </w:r>
      <w:bookmarkStart w:id="6119" w:name="_ETM_Q1_2147317"/>
      <w:bookmarkEnd w:id="6119"/>
      <w:r>
        <w:rPr>
          <w:rFonts w:hint="cs"/>
          <w:rtl/>
          <w:lang w:eastAsia="he-IL"/>
        </w:rPr>
        <w:t xml:space="preserve">אושרה, לא הופקדה, כן? </w:t>
      </w:r>
    </w:p>
    <w:p w:rsidR="00E93C01" w:rsidRDefault="00E93C01" w:rsidP="00E93C01">
      <w:pPr>
        <w:rPr>
          <w:rtl/>
          <w:lang w:eastAsia="he-IL"/>
        </w:rPr>
      </w:pPr>
      <w:bookmarkStart w:id="6120" w:name="_ETM_Q1_2149789"/>
      <w:bookmarkStart w:id="6121" w:name="_ETM_Q1_2149875"/>
      <w:bookmarkStart w:id="6122" w:name="_ETM_Q1_2146879"/>
      <w:bookmarkEnd w:id="6120"/>
      <w:bookmarkEnd w:id="6121"/>
      <w:bookmarkEnd w:id="6122"/>
    </w:p>
    <w:p w:rsidR="00E93C01" w:rsidRDefault="00E93C01" w:rsidP="00E93C01">
      <w:pPr>
        <w:pStyle w:val="af9"/>
        <w:keepNext/>
        <w:rPr>
          <w:rtl/>
          <w:lang w:eastAsia="he-IL"/>
        </w:rPr>
      </w:pPr>
      <w:bookmarkStart w:id="6123" w:name="ET_guest_מתן_יגל_777"/>
      <w:r w:rsidRPr="00E93C01">
        <w:rPr>
          <w:rStyle w:val="TagStyle"/>
          <w:rtl/>
        </w:rPr>
        <w:t xml:space="preserve"> &lt;&lt; אורח &gt;&gt; </w:t>
      </w:r>
      <w:r>
        <w:rPr>
          <w:rtl/>
          <w:lang w:eastAsia="he-IL"/>
        </w:rPr>
        <w:t>מתן יגל:</w:t>
      </w:r>
      <w:r w:rsidRPr="00E93C01">
        <w:rPr>
          <w:rStyle w:val="TagStyle"/>
          <w:rtl/>
        </w:rPr>
        <w:t xml:space="preserve"> &lt;&lt; אורח &gt;&gt;</w:t>
      </w:r>
      <w:r w:rsidR="00257B75">
        <w:rPr>
          <w:rtl/>
          <w:lang w:eastAsia="he-IL"/>
        </w:rPr>
        <w:t xml:space="preserve"> </w:t>
      </w:r>
      <w:bookmarkEnd w:id="6123"/>
    </w:p>
    <w:p w:rsidR="00E93C01" w:rsidRDefault="00E93C01" w:rsidP="00E93C01">
      <w:pPr>
        <w:pStyle w:val="KeepWithNext"/>
        <w:rPr>
          <w:rtl/>
          <w:lang w:eastAsia="he-IL"/>
        </w:rPr>
      </w:pPr>
    </w:p>
    <w:p w:rsidR="00E93C01" w:rsidRDefault="00E93C01" w:rsidP="00E93C01">
      <w:pPr>
        <w:rPr>
          <w:rtl/>
          <w:lang w:eastAsia="he-IL"/>
        </w:rPr>
      </w:pPr>
      <w:bookmarkStart w:id="6124" w:name="_ETM_Q1_2147335"/>
      <w:bookmarkStart w:id="6125" w:name="_ETM_Q1_2147376"/>
      <w:bookmarkEnd w:id="6124"/>
      <w:bookmarkEnd w:id="6125"/>
      <w:r>
        <w:rPr>
          <w:rFonts w:hint="cs"/>
          <w:rtl/>
          <w:lang w:eastAsia="he-IL"/>
        </w:rPr>
        <w:t xml:space="preserve">לא, לא. </w:t>
      </w:r>
    </w:p>
    <w:p w:rsidR="00E93C01" w:rsidRDefault="00E93C01" w:rsidP="00E93C01">
      <w:pPr>
        <w:rPr>
          <w:rtl/>
          <w:lang w:eastAsia="he-IL"/>
        </w:rPr>
      </w:pPr>
      <w:bookmarkStart w:id="6126" w:name="_ETM_Q1_2148423"/>
      <w:bookmarkStart w:id="6127" w:name="_ETM_Q1_2148492"/>
      <w:bookmarkStart w:id="6128" w:name="_ETM_Q1_2147127"/>
      <w:bookmarkEnd w:id="6126"/>
      <w:bookmarkEnd w:id="6127"/>
      <w:bookmarkEnd w:id="6128"/>
    </w:p>
    <w:p w:rsidR="00E93C01" w:rsidRDefault="00E93C01" w:rsidP="00E93C01">
      <w:pPr>
        <w:pStyle w:val="af9"/>
        <w:keepNext/>
        <w:rPr>
          <w:rtl/>
          <w:lang w:eastAsia="he-IL"/>
        </w:rPr>
      </w:pPr>
      <w:bookmarkStart w:id="6129" w:name="ET_guest_איליה_כץ_778"/>
      <w:r w:rsidRPr="00E93C01">
        <w:rPr>
          <w:rStyle w:val="TagStyle"/>
          <w:rtl/>
        </w:rPr>
        <w:t xml:space="preserve"> &lt;&lt; אורח &gt;&gt; </w:t>
      </w:r>
      <w:r>
        <w:rPr>
          <w:rtl/>
          <w:lang w:eastAsia="he-IL"/>
        </w:rPr>
        <w:t>איליה כץ:</w:t>
      </w:r>
      <w:r w:rsidRPr="00E93C01">
        <w:rPr>
          <w:rStyle w:val="TagStyle"/>
          <w:rtl/>
        </w:rPr>
        <w:t xml:space="preserve"> &lt;&lt; אורח &gt;&gt;</w:t>
      </w:r>
      <w:r w:rsidR="00257B75">
        <w:rPr>
          <w:rtl/>
          <w:lang w:eastAsia="he-IL"/>
        </w:rPr>
        <w:t xml:space="preserve"> </w:t>
      </w:r>
      <w:bookmarkEnd w:id="6129"/>
    </w:p>
    <w:p w:rsidR="00E93C01" w:rsidRDefault="00E93C01" w:rsidP="00E93C01">
      <w:pPr>
        <w:pStyle w:val="KeepWithNext"/>
        <w:rPr>
          <w:rtl/>
          <w:lang w:eastAsia="he-IL"/>
        </w:rPr>
      </w:pPr>
    </w:p>
    <w:p w:rsidR="00E93C01" w:rsidRDefault="00E93C01" w:rsidP="00E93C01">
      <w:pPr>
        <w:rPr>
          <w:rtl/>
          <w:lang w:eastAsia="he-IL"/>
        </w:rPr>
      </w:pPr>
      <w:bookmarkStart w:id="6130" w:name="_ETM_Q1_2147809"/>
      <w:bookmarkStart w:id="6131" w:name="_ETM_Q1_2147861"/>
      <w:bookmarkEnd w:id="6130"/>
      <w:bookmarkEnd w:id="6131"/>
      <w:r>
        <w:rPr>
          <w:rFonts w:hint="cs"/>
          <w:rtl/>
          <w:lang w:eastAsia="he-IL"/>
        </w:rPr>
        <w:t xml:space="preserve">כל מה שיופקד בטווח </w:t>
      </w:r>
      <w:bookmarkStart w:id="6132" w:name="_ETM_Q1_2149927"/>
      <w:bookmarkEnd w:id="6132"/>
      <w:r>
        <w:rPr>
          <w:rFonts w:hint="cs"/>
          <w:rtl/>
          <w:lang w:eastAsia="he-IL"/>
        </w:rPr>
        <w:t xml:space="preserve">הזה. </w:t>
      </w:r>
      <w:bookmarkStart w:id="6133" w:name="_ETM_Q1_2150567"/>
      <w:bookmarkEnd w:id="6133"/>
    </w:p>
    <w:p w:rsidR="00E93C01" w:rsidRDefault="00E93C01" w:rsidP="00E93C01">
      <w:pPr>
        <w:rPr>
          <w:rtl/>
          <w:lang w:eastAsia="he-IL"/>
        </w:rPr>
      </w:pPr>
      <w:bookmarkStart w:id="6134" w:name="_ETM_Q1_2150710"/>
      <w:bookmarkEnd w:id="6134"/>
    </w:p>
    <w:p w:rsidR="00E93C01" w:rsidRDefault="00E93C01" w:rsidP="00E93C01">
      <w:pPr>
        <w:pStyle w:val="af9"/>
        <w:keepNext/>
        <w:rPr>
          <w:rtl/>
          <w:lang w:eastAsia="he-IL"/>
        </w:rPr>
      </w:pPr>
      <w:bookmarkStart w:id="6135" w:name="ET_guest_879808_779"/>
      <w:r w:rsidRPr="00E93C01">
        <w:rPr>
          <w:rStyle w:val="TagStyle"/>
          <w:rtl/>
        </w:rPr>
        <w:t xml:space="preserve"> &lt;&lt; אורח &gt;&gt; </w:t>
      </w:r>
      <w:r>
        <w:rPr>
          <w:rtl/>
          <w:lang w:eastAsia="he-IL"/>
        </w:rPr>
        <w:t>מנחם לייבה:</w:t>
      </w:r>
      <w:r w:rsidRPr="00E93C01">
        <w:rPr>
          <w:rStyle w:val="TagStyle"/>
          <w:rtl/>
        </w:rPr>
        <w:t xml:space="preserve"> &lt;&lt; אורח &gt;&gt;</w:t>
      </w:r>
      <w:r w:rsidR="00257B75">
        <w:rPr>
          <w:rtl/>
          <w:lang w:eastAsia="he-IL"/>
        </w:rPr>
        <w:t xml:space="preserve"> </w:t>
      </w:r>
      <w:bookmarkEnd w:id="6135"/>
    </w:p>
    <w:p w:rsidR="00E93C01" w:rsidRDefault="00E93C01" w:rsidP="00E93C01">
      <w:pPr>
        <w:pStyle w:val="KeepWithNext"/>
        <w:rPr>
          <w:rtl/>
          <w:lang w:eastAsia="he-IL"/>
        </w:rPr>
      </w:pPr>
    </w:p>
    <w:p w:rsidR="00E93C01" w:rsidRDefault="00E93C01" w:rsidP="00E93C01">
      <w:pPr>
        <w:rPr>
          <w:rtl/>
          <w:lang w:eastAsia="he-IL"/>
        </w:rPr>
      </w:pPr>
      <w:bookmarkStart w:id="6136" w:name="_ETM_Q1_2152455"/>
      <w:bookmarkStart w:id="6137" w:name="_ETM_Q1_2152492"/>
      <w:bookmarkEnd w:id="6136"/>
      <w:bookmarkEnd w:id="6137"/>
      <w:r>
        <w:rPr>
          <w:rFonts w:hint="cs"/>
          <w:rtl/>
          <w:lang w:eastAsia="he-IL"/>
        </w:rPr>
        <w:t xml:space="preserve">לא, לא דיברנו ככה. </w:t>
      </w:r>
    </w:p>
    <w:p w:rsidR="00E93C01" w:rsidRDefault="00E93C01" w:rsidP="00E93C01">
      <w:pPr>
        <w:rPr>
          <w:rtl/>
          <w:lang w:eastAsia="he-IL"/>
        </w:rPr>
      </w:pPr>
      <w:bookmarkStart w:id="6138" w:name="_ETM_Q1_2155957"/>
      <w:bookmarkStart w:id="6139" w:name="_ETM_Q1_2156024"/>
      <w:bookmarkEnd w:id="6138"/>
      <w:bookmarkEnd w:id="6139"/>
    </w:p>
    <w:p w:rsidR="00E93C01" w:rsidRDefault="00E93C01" w:rsidP="00E93C01">
      <w:pPr>
        <w:pStyle w:val="a4"/>
        <w:keepNext/>
        <w:rPr>
          <w:rtl/>
        </w:rPr>
      </w:pPr>
      <w:bookmarkStart w:id="6140" w:name="ET_speaker_קריאה_780"/>
      <w:r w:rsidRPr="00E93C01">
        <w:rPr>
          <w:rStyle w:val="TagStyle"/>
          <w:rtl/>
        </w:rPr>
        <w:t xml:space="preserve"> &lt;&lt; דובר &gt;&gt; </w:t>
      </w:r>
      <w:r>
        <w:rPr>
          <w:rtl/>
        </w:rPr>
        <w:t>קריאה:</w:t>
      </w:r>
      <w:r w:rsidRPr="00E93C01">
        <w:rPr>
          <w:rStyle w:val="TagStyle"/>
          <w:rtl/>
        </w:rPr>
        <w:t xml:space="preserve"> &lt;&lt; דובר &gt;&gt;</w:t>
      </w:r>
      <w:r w:rsidR="00257B75">
        <w:rPr>
          <w:rtl/>
        </w:rPr>
        <w:t xml:space="preserve"> </w:t>
      </w:r>
      <w:bookmarkEnd w:id="6140"/>
    </w:p>
    <w:p w:rsidR="00E93C01" w:rsidRDefault="00E93C01" w:rsidP="00E93C01">
      <w:pPr>
        <w:pStyle w:val="KeepWithNext"/>
        <w:rPr>
          <w:rtl/>
          <w:lang w:eastAsia="he-IL"/>
        </w:rPr>
      </w:pPr>
    </w:p>
    <w:p w:rsidR="00E93C01" w:rsidRDefault="00E93C01" w:rsidP="00E93C01">
      <w:pPr>
        <w:rPr>
          <w:rtl/>
          <w:lang w:eastAsia="he-IL"/>
        </w:rPr>
      </w:pPr>
      <w:bookmarkStart w:id="6141" w:name="_ETM_Q1_2157047"/>
      <w:bookmarkStart w:id="6142" w:name="_ETM_Q1_2157081"/>
      <w:bookmarkEnd w:id="6141"/>
      <w:bookmarkEnd w:id="6142"/>
      <w:r>
        <w:rPr>
          <w:rFonts w:hint="cs"/>
          <w:rtl/>
          <w:lang w:eastAsia="he-IL"/>
        </w:rPr>
        <w:t xml:space="preserve">אני שאלתי עכשיו, אמרתם </w:t>
      </w:r>
      <w:bookmarkStart w:id="6143" w:name="_ETM_Q1_2156759"/>
      <w:bookmarkEnd w:id="6143"/>
      <w:r>
        <w:rPr>
          <w:rFonts w:hint="cs"/>
          <w:rtl/>
          <w:lang w:eastAsia="he-IL"/>
        </w:rPr>
        <w:t xml:space="preserve">לי כן. </w:t>
      </w:r>
      <w:bookmarkStart w:id="6144" w:name="_ETM_Q1_2158949"/>
      <w:bookmarkEnd w:id="6144"/>
    </w:p>
    <w:p w:rsidR="00E93C01" w:rsidRDefault="00E93C01" w:rsidP="00E93C01">
      <w:pPr>
        <w:rPr>
          <w:rtl/>
          <w:lang w:eastAsia="he-IL"/>
        </w:rPr>
      </w:pPr>
      <w:bookmarkStart w:id="6145" w:name="_ETM_Q1_2159011"/>
      <w:bookmarkEnd w:id="6145"/>
    </w:p>
    <w:p w:rsidR="00E93C01" w:rsidRDefault="00E93C01" w:rsidP="00E93C01">
      <w:pPr>
        <w:pStyle w:val="af9"/>
        <w:keepNext/>
        <w:rPr>
          <w:rtl/>
          <w:lang w:eastAsia="he-IL"/>
        </w:rPr>
      </w:pPr>
      <w:bookmarkStart w:id="6146" w:name="ET_guest_עמית_שטאובר_781"/>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146"/>
    </w:p>
    <w:p w:rsidR="00E93C01" w:rsidRDefault="00E93C01" w:rsidP="00E93C01">
      <w:pPr>
        <w:pStyle w:val="KeepWithNext"/>
        <w:rPr>
          <w:rtl/>
          <w:lang w:eastAsia="he-IL"/>
        </w:rPr>
      </w:pPr>
    </w:p>
    <w:p w:rsidR="00E93C01" w:rsidRDefault="00E93C01" w:rsidP="00E93C01">
      <w:pPr>
        <w:rPr>
          <w:rtl/>
          <w:lang w:eastAsia="he-IL"/>
        </w:rPr>
      </w:pPr>
      <w:bookmarkStart w:id="6147" w:name="_ETM_Q1_2161015"/>
      <w:bookmarkStart w:id="6148" w:name="_ETM_Q1_2161057"/>
      <w:bookmarkEnd w:id="6147"/>
      <w:bookmarkEnd w:id="6148"/>
      <w:r>
        <w:rPr>
          <w:rFonts w:hint="cs"/>
          <w:rtl/>
          <w:lang w:eastAsia="he-IL"/>
        </w:rPr>
        <w:t xml:space="preserve">אולי לא שמעו, אתה לא מדבר ברמקול, הנוסח מדבר על הוגשה. לכן </w:t>
      </w:r>
      <w:bookmarkStart w:id="6149" w:name="_ETM_Q1_2160943"/>
      <w:bookmarkEnd w:id="6149"/>
      <w:r>
        <w:rPr>
          <w:rFonts w:hint="cs"/>
          <w:rtl/>
          <w:lang w:eastAsia="he-IL"/>
        </w:rPr>
        <w:t>כדאי אולי שיהיה נוסח שיוקרא.</w:t>
      </w:r>
      <w:bookmarkStart w:id="6150" w:name="_ETM_Q1_2167757"/>
      <w:bookmarkEnd w:id="6150"/>
      <w:r>
        <w:rPr>
          <w:rFonts w:hint="cs"/>
          <w:rtl/>
          <w:lang w:eastAsia="he-IL"/>
        </w:rPr>
        <w:t xml:space="preserve"> </w:t>
      </w:r>
    </w:p>
    <w:p w:rsidR="00E93C01" w:rsidRDefault="00E93C01" w:rsidP="00E93C01">
      <w:pPr>
        <w:rPr>
          <w:rtl/>
          <w:lang w:eastAsia="he-IL"/>
        </w:rPr>
      </w:pPr>
      <w:bookmarkStart w:id="6151" w:name="_ETM_Q1_2167893"/>
      <w:bookmarkStart w:id="6152" w:name="_ETM_Q1_2167967"/>
      <w:bookmarkStart w:id="6153" w:name="_ETM_Q1_2168741"/>
      <w:bookmarkEnd w:id="6151"/>
      <w:bookmarkEnd w:id="6152"/>
      <w:bookmarkEnd w:id="6153"/>
    </w:p>
    <w:p w:rsidR="00E93C01" w:rsidRDefault="00E93C01" w:rsidP="00E93C01">
      <w:pPr>
        <w:pStyle w:val="af6"/>
        <w:keepNext/>
        <w:rPr>
          <w:rtl/>
        </w:rPr>
      </w:pPr>
      <w:bookmarkStart w:id="6154" w:name="ET_yor_5142_782"/>
      <w:r w:rsidRPr="00E93C01">
        <w:rPr>
          <w:rStyle w:val="TagStyle"/>
          <w:rtl/>
        </w:rPr>
        <w:t xml:space="preserve"> &lt;&lt; יור &gt;&gt; </w:t>
      </w:r>
      <w:r>
        <w:rPr>
          <w:rtl/>
        </w:rPr>
        <w:t>היו"ר יוליה מלינובסקי:</w:t>
      </w:r>
      <w:r w:rsidRPr="00E93C01">
        <w:rPr>
          <w:rStyle w:val="TagStyle"/>
          <w:rtl/>
        </w:rPr>
        <w:t xml:space="preserve"> &lt;&lt; יור &gt;&gt;</w:t>
      </w:r>
      <w:r w:rsidR="00257B75">
        <w:rPr>
          <w:rtl/>
        </w:rPr>
        <w:t xml:space="preserve"> </w:t>
      </w:r>
      <w:bookmarkEnd w:id="6154"/>
    </w:p>
    <w:p w:rsidR="00E93C01" w:rsidRDefault="00E93C01" w:rsidP="00E93C01">
      <w:pPr>
        <w:pStyle w:val="KeepWithNext"/>
        <w:rPr>
          <w:rtl/>
          <w:lang w:eastAsia="he-IL"/>
        </w:rPr>
      </w:pPr>
    </w:p>
    <w:p w:rsidR="00E93C01" w:rsidRDefault="00E93C01" w:rsidP="00E93C01">
      <w:pPr>
        <w:rPr>
          <w:rtl/>
          <w:lang w:eastAsia="he-IL"/>
        </w:rPr>
      </w:pPr>
      <w:bookmarkStart w:id="6155" w:name="_ETM_Q1_2169141"/>
      <w:bookmarkStart w:id="6156" w:name="_ETM_Q1_2169177"/>
      <w:bookmarkEnd w:id="6155"/>
      <w:bookmarkEnd w:id="6156"/>
      <w:r>
        <w:rPr>
          <w:rFonts w:hint="cs"/>
          <w:rtl/>
          <w:lang w:eastAsia="he-IL"/>
        </w:rPr>
        <w:t>יש את זה כתוב</w:t>
      </w:r>
      <w:r>
        <w:rPr>
          <w:lang w:eastAsia="he-IL"/>
        </w:rPr>
        <w:t xml:space="preserve"> </w:t>
      </w:r>
    </w:p>
    <w:p w:rsidR="00E93C01" w:rsidRDefault="00E93C01" w:rsidP="00E93C01">
      <w:pPr>
        <w:rPr>
          <w:rtl/>
          <w:lang w:eastAsia="he-IL"/>
        </w:rPr>
      </w:pPr>
      <w:bookmarkStart w:id="6157" w:name="_ETM_Q1_2171093"/>
      <w:bookmarkStart w:id="6158" w:name="_ETM_Q1_2171169"/>
      <w:bookmarkStart w:id="6159" w:name="_ETM_Q1_2166895"/>
      <w:bookmarkEnd w:id="6157"/>
      <w:bookmarkEnd w:id="6158"/>
      <w:bookmarkEnd w:id="6159"/>
    </w:p>
    <w:p w:rsidR="00E93C01" w:rsidRDefault="00E93C01" w:rsidP="00E93C01">
      <w:pPr>
        <w:pStyle w:val="af9"/>
        <w:keepNext/>
        <w:rPr>
          <w:rtl/>
          <w:lang w:eastAsia="he-IL"/>
        </w:rPr>
      </w:pPr>
      <w:bookmarkStart w:id="6160" w:name="ET_guest_עמית_שטאובר_783"/>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160"/>
    </w:p>
    <w:p w:rsidR="00E93C01" w:rsidRDefault="00E93C01" w:rsidP="00E93C01">
      <w:pPr>
        <w:pStyle w:val="KeepWithNext"/>
        <w:rPr>
          <w:rtl/>
          <w:lang w:eastAsia="he-IL"/>
        </w:rPr>
      </w:pPr>
    </w:p>
    <w:p w:rsidR="00E93C01" w:rsidRDefault="00E93C01" w:rsidP="00E93C01">
      <w:pPr>
        <w:rPr>
          <w:rtl/>
          <w:lang w:eastAsia="he-IL"/>
        </w:rPr>
      </w:pPr>
      <w:r>
        <w:rPr>
          <w:rFonts w:hint="cs"/>
          <w:rtl/>
          <w:lang w:eastAsia="he-IL"/>
        </w:rPr>
        <w:t>ו</w:t>
      </w:r>
      <w:bookmarkStart w:id="6161" w:name="_ETM_Q1_2167353"/>
      <w:bookmarkStart w:id="6162" w:name="_ETM_Q1_2167452"/>
      <w:bookmarkEnd w:id="6161"/>
      <w:bookmarkEnd w:id="6162"/>
      <w:r>
        <w:rPr>
          <w:rFonts w:hint="cs"/>
          <w:rtl/>
          <w:lang w:eastAsia="he-IL"/>
        </w:rPr>
        <w:t xml:space="preserve">אם יש אי הסכמות אז </w:t>
      </w:r>
      <w:bookmarkStart w:id="6163" w:name="_ETM_Q1_2171695"/>
      <w:bookmarkEnd w:id="6163"/>
      <w:r>
        <w:rPr>
          <w:rFonts w:hint="cs"/>
          <w:rtl/>
          <w:lang w:eastAsia="he-IL"/>
        </w:rPr>
        <w:t xml:space="preserve">זה יעלה, אבל לפחות שיהיה נוסח שעליו נתווכח. </w:t>
      </w:r>
    </w:p>
    <w:p w:rsidR="00E93C01" w:rsidRDefault="00E93C01" w:rsidP="00E93C01">
      <w:pPr>
        <w:rPr>
          <w:rtl/>
          <w:lang w:eastAsia="he-IL"/>
        </w:rPr>
      </w:pPr>
      <w:bookmarkStart w:id="6164" w:name="_ETM_Q1_2174859"/>
      <w:bookmarkStart w:id="6165" w:name="_ETM_Q1_2174951"/>
      <w:bookmarkStart w:id="6166" w:name="_ETM_Q1_2171613"/>
      <w:bookmarkEnd w:id="6164"/>
      <w:bookmarkEnd w:id="6165"/>
      <w:bookmarkEnd w:id="6166"/>
    </w:p>
    <w:p w:rsidR="00E93C01" w:rsidRDefault="00E93C01" w:rsidP="00E93C01">
      <w:pPr>
        <w:pStyle w:val="a4"/>
        <w:keepNext/>
        <w:rPr>
          <w:rtl/>
        </w:rPr>
      </w:pPr>
      <w:bookmarkStart w:id="6167" w:name="ET_speaker_ורדקירו_זילברמן_784"/>
      <w:r w:rsidRPr="00E93C01">
        <w:rPr>
          <w:rStyle w:val="TagStyle"/>
          <w:rtl/>
        </w:rPr>
        <w:t xml:space="preserve"> &lt;&lt; דובר &gt;&gt; </w:t>
      </w:r>
      <w:r>
        <w:rPr>
          <w:rtl/>
        </w:rPr>
        <w:t>ורד-קירו זילברמן:</w:t>
      </w:r>
      <w:r w:rsidRPr="00E93C01">
        <w:rPr>
          <w:rStyle w:val="TagStyle"/>
          <w:rtl/>
        </w:rPr>
        <w:t xml:space="preserve"> &lt;&lt; דובר &gt;&gt;</w:t>
      </w:r>
      <w:r w:rsidR="00257B75">
        <w:rPr>
          <w:rtl/>
        </w:rPr>
        <w:t xml:space="preserve"> </w:t>
      </w:r>
      <w:bookmarkEnd w:id="6167"/>
    </w:p>
    <w:p w:rsidR="00E93C01" w:rsidRDefault="00E93C01" w:rsidP="00E93C01">
      <w:pPr>
        <w:pStyle w:val="KeepWithNext"/>
        <w:rPr>
          <w:rtl/>
          <w:lang w:eastAsia="he-IL"/>
        </w:rPr>
      </w:pPr>
    </w:p>
    <w:p w:rsidR="00E93C01" w:rsidRDefault="00E93C01" w:rsidP="00E93C01">
      <w:pPr>
        <w:rPr>
          <w:rtl/>
          <w:lang w:eastAsia="he-IL"/>
        </w:rPr>
      </w:pPr>
      <w:bookmarkStart w:id="6168" w:name="_ETM_Q1_2172308"/>
      <w:bookmarkStart w:id="6169" w:name="_ETM_Q1_2172373"/>
      <w:bookmarkStart w:id="6170" w:name="_ETM_Q1_2174317"/>
      <w:bookmarkEnd w:id="6168"/>
      <w:bookmarkEnd w:id="6169"/>
      <w:bookmarkEnd w:id="6170"/>
      <w:r>
        <w:rPr>
          <w:rFonts w:hint="cs"/>
          <w:rtl/>
          <w:lang w:eastAsia="he-IL"/>
        </w:rPr>
        <w:t xml:space="preserve">כן, אבל אני לא רוצה שאנחנו ניכשל במהות כשנתייחס רק </w:t>
      </w:r>
      <w:bookmarkStart w:id="6171" w:name="_ETM_Q1_2177355"/>
      <w:bookmarkEnd w:id="6171"/>
      <w:r>
        <w:rPr>
          <w:rFonts w:hint="cs"/>
          <w:rtl/>
          <w:lang w:eastAsia="he-IL"/>
        </w:rPr>
        <w:t xml:space="preserve">לתכנית ואז יתחילו לשאול, רגע, היא אושרה? היא הופקדה? </w:t>
      </w:r>
    </w:p>
    <w:p w:rsidR="00E93C01" w:rsidRDefault="00E93C01" w:rsidP="00E93C01">
      <w:pPr>
        <w:rPr>
          <w:rtl/>
          <w:lang w:eastAsia="he-IL"/>
        </w:rPr>
      </w:pPr>
      <w:bookmarkStart w:id="6172" w:name="_ETM_Q1_2180099"/>
      <w:bookmarkStart w:id="6173" w:name="_ETM_Q1_2180167"/>
      <w:bookmarkEnd w:id="6172"/>
      <w:bookmarkEnd w:id="6173"/>
    </w:p>
    <w:p w:rsidR="00E93C01" w:rsidRDefault="00E93C01" w:rsidP="00E93C01">
      <w:pPr>
        <w:pStyle w:val="af9"/>
        <w:keepNext/>
        <w:rPr>
          <w:rtl/>
          <w:lang w:eastAsia="he-IL"/>
        </w:rPr>
      </w:pPr>
      <w:bookmarkStart w:id="6174" w:name="ET_guest_עמית_שטאובר_785"/>
      <w:r w:rsidRPr="00E93C01">
        <w:rPr>
          <w:rStyle w:val="TagStyle"/>
          <w:rtl/>
        </w:rPr>
        <w:t xml:space="preserve"> &lt;&lt; אורח &gt;&gt; </w:t>
      </w:r>
      <w:r>
        <w:rPr>
          <w:rtl/>
          <w:lang w:eastAsia="he-IL"/>
        </w:rPr>
        <w:t>עמית שטאובר:</w:t>
      </w:r>
      <w:r w:rsidRPr="00E93C01">
        <w:rPr>
          <w:rStyle w:val="TagStyle"/>
          <w:rtl/>
        </w:rPr>
        <w:t xml:space="preserve"> &lt;&lt; אורח &gt;&gt;</w:t>
      </w:r>
      <w:r w:rsidR="00257B75">
        <w:rPr>
          <w:rtl/>
          <w:lang w:eastAsia="he-IL"/>
        </w:rPr>
        <w:t xml:space="preserve"> </w:t>
      </w:r>
      <w:bookmarkEnd w:id="6174"/>
    </w:p>
    <w:p w:rsidR="00E93C01" w:rsidRDefault="00E93C01" w:rsidP="00E93C01">
      <w:pPr>
        <w:pStyle w:val="KeepWithNext"/>
        <w:rPr>
          <w:rtl/>
          <w:lang w:eastAsia="he-IL"/>
        </w:rPr>
      </w:pPr>
    </w:p>
    <w:p w:rsidR="00E93C01" w:rsidRDefault="00E93C01" w:rsidP="00546FAE">
      <w:pPr>
        <w:rPr>
          <w:rtl/>
          <w:lang w:eastAsia="he-IL"/>
        </w:rPr>
      </w:pPr>
      <w:bookmarkStart w:id="6175" w:name="_ETM_Q1_2181705"/>
      <w:bookmarkStart w:id="6176" w:name="_ETM_Q1_2181739"/>
      <w:bookmarkEnd w:id="6175"/>
      <w:bookmarkEnd w:id="6176"/>
      <w:r>
        <w:rPr>
          <w:rFonts w:hint="cs"/>
          <w:rtl/>
          <w:lang w:eastAsia="he-IL"/>
        </w:rPr>
        <w:t xml:space="preserve">זה </w:t>
      </w:r>
      <w:bookmarkStart w:id="6177" w:name="_ETM_Q1_2182051"/>
      <w:bookmarkEnd w:id="6177"/>
      <w:r>
        <w:rPr>
          <w:rFonts w:hint="cs"/>
          <w:rtl/>
          <w:lang w:eastAsia="he-IL"/>
        </w:rPr>
        <w:t xml:space="preserve">נוסח סטנדרטי שנמצא גם בחוק המתחמים המועדפים לדיור. הרי החוק </w:t>
      </w:r>
      <w:bookmarkStart w:id="6178" w:name="_ETM_Q1_2185669"/>
      <w:bookmarkEnd w:id="6178"/>
      <w:r>
        <w:rPr>
          <w:rFonts w:hint="cs"/>
          <w:rtl/>
          <w:lang w:eastAsia="he-IL"/>
        </w:rPr>
        <w:t xml:space="preserve">חי, כי יכול להיות שהערר יימשך בהנחה כזו או אחרת, </w:t>
      </w:r>
      <w:r w:rsidR="00546FAE">
        <w:rPr>
          <w:rFonts w:hint="cs"/>
          <w:rtl/>
          <w:lang w:eastAsia="he-IL"/>
        </w:rPr>
        <w:t xml:space="preserve">יכול להיות שערר על איזה תכנית או ערר על </w:t>
      </w:r>
      <w:bookmarkStart w:id="6179" w:name="_ETM_Q1_2192088"/>
      <w:bookmarkEnd w:id="6179"/>
      <w:r w:rsidR="00546FAE">
        <w:rPr>
          <w:rFonts w:hint="cs"/>
          <w:rtl/>
          <w:lang w:eastAsia="he-IL"/>
        </w:rPr>
        <w:t xml:space="preserve">איזה שומה יימשך גם 30 שנה. התכנית הופקדה אחרי 15 </w:t>
      </w:r>
      <w:bookmarkStart w:id="6180" w:name="_ETM_Q1_2195001"/>
      <w:bookmarkEnd w:id="6180"/>
      <w:r w:rsidR="00546FAE">
        <w:rPr>
          <w:rFonts w:hint="cs"/>
          <w:rtl/>
          <w:lang w:eastAsia="he-IL"/>
        </w:rPr>
        <w:t xml:space="preserve">שנה או הוגשה אחרי 15 שנה והערר המשיך אחרי, ולכן </w:t>
      </w:r>
      <w:bookmarkStart w:id="6181" w:name="_ETM_Q1_2199476"/>
      <w:bookmarkEnd w:id="6181"/>
      <w:r w:rsidR="00546FAE">
        <w:rPr>
          <w:rFonts w:hint="cs"/>
          <w:rtl/>
          <w:lang w:eastAsia="he-IL"/>
        </w:rPr>
        <w:t xml:space="preserve">בכוונה התייחסנו לתכנית, כל תכנית שהוגשה </w:t>
      </w:r>
      <w:bookmarkStart w:id="6182" w:name="_ETM_Q1_2206933"/>
      <w:bookmarkEnd w:id="6182"/>
      <w:r w:rsidR="00546FAE">
        <w:rPr>
          <w:rFonts w:hint="cs"/>
          <w:rtl/>
          <w:lang w:eastAsia="he-IL"/>
        </w:rPr>
        <w:t xml:space="preserve">החל מיום התחילה וכלה ב-20 פלוס שבע וחצי פלוס שבע </w:t>
      </w:r>
      <w:bookmarkStart w:id="6183" w:name="_ETM_Q1_2208881"/>
      <w:bookmarkEnd w:id="6183"/>
      <w:r w:rsidR="00546FAE">
        <w:rPr>
          <w:rFonts w:hint="cs"/>
          <w:rtl/>
          <w:lang w:eastAsia="he-IL"/>
        </w:rPr>
        <w:t>וחצי, ככל שיהיה - - -</w:t>
      </w:r>
    </w:p>
    <w:p w:rsidR="00546FAE" w:rsidRDefault="00546FAE" w:rsidP="00E93C01">
      <w:pPr>
        <w:rPr>
          <w:rtl/>
          <w:lang w:eastAsia="he-IL"/>
        </w:rPr>
      </w:pPr>
      <w:bookmarkStart w:id="6184" w:name="_ETM_Q1_2207164"/>
      <w:bookmarkStart w:id="6185" w:name="_ETM_Q1_2207241"/>
      <w:bookmarkEnd w:id="6184"/>
      <w:bookmarkEnd w:id="6185"/>
    </w:p>
    <w:p w:rsidR="00546FAE" w:rsidRDefault="00546FAE" w:rsidP="00546FAE">
      <w:pPr>
        <w:pStyle w:val="a4"/>
        <w:keepNext/>
        <w:rPr>
          <w:rtl/>
        </w:rPr>
      </w:pPr>
      <w:bookmarkStart w:id="6186" w:name="ET_speaker_5069_786"/>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186"/>
    </w:p>
    <w:p w:rsidR="00546FAE" w:rsidRPr="00546FAE" w:rsidRDefault="00546FAE" w:rsidP="00546FAE">
      <w:pPr>
        <w:rPr>
          <w:rtl/>
          <w:lang w:eastAsia="he-IL"/>
        </w:rPr>
      </w:pPr>
      <w:bookmarkStart w:id="6187" w:name="_ETM_Q1_2206793"/>
      <w:bookmarkStart w:id="6188" w:name="_ETM_Q1_2206876"/>
      <w:bookmarkEnd w:id="6187"/>
      <w:bookmarkEnd w:id="6188"/>
    </w:p>
    <w:p w:rsidR="00546FAE" w:rsidRPr="00546FAE" w:rsidRDefault="00546FAE" w:rsidP="00546FAE">
      <w:pPr>
        <w:rPr>
          <w:rtl/>
          <w:lang w:eastAsia="he-IL"/>
        </w:rPr>
      </w:pPr>
      <w:bookmarkStart w:id="6189" w:name="_ETM_Q1_2209943"/>
      <w:bookmarkStart w:id="6190" w:name="_ETM_Q1_2209976"/>
      <w:bookmarkEnd w:id="6189"/>
      <w:bookmarkEnd w:id="6190"/>
      <w:r>
        <w:rPr>
          <w:rFonts w:hint="cs"/>
          <w:rtl/>
          <w:lang w:eastAsia="he-IL"/>
        </w:rPr>
        <w:t xml:space="preserve">אתה אומר הוגשה. הוא אומר הופקדה, </w:t>
      </w:r>
      <w:bookmarkStart w:id="6191" w:name="_ETM_Q1_2214150"/>
      <w:bookmarkEnd w:id="6191"/>
      <w:r>
        <w:rPr>
          <w:rFonts w:hint="cs"/>
          <w:rtl/>
          <w:lang w:eastAsia="he-IL"/>
        </w:rPr>
        <w:t xml:space="preserve">והוא מדבר בכלל על </w:t>
      </w:r>
      <w:bookmarkStart w:id="6192" w:name="_ETM_Q1_2212314"/>
      <w:bookmarkStart w:id="6193" w:name="_ETM_Q1_2212384"/>
      <w:bookmarkEnd w:id="6192"/>
      <w:bookmarkEnd w:id="6193"/>
      <w:r>
        <w:rPr>
          <w:rFonts w:hint="cs"/>
          <w:rtl/>
          <w:lang w:eastAsia="he-IL"/>
        </w:rPr>
        <w:t>הוגשה.</w:t>
      </w:r>
    </w:p>
    <w:p w:rsidR="00546FAE" w:rsidRDefault="00546FAE" w:rsidP="00E93C01">
      <w:pPr>
        <w:rPr>
          <w:rtl/>
          <w:lang w:eastAsia="he-IL"/>
        </w:rPr>
      </w:pPr>
      <w:bookmarkStart w:id="6194" w:name="_ETM_Q1_2157631"/>
      <w:bookmarkStart w:id="6195" w:name="_ETM_Q1_2157699"/>
      <w:bookmarkEnd w:id="6194"/>
      <w:bookmarkEnd w:id="6195"/>
    </w:p>
    <w:p w:rsidR="00546FAE" w:rsidRDefault="00546FAE" w:rsidP="00546FAE">
      <w:pPr>
        <w:pStyle w:val="af9"/>
        <w:keepNext/>
        <w:rPr>
          <w:rtl/>
          <w:lang w:eastAsia="he-IL"/>
        </w:rPr>
      </w:pPr>
      <w:bookmarkStart w:id="6196" w:name="ET_guest_עמית_שטאובר_787"/>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196"/>
    </w:p>
    <w:p w:rsidR="00546FAE" w:rsidRDefault="00546FAE" w:rsidP="00546FAE">
      <w:pPr>
        <w:pStyle w:val="KeepWithNext"/>
        <w:rPr>
          <w:rtl/>
          <w:lang w:eastAsia="he-IL"/>
        </w:rPr>
      </w:pPr>
    </w:p>
    <w:p w:rsidR="00546FAE" w:rsidRDefault="00546FAE" w:rsidP="00546FAE">
      <w:pPr>
        <w:rPr>
          <w:rtl/>
          <w:lang w:eastAsia="he-IL"/>
        </w:rPr>
      </w:pPr>
      <w:bookmarkStart w:id="6197" w:name="_ETM_Q1_2210716"/>
      <w:bookmarkStart w:id="6198" w:name="_ETM_Q1_2210757"/>
      <w:bookmarkEnd w:id="6197"/>
      <w:bookmarkEnd w:id="6198"/>
      <w:r>
        <w:rPr>
          <w:rFonts w:hint="cs"/>
          <w:rtl/>
          <w:lang w:eastAsia="he-IL"/>
        </w:rPr>
        <w:t xml:space="preserve">אז </w:t>
      </w:r>
      <w:bookmarkStart w:id="6199" w:name="_ETM_Q1_2211673"/>
      <w:bookmarkEnd w:id="6199"/>
      <w:r>
        <w:rPr>
          <w:rFonts w:hint="cs"/>
          <w:rtl/>
          <w:lang w:eastAsia="he-IL"/>
        </w:rPr>
        <w:t xml:space="preserve">על זה בוא נריב, אבל שיהיה נוסח. </w:t>
      </w:r>
      <w:bookmarkStart w:id="6200" w:name="_ETM_Q1_2215285"/>
      <w:bookmarkEnd w:id="6200"/>
      <w:r>
        <w:rPr>
          <w:rFonts w:hint="cs"/>
          <w:rtl/>
          <w:lang w:eastAsia="he-IL"/>
        </w:rPr>
        <w:t>ממה שהקראנו זה הוגשה.</w:t>
      </w:r>
    </w:p>
    <w:p w:rsidR="00546FAE" w:rsidRDefault="00546FAE" w:rsidP="00546FAE">
      <w:pPr>
        <w:rPr>
          <w:rtl/>
          <w:lang w:eastAsia="he-IL"/>
        </w:rPr>
      </w:pPr>
      <w:bookmarkStart w:id="6201" w:name="_ETM_Q1_2216081"/>
      <w:bookmarkStart w:id="6202" w:name="_ETM_Q1_2216168"/>
      <w:bookmarkEnd w:id="6201"/>
      <w:bookmarkEnd w:id="6202"/>
    </w:p>
    <w:p w:rsidR="00546FAE" w:rsidRDefault="00546FAE" w:rsidP="00546FAE">
      <w:pPr>
        <w:pStyle w:val="af6"/>
        <w:keepNext/>
        <w:rPr>
          <w:rtl/>
        </w:rPr>
      </w:pPr>
      <w:bookmarkStart w:id="6203" w:name="ET_yor_5142_788"/>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03"/>
    </w:p>
    <w:p w:rsidR="00546FAE" w:rsidRDefault="00546FAE" w:rsidP="00546FAE">
      <w:pPr>
        <w:pStyle w:val="KeepWithNext"/>
        <w:rPr>
          <w:rtl/>
          <w:lang w:eastAsia="he-IL"/>
        </w:rPr>
      </w:pPr>
    </w:p>
    <w:p w:rsidR="00546FAE" w:rsidRDefault="00546FAE" w:rsidP="00546FAE">
      <w:pPr>
        <w:rPr>
          <w:rtl/>
          <w:lang w:eastAsia="he-IL"/>
        </w:rPr>
      </w:pPr>
      <w:bookmarkStart w:id="6204" w:name="_ETM_Q1_2217364"/>
      <w:bookmarkStart w:id="6205" w:name="_ETM_Q1_2217407"/>
      <w:bookmarkEnd w:id="6204"/>
      <w:bookmarkEnd w:id="6205"/>
      <w:r>
        <w:rPr>
          <w:rFonts w:hint="cs"/>
          <w:rtl/>
          <w:lang w:eastAsia="he-IL"/>
        </w:rPr>
        <w:t xml:space="preserve">דקה. אנחנו לא נריב על זה עכשיו, </w:t>
      </w:r>
      <w:bookmarkStart w:id="6206" w:name="_ETM_Q1_2225986"/>
      <w:bookmarkEnd w:id="6206"/>
      <w:r>
        <w:rPr>
          <w:rFonts w:hint="cs"/>
          <w:rtl/>
          <w:lang w:eastAsia="he-IL"/>
        </w:rPr>
        <w:t xml:space="preserve">תשאירו את זה בצד. </w:t>
      </w:r>
    </w:p>
    <w:p w:rsidR="00546FAE" w:rsidRDefault="00546FAE" w:rsidP="00546FAE">
      <w:pPr>
        <w:rPr>
          <w:rtl/>
          <w:lang w:eastAsia="he-IL"/>
        </w:rPr>
      </w:pPr>
      <w:bookmarkStart w:id="6207" w:name="_ETM_Q1_2228121"/>
      <w:bookmarkStart w:id="6208" w:name="_ETM_Q1_2228197"/>
      <w:bookmarkStart w:id="6209" w:name="_ETM_Q1_2224355"/>
      <w:bookmarkEnd w:id="6207"/>
      <w:bookmarkEnd w:id="6208"/>
      <w:bookmarkEnd w:id="6209"/>
    </w:p>
    <w:p w:rsidR="00546FAE" w:rsidRDefault="00546FAE" w:rsidP="00546FAE">
      <w:pPr>
        <w:pStyle w:val="a4"/>
        <w:keepNext/>
        <w:rPr>
          <w:rtl/>
        </w:rPr>
      </w:pPr>
      <w:bookmarkStart w:id="6210" w:name="ET_speaker_5069_789"/>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10"/>
    </w:p>
    <w:p w:rsidR="00546FAE" w:rsidRDefault="00546FAE" w:rsidP="00546FAE">
      <w:pPr>
        <w:pStyle w:val="KeepWithNext"/>
        <w:rPr>
          <w:rtl/>
          <w:lang w:eastAsia="he-IL"/>
        </w:rPr>
      </w:pPr>
    </w:p>
    <w:p w:rsidR="00546FAE" w:rsidRDefault="00546FAE" w:rsidP="00546FAE">
      <w:pPr>
        <w:rPr>
          <w:rtl/>
          <w:lang w:eastAsia="he-IL"/>
        </w:rPr>
      </w:pPr>
      <w:bookmarkStart w:id="6211" w:name="_ETM_Q1_2224793"/>
      <w:bookmarkStart w:id="6212" w:name="_ETM_Q1_2224832"/>
      <w:bookmarkEnd w:id="6211"/>
      <w:bookmarkEnd w:id="6212"/>
      <w:r>
        <w:rPr>
          <w:rFonts w:hint="cs"/>
          <w:rtl/>
          <w:lang w:eastAsia="he-IL"/>
        </w:rPr>
        <w:t>לא, אבל מה עמדת הוועדה?</w:t>
      </w:r>
    </w:p>
    <w:p w:rsidR="00546FAE" w:rsidRDefault="00546FAE" w:rsidP="00546FAE">
      <w:pPr>
        <w:rPr>
          <w:rtl/>
          <w:lang w:eastAsia="he-IL"/>
        </w:rPr>
      </w:pPr>
      <w:bookmarkStart w:id="6213" w:name="_ETM_Q1_2227459"/>
      <w:bookmarkStart w:id="6214" w:name="_ETM_Q1_2227529"/>
      <w:bookmarkStart w:id="6215" w:name="_ETM_Q1_2228506"/>
      <w:bookmarkEnd w:id="6213"/>
      <w:bookmarkEnd w:id="6214"/>
      <w:bookmarkEnd w:id="6215"/>
    </w:p>
    <w:p w:rsidR="00546FAE" w:rsidRDefault="00546FAE" w:rsidP="00546FAE">
      <w:pPr>
        <w:pStyle w:val="af6"/>
        <w:keepNext/>
        <w:rPr>
          <w:rtl/>
        </w:rPr>
      </w:pPr>
      <w:bookmarkStart w:id="6216" w:name="ET_yor_5142_790"/>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16"/>
    </w:p>
    <w:p w:rsidR="00546FAE" w:rsidRDefault="00546FAE" w:rsidP="00546FAE">
      <w:pPr>
        <w:pStyle w:val="KeepWithNext"/>
        <w:rPr>
          <w:rtl/>
          <w:lang w:eastAsia="he-IL"/>
        </w:rPr>
      </w:pPr>
    </w:p>
    <w:p w:rsidR="00546FAE" w:rsidRDefault="00546FAE" w:rsidP="00546FAE">
      <w:pPr>
        <w:rPr>
          <w:rtl/>
          <w:lang w:eastAsia="he-IL"/>
        </w:rPr>
      </w:pPr>
      <w:bookmarkStart w:id="6217" w:name="_ETM_Q1_2228924"/>
      <w:bookmarkStart w:id="6218" w:name="_ETM_Q1_2228966"/>
      <w:bookmarkEnd w:id="6217"/>
      <w:bookmarkEnd w:id="6218"/>
      <w:r>
        <w:rPr>
          <w:rFonts w:hint="cs"/>
          <w:rtl/>
          <w:lang w:eastAsia="he-IL"/>
        </w:rPr>
        <w:t xml:space="preserve">דקה. אני </w:t>
      </w:r>
      <w:bookmarkStart w:id="6219" w:name="_ETM_Q1_2231371"/>
      <w:bookmarkEnd w:id="6219"/>
      <w:r>
        <w:rPr>
          <w:rFonts w:hint="cs"/>
          <w:rtl/>
          <w:lang w:eastAsia="he-IL"/>
        </w:rPr>
        <w:t>רוצה שהם קודם כל - - -</w:t>
      </w:r>
      <w:bookmarkStart w:id="6220" w:name="_ETM_Q1_2228878"/>
      <w:bookmarkEnd w:id="6220"/>
    </w:p>
    <w:p w:rsidR="00546FAE" w:rsidRDefault="00546FAE" w:rsidP="00546FAE">
      <w:pPr>
        <w:rPr>
          <w:rtl/>
          <w:lang w:eastAsia="he-IL"/>
        </w:rPr>
      </w:pPr>
      <w:bookmarkStart w:id="6221" w:name="_ETM_Q1_2229051"/>
      <w:bookmarkEnd w:id="6221"/>
    </w:p>
    <w:p w:rsidR="00546FAE" w:rsidRDefault="00546FAE" w:rsidP="00546FAE">
      <w:pPr>
        <w:pStyle w:val="a4"/>
        <w:keepNext/>
        <w:rPr>
          <w:rtl/>
        </w:rPr>
      </w:pPr>
      <w:bookmarkStart w:id="6222" w:name="ET_speaker_5069_791"/>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22"/>
    </w:p>
    <w:p w:rsidR="00546FAE" w:rsidRDefault="00546FAE" w:rsidP="00546FAE">
      <w:pPr>
        <w:pStyle w:val="KeepWithNext"/>
        <w:rPr>
          <w:rtl/>
          <w:lang w:eastAsia="he-IL"/>
        </w:rPr>
      </w:pPr>
    </w:p>
    <w:p w:rsidR="00546FAE" w:rsidRDefault="00546FAE" w:rsidP="00546FAE">
      <w:pPr>
        <w:rPr>
          <w:rtl/>
          <w:lang w:eastAsia="he-IL"/>
        </w:rPr>
      </w:pPr>
      <w:bookmarkStart w:id="6223" w:name="_ETM_Q1_2230225"/>
      <w:bookmarkStart w:id="6224" w:name="_ETM_Q1_2230268"/>
      <w:bookmarkEnd w:id="6223"/>
      <w:bookmarkEnd w:id="6224"/>
      <w:r>
        <w:rPr>
          <w:rFonts w:hint="cs"/>
          <w:rtl/>
          <w:lang w:eastAsia="he-IL"/>
        </w:rPr>
        <w:t xml:space="preserve">אני רוצה לשמוע את </w:t>
      </w:r>
      <w:bookmarkStart w:id="6225" w:name="_ETM_Q1_2232270"/>
      <w:bookmarkEnd w:id="6225"/>
      <w:r>
        <w:rPr>
          <w:rFonts w:hint="cs"/>
          <w:rtl/>
          <w:lang w:eastAsia="he-IL"/>
        </w:rPr>
        <w:t xml:space="preserve">היועצת המשפטית בעניין הזה. </w:t>
      </w:r>
      <w:bookmarkStart w:id="6226" w:name="_ETM_Q1_2235342"/>
      <w:bookmarkEnd w:id="6226"/>
    </w:p>
    <w:p w:rsidR="00546FAE" w:rsidRDefault="00546FAE" w:rsidP="00546FAE">
      <w:pPr>
        <w:rPr>
          <w:rtl/>
          <w:lang w:eastAsia="he-IL"/>
        </w:rPr>
      </w:pPr>
      <w:bookmarkStart w:id="6227" w:name="_ETM_Q1_2235413"/>
      <w:bookmarkEnd w:id="6227"/>
    </w:p>
    <w:p w:rsidR="00546FAE" w:rsidRDefault="00546FAE" w:rsidP="00546FAE">
      <w:pPr>
        <w:pStyle w:val="af6"/>
        <w:keepNext/>
        <w:rPr>
          <w:rtl/>
        </w:rPr>
      </w:pPr>
      <w:bookmarkStart w:id="6228" w:name="ET_yor_5142_792"/>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28"/>
    </w:p>
    <w:p w:rsidR="00546FAE" w:rsidRDefault="00546FAE" w:rsidP="00546FAE">
      <w:pPr>
        <w:pStyle w:val="KeepWithNext"/>
        <w:rPr>
          <w:rtl/>
          <w:lang w:eastAsia="he-IL"/>
        </w:rPr>
      </w:pPr>
    </w:p>
    <w:p w:rsidR="00546FAE" w:rsidRDefault="00546FAE" w:rsidP="00546FAE">
      <w:pPr>
        <w:rPr>
          <w:rtl/>
          <w:lang w:eastAsia="he-IL"/>
        </w:rPr>
      </w:pPr>
      <w:bookmarkStart w:id="6229" w:name="_ETM_Q1_2231657"/>
      <w:bookmarkStart w:id="6230" w:name="_ETM_Q1_2231699"/>
      <w:bookmarkEnd w:id="6229"/>
      <w:bookmarkEnd w:id="6230"/>
      <w:r>
        <w:rPr>
          <w:rFonts w:hint="cs"/>
          <w:rtl/>
          <w:lang w:eastAsia="he-IL"/>
        </w:rPr>
        <w:t xml:space="preserve">צריך פה לעבד דברים. כנראה שיש פה כנראה איזה שהיא אי הבנה. </w:t>
      </w:r>
    </w:p>
    <w:p w:rsidR="00546FAE" w:rsidRDefault="00546FAE" w:rsidP="00546FAE">
      <w:pPr>
        <w:rPr>
          <w:rtl/>
          <w:lang w:eastAsia="he-IL"/>
        </w:rPr>
      </w:pPr>
      <w:bookmarkStart w:id="6231" w:name="_ETM_Q1_2239308"/>
      <w:bookmarkStart w:id="6232" w:name="_ETM_Q1_2239384"/>
      <w:bookmarkEnd w:id="6231"/>
      <w:bookmarkEnd w:id="6232"/>
    </w:p>
    <w:p w:rsidR="00546FAE" w:rsidRDefault="00546FAE" w:rsidP="00546FAE">
      <w:pPr>
        <w:pStyle w:val="af9"/>
        <w:keepNext/>
        <w:rPr>
          <w:rtl/>
          <w:lang w:eastAsia="he-IL"/>
        </w:rPr>
      </w:pPr>
      <w:bookmarkStart w:id="6233" w:name="ET_guest_עמית_שטאובר_793"/>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233"/>
    </w:p>
    <w:p w:rsidR="00546FAE" w:rsidRDefault="00546FAE" w:rsidP="00546FAE">
      <w:pPr>
        <w:pStyle w:val="KeepWithNext"/>
        <w:rPr>
          <w:rtl/>
          <w:lang w:eastAsia="he-IL"/>
        </w:rPr>
      </w:pPr>
    </w:p>
    <w:p w:rsidR="00546FAE" w:rsidRDefault="00546FAE" w:rsidP="00546FAE">
      <w:pPr>
        <w:rPr>
          <w:rtl/>
          <w:lang w:eastAsia="he-IL"/>
        </w:rPr>
      </w:pPr>
      <w:bookmarkStart w:id="6234" w:name="_ETM_Q1_2242195"/>
      <w:bookmarkStart w:id="6235" w:name="_ETM_Q1_2242236"/>
      <w:bookmarkEnd w:id="6234"/>
      <w:bookmarkEnd w:id="6235"/>
      <w:r>
        <w:rPr>
          <w:rFonts w:hint="cs"/>
          <w:rtl/>
          <w:lang w:eastAsia="he-IL"/>
        </w:rPr>
        <w:t xml:space="preserve">אני לא רוצה </w:t>
      </w:r>
      <w:bookmarkStart w:id="6236" w:name="_ETM_Q1_2238891"/>
      <w:bookmarkEnd w:id="6236"/>
      <w:r>
        <w:rPr>
          <w:rFonts w:hint="cs"/>
          <w:rtl/>
          <w:lang w:eastAsia="he-IL"/>
        </w:rPr>
        <w:t>לדבר בשמה, ורד, היועצת המשפטית, יודעת לייצג את עצמה, הפערים</w:t>
      </w:r>
      <w:bookmarkStart w:id="6237" w:name="_ETM_Q1_2242185"/>
      <w:bookmarkEnd w:id="6237"/>
      <w:r>
        <w:rPr>
          <w:rFonts w:hint="cs"/>
          <w:rtl/>
          <w:lang w:eastAsia="he-IL"/>
        </w:rPr>
        <w:t>, נראה שהם פערים - - -</w:t>
      </w:r>
    </w:p>
    <w:p w:rsidR="00546FAE" w:rsidRDefault="00546FAE" w:rsidP="00546FAE">
      <w:pPr>
        <w:rPr>
          <w:rtl/>
          <w:lang w:eastAsia="he-IL"/>
        </w:rPr>
      </w:pPr>
      <w:bookmarkStart w:id="6238" w:name="_ETM_Q1_2246597"/>
      <w:bookmarkStart w:id="6239" w:name="_ETM_Q1_2246663"/>
      <w:bookmarkEnd w:id="6238"/>
      <w:bookmarkEnd w:id="6239"/>
    </w:p>
    <w:p w:rsidR="00546FAE" w:rsidRDefault="00546FAE" w:rsidP="00546FAE">
      <w:pPr>
        <w:pStyle w:val="a4"/>
        <w:keepNext/>
        <w:rPr>
          <w:rtl/>
        </w:rPr>
      </w:pPr>
      <w:bookmarkStart w:id="6240" w:name="ET_speaker_5069_794"/>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40"/>
    </w:p>
    <w:p w:rsidR="00546FAE" w:rsidRDefault="00546FAE" w:rsidP="00546FAE">
      <w:pPr>
        <w:pStyle w:val="KeepWithNext"/>
        <w:rPr>
          <w:rtl/>
          <w:lang w:eastAsia="he-IL"/>
        </w:rPr>
      </w:pPr>
    </w:p>
    <w:p w:rsidR="00546FAE" w:rsidRDefault="00546FAE" w:rsidP="00546FAE">
      <w:pPr>
        <w:rPr>
          <w:rtl/>
          <w:lang w:eastAsia="he-IL"/>
        </w:rPr>
      </w:pPr>
      <w:bookmarkStart w:id="6241" w:name="_ETM_Q1_2248440"/>
      <w:bookmarkEnd w:id="6241"/>
      <w:r>
        <w:rPr>
          <w:rFonts w:hint="cs"/>
          <w:rtl/>
          <w:lang w:eastAsia="he-IL"/>
        </w:rPr>
        <w:t>א</w:t>
      </w:r>
      <w:bookmarkStart w:id="6242" w:name="_ETM_Q1_2248514"/>
      <w:bookmarkEnd w:id="6242"/>
      <w:r>
        <w:rPr>
          <w:rFonts w:hint="cs"/>
          <w:rtl/>
          <w:lang w:eastAsia="he-IL"/>
        </w:rPr>
        <w:t xml:space="preserve">ני לא מדבר על </w:t>
      </w:r>
      <w:bookmarkStart w:id="6243" w:name="_ETM_Q1_2245018"/>
      <w:bookmarkEnd w:id="6243"/>
      <w:r>
        <w:rPr>
          <w:rFonts w:hint="cs"/>
          <w:rtl/>
          <w:lang w:eastAsia="he-IL"/>
        </w:rPr>
        <w:t>הפערים, אנחנו לא רק דואגים לפערים, אנחנו גם דואגים</w:t>
      </w:r>
      <w:bookmarkStart w:id="6244" w:name="_ETM_Q1_2247673"/>
      <w:bookmarkEnd w:id="6244"/>
      <w:r>
        <w:rPr>
          <w:rFonts w:hint="cs"/>
          <w:rtl/>
          <w:lang w:eastAsia="he-IL"/>
        </w:rPr>
        <w:t xml:space="preserve"> לפערי ההבנה שלנו, לראות שאנחנו מבינים.</w:t>
      </w:r>
      <w:bookmarkStart w:id="6245" w:name="_ETM_Q1_2251055"/>
      <w:bookmarkEnd w:id="6245"/>
    </w:p>
    <w:p w:rsidR="00546FAE" w:rsidRDefault="00546FAE" w:rsidP="00546FAE">
      <w:pPr>
        <w:rPr>
          <w:rtl/>
          <w:lang w:eastAsia="he-IL"/>
        </w:rPr>
      </w:pPr>
      <w:bookmarkStart w:id="6246" w:name="_ETM_Q1_2251120"/>
      <w:bookmarkStart w:id="6247" w:name="_ETM_Q1_2250959"/>
      <w:bookmarkEnd w:id="6246"/>
      <w:bookmarkEnd w:id="6247"/>
    </w:p>
    <w:p w:rsidR="00546FAE" w:rsidRDefault="00546FAE" w:rsidP="00546FAE">
      <w:pPr>
        <w:pStyle w:val="af6"/>
        <w:keepNext/>
        <w:rPr>
          <w:rtl/>
        </w:rPr>
      </w:pPr>
      <w:bookmarkStart w:id="6248" w:name="ET_yor_5142_795"/>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48"/>
    </w:p>
    <w:p w:rsidR="00546FAE" w:rsidRDefault="00546FAE" w:rsidP="00546FAE">
      <w:pPr>
        <w:pStyle w:val="KeepWithNext"/>
        <w:rPr>
          <w:rtl/>
          <w:lang w:eastAsia="he-IL"/>
        </w:rPr>
      </w:pPr>
    </w:p>
    <w:p w:rsidR="00546FAE" w:rsidRDefault="00546FAE" w:rsidP="00546FAE">
      <w:pPr>
        <w:rPr>
          <w:rtl/>
          <w:lang w:eastAsia="he-IL"/>
        </w:rPr>
      </w:pPr>
      <w:bookmarkStart w:id="6249" w:name="_ETM_Q1_2251341"/>
      <w:bookmarkStart w:id="6250" w:name="_ETM_Q1_2251355"/>
      <w:bookmarkEnd w:id="6249"/>
      <w:bookmarkEnd w:id="6250"/>
      <w:r>
        <w:rPr>
          <w:rFonts w:hint="cs"/>
          <w:rtl/>
          <w:lang w:eastAsia="he-IL"/>
        </w:rPr>
        <w:t xml:space="preserve">לא, אני לא רוצה </w:t>
      </w:r>
      <w:bookmarkStart w:id="6251" w:name="_ETM_Q1_2253406"/>
      <w:bookmarkEnd w:id="6251"/>
      <w:r>
        <w:rPr>
          <w:rFonts w:hint="cs"/>
          <w:rtl/>
          <w:lang w:eastAsia="he-IL"/>
        </w:rPr>
        <w:t xml:space="preserve">עכשיו לנהל את הנושא הזה. </w:t>
      </w:r>
      <w:bookmarkStart w:id="6252" w:name="_ETM_Q1_2257111"/>
      <w:bookmarkEnd w:id="6252"/>
    </w:p>
    <w:p w:rsidR="00546FAE" w:rsidRDefault="00546FAE" w:rsidP="00546FAE">
      <w:pPr>
        <w:rPr>
          <w:rtl/>
          <w:lang w:eastAsia="he-IL"/>
        </w:rPr>
      </w:pPr>
      <w:bookmarkStart w:id="6253" w:name="_ETM_Q1_2257321"/>
      <w:bookmarkEnd w:id="6253"/>
    </w:p>
    <w:p w:rsidR="00546FAE" w:rsidRDefault="00546FAE" w:rsidP="00546FAE">
      <w:pPr>
        <w:pStyle w:val="a4"/>
        <w:keepNext/>
        <w:rPr>
          <w:rtl/>
        </w:rPr>
      </w:pPr>
      <w:bookmarkStart w:id="6254" w:name="ET_speaker_5069_796"/>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54"/>
    </w:p>
    <w:p w:rsidR="00546FAE" w:rsidRDefault="00546FAE" w:rsidP="00546FAE">
      <w:pPr>
        <w:pStyle w:val="KeepWithNext"/>
        <w:rPr>
          <w:rtl/>
          <w:lang w:eastAsia="he-IL"/>
        </w:rPr>
      </w:pPr>
    </w:p>
    <w:p w:rsidR="00546FAE" w:rsidRDefault="00546FAE" w:rsidP="00546FAE">
      <w:pPr>
        <w:rPr>
          <w:rtl/>
          <w:lang w:eastAsia="he-IL"/>
        </w:rPr>
      </w:pPr>
      <w:bookmarkStart w:id="6255" w:name="_ETM_Q1_2253965"/>
      <w:bookmarkEnd w:id="6255"/>
      <w:r>
        <w:rPr>
          <w:rFonts w:hint="cs"/>
          <w:rtl/>
          <w:lang w:eastAsia="he-IL"/>
        </w:rPr>
        <w:t>ל</w:t>
      </w:r>
      <w:bookmarkStart w:id="6256" w:name="_ETM_Q1_2254015"/>
      <w:bookmarkEnd w:id="6256"/>
      <w:r>
        <w:rPr>
          <w:rFonts w:hint="cs"/>
          <w:rtl/>
          <w:lang w:eastAsia="he-IL"/>
        </w:rPr>
        <w:t xml:space="preserve">א, אני רוצה רק לשמוע </w:t>
      </w:r>
      <w:bookmarkStart w:id="6257" w:name="_ETM_Q1_2257291"/>
      <w:bookmarkEnd w:id="6257"/>
      <w:r>
        <w:rPr>
          <w:rFonts w:hint="cs"/>
          <w:rtl/>
          <w:lang w:eastAsia="he-IL"/>
        </w:rPr>
        <w:t>- - -</w:t>
      </w:r>
    </w:p>
    <w:p w:rsidR="00546FAE" w:rsidRDefault="00546FAE" w:rsidP="00546FAE">
      <w:pPr>
        <w:rPr>
          <w:rtl/>
          <w:lang w:eastAsia="he-IL"/>
        </w:rPr>
      </w:pPr>
      <w:bookmarkStart w:id="6258" w:name="_ETM_Q1_2257986"/>
      <w:bookmarkStart w:id="6259" w:name="_ETM_Q1_2258055"/>
      <w:bookmarkEnd w:id="6258"/>
      <w:bookmarkEnd w:id="6259"/>
    </w:p>
    <w:p w:rsidR="00546FAE" w:rsidRDefault="00546FAE" w:rsidP="00546FAE">
      <w:pPr>
        <w:pStyle w:val="af6"/>
        <w:keepNext/>
        <w:rPr>
          <w:rtl/>
        </w:rPr>
      </w:pPr>
      <w:bookmarkStart w:id="6260" w:name="ET_yor_5142_797"/>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60"/>
    </w:p>
    <w:p w:rsidR="00546FAE" w:rsidRDefault="00546FAE" w:rsidP="00546FAE">
      <w:pPr>
        <w:pStyle w:val="KeepWithNext"/>
        <w:rPr>
          <w:rtl/>
          <w:lang w:eastAsia="he-IL"/>
        </w:rPr>
      </w:pPr>
    </w:p>
    <w:p w:rsidR="00546FAE" w:rsidRDefault="00546FAE" w:rsidP="00546FAE">
      <w:pPr>
        <w:rPr>
          <w:rtl/>
          <w:lang w:eastAsia="he-IL"/>
        </w:rPr>
      </w:pPr>
      <w:bookmarkStart w:id="6261" w:name="_ETM_Q1_2259246"/>
      <w:bookmarkStart w:id="6262" w:name="_ETM_Q1_2259281"/>
      <w:bookmarkEnd w:id="6261"/>
      <w:bookmarkEnd w:id="6262"/>
      <w:r>
        <w:rPr>
          <w:rFonts w:hint="cs"/>
          <w:rtl/>
          <w:lang w:eastAsia="he-IL"/>
        </w:rPr>
        <w:t xml:space="preserve">יעקב, דקה. אני רוצה שנדון בנושא הזה אחר </w:t>
      </w:r>
      <w:bookmarkStart w:id="6263" w:name="_ETM_Q1_2263618"/>
      <w:bookmarkEnd w:id="6263"/>
      <w:r>
        <w:rPr>
          <w:rFonts w:hint="cs"/>
          <w:rtl/>
          <w:lang w:eastAsia="he-IL"/>
        </w:rPr>
        <w:t xml:space="preserve">כך, אני מבקשת, סליחה, צאו החוצה, דברו על זה בחוץ </w:t>
      </w:r>
      <w:bookmarkStart w:id="6264" w:name="_ETM_Q1_2266728"/>
      <w:bookmarkEnd w:id="6264"/>
      <w:r>
        <w:rPr>
          <w:rFonts w:hint="cs"/>
          <w:rtl/>
          <w:lang w:eastAsia="he-IL"/>
        </w:rPr>
        <w:t>עם מי שצריך ואם צריך לעשות הפסקה חמש דקות</w:t>
      </w:r>
      <w:bookmarkStart w:id="6265" w:name="_ETM_Q1_2268894"/>
      <w:bookmarkEnd w:id="6265"/>
      <w:r>
        <w:rPr>
          <w:rFonts w:hint="cs"/>
          <w:rtl/>
          <w:lang w:eastAsia="he-IL"/>
        </w:rPr>
        <w:t xml:space="preserve"> נעשה הפסקה. נחזור לנושא הזה אחר כך.</w:t>
      </w:r>
    </w:p>
    <w:p w:rsidR="00546FAE" w:rsidRDefault="00546FAE" w:rsidP="00546FAE">
      <w:pPr>
        <w:rPr>
          <w:rtl/>
          <w:lang w:eastAsia="he-IL"/>
        </w:rPr>
      </w:pPr>
      <w:bookmarkStart w:id="6266" w:name="_ETM_Q1_2279998"/>
      <w:bookmarkStart w:id="6267" w:name="_ETM_Q1_2280069"/>
      <w:bookmarkEnd w:id="6266"/>
      <w:bookmarkEnd w:id="6267"/>
    </w:p>
    <w:p w:rsidR="00546FAE" w:rsidRDefault="00546FAE" w:rsidP="00546FAE">
      <w:pPr>
        <w:pStyle w:val="a4"/>
        <w:keepNext/>
        <w:rPr>
          <w:rtl/>
        </w:rPr>
      </w:pPr>
      <w:bookmarkStart w:id="6268" w:name="ET_speaker_5069_798"/>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68"/>
    </w:p>
    <w:p w:rsidR="00546FAE" w:rsidRDefault="00546FAE" w:rsidP="00546FAE">
      <w:pPr>
        <w:pStyle w:val="KeepWithNext"/>
        <w:rPr>
          <w:rtl/>
          <w:lang w:eastAsia="he-IL"/>
        </w:rPr>
      </w:pPr>
    </w:p>
    <w:p w:rsidR="00546FAE" w:rsidRDefault="00546FAE" w:rsidP="00546FAE">
      <w:pPr>
        <w:rPr>
          <w:rtl/>
          <w:lang w:eastAsia="he-IL"/>
        </w:rPr>
      </w:pPr>
      <w:bookmarkStart w:id="6269" w:name="_ETM_Q1_2281269"/>
      <w:bookmarkStart w:id="6270" w:name="_ETM_Q1_2281311"/>
      <w:bookmarkEnd w:id="6269"/>
      <w:bookmarkEnd w:id="6270"/>
      <w:r>
        <w:rPr>
          <w:rFonts w:hint="cs"/>
          <w:rtl/>
          <w:lang w:eastAsia="he-IL"/>
        </w:rPr>
        <w:t xml:space="preserve">אני רוצה שהיועצת המשפטית תסביר לי את המשמעויות, אני רוצה להבין. </w:t>
      </w:r>
    </w:p>
    <w:p w:rsidR="00546FAE" w:rsidRDefault="00546FAE" w:rsidP="00546FAE">
      <w:pPr>
        <w:rPr>
          <w:rtl/>
          <w:lang w:eastAsia="he-IL"/>
        </w:rPr>
      </w:pPr>
      <w:bookmarkStart w:id="6271" w:name="_ETM_Q1_2283568"/>
      <w:bookmarkStart w:id="6272" w:name="_ETM_Q1_2283627"/>
      <w:bookmarkEnd w:id="6271"/>
      <w:bookmarkEnd w:id="6272"/>
    </w:p>
    <w:p w:rsidR="00546FAE" w:rsidRDefault="00546FAE" w:rsidP="00546FAE">
      <w:pPr>
        <w:pStyle w:val="af6"/>
        <w:keepNext/>
        <w:rPr>
          <w:rtl/>
        </w:rPr>
      </w:pPr>
      <w:bookmarkStart w:id="6273" w:name="ET_yor_5142_799"/>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273"/>
    </w:p>
    <w:p w:rsidR="00546FAE" w:rsidRDefault="00546FAE" w:rsidP="00546FAE">
      <w:pPr>
        <w:pStyle w:val="KeepWithNext"/>
        <w:rPr>
          <w:rtl/>
          <w:lang w:eastAsia="he-IL"/>
        </w:rPr>
      </w:pPr>
    </w:p>
    <w:p w:rsidR="00546FAE" w:rsidRDefault="00546FAE" w:rsidP="00546FAE">
      <w:pPr>
        <w:rPr>
          <w:rtl/>
          <w:lang w:eastAsia="he-IL"/>
        </w:rPr>
      </w:pPr>
      <w:bookmarkStart w:id="6274" w:name="_ETM_Q1_2280507"/>
      <w:bookmarkStart w:id="6275" w:name="_ETM_Q1_2280547"/>
      <w:bookmarkEnd w:id="6274"/>
      <w:bookmarkEnd w:id="6275"/>
      <w:r>
        <w:rPr>
          <w:rFonts w:hint="cs"/>
          <w:rtl/>
          <w:lang w:eastAsia="he-IL"/>
        </w:rPr>
        <w:t>אבל אנחנו</w:t>
      </w:r>
      <w:bookmarkStart w:id="6276" w:name="_ETM_Q1_2281451"/>
      <w:bookmarkEnd w:id="6276"/>
      <w:r>
        <w:rPr>
          <w:rFonts w:hint="cs"/>
          <w:rtl/>
          <w:lang w:eastAsia="he-IL"/>
        </w:rPr>
        <w:t xml:space="preserve"> לא שם.</w:t>
      </w:r>
    </w:p>
    <w:p w:rsidR="00546FAE" w:rsidRDefault="00546FAE" w:rsidP="00546FAE">
      <w:pPr>
        <w:rPr>
          <w:rtl/>
          <w:lang w:eastAsia="he-IL"/>
        </w:rPr>
      </w:pPr>
      <w:bookmarkStart w:id="6277" w:name="_ETM_Q1_2284442"/>
      <w:bookmarkStart w:id="6278" w:name="_ETM_Q1_2284509"/>
      <w:bookmarkEnd w:id="6277"/>
      <w:bookmarkEnd w:id="6278"/>
    </w:p>
    <w:p w:rsidR="00546FAE" w:rsidRDefault="00546FAE" w:rsidP="00546FAE">
      <w:pPr>
        <w:pStyle w:val="a4"/>
        <w:keepNext/>
        <w:rPr>
          <w:rtl/>
        </w:rPr>
      </w:pPr>
      <w:bookmarkStart w:id="6279" w:name="ET_speaker_5069_800"/>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79"/>
    </w:p>
    <w:p w:rsidR="00546FAE" w:rsidRDefault="00546FAE" w:rsidP="00546FAE">
      <w:pPr>
        <w:pStyle w:val="KeepWithNext"/>
        <w:rPr>
          <w:rtl/>
          <w:lang w:eastAsia="he-IL"/>
        </w:rPr>
      </w:pPr>
    </w:p>
    <w:p w:rsidR="00546FAE" w:rsidRDefault="00546FAE" w:rsidP="00546FAE">
      <w:pPr>
        <w:rPr>
          <w:rtl/>
          <w:lang w:eastAsia="he-IL"/>
        </w:rPr>
      </w:pPr>
      <w:bookmarkStart w:id="6280" w:name="_ETM_Q1_2285625"/>
      <w:bookmarkStart w:id="6281" w:name="_ETM_Q1_2285666"/>
      <w:bookmarkEnd w:id="6280"/>
      <w:bookmarkEnd w:id="6281"/>
      <w:r>
        <w:rPr>
          <w:rFonts w:hint="cs"/>
          <w:rtl/>
          <w:lang w:eastAsia="he-IL"/>
        </w:rPr>
        <w:t>למה? הקראת את הסעיף הזה עכשיו.</w:t>
      </w:r>
    </w:p>
    <w:p w:rsidR="00546FAE" w:rsidRDefault="00546FAE" w:rsidP="00546FAE">
      <w:pPr>
        <w:rPr>
          <w:rtl/>
          <w:lang w:eastAsia="he-IL"/>
        </w:rPr>
      </w:pPr>
      <w:bookmarkStart w:id="6282" w:name="_ETM_Q1_2288225"/>
      <w:bookmarkStart w:id="6283" w:name="_ETM_Q1_2288296"/>
      <w:bookmarkStart w:id="6284" w:name="_ETM_Q1_2284044"/>
      <w:bookmarkEnd w:id="6282"/>
      <w:bookmarkEnd w:id="6283"/>
      <w:bookmarkEnd w:id="6284"/>
    </w:p>
    <w:p w:rsidR="00546FAE" w:rsidRDefault="00546FAE" w:rsidP="00546FAE">
      <w:pPr>
        <w:pStyle w:val="a4"/>
        <w:keepNext/>
        <w:rPr>
          <w:rtl/>
        </w:rPr>
      </w:pPr>
      <w:bookmarkStart w:id="6285" w:name="ET_speaker_ורדקירו_זילברמן_801"/>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285"/>
    </w:p>
    <w:p w:rsidR="00546FAE" w:rsidRDefault="00546FAE" w:rsidP="00546FAE">
      <w:pPr>
        <w:pStyle w:val="KeepWithNext"/>
        <w:rPr>
          <w:rtl/>
          <w:lang w:eastAsia="he-IL"/>
        </w:rPr>
      </w:pPr>
    </w:p>
    <w:p w:rsidR="00546FAE" w:rsidRDefault="00546FAE" w:rsidP="00546FAE">
      <w:pPr>
        <w:rPr>
          <w:rtl/>
          <w:lang w:eastAsia="he-IL"/>
        </w:rPr>
      </w:pPr>
      <w:r>
        <w:rPr>
          <w:rFonts w:hint="cs"/>
          <w:rtl/>
          <w:lang w:eastAsia="he-IL"/>
        </w:rPr>
        <w:t>ל</w:t>
      </w:r>
      <w:bookmarkStart w:id="6286" w:name="_ETM_Q1_2284552"/>
      <w:bookmarkEnd w:id="6286"/>
      <w:r>
        <w:rPr>
          <w:rFonts w:hint="cs"/>
          <w:rtl/>
          <w:lang w:eastAsia="he-IL"/>
        </w:rPr>
        <w:t>א</w:t>
      </w:r>
      <w:bookmarkStart w:id="6287" w:name="_ETM_Q1_2284615"/>
      <w:bookmarkEnd w:id="6287"/>
      <w:r>
        <w:rPr>
          <w:rFonts w:hint="cs"/>
          <w:rtl/>
          <w:lang w:eastAsia="he-IL"/>
        </w:rPr>
        <w:t xml:space="preserve">, הם הקריאו. </w:t>
      </w:r>
      <w:bookmarkStart w:id="6288" w:name="_ETM_Q1_2286197"/>
      <w:bookmarkStart w:id="6289" w:name="_ETM_Q1_2286308"/>
      <w:bookmarkEnd w:id="6288"/>
      <w:bookmarkEnd w:id="6289"/>
    </w:p>
    <w:p w:rsidR="00546FAE" w:rsidRDefault="00546FAE" w:rsidP="00546FAE">
      <w:pPr>
        <w:rPr>
          <w:rtl/>
          <w:lang w:eastAsia="he-IL"/>
        </w:rPr>
      </w:pPr>
      <w:bookmarkStart w:id="6290" w:name="_ETM_Q1_2286480"/>
      <w:bookmarkEnd w:id="6290"/>
    </w:p>
    <w:p w:rsidR="00546FAE" w:rsidRDefault="00546FAE" w:rsidP="00546FAE">
      <w:pPr>
        <w:pStyle w:val="a4"/>
        <w:keepNext/>
        <w:rPr>
          <w:rtl/>
        </w:rPr>
      </w:pPr>
      <w:bookmarkStart w:id="6291" w:name="ET_speaker_5069_802"/>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291"/>
    </w:p>
    <w:p w:rsidR="00546FAE" w:rsidRDefault="00546FAE" w:rsidP="00546FAE">
      <w:pPr>
        <w:pStyle w:val="KeepWithNext"/>
        <w:rPr>
          <w:rtl/>
          <w:lang w:eastAsia="he-IL"/>
        </w:rPr>
      </w:pPr>
    </w:p>
    <w:p w:rsidR="00546FAE" w:rsidRDefault="00546FAE" w:rsidP="00546FAE">
      <w:pPr>
        <w:rPr>
          <w:rtl/>
          <w:lang w:eastAsia="he-IL"/>
        </w:rPr>
      </w:pPr>
      <w:bookmarkStart w:id="6292" w:name="_ETM_Q1_2287834"/>
      <w:bookmarkStart w:id="6293" w:name="_ETM_Q1_2287888"/>
      <w:bookmarkEnd w:id="6292"/>
      <w:bookmarkEnd w:id="6293"/>
      <w:r>
        <w:rPr>
          <w:rFonts w:hint="cs"/>
          <w:rtl/>
          <w:lang w:eastAsia="he-IL"/>
        </w:rPr>
        <w:t xml:space="preserve">הם הקריאו. </w:t>
      </w:r>
    </w:p>
    <w:p w:rsidR="00546FAE" w:rsidRDefault="00546FAE" w:rsidP="00546FAE">
      <w:pPr>
        <w:rPr>
          <w:rtl/>
          <w:lang w:eastAsia="he-IL"/>
        </w:rPr>
      </w:pPr>
      <w:bookmarkStart w:id="6294" w:name="_ETM_Q1_2289108"/>
      <w:bookmarkStart w:id="6295" w:name="_ETM_Q1_2289265"/>
      <w:bookmarkEnd w:id="6294"/>
      <w:bookmarkEnd w:id="6295"/>
    </w:p>
    <w:p w:rsidR="00546FAE" w:rsidRDefault="00546FAE" w:rsidP="00546FAE">
      <w:pPr>
        <w:pStyle w:val="a4"/>
        <w:keepNext/>
        <w:rPr>
          <w:rtl/>
        </w:rPr>
      </w:pPr>
      <w:bookmarkStart w:id="6296" w:name="ET_speaker_ורדקירו_זילברמן_803"/>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296"/>
    </w:p>
    <w:p w:rsidR="00546FAE" w:rsidRDefault="00546FAE" w:rsidP="00546FAE">
      <w:pPr>
        <w:pStyle w:val="KeepWithNext"/>
        <w:rPr>
          <w:rtl/>
          <w:lang w:eastAsia="he-IL"/>
        </w:rPr>
      </w:pPr>
    </w:p>
    <w:p w:rsidR="00546FAE" w:rsidRDefault="00546FAE" w:rsidP="00546FAE">
      <w:pPr>
        <w:rPr>
          <w:rtl/>
          <w:lang w:eastAsia="he-IL"/>
        </w:rPr>
      </w:pPr>
      <w:bookmarkStart w:id="6297" w:name="_ETM_Q1_2290378"/>
      <w:bookmarkStart w:id="6298" w:name="_ETM_Q1_2290413"/>
      <w:bookmarkEnd w:id="6297"/>
      <w:bookmarkEnd w:id="6298"/>
      <w:r>
        <w:rPr>
          <w:rFonts w:hint="cs"/>
          <w:rtl/>
          <w:lang w:eastAsia="he-IL"/>
        </w:rPr>
        <w:t>אני העליתי שאלה, המהות צריכה להיות כזאת שיהי</w:t>
      </w:r>
      <w:bookmarkStart w:id="6299" w:name="_ETM_Q1_2290794"/>
      <w:bookmarkEnd w:id="6299"/>
      <w:r>
        <w:rPr>
          <w:rFonts w:hint="cs"/>
          <w:rtl/>
          <w:lang w:eastAsia="he-IL"/>
        </w:rPr>
        <w:t>ה ברור שהחלות של הוראות החוק תהיה מוגבלת. אנחנו תחמנו</w:t>
      </w:r>
      <w:bookmarkStart w:id="6300" w:name="_ETM_Q1_2297449"/>
      <w:bookmarkEnd w:id="6300"/>
      <w:r>
        <w:rPr>
          <w:rFonts w:hint="cs"/>
          <w:rtl/>
          <w:lang w:eastAsia="he-IL"/>
        </w:rPr>
        <w:t xml:space="preserve"> אותה בזמן ל-20 שנה, שבע וחצי ושבע וחצי, יושבת הראש </w:t>
      </w:r>
      <w:bookmarkStart w:id="6301" w:name="_ETM_Q1_2305801"/>
      <w:bookmarkEnd w:id="6301"/>
      <w:r>
        <w:rPr>
          <w:rFonts w:hint="cs"/>
          <w:rtl/>
          <w:lang w:eastAsia="he-IL"/>
        </w:rPr>
        <w:t xml:space="preserve">קבעה בדיוק את התנאים. מה שאנחנו צריכים לדייק פה כדי </w:t>
      </w:r>
      <w:bookmarkStart w:id="6302" w:name="_ETM_Q1_2308082"/>
      <w:bookmarkEnd w:id="6302"/>
      <w:r>
        <w:rPr>
          <w:rFonts w:hint="cs"/>
          <w:rtl/>
          <w:lang w:eastAsia="he-IL"/>
        </w:rPr>
        <w:t>שלא ניכשל זה בדיוק איך אנחנו קובעים את נקודת</w:t>
      </w:r>
      <w:bookmarkStart w:id="6303" w:name="_ETM_Q1_2311856"/>
      <w:bookmarkEnd w:id="6303"/>
      <w:r>
        <w:rPr>
          <w:rFonts w:hint="cs"/>
          <w:rtl/>
          <w:lang w:eastAsia="he-IL"/>
        </w:rPr>
        <w:t xml:space="preserve"> הסיום, לראות איך אנחנו קובעים את נקודת ההתחלה ולפיה לגזור </w:t>
      </w:r>
      <w:bookmarkStart w:id="6304" w:name="_ETM_Q1_2316466"/>
      <w:bookmarkEnd w:id="6304"/>
      <w:r>
        <w:rPr>
          <w:rFonts w:hint="cs"/>
          <w:rtl/>
          <w:lang w:eastAsia="he-IL"/>
        </w:rPr>
        <w:t xml:space="preserve">את נקודת הסיום. זאת אומרת כשאתה אומר תכנית, אבל </w:t>
      </w:r>
      <w:bookmarkStart w:id="6305" w:name="_ETM_Q1_2318951"/>
      <w:bookmarkEnd w:id="6305"/>
      <w:r>
        <w:rPr>
          <w:rFonts w:hint="cs"/>
          <w:rtl/>
          <w:lang w:eastAsia="he-IL"/>
        </w:rPr>
        <w:t>יש לך גם הקלה ושימוש חורג, אז צריך לדייק מאוד</w:t>
      </w:r>
      <w:bookmarkStart w:id="6306" w:name="_ETM_Q1_2323333"/>
      <w:bookmarkEnd w:id="6306"/>
      <w:r>
        <w:rPr>
          <w:rFonts w:hint="cs"/>
          <w:rtl/>
          <w:lang w:eastAsia="he-IL"/>
        </w:rPr>
        <w:t>.</w:t>
      </w:r>
      <w:bookmarkStart w:id="6307" w:name="_ETM_Q1_2320625"/>
      <w:bookmarkEnd w:id="6307"/>
    </w:p>
    <w:p w:rsidR="00546FAE" w:rsidRDefault="00546FAE" w:rsidP="00546FAE">
      <w:pPr>
        <w:rPr>
          <w:rtl/>
          <w:lang w:eastAsia="he-IL"/>
        </w:rPr>
      </w:pPr>
      <w:bookmarkStart w:id="6308" w:name="_ETM_Q1_2320706"/>
      <w:bookmarkStart w:id="6309" w:name="_ETM_Q1_2322121"/>
      <w:bookmarkEnd w:id="6308"/>
      <w:bookmarkEnd w:id="6309"/>
    </w:p>
    <w:p w:rsidR="00546FAE" w:rsidRDefault="00546FAE" w:rsidP="00546FAE">
      <w:pPr>
        <w:pStyle w:val="af9"/>
        <w:keepNext/>
        <w:rPr>
          <w:rtl/>
          <w:lang w:eastAsia="he-IL"/>
        </w:rPr>
      </w:pPr>
      <w:bookmarkStart w:id="6310" w:name="ET_guest_עמית_שטאובר_804"/>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310"/>
    </w:p>
    <w:p w:rsidR="00546FAE" w:rsidRDefault="00546FAE" w:rsidP="00546FAE">
      <w:pPr>
        <w:pStyle w:val="KeepWithNext"/>
        <w:rPr>
          <w:rtl/>
          <w:lang w:eastAsia="he-IL"/>
        </w:rPr>
      </w:pPr>
    </w:p>
    <w:p w:rsidR="00546FAE" w:rsidRDefault="00546FAE" w:rsidP="00546FAE">
      <w:pPr>
        <w:rPr>
          <w:rtl/>
          <w:lang w:eastAsia="he-IL"/>
        </w:rPr>
      </w:pPr>
      <w:bookmarkStart w:id="6311" w:name="_ETM_Q1_2322507"/>
      <w:bookmarkStart w:id="6312" w:name="_ETM_Q1_2322540"/>
      <w:bookmarkEnd w:id="6311"/>
      <w:bookmarkEnd w:id="6312"/>
      <w:r>
        <w:rPr>
          <w:rFonts w:hint="cs"/>
          <w:rtl/>
          <w:lang w:eastAsia="he-IL"/>
        </w:rPr>
        <w:t>הם נכנסים במסגרת תכנית.</w:t>
      </w:r>
    </w:p>
    <w:p w:rsidR="00546FAE" w:rsidRDefault="00546FAE" w:rsidP="00546FAE">
      <w:pPr>
        <w:rPr>
          <w:rtl/>
          <w:lang w:eastAsia="he-IL"/>
        </w:rPr>
      </w:pPr>
      <w:bookmarkStart w:id="6313" w:name="_ETM_Q1_2320337"/>
      <w:bookmarkStart w:id="6314" w:name="_ETM_Q1_2320402"/>
      <w:bookmarkStart w:id="6315" w:name="_ETM_Q1_2321024"/>
      <w:bookmarkEnd w:id="6313"/>
      <w:bookmarkEnd w:id="6314"/>
      <w:bookmarkEnd w:id="6315"/>
    </w:p>
    <w:p w:rsidR="00546FAE" w:rsidRDefault="00546FAE" w:rsidP="00546FAE">
      <w:pPr>
        <w:pStyle w:val="a4"/>
        <w:keepNext/>
        <w:rPr>
          <w:rtl/>
        </w:rPr>
      </w:pPr>
      <w:bookmarkStart w:id="6316" w:name="ET_speaker_ורדקירו_זילברמן_805"/>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316"/>
    </w:p>
    <w:p w:rsidR="00546FAE" w:rsidRDefault="00546FAE" w:rsidP="00546FAE">
      <w:pPr>
        <w:pStyle w:val="KeepWithNext"/>
        <w:rPr>
          <w:rtl/>
          <w:lang w:eastAsia="he-IL"/>
        </w:rPr>
      </w:pPr>
    </w:p>
    <w:p w:rsidR="00546FAE" w:rsidRDefault="00546FAE" w:rsidP="00546FAE">
      <w:pPr>
        <w:rPr>
          <w:rtl/>
          <w:lang w:eastAsia="he-IL"/>
        </w:rPr>
      </w:pPr>
      <w:r>
        <w:rPr>
          <w:rFonts w:hint="cs"/>
          <w:rtl/>
          <w:lang w:eastAsia="he-IL"/>
        </w:rPr>
        <w:t>א</w:t>
      </w:r>
      <w:bookmarkStart w:id="6317" w:name="_ETM_Q1_2321533"/>
      <w:bookmarkStart w:id="6318" w:name="_ETM_Q1_2321602"/>
      <w:bookmarkEnd w:id="6317"/>
      <w:bookmarkEnd w:id="6318"/>
      <w:r>
        <w:rPr>
          <w:rFonts w:hint="cs"/>
          <w:rtl/>
          <w:lang w:eastAsia="he-IL"/>
        </w:rPr>
        <w:t>ני לא יודעת.</w:t>
      </w:r>
    </w:p>
    <w:p w:rsidR="00546FAE" w:rsidRDefault="00546FAE" w:rsidP="00546FAE">
      <w:pPr>
        <w:rPr>
          <w:rtl/>
          <w:lang w:eastAsia="he-IL"/>
        </w:rPr>
      </w:pPr>
      <w:bookmarkStart w:id="6319" w:name="_ETM_Q1_2322904"/>
      <w:bookmarkStart w:id="6320" w:name="_ETM_Q1_2323055"/>
      <w:bookmarkEnd w:id="6319"/>
      <w:bookmarkEnd w:id="6320"/>
    </w:p>
    <w:p w:rsidR="00546FAE" w:rsidRDefault="00546FAE" w:rsidP="00546FAE">
      <w:pPr>
        <w:pStyle w:val="af9"/>
        <w:keepNext/>
        <w:rPr>
          <w:rtl/>
          <w:lang w:eastAsia="he-IL"/>
        </w:rPr>
      </w:pPr>
      <w:bookmarkStart w:id="6321" w:name="ET_guest_עמית_שטאובר_806"/>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321"/>
    </w:p>
    <w:p w:rsidR="00546FAE" w:rsidRDefault="00546FAE" w:rsidP="00546FAE">
      <w:pPr>
        <w:pStyle w:val="KeepWithNext"/>
        <w:rPr>
          <w:rtl/>
          <w:lang w:eastAsia="he-IL"/>
        </w:rPr>
      </w:pPr>
    </w:p>
    <w:p w:rsidR="00546FAE" w:rsidRDefault="00546FAE" w:rsidP="00546FAE">
      <w:pPr>
        <w:rPr>
          <w:rtl/>
          <w:lang w:eastAsia="he-IL"/>
        </w:rPr>
      </w:pPr>
      <w:bookmarkStart w:id="6322" w:name="_ETM_Q1_2324509"/>
      <w:bookmarkStart w:id="6323" w:name="_ETM_Q1_2324557"/>
      <w:bookmarkEnd w:id="6322"/>
      <w:bookmarkEnd w:id="6323"/>
      <w:r>
        <w:rPr>
          <w:rFonts w:hint="cs"/>
          <w:rtl/>
          <w:lang w:eastAsia="he-IL"/>
        </w:rPr>
        <w:t xml:space="preserve">כל עוד התכנית הוגשה או </w:t>
      </w:r>
      <w:bookmarkStart w:id="6324" w:name="_ETM_Q1_2327154"/>
      <w:bookmarkEnd w:id="6324"/>
      <w:r>
        <w:rPr>
          <w:rFonts w:hint="cs"/>
          <w:rtl/>
          <w:lang w:eastAsia="he-IL"/>
        </w:rPr>
        <w:t xml:space="preserve">הופקדה, לא משנה מה הנוסח שיוצג לוועדה, אז זה רץ. </w:t>
      </w:r>
      <w:bookmarkStart w:id="6325" w:name="_ETM_Q1_2330131"/>
      <w:bookmarkStart w:id="6326" w:name="_ETM_Q1_2330218"/>
      <w:bookmarkEnd w:id="6325"/>
      <w:bookmarkEnd w:id="6326"/>
    </w:p>
    <w:p w:rsidR="00546FAE" w:rsidRDefault="00546FAE" w:rsidP="00546FAE">
      <w:pPr>
        <w:rPr>
          <w:rtl/>
          <w:lang w:eastAsia="he-IL"/>
        </w:rPr>
      </w:pPr>
      <w:bookmarkStart w:id="6327" w:name="_ETM_Q1_2330286"/>
      <w:bookmarkEnd w:id="6327"/>
    </w:p>
    <w:p w:rsidR="00546FAE" w:rsidRDefault="00546FAE" w:rsidP="00546FAE">
      <w:pPr>
        <w:pStyle w:val="a4"/>
        <w:keepNext/>
        <w:rPr>
          <w:rtl/>
        </w:rPr>
      </w:pPr>
      <w:bookmarkStart w:id="6328" w:name="ET_speaker_ורדקירו_זילברמן_807"/>
      <w:r w:rsidRPr="00546FAE">
        <w:rPr>
          <w:rStyle w:val="TagStyle"/>
          <w:rtl/>
        </w:rPr>
        <w:t xml:space="preserve"> &lt;&lt; דובר &gt;&gt; </w:t>
      </w:r>
      <w:r>
        <w:rPr>
          <w:rtl/>
        </w:rPr>
        <w:t>ורד-קירו זילברמן:</w:t>
      </w:r>
      <w:r w:rsidRPr="00546FAE">
        <w:rPr>
          <w:rStyle w:val="TagStyle"/>
          <w:rtl/>
        </w:rPr>
        <w:t xml:space="preserve"> &lt;&lt; דובר &gt;&gt;</w:t>
      </w:r>
      <w:r w:rsidR="00257B75">
        <w:rPr>
          <w:rtl/>
        </w:rPr>
        <w:t xml:space="preserve"> </w:t>
      </w:r>
      <w:bookmarkEnd w:id="6328"/>
    </w:p>
    <w:p w:rsidR="00546FAE" w:rsidRDefault="00546FAE" w:rsidP="00546FAE">
      <w:pPr>
        <w:pStyle w:val="KeepWithNext"/>
        <w:rPr>
          <w:rtl/>
          <w:lang w:eastAsia="he-IL"/>
        </w:rPr>
      </w:pPr>
    </w:p>
    <w:p w:rsidR="00546FAE" w:rsidRDefault="00546FAE" w:rsidP="00546FAE">
      <w:pPr>
        <w:rPr>
          <w:rtl/>
          <w:lang w:eastAsia="he-IL"/>
        </w:rPr>
      </w:pPr>
      <w:bookmarkStart w:id="6329" w:name="_ETM_Q1_2329578"/>
      <w:bookmarkStart w:id="6330" w:name="_ETM_Q1_2329613"/>
      <w:bookmarkEnd w:id="6329"/>
      <w:bookmarkEnd w:id="6330"/>
      <w:r>
        <w:rPr>
          <w:rFonts w:hint="cs"/>
          <w:rtl/>
          <w:lang w:eastAsia="he-IL"/>
        </w:rPr>
        <w:t xml:space="preserve">יפה, זה לא במסגרת תכנית. </w:t>
      </w:r>
    </w:p>
    <w:p w:rsidR="00546FAE" w:rsidRDefault="00546FAE" w:rsidP="00546FAE">
      <w:pPr>
        <w:rPr>
          <w:rtl/>
          <w:lang w:eastAsia="he-IL"/>
        </w:rPr>
      </w:pPr>
      <w:bookmarkStart w:id="6331" w:name="_ETM_Q1_2331927"/>
      <w:bookmarkStart w:id="6332" w:name="_ETM_Q1_2331999"/>
      <w:bookmarkEnd w:id="6331"/>
      <w:bookmarkEnd w:id="6332"/>
    </w:p>
    <w:p w:rsidR="00546FAE" w:rsidRDefault="00546FAE" w:rsidP="00546FAE">
      <w:pPr>
        <w:pStyle w:val="af9"/>
        <w:keepNext/>
        <w:rPr>
          <w:rtl/>
          <w:lang w:eastAsia="he-IL"/>
        </w:rPr>
      </w:pPr>
      <w:bookmarkStart w:id="6333" w:name="ET_guest_עמית_שטאובר_808"/>
      <w:r w:rsidRPr="00546FAE">
        <w:rPr>
          <w:rStyle w:val="TagStyle"/>
          <w:rtl/>
        </w:rPr>
        <w:t xml:space="preserve"> &lt;&lt; אורח &gt;&gt; </w:t>
      </w:r>
      <w:r>
        <w:rPr>
          <w:rtl/>
          <w:lang w:eastAsia="he-IL"/>
        </w:rPr>
        <w:t>עמית שטאובר:</w:t>
      </w:r>
      <w:r w:rsidRPr="00546FAE">
        <w:rPr>
          <w:rStyle w:val="TagStyle"/>
          <w:rtl/>
        </w:rPr>
        <w:t xml:space="preserve"> &lt;&lt; אורח &gt;&gt;</w:t>
      </w:r>
      <w:r w:rsidR="00257B75">
        <w:rPr>
          <w:rtl/>
          <w:lang w:eastAsia="he-IL"/>
        </w:rPr>
        <w:t xml:space="preserve"> </w:t>
      </w:r>
      <w:bookmarkEnd w:id="6333"/>
    </w:p>
    <w:p w:rsidR="00546FAE" w:rsidRDefault="00546FAE" w:rsidP="00546FAE">
      <w:pPr>
        <w:pStyle w:val="KeepWithNext"/>
        <w:rPr>
          <w:rtl/>
          <w:lang w:eastAsia="he-IL"/>
        </w:rPr>
      </w:pPr>
    </w:p>
    <w:p w:rsidR="00546FAE" w:rsidRDefault="00546FAE" w:rsidP="00546FAE">
      <w:pPr>
        <w:rPr>
          <w:rtl/>
          <w:lang w:eastAsia="he-IL"/>
        </w:rPr>
      </w:pPr>
      <w:bookmarkStart w:id="6334" w:name="_ETM_Q1_2333407"/>
      <w:bookmarkStart w:id="6335" w:name="_ETM_Q1_2333440"/>
      <w:bookmarkEnd w:id="6334"/>
      <w:bookmarkEnd w:id="6335"/>
      <w:r>
        <w:rPr>
          <w:rFonts w:hint="cs"/>
          <w:rtl/>
          <w:lang w:eastAsia="he-IL"/>
        </w:rPr>
        <w:t xml:space="preserve">לא, היועצת המשפטית, כל תכנית </w:t>
      </w:r>
      <w:bookmarkStart w:id="6336" w:name="_ETM_Q1_2337374"/>
      <w:bookmarkEnd w:id="6336"/>
      <w:r>
        <w:rPr>
          <w:rFonts w:hint="cs"/>
          <w:rtl/>
          <w:lang w:eastAsia="he-IL"/>
        </w:rPr>
        <w:t xml:space="preserve">שהוגשה או הופקדה, לא משנה מה שייסגר ומה </w:t>
      </w:r>
      <w:bookmarkStart w:id="6337" w:name="_ETM_Q1_2336152"/>
      <w:bookmarkEnd w:id="6337"/>
      <w:r>
        <w:rPr>
          <w:rFonts w:hint="cs"/>
          <w:rtl/>
          <w:lang w:eastAsia="he-IL"/>
        </w:rPr>
        <w:t>שיוצע ומה שהוועדה תסכים לו, החל מיום התחילה ואילך</w:t>
      </w:r>
      <w:bookmarkStart w:id="6338" w:name="_ETM_Q1_2341677"/>
      <w:bookmarkEnd w:id="6338"/>
      <w:r>
        <w:rPr>
          <w:rFonts w:hint="cs"/>
          <w:rtl/>
          <w:lang w:eastAsia="he-IL"/>
        </w:rPr>
        <w:t xml:space="preserve"> בתקופה שהיושבת ראש הגדירה, כל הוראות החוק חלות. אם</w:t>
      </w:r>
      <w:bookmarkStart w:id="6339" w:name="_ETM_Q1_2345732"/>
      <w:bookmarkEnd w:id="6339"/>
      <w:r>
        <w:rPr>
          <w:rFonts w:hint="cs"/>
          <w:rtl/>
          <w:lang w:eastAsia="he-IL"/>
        </w:rPr>
        <w:t xml:space="preserve"> הוראות החוק אמרו שעל תכנית משביחה כזו, גם על הקלה </w:t>
      </w:r>
      <w:bookmarkStart w:id="6340" w:name="_ETM_Q1_2346859"/>
      <w:bookmarkEnd w:id="6340"/>
      <w:r>
        <w:rPr>
          <w:rFonts w:hint="cs"/>
          <w:rtl/>
          <w:lang w:eastAsia="he-IL"/>
        </w:rPr>
        <w:t xml:space="preserve">או היתר, או שימוש או זה, יש מס השבחה, אז </w:t>
      </w:r>
      <w:bookmarkStart w:id="6341" w:name="_ETM_Q1_2354019"/>
      <w:bookmarkEnd w:id="6341"/>
      <w:r>
        <w:rPr>
          <w:rFonts w:hint="cs"/>
          <w:rtl/>
          <w:lang w:eastAsia="he-IL"/>
        </w:rPr>
        <w:t xml:space="preserve">ההוראות יחולו, ואם היא לא אמרה אז הם לא יחולו. </w:t>
      </w:r>
      <w:bookmarkStart w:id="6342" w:name="_ETM_Q1_2356767"/>
      <w:bookmarkEnd w:id="6342"/>
    </w:p>
    <w:p w:rsidR="00546FAE" w:rsidRDefault="00546FAE" w:rsidP="00546FAE">
      <w:pPr>
        <w:rPr>
          <w:rtl/>
          <w:lang w:eastAsia="he-IL"/>
        </w:rPr>
      </w:pPr>
      <w:bookmarkStart w:id="6343" w:name="_ETM_Q1_2356854"/>
      <w:bookmarkStart w:id="6344" w:name="_ETM_Q1_2356929"/>
      <w:bookmarkEnd w:id="6343"/>
      <w:bookmarkEnd w:id="6344"/>
    </w:p>
    <w:p w:rsidR="00546FAE" w:rsidRDefault="00546FAE" w:rsidP="00546FAE">
      <w:pPr>
        <w:pStyle w:val="af6"/>
        <w:keepNext/>
        <w:rPr>
          <w:rtl/>
        </w:rPr>
      </w:pPr>
      <w:bookmarkStart w:id="6345" w:name="ET_yor_5142_809"/>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45"/>
    </w:p>
    <w:p w:rsidR="00546FAE" w:rsidRDefault="00546FAE" w:rsidP="00546FAE">
      <w:pPr>
        <w:pStyle w:val="KeepWithNext"/>
        <w:rPr>
          <w:rtl/>
          <w:lang w:eastAsia="he-IL"/>
        </w:rPr>
      </w:pPr>
    </w:p>
    <w:p w:rsidR="00546FAE" w:rsidRDefault="00546FAE" w:rsidP="00546FAE">
      <w:pPr>
        <w:rPr>
          <w:rtl/>
          <w:lang w:eastAsia="he-IL"/>
        </w:rPr>
      </w:pPr>
      <w:bookmarkStart w:id="6346" w:name="_ETM_Q1_2353057"/>
      <w:bookmarkStart w:id="6347" w:name="_ETM_Q1_2353098"/>
      <w:bookmarkEnd w:id="6346"/>
      <w:bookmarkEnd w:id="6347"/>
      <w:r>
        <w:rPr>
          <w:rFonts w:hint="cs"/>
          <w:rtl/>
          <w:lang w:eastAsia="he-IL"/>
        </w:rPr>
        <w:t xml:space="preserve">אבל הבנתי שהמחלוקת כרגע, האם תכנית הופקדה או אושרה? </w:t>
      </w:r>
      <w:bookmarkStart w:id="6348" w:name="_ETM_Q1_2358740"/>
      <w:bookmarkEnd w:id="6348"/>
    </w:p>
    <w:p w:rsidR="00546FAE" w:rsidRDefault="00546FAE" w:rsidP="00546FAE">
      <w:pPr>
        <w:rPr>
          <w:rtl/>
          <w:lang w:eastAsia="he-IL"/>
        </w:rPr>
      </w:pPr>
      <w:bookmarkStart w:id="6349" w:name="_ETM_Q1_2354504"/>
      <w:bookmarkStart w:id="6350" w:name="_ETM_Q1_2354573"/>
      <w:bookmarkStart w:id="6351" w:name="_ETM_Q1_2355495"/>
      <w:bookmarkEnd w:id="6349"/>
      <w:bookmarkEnd w:id="6350"/>
      <w:bookmarkEnd w:id="6351"/>
    </w:p>
    <w:p w:rsidR="00546FAE" w:rsidRDefault="00546FAE" w:rsidP="00546FAE">
      <w:pPr>
        <w:pStyle w:val="a4"/>
        <w:keepNext/>
        <w:rPr>
          <w:rtl/>
        </w:rPr>
      </w:pPr>
      <w:bookmarkStart w:id="6352" w:name="ET_speaker_5069_810"/>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52"/>
    </w:p>
    <w:p w:rsidR="00546FAE" w:rsidRDefault="00546FAE" w:rsidP="00546FAE">
      <w:pPr>
        <w:pStyle w:val="KeepWithNext"/>
        <w:rPr>
          <w:rtl/>
          <w:lang w:eastAsia="he-IL"/>
        </w:rPr>
      </w:pPr>
    </w:p>
    <w:p w:rsidR="00546FAE" w:rsidRDefault="00546FAE" w:rsidP="00546FAE">
      <w:pPr>
        <w:rPr>
          <w:rtl/>
          <w:lang w:eastAsia="he-IL"/>
        </w:rPr>
      </w:pPr>
      <w:bookmarkStart w:id="6353" w:name="_ETM_Q1_2356101"/>
      <w:bookmarkStart w:id="6354" w:name="_ETM_Q1_2356157"/>
      <w:bookmarkEnd w:id="6353"/>
      <w:bookmarkEnd w:id="6354"/>
      <w:r>
        <w:rPr>
          <w:rFonts w:hint="cs"/>
          <w:rtl/>
          <w:lang w:eastAsia="he-IL"/>
        </w:rPr>
        <w:t>בדיוק, האם זה אושרה או הופקדה או הוגשה.</w:t>
      </w:r>
    </w:p>
    <w:p w:rsidR="00546FAE" w:rsidRDefault="00546FAE" w:rsidP="00546FAE">
      <w:pPr>
        <w:rPr>
          <w:rtl/>
          <w:lang w:eastAsia="he-IL"/>
        </w:rPr>
      </w:pPr>
      <w:bookmarkStart w:id="6355" w:name="_ETM_Q1_2364487"/>
      <w:bookmarkStart w:id="6356" w:name="_ETM_Q1_2364556"/>
      <w:bookmarkEnd w:id="6355"/>
      <w:bookmarkEnd w:id="6356"/>
    </w:p>
    <w:p w:rsidR="00546FAE" w:rsidRDefault="00546FAE" w:rsidP="00546FAE">
      <w:pPr>
        <w:pStyle w:val="af6"/>
        <w:keepNext/>
        <w:rPr>
          <w:rtl/>
        </w:rPr>
      </w:pPr>
      <w:bookmarkStart w:id="6357" w:name="ET_yor_5142_811"/>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57"/>
    </w:p>
    <w:p w:rsidR="00546FAE" w:rsidRDefault="00546FAE" w:rsidP="00546FAE">
      <w:pPr>
        <w:pStyle w:val="KeepWithNext"/>
        <w:rPr>
          <w:rtl/>
          <w:lang w:eastAsia="he-IL"/>
        </w:rPr>
      </w:pPr>
    </w:p>
    <w:p w:rsidR="00546FAE" w:rsidRDefault="00546FAE" w:rsidP="00546FAE">
      <w:pPr>
        <w:rPr>
          <w:rtl/>
          <w:lang w:eastAsia="he-IL"/>
        </w:rPr>
      </w:pPr>
      <w:bookmarkStart w:id="6358" w:name="_ETM_Q1_2366458"/>
      <w:bookmarkStart w:id="6359" w:name="_ETM_Q1_2366498"/>
      <w:bookmarkEnd w:id="6358"/>
      <w:bookmarkEnd w:id="6359"/>
      <w:r>
        <w:rPr>
          <w:rFonts w:hint="cs"/>
          <w:rtl/>
          <w:lang w:eastAsia="he-IL"/>
        </w:rPr>
        <w:t xml:space="preserve">יעקב, אנחנו לא </w:t>
      </w:r>
      <w:bookmarkStart w:id="6360" w:name="_ETM_Q1_2362972"/>
      <w:bookmarkEnd w:id="6360"/>
      <w:r>
        <w:rPr>
          <w:rFonts w:hint="cs"/>
          <w:rtl/>
          <w:lang w:eastAsia="he-IL"/>
        </w:rPr>
        <w:t>ניתקע בזה עכשיו, אני רוצה שהם ידברו ביניהם.</w:t>
      </w:r>
      <w:bookmarkStart w:id="6361" w:name="_ETM_Q1_2367754"/>
      <w:bookmarkEnd w:id="6361"/>
    </w:p>
    <w:p w:rsidR="00546FAE" w:rsidRDefault="00546FAE" w:rsidP="00546FAE">
      <w:pPr>
        <w:rPr>
          <w:rtl/>
          <w:lang w:eastAsia="he-IL"/>
        </w:rPr>
      </w:pPr>
      <w:bookmarkStart w:id="6362" w:name="_ETM_Q1_2367832"/>
      <w:bookmarkStart w:id="6363" w:name="_ETM_Q1_2368474"/>
      <w:bookmarkEnd w:id="6362"/>
      <w:bookmarkEnd w:id="6363"/>
    </w:p>
    <w:p w:rsidR="00546FAE" w:rsidRDefault="00546FAE" w:rsidP="00546FAE">
      <w:pPr>
        <w:pStyle w:val="a4"/>
        <w:keepNext/>
        <w:rPr>
          <w:rtl/>
        </w:rPr>
      </w:pPr>
      <w:bookmarkStart w:id="6364" w:name="ET_speaker_5069_812"/>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64"/>
    </w:p>
    <w:p w:rsidR="00546FAE" w:rsidRDefault="00546FAE" w:rsidP="00546FAE">
      <w:pPr>
        <w:pStyle w:val="KeepWithNext"/>
        <w:rPr>
          <w:rtl/>
          <w:lang w:eastAsia="he-IL"/>
        </w:rPr>
      </w:pPr>
    </w:p>
    <w:p w:rsidR="00546FAE" w:rsidRDefault="00546FAE" w:rsidP="00546FAE">
      <w:pPr>
        <w:rPr>
          <w:rtl/>
          <w:lang w:eastAsia="he-IL"/>
        </w:rPr>
      </w:pPr>
      <w:bookmarkStart w:id="6365" w:name="_ETM_Q1_2368861"/>
      <w:bookmarkStart w:id="6366" w:name="_ETM_Q1_2368898"/>
      <w:bookmarkEnd w:id="6365"/>
      <w:bookmarkEnd w:id="6366"/>
      <w:r>
        <w:rPr>
          <w:rFonts w:hint="cs"/>
          <w:rtl/>
          <w:lang w:eastAsia="he-IL"/>
        </w:rPr>
        <w:t xml:space="preserve">אני </w:t>
      </w:r>
      <w:bookmarkStart w:id="6367" w:name="_ETM_Q1_2369642"/>
      <w:bookmarkEnd w:id="6367"/>
      <w:r>
        <w:rPr>
          <w:rFonts w:hint="cs"/>
          <w:rtl/>
          <w:lang w:eastAsia="he-IL"/>
        </w:rPr>
        <w:t>לא חושב שניתקע, זה דקה וגומרים.</w:t>
      </w:r>
    </w:p>
    <w:p w:rsidR="00546FAE" w:rsidRDefault="00546FAE" w:rsidP="00546FAE">
      <w:pPr>
        <w:rPr>
          <w:rtl/>
          <w:lang w:eastAsia="he-IL"/>
        </w:rPr>
      </w:pPr>
      <w:bookmarkStart w:id="6368" w:name="_ETM_Q1_2371616"/>
      <w:bookmarkStart w:id="6369" w:name="_ETM_Q1_2371686"/>
      <w:bookmarkStart w:id="6370" w:name="_ETM_Q1_2372488"/>
      <w:bookmarkEnd w:id="6368"/>
      <w:bookmarkEnd w:id="6369"/>
      <w:bookmarkEnd w:id="6370"/>
    </w:p>
    <w:p w:rsidR="00546FAE" w:rsidRDefault="00546FAE" w:rsidP="00546FAE">
      <w:pPr>
        <w:pStyle w:val="af6"/>
        <w:keepNext/>
        <w:rPr>
          <w:rtl/>
        </w:rPr>
      </w:pPr>
      <w:bookmarkStart w:id="6371" w:name="ET_yor_5142_813"/>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71"/>
    </w:p>
    <w:p w:rsidR="00546FAE" w:rsidRDefault="00546FAE" w:rsidP="00546FAE">
      <w:pPr>
        <w:pStyle w:val="KeepWithNext"/>
        <w:rPr>
          <w:rtl/>
          <w:lang w:eastAsia="he-IL"/>
        </w:rPr>
      </w:pPr>
    </w:p>
    <w:p w:rsidR="00546FAE" w:rsidRDefault="00546FAE" w:rsidP="00546FAE">
      <w:pPr>
        <w:rPr>
          <w:rtl/>
          <w:lang w:eastAsia="he-IL"/>
        </w:rPr>
      </w:pPr>
      <w:bookmarkStart w:id="6372" w:name="_ETM_Q1_2372874"/>
      <w:bookmarkStart w:id="6373" w:name="_ETM_Q1_2372911"/>
      <w:bookmarkEnd w:id="6372"/>
      <w:bookmarkEnd w:id="6373"/>
      <w:r>
        <w:rPr>
          <w:rFonts w:hint="cs"/>
          <w:rtl/>
          <w:lang w:eastAsia="he-IL"/>
        </w:rPr>
        <w:t xml:space="preserve">לא, שיילכו וידברו על זה, </w:t>
      </w:r>
      <w:bookmarkStart w:id="6374" w:name="_ETM_Q1_2375584"/>
      <w:bookmarkEnd w:id="6374"/>
      <w:r>
        <w:rPr>
          <w:rFonts w:hint="cs"/>
          <w:rtl/>
          <w:lang w:eastAsia="he-IL"/>
        </w:rPr>
        <w:t xml:space="preserve">אני לא רוצה שעכשיו תהיה פה מריבה. </w:t>
      </w:r>
    </w:p>
    <w:p w:rsidR="00546FAE" w:rsidRDefault="00546FAE" w:rsidP="00546FAE">
      <w:pPr>
        <w:rPr>
          <w:rtl/>
          <w:lang w:eastAsia="he-IL"/>
        </w:rPr>
      </w:pPr>
      <w:bookmarkStart w:id="6375" w:name="_ETM_Q1_2374822"/>
      <w:bookmarkStart w:id="6376" w:name="_ETM_Q1_2374887"/>
      <w:bookmarkEnd w:id="6375"/>
      <w:bookmarkEnd w:id="6376"/>
    </w:p>
    <w:p w:rsidR="00546FAE" w:rsidRDefault="00546FAE" w:rsidP="00546FAE">
      <w:pPr>
        <w:pStyle w:val="a4"/>
        <w:keepNext/>
        <w:rPr>
          <w:rtl/>
        </w:rPr>
      </w:pPr>
      <w:bookmarkStart w:id="6377" w:name="ET_speaker_5069_814"/>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77"/>
    </w:p>
    <w:p w:rsidR="00546FAE" w:rsidRDefault="00546FAE" w:rsidP="00546FAE">
      <w:pPr>
        <w:pStyle w:val="KeepWithNext"/>
        <w:rPr>
          <w:rtl/>
          <w:lang w:eastAsia="he-IL"/>
        </w:rPr>
      </w:pPr>
    </w:p>
    <w:p w:rsidR="00546FAE" w:rsidRDefault="00546FAE" w:rsidP="00546FAE">
      <w:pPr>
        <w:rPr>
          <w:rtl/>
          <w:lang w:eastAsia="he-IL"/>
        </w:rPr>
      </w:pPr>
      <w:bookmarkStart w:id="6378" w:name="_ETM_Q1_2376694"/>
      <w:bookmarkStart w:id="6379" w:name="_ETM_Q1_2376738"/>
      <w:bookmarkEnd w:id="6378"/>
      <w:bookmarkEnd w:id="6379"/>
      <w:r>
        <w:rPr>
          <w:rFonts w:hint="cs"/>
          <w:rtl/>
          <w:lang w:eastAsia="he-IL"/>
        </w:rPr>
        <w:t xml:space="preserve">אושרה אתה מתכוון, </w:t>
      </w:r>
      <w:bookmarkStart w:id="6380" w:name="_ETM_Q1_2378702"/>
      <w:bookmarkEnd w:id="6380"/>
      <w:r>
        <w:rPr>
          <w:rFonts w:hint="cs"/>
          <w:rtl/>
          <w:lang w:eastAsia="he-IL"/>
        </w:rPr>
        <w:t xml:space="preserve">ביום לפני הפקיעה? </w:t>
      </w:r>
    </w:p>
    <w:p w:rsidR="00546FAE" w:rsidRDefault="00546FAE" w:rsidP="00546FAE">
      <w:pPr>
        <w:rPr>
          <w:rtl/>
          <w:lang w:eastAsia="he-IL"/>
        </w:rPr>
      </w:pPr>
      <w:bookmarkStart w:id="6381" w:name="_ETM_Q1_2376158"/>
      <w:bookmarkStart w:id="6382" w:name="_ETM_Q1_2376230"/>
      <w:bookmarkStart w:id="6383" w:name="_ETM_Q1_2380318"/>
      <w:bookmarkEnd w:id="6381"/>
      <w:bookmarkEnd w:id="6382"/>
      <w:bookmarkEnd w:id="6383"/>
    </w:p>
    <w:p w:rsidR="00546FAE" w:rsidRDefault="00546FAE" w:rsidP="00546FAE">
      <w:pPr>
        <w:pStyle w:val="af9"/>
        <w:keepNext/>
        <w:rPr>
          <w:rtl/>
          <w:lang w:eastAsia="he-IL"/>
        </w:rPr>
      </w:pPr>
      <w:bookmarkStart w:id="6384" w:name="ET_guest_879808_815"/>
      <w:r w:rsidRPr="00546FAE">
        <w:rPr>
          <w:rStyle w:val="TagStyle"/>
          <w:rtl/>
        </w:rPr>
        <w:t xml:space="preserve"> &lt;&lt; אורח &gt;&gt; </w:t>
      </w:r>
      <w:r>
        <w:rPr>
          <w:rtl/>
          <w:lang w:eastAsia="he-IL"/>
        </w:rPr>
        <w:t>מנחם לייבה:</w:t>
      </w:r>
      <w:r w:rsidRPr="00546FAE">
        <w:rPr>
          <w:rStyle w:val="TagStyle"/>
          <w:rtl/>
        </w:rPr>
        <w:t xml:space="preserve"> &lt;&lt; אורח &gt;&gt;</w:t>
      </w:r>
      <w:r w:rsidR="00257B75">
        <w:rPr>
          <w:rtl/>
          <w:lang w:eastAsia="he-IL"/>
        </w:rPr>
        <w:t xml:space="preserve"> </w:t>
      </w:r>
      <w:bookmarkEnd w:id="6384"/>
    </w:p>
    <w:p w:rsidR="00546FAE" w:rsidRDefault="00546FAE" w:rsidP="00546FAE">
      <w:pPr>
        <w:pStyle w:val="KeepWithNext"/>
        <w:rPr>
          <w:rtl/>
          <w:lang w:eastAsia="he-IL"/>
        </w:rPr>
      </w:pPr>
    </w:p>
    <w:p w:rsidR="00546FAE" w:rsidRDefault="00546FAE" w:rsidP="00546FAE">
      <w:pPr>
        <w:rPr>
          <w:rtl/>
          <w:lang w:eastAsia="he-IL"/>
        </w:rPr>
      </w:pPr>
      <w:bookmarkStart w:id="6385" w:name="_ETM_Q1_2380707"/>
      <w:bookmarkStart w:id="6386" w:name="_ETM_Q1_2380741"/>
      <w:bookmarkEnd w:id="6385"/>
      <w:bookmarkEnd w:id="6386"/>
      <w:r>
        <w:rPr>
          <w:rFonts w:hint="cs"/>
          <w:rtl/>
          <w:lang w:eastAsia="he-IL"/>
        </w:rPr>
        <w:t xml:space="preserve">לא, אושרה. </w:t>
      </w:r>
    </w:p>
    <w:p w:rsidR="00546FAE" w:rsidRDefault="00546FAE" w:rsidP="00546FAE">
      <w:pPr>
        <w:rPr>
          <w:rtl/>
          <w:lang w:eastAsia="he-IL"/>
        </w:rPr>
      </w:pPr>
      <w:bookmarkStart w:id="6387" w:name="_ETM_Q1_2380514"/>
      <w:bookmarkStart w:id="6388" w:name="_ETM_Q1_2380579"/>
      <w:bookmarkEnd w:id="6387"/>
      <w:bookmarkEnd w:id="6388"/>
    </w:p>
    <w:p w:rsidR="00546FAE" w:rsidRDefault="00546FAE" w:rsidP="00546FAE">
      <w:pPr>
        <w:pStyle w:val="af6"/>
        <w:keepNext/>
        <w:rPr>
          <w:rtl/>
        </w:rPr>
      </w:pPr>
      <w:bookmarkStart w:id="6389" w:name="ET_yor_5142_816"/>
      <w:r w:rsidRPr="00546FAE">
        <w:rPr>
          <w:rStyle w:val="TagStyle"/>
          <w:rtl/>
        </w:rPr>
        <w:t xml:space="preserve"> &lt;&lt; יור &gt;&gt; </w:t>
      </w:r>
      <w:r>
        <w:rPr>
          <w:rtl/>
        </w:rPr>
        <w:t>היו"ר יוליה מלינובסקי:</w:t>
      </w:r>
      <w:r w:rsidRPr="00546FAE">
        <w:rPr>
          <w:rStyle w:val="TagStyle"/>
          <w:rtl/>
        </w:rPr>
        <w:t xml:space="preserve"> &lt;&lt; יור &gt;&gt;</w:t>
      </w:r>
      <w:r w:rsidR="00257B75">
        <w:rPr>
          <w:rtl/>
        </w:rPr>
        <w:t xml:space="preserve"> </w:t>
      </w:r>
      <w:bookmarkEnd w:id="6389"/>
    </w:p>
    <w:p w:rsidR="00546FAE" w:rsidRDefault="00546FAE" w:rsidP="00546FAE">
      <w:pPr>
        <w:pStyle w:val="KeepWithNext"/>
        <w:rPr>
          <w:rtl/>
          <w:lang w:eastAsia="he-IL"/>
        </w:rPr>
      </w:pPr>
    </w:p>
    <w:p w:rsidR="00546FAE" w:rsidRDefault="00546FAE" w:rsidP="00546FAE">
      <w:pPr>
        <w:rPr>
          <w:rtl/>
          <w:lang w:eastAsia="he-IL"/>
        </w:rPr>
      </w:pPr>
      <w:bookmarkStart w:id="6390" w:name="_ETM_Q1_2383426"/>
      <w:bookmarkEnd w:id="6390"/>
      <w:r>
        <w:rPr>
          <w:rFonts w:hint="cs"/>
          <w:rtl/>
          <w:lang w:eastAsia="he-IL"/>
        </w:rPr>
        <w:t>פ</w:t>
      </w:r>
      <w:bookmarkStart w:id="6391" w:name="_ETM_Q1_2383494"/>
      <w:bookmarkEnd w:id="6391"/>
      <w:r>
        <w:rPr>
          <w:rFonts w:hint="cs"/>
          <w:rtl/>
          <w:lang w:eastAsia="he-IL"/>
        </w:rPr>
        <w:t>ורסמה.</w:t>
      </w:r>
    </w:p>
    <w:p w:rsidR="00546FAE" w:rsidRDefault="00546FAE" w:rsidP="00546FAE">
      <w:pPr>
        <w:rPr>
          <w:rtl/>
          <w:lang w:eastAsia="he-IL"/>
        </w:rPr>
      </w:pPr>
      <w:bookmarkStart w:id="6392" w:name="_ETM_Q1_2385042"/>
      <w:bookmarkStart w:id="6393" w:name="_ETM_Q1_2385187"/>
      <w:bookmarkEnd w:id="6392"/>
      <w:bookmarkEnd w:id="6393"/>
    </w:p>
    <w:p w:rsidR="00546FAE" w:rsidRDefault="00546FAE" w:rsidP="00546FAE">
      <w:pPr>
        <w:pStyle w:val="a4"/>
        <w:keepNext/>
        <w:rPr>
          <w:rtl/>
        </w:rPr>
      </w:pPr>
      <w:bookmarkStart w:id="6394" w:name="ET_speaker_5069_817"/>
      <w:r w:rsidRPr="00546FAE">
        <w:rPr>
          <w:rStyle w:val="TagStyle"/>
          <w:rtl/>
        </w:rPr>
        <w:t xml:space="preserve"> &lt;&lt; דובר &gt;&gt; </w:t>
      </w:r>
      <w:r>
        <w:rPr>
          <w:rtl/>
        </w:rPr>
        <w:t>יעקב אשר (יהדות התורה):</w:t>
      </w:r>
      <w:r w:rsidRPr="00546FAE">
        <w:rPr>
          <w:rStyle w:val="TagStyle"/>
          <w:rtl/>
        </w:rPr>
        <w:t xml:space="preserve"> &lt;&lt; דובר &gt;&gt;</w:t>
      </w:r>
      <w:r w:rsidR="00257B75">
        <w:rPr>
          <w:rtl/>
        </w:rPr>
        <w:t xml:space="preserve"> </w:t>
      </w:r>
      <w:bookmarkEnd w:id="6394"/>
    </w:p>
    <w:p w:rsidR="00546FAE" w:rsidRDefault="00546FAE" w:rsidP="00546FAE">
      <w:pPr>
        <w:pStyle w:val="KeepWithNext"/>
        <w:rPr>
          <w:rtl/>
          <w:lang w:eastAsia="he-IL"/>
        </w:rPr>
      </w:pPr>
    </w:p>
    <w:p w:rsidR="00546FAE" w:rsidRDefault="00546FAE" w:rsidP="00546FAE">
      <w:pPr>
        <w:rPr>
          <w:rtl/>
          <w:lang w:eastAsia="he-IL"/>
        </w:rPr>
      </w:pPr>
      <w:bookmarkStart w:id="6395" w:name="_ETM_Q1_2381763"/>
      <w:bookmarkEnd w:id="6395"/>
      <w:r>
        <w:rPr>
          <w:rFonts w:hint="cs"/>
          <w:rtl/>
          <w:lang w:eastAsia="he-IL"/>
        </w:rPr>
        <w:t>ב</w:t>
      </w:r>
      <w:bookmarkStart w:id="6396" w:name="_ETM_Q1_2381834"/>
      <w:bookmarkEnd w:id="6396"/>
      <w:r>
        <w:rPr>
          <w:rFonts w:hint="cs"/>
          <w:rtl/>
          <w:lang w:eastAsia="he-IL"/>
        </w:rPr>
        <w:t xml:space="preserve">תוך התקופה שהחוק חל. </w:t>
      </w:r>
    </w:p>
    <w:p w:rsidR="009151F7" w:rsidRDefault="009151F7" w:rsidP="00546FAE">
      <w:pPr>
        <w:rPr>
          <w:rtl/>
          <w:lang w:eastAsia="he-IL"/>
        </w:rPr>
      </w:pPr>
      <w:bookmarkStart w:id="6397" w:name="_ETM_Q1_2384102"/>
      <w:bookmarkStart w:id="6398" w:name="_ETM_Q1_2384171"/>
      <w:bookmarkEnd w:id="6397"/>
      <w:bookmarkEnd w:id="6398"/>
    </w:p>
    <w:p w:rsidR="009151F7" w:rsidRDefault="009151F7" w:rsidP="009151F7">
      <w:pPr>
        <w:pStyle w:val="af9"/>
        <w:keepNext/>
        <w:rPr>
          <w:rtl/>
          <w:lang w:eastAsia="he-IL"/>
        </w:rPr>
      </w:pPr>
      <w:bookmarkStart w:id="6399" w:name="ET_guest_879808_818"/>
      <w:r w:rsidRPr="009151F7">
        <w:rPr>
          <w:rStyle w:val="TagStyle"/>
          <w:rtl/>
        </w:rPr>
        <w:t xml:space="preserve"> &lt;&lt; אורח &gt;&gt; </w:t>
      </w:r>
      <w:r>
        <w:rPr>
          <w:rtl/>
          <w:lang w:eastAsia="he-IL"/>
        </w:rPr>
        <w:t>מנחם לייבה:</w:t>
      </w:r>
      <w:r w:rsidRPr="009151F7">
        <w:rPr>
          <w:rStyle w:val="TagStyle"/>
          <w:rtl/>
        </w:rPr>
        <w:t xml:space="preserve"> &lt;&lt; אורח &gt;&gt;</w:t>
      </w:r>
      <w:r w:rsidR="00257B75">
        <w:rPr>
          <w:rtl/>
          <w:lang w:eastAsia="he-IL"/>
        </w:rPr>
        <w:t xml:space="preserve"> </w:t>
      </w:r>
      <w:bookmarkEnd w:id="6399"/>
    </w:p>
    <w:p w:rsidR="009151F7" w:rsidRDefault="009151F7" w:rsidP="009151F7">
      <w:pPr>
        <w:pStyle w:val="KeepWithNext"/>
        <w:rPr>
          <w:rtl/>
          <w:lang w:eastAsia="he-IL"/>
        </w:rPr>
      </w:pPr>
    </w:p>
    <w:p w:rsidR="009151F7" w:rsidRDefault="009151F7" w:rsidP="009151F7">
      <w:pPr>
        <w:rPr>
          <w:rtl/>
          <w:lang w:eastAsia="he-IL"/>
        </w:rPr>
      </w:pPr>
      <w:r>
        <w:rPr>
          <w:rFonts w:hint="cs"/>
          <w:rtl/>
          <w:lang w:eastAsia="he-IL"/>
        </w:rPr>
        <w:t>ב</w:t>
      </w:r>
      <w:bookmarkStart w:id="6400" w:name="_ETM_Q1_2388323"/>
      <w:bookmarkEnd w:id="6400"/>
      <w:r>
        <w:rPr>
          <w:rFonts w:hint="cs"/>
          <w:rtl/>
          <w:lang w:eastAsia="he-IL"/>
        </w:rPr>
        <w:t xml:space="preserve">דיוק, </w:t>
      </w:r>
      <w:bookmarkStart w:id="6401" w:name="_ETM_Q1_2383642"/>
      <w:bookmarkEnd w:id="6401"/>
      <w:r>
        <w:rPr>
          <w:rFonts w:hint="cs"/>
          <w:rtl/>
          <w:lang w:eastAsia="he-IL"/>
        </w:rPr>
        <w:t>אושרה למתן תוקף.</w:t>
      </w:r>
    </w:p>
    <w:p w:rsidR="009151F7" w:rsidRDefault="009151F7" w:rsidP="009151F7">
      <w:pPr>
        <w:rPr>
          <w:rtl/>
          <w:lang w:eastAsia="he-IL"/>
        </w:rPr>
      </w:pPr>
      <w:bookmarkStart w:id="6402" w:name="_ETM_Q1_2388194"/>
      <w:bookmarkStart w:id="6403" w:name="_ETM_Q1_2388255"/>
      <w:bookmarkStart w:id="6404" w:name="_ETM_Q1_2389973"/>
      <w:bookmarkEnd w:id="6402"/>
      <w:bookmarkEnd w:id="6403"/>
      <w:bookmarkEnd w:id="6404"/>
    </w:p>
    <w:p w:rsidR="009151F7" w:rsidRDefault="009151F7" w:rsidP="009151F7">
      <w:pPr>
        <w:pStyle w:val="a4"/>
        <w:keepNext/>
        <w:rPr>
          <w:rtl/>
        </w:rPr>
      </w:pPr>
      <w:bookmarkStart w:id="6405" w:name="ET_speaker_5069_819"/>
      <w:r w:rsidRPr="009151F7">
        <w:rPr>
          <w:rStyle w:val="TagStyle"/>
          <w:rtl/>
        </w:rPr>
        <w:t xml:space="preserve"> &lt;&lt; דובר &gt;&gt; </w:t>
      </w:r>
      <w:r>
        <w:rPr>
          <w:rtl/>
        </w:rPr>
        <w:t>יעקב אשר (יהדות התורה):</w:t>
      </w:r>
      <w:r w:rsidRPr="009151F7">
        <w:rPr>
          <w:rStyle w:val="TagStyle"/>
          <w:rtl/>
        </w:rPr>
        <w:t xml:space="preserve"> &lt;&lt; דובר &gt;&gt;</w:t>
      </w:r>
      <w:r w:rsidR="00257B75">
        <w:rPr>
          <w:rtl/>
        </w:rPr>
        <w:t xml:space="preserve"> </w:t>
      </w:r>
      <w:bookmarkEnd w:id="6405"/>
    </w:p>
    <w:p w:rsidR="009151F7" w:rsidRDefault="009151F7" w:rsidP="009151F7">
      <w:pPr>
        <w:pStyle w:val="KeepWithNext"/>
        <w:rPr>
          <w:rtl/>
          <w:lang w:eastAsia="he-IL"/>
        </w:rPr>
      </w:pPr>
    </w:p>
    <w:p w:rsidR="009151F7" w:rsidRDefault="009151F7" w:rsidP="009151F7">
      <w:pPr>
        <w:rPr>
          <w:rtl/>
          <w:lang w:eastAsia="he-IL"/>
        </w:rPr>
      </w:pPr>
      <w:bookmarkStart w:id="6406" w:name="_ETM_Q1_2390377"/>
      <w:bookmarkStart w:id="6407" w:name="_ETM_Q1_2390411"/>
      <w:bookmarkEnd w:id="6406"/>
      <w:bookmarkEnd w:id="6407"/>
      <w:r>
        <w:rPr>
          <w:rFonts w:hint="cs"/>
          <w:rtl/>
          <w:lang w:eastAsia="he-IL"/>
        </w:rPr>
        <w:t xml:space="preserve">אתה אומר שעבר הזמן, אז גם אם </w:t>
      </w:r>
      <w:bookmarkStart w:id="6408" w:name="_ETM_Q1_2388282"/>
      <w:bookmarkEnd w:id="6408"/>
      <w:r>
        <w:rPr>
          <w:rFonts w:hint="cs"/>
          <w:rtl/>
          <w:lang w:eastAsia="he-IL"/>
        </w:rPr>
        <w:t>זו תכנית שהתחילה קודם ולא נגמרה - - -</w:t>
      </w:r>
    </w:p>
    <w:p w:rsidR="009151F7" w:rsidRDefault="009151F7" w:rsidP="009151F7">
      <w:pPr>
        <w:rPr>
          <w:rtl/>
          <w:lang w:eastAsia="he-IL"/>
        </w:rPr>
      </w:pPr>
      <w:bookmarkStart w:id="6409" w:name="_ETM_Q1_2396838"/>
      <w:bookmarkStart w:id="6410" w:name="_ETM_Q1_2396911"/>
      <w:bookmarkEnd w:id="6409"/>
      <w:bookmarkEnd w:id="6410"/>
    </w:p>
    <w:p w:rsidR="009151F7" w:rsidRDefault="009151F7" w:rsidP="009151F7">
      <w:pPr>
        <w:pStyle w:val="af6"/>
        <w:keepNext/>
        <w:rPr>
          <w:rtl/>
        </w:rPr>
      </w:pPr>
      <w:bookmarkStart w:id="6411" w:name="ET_yor_5142_820"/>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11"/>
    </w:p>
    <w:p w:rsidR="009151F7" w:rsidRDefault="009151F7" w:rsidP="009151F7">
      <w:pPr>
        <w:pStyle w:val="KeepWithNext"/>
        <w:rPr>
          <w:rtl/>
          <w:lang w:eastAsia="he-IL"/>
        </w:rPr>
      </w:pPr>
    </w:p>
    <w:p w:rsidR="009151F7" w:rsidRDefault="009151F7" w:rsidP="009151F7">
      <w:pPr>
        <w:rPr>
          <w:rtl/>
          <w:lang w:eastAsia="he-IL"/>
        </w:rPr>
      </w:pPr>
      <w:bookmarkStart w:id="6412" w:name="_ETM_Q1_2394891"/>
      <w:bookmarkStart w:id="6413" w:name="_ETM_Q1_2394925"/>
      <w:bookmarkEnd w:id="6412"/>
      <w:bookmarkEnd w:id="6413"/>
      <w:r>
        <w:rPr>
          <w:rFonts w:hint="cs"/>
          <w:rtl/>
          <w:lang w:eastAsia="he-IL"/>
        </w:rPr>
        <w:t xml:space="preserve">יעקב, ביקשתי </w:t>
      </w:r>
      <w:bookmarkStart w:id="6414" w:name="_ETM_Q1_2396530"/>
      <w:bookmarkEnd w:id="6414"/>
      <w:r>
        <w:rPr>
          <w:rFonts w:hint="cs"/>
          <w:rtl/>
          <w:lang w:eastAsia="he-IL"/>
        </w:rPr>
        <w:t xml:space="preserve">לא להיגרר לזה עכשיו, שידברו ביניהם אנשי המקצוע שיגיעו להסכמות, </w:t>
      </w:r>
      <w:bookmarkStart w:id="6415" w:name="_ETM_Q1_2406906"/>
      <w:bookmarkEnd w:id="6415"/>
      <w:r>
        <w:rPr>
          <w:rFonts w:hint="cs"/>
          <w:rtl/>
          <w:lang w:eastAsia="he-IL"/>
        </w:rPr>
        <w:t xml:space="preserve">בסוף זה משותף ביניהם. לי היה חשוב שאנחנו נגדיר את </w:t>
      </w:r>
      <w:bookmarkStart w:id="6416" w:name="_ETM_Q1_2412074"/>
      <w:bookmarkEnd w:id="6416"/>
      <w:r>
        <w:rPr>
          <w:rFonts w:hint="cs"/>
          <w:rtl/>
          <w:lang w:eastAsia="he-IL"/>
        </w:rPr>
        <w:t xml:space="preserve">התקופה ונגדיר שזה באישור שר האוצר ובאישור הוועדה. על </w:t>
      </w:r>
      <w:bookmarkStart w:id="6417" w:name="_ETM_Q1_2417534"/>
      <w:bookmarkEnd w:id="6417"/>
      <w:r>
        <w:rPr>
          <w:rFonts w:hint="cs"/>
          <w:rtl/>
          <w:lang w:eastAsia="he-IL"/>
        </w:rPr>
        <w:t xml:space="preserve">הדקויות האלה, בבקשה, בהפסקה הבאה או שתצאו עכשיו, אני </w:t>
      </w:r>
      <w:bookmarkStart w:id="6418" w:name="_ETM_Q1_2421900"/>
      <w:bookmarkEnd w:id="6418"/>
      <w:r>
        <w:rPr>
          <w:rFonts w:hint="cs"/>
          <w:rtl/>
          <w:lang w:eastAsia="he-IL"/>
        </w:rPr>
        <w:t xml:space="preserve">רוצה להמשיך. אנחנו בסעיף התחולה, 40? </w:t>
      </w:r>
    </w:p>
    <w:p w:rsidR="009151F7" w:rsidRDefault="009151F7" w:rsidP="009151F7">
      <w:pPr>
        <w:rPr>
          <w:rtl/>
          <w:lang w:eastAsia="he-IL"/>
        </w:rPr>
      </w:pPr>
      <w:bookmarkStart w:id="6419" w:name="_ETM_Q1_2428364"/>
      <w:bookmarkStart w:id="6420" w:name="_ETM_Q1_2428550"/>
      <w:bookmarkEnd w:id="6419"/>
      <w:bookmarkEnd w:id="6420"/>
    </w:p>
    <w:p w:rsidR="009151F7" w:rsidRDefault="009151F7" w:rsidP="009151F7">
      <w:pPr>
        <w:pStyle w:val="a4"/>
        <w:keepNext/>
        <w:rPr>
          <w:rtl/>
        </w:rPr>
      </w:pPr>
      <w:bookmarkStart w:id="6421" w:name="ET_speaker_ורדקירו_זילברמן_821"/>
      <w:r w:rsidRPr="009151F7">
        <w:rPr>
          <w:rStyle w:val="TagStyle"/>
          <w:rtl/>
        </w:rPr>
        <w:t xml:space="preserve"> &lt;&lt; דובר &gt;&gt; </w:t>
      </w:r>
      <w:r>
        <w:rPr>
          <w:rtl/>
        </w:rPr>
        <w:t>ורד-קירו זילברמן:</w:t>
      </w:r>
      <w:r w:rsidRPr="009151F7">
        <w:rPr>
          <w:rStyle w:val="TagStyle"/>
          <w:rtl/>
        </w:rPr>
        <w:t xml:space="preserve"> &lt;&lt; דובר &gt;&gt;</w:t>
      </w:r>
      <w:r w:rsidR="00257B75">
        <w:rPr>
          <w:rtl/>
        </w:rPr>
        <w:t xml:space="preserve"> </w:t>
      </w:r>
      <w:bookmarkEnd w:id="6421"/>
    </w:p>
    <w:p w:rsidR="009151F7" w:rsidRDefault="009151F7" w:rsidP="009151F7">
      <w:pPr>
        <w:pStyle w:val="KeepWithNext"/>
        <w:rPr>
          <w:rtl/>
          <w:lang w:eastAsia="he-IL"/>
        </w:rPr>
      </w:pPr>
    </w:p>
    <w:p w:rsidR="009151F7" w:rsidRDefault="009151F7" w:rsidP="009151F7">
      <w:pPr>
        <w:rPr>
          <w:rtl/>
          <w:lang w:eastAsia="he-IL"/>
        </w:rPr>
      </w:pPr>
      <w:bookmarkStart w:id="6422" w:name="_ETM_Q1_2429783"/>
      <w:bookmarkEnd w:id="6422"/>
      <w:r>
        <w:rPr>
          <w:rFonts w:hint="cs"/>
          <w:rtl/>
          <w:lang w:eastAsia="he-IL"/>
        </w:rPr>
        <w:t>ל</w:t>
      </w:r>
      <w:bookmarkStart w:id="6423" w:name="_ETM_Q1_2429845"/>
      <w:bookmarkEnd w:id="6423"/>
      <w:r>
        <w:rPr>
          <w:rFonts w:hint="cs"/>
          <w:rtl/>
          <w:lang w:eastAsia="he-IL"/>
        </w:rPr>
        <w:t xml:space="preserve">א, </w:t>
      </w:r>
      <w:bookmarkStart w:id="6424" w:name="_ETM_Q1_2430252"/>
      <w:bookmarkEnd w:id="6424"/>
      <w:r>
        <w:rPr>
          <w:rFonts w:hint="cs"/>
          <w:rtl/>
          <w:lang w:eastAsia="he-IL"/>
        </w:rPr>
        <w:t>זה סעיף בסדר, זה סעיף נוסף.</w:t>
      </w:r>
      <w:bookmarkStart w:id="6425" w:name="_ETM_Q1_2430662"/>
      <w:bookmarkEnd w:id="6425"/>
      <w:r>
        <w:rPr>
          <w:rFonts w:hint="cs"/>
          <w:rtl/>
          <w:lang w:eastAsia="he-IL"/>
        </w:rPr>
        <w:t xml:space="preserve"> יש לנו תחולה לגבי </w:t>
      </w:r>
      <w:bookmarkStart w:id="6426" w:name="_ETM_Q1_2433720"/>
      <w:bookmarkEnd w:id="6426"/>
      <w:r>
        <w:rPr>
          <w:rFonts w:hint="cs"/>
          <w:rtl/>
          <w:lang w:eastAsia="he-IL"/>
        </w:rPr>
        <w:t xml:space="preserve">מה יקרה עד ה-1 בינואר 23', יש לנו התייחסות לסעיף </w:t>
      </w:r>
      <w:bookmarkStart w:id="6427" w:name="_ETM_Q1_2443424"/>
      <w:bookmarkEnd w:id="6427"/>
      <w:r>
        <w:rPr>
          <w:rFonts w:hint="cs"/>
          <w:rtl/>
          <w:lang w:eastAsia="he-IL"/>
        </w:rPr>
        <w:t xml:space="preserve">106 לחוק התכנון והבנייה ואנחנו נוסיף סעיף של התחולה הזאת </w:t>
      </w:r>
      <w:bookmarkStart w:id="6428" w:name="_ETM_Q1_2448346"/>
      <w:bookmarkEnd w:id="6428"/>
      <w:r>
        <w:rPr>
          <w:rFonts w:hint="cs"/>
          <w:rtl/>
          <w:lang w:eastAsia="he-IL"/>
        </w:rPr>
        <w:t xml:space="preserve">של החוק. </w:t>
      </w:r>
    </w:p>
    <w:p w:rsidR="009151F7" w:rsidRDefault="009151F7" w:rsidP="009151F7">
      <w:pPr>
        <w:rPr>
          <w:rtl/>
          <w:lang w:eastAsia="he-IL"/>
        </w:rPr>
      </w:pPr>
      <w:bookmarkStart w:id="6429" w:name="_ETM_Q1_2445882"/>
      <w:bookmarkStart w:id="6430" w:name="_ETM_Q1_2445961"/>
      <w:bookmarkStart w:id="6431" w:name="_ETM_Q1_2446818"/>
      <w:bookmarkEnd w:id="6429"/>
      <w:bookmarkEnd w:id="6430"/>
      <w:bookmarkEnd w:id="6431"/>
    </w:p>
    <w:p w:rsidR="009151F7" w:rsidRDefault="009151F7" w:rsidP="009151F7">
      <w:pPr>
        <w:pStyle w:val="af6"/>
        <w:keepNext/>
        <w:rPr>
          <w:rtl/>
        </w:rPr>
      </w:pPr>
      <w:bookmarkStart w:id="6432" w:name="ET_yor_5142_823"/>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32"/>
    </w:p>
    <w:p w:rsidR="009151F7" w:rsidRDefault="009151F7" w:rsidP="009151F7">
      <w:pPr>
        <w:pStyle w:val="KeepWithNext"/>
        <w:rPr>
          <w:rtl/>
          <w:lang w:eastAsia="he-IL"/>
        </w:rPr>
      </w:pPr>
    </w:p>
    <w:p w:rsidR="009151F7" w:rsidRDefault="009151F7" w:rsidP="009151F7">
      <w:pPr>
        <w:rPr>
          <w:rtl/>
          <w:lang w:eastAsia="he-IL"/>
        </w:rPr>
      </w:pPr>
      <w:bookmarkStart w:id="6433" w:name="_ETM_Q1_2447253"/>
      <w:bookmarkStart w:id="6434" w:name="_ETM_Q1_2447294"/>
      <w:bookmarkEnd w:id="6433"/>
      <w:bookmarkEnd w:id="6434"/>
      <w:r>
        <w:rPr>
          <w:rFonts w:hint="cs"/>
          <w:rtl/>
          <w:lang w:eastAsia="he-IL"/>
        </w:rPr>
        <w:t xml:space="preserve">אוקיי. כרגע סעיף 40, הקראנו אותו, הוא בסדר, </w:t>
      </w:r>
      <w:bookmarkStart w:id="6435" w:name="_ETM_Q1_2448424"/>
      <w:bookmarkEnd w:id="6435"/>
      <w:r>
        <w:rPr>
          <w:rFonts w:hint="cs"/>
          <w:rtl/>
          <w:lang w:eastAsia="he-IL"/>
        </w:rPr>
        <w:t>אנחנו מבינים כולנו את המשמעות.</w:t>
      </w:r>
    </w:p>
    <w:p w:rsidR="009151F7" w:rsidRDefault="009151F7" w:rsidP="009151F7">
      <w:pPr>
        <w:rPr>
          <w:rtl/>
          <w:lang w:eastAsia="he-IL"/>
        </w:rPr>
      </w:pPr>
      <w:bookmarkStart w:id="6436" w:name="_ETM_Q1_2454368"/>
      <w:bookmarkStart w:id="6437" w:name="_ETM_Q1_2454436"/>
      <w:bookmarkStart w:id="6438" w:name="_ETM_Q1_2452458"/>
      <w:bookmarkEnd w:id="6436"/>
      <w:bookmarkEnd w:id="6437"/>
      <w:bookmarkEnd w:id="6438"/>
    </w:p>
    <w:p w:rsidR="009151F7" w:rsidRDefault="009151F7" w:rsidP="009151F7">
      <w:pPr>
        <w:pStyle w:val="a4"/>
        <w:keepNext/>
        <w:rPr>
          <w:rtl/>
        </w:rPr>
      </w:pPr>
      <w:bookmarkStart w:id="6439" w:name="ET_speaker_ורדקירו_זילברמן_824"/>
      <w:r w:rsidRPr="009151F7">
        <w:rPr>
          <w:rStyle w:val="TagStyle"/>
          <w:rtl/>
        </w:rPr>
        <w:t xml:space="preserve"> &lt;&lt; דובר &gt;&gt; </w:t>
      </w:r>
      <w:r>
        <w:rPr>
          <w:rtl/>
        </w:rPr>
        <w:t>ורד-קירו זילברמן:</w:t>
      </w:r>
      <w:r w:rsidRPr="009151F7">
        <w:rPr>
          <w:rStyle w:val="TagStyle"/>
          <w:rtl/>
        </w:rPr>
        <w:t xml:space="preserve"> &lt;&lt; דובר &gt;&gt;</w:t>
      </w:r>
      <w:r w:rsidR="00257B75">
        <w:rPr>
          <w:rtl/>
        </w:rPr>
        <w:t xml:space="preserve"> </w:t>
      </w:r>
      <w:bookmarkEnd w:id="6439"/>
    </w:p>
    <w:p w:rsidR="009151F7" w:rsidRDefault="009151F7" w:rsidP="009151F7">
      <w:pPr>
        <w:pStyle w:val="KeepWithNext"/>
        <w:rPr>
          <w:rtl/>
          <w:lang w:eastAsia="he-IL"/>
        </w:rPr>
      </w:pPr>
    </w:p>
    <w:p w:rsidR="009151F7" w:rsidRPr="009151F7" w:rsidRDefault="009151F7" w:rsidP="009151F7">
      <w:pPr>
        <w:rPr>
          <w:rtl/>
          <w:lang w:eastAsia="he-IL"/>
        </w:rPr>
      </w:pPr>
      <w:bookmarkStart w:id="6440" w:name="_ETM_Q1_2452863"/>
      <w:bookmarkStart w:id="6441" w:name="_ETM_Q1_2452897"/>
      <w:bookmarkEnd w:id="6440"/>
      <w:bookmarkEnd w:id="6441"/>
      <w:r>
        <w:rPr>
          <w:rFonts w:hint="cs"/>
          <w:rtl/>
          <w:lang w:eastAsia="he-IL"/>
        </w:rPr>
        <w:t xml:space="preserve">כן, צריך רק לדייק את הניסוח. </w:t>
      </w:r>
      <w:bookmarkStart w:id="6442" w:name="_ETM_Q1_2457130"/>
      <w:bookmarkEnd w:id="6442"/>
    </w:p>
    <w:p w:rsidR="009151F7" w:rsidRDefault="009151F7" w:rsidP="009151F7">
      <w:pPr>
        <w:rPr>
          <w:rtl/>
          <w:lang w:eastAsia="he-IL"/>
        </w:rPr>
      </w:pPr>
      <w:bookmarkStart w:id="6443" w:name="_ETM_Q1_2450506"/>
      <w:bookmarkStart w:id="6444" w:name="_ETM_Q1_2450574"/>
      <w:bookmarkStart w:id="6445" w:name="_ETM_Q1_2430724"/>
      <w:bookmarkEnd w:id="6443"/>
      <w:bookmarkEnd w:id="6444"/>
      <w:bookmarkEnd w:id="6445"/>
    </w:p>
    <w:p w:rsidR="009151F7" w:rsidRDefault="009151F7" w:rsidP="009151F7">
      <w:pPr>
        <w:pStyle w:val="af6"/>
        <w:keepNext/>
        <w:rPr>
          <w:rtl/>
        </w:rPr>
      </w:pPr>
      <w:bookmarkStart w:id="6446" w:name="ET_yor_5142_822"/>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46"/>
    </w:p>
    <w:p w:rsidR="009151F7" w:rsidRDefault="009151F7" w:rsidP="009151F7">
      <w:pPr>
        <w:pStyle w:val="KeepWithNext"/>
        <w:rPr>
          <w:rtl/>
          <w:lang w:eastAsia="he-IL"/>
        </w:rPr>
      </w:pPr>
    </w:p>
    <w:p w:rsidR="009151F7" w:rsidRDefault="009151F7" w:rsidP="009151F7">
      <w:pPr>
        <w:rPr>
          <w:rtl/>
          <w:lang w:eastAsia="he-IL"/>
        </w:rPr>
      </w:pPr>
      <w:bookmarkStart w:id="6447" w:name="_ETM_Q1_2433886"/>
      <w:bookmarkStart w:id="6448" w:name="_ETM_Q1_2433978"/>
      <w:bookmarkEnd w:id="6447"/>
      <w:bookmarkEnd w:id="6448"/>
      <w:r>
        <w:rPr>
          <w:rFonts w:hint="cs"/>
          <w:rtl/>
          <w:lang w:eastAsia="he-IL"/>
        </w:rPr>
        <w:t xml:space="preserve">הנושא של השנים זה סעיף נפרד שצריך ללבן אותו. דיווח </w:t>
      </w:r>
      <w:bookmarkStart w:id="6449" w:name="_ETM_Q1_2462778"/>
      <w:bookmarkEnd w:id="6449"/>
      <w:r>
        <w:rPr>
          <w:rFonts w:hint="cs"/>
          <w:rtl/>
          <w:lang w:eastAsia="he-IL"/>
        </w:rPr>
        <w:t>לכנסת, תקריאו את זה.</w:t>
      </w:r>
      <w:bookmarkStart w:id="6450" w:name="_ETM_Q1_2466146"/>
      <w:bookmarkEnd w:id="6450"/>
    </w:p>
    <w:p w:rsidR="009151F7" w:rsidRDefault="009151F7" w:rsidP="009151F7">
      <w:pPr>
        <w:rPr>
          <w:rtl/>
          <w:lang w:eastAsia="he-IL"/>
        </w:rPr>
      </w:pPr>
      <w:bookmarkStart w:id="6451" w:name="_ETM_Q1_2466216"/>
      <w:bookmarkEnd w:id="6451"/>
    </w:p>
    <w:p w:rsidR="009151F7" w:rsidRDefault="009151F7" w:rsidP="009151F7">
      <w:pPr>
        <w:pStyle w:val="af9"/>
        <w:keepNext/>
        <w:rPr>
          <w:rtl/>
          <w:lang w:eastAsia="he-IL"/>
        </w:rPr>
      </w:pPr>
      <w:bookmarkStart w:id="6452" w:name="ET_guest_מירב_ליבנה_825"/>
      <w:r w:rsidRPr="009151F7">
        <w:rPr>
          <w:rStyle w:val="TagStyle"/>
          <w:rtl/>
        </w:rPr>
        <w:t xml:space="preserve"> &lt;&lt; אורח &gt;&gt; </w:t>
      </w:r>
      <w:r>
        <w:rPr>
          <w:rtl/>
          <w:lang w:eastAsia="he-IL"/>
        </w:rPr>
        <w:t>מירב ליבנה:</w:t>
      </w:r>
      <w:r w:rsidRPr="009151F7">
        <w:rPr>
          <w:rStyle w:val="TagStyle"/>
          <w:rtl/>
        </w:rPr>
        <w:t xml:space="preserve"> &lt;&lt; אורח &gt;&gt;</w:t>
      </w:r>
      <w:r w:rsidR="00257B75">
        <w:rPr>
          <w:rtl/>
          <w:lang w:eastAsia="he-IL"/>
        </w:rPr>
        <w:t xml:space="preserve"> </w:t>
      </w:r>
      <w:bookmarkEnd w:id="6452"/>
    </w:p>
    <w:p w:rsidR="009151F7" w:rsidRDefault="009151F7" w:rsidP="009151F7">
      <w:pPr>
        <w:pStyle w:val="KeepWithNext"/>
        <w:rPr>
          <w:rtl/>
          <w:lang w:eastAsia="he-IL"/>
        </w:rPr>
      </w:pPr>
    </w:p>
    <w:p w:rsidR="009151F7" w:rsidRPr="009151F7" w:rsidRDefault="009151F7" w:rsidP="009151F7">
      <w:pPr>
        <w:rPr>
          <w:rtl/>
          <w:lang w:eastAsia="he-IL"/>
        </w:rPr>
      </w:pPr>
      <w:bookmarkStart w:id="6453" w:name="_ETM_Q1_2463024"/>
      <w:bookmarkStart w:id="6454" w:name="_ETM_Q1_2463111"/>
      <w:bookmarkEnd w:id="6453"/>
      <w:bookmarkEnd w:id="6454"/>
      <w:r>
        <w:rPr>
          <w:rFonts w:hint="cs"/>
          <w:rtl/>
          <w:lang w:eastAsia="he-IL"/>
        </w:rPr>
        <w:t xml:space="preserve">זה גם סעיף לבקשת הוועדה. </w:t>
      </w:r>
    </w:p>
    <w:p w:rsidR="009151F7" w:rsidRPr="009151F7" w:rsidRDefault="009151F7" w:rsidP="009151F7">
      <w:pPr>
        <w:rPr>
          <w:rtl/>
          <w:lang w:eastAsia="he-IL"/>
        </w:rPr>
      </w:pPr>
    </w:p>
    <w:tbl>
      <w:tblPr>
        <w:bidiVisual/>
        <w:tblW w:w="8231" w:type="dxa"/>
        <w:tblLayout w:type="fixed"/>
        <w:tblCellMar>
          <w:top w:w="57" w:type="dxa"/>
          <w:left w:w="0" w:type="dxa"/>
          <w:bottom w:w="57" w:type="dxa"/>
          <w:right w:w="0" w:type="dxa"/>
        </w:tblCellMar>
        <w:tblLook w:val="01E0" w:firstRow="1" w:lastRow="1" w:firstColumn="1" w:lastColumn="1" w:noHBand="0" w:noVBand="0"/>
      </w:tblPr>
      <w:tblGrid>
        <w:gridCol w:w="249"/>
        <w:gridCol w:w="2847"/>
        <w:gridCol w:w="774"/>
        <w:gridCol w:w="4361"/>
      </w:tblGrid>
      <w:tr w:rsidR="009151F7" w:rsidTr="00D901ED">
        <w:tc>
          <w:tcPr>
            <w:tcW w:w="249" w:type="dxa"/>
          </w:tcPr>
          <w:p w:rsidR="009151F7" w:rsidRDefault="009151F7">
            <w:pPr>
              <w:pStyle w:val="TableText"/>
            </w:pPr>
          </w:p>
        </w:tc>
        <w:tc>
          <w:tcPr>
            <w:tcW w:w="2847" w:type="dxa"/>
            <w:hideMark/>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r w:rsidRPr="009151F7">
              <w:rPr>
                <w:rFonts w:ascii="Arial" w:eastAsia="Arial Unicode MS" w:hAnsi="Arial" w:hint="cs"/>
                <w:snapToGrid w:val="0"/>
                <w:rtl/>
              </w:rPr>
              <w:t>דיווח לכנסת</w:t>
            </w: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9151F7">
              <w:rPr>
                <w:rFonts w:ascii="Arial" w:eastAsia="Arial Unicode MS" w:hAnsi="Arial" w:hint="cs"/>
                <w:snapToGrid w:val="0"/>
                <w:rtl/>
              </w:rPr>
              <w:t>שר האוצר ושר התחבורה ידווחו לו</w:t>
            </w:r>
            <w:r>
              <w:rPr>
                <w:rFonts w:ascii="Arial" w:eastAsia="Arial Unicode MS" w:hAnsi="Arial" w:hint="cs"/>
                <w:snapToGrid w:val="0"/>
                <w:rtl/>
              </w:rPr>
              <w:t>ו</w:t>
            </w:r>
            <w:r w:rsidRPr="009151F7">
              <w:rPr>
                <w:rFonts w:ascii="Arial" w:eastAsia="Arial Unicode MS" w:hAnsi="Arial" w:hint="cs"/>
                <w:snapToGrid w:val="0"/>
                <w:rtl/>
              </w:rPr>
              <w:t xml:space="preserve">עדה של הכנסת מיום תחילתו של חוק זה ומדי שנה עד ליום 31 למרץ על היערכות ויישום הוראות חוק זה ובכלל זה - </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9151F7">
              <w:rPr>
                <w:rFonts w:ascii="Arial" w:eastAsia="Arial Unicode MS" w:hAnsi="Arial" w:hint="cs"/>
                <w:snapToGrid w:val="0"/>
                <w:rtl/>
              </w:rPr>
              <w:t>(1)</w:t>
            </w:r>
            <w:r w:rsidRPr="009151F7">
              <w:rPr>
                <w:rFonts w:ascii="Arial" w:eastAsia="Arial Unicode MS" w:hAnsi="Arial" w:hint="cs"/>
                <w:snapToGrid w:val="0"/>
                <w:rtl/>
              </w:rPr>
              <w:tab/>
              <w:t>שלבי מיזם המטרו המתוכננים והתקדמות המיזם;</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rsidP="009151F7">
            <w:pPr>
              <w:keepLines/>
              <w:widowControl w:val="0"/>
              <w:tabs>
                <w:tab w:val="left" w:pos="624"/>
                <w:tab w:val="left" w:pos="1247"/>
              </w:tabs>
              <w:snapToGrid w:val="0"/>
              <w:spacing w:line="360" w:lineRule="auto"/>
              <w:ind w:hanging="624"/>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w:t>
            </w:r>
            <w:r w:rsidRPr="009151F7">
              <w:rPr>
                <w:rFonts w:ascii="David" w:eastAsia="Arial Unicode MS" w:hAnsi="David" w:hint="cs"/>
                <w:snapToGrid w:val="0"/>
                <w:rtl/>
              </w:rPr>
              <w:t xml:space="preserve">2) </w:t>
            </w:r>
            <w:r w:rsidRPr="009151F7">
              <w:rPr>
                <w:rFonts w:ascii="David" w:hAnsi="David" w:hint="cs"/>
                <w:rtl/>
              </w:rPr>
              <w:t>יתרת מסגרת ההוצאה המוצמדת בהתאם לסעיף 26(ג);</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w:t>
            </w:r>
            <w:r w:rsidRPr="009151F7">
              <w:rPr>
                <w:rFonts w:ascii="David" w:eastAsia="Arial Unicode MS" w:hAnsi="David" w:hint="cs"/>
                <w:snapToGrid w:val="0"/>
                <w:rtl/>
              </w:rPr>
              <w:t xml:space="preserve">3) </w:t>
            </w:r>
            <w:r w:rsidRPr="009151F7">
              <w:rPr>
                <w:rFonts w:ascii="David" w:hAnsi="David" w:hint="cs"/>
                <w:rtl/>
              </w:rPr>
              <w:t>הכנסות שהתקבלו בהתאם לסעיף 27(א) בשנה שחלפה וסך ההוצאה בפועל בגין המיזם בשנה שחלפה;</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(4) מצבה התכנוני של תמ"א 70 והאם אושרה;</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(5) תקבולים שהתקבלו מרשות מקרקעי ישראל בשנה הקודמת לפי סעיף 38;</w:t>
            </w:r>
          </w:p>
        </w:tc>
      </w:tr>
      <w:tr w:rsidR="009151F7" w:rsidTr="00D901ED">
        <w:tc>
          <w:tcPr>
            <w:tcW w:w="249" w:type="dxa"/>
          </w:tcPr>
          <w:p w:rsidR="009151F7" w:rsidRDefault="009151F7">
            <w:pPr>
              <w:pStyle w:val="TableText"/>
            </w:pPr>
          </w:p>
        </w:tc>
        <w:tc>
          <w:tcPr>
            <w:tcW w:w="2847"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774" w:type="dxa"/>
          </w:tcPr>
          <w:p w:rsidR="009151F7" w:rsidRPr="009151F7" w:rsidRDefault="009151F7">
            <w:pPr>
              <w:keepLines/>
              <w:widowControl w:val="0"/>
              <w:tabs>
                <w:tab w:val="left" w:pos="624"/>
                <w:tab w:val="left" w:pos="1247"/>
              </w:tabs>
              <w:snapToGrid w:val="0"/>
              <w:spacing w:line="360" w:lineRule="auto"/>
              <w:contextualSpacing/>
              <w:rPr>
                <w:rFonts w:ascii="Arial" w:eastAsia="Arial Unicode MS" w:hAnsi="Arial"/>
                <w:snapToGrid w:val="0"/>
              </w:rPr>
            </w:pPr>
          </w:p>
        </w:tc>
        <w:tc>
          <w:tcPr>
            <w:tcW w:w="4361" w:type="dxa"/>
            <w:hideMark/>
          </w:tcPr>
          <w:p w:rsidR="009151F7" w:rsidRPr="009151F7" w:rsidRDefault="009151F7" w:rsidP="009151F7">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9151F7">
              <w:rPr>
                <w:rFonts w:ascii="Arial" w:eastAsia="Arial Unicode MS" w:hAnsi="Arial" w:hint="cs"/>
                <w:snapToGrid w:val="0"/>
                <w:rtl/>
              </w:rPr>
              <w:t>(6) תקבולים מגבי</w:t>
            </w:r>
            <w:r>
              <w:rPr>
                <w:rFonts w:ascii="Arial" w:eastAsia="Arial Unicode MS" w:hAnsi="Arial" w:hint="cs"/>
                <w:snapToGrid w:val="0"/>
                <w:rtl/>
              </w:rPr>
              <w:t>י</w:t>
            </w:r>
            <w:r w:rsidRPr="009151F7">
              <w:rPr>
                <w:rFonts w:ascii="Arial" w:eastAsia="Arial Unicode MS" w:hAnsi="Arial" w:hint="cs"/>
                <w:snapToGrid w:val="0"/>
                <w:rtl/>
              </w:rPr>
              <w:t>ת מס המטרו, ככל שהתקבלו;</w:t>
            </w:r>
          </w:p>
        </w:tc>
      </w:tr>
    </w:tbl>
    <w:p w:rsidR="009151F7" w:rsidRDefault="009151F7" w:rsidP="009151F7">
      <w:pPr>
        <w:rPr>
          <w:rtl/>
          <w:lang w:eastAsia="he-IL"/>
        </w:rPr>
      </w:pPr>
      <w:bookmarkStart w:id="6455" w:name="_ETM_Q1_2506446"/>
      <w:bookmarkEnd w:id="6455"/>
    </w:p>
    <w:p w:rsidR="009151F7" w:rsidRDefault="009151F7" w:rsidP="009151F7">
      <w:pPr>
        <w:pStyle w:val="a4"/>
        <w:keepNext/>
        <w:rPr>
          <w:rtl/>
        </w:rPr>
      </w:pPr>
      <w:bookmarkStart w:id="6456" w:name="ET_speaker_ורדקירו_זילברמן_826"/>
      <w:r w:rsidRPr="009151F7">
        <w:rPr>
          <w:rStyle w:val="TagStyle"/>
          <w:rtl/>
        </w:rPr>
        <w:t xml:space="preserve"> &lt;&lt; דובר &gt;&gt; </w:t>
      </w:r>
      <w:r>
        <w:rPr>
          <w:rtl/>
        </w:rPr>
        <w:t>ורד-קירו זילברמן:</w:t>
      </w:r>
      <w:r w:rsidRPr="009151F7">
        <w:rPr>
          <w:rStyle w:val="TagStyle"/>
          <w:rtl/>
        </w:rPr>
        <w:t xml:space="preserve"> &lt;&lt; דובר &gt;&gt;</w:t>
      </w:r>
      <w:r w:rsidR="00257B75">
        <w:rPr>
          <w:rtl/>
        </w:rPr>
        <w:t xml:space="preserve"> </w:t>
      </w:r>
      <w:bookmarkEnd w:id="6456"/>
    </w:p>
    <w:p w:rsidR="009151F7" w:rsidRDefault="009151F7" w:rsidP="009151F7">
      <w:pPr>
        <w:pStyle w:val="KeepWithNext"/>
        <w:rPr>
          <w:rtl/>
          <w:lang w:eastAsia="he-IL"/>
        </w:rPr>
      </w:pPr>
    </w:p>
    <w:p w:rsidR="009151F7" w:rsidRDefault="009151F7" w:rsidP="009151F7">
      <w:pPr>
        <w:rPr>
          <w:rtl/>
          <w:lang w:eastAsia="he-IL"/>
        </w:rPr>
      </w:pPr>
      <w:bookmarkStart w:id="6457" w:name="_ETM_Q1_2506877"/>
      <w:bookmarkStart w:id="6458" w:name="_ETM_Q1_2506912"/>
      <w:bookmarkEnd w:id="6457"/>
      <w:bookmarkEnd w:id="6458"/>
      <w:r>
        <w:rPr>
          <w:rFonts w:hint="cs"/>
          <w:rtl/>
          <w:lang w:eastAsia="he-IL"/>
        </w:rPr>
        <w:t xml:space="preserve">אני </w:t>
      </w:r>
      <w:bookmarkStart w:id="6459" w:name="_ETM_Q1_2507237"/>
      <w:bookmarkEnd w:id="6459"/>
      <w:r>
        <w:rPr>
          <w:rFonts w:hint="cs"/>
          <w:rtl/>
          <w:lang w:eastAsia="he-IL"/>
        </w:rPr>
        <w:t xml:space="preserve">רק רוצה לציין, הסעיף הזה הוסף לבקשתנו. אני כתבתי </w:t>
      </w:r>
      <w:bookmarkStart w:id="6460" w:name="_ETM_Q1_2514253"/>
      <w:bookmarkEnd w:id="6460"/>
      <w:r>
        <w:rPr>
          <w:rFonts w:hint="cs"/>
          <w:rtl/>
          <w:lang w:eastAsia="he-IL"/>
        </w:rPr>
        <w:t xml:space="preserve">פה את העקרונות העיקריים, כמובן שזה 'לרבות' וזה לא </w:t>
      </w:r>
      <w:bookmarkStart w:id="6461" w:name="_ETM_Q1_2520126"/>
      <w:bookmarkEnd w:id="6461"/>
      <w:r>
        <w:rPr>
          <w:rFonts w:hint="cs"/>
          <w:rtl/>
          <w:lang w:eastAsia="he-IL"/>
        </w:rPr>
        <w:t xml:space="preserve">גורע מסמכותה של הכנסת לשאול מה שהיא רוצה ולבקש </w:t>
      </w:r>
      <w:bookmarkStart w:id="6462" w:name="_ETM_Q1_2524526"/>
      <w:bookmarkEnd w:id="6462"/>
      <w:r>
        <w:rPr>
          <w:rFonts w:hint="cs"/>
          <w:rtl/>
          <w:lang w:eastAsia="he-IL"/>
        </w:rPr>
        <w:t>דיווח על מה שהיא צריכה ורואה לנכון שקשור לחוק הזה.</w:t>
      </w:r>
    </w:p>
    <w:p w:rsidR="009151F7" w:rsidRDefault="009151F7" w:rsidP="009151F7">
      <w:pPr>
        <w:rPr>
          <w:rtl/>
          <w:lang w:eastAsia="he-IL"/>
        </w:rPr>
      </w:pPr>
      <w:bookmarkStart w:id="6463" w:name="_ETM_Q1_2528498"/>
      <w:bookmarkStart w:id="6464" w:name="_ETM_Q1_2528573"/>
      <w:bookmarkStart w:id="6465" w:name="_ETM_Q1_2529346"/>
      <w:bookmarkEnd w:id="6463"/>
      <w:bookmarkEnd w:id="6464"/>
      <w:bookmarkEnd w:id="6465"/>
    </w:p>
    <w:p w:rsidR="009151F7" w:rsidRDefault="009151F7" w:rsidP="009151F7">
      <w:pPr>
        <w:pStyle w:val="af6"/>
        <w:keepNext/>
        <w:rPr>
          <w:rtl/>
        </w:rPr>
      </w:pPr>
      <w:bookmarkStart w:id="6466" w:name="ET_yor_5142_827"/>
      <w:r w:rsidRPr="009151F7">
        <w:rPr>
          <w:rStyle w:val="TagStyle"/>
          <w:rtl/>
        </w:rPr>
        <w:t xml:space="preserve"> &lt;&lt; יור &gt;&gt; </w:t>
      </w:r>
      <w:r>
        <w:rPr>
          <w:rtl/>
        </w:rPr>
        <w:t>היו"ר יוליה מלינובסקי:</w:t>
      </w:r>
      <w:r w:rsidRPr="009151F7">
        <w:rPr>
          <w:rStyle w:val="TagStyle"/>
          <w:rtl/>
        </w:rPr>
        <w:t xml:space="preserve"> &lt;&lt; יור &gt;&gt;</w:t>
      </w:r>
      <w:r w:rsidR="00257B75">
        <w:rPr>
          <w:rtl/>
        </w:rPr>
        <w:t xml:space="preserve"> </w:t>
      </w:r>
      <w:bookmarkEnd w:id="6466"/>
    </w:p>
    <w:p w:rsidR="009151F7" w:rsidRDefault="009151F7" w:rsidP="009151F7">
      <w:pPr>
        <w:pStyle w:val="KeepWithNext"/>
        <w:rPr>
          <w:rtl/>
          <w:lang w:eastAsia="he-IL"/>
        </w:rPr>
      </w:pPr>
    </w:p>
    <w:p w:rsidR="009151F7" w:rsidRDefault="009151F7" w:rsidP="009151F7">
      <w:pPr>
        <w:rPr>
          <w:rtl/>
          <w:lang w:eastAsia="he-IL"/>
        </w:rPr>
      </w:pPr>
      <w:bookmarkStart w:id="6467" w:name="_ETM_Q1_2529732"/>
      <w:bookmarkStart w:id="6468" w:name="_ETM_Q1_2529767"/>
      <w:bookmarkEnd w:id="6467"/>
      <w:bookmarkEnd w:id="6468"/>
      <w:r>
        <w:rPr>
          <w:rFonts w:hint="cs"/>
          <w:rtl/>
          <w:lang w:eastAsia="he-IL"/>
        </w:rPr>
        <w:t xml:space="preserve">זה מובן מאליו שהכנסת ריבון והיא יכולה לשאול ולהתייחס לכל דבר. </w:t>
      </w:r>
      <w:bookmarkStart w:id="6469" w:name="_ETM_Q1_2533400"/>
      <w:bookmarkEnd w:id="6469"/>
      <w:r>
        <w:rPr>
          <w:rFonts w:hint="cs"/>
          <w:rtl/>
          <w:lang w:eastAsia="he-IL"/>
        </w:rPr>
        <w:t>תודה רבה.</w:t>
      </w:r>
    </w:p>
    <w:p w:rsidR="009151F7" w:rsidRDefault="009151F7" w:rsidP="009151F7">
      <w:pPr>
        <w:rPr>
          <w:rtl/>
          <w:lang w:eastAsia="he-IL"/>
        </w:rPr>
      </w:pPr>
      <w:bookmarkStart w:id="6470" w:name="_ETM_Q1_2531592"/>
      <w:bookmarkStart w:id="6471" w:name="_ETM_Q1_2531655"/>
      <w:bookmarkEnd w:id="6470"/>
      <w:bookmarkEnd w:id="6471"/>
    </w:p>
    <w:p w:rsidR="009151F7" w:rsidRDefault="009151F7" w:rsidP="009151F7">
      <w:pPr>
        <w:rPr>
          <w:rtl/>
          <w:lang w:eastAsia="he-IL"/>
        </w:rPr>
      </w:pPr>
      <w:bookmarkStart w:id="6472" w:name="_ETM_Q1_2531728"/>
      <w:bookmarkStart w:id="6473" w:name="_ETM_Q1_2531791"/>
      <w:bookmarkEnd w:id="6472"/>
      <w:bookmarkEnd w:id="6473"/>
      <w:r>
        <w:rPr>
          <w:rFonts w:hint="cs"/>
          <w:rtl/>
          <w:lang w:eastAsia="he-IL"/>
        </w:rPr>
        <w:t xml:space="preserve">אני רוצה להעלות בזום, יש לנו מישהו בזום, </w:t>
      </w:r>
      <w:bookmarkStart w:id="6474" w:name="_ETM_Q1_2537552"/>
      <w:bookmarkEnd w:id="6474"/>
      <w:r>
        <w:rPr>
          <w:rFonts w:hint="cs"/>
          <w:rtl/>
          <w:lang w:eastAsia="he-IL"/>
        </w:rPr>
        <w:t>עורך דין שרון טל. שלום, אדוני, מזמן לא נפגשנו.</w:t>
      </w:r>
    </w:p>
    <w:p w:rsidR="009151F7" w:rsidRDefault="009151F7" w:rsidP="009151F7">
      <w:pPr>
        <w:rPr>
          <w:rtl/>
          <w:lang w:eastAsia="he-IL"/>
        </w:rPr>
      </w:pPr>
      <w:bookmarkStart w:id="6475" w:name="_ETM_Q1_2543752"/>
      <w:bookmarkStart w:id="6476" w:name="_ETM_Q1_2543816"/>
      <w:bookmarkEnd w:id="6475"/>
      <w:bookmarkEnd w:id="6476"/>
    </w:p>
    <w:p w:rsidR="009151F7" w:rsidRDefault="009151F7" w:rsidP="009151F7">
      <w:pPr>
        <w:pStyle w:val="af9"/>
        <w:keepNext/>
        <w:rPr>
          <w:rtl/>
          <w:lang w:eastAsia="he-IL"/>
        </w:rPr>
      </w:pPr>
      <w:bookmarkStart w:id="6477" w:name="ET_guest_שרון_טל_828"/>
      <w:r w:rsidRPr="009151F7">
        <w:rPr>
          <w:rStyle w:val="TagStyle"/>
          <w:rtl/>
        </w:rPr>
        <w:t xml:space="preserve"> &lt;&lt; אורח &gt;&gt; </w:t>
      </w:r>
      <w:r>
        <w:rPr>
          <w:rtl/>
          <w:lang w:eastAsia="he-IL"/>
        </w:rPr>
        <w:t>שרון טל:</w:t>
      </w:r>
      <w:r w:rsidRPr="009151F7">
        <w:rPr>
          <w:rStyle w:val="TagStyle"/>
          <w:rtl/>
        </w:rPr>
        <w:t xml:space="preserve"> &lt;&lt; אורח &gt;&gt;</w:t>
      </w:r>
      <w:r w:rsidR="00257B75">
        <w:rPr>
          <w:rtl/>
          <w:lang w:eastAsia="he-IL"/>
        </w:rPr>
        <w:t xml:space="preserve"> </w:t>
      </w:r>
      <w:bookmarkEnd w:id="6477"/>
    </w:p>
    <w:p w:rsidR="009151F7" w:rsidRDefault="009151F7" w:rsidP="009151F7">
      <w:pPr>
        <w:pStyle w:val="KeepWithNext"/>
        <w:rPr>
          <w:rtl/>
          <w:lang w:eastAsia="he-IL"/>
        </w:rPr>
      </w:pPr>
    </w:p>
    <w:p w:rsidR="009151F7" w:rsidRDefault="009151F7" w:rsidP="009151F7">
      <w:pPr>
        <w:rPr>
          <w:rtl/>
          <w:lang w:eastAsia="he-IL"/>
        </w:rPr>
      </w:pPr>
      <w:bookmarkStart w:id="6478" w:name="_ETM_Q1_2546220"/>
      <w:bookmarkStart w:id="6479" w:name="_ETM_Q1_2546254"/>
      <w:bookmarkEnd w:id="6478"/>
      <w:bookmarkEnd w:id="6479"/>
      <w:r>
        <w:rPr>
          <w:rFonts w:hint="cs"/>
          <w:rtl/>
          <w:lang w:eastAsia="he-IL"/>
        </w:rPr>
        <w:t xml:space="preserve">כן, קודם </w:t>
      </w:r>
      <w:bookmarkStart w:id="6480" w:name="_ETM_Q1_2554200"/>
      <w:bookmarkEnd w:id="6480"/>
      <w:r>
        <w:rPr>
          <w:rFonts w:hint="cs"/>
          <w:rtl/>
          <w:lang w:eastAsia="he-IL"/>
        </w:rPr>
        <w:t xml:space="preserve">כל אני רוצה לברך על באמת התקדמות מהותית שנעשתה בשבועות </w:t>
      </w:r>
      <w:bookmarkStart w:id="6481" w:name="_ETM_Q1_2555676"/>
      <w:bookmarkEnd w:id="6481"/>
      <w:r>
        <w:rPr>
          <w:rFonts w:hint="cs"/>
          <w:rtl/>
          <w:lang w:eastAsia="he-IL"/>
        </w:rPr>
        <w:t xml:space="preserve">האחרונים, זה מאוד יפה, הכנסתם את הנושא של זכויות </w:t>
      </w:r>
      <w:bookmarkStart w:id="6482" w:name="_ETM_Q1_2559178"/>
      <w:bookmarkEnd w:id="6482"/>
      <w:r>
        <w:rPr>
          <w:rFonts w:hint="cs"/>
          <w:rtl/>
          <w:lang w:eastAsia="he-IL"/>
        </w:rPr>
        <w:t xml:space="preserve">בנייה נמוכות, וזה באמת ראוי ונכון בהתחשב בחלשים ודין </w:t>
      </w:r>
      <w:bookmarkStart w:id="6483" w:name="_ETM_Q1_2563576"/>
      <w:bookmarkEnd w:id="6483"/>
      <w:r>
        <w:rPr>
          <w:rFonts w:hint="cs"/>
          <w:rtl/>
          <w:lang w:eastAsia="he-IL"/>
        </w:rPr>
        <w:t xml:space="preserve">משפחה ברוכת ילדים זה לא כמו דין יזם. את הנושא </w:t>
      </w:r>
      <w:bookmarkStart w:id="6484" w:name="_ETM_Q1_2571760"/>
      <w:bookmarkEnd w:id="6484"/>
      <w:r>
        <w:rPr>
          <w:rFonts w:hint="cs"/>
          <w:rtl/>
          <w:lang w:eastAsia="he-IL"/>
        </w:rPr>
        <w:t xml:space="preserve">של הגבלת תקופה, זה גם כן דבר חשוב מאוד, רק </w:t>
      </w:r>
      <w:bookmarkStart w:id="6485" w:name="_ETM_Q1_2571640"/>
      <w:bookmarkEnd w:id="6485"/>
      <w:r>
        <w:rPr>
          <w:rFonts w:hint="cs"/>
          <w:rtl/>
          <w:lang w:eastAsia="he-IL"/>
        </w:rPr>
        <w:t xml:space="preserve">צריך להוסיף מנגנון ראוי ונכון של החזר מס. </w:t>
      </w:r>
    </w:p>
    <w:p w:rsidR="009151F7" w:rsidRDefault="009151F7" w:rsidP="009151F7">
      <w:pPr>
        <w:rPr>
          <w:rtl/>
          <w:lang w:eastAsia="he-IL"/>
        </w:rPr>
      </w:pPr>
    </w:p>
    <w:p w:rsidR="009151F7" w:rsidRDefault="009151F7" w:rsidP="009151F7">
      <w:pPr>
        <w:rPr>
          <w:rtl/>
          <w:lang w:eastAsia="he-IL"/>
        </w:rPr>
      </w:pPr>
      <w:r>
        <w:rPr>
          <w:rFonts w:hint="cs"/>
          <w:rtl/>
          <w:lang w:eastAsia="he-IL"/>
        </w:rPr>
        <w:t xml:space="preserve">את העניין </w:t>
      </w:r>
      <w:bookmarkStart w:id="6486" w:name="_ETM_Q1_2578920"/>
      <w:bookmarkEnd w:id="6486"/>
      <w:r>
        <w:rPr>
          <w:rFonts w:hint="cs"/>
          <w:rtl/>
          <w:lang w:eastAsia="he-IL"/>
        </w:rPr>
        <w:t xml:space="preserve">של התחדשות עירונית, שזה גם כן מאוד מאוד חשוב. </w:t>
      </w:r>
      <w:bookmarkStart w:id="6487" w:name="_ETM_Q1_2580280"/>
      <w:bookmarkStart w:id="6488" w:name="_ETM_Q1_2580395"/>
      <w:bookmarkStart w:id="6489" w:name="_ETM_Q1_2580440"/>
      <w:bookmarkEnd w:id="6487"/>
      <w:bookmarkEnd w:id="6488"/>
      <w:bookmarkEnd w:id="6489"/>
      <w:r>
        <w:rPr>
          <w:rFonts w:hint="cs"/>
          <w:rtl/>
          <w:lang w:eastAsia="he-IL"/>
        </w:rPr>
        <w:t>א</w:t>
      </w:r>
      <w:bookmarkStart w:id="6490" w:name="_ETM_Q1_2580627"/>
      <w:bookmarkEnd w:id="6490"/>
      <w:r>
        <w:rPr>
          <w:rFonts w:hint="cs"/>
          <w:rtl/>
          <w:lang w:eastAsia="he-IL"/>
        </w:rPr>
        <w:t>בל בנושא</w:t>
      </w:r>
      <w:bookmarkStart w:id="6491" w:name="_ETM_Q1_2581600"/>
      <w:bookmarkEnd w:id="6491"/>
      <w:r>
        <w:rPr>
          <w:rFonts w:hint="cs"/>
          <w:rtl/>
          <w:lang w:eastAsia="he-IL"/>
        </w:rPr>
        <w:t xml:space="preserve"> של התחדשות עירונית צריך לזכור שנת"ע מגבילה את הנושא של התחדשות עירונית על התוואי, </w:t>
      </w:r>
      <w:bookmarkStart w:id="6492" w:name="_ETM_Q1_2588329"/>
      <w:bookmarkEnd w:id="6492"/>
      <w:r>
        <w:rPr>
          <w:rFonts w:hint="cs"/>
          <w:rtl/>
          <w:lang w:eastAsia="he-IL"/>
        </w:rPr>
        <w:t>אז יכול להיות שזה יהיה רק בעוד 20 או 30</w:t>
      </w:r>
      <w:bookmarkStart w:id="6493" w:name="_ETM_Q1_2588229"/>
      <w:bookmarkEnd w:id="6493"/>
      <w:r>
        <w:rPr>
          <w:rFonts w:hint="cs"/>
          <w:rtl/>
          <w:lang w:eastAsia="he-IL"/>
        </w:rPr>
        <w:t xml:space="preserve"> שנה ברגע שבאמת יהיה מטרו.</w:t>
      </w:r>
      <w:bookmarkStart w:id="6494" w:name="_ETM_Q1_2592453"/>
      <w:bookmarkEnd w:id="6494"/>
    </w:p>
    <w:p w:rsidR="009151F7" w:rsidRDefault="009151F7" w:rsidP="009151F7">
      <w:pPr>
        <w:rPr>
          <w:rtl/>
          <w:lang w:eastAsia="he-IL"/>
        </w:rPr>
      </w:pPr>
      <w:bookmarkStart w:id="6495" w:name="_ETM_Q1_2592529"/>
      <w:bookmarkEnd w:id="6495"/>
    </w:p>
    <w:p w:rsidR="009151F7" w:rsidRDefault="009151F7" w:rsidP="009151F7">
      <w:pPr>
        <w:rPr>
          <w:rtl/>
          <w:lang w:eastAsia="he-IL"/>
        </w:rPr>
      </w:pPr>
      <w:bookmarkStart w:id="6496" w:name="_ETM_Q1_2592605"/>
      <w:bookmarkStart w:id="6497" w:name="_ETM_Q1_2592668"/>
      <w:bookmarkEnd w:id="6496"/>
      <w:bookmarkEnd w:id="6497"/>
      <w:r>
        <w:rPr>
          <w:rFonts w:hint="cs"/>
          <w:rtl/>
          <w:lang w:eastAsia="he-IL"/>
        </w:rPr>
        <w:t xml:space="preserve">אני רוצה להתייחס לסעיפים שדיברתם </w:t>
      </w:r>
      <w:bookmarkStart w:id="6498" w:name="_ETM_Q1_2592863"/>
      <w:bookmarkEnd w:id="6498"/>
      <w:r>
        <w:rPr>
          <w:rFonts w:hint="cs"/>
          <w:rtl/>
          <w:lang w:eastAsia="he-IL"/>
        </w:rPr>
        <w:t>עליהם היום, סעיף 26, על הנושא של מסגרת ההוצאות, על</w:t>
      </w:r>
      <w:bookmarkStart w:id="6499" w:name="_ETM_Q1_2596210"/>
      <w:bookmarkEnd w:id="6499"/>
      <w:r>
        <w:rPr>
          <w:rFonts w:hint="cs"/>
          <w:rtl/>
          <w:lang w:eastAsia="he-IL"/>
        </w:rPr>
        <w:t xml:space="preserve"> 29, מס השבחה, על קביעת תוקף, על מס הגודש, </w:t>
      </w:r>
      <w:bookmarkStart w:id="6500" w:name="_ETM_Q1_2599607"/>
      <w:bookmarkEnd w:id="6500"/>
      <w:r>
        <w:rPr>
          <w:rFonts w:hint="cs"/>
          <w:rtl/>
          <w:lang w:eastAsia="he-IL"/>
        </w:rPr>
        <w:t>עוד לא דיברתם עליו, אבל גם ראוי איך להיערך נכון</w:t>
      </w:r>
      <w:bookmarkStart w:id="6501" w:name="_ETM_Q1_2605648"/>
      <w:bookmarkEnd w:id="6501"/>
      <w:r>
        <w:rPr>
          <w:rFonts w:hint="cs"/>
          <w:rtl/>
          <w:lang w:eastAsia="he-IL"/>
        </w:rPr>
        <w:t xml:space="preserve">, כי לא יכול להיות שיהיה מס גודש אבל למעשה </w:t>
      </w:r>
      <w:bookmarkStart w:id="6502" w:name="_ETM_Q1_2608089"/>
      <w:bookmarkEnd w:id="6502"/>
      <w:r>
        <w:rPr>
          <w:rFonts w:hint="cs"/>
          <w:rtl/>
          <w:lang w:eastAsia="he-IL"/>
        </w:rPr>
        <w:t xml:space="preserve">המדינה לא ערוכה לזה. כמו שהיה לנו כשנתנו רכבות חינם </w:t>
      </w:r>
      <w:bookmarkStart w:id="6503" w:name="_ETM_Q1_2609121"/>
      <w:bookmarkEnd w:id="6503"/>
      <w:r>
        <w:rPr>
          <w:rFonts w:hint="cs"/>
          <w:rtl/>
          <w:lang w:eastAsia="he-IL"/>
        </w:rPr>
        <w:t xml:space="preserve">לחיילים, רק רכבת ישראל קרסה. אז צריך </w:t>
      </w:r>
      <w:bookmarkStart w:id="6504" w:name="_ETM_Q1_2608699"/>
      <w:bookmarkEnd w:id="6504"/>
      <w:r>
        <w:rPr>
          <w:rFonts w:hint="cs"/>
          <w:rtl/>
          <w:lang w:eastAsia="he-IL"/>
        </w:rPr>
        <w:t xml:space="preserve">פה לחשוב איך לעשות את זה, זאת אומרת להכניס את </w:t>
      </w:r>
      <w:bookmarkStart w:id="6505" w:name="_ETM_Q1_2611645"/>
      <w:bookmarkEnd w:id="6505"/>
      <w:r>
        <w:rPr>
          <w:rFonts w:hint="cs"/>
          <w:rtl/>
          <w:lang w:eastAsia="he-IL"/>
        </w:rPr>
        <w:t xml:space="preserve">זה שמס גודש יתחיל להיות רק אחרי שיש תחבורה ציבורית </w:t>
      </w:r>
      <w:bookmarkStart w:id="6506" w:name="_ETM_Q1_2613771"/>
      <w:bookmarkEnd w:id="6506"/>
      <w:r>
        <w:rPr>
          <w:rFonts w:hint="cs"/>
          <w:rtl/>
          <w:lang w:eastAsia="he-IL"/>
        </w:rPr>
        <w:t xml:space="preserve">ראויה, שיש מתחמים של חניונים לרכבים שיוכלו להגיע וייסעו משם, </w:t>
      </w:r>
      <w:bookmarkStart w:id="6507" w:name="_ETM_Q1_2620143"/>
      <w:bookmarkEnd w:id="6507"/>
      <w:r>
        <w:rPr>
          <w:rFonts w:hint="cs"/>
          <w:rtl/>
          <w:lang w:eastAsia="he-IL"/>
        </w:rPr>
        <w:t xml:space="preserve">שאנשים שמגיעים מפריפריה יוכלו לחנות בחניונים הגדולים האלה, לפני </w:t>
      </w:r>
      <w:bookmarkStart w:id="6508" w:name="_ETM_Q1_2624663"/>
      <w:bookmarkEnd w:id="6508"/>
      <w:r>
        <w:rPr>
          <w:rFonts w:hint="cs"/>
          <w:rtl/>
          <w:lang w:eastAsia="he-IL"/>
        </w:rPr>
        <w:t xml:space="preserve">שנכנסים לתוך הערים ולפני שנכנסים לעניין הזה. </w:t>
      </w:r>
      <w:bookmarkStart w:id="6509" w:name="_ETM_Q1_2632919"/>
      <w:bookmarkStart w:id="6510" w:name="_ETM_Q1_2633000"/>
      <w:bookmarkStart w:id="6511" w:name="_ETM_Q1_2633095"/>
      <w:bookmarkStart w:id="6512" w:name="_ETM_Q1_2633154"/>
      <w:bookmarkEnd w:id="6509"/>
      <w:bookmarkEnd w:id="6510"/>
      <w:bookmarkEnd w:id="6511"/>
      <w:bookmarkEnd w:id="6512"/>
      <w:r>
        <w:rPr>
          <w:rFonts w:hint="cs"/>
          <w:rtl/>
          <w:lang w:eastAsia="he-IL"/>
        </w:rPr>
        <w:t xml:space="preserve">אנחנו לא רוצים פה ליצור מצב כזה של, לא נעים להגיד, לדפוק את </w:t>
      </w:r>
      <w:bookmarkStart w:id="6513" w:name="_ETM_Q1_2636082"/>
      <w:bookmarkEnd w:id="6513"/>
      <w:r>
        <w:rPr>
          <w:rFonts w:hint="cs"/>
          <w:rtl/>
          <w:lang w:eastAsia="he-IL"/>
        </w:rPr>
        <w:t xml:space="preserve">האזרחים, אנחנו רוצים להגיע ולייעל את כל העניין הזה. </w:t>
      </w:r>
      <w:bookmarkStart w:id="6514" w:name="_ETM_Q1_2637717"/>
      <w:bookmarkStart w:id="6515" w:name="_ETM_Q1_2641085"/>
      <w:bookmarkEnd w:id="6514"/>
      <w:bookmarkEnd w:id="6515"/>
    </w:p>
    <w:p w:rsidR="009151F7" w:rsidRDefault="009151F7" w:rsidP="009151F7">
      <w:pPr>
        <w:rPr>
          <w:rtl/>
          <w:lang w:eastAsia="he-IL"/>
        </w:rPr>
      </w:pPr>
      <w:bookmarkStart w:id="6516" w:name="_ETM_Q1_2641154"/>
      <w:bookmarkEnd w:id="6516"/>
    </w:p>
    <w:p w:rsidR="009151F7" w:rsidRDefault="009151F7" w:rsidP="00D901ED">
      <w:pPr>
        <w:rPr>
          <w:rtl/>
          <w:lang w:eastAsia="he-IL"/>
        </w:rPr>
      </w:pPr>
      <w:bookmarkStart w:id="6517" w:name="_ETM_Q1_2641629"/>
      <w:bookmarkStart w:id="6518" w:name="_ETM_Q1_2641687"/>
      <w:bookmarkEnd w:id="6517"/>
      <w:bookmarkEnd w:id="6518"/>
      <w:r>
        <w:rPr>
          <w:rFonts w:hint="cs"/>
          <w:rtl/>
          <w:lang w:eastAsia="he-IL"/>
        </w:rPr>
        <w:t xml:space="preserve">לגבי מסגרת ההוצאה של התקציב, יש פה משהו שצריך להבין. </w:t>
      </w:r>
      <w:bookmarkStart w:id="6519" w:name="_ETM_Q1_2643519"/>
      <w:bookmarkEnd w:id="6519"/>
      <w:r>
        <w:rPr>
          <w:rFonts w:hint="cs"/>
          <w:rtl/>
          <w:lang w:eastAsia="he-IL"/>
        </w:rPr>
        <w:t xml:space="preserve">המחוקק צריך להבין שלא מדובר על תוספת של 20, </w:t>
      </w:r>
      <w:bookmarkStart w:id="6520" w:name="_ETM_Q1_2644495"/>
      <w:bookmarkEnd w:id="6520"/>
      <w:r>
        <w:rPr>
          <w:rFonts w:hint="cs"/>
          <w:rtl/>
          <w:lang w:eastAsia="he-IL"/>
        </w:rPr>
        <w:t>30</w:t>
      </w:r>
      <w:r w:rsidR="00D901ED">
        <w:rPr>
          <w:rFonts w:hint="cs"/>
          <w:rtl/>
          <w:lang w:eastAsia="he-IL"/>
        </w:rPr>
        <w:t xml:space="preserve"> או </w:t>
      </w:r>
      <w:r>
        <w:rPr>
          <w:rFonts w:hint="cs"/>
          <w:rtl/>
          <w:lang w:eastAsia="he-IL"/>
        </w:rPr>
        <w:t>40 מיליארד, מדובר על תוספת של מאות מיליארדים,</w:t>
      </w:r>
      <w:bookmarkStart w:id="6521" w:name="_ETM_Q1_2652911"/>
      <w:bookmarkEnd w:id="6521"/>
      <w:r>
        <w:rPr>
          <w:rFonts w:hint="cs"/>
          <w:rtl/>
          <w:lang w:eastAsia="he-IL"/>
        </w:rPr>
        <w:t xml:space="preserve"> ואיך אנחנו יודעים את זה? זה נאמר על ידי</w:t>
      </w:r>
      <w:bookmarkStart w:id="6522" w:name="_ETM_Q1_2653849"/>
      <w:bookmarkEnd w:id="6522"/>
      <w:r>
        <w:rPr>
          <w:rFonts w:hint="cs"/>
          <w:rtl/>
          <w:lang w:eastAsia="he-IL"/>
        </w:rPr>
        <w:t xml:space="preserve"> נת"ע עצמה, מי מטעם נת"ע. משרד האוצר, מן </w:t>
      </w:r>
      <w:bookmarkStart w:id="6523" w:name="_ETM_Q1_2658358"/>
      <w:bookmarkEnd w:id="6523"/>
      <w:r>
        <w:rPr>
          <w:rFonts w:hint="cs"/>
          <w:rtl/>
          <w:lang w:eastAsia="he-IL"/>
        </w:rPr>
        <w:t xml:space="preserve">הראוי שהוא יעשה את התחשיב של השמאות, כמה עומדים להפקיע, </w:t>
      </w:r>
      <w:bookmarkStart w:id="6524" w:name="_ETM_Q1_2665453"/>
      <w:bookmarkEnd w:id="6524"/>
      <w:r>
        <w:rPr>
          <w:rFonts w:hint="cs"/>
          <w:rtl/>
          <w:lang w:eastAsia="he-IL"/>
        </w:rPr>
        <w:t xml:space="preserve">מה יהיה שווי סך כל ההפקעות. לא ראינו </w:t>
      </w:r>
      <w:bookmarkStart w:id="6525" w:name="_ETM_Q1_2664905"/>
      <w:bookmarkEnd w:id="6525"/>
      <w:r>
        <w:rPr>
          <w:rFonts w:hint="cs"/>
          <w:rtl/>
          <w:lang w:eastAsia="he-IL"/>
        </w:rPr>
        <w:t>דוח לסך כל ההפקעות, לא ראינו דוח לנושא של הקונסטרוקטור,</w:t>
      </w:r>
      <w:bookmarkStart w:id="6526" w:name="_ETM_Q1_2666899"/>
      <w:bookmarkEnd w:id="6526"/>
      <w:r>
        <w:rPr>
          <w:rFonts w:hint="cs"/>
          <w:rtl/>
          <w:lang w:eastAsia="he-IL"/>
        </w:rPr>
        <w:t xml:space="preserve"> של כמה מבנים צריך לחזק, מה העלות שלהם, כי אנחנו </w:t>
      </w:r>
      <w:bookmarkStart w:id="6527" w:name="_ETM_Q1_2674412"/>
      <w:bookmarkEnd w:id="6527"/>
      <w:r>
        <w:rPr>
          <w:rFonts w:hint="cs"/>
          <w:rtl/>
          <w:lang w:eastAsia="he-IL"/>
        </w:rPr>
        <w:t xml:space="preserve">לא רוצים שיקרה מה שקרה בחולון, אבל זה יהיה הרבה </w:t>
      </w:r>
      <w:bookmarkStart w:id="6528" w:name="_ETM_Q1_2673605"/>
      <w:bookmarkEnd w:id="6528"/>
      <w:r>
        <w:rPr>
          <w:rFonts w:hint="cs"/>
          <w:rtl/>
          <w:lang w:eastAsia="he-IL"/>
        </w:rPr>
        <w:t xml:space="preserve">יותר אם לא יעשו את הבדיקות האלה. </w:t>
      </w:r>
      <w:bookmarkStart w:id="6529" w:name="_ETM_Q1_2675679"/>
      <w:bookmarkEnd w:id="6529"/>
    </w:p>
    <w:p w:rsidR="009151F7" w:rsidRDefault="009151F7" w:rsidP="009151F7">
      <w:pPr>
        <w:rPr>
          <w:rtl/>
          <w:lang w:eastAsia="he-IL"/>
        </w:rPr>
      </w:pPr>
      <w:bookmarkStart w:id="6530" w:name="_ETM_Q1_2675762"/>
      <w:bookmarkEnd w:id="6530"/>
    </w:p>
    <w:p w:rsidR="009151F7" w:rsidRDefault="009151F7" w:rsidP="009151F7">
      <w:pPr>
        <w:rPr>
          <w:rtl/>
          <w:lang w:eastAsia="he-IL"/>
        </w:rPr>
      </w:pPr>
      <w:bookmarkStart w:id="6531" w:name="_ETM_Q1_2675831"/>
      <w:bookmarkStart w:id="6532" w:name="_ETM_Q1_2675899"/>
      <w:bookmarkEnd w:id="6531"/>
      <w:bookmarkEnd w:id="6532"/>
      <w:r>
        <w:rPr>
          <w:rFonts w:hint="cs"/>
          <w:rtl/>
          <w:lang w:eastAsia="he-IL"/>
        </w:rPr>
        <w:t>לא הוצג בכלל</w:t>
      </w:r>
      <w:bookmarkStart w:id="6533" w:name="_ETM_Q1_2677423"/>
      <w:bookmarkEnd w:id="6533"/>
      <w:r>
        <w:rPr>
          <w:rFonts w:hint="cs"/>
          <w:rtl/>
          <w:lang w:eastAsia="he-IL"/>
        </w:rPr>
        <w:t xml:space="preserve"> כל ההיקף של ירידת ערך מהתביעות. ההערכה שלנו שבתי המשפט </w:t>
      </w:r>
      <w:bookmarkStart w:id="6534" w:name="_ETM_Q1_2681831"/>
      <w:bookmarkEnd w:id="6534"/>
      <w:r>
        <w:rPr>
          <w:rFonts w:hint="cs"/>
          <w:rtl/>
          <w:lang w:eastAsia="he-IL"/>
        </w:rPr>
        <w:t xml:space="preserve">יהיו פקוקים מכל הנושא של התביעות, יכול להיות שצריך להקים </w:t>
      </w:r>
      <w:bookmarkStart w:id="6535" w:name="_ETM_Q1_2687637"/>
      <w:bookmarkEnd w:id="6535"/>
      <w:r>
        <w:rPr>
          <w:rFonts w:hint="cs"/>
          <w:rtl/>
          <w:lang w:eastAsia="he-IL"/>
        </w:rPr>
        <w:t>בית משפט ייעודי לנושא תביעות המטרו.</w:t>
      </w:r>
    </w:p>
    <w:p w:rsidR="009151F7" w:rsidRDefault="009151F7" w:rsidP="009151F7">
      <w:pPr>
        <w:rPr>
          <w:rtl/>
          <w:lang w:eastAsia="he-IL"/>
        </w:rPr>
      </w:pPr>
      <w:bookmarkStart w:id="6536" w:name="_ETM_Q1_2693421"/>
      <w:bookmarkStart w:id="6537" w:name="_ETM_Q1_2693498"/>
      <w:bookmarkEnd w:id="6536"/>
      <w:bookmarkEnd w:id="6537"/>
    </w:p>
    <w:p w:rsidR="009151F7" w:rsidRDefault="006A5E16" w:rsidP="009151F7">
      <w:pPr>
        <w:rPr>
          <w:rtl/>
          <w:lang w:eastAsia="he-IL"/>
        </w:rPr>
      </w:pPr>
      <w:bookmarkStart w:id="6538" w:name="_ETM_Q1_2693597"/>
      <w:bookmarkStart w:id="6539" w:name="_ETM_Q1_2693655"/>
      <w:bookmarkEnd w:id="6538"/>
      <w:bookmarkEnd w:id="6539"/>
      <w:r>
        <w:rPr>
          <w:rFonts w:hint="cs"/>
          <w:rtl/>
          <w:lang w:eastAsia="he-IL"/>
        </w:rPr>
        <w:t>תמוה שאף אחד לא ש</w:t>
      </w:r>
      <w:bookmarkStart w:id="6540" w:name="_ETM_Q1_2695945"/>
      <w:bookmarkEnd w:id="6540"/>
      <w:r>
        <w:rPr>
          <w:rFonts w:hint="cs"/>
          <w:rtl/>
          <w:lang w:eastAsia="he-IL"/>
        </w:rPr>
        <w:t xml:space="preserve">אל, וצריך לשאול, כדי להבין את ההיקף של התקציב, מה </w:t>
      </w:r>
      <w:bookmarkStart w:id="6541" w:name="_ETM_Q1_2698361"/>
      <w:bookmarkEnd w:id="6541"/>
      <w:r>
        <w:rPr>
          <w:rFonts w:hint="cs"/>
          <w:rtl/>
          <w:lang w:eastAsia="he-IL"/>
        </w:rPr>
        <w:t xml:space="preserve">סך הכול העניין של עלות ממוצעת לקילומטר, מה עלות </w:t>
      </w:r>
      <w:bookmarkStart w:id="6542" w:name="_ETM_Q1_2699267"/>
      <w:bookmarkEnd w:id="6542"/>
      <w:r>
        <w:rPr>
          <w:rFonts w:hint="cs"/>
          <w:rtl/>
          <w:lang w:eastAsia="he-IL"/>
        </w:rPr>
        <w:t xml:space="preserve">ממוצעת לתחנה, יש כל מיני סוגי תחנות, כדי להבין מה </w:t>
      </w:r>
      <w:bookmarkStart w:id="6543" w:name="_ETM_Q1_2702975"/>
      <w:bookmarkEnd w:id="6543"/>
      <w:r>
        <w:rPr>
          <w:rFonts w:hint="cs"/>
          <w:rtl/>
          <w:lang w:eastAsia="he-IL"/>
        </w:rPr>
        <w:t>מוקצה</w:t>
      </w:r>
      <w:r w:rsidR="00D901ED">
        <w:rPr>
          <w:rFonts w:hint="cs"/>
          <w:rtl/>
          <w:lang w:eastAsia="he-IL"/>
        </w:rPr>
        <w:t xml:space="preserve"> לעלות הביצוע, מה מוקצה לבצ"מ</w:t>
      </w:r>
      <w:r>
        <w:rPr>
          <w:rFonts w:hint="cs"/>
          <w:rtl/>
          <w:lang w:eastAsia="he-IL"/>
        </w:rPr>
        <w:t xml:space="preserve">, כדי להבין ברמה </w:t>
      </w:r>
      <w:bookmarkStart w:id="6544" w:name="_ETM_Q1_2706681"/>
      <w:bookmarkEnd w:id="6544"/>
      <w:r>
        <w:rPr>
          <w:rFonts w:hint="cs"/>
          <w:rtl/>
          <w:lang w:eastAsia="he-IL"/>
        </w:rPr>
        <w:t xml:space="preserve">ריאלית את הסיכון של הפרויקט הזה. אנחנו לא רוצים להגיע </w:t>
      </w:r>
      <w:bookmarkStart w:id="6545" w:name="_ETM_Q1_2709307"/>
      <w:bookmarkEnd w:id="6545"/>
      <w:r>
        <w:rPr>
          <w:rFonts w:hint="cs"/>
          <w:rtl/>
          <w:lang w:eastAsia="he-IL"/>
        </w:rPr>
        <w:t xml:space="preserve">למה שקרה ביוון, ביוון עשו שם אולימפיאדה, עשו שם בנייה </w:t>
      </w:r>
      <w:bookmarkStart w:id="6546" w:name="_ETM_Q1_2713573"/>
      <w:bookmarkEnd w:id="6546"/>
      <w:r>
        <w:rPr>
          <w:rFonts w:hint="cs"/>
          <w:rtl/>
          <w:lang w:eastAsia="he-IL"/>
        </w:rPr>
        <w:t xml:space="preserve">מאוד יפה, מסיבית, אבל המדינה נכנסה לחדלות פירעון ופשיטת רגל. </w:t>
      </w:r>
      <w:bookmarkStart w:id="6547" w:name="_ETM_Q1_2717551"/>
      <w:bookmarkEnd w:id="6547"/>
      <w:r>
        <w:rPr>
          <w:rFonts w:hint="cs"/>
          <w:rtl/>
          <w:lang w:eastAsia="he-IL"/>
        </w:rPr>
        <w:t xml:space="preserve">זה קרה בעוד הרבה מדינות בדרום אמריקה. זה דבר חשוב </w:t>
      </w:r>
      <w:bookmarkStart w:id="6548" w:name="_ETM_Q1_2724919"/>
      <w:bookmarkEnd w:id="6548"/>
      <w:r>
        <w:rPr>
          <w:rFonts w:hint="cs"/>
          <w:rtl/>
          <w:lang w:eastAsia="he-IL"/>
        </w:rPr>
        <w:t xml:space="preserve">מאוד שיעשו. </w:t>
      </w:r>
    </w:p>
    <w:p w:rsidR="006A5E16" w:rsidRDefault="006A5E16" w:rsidP="009151F7">
      <w:pPr>
        <w:rPr>
          <w:rtl/>
          <w:lang w:eastAsia="he-IL"/>
        </w:rPr>
      </w:pPr>
      <w:bookmarkStart w:id="6549" w:name="_ETM_Q1_2726871"/>
      <w:bookmarkStart w:id="6550" w:name="_ETM_Q1_2726942"/>
      <w:bookmarkEnd w:id="6549"/>
      <w:bookmarkEnd w:id="6550"/>
    </w:p>
    <w:p w:rsidR="006A5E16" w:rsidRDefault="006A5E16" w:rsidP="00D901ED">
      <w:pPr>
        <w:rPr>
          <w:rtl/>
          <w:lang w:eastAsia="he-IL"/>
        </w:rPr>
      </w:pPr>
      <w:bookmarkStart w:id="6551" w:name="_ETM_Q1_2727031"/>
      <w:bookmarkStart w:id="6552" w:name="_ETM_Q1_2727095"/>
      <w:bookmarkEnd w:id="6551"/>
      <w:bookmarkEnd w:id="6552"/>
      <w:r>
        <w:rPr>
          <w:rFonts w:hint="cs"/>
          <w:rtl/>
          <w:lang w:eastAsia="he-IL"/>
        </w:rPr>
        <w:t>עוד משהו חשוב, הנושא של מס השבחת מטרו.</w:t>
      </w:r>
      <w:bookmarkStart w:id="6553" w:name="_ETM_Q1_2727131"/>
      <w:bookmarkEnd w:id="6553"/>
      <w:r>
        <w:rPr>
          <w:rFonts w:hint="cs"/>
          <w:rtl/>
          <w:lang w:eastAsia="he-IL"/>
        </w:rPr>
        <w:t xml:space="preserve"> יכול להיות שיש בעיה חוקתית איתו, צריך לבדוק את </w:t>
      </w:r>
      <w:bookmarkStart w:id="6554" w:name="_ETM_Q1_2730263"/>
      <w:bookmarkEnd w:id="6554"/>
      <w:r>
        <w:rPr>
          <w:rFonts w:hint="cs"/>
          <w:rtl/>
          <w:lang w:eastAsia="he-IL"/>
        </w:rPr>
        <w:t xml:space="preserve">זה. לא יכול להיות שמישהו שבונים לו </w:t>
      </w:r>
      <w:r>
        <w:rPr>
          <w:rtl/>
          <w:lang w:eastAsia="he-IL"/>
        </w:rPr>
        <w:t>–</w:t>
      </w:r>
      <w:r>
        <w:rPr>
          <w:rFonts w:hint="cs"/>
          <w:rtl/>
          <w:lang w:eastAsia="he-IL"/>
        </w:rPr>
        <w:t xml:space="preserve"> אפשר להבין </w:t>
      </w:r>
      <w:bookmarkStart w:id="6555" w:name="_ETM_Q1_2735275"/>
      <w:bookmarkEnd w:id="6555"/>
      <w:r>
        <w:rPr>
          <w:rFonts w:hint="cs"/>
          <w:rtl/>
          <w:lang w:eastAsia="he-IL"/>
        </w:rPr>
        <w:t xml:space="preserve">את היטל ההשבחה אם מישהו בונה בריכה או הכנה לגג, </w:t>
      </w:r>
      <w:bookmarkStart w:id="6556" w:name="_ETM_Q1_2741571"/>
      <w:bookmarkEnd w:id="6556"/>
      <w:r>
        <w:rPr>
          <w:rFonts w:hint="cs"/>
          <w:rtl/>
          <w:lang w:eastAsia="he-IL"/>
        </w:rPr>
        <w:t>אנחנו מכירים את זה, אבל לגבי המטרו שכל הציבור מתעשר</w:t>
      </w:r>
      <w:bookmarkStart w:id="6557" w:name="_ETM_Q1_2743913"/>
      <w:bookmarkEnd w:id="6557"/>
      <w:r>
        <w:rPr>
          <w:rFonts w:hint="cs"/>
          <w:rtl/>
          <w:lang w:eastAsia="he-IL"/>
        </w:rPr>
        <w:t xml:space="preserve"> ממנו, יש פה בעיה חוקתית שיכול להיות שזה ייפול על</w:t>
      </w:r>
      <w:bookmarkStart w:id="6558" w:name="_ETM_Q1_2744876"/>
      <w:bookmarkEnd w:id="6558"/>
      <w:r>
        <w:rPr>
          <w:rFonts w:hint="cs"/>
          <w:rtl/>
          <w:lang w:eastAsia="he-IL"/>
        </w:rPr>
        <w:t xml:space="preserve"> זה. צריך לתת על זה את הדעת. לדעתי זה </w:t>
      </w:r>
      <w:bookmarkStart w:id="6559" w:name="_ETM_Q1_2751539"/>
      <w:bookmarkEnd w:id="6559"/>
      <w:r>
        <w:rPr>
          <w:rFonts w:hint="cs"/>
          <w:rtl/>
          <w:lang w:eastAsia="he-IL"/>
        </w:rPr>
        <w:t>בעייתי ולא יוכל להיות מיושם.</w:t>
      </w:r>
      <w:bookmarkStart w:id="6560" w:name="_ETM_Q1_2753055"/>
      <w:bookmarkEnd w:id="6560"/>
    </w:p>
    <w:p w:rsidR="006A5E16" w:rsidRDefault="006A5E16" w:rsidP="009151F7">
      <w:pPr>
        <w:rPr>
          <w:rtl/>
          <w:lang w:eastAsia="he-IL"/>
        </w:rPr>
      </w:pPr>
      <w:bookmarkStart w:id="6561" w:name="_ETM_Q1_2753148"/>
      <w:bookmarkStart w:id="6562" w:name="_ETM_Q1_2753207"/>
      <w:bookmarkEnd w:id="6561"/>
      <w:bookmarkEnd w:id="6562"/>
    </w:p>
    <w:p w:rsidR="006A5E16" w:rsidRDefault="006A5E16" w:rsidP="00B731E4">
      <w:pPr>
        <w:rPr>
          <w:rtl/>
          <w:lang w:eastAsia="he-IL"/>
        </w:rPr>
      </w:pPr>
      <w:bookmarkStart w:id="6563" w:name="_ETM_Q1_2753278"/>
      <w:bookmarkEnd w:id="6563"/>
      <w:r>
        <w:rPr>
          <w:rFonts w:hint="cs"/>
          <w:rtl/>
          <w:lang w:eastAsia="he-IL"/>
        </w:rPr>
        <w:t>ובכלל גם מבחינת היישום, אנחנו</w:t>
      </w:r>
      <w:bookmarkStart w:id="6564" w:name="_ETM_Q1_2756608"/>
      <w:bookmarkEnd w:id="6564"/>
      <w:r>
        <w:rPr>
          <w:rFonts w:hint="cs"/>
          <w:rtl/>
          <w:lang w:eastAsia="he-IL"/>
        </w:rPr>
        <w:t xml:space="preserve"> לא יודעים אם בעוד עשר, 20 שנה, זה יהיה יעיל,</w:t>
      </w:r>
      <w:bookmarkStart w:id="6565" w:name="_ETM_Q1_2758594"/>
      <w:bookmarkEnd w:id="6565"/>
      <w:r>
        <w:rPr>
          <w:rFonts w:hint="cs"/>
          <w:rtl/>
          <w:lang w:eastAsia="he-IL"/>
        </w:rPr>
        <w:t xml:space="preserve"> לא יהיה יעיל, איך אפשר בכלל לכמת את זה? איך אפשר לעשות את זה? אנחנו יודעים שיהיו תחנות שיהיו פילים </w:t>
      </w:r>
      <w:bookmarkStart w:id="6566" w:name="_ETM_Q1_2765233"/>
      <w:bookmarkEnd w:id="6566"/>
      <w:r>
        <w:rPr>
          <w:rFonts w:hint="cs"/>
          <w:rtl/>
          <w:lang w:eastAsia="he-IL"/>
        </w:rPr>
        <w:t>לבנים. כל המס הזה הוא מס שמצד אחד הוא מייקר</w:t>
      </w:r>
      <w:bookmarkStart w:id="6567" w:name="_ETM_Q1_2764917"/>
      <w:bookmarkEnd w:id="6567"/>
      <w:r>
        <w:rPr>
          <w:rFonts w:hint="cs"/>
          <w:rtl/>
          <w:lang w:eastAsia="he-IL"/>
        </w:rPr>
        <w:t xml:space="preserve"> מאוד את עלויות הבנייה, כדי להבין את הנושא של ייקור </w:t>
      </w:r>
      <w:bookmarkStart w:id="6568" w:name="_ETM_Q1_2767703"/>
      <w:bookmarkEnd w:id="6568"/>
      <w:r>
        <w:rPr>
          <w:rFonts w:hint="cs"/>
          <w:rtl/>
          <w:lang w:eastAsia="he-IL"/>
        </w:rPr>
        <w:t xml:space="preserve">עלויות בנייה אני אתן דוגמה קצרה, וזה הועלה גם על </w:t>
      </w:r>
      <w:bookmarkStart w:id="6569" w:name="_ETM_Q1_2770991"/>
      <w:bookmarkEnd w:id="6569"/>
      <w:r>
        <w:rPr>
          <w:rFonts w:hint="cs"/>
          <w:rtl/>
          <w:lang w:eastAsia="he-IL"/>
        </w:rPr>
        <w:t xml:space="preserve">ידי חברי כנסת באחד הדיונים כאן. זה יעלה בממוצע במיליון </w:t>
      </w:r>
      <w:bookmarkStart w:id="6570" w:name="_ETM_Q1_2777675"/>
      <w:bookmarkEnd w:id="6570"/>
      <w:r>
        <w:rPr>
          <w:rFonts w:hint="cs"/>
          <w:rtl/>
          <w:lang w:eastAsia="he-IL"/>
        </w:rPr>
        <w:t>שקלים ליחידת דיור הנושא של הייקור, עכשיו, תסתכלו - -</w:t>
      </w:r>
      <w:bookmarkStart w:id="6571" w:name="_ETM_Q1_2780909"/>
      <w:bookmarkEnd w:id="6571"/>
      <w:r>
        <w:rPr>
          <w:rFonts w:hint="cs"/>
          <w:rtl/>
          <w:lang w:eastAsia="he-IL"/>
        </w:rPr>
        <w:t xml:space="preserve"> -</w:t>
      </w:r>
      <w:bookmarkStart w:id="6572" w:name="_ETM_Q1_2784035"/>
      <w:bookmarkEnd w:id="6572"/>
    </w:p>
    <w:p w:rsidR="006A5E16" w:rsidRDefault="006A5E16" w:rsidP="009151F7">
      <w:pPr>
        <w:rPr>
          <w:rtl/>
          <w:lang w:eastAsia="he-IL"/>
        </w:rPr>
      </w:pPr>
      <w:bookmarkStart w:id="6573" w:name="_ETM_Q1_2784112"/>
      <w:bookmarkStart w:id="6574" w:name="_ETM_Q1_2784979"/>
      <w:bookmarkEnd w:id="6573"/>
      <w:bookmarkEnd w:id="6574"/>
    </w:p>
    <w:p w:rsidR="006A5E16" w:rsidRDefault="006A5E16" w:rsidP="006A5E16">
      <w:pPr>
        <w:pStyle w:val="af6"/>
        <w:keepNext/>
        <w:rPr>
          <w:rtl/>
        </w:rPr>
      </w:pPr>
      <w:bookmarkStart w:id="6575" w:name="ET_yor_5142_829"/>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575"/>
    </w:p>
    <w:p w:rsidR="006A5E16" w:rsidRDefault="006A5E16" w:rsidP="006A5E16">
      <w:pPr>
        <w:pStyle w:val="KeepWithNext"/>
        <w:rPr>
          <w:rtl/>
          <w:lang w:eastAsia="he-IL"/>
        </w:rPr>
      </w:pPr>
    </w:p>
    <w:p w:rsidR="006A5E16" w:rsidRDefault="006A5E16" w:rsidP="006A5E16">
      <w:pPr>
        <w:rPr>
          <w:rtl/>
          <w:lang w:eastAsia="he-IL"/>
        </w:rPr>
      </w:pPr>
      <w:bookmarkStart w:id="6576" w:name="_ETM_Q1_2785382"/>
      <w:bookmarkStart w:id="6577" w:name="_ETM_Q1_2785423"/>
      <w:bookmarkEnd w:id="6576"/>
      <w:bookmarkEnd w:id="6577"/>
      <w:r>
        <w:rPr>
          <w:rFonts w:hint="cs"/>
          <w:rtl/>
          <w:lang w:eastAsia="he-IL"/>
        </w:rPr>
        <w:t xml:space="preserve">לא, אדוני, אתה מדבר כבר עשר דקות ברצף. </w:t>
      </w:r>
      <w:bookmarkStart w:id="6578" w:name="_ETM_Q1_2785481"/>
      <w:bookmarkEnd w:id="6578"/>
    </w:p>
    <w:p w:rsidR="006A5E16" w:rsidRDefault="006A5E16" w:rsidP="006A5E16">
      <w:pPr>
        <w:rPr>
          <w:rtl/>
          <w:lang w:eastAsia="he-IL"/>
        </w:rPr>
      </w:pPr>
      <w:bookmarkStart w:id="6579" w:name="_ETM_Q1_2785617"/>
      <w:bookmarkStart w:id="6580" w:name="_ETM_Q1_2785682"/>
      <w:bookmarkStart w:id="6581" w:name="_ETM_Q1_2786913"/>
      <w:bookmarkEnd w:id="6579"/>
      <w:bookmarkEnd w:id="6580"/>
      <w:bookmarkEnd w:id="6581"/>
    </w:p>
    <w:p w:rsidR="006A5E16" w:rsidRDefault="006A5E16" w:rsidP="006A5E16">
      <w:pPr>
        <w:pStyle w:val="af9"/>
        <w:keepNext/>
        <w:rPr>
          <w:rtl/>
          <w:lang w:eastAsia="he-IL"/>
        </w:rPr>
      </w:pPr>
      <w:bookmarkStart w:id="6582" w:name="ET_guest_שרון_טל_830"/>
      <w:r w:rsidRPr="006A5E16">
        <w:rPr>
          <w:rStyle w:val="TagStyle"/>
          <w:rtl/>
        </w:rPr>
        <w:t xml:space="preserve"> &lt;&lt; אורח &gt;&gt; </w:t>
      </w:r>
      <w:r>
        <w:rPr>
          <w:rtl/>
          <w:lang w:eastAsia="he-IL"/>
        </w:rPr>
        <w:t>שרון טל:</w:t>
      </w:r>
      <w:r w:rsidRPr="006A5E16">
        <w:rPr>
          <w:rStyle w:val="TagStyle"/>
          <w:rtl/>
        </w:rPr>
        <w:t xml:space="preserve"> &lt;&lt; אורח &gt;&gt;</w:t>
      </w:r>
      <w:r w:rsidR="00257B75">
        <w:rPr>
          <w:rtl/>
          <w:lang w:eastAsia="he-IL"/>
        </w:rPr>
        <w:t xml:space="preserve"> </w:t>
      </w:r>
      <w:bookmarkEnd w:id="6582"/>
    </w:p>
    <w:p w:rsidR="006A5E16" w:rsidRDefault="006A5E16" w:rsidP="006A5E16">
      <w:pPr>
        <w:pStyle w:val="KeepWithNext"/>
        <w:rPr>
          <w:rtl/>
          <w:lang w:eastAsia="he-IL"/>
        </w:rPr>
      </w:pPr>
    </w:p>
    <w:p w:rsidR="006A5E16" w:rsidRDefault="006A5E16" w:rsidP="006A5E16">
      <w:pPr>
        <w:rPr>
          <w:rtl/>
          <w:lang w:eastAsia="he-IL"/>
        </w:rPr>
      </w:pPr>
      <w:bookmarkStart w:id="6583" w:name="_ETM_Q1_2787307"/>
      <w:bookmarkStart w:id="6584" w:name="_ETM_Q1_2787345"/>
      <w:bookmarkEnd w:id="6583"/>
      <w:bookmarkEnd w:id="6584"/>
      <w:r>
        <w:rPr>
          <w:rFonts w:hint="cs"/>
          <w:rtl/>
          <w:lang w:eastAsia="he-IL"/>
        </w:rPr>
        <w:t xml:space="preserve">לא, אני מבקש לסיים כי זה דבר מהותי. מדובר על </w:t>
      </w:r>
      <w:bookmarkStart w:id="6585" w:name="_ETM_Q1_2792035"/>
      <w:bookmarkEnd w:id="6585"/>
      <w:r>
        <w:rPr>
          <w:rFonts w:hint="cs"/>
          <w:rtl/>
          <w:lang w:eastAsia="he-IL"/>
        </w:rPr>
        <w:t xml:space="preserve">בניינים גדולים ליד המטרו, אתם מדברים על ציפוף, זה הכיוון שהולך המינהל והכול, מ-13 קומות ומעלה. 13 </w:t>
      </w:r>
      <w:bookmarkStart w:id="6586" w:name="_ETM_Q1_2798761"/>
      <w:bookmarkEnd w:id="6586"/>
      <w:r>
        <w:rPr>
          <w:rFonts w:hint="cs"/>
          <w:rtl/>
          <w:lang w:eastAsia="he-IL"/>
        </w:rPr>
        <w:t xml:space="preserve">קומות ומעלה זה אומר שייקור של פרויקט של 50 מיליון </w:t>
      </w:r>
      <w:bookmarkStart w:id="6587" w:name="_ETM_Q1_2805457"/>
      <w:bookmarkEnd w:id="6587"/>
      <w:r>
        <w:rPr>
          <w:rFonts w:hint="cs"/>
          <w:rtl/>
          <w:lang w:eastAsia="he-IL"/>
        </w:rPr>
        <w:t xml:space="preserve">לפחות, זה יהיה 50 ו-100 מיליון, זה אומר </w:t>
      </w:r>
      <w:bookmarkStart w:id="6588" w:name="_ETM_Q1_2804669"/>
      <w:bookmarkEnd w:id="6588"/>
      <w:r>
        <w:rPr>
          <w:rFonts w:hint="cs"/>
          <w:rtl/>
          <w:lang w:eastAsia="he-IL"/>
        </w:rPr>
        <w:t xml:space="preserve">שמוציאים מפה את השחקנים הקטנים והבינוניים וזה ישאיר רק </w:t>
      </w:r>
      <w:bookmarkStart w:id="6589" w:name="_ETM_Q1_2808655"/>
      <w:bookmarkEnd w:id="6589"/>
      <w:r>
        <w:rPr>
          <w:rFonts w:hint="cs"/>
          <w:rtl/>
          <w:lang w:eastAsia="he-IL"/>
        </w:rPr>
        <w:t xml:space="preserve">את הדינוזאורים הגדולים וזה אומר עוד איזה משהו, שמחיר הדירות </w:t>
      </w:r>
      <w:bookmarkStart w:id="6590" w:name="_ETM_Q1_2811353"/>
      <w:bookmarkEnd w:id="6590"/>
      <w:r>
        <w:rPr>
          <w:rFonts w:hint="cs"/>
          <w:rtl/>
          <w:lang w:eastAsia="he-IL"/>
        </w:rPr>
        <w:t>בהכרח יעלה. מצד אחד הממשלה נלחמת בהורדת המחירים והמטרו</w:t>
      </w:r>
      <w:bookmarkStart w:id="6591" w:name="_ETM_Q1_2818351"/>
      <w:bookmarkEnd w:id="6591"/>
      <w:r>
        <w:rPr>
          <w:rFonts w:hint="cs"/>
          <w:rtl/>
          <w:lang w:eastAsia="he-IL"/>
        </w:rPr>
        <w:t xml:space="preserve"> ייקר את המחירים, יעלה את זה בצורה משמעותית. </w:t>
      </w:r>
    </w:p>
    <w:p w:rsidR="006A5E16" w:rsidRDefault="006A5E16" w:rsidP="006A5E16">
      <w:pPr>
        <w:rPr>
          <w:rtl/>
          <w:lang w:eastAsia="he-IL"/>
        </w:rPr>
      </w:pPr>
      <w:bookmarkStart w:id="6592" w:name="_ETM_Q1_2819870"/>
      <w:bookmarkStart w:id="6593" w:name="_ETM_Q1_2819942"/>
      <w:bookmarkEnd w:id="6592"/>
      <w:bookmarkEnd w:id="6593"/>
    </w:p>
    <w:p w:rsidR="006A5E16" w:rsidRDefault="006A5E16" w:rsidP="006A5E16">
      <w:pPr>
        <w:pStyle w:val="af6"/>
        <w:keepNext/>
        <w:rPr>
          <w:rtl/>
        </w:rPr>
      </w:pPr>
      <w:bookmarkStart w:id="6594" w:name="ET_yor_5142_831"/>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594"/>
    </w:p>
    <w:p w:rsidR="006A5E16" w:rsidRDefault="006A5E16" w:rsidP="006A5E16">
      <w:pPr>
        <w:pStyle w:val="KeepWithNext"/>
        <w:rPr>
          <w:rtl/>
          <w:lang w:eastAsia="he-IL"/>
        </w:rPr>
      </w:pPr>
    </w:p>
    <w:p w:rsidR="006A5E16" w:rsidRDefault="006A5E16" w:rsidP="006A5E16">
      <w:pPr>
        <w:rPr>
          <w:rtl/>
          <w:lang w:eastAsia="he-IL"/>
        </w:rPr>
      </w:pPr>
      <w:bookmarkStart w:id="6595" w:name="_ETM_Q1_2821090"/>
      <w:bookmarkStart w:id="6596" w:name="_ETM_Q1_2821125"/>
      <w:bookmarkEnd w:id="6595"/>
      <w:bookmarkEnd w:id="6596"/>
      <w:r>
        <w:rPr>
          <w:rFonts w:hint="cs"/>
          <w:rtl/>
          <w:lang w:eastAsia="he-IL"/>
        </w:rPr>
        <w:t xml:space="preserve">אז </w:t>
      </w:r>
      <w:bookmarkStart w:id="6597" w:name="_ETM_Q1_2821485"/>
      <w:bookmarkEnd w:id="6597"/>
      <w:r>
        <w:rPr>
          <w:rFonts w:hint="cs"/>
          <w:rtl/>
          <w:lang w:eastAsia="he-IL"/>
        </w:rPr>
        <w:t>תכלס, לשיטתך אנחנו לא צריכים מטרו.</w:t>
      </w:r>
    </w:p>
    <w:p w:rsidR="006A5E16" w:rsidRDefault="006A5E16" w:rsidP="006A5E16">
      <w:pPr>
        <w:rPr>
          <w:rtl/>
          <w:lang w:eastAsia="he-IL"/>
        </w:rPr>
      </w:pPr>
      <w:bookmarkStart w:id="6598" w:name="_ETM_Q1_2823971"/>
      <w:bookmarkStart w:id="6599" w:name="_ETM_Q1_2824204"/>
      <w:bookmarkEnd w:id="6598"/>
      <w:bookmarkEnd w:id="6599"/>
    </w:p>
    <w:p w:rsidR="006A5E16" w:rsidRDefault="006A5E16" w:rsidP="006A5E16">
      <w:pPr>
        <w:pStyle w:val="af9"/>
        <w:keepNext/>
        <w:rPr>
          <w:rtl/>
          <w:lang w:eastAsia="he-IL"/>
        </w:rPr>
      </w:pPr>
      <w:bookmarkStart w:id="6600" w:name="ET_guest_שרון_טל_832"/>
      <w:r w:rsidRPr="006A5E16">
        <w:rPr>
          <w:rStyle w:val="TagStyle"/>
          <w:rtl/>
        </w:rPr>
        <w:t xml:space="preserve"> &lt;&lt; אורח &gt;&gt; </w:t>
      </w:r>
      <w:r>
        <w:rPr>
          <w:rtl/>
          <w:lang w:eastAsia="he-IL"/>
        </w:rPr>
        <w:t>שרון טל:</w:t>
      </w:r>
      <w:r w:rsidRPr="006A5E16">
        <w:rPr>
          <w:rStyle w:val="TagStyle"/>
          <w:rtl/>
        </w:rPr>
        <w:t xml:space="preserve"> &lt;&lt; אורח &gt;&gt;</w:t>
      </w:r>
      <w:r w:rsidR="00257B75">
        <w:rPr>
          <w:rtl/>
          <w:lang w:eastAsia="he-IL"/>
        </w:rPr>
        <w:t xml:space="preserve"> </w:t>
      </w:r>
      <w:bookmarkEnd w:id="6600"/>
    </w:p>
    <w:p w:rsidR="006A5E16" w:rsidRDefault="006A5E16" w:rsidP="006A5E16">
      <w:pPr>
        <w:pStyle w:val="KeepWithNext"/>
        <w:rPr>
          <w:rtl/>
          <w:lang w:eastAsia="he-IL"/>
        </w:rPr>
      </w:pPr>
    </w:p>
    <w:p w:rsidR="006A5E16" w:rsidRDefault="006A5E16" w:rsidP="006A5E16">
      <w:pPr>
        <w:rPr>
          <w:rtl/>
          <w:lang w:eastAsia="he-IL"/>
        </w:rPr>
      </w:pPr>
      <w:r>
        <w:rPr>
          <w:rFonts w:hint="cs"/>
          <w:rtl/>
          <w:lang w:eastAsia="he-IL"/>
        </w:rPr>
        <w:t>ל</w:t>
      </w:r>
      <w:bookmarkStart w:id="6601" w:name="_ETM_Q1_2826235"/>
      <w:bookmarkStart w:id="6602" w:name="_ETM_Q1_2826280"/>
      <w:bookmarkEnd w:id="6601"/>
      <w:bookmarkEnd w:id="6602"/>
      <w:r>
        <w:rPr>
          <w:rFonts w:hint="cs"/>
          <w:rtl/>
          <w:lang w:eastAsia="he-IL"/>
        </w:rPr>
        <w:t xml:space="preserve">א, ממש לא, אני לא אמרתי שלא צריכים מטרו. זה ממש אני לא אמרתי, </w:t>
      </w:r>
      <w:bookmarkStart w:id="6603" w:name="_ETM_Q1_2829253"/>
      <w:bookmarkEnd w:id="6603"/>
      <w:r>
        <w:rPr>
          <w:rFonts w:hint="cs"/>
          <w:rtl/>
          <w:lang w:eastAsia="he-IL"/>
        </w:rPr>
        <w:t xml:space="preserve">אני רק אומר שאם עושים את המימון, כי </w:t>
      </w:r>
      <w:bookmarkStart w:id="6604" w:name="_ETM_Q1_2834543"/>
      <w:bookmarkEnd w:id="6604"/>
      <w:r>
        <w:rPr>
          <w:rFonts w:hint="cs"/>
          <w:rtl/>
          <w:lang w:eastAsia="he-IL"/>
        </w:rPr>
        <w:t>המס בדרך כלל מעכב צמיחה - - -</w:t>
      </w:r>
    </w:p>
    <w:p w:rsidR="006A5E16" w:rsidRDefault="006A5E16" w:rsidP="006A5E16">
      <w:pPr>
        <w:rPr>
          <w:rtl/>
          <w:lang w:eastAsia="he-IL"/>
        </w:rPr>
      </w:pPr>
      <w:bookmarkStart w:id="6605" w:name="_ETM_Q1_2837671"/>
      <w:bookmarkStart w:id="6606" w:name="_ETM_Q1_2837744"/>
      <w:bookmarkStart w:id="6607" w:name="_ETM_Q1_2838679"/>
      <w:bookmarkEnd w:id="6605"/>
      <w:bookmarkEnd w:id="6606"/>
      <w:bookmarkEnd w:id="6607"/>
    </w:p>
    <w:p w:rsidR="006A5E16" w:rsidRDefault="006A5E16" w:rsidP="006A5E16">
      <w:pPr>
        <w:pStyle w:val="af6"/>
        <w:keepNext/>
        <w:rPr>
          <w:rtl/>
        </w:rPr>
      </w:pPr>
      <w:bookmarkStart w:id="6608" w:name="ET_yor_5142_833"/>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08"/>
    </w:p>
    <w:p w:rsidR="006A5E16" w:rsidRDefault="006A5E16" w:rsidP="006A5E16">
      <w:pPr>
        <w:pStyle w:val="KeepWithNext"/>
        <w:rPr>
          <w:rtl/>
          <w:lang w:eastAsia="he-IL"/>
        </w:rPr>
      </w:pPr>
    </w:p>
    <w:p w:rsidR="006A5E16" w:rsidRDefault="006A5E16" w:rsidP="006A5E16">
      <w:pPr>
        <w:rPr>
          <w:rtl/>
          <w:lang w:eastAsia="he-IL"/>
        </w:rPr>
      </w:pPr>
      <w:bookmarkStart w:id="6609" w:name="_ETM_Q1_2839093"/>
      <w:bookmarkStart w:id="6610" w:name="_ETM_Q1_2839132"/>
      <w:bookmarkEnd w:id="6609"/>
      <w:bookmarkEnd w:id="6610"/>
      <w:r>
        <w:rPr>
          <w:rFonts w:hint="cs"/>
          <w:rtl/>
          <w:lang w:eastAsia="he-IL"/>
        </w:rPr>
        <w:t xml:space="preserve">טוב, הבנתי, </w:t>
      </w:r>
      <w:bookmarkStart w:id="6611" w:name="_ETM_Q1_2835812"/>
      <w:bookmarkEnd w:id="6611"/>
      <w:r>
        <w:rPr>
          <w:rFonts w:hint="cs"/>
          <w:rtl/>
          <w:lang w:eastAsia="he-IL"/>
        </w:rPr>
        <w:t xml:space="preserve">אדוני, אבל אנחנו כבר מתחילת הדיון התייחסנו לזה בהרחבה שזה </w:t>
      </w:r>
      <w:bookmarkStart w:id="6612" w:name="_ETM_Q1_2840712"/>
      <w:bookmarkEnd w:id="6612"/>
      <w:r>
        <w:rPr>
          <w:rFonts w:hint="cs"/>
          <w:rtl/>
          <w:lang w:eastAsia="he-IL"/>
        </w:rPr>
        <w:t xml:space="preserve">פרויקט ייחודי והוא דורש גיוס משאבים שונה לחלוטין מפרויקטים רגילים. </w:t>
      </w:r>
      <w:bookmarkStart w:id="6613" w:name="_ETM_Q1_2851650"/>
      <w:bookmarkEnd w:id="6613"/>
      <w:r>
        <w:rPr>
          <w:rFonts w:hint="cs"/>
          <w:rtl/>
          <w:lang w:eastAsia="he-IL"/>
        </w:rPr>
        <w:t xml:space="preserve">אני מודה לך מאוד על ההתייחסות שלך, אתה רואה שגם </w:t>
      </w:r>
      <w:bookmarkStart w:id="6614" w:name="_ETM_Q1_2851547"/>
      <w:bookmarkEnd w:id="6614"/>
      <w:r>
        <w:rPr>
          <w:rFonts w:hint="cs"/>
          <w:rtl/>
          <w:lang w:eastAsia="he-IL"/>
        </w:rPr>
        <w:t xml:space="preserve">בוועדה הזאת יודעים להביא דברים שהם חשובים לאזרחים ואנחנו תיקנו </w:t>
      </w:r>
      <w:bookmarkStart w:id="6615" w:name="_ETM_Q1_2859203"/>
      <w:bookmarkEnd w:id="6615"/>
      <w:r>
        <w:rPr>
          <w:rFonts w:hint="cs"/>
          <w:rtl/>
          <w:lang w:eastAsia="he-IL"/>
        </w:rPr>
        <w:t xml:space="preserve">את החוק הזה בהרבה מאוד מובנים, גם מבחינת השקיפות, גם </w:t>
      </w:r>
      <w:bookmarkStart w:id="6616" w:name="_ETM_Q1_2861543"/>
      <w:bookmarkEnd w:id="6616"/>
      <w:r>
        <w:rPr>
          <w:rFonts w:hint="cs"/>
          <w:rtl/>
          <w:lang w:eastAsia="he-IL"/>
        </w:rPr>
        <w:t>מבחינת הפיקוח, גם מבחינת הפיקוח הפרלמנטרי, גם מבחינת יכולת שלאזרחים</w:t>
      </w:r>
      <w:bookmarkStart w:id="6617" w:name="_ETM_Q1_2869879"/>
      <w:bookmarkEnd w:id="6617"/>
      <w:r>
        <w:rPr>
          <w:rFonts w:hint="cs"/>
          <w:rtl/>
          <w:lang w:eastAsia="he-IL"/>
        </w:rPr>
        <w:t xml:space="preserve"> לערער על החלטות. תודה רבה לך, ערב טוב, נמשיך </w:t>
      </w:r>
      <w:bookmarkStart w:id="6618" w:name="_ETM_Q1_2877959"/>
      <w:bookmarkEnd w:id="6618"/>
      <w:r>
        <w:rPr>
          <w:rFonts w:hint="cs"/>
          <w:rtl/>
          <w:lang w:eastAsia="he-IL"/>
        </w:rPr>
        <w:t>בהידברות שלנו, תודה.</w:t>
      </w:r>
    </w:p>
    <w:p w:rsidR="006A5E16" w:rsidRDefault="006A5E16" w:rsidP="006A5E16">
      <w:pPr>
        <w:rPr>
          <w:rtl/>
          <w:lang w:eastAsia="he-IL"/>
        </w:rPr>
      </w:pPr>
      <w:bookmarkStart w:id="6619" w:name="_ETM_Q1_2875145"/>
      <w:bookmarkStart w:id="6620" w:name="_ETM_Q1_2875203"/>
      <w:bookmarkEnd w:id="6619"/>
      <w:bookmarkEnd w:id="6620"/>
    </w:p>
    <w:p w:rsidR="006A5E16" w:rsidRDefault="006A5E16" w:rsidP="006A5E16">
      <w:pPr>
        <w:pStyle w:val="af9"/>
        <w:keepNext/>
        <w:rPr>
          <w:rtl/>
          <w:lang w:eastAsia="he-IL"/>
        </w:rPr>
      </w:pPr>
      <w:bookmarkStart w:id="6621" w:name="ET_guest_עוזי_סלמן_834"/>
      <w:r w:rsidRPr="006A5E16">
        <w:rPr>
          <w:rStyle w:val="TagStyle"/>
          <w:rtl/>
        </w:rPr>
        <w:t xml:space="preserve"> &lt;&lt; אורח &gt;&gt; </w:t>
      </w:r>
      <w:r>
        <w:rPr>
          <w:rtl/>
          <w:lang w:eastAsia="he-IL"/>
        </w:rPr>
        <w:t>עוזי סלמן:</w:t>
      </w:r>
      <w:r w:rsidRPr="006A5E16">
        <w:rPr>
          <w:rStyle w:val="TagStyle"/>
          <w:rtl/>
        </w:rPr>
        <w:t xml:space="preserve"> &lt;&lt; אורח &gt;&gt;</w:t>
      </w:r>
      <w:r w:rsidR="00257B75">
        <w:rPr>
          <w:rtl/>
          <w:lang w:eastAsia="he-IL"/>
        </w:rPr>
        <w:t xml:space="preserve"> </w:t>
      </w:r>
      <w:bookmarkEnd w:id="6621"/>
    </w:p>
    <w:p w:rsidR="006A5E16" w:rsidRDefault="006A5E16" w:rsidP="006A5E16">
      <w:pPr>
        <w:pStyle w:val="KeepWithNext"/>
        <w:rPr>
          <w:rtl/>
          <w:lang w:eastAsia="he-IL"/>
        </w:rPr>
      </w:pPr>
    </w:p>
    <w:p w:rsidR="006A5E16" w:rsidRDefault="006A5E16" w:rsidP="006A5E16">
      <w:pPr>
        <w:rPr>
          <w:rtl/>
          <w:lang w:eastAsia="he-IL"/>
        </w:rPr>
      </w:pPr>
      <w:bookmarkStart w:id="6622" w:name="_ETM_Q1_2881558"/>
      <w:bookmarkStart w:id="6623" w:name="_ETM_Q1_2881592"/>
      <w:bookmarkEnd w:id="6622"/>
      <w:bookmarkEnd w:id="6623"/>
      <w:r>
        <w:rPr>
          <w:rFonts w:hint="cs"/>
          <w:rtl/>
          <w:lang w:eastAsia="he-IL"/>
        </w:rPr>
        <w:t xml:space="preserve">הערה נוספת אפשר? </w:t>
      </w:r>
      <w:bookmarkStart w:id="6624" w:name="_ETM_Q1_2880411"/>
      <w:bookmarkEnd w:id="6624"/>
      <w:r>
        <w:rPr>
          <w:rFonts w:hint="cs"/>
          <w:rtl/>
          <w:lang w:eastAsia="he-IL"/>
        </w:rPr>
        <w:t xml:space="preserve">לעניין של התחולה. </w:t>
      </w:r>
    </w:p>
    <w:p w:rsidR="006A5E16" w:rsidRDefault="006A5E16" w:rsidP="006A5E16">
      <w:pPr>
        <w:rPr>
          <w:rtl/>
          <w:lang w:eastAsia="he-IL"/>
        </w:rPr>
      </w:pPr>
      <w:bookmarkStart w:id="6625" w:name="_ETM_Q1_2880477"/>
      <w:bookmarkEnd w:id="6625"/>
    </w:p>
    <w:p w:rsidR="006A5E16" w:rsidRDefault="006A5E16" w:rsidP="006A5E16">
      <w:pPr>
        <w:pStyle w:val="af6"/>
        <w:keepNext/>
        <w:rPr>
          <w:rtl/>
        </w:rPr>
      </w:pPr>
      <w:bookmarkStart w:id="6626" w:name="ET_yor_5142_835"/>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26"/>
    </w:p>
    <w:p w:rsidR="006A5E16" w:rsidRDefault="006A5E16" w:rsidP="006A5E16">
      <w:pPr>
        <w:pStyle w:val="KeepWithNext"/>
        <w:rPr>
          <w:rtl/>
          <w:lang w:eastAsia="he-IL"/>
        </w:rPr>
      </w:pPr>
    </w:p>
    <w:p w:rsidR="006A5E16" w:rsidRDefault="006A5E16" w:rsidP="006A5E16">
      <w:pPr>
        <w:rPr>
          <w:rtl/>
          <w:lang w:eastAsia="he-IL"/>
        </w:rPr>
      </w:pPr>
      <w:bookmarkStart w:id="6627" w:name="_ETM_Q1_2881705"/>
      <w:bookmarkStart w:id="6628" w:name="_ETM_Q1_2881742"/>
      <w:bookmarkEnd w:id="6627"/>
      <w:bookmarkEnd w:id="6628"/>
      <w:r>
        <w:rPr>
          <w:rFonts w:hint="cs"/>
          <w:rtl/>
          <w:lang w:eastAsia="he-IL"/>
        </w:rPr>
        <w:t>חכה.</w:t>
      </w:r>
    </w:p>
    <w:p w:rsidR="006A5E16" w:rsidRDefault="006A5E16" w:rsidP="006A5E16">
      <w:pPr>
        <w:rPr>
          <w:rtl/>
          <w:lang w:eastAsia="he-IL"/>
        </w:rPr>
      </w:pPr>
      <w:bookmarkStart w:id="6629" w:name="_ETM_Q1_2882379"/>
      <w:bookmarkStart w:id="6630" w:name="_ETM_Q1_2882439"/>
      <w:bookmarkStart w:id="6631" w:name="_ETM_Q1_2878581"/>
      <w:bookmarkEnd w:id="6629"/>
      <w:bookmarkEnd w:id="6630"/>
      <w:bookmarkEnd w:id="6631"/>
    </w:p>
    <w:p w:rsidR="006A5E16" w:rsidRDefault="006A5E16" w:rsidP="006A5E16">
      <w:pPr>
        <w:pStyle w:val="af9"/>
        <w:keepNext/>
        <w:rPr>
          <w:rtl/>
          <w:lang w:eastAsia="he-IL"/>
        </w:rPr>
      </w:pPr>
      <w:bookmarkStart w:id="6632" w:name="ET_guest_עוזי_סלמן_836"/>
      <w:r w:rsidRPr="006A5E16">
        <w:rPr>
          <w:rStyle w:val="TagStyle"/>
          <w:rtl/>
        </w:rPr>
        <w:t xml:space="preserve"> &lt;&lt; אורח &gt;&gt; </w:t>
      </w:r>
      <w:r>
        <w:rPr>
          <w:rtl/>
          <w:lang w:eastAsia="he-IL"/>
        </w:rPr>
        <w:t>עוזי סלמן:</w:t>
      </w:r>
      <w:r w:rsidRPr="006A5E16">
        <w:rPr>
          <w:rStyle w:val="TagStyle"/>
          <w:rtl/>
        </w:rPr>
        <w:t xml:space="preserve"> &lt;&lt; אורח &gt;&gt;</w:t>
      </w:r>
      <w:r w:rsidR="00257B75">
        <w:rPr>
          <w:rtl/>
          <w:lang w:eastAsia="he-IL"/>
        </w:rPr>
        <w:t xml:space="preserve"> </w:t>
      </w:r>
      <w:bookmarkEnd w:id="6632"/>
    </w:p>
    <w:p w:rsidR="006A5E16" w:rsidRDefault="006A5E16" w:rsidP="006A5E16">
      <w:pPr>
        <w:pStyle w:val="KeepWithNext"/>
        <w:rPr>
          <w:rtl/>
          <w:lang w:eastAsia="he-IL"/>
        </w:rPr>
      </w:pPr>
    </w:p>
    <w:p w:rsidR="006A5E16" w:rsidRDefault="006A5E16" w:rsidP="006A5E16">
      <w:pPr>
        <w:rPr>
          <w:rtl/>
          <w:lang w:eastAsia="he-IL"/>
        </w:rPr>
      </w:pPr>
      <w:bookmarkStart w:id="6633" w:name="_ETM_Q1_2879081"/>
      <w:bookmarkStart w:id="6634" w:name="_ETM_Q1_2879143"/>
      <w:bookmarkEnd w:id="6633"/>
      <w:bookmarkEnd w:id="6634"/>
      <w:r>
        <w:rPr>
          <w:rFonts w:hint="cs"/>
          <w:rtl/>
          <w:lang w:eastAsia="he-IL"/>
        </w:rPr>
        <w:t xml:space="preserve">לא, </w:t>
      </w:r>
      <w:bookmarkStart w:id="6635" w:name="_ETM_Q1_2883289"/>
      <w:bookmarkEnd w:id="6635"/>
      <w:r>
        <w:rPr>
          <w:rFonts w:hint="cs"/>
          <w:rtl/>
          <w:lang w:eastAsia="he-IL"/>
        </w:rPr>
        <w:t xml:space="preserve">לא לעניין שדיברנו קודם, אלא מה שביקשנו, הרי מס המטרו </w:t>
      </w:r>
      <w:bookmarkStart w:id="6636" w:name="_ETM_Q1_2889329"/>
      <w:bookmarkEnd w:id="6636"/>
      <w:r>
        <w:rPr>
          <w:rFonts w:hint="cs"/>
          <w:rtl/>
          <w:lang w:eastAsia="he-IL"/>
        </w:rPr>
        <w:t xml:space="preserve">אמור לממן 50% מההוצאה, בהנחה שאחרי 20 שנה או </w:t>
      </w:r>
      <w:bookmarkStart w:id="6637" w:name="_ETM_Q1_2899369"/>
      <w:bookmarkEnd w:id="6637"/>
      <w:r>
        <w:rPr>
          <w:rFonts w:hint="cs"/>
          <w:rtl/>
          <w:lang w:eastAsia="he-IL"/>
        </w:rPr>
        <w:t xml:space="preserve">25 שנה מס המטרו כיסה את ה-50% הרי אין צורך </w:t>
      </w:r>
      <w:bookmarkStart w:id="6638" w:name="_ETM_Q1_2899793"/>
      <w:bookmarkEnd w:id="6638"/>
      <w:r>
        <w:rPr>
          <w:rFonts w:hint="cs"/>
          <w:rtl/>
          <w:lang w:eastAsia="he-IL"/>
        </w:rPr>
        <w:t>יותר לגבות ואז התחולה צריכה להפסיק.</w:t>
      </w:r>
      <w:bookmarkStart w:id="6639" w:name="_ETM_Q1_2904273"/>
      <w:bookmarkEnd w:id="6639"/>
    </w:p>
    <w:p w:rsidR="006A5E16" w:rsidRDefault="006A5E16" w:rsidP="006A5E16">
      <w:pPr>
        <w:rPr>
          <w:rtl/>
          <w:lang w:eastAsia="he-IL"/>
        </w:rPr>
      </w:pPr>
      <w:bookmarkStart w:id="6640" w:name="_ETM_Q1_2904347"/>
      <w:bookmarkStart w:id="6641" w:name="_ETM_Q1_2906778"/>
      <w:bookmarkEnd w:id="6640"/>
      <w:bookmarkEnd w:id="6641"/>
    </w:p>
    <w:p w:rsidR="006A5E16" w:rsidRDefault="006A5E16" w:rsidP="006A5E16">
      <w:pPr>
        <w:pStyle w:val="af9"/>
        <w:keepNext/>
        <w:rPr>
          <w:rtl/>
          <w:lang w:eastAsia="he-IL"/>
        </w:rPr>
      </w:pPr>
      <w:bookmarkStart w:id="6642" w:name="ET_guest_879808_837"/>
      <w:r w:rsidRPr="006A5E16">
        <w:rPr>
          <w:rStyle w:val="TagStyle"/>
          <w:rtl/>
        </w:rPr>
        <w:t xml:space="preserve"> &lt;&lt; אורח &gt;&gt; </w:t>
      </w:r>
      <w:r>
        <w:rPr>
          <w:rtl/>
          <w:lang w:eastAsia="he-IL"/>
        </w:rPr>
        <w:t>מנחם לייבה:</w:t>
      </w:r>
      <w:r w:rsidRPr="006A5E16">
        <w:rPr>
          <w:rStyle w:val="TagStyle"/>
          <w:rtl/>
        </w:rPr>
        <w:t xml:space="preserve"> &lt;&lt; אורח &gt;&gt;</w:t>
      </w:r>
      <w:r w:rsidR="00257B75">
        <w:rPr>
          <w:rtl/>
          <w:lang w:eastAsia="he-IL"/>
        </w:rPr>
        <w:t xml:space="preserve"> </w:t>
      </w:r>
      <w:bookmarkEnd w:id="6642"/>
    </w:p>
    <w:p w:rsidR="006A5E16" w:rsidRDefault="006A5E16" w:rsidP="006A5E16">
      <w:pPr>
        <w:pStyle w:val="KeepWithNext"/>
        <w:rPr>
          <w:rtl/>
          <w:lang w:eastAsia="he-IL"/>
        </w:rPr>
      </w:pPr>
    </w:p>
    <w:p w:rsidR="006A5E16" w:rsidRDefault="006A5E16" w:rsidP="006A5E16">
      <w:pPr>
        <w:rPr>
          <w:rtl/>
          <w:lang w:eastAsia="he-IL"/>
        </w:rPr>
      </w:pPr>
      <w:bookmarkStart w:id="6643" w:name="_ETM_Q1_2907200"/>
      <w:bookmarkStart w:id="6644" w:name="_ETM_Q1_2907244"/>
      <w:bookmarkEnd w:id="6643"/>
      <w:bookmarkEnd w:id="6644"/>
      <w:r>
        <w:rPr>
          <w:rFonts w:hint="cs"/>
          <w:rtl/>
          <w:lang w:eastAsia="he-IL"/>
        </w:rPr>
        <w:t xml:space="preserve">וזה מקובל עליהם. </w:t>
      </w:r>
    </w:p>
    <w:p w:rsidR="006A5E16" w:rsidRDefault="006A5E16" w:rsidP="006A5E16">
      <w:pPr>
        <w:rPr>
          <w:rtl/>
          <w:lang w:eastAsia="he-IL"/>
        </w:rPr>
      </w:pPr>
      <w:bookmarkStart w:id="6645" w:name="_ETM_Q1_2904519"/>
      <w:bookmarkStart w:id="6646" w:name="_ETM_Q1_2904592"/>
      <w:bookmarkEnd w:id="6645"/>
      <w:bookmarkEnd w:id="6646"/>
    </w:p>
    <w:p w:rsidR="006A5E16" w:rsidRDefault="006A5E16" w:rsidP="006A5E16">
      <w:pPr>
        <w:pStyle w:val="af9"/>
        <w:keepNext/>
        <w:rPr>
          <w:rtl/>
          <w:lang w:eastAsia="he-IL"/>
        </w:rPr>
      </w:pPr>
      <w:bookmarkStart w:id="6647" w:name="ET_guest_עוזי_סלמן_838"/>
      <w:r w:rsidRPr="006A5E16">
        <w:rPr>
          <w:rStyle w:val="TagStyle"/>
          <w:rtl/>
        </w:rPr>
        <w:t xml:space="preserve"> &lt;&lt; אורח &gt;&gt; </w:t>
      </w:r>
      <w:r>
        <w:rPr>
          <w:rtl/>
          <w:lang w:eastAsia="he-IL"/>
        </w:rPr>
        <w:t>עוזי סלמן:</w:t>
      </w:r>
      <w:r w:rsidRPr="006A5E16">
        <w:rPr>
          <w:rStyle w:val="TagStyle"/>
          <w:rtl/>
        </w:rPr>
        <w:t xml:space="preserve"> &lt;&lt; אורח &gt;&gt;</w:t>
      </w:r>
      <w:r w:rsidR="00257B75">
        <w:rPr>
          <w:rtl/>
          <w:lang w:eastAsia="he-IL"/>
        </w:rPr>
        <w:t xml:space="preserve"> </w:t>
      </w:r>
      <w:bookmarkEnd w:id="6647"/>
    </w:p>
    <w:p w:rsidR="006A5E16" w:rsidRDefault="006A5E16" w:rsidP="006A5E16">
      <w:pPr>
        <w:pStyle w:val="KeepWithNext"/>
        <w:rPr>
          <w:rtl/>
          <w:lang w:eastAsia="he-IL"/>
        </w:rPr>
      </w:pPr>
    </w:p>
    <w:p w:rsidR="006A5E16" w:rsidRDefault="006A5E16" w:rsidP="006A5E16">
      <w:pPr>
        <w:rPr>
          <w:rtl/>
          <w:lang w:eastAsia="he-IL"/>
        </w:rPr>
      </w:pPr>
      <w:bookmarkStart w:id="6648" w:name="_ETM_Q1_2905857"/>
      <w:bookmarkStart w:id="6649" w:name="_ETM_Q1_2905895"/>
      <w:bookmarkEnd w:id="6648"/>
      <w:bookmarkEnd w:id="6649"/>
      <w:r>
        <w:rPr>
          <w:rFonts w:hint="cs"/>
          <w:rtl/>
          <w:lang w:eastAsia="he-IL"/>
        </w:rPr>
        <w:t xml:space="preserve">העיקרון </w:t>
      </w:r>
      <w:bookmarkStart w:id="6650" w:name="_ETM_Q1_2906503"/>
      <w:bookmarkEnd w:id="6650"/>
      <w:r>
        <w:rPr>
          <w:rFonts w:hint="cs"/>
          <w:rtl/>
          <w:lang w:eastAsia="he-IL"/>
        </w:rPr>
        <w:t xml:space="preserve">היה מקובל. </w:t>
      </w:r>
      <w:bookmarkStart w:id="6651" w:name="_ETM_Q1_2907639"/>
      <w:bookmarkEnd w:id="6651"/>
    </w:p>
    <w:p w:rsidR="006A5E16" w:rsidRDefault="006A5E16" w:rsidP="006A5E16">
      <w:pPr>
        <w:rPr>
          <w:rtl/>
          <w:lang w:eastAsia="he-IL"/>
        </w:rPr>
      </w:pPr>
      <w:bookmarkStart w:id="6652" w:name="_ETM_Q1_2907702"/>
      <w:bookmarkStart w:id="6653" w:name="_ETM_Q1_2908735"/>
      <w:bookmarkEnd w:id="6652"/>
      <w:bookmarkEnd w:id="6653"/>
    </w:p>
    <w:p w:rsidR="006A5E16" w:rsidRDefault="006A5E16" w:rsidP="006A5E16">
      <w:pPr>
        <w:pStyle w:val="af9"/>
        <w:keepNext/>
        <w:rPr>
          <w:rtl/>
          <w:lang w:eastAsia="he-IL"/>
        </w:rPr>
      </w:pPr>
      <w:bookmarkStart w:id="6654" w:name="ET_guest_איליה_כץ_839"/>
      <w:r w:rsidRPr="006A5E16">
        <w:rPr>
          <w:rStyle w:val="TagStyle"/>
          <w:rtl/>
        </w:rPr>
        <w:t xml:space="preserve"> &lt;&lt; אורח &gt;&gt; </w:t>
      </w:r>
      <w:r>
        <w:rPr>
          <w:rtl/>
          <w:lang w:eastAsia="he-IL"/>
        </w:rPr>
        <w:t>איליה כץ:</w:t>
      </w:r>
      <w:r w:rsidRPr="006A5E16">
        <w:rPr>
          <w:rStyle w:val="TagStyle"/>
          <w:rtl/>
        </w:rPr>
        <w:t xml:space="preserve"> &lt;&lt; אורח &gt;&gt;</w:t>
      </w:r>
      <w:r w:rsidR="00257B75">
        <w:rPr>
          <w:rtl/>
          <w:lang w:eastAsia="he-IL"/>
        </w:rPr>
        <w:t xml:space="preserve"> </w:t>
      </w:r>
      <w:bookmarkEnd w:id="6654"/>
    </w:p>
    <w:p w:rsidR="006A5E16" w:rsidRDefault="006A5E16" w:rsidP="006A5E16">
      <w:pPr>
        <w:pStyle w:val="KeepWithNext"/>
        <w:rPr>
          <w:rtl/>
          <w:lang w:eastAsia="he-IL"/>
        </w:rPr>
      </w:pPr>
    </w:p>
    <w:p w:rsidR="006A5E16" w:rsidRDefault="006A5E16" w:rsidP="006A5E16">
      <w:pPr>
        <w:rPr>
          <w:rtl/>
          <w:lang w:eastAsia="he-IL"/>
        </w:rPr>
      </w:pPr>
      <w:bookmarkStart w:id="6655" w:name="_ETM_Q1_2909212"/>
      <w:bookmarkStart w:id="6656" w:name="_ETM_Q1_2909248"/>
      <w:bookmarkEnd w:id="6655"/>
      <w:bookmarkEnd w:id="6656"/>
      <w:r>
        <w:rPr>
          <w:rFonts w:hint="cs"/>
          <w:rtl/>
          <w:lang w:eastAsia="he-IL"/>
        </w:rPr>
        <w:t>אנחנו יכולים להוסיף עכשיו סעיף ולהקריא לוועדה</w:t>
      </w:r>
      <w:bookmarkStart w:id="6657" w:name="_ETM_Q1_2915463"/>
      <w:bookmarkEnd w:id="6657"/>
      <w:r>
        <w:rPr>
          <w:rFonts w:hint="cs"/>
          <w:rtl/>
          <w:lang w:eastAsia="he-IL"/>
        </w:rPr>
        <w:t xml:space="preserve">, למעשה זה היה בנוסחים קודמים. </w:t>
      </w:r>
    </w:p>
    <w:p w:rsidR="006A5E16" w:rsidRDefault="006A5E16" w:rsidP="006A5E16">
      <w:pPr>
        <w:rPr>
          <w:rtl/>
          <w:lang w:eastAsia="he-IL"/>
        </w:rPr>
      </w:pPr>
      <w:bookmarkStart w:id="6658" w:name="_ETM_Q1_2919719"/>
      <w:bookmarkStart w:id="6659" w:name="_ETM_Q1_2919790"/>
      <w:bookmarkEnd w:id="6658"/>
      <w:bookmarkEnd w:id="6659"/>
    </w:p>
    <w:p w:rsidR="006A5E16" w:rsidRDefault="006A5E16" w:rsidP="006A5E16">
      <w:pPr>
        <w:pStyle w:val="a4"/>
        <w:keepNext/>
        <w:rPr>
          <w:rtl/>
        </w:rPr>
      </w:pPr>
      <w:bookmarkStart w:id="6660" w:name="ET_speaker_ורדקירו_זילברמן_840"/>
      <w:r w:rsidRPr="006A5E16">
        <w:rPr>
          <w:rStyle w:val="TagStyle"/>
          <w:rtl/>
        </w:rPr>
        <w:t xml:space="preserve"> &lt;&lt; דובר &gt;&gt; </w:t>
      </w:r>
      <w:r>
        <w:rPr>
          <w:rtl/>
        </w:rPr>
        <w:t>ורד-קירו זילברמן:</w:t>
      </w:r>
      <w:r w:rsidRPr="006A5E16">
        <w:rPr>
          <w:rStyle w:val="TagStyle"/>
          <w:rtl/>
        </w:rPr>
        <w:t xml:space="preserve"> &lt;&lt; דובר &gt;&gt;</w:t>
      </w:r>
      <w:r w:rsidR="00257B75">
        <w:rPr>
          <w:rtl/>
        </w:rPr>
        <w:t xml:space="preserve"> </w:t>
      </w:r>
      <w:bookmarkEnd w:id="6660"/>
    </w:p>
    <w:p w:rsidR="006A5E16" w:rsidRDefault="006A5E16" w:rsidP="006A5E16">
      <w:pPr>
        <w:pStyle w:val="KeepWithNext"/>
        <w:rPr>
          <w:rtl/>
          <w:lang w:eastAsia="he-IL"/>
        </w:rPr>
      </w:pPr>
    </w:p>
    <w:p w:rsidR="006A5E16" w:rsidRDefault="006A5E16" w:rsidP="006A5E16">
      <w:pPr>
        <w:rPr>
          <w:rtl/>
          <w:lang w:eastAsia="he-IL"/>
        </w:rPr>
      </w:pPr>
      <w:bookmarkStart w:id="6661" w:name="_ETM_Q1_2918968"/>
      <w:bookmarkStart w:id="6662" w:name="_ETM_Q1_2919009"/>
      <w:bookmarkEnd w:id="6661"/>
      <w:bookmarkEnd w:id="6662"/>
      <w:r>
        <w:rPr>
          <w:rFonts w:hint="cs"/>
          <w:rtl/>
          <w:lang w:eastAsia="he-IL"/>
        </w:rPr>
        <w:t xml:space="preserve">זה לא היה בנוסחים </w:t>
      </w:r>
      <w:bookmarkStart w:id="6663" w:name="_ETM_Q1_2921487"/>
      <w:bookmarkEnd w:id="6663"/>
      <w:r>
        <w:rPr>
          <w:rFonts w:hint="cs"/>
          <w:rtl/>
          <w:lang w:eastAsia="he-IL"/>
        </w:rPr>
        <w:t xml:space="preserve">קודמים שהונחו פה, זה היה משהו שהוגש אלינו, </w:t>
      </w:r>
      <w:bookmarkStart w:id="6664" w:name="_ETM_Q1_2927443"/>
      <w:bookmarkEnd w:id="6664"/>
      <w:r>
        <w:rPr>
          <w:rFonts w:hint="cs"/>
          <w:rtl/>
          <w:lang w:eastAsia="he-IL"/>
        </w:rPr>
        <w:t xml:space="preserve">ראיתי אותו, לא הבנתי מהו ועכשיו הם רוצים ל - </w:t>
      </w:r>
      <w:bookmarkStart w:id="6665" w:name="_ETM_Q1_2930109"/>
      <w:bookmarkEnd w:id="6665"/>
      <w:r>
        <w:rPr>
          <w:rFonts w:hint="cs"/>
          <w:rtl/>
          <w:lang w:eastAsia="he-IL"/>
        </w:rPr>
        <w:t>- -</w:t>
      </w:r>
    </w:p>
    <w:p w:rsidR="006A5E16" w:rsidRDefault="006A5E16" w:rsidP="006A5E16">
      <w:pPr>
        <w:rPr>
          <w:rtl/>
          <w:lang w:eastAsia="he-IL"/>
        </w:rPr>
      </w:pPr>
      <w:bookmarkStart w:id="6666" w:name="_ETM_Q1_2930533"/>
      <w:bookmarkStart w:id="6667" w:name="_ETM_Q1_2930603"/>
      <w:bookmarkStart w:id="6668" w:name="_ETM_Q1_2931373"/>
      <w:bookmarkEnd w:id="6666"/>
      <w:bookmarkEnd w:id="6667"/>
      <w:bookmarkEnd w:id="6668"/>
    </w:p>
    <w:p w:rsidR="006A5E16" w:rsidRDefault="006A5E16" w:rsidP="006A5E16">
      <w:pPr>
        <w:pStyle w:val="af6"/>
        <w:keepNext/>
        <w:rPr>
          <w:rtl/>
        </w:rPr>
      </w:pPr>
      <w:bookmarkStart w:id="6669" w:name="ET_yor_5142_841"/>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69"/>
    </w:p>
    <w:p w:rsidR="006A5E16" w:rsidRDefault="006A5E16" w:rsidP="006A5E16">
      <w:pPr>
        <w:pStyle w:val="KeepWithNext"/>
        <w:rPr>
          <w:rtl/>
          <w:lang w:eastAsia="he-IL"/>
        </w:rPr>
      </w:pPr>
    </w:p>
    <w:p w:rsidR="006A5E16" w:rsidRDefault="006A5E16" w:rsidP="006A5E16">
      <w:pPr>
        <w:rPr>
          <w:rtl/>
          <w:lang w:eastAsia="he-IL"/>
        </w:rPr>
      </w:pPr>
      <w:bookmarkStart w:id="6670" w:name="_ETM_Q1_2931758"/>
      <w:bookmarkStart w:id="6671" w:name="_ETM_Q1_2931794"/>
      <w:bookmarkEnd w:id="6670"/>
      <w:bookmarkEnd w:id="6671"/>
      <w:r>
        <w:rPr>
          <w:rFonts w:hint="cs"/>
          <w:rtl/>
          <w:lang w:eastAsia="he-IL"/>
        </w:rPr>
        <w:t>טוב, רגע, דקה.</w:t>
      </w:r>
    </w:p>
    <w:p w:rsidR="006A5E16" w:rsidRDefault="006A5E16" w:rsidP="006A5E16">
      <w:pPr>
        <w:rPr>
          <w:rtl/>
          <w:lang w:eastAsia="he-IL"/>
        </w:rPr>
      </w:pPr>
      <w:bookmarkStart w:id="6672" w:name="_ETM_Q1_2929071"/>
      <w:bookmarkStart w:id="6673" w:name="_ETM_Q1_2929135"/>
      <w:bookmarkStart w:id="6674" w:name="_ETM_Q1_2929751"/>
      <w:bookmarkEnd w:id="6672"/>
      <w:bookmarkEnd w:id="6673"/>
      <w:bookmarkEnd w:id="6674"/>
    </w:p>
    <w:p w:rsidR="006A5E16" w:rsidRDefault="006A5E16" w:rsidP="006A5E16">
      <w:pPr>
        <w:pStyle w:val="a4"/>
        <w:keepNext/>
        <w:rPr>
          <w:rtl/>
        </w:rPr>
      </w:pPr>
      <w:bookmarkStart w:id="6675" w:name="ET_speaker_5069_842"/>
      <w:r w:rsidRPr="006A5E16">
        <w:rPr>
          <w:rStyle w:val="TagStyle"/>
          <w:rtl/>
        </w:rPr>
        <w:t xml:space="preserve"> &lt;&lt; דובר &gt;&gt; </w:t>
      </w:r>
      <w:r>
        <w:rPr>
          <w:rtl/>
        </w:rPr>
        <w:t>יעקב אשר (יהדות התורה):</w:t>
      </w:r>
      <w:r w:rsidRPr="006A5E16">
        <w:rPr>
          <w:rStyle w:val="TagStyle"/>
          <w:rtl/>
        </w:rPr>
        <w:t xml:space="preserve"> &lt;&lt; דובר &gt;&gt;</w:t>
      </w:r>
      <w:r w:rsidR="00257B75">
        <w:rPr>
          <w:rtl/>
        </w:rPr>
        <w:t xml:space="preserve"> </w:t>
      </w:r>
      <w:bookmarkEnd w:id="6675"/>
    </w:p>
    <w:p w:rsidR="006A5E16" w:rsidRDefault="006A5E16" w:rsidP="006A5E16">
      <w:pPr>
        <w:pStyle w:val="KeepWithNext"/>
        <w:rPr>
          <w:rtl/>
          <w:lang w:eastAsia="he-IL"/>
        </w:rPr>
      </w:pPr>
    </w:p>
    <w:p w:rsidR="006A5E16" w:rsidRDefault="006A5E16" w:rsidP="006A5E16">
      <w:pPr>
        <w:rPr>
          <w:rtl/>
          <w:lang w:eastAsia="he-IL"/>
        </w:rPr>
      </w:pPr>
      <w:bookmarkStart w:id="6676" w:name="_ETM_Q1_2930181"/>
      <w:bookmarkStart w:id="6677" w:name="_ETM_Q1_2930215"/>
      <w:bookmarkEnd w:id="6676"/>
      <w:bookmarkEnd w:id="6677"/>
      <w:r>
        <w:rPr>
          <w:rFonts w:hint="cs"/>
          <w:rtl/>
          <w:lang w:eastAsia="he-IL"/>
        </w:rPr>
        <w:t xml:space="preserve">לא, הוא צודק, הם הונחו, אבל לא </w:t>
      </w:r>
      <w:bookmarkStart w:id="6678" w:name="_ETM_Q1_2934808"/>
      <w:bookmarkEnd w:id="6678"/>
      <w:r>
        <w:rPr>
          <w:rFonts w:hint="cs"/>
          <w:rtl/>
          <w:lang w:eastAsia="he-IL"/>
        </w:rPr>
        <w:t xml:space="preserve">ראיתם. </w:t>
      </w:r>
    </w:p>
    <w:p w:rsidR="006A5E16" w:rsidRDefault="006A5E16" w:rsidP="006A5E16">
      <w:pPr>
        <w:rPr>
          <w:rtl/>
          <w:lang w:eastAsia="he-IL"/>
        </w:rPr>
      </w:pPr>
      <w:bookmarkStart w:id="6679" w:name="_ETM_Q1_2935855"/>
      <w:bookmarkStart w:id="6680" w:name="_ETM_Q1_2935919"/>
      <w:bookmarkEnd w:id="6679"/>
      <w:bookmarkEnd w:id="6680"/>
    </w:p>
    <w:p w:rsidR="006A5E16" w:rsidRDefault="006A5E16" w:rsidP="006A5E16">
      <w:pPr>
        <w:pStyle w:val="af6"/>
        <w:keepNext/>
        <w:rPr>
          <w:rtl/>
        </w:rPr>
      </w:pPr>
      <w:bookmarkStart w:id="6681" w:name="ET_yor_5142_843"/>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81"/>
    </w:p>
    <w:p w:rsidR="006A5E16" w:rsidRDefault="006A5E16" w:rsidP="006A5E16">
      <w:pPr>
        <w:pStyle w:val="KeepWithNext"/>
        <w:rPr>
          <w:rtl/>
          <w:lang w:eastAsia="he-IL"/>
        </w:rPr>
      </w:pPr>
    </w:p>
    <w:p w:rsidR="006A5E16" w:rsidRDefault="006A5E16" w:rsidP="00B731E4">
      <w:pPr>
        <w:rPr>
          <w:rtl/>
          <w:lang w:eastAsia="he-IL"/>
        </w:rPr>
      </w:pPr>
      <w:bookmarkStart w:id="6682" w:name="_ETM_Q1_2940820"/>
      <w:bookmarkStart w:id="6683" w:name="_ETM_Q1_2940854"/>
      <w:bookmarkEnd w:id="6682"/>
      <w:bookmarkEnd w:id="6683"/>
      <w:r>
        <w:rPr>
          <w:rFonts w:hint="cs"/>
          <w:rtl/>
          <w:lang w:eastAsia="he-IL"/>
        </w:rPr>
        <w:t xml:space="preserve">אני רוצה שנסיים. אתם בינתיים תעשו את העבודה, אנחנו </w:t>
      </w:r>
      <w:bookmarkStart w:id="6684" w:name="_ETM_Q1_2947551"/>
      <w:bookmarkEnd w:id="6684"/>
      <w:r>
        <w:rPr>
          <w:rFonts w:hint="cs"/>
          <w:rtl/>
          <w:lang w:eastAsia="he-IL"/>
        </w:rPr>
        <w:t>נסיים עכשיו כל מה</w:t>
      </w:r>
      <w:r w:rsidR="00B731E4">
        <w:rPr>
          <w:rFonts w:hint="cs"/>
          <w:rtl/>
          <w:lang w:eastAsia="he-IL"/>
        </w:rPr>
        <w:t xml:space="preserve"> </w:t>
      </w:r>
      <w:r>
        <w:rPr>
          <w:rFonts w:hint="cs"/>
          <w:rtl/>
          <w:lang w:eastAsia="he-IL"/>
        </w:rPr>
        <w:t xml:space="preserve">שיש לנו פה, מה שאנחנו כבר </w:t>
      </w:r>
      <w:bookmarkStart w:id="6685" w:name="_ETM_Q1_2952423"/>
      <w:bookmarkEnd w:id="6685"/>
      <w:r>
        <w:rPr>
          <w:rFonts w:hint="cs"/>
          <w:rtl/>
          <w:lang w:eastAsia="he-IL"/>
        </w:rPr>
        <w:t>יודעים פחות או יותר את המסגרת, ואחר כך נחזור.</w:t>
      </w:r>
      <w:bookmarkStart w:id="6686" w:name="_ETM_Q1_2957471"/>
      <w:bookmarkEnd w:id="6686"/>
    </w:p>
    <w:p w:rsidR="006A5E16" w:rsidRDefault="006A5E16" w:rsidP="006A5E16">
      <w:pPr>
        <w:rPr>
          <w:rtl/>
          <w:lang w:eastAsia="he-IL"/>
        </w:rPr>
      </w:pPr>
      <w:bookmarkStart w:id="6687" w:name="_ETM_Q1_2957544"/>
      <w:bookmarkStart w:id="6688" w:name="_ETM_Q1_2955665"/>
      <w:bookmarkEnd w:id="6687"/>
      <w:bookmarkEnd w:id="6688"/>
    </w:p>
    <w:p w:rsidR="006A5E16" w:rsidRDefault="006A5E16" w:rsidP="006A5E16">
      <w:pPr>
        <w:pStyle w:val="af9"/>
        <w:keepNext/>
        <w:rPr>
          <w:rtl/>
          <w:lang w:eastAsia="he-IL"/>
        </w:rPr>
      </w:pPr>
      <w:bookmarkStart w:id="6689" w:name="ET_guest_איליה_כץ_844"/>
      <w:r w:rsidRPr="006A5E16">
        <w:rPr>
          <w:rStyle w:val="TagStyle"/>
          <w:rtl/>
        </w:rPr>
        <w:t xml:space="preserve"> &lt;&lt; אורח &gt;&gt; </w:t>
      </w:r>
      <w:r>
        <w:rPr>
          <w:rtl/>
          <w:lang w:eastAsia="he-IL"/>
        </w:rPr>
        <w:t>איליה כץ:</w:t>
      </w:r>
      <w:r w:rsidRPr="006A5E16">
        <w:rPr>
          <w:rStyle w:val="TagStyle"/>
          <w:rtl/>
        </w:rPr>
        <w:t xml:space="preserve"> &lt;&lt; אורח &gt;&gt;</w:t>
      </w:r>
      <w:r w:rsidR="00257B75">
        <w:rPr>
          <w:rtl/>
          <w:lang w:eastAsia="he-IL"/>
        </w:rPr>
        <w:t xml:space="preserve"> </w:t>
      </w:r>
      <w:bookmarkEnd w:id="6689"/>
    </w:p>
    <w:p w:rsidR="006A5E16" w:rsidRDefault="006A5E16" w:rsidP="006A5E16">
      <w:pPr>
        <w:pStyle w:val="KeepWithNext"/>
        <w:rPr>
          <w:rtl/>
          <w:lang w:eastAsia="he-IL"/>
        </w:rPr>
      </w:pPr>
    </w:p>
    <w:p w:rsidR="006A5E16" w:rsidRDefault="006A5E16" w:rsidP="006A5E16">
      <w:pPr>
        <w:rPr>
          <w:rtl/>
          <w:lang w:eastAsia="he-IL"/>
        </w:rPr>
      </w:pPr>
      <w:bookmarkStart w:id="6690" w:name="_ETM_Q1_2956271"/>
      <w:bookmarkStart w:id="6691" w:name="_ETM_Q1_2956308"/>
      <w:bookmarkEnd w:id="6690"/>
      <w:bookmarkEnd w:id="6691"/>
      <w:r>
        <w:rPr>
          <w:rFonts w:hint="cs"/>
          <w:rtl/>
          <w:lang w:eastAsia="he-IL"/>
        </w:rPr>
        <w:t xml:space="preserve">סעיף הקיזוזים </w:t>
      </w:r>
      <w:bookmarkStart w:id="6692" w:name="_ETM_Q1_2958177"/>
      <w:bookmarkEnd w:id="6692"/>
      <w:r>
        <w:rPr>
          <w:rFonts w:hint="cs"/>
          <w:rtl/>
          <w:lang w:eastAsia="he-IL"/>
        </w:rPr>
        <w:t xml:space="preserve">כבר מוכן. </w:t>
      </w:r>
    </w:p>
    <w:p w:rsidR="006A5E16" w:rsidRDefault="006A5E16" w:rsidP="006A5E16">
      <w:pPr>
        <w:rPr>
          <w:rtl/>
          <w:lang w:eastAsia="he-IL"/>
        </w:rPr>
      </w:pPr>
      <w:bookmarkStart w:id="6693" w:name="_ETM_Q1_2959585"/>
      <w:bookmarkStart w:id="6694" w:name="_ETM_Q1_2959651"/>
      <w:bookmarkStart w:id="6695" w:name="_ETM_Q1_2961467"/>
      <w:bookmarkEnd w:id="6693"/>
      <w:bookmarkEnd w:id="6694"/>
      <w:bookmarkEnd w:id="6695"/>
    </w:p>
    <w:p w:rsidR="006A5E16" w:rsidRDefault="006A5E16" w:rsidP="006A5E16">
      <w:pPr>
        <w:pStyle w:val="af6"/>
        <w:keepNext/>
        <w:rPr>
          <w:rtl/>
        </w:rPr>
      </w:pPr>
      <w:bookmarkStart w:id="6696" w:name="ET_yor_5142_845"/>
      <w:r w:rsidRPr="006A5E16">
        <w:rPr>
          <w:rStyle w:val="TagStyle"/>
          <w:rtl/>
        </w:rPr>
        <w:t xml:space="preserve"> &lt;&lt; יור &gt;&gt; </w:t>
      </w:r>
      <w:r>
        <w:rPr>
          <w:rtl/>
        </w:rPr>
        <w:t>היו"ר יוליה מלינובסקי:</w:t>
      </w:r>
      <w:r w:rsidRPr="006A5E16">
        <w:rPr>
          <w:rStyle w:val="TagStyle"/>
          <w:rtl/>
        </w:rPr>
        <w:t xml:space="preserve"> &lt;&lt; יור &gt;&gt;</w:t>
      </w:r>
      <w:r w:rsidR="00257B75">
        <w:rPr>
          <w:rtl/>
        </w:rPr>
        <w:t xml:space="preserve"> </w:t>
      </w:r>
      <w:bookmarkEnd w:id="6696"/>
    </w:p>
    <w:p w:rsidR="006A5E16" w:rsidRDefault="006A5E16" w:rsidP="006A5E16">
      <w:pPr>
        <w:pStyle w:val="KeepWithNext"/>
        <w:rPr>
          <w:rtl/>
          <w:lang w:eastAsia="he-IL"/>
        </w:rPr>
      </w:pPr>
    </w:p>
    <w:p w:rsidR="006A5E16" w:rsidRDefault="006A5E16" w:rsidP="006A5E16">
      <w:pPr>
        <w:rPr>
          <w:rtl/>
          <w:lang w:eastAsia="he-IL"/>
        </w:rPr>
      </w:pPr>
      <w:bookmarkStart w:id="6697" w:name="_ETM_Q1_2961868"/>
      <w:bookmarkStart w:id="6698" w:name="_ETM_Q1_2961902"/>
      <w:bookmarkEnd w:id="6697"/>
      <w:bookmarkEnd w:id="6698"/>
      <w:r>
        <w:rPr>
          <w:rFonts w:hint="cs"/>
          <w:rtl/>
          <w:lang w:eastAsia="he-IL"/>
        </w:rPr>
        <w:t xml:space="preserve">אז שלושה דברים. ורד, תרשמי מה אנחנו צריכים, </w:t>
      </w:r>
      <w:bookmarkStart w:id="6699" w:name="_ETM_Q1_2967153"/>
      <w:bookmarkEnd w:id="6699"/>
      <w:r>
        <w:rPr>
          <w:rFonts w:hint="cs"/>
          <w:rtl/>
          <w:lang w:eastAsia="he-IL"/>
        </w:rPr>
        <w:t>קיזוזי</w:t>
      </w:r>
      <w:r w:rsidR="00FC7B9E">
        <w:rPr>
          <w:rFonts w:hint="cs"/>
          <w:rtl/>
          <w:lang w:eastAsia="he-IL"/>
        </w:rPr>
        <w:t>ם.</w:t>
      </w:r>
      <w:bookmarkStart w:id="6700" w:name="_ETM_Q1_2966183"/>
      <w:bookmarkEnd w:id="6700"/>
    </w:p>
    <w:p w:rsidR="00B731E4" w:rsidRDefault="00B731E4" w:rsidP="00B731E4">
      <w:pPr>
        <w:rPr>
          <w:rtl/>
          <w:lang w:eastAsia="he-IL"/>
        </w:rPr>
      </w:pPr>
      <w:bookmarkStart w:id="6701" w:name="_ETM_Q1_2966256"/>
      <w:bookmarkStart w:id="6702" w:name="_ETM_Q1_2967591"/>
      <w:bookmarkStart w:id="6703" w:name="_ETM_Q1_2966601"/>
      <w:bookmarkStart w:id="6704" w:name="_ETM_Q1_2971966"/>
      <w:bookmarkEnd w:id="6701"/>
      <w:bookmarkEnd w:id="6702"/>
      <w:bookmarkEnd w:id="6703"/>
      <w:bookmarkEnd w:id="6704"/>
    </w:p>
    <w:p w:rsidR="00B731E4" w:rsidRDefault="00B731E4" w:rsidP="00B731E4">
      <w:pPr>
        <w:pStyle w:val="af9"/>
        <w:keepNext/>
        <w:rPr>
          <w:rtl/>
          <w:lang w:eastAsia="he-IL"/>
        </w:rPr>
      </w:pPr>
      <w:bookmarkStart w:id="6705" w:name="ET_guest_879808_943"/>
      <w:r w:rsidRPr="00B731E4">
        <w:rPr>
          <w:rStyle w:val="TagStyle"/>
          <w:rtl/>
        </w:rPr>
        <w:t xml:space="preserve"> &lt;&lt; אורח &gt;&gt; </w:t>
      </w:r>
      <w:r>
        <w:rPr>
          <w:rtl/>
          <w:lang w:eastAsia="he-IL"/>
        </w:rPr>
        <w:t>מנחם לייבה:</w:t>
      </w:r>
      <w:r w:rsidRPr="00B731E4">
        <w:rPr>
          <w:rStyle w:val="TagStyle"/>
          <w:rtl/>
        </w:rPr>
        <w:t xml:space="preserve"> &lt;&lt; אורח &gt;&gt;</w:t>
      </w:r>
      <w:r w:rsidR="00CB30BF">
        <w:rPr>
          <w:rtl/>
          <w:lang w:eastAsia="he-IL"/>
        </w:rPr>
        <w:t xml:space="preserve"> </w:t>
      </w:r>
      <w:r>
        <w:rPr>
          <w:rtl/>
          <w:lang w:eastAsia="he-IL"/>
        </w:rPr>
        <w:t xml:space="preserve"> </w:t>
      </w:r>
      <w:bookmarkEnd w:id="6705"/>
    </w:p>
    <w:p w:rsidR="00B731E4" w:rsidRDefault="00B731E4" w:rsidP="00B731E4">
      <w:pPr>
        <w:pStyle w:val="KeepWithNext"/>
        <w:rPr>
          <w:rtl/>
          <w:lang w:eastAsia="he-IL"/>
        </w:rPr>
      </w:pPr>
    </w:p>
    <w:p w:rsidR="00FC7B9E" w:rsidRDefault="00FC7B9E" w:rsidP="00B731E4">
      <w:pPr>
        <w:rPr>
          <w:rtl/>
          <w:lang w:eastAsia="he-IL"/>
        </w:rPr>
      </w:pPr>
      <w:bookmarkStart w:id="6706" w:name="_ETM_Q1_2973225"/>
      <w:bookmarkStart w:id="6707" w:name="_ETM_Q1_2973249"/>
      <w:bookmarkStart w:id="6708" w:name="_ETM_Q1_2968393"/>
      <w:bookmarkStart w:id="6709" w:name="_ETM_Q1_2968411"/>
      <w:bookmarkStart w:id="6710" w:name="_ETM_Q1_2967013"/>
      <w:bookmarkStart w:id="6711" w:name="_ETM_Q1_2967047"/>
      <w:bookmarkStart w:id="6712" w:name="_ETM_Q1_2967979"/>
      <w:bookmarkStart w:id="6713" w:name="_ETM_Q1_2968013"/>
      <w:bookmarkEnd w:id="6706"/>
      <w:bookmarkEnd w:id="6707"/>
      <w:bookmarkEnd w:id="6708"/>
      <w:bookmarkEnd w:id="6709"/>
      <w:bookmarkEnd w:id="6710"/>
      <w:bookmarkEnd w:id="6711"/>
      <w:bookmarkEnd w:id="6712"/>
      <w:bookmarkEnd w:id="6713"/>
      <w:r>
        <w:rPr>
          <w:rFonts w:hint="cs"/>
          <w:rtl/>
          <w:lang w:eastAsia="he-IL"/>
        </w:rPr>
        <w:t>יש לנו נוסח</w:t>
      </w:r>
      <w:r w:rsidR="00B731E4">
        <w:rPr>
          <w:rFonts w:hint="cs"/>
          <w:rtl/>
          <w:lang w:eastAsia="he-IL"/>
        </w:rPr>
        <w:t xml:space="preserve"> לקיזוזים</w:t>
      </w:r>
      <w:r>
        <w:rPr>
          <w:rFonts w:hint="cs"/>
          <w:rtl/>
          <w:lang w:eastAsia="he-IL"/>
        </w:rPr>
        <w:t xml:space="preserve">. </w:t>
      </w:r>
    </w:p>
    <w:p w:rsidR="00FC7B9E" w:rsidRDefault="00FC7B9E" w:rsidP="00FC7B9E">
      <w:pPr>
        <w:rPr>
          <w:rtl/>
          <w:lang w:eastAsia="he-IL"/>
        </w:rPr>
      </w:pPr>
      <w:bookmarkStart w:id="6714" w:name="_ETM_Q1_2968769"/>
      <w:bookmarkStart w:id="6715" w:name="_ETM_Q1_2968845"/>
      <w:bookmarkEnd w:id="6714"/>
      <w:bookmarkEnd w:id="6715"/>
    </w:p>
    <w:p w:rsidR="00FC7B9E" w:rsidRDefault="00FC7B9E" w:rsidP="00FC7B9E">
      <w:pPr>
        <w:pStyle w:val="af6"/>
        <w:keepNext/>
        <w:rPr>
          <w:rtl/>
        </w:rPr>
      </w:pPr>
      <w:bookmarkStart w:id="6716" w:name="ET_yor_5142_848"/>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16"/>
    </w:p>
    <w:p w:rsidR="00FC7B9E" w:rsidRDefault="00FC7B9E" w:rsidP="00FC7B9E">
      <w:pPr>
        <w:pStyle w:val="KeepWithNext"/>
        <w:rPr>
          <w:rtl/>
          <w:lang w:eastAsia="he-IL"/>
        </w:rPr>
      </w:pPr>
    </w:p>
    <w:p w:rsidR="00FC7B9E" w:rsidRDefault="00FC7B9E" w:rsidP="00FC7B9E">
      <w:pPr>
        <w:rPr>
          <w:rtl/>
          <w:lang w:eastAsia="he-IL"/>
        </w:rPr>
      </w:pPr>
      <w:bookmarkStart w:id="6717" w:name="_ETM_Q1_2970498"/>
      <w:bookmarkStart w:id="6718" w:name="_ETM_Q1_2970542"/>
      <w:bookmarkEnd w:id="6717"/>
      <w:bookmarkEnd w:id="6718"/>
      <w:r>
        <w:rPr>
          <w:rFonts w:hint="cs"/>
          <w:rtl/>
          <w:lang w:eastAsia="he-IL"/>
        </w:rPr>
        <w:t xml:space="preserve">אני לא רוצה נוסח </w:t>
      </w:r>
      <w:bookmarkStart w:id="6719" w:name="_ETM_Q1_2966871"/>
      <w:bookmarkEnd w:id="6719"/>
      <w:r>
        <w:rPr>
          <w:rFonts w:hint="cs"/>
          <w:rtl/>
          <w:lang w:eastAsia="he-IL"/>
        </w:rPr>
        <w:t xml:space="preserve">עכשיו, אני רוצה רק את הנושא לעצמנו. קיזוזים. </w:t>
      </w:r>
      <w:bookmarkStart w:id="6720" w:name="_ETM_Q1_2974079"/>
      <w:bookmarkEnd w:id="6720"/>
    </w:p>
    <w:p w:rsidR="00FC7B9E" w:rsidRDefault="00FC7B9E" w:rsidP="00FC7B9E">
      <w:pPr>
        <w:rPr>
          <w:rtl/>
          <w:lang w:eastAsia="he-IL"/>
        </w:rPr>
      </w:pPr>
      <w:bookmarkStart w:id="6721" w:name="_ETM_Q1_2974207"/>
      <w:bookmarkStart w:id="6722" w:name="_ETM_Q1_2974301"/>
      <w:bookmarkStart w:id="6723" w:name="_ETM_Q1_2975343"/>
      <w:bookmarkEnd w:id="6721"/>
      <w:bookmarkEnd w:id="6722"/>
      <w:bookmarkEnd w:id="6723"/>
    </w:p>
    <w:p w:rsidR="00FC7B9E" w:rsidRDefault="00FC7B9E" w:rsidP="00FC7B9E">
      <w:pPr>
        <w:pStyle w:val="af9"/>
        <w:keepNext/>
        <w:rPr>
          <w:rtl/>
          <w:lang w:eastAsia="he-IL"/>
        </w:rPr>
      </w:pPr>
      <w:bookmarkStart w:id="6724" w:name="ET_guest_איליה_כץ_849"/>
      <w:r w:rsidRPr="00FC7B9E">
        <w:rPr>
          <w:rStyle w:val="TagStyle"/>
          <w:rtl/>
        </w:rPr>
        <w:t xml:space="preserve"> &lt;&lt; אורח &gt;&gt; </w:t>
      </w:r>
      <w:r>
        <w:rPr>
          <w:rtl/>
          <w:lang w:eastAsia="he-IL"/>
        </w:rPr>
        <w:t>איליה כץ:</w:t>
      </w:r>
      <w:r w:rsidRPr="00FC7B9E">
        <w:rPr>
          <w:rStyle w:val="TagStyle"/>
          <w:rtl/>
        </w:rPr>
        <w:t xml:space="preserve"> &lt;&lt; אורח &gt;&gt;</w:t>
      </w:r>
      <w:r w:rsidR="00257B75">
        <w:rPr>
          <w:rtl/>
          <w:lang w:eastAsia="he-IL"/>
        </w:rPr>
        <w:t xml:space="preserve"> </w:t>
      </w:r>
      <w:bookmarkEnd w:id="6724"/>
    </w:p>
    <w:p w:rsidR="00FC7B9E" w:rsidRDefault="00FC7B9E" w:rsidP="00FC7B9E">
      <w:pPr>
        <w:pStyle w:val="KeepWithNext"/>
        <w:rPr>
          <w:rtl/>
          <w:lang w:eastAsia="he-IL"/>
        </w:rPr>
      </w:pPr>
    </w:p>
    <w:p w:rsidR="00FC7B9E" w:rsidRDefault="00FC7B9E" w:rsidP="00FC7B9E">
      <w:pPr>
        <w:rPr>
          <w:rtl/>
          <w:lang w:eastAsia="he-IL"/>
        </w:rPr>
      </w:pPr>
      <w:bookmarkStart w:id="6725" w:name="_ETM_Q1_2975804"/>
      <w:bookmarkStart w:id="6726" w:name="_ETM_Q1_2975842"/>
      <w:bookmarkEnd w:id="6725"/>
      <w:bookmarkEnd w:id="6726"/>
      <w:r>
        <w:rPr>
          <w:rFonts w:hint="cs"/>
          <w:rtl/>
          <w:lang w:eastAsia="he-IL"/>
        </w:rPr>
        <w:t xml:space="preserve">סעיף שמדבר על מה קורה אם ההכנסות מעבר ל-50%, שאנחנו </w:t>
      </w:r>
      <w:bookmarkStart w:id="6727" w:name="_ETM_Q1_2983183"/>
      <w:bookmarkEnd w:id="6727"/>
      <w:r>
        <w:rPr>
          <w:rFonts w:hint="cs"/>
          <w:rtl/>
          <w:lang w:eastAsia="he-IL"/>
        </w:rPr>
        <w:t>צריכים לחזור לכנסת, לקבל את האישור שלה.</w:t>
      </w:r>
    </w:p>
    <w:p w:rsidR="00FC7B9E" w:rsidRDefault="00FC7B9E" w:rsidP="00FC7B9E">
      <w:pPr>
        <w:rPr>
          <w:rtl/>
          <w:lang w:eastAsia="he-IL"/>
        </w:rPr>
      </w:pPr>
      <w:bookmarkStart w:id="6728" w:name="_ETM_Q1_2987311"/>
      <w:bookmarkStart w:id="6729" w:name="_ETM_Q1_2987380"/>
      <w:bookmarkEnd w:id="6728"/>
      <w:bookmarkEnd w:id="6729"/>
    </w:p>
    <w:p w:rsidR="00FC7B9E" w:rsidRDefault="00FC7B9E" w:rsidP="00FC7B9E">
      <w:pPr>
        <w:pStyle w:val="af6"/>
        <w:keepNext/>
        <w:rPr>
          <w:rtl/>
        </w:rPr>
      </w:pPr>
      <w:bookmarkStart w:id="6730" w:name="ET_yor_5142_850"/>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30"/>
    </w:p>
    <w:p w:rsidR="00FC7B9E" w:rsidRDefault="00FC7B9E" w:rsidP="00FC7B9E">
      <w:pPr>
        <w:pStyle w:val="KeepWithNext"/>
        <w:rPr>
          <w:rtl/>
          <w:lang w:eastAsia="he-IL"/>
        </w:rPr>
      </w:pPr>
    </w:p>
    <w:p w:rsidR="00FC7B9E" w:rsidRDefault="00FC7B9E" w:rsidP="00FC7B9E">
      <w:pPr>
        <w:rPr>
          <w:rtl/>
          <w:lang w:eastAsia="he-IL"/>
        </w:rPr>
      </w:pPr>
      <w:bookmarkStart w:id="6731" w:name="_ETM_Q1_2983440"/>
      <w:bookmarkStart w:id="6732" w:name="_ETM_Q1_2983479"/>
      <w:bookmarkEnd w:id="6731"/>
      <w:bookmarkEnd w:id="6732"/>
      <w:r>
        <w:rPr>
          <w:rFonts w:hint="cs"/>
          <w:rtl/>
          <w:lang w:eastAsia="he-IL"/>
        </w:rPr>
        <w:t xml:space="preserve">בסדר, הבנתי, תביאו נוסח. </w:t>
      </w:r>
      <w:bookmarkStart w:id="6733" w:name="_ETM_Q1_2987643"/>
      <w:bookmarkEnd w:id="6733"/>
      <w:r>
        <w:rPr>
          <w:rFonts w:hint="cs"/>
          <w:rtl/>
          <w:lang w:eastAsia="he-IL"/>
        </w:rPr>
        <w:t xml:space="preserve">והנושא השלישי, מה שעכשיו דיברנו, תחולת החוק. על שלושת הדברים </w:t>
      </w:r>
      <w:bookmarkStart w:id="6734" w:name="_ETM_Q1_2997027"/>
      <w:bookmarkEnd w:id="6734"/>
      <w:r>
        <w:rPr>
          <w:rFonts w:hint="cs"/>
          <w:rtl/>
          <w:lang w:eastAsia="he-IL"/>
        </w:rPr>
        <w:t>האלה אנחנו נחזור אחר כך, כרגע אני רוצה להתקדם עם</w:t>
      </w:r>
      <w:bookmarkStart w:id="6735" w:name="_ETM_Q1_2998573"/>
      <w:bookmarkEnd w:id="6735"/>
      <w:r>
        <w:rPr>
          <w:rFonts w:hint="cs"/>
          <w:rtl/>
          <w:lang w:eastAsia="he-IL"/>
        </w:rPr>
        <w:t xml:space="preserve"> מה שיש לנו על השולחן. בינתיים אני רק מבקשת, </w:t>
      </w:r>
      <w:bookmarkStart w:id="6736" w:name="_ETM_Q1_3010157"/>
      <w:bookmarkEnd w:id="6736"/>
      <w:r>
        <w:rPr>
          <w:rFonts w:hint="cs"/>
          <w:rtl/>
          <w:lang w:eastAsia="he-IL"/>
        </w:rPr>
        <w:t>שזה יילך יותר נכון, תתגבשו.</w:t>
      </w:r>
      <w:r w:rsidR="00257B75">
        <w:rPr>
          <w:rFonts w:hint="cs"/>
          <w:rtl/>
          <w:lang w:eastAsia="he-IL"/>
        </w:rPr>
        <w:t xml:space="preserve"> </w:t>
      </w:r>
    </w:p>
    <w:p w:rsidR="00FC7B9E" w:rsidRDefault="00FC7B9E" w:rsidP="00FC7B9E">
      <w:pPr>
        <w:rPr>
          <w:rtl/>
          <w:lang w:eastAsia="he-IL"/>
        </w:rPr>
      </w:pPr>
      <w:bookmarkStart w:id="6737" w:name="_ETM_Q1_3031899"/>
      <w:bookmarkStart w:id="6738" w:name="_ETM_Q1_3031954"/>
      <w:bookmarkEnd w:id="6737"/>
      <w:bookmarkEnd w:id="6738"/>
    </w:p>
    <w:p w:rsidR="00FC7B9E" w:rsidRDefault="00FC7B9E" w:rsidP="00FC7B9E">
      <w:pPr>
        <w:rPr>
          <w:rtl/>
          <w:lang w:eastAsia="he-IL"/>
        </w:rPr>
      </w:pPr>
      <w:bookmarkStart w:id="6739" w:name="_ETM_Q1_3032059"/>
      <w:bookmarkStart w:id="6740" w:name="_ETM_Q1_3032107"/>
      <w:bookmarkEnd w:id="6739"/>
      <w:bookmarkEnd w:id="6740"/>
      <w:r>
        <w:rPr>
          <w:rFonts w:hint="cs"/>
          <w:rtl/>
          <w:lang w:eastAsia="he-IL"/>
        </w:rPr>
        <w:t>סעיף</w:t>
      </w:r>
      <w:bookmarkStart w:id="6741" w:name="_ETM_Q1_3029909"/>
      <w:bookmarkEnd w:id="6741"/>
      <w:r>
        <w:rPr>
          <w:rFonts w:hint="cs"/>
          <w:rtl/>
          <w:lang w:eastAsia="he-IL"/>
        </w:rPr>
        <w:t xml:space="preserve"> 40 ירד מ </w:t>
      </w:r>
      <w:r>
        <w:rPr>
          <w:rtl/>
          <w:lang w:eastAsia="he-IL"/>
        </w:rPr>
        <w:t>–</w:t>
      </w:r>
      <w:r>
        <w:rPr>
          <w:rFonts w:hint="cs"/>
          <w:rtl/>
          <w:lang w:eastAsia="he-IL"/>
        </w:rPr>
        <w:t xml:space="preserve"> סעיף 41 נמחק. כאילו</w:t>
      </w:r>
      <w:bookmarkStart w:id="6742" w:name="_ETM_Q1_3028951"/>
      <w:bookmarkEnd w:id="6742"/>
      <w:r>
        <w:rPr>
          <w:rFonts w:hint="cs"/>
          <w:rtl/>
          <w:lang w:eastAsia="he-IL"/>
        </w:rPr>
        <w:t xml:space="preserve"> אני עובדת במשרד האוצר. חברים, תתעוררו. 42 ירד. </w:t>
      </w:r>
      <w:bookmarkStart w:id="6743" w:name="_ETM_Q1_3040615"/>
      <w:bookmarkEnd w:id="6743"/>
    </w:p>
    <w:p w:rsidR="00FC7B9E" w:rsidRDefault="00FC7B9E" w:rsidP="00FC7B9E">
      <w:pPr>
        <w:rPr>
          <w:rtl/>
          <w:lang w:eastAsia="he-IL"/>
        </w:rPr>
      </w:pPr>
      <w:bookmarkStart w:id="6744" w:name="_ETM_Q1_3040700"/>
      <w:bookmarkStart w:id="6745" w:name="_ETM_Q1_3036337"/>
      <w:bookmarkEnd w:id="6744"/>
      <w:bookmarkEnd w:id="6745"/>
    </w:p>
    <w:p w:rsidR="00FC7B9E" w:rsidRDefault="00FC7B9E" w:rsidP="00FC7B9E">
      <w:pPr>
        <w:pStyle w:val="a4"/>
        <w:keepNext/>
        <w:rPr>
          <w:rtl/>
        </w:rPr>
      </w:pPr>
      <w:bookmarkStart w:id="6746" w:name="ET_speaker_5069_851"/>
      <w:r w:rsidRPr="00FC7B9E">
        <w:rPr>
          <w:rStyle w:val="TagStyle"/>
          <w:rtl/>
        </w:rPr>
        <w:t xml:space="preserve"> &lt;&lt; דובר &gt;&gt; </w:t>
      </w:r>
      <w:r>
        <w:rPr>
          <w:rtl/>
        </w:rPr>
        <w:t>יעקב אשר (יהדות התורה):</w:t>
      </w:r>
      <w:r w:rsidRPr="00FC7B9E">
        <w:rPr>
          <w:rStyle w:val="TagStyle"/>
          <w:rtl/>
        </w:rPr>
        <w:t xml:space="preserve"> &lt;&lt; דובר &gt;&gt;</w:t>
      </w:r>
      <w:r w:rsidR="00257B75">
        <w:rPr>
          <w:rtl/>
        </w:rPr>
        <w:t xml:space="preserve"> </w:t>
      </w:r>
      <w:bookmarkEnd w:id="6746"/>
    </w:p>
    <w:p w:rsidR="00FC7B9E" w:rsidRDefault="00FC7B9E" w:rsidP="00FC7B9E">
      <w:pPr>
        <w:pStyle w:val="KeepWithNext"/>
        <w:rPr>
          <w:rtl/>
          <w:lang w:eastAsia="he-IL"/>
        </w:rPr>
      </w:pPr>
    </w:p>
    <w:p w:rsidR="00FC7B9E" w:rsidRDefault="00FC7B9E" w:rsidP="00FC7B9E">
      <w:pPr>
        <w:rPr>
          <w:rtl/>
          <w:lang w:eastAsia="he-IL"/>
        </w:rPr>
      </w:pPr>
      <w:bookmarkStart w:id="6747" w:name="_ETM_Q1_3036781"/>
      <w:bookmarkStart w:id="6748" w:name="_ETM_Q1_3036821"/>
      <w:bookmarkEnd w:id="6747"/>
      <w:bookmarkEnd w:id="6748"/>
      <w:r>
        <w:rPr>
          <w:rFonts w:hint="cs"/>
          <w:rtl/>
          <w:lang w:eastAsia="he-IL"/>
        </w:rPr>
        <w:t xml:space="preserve">מה שירד </w:t>
      </w:r>
      <w:bookmarkStart w:id="6749" w:name="_ETM_Q1_3037793"/>
      <w:bookmarkEnd w:id="6749"/>
      <w:r>
        <w:rPr>
          <w:rFonts w:hint="cs"/>
          <w:rtl/>
          <w:lang w:eastAsia="he-IL"/>
        </w:rPr>
        <w:t xml:space="preserve">לא צריך להגיד, ירד. </w:t>
      </w:r>
    </w:p>
    <w:p w:rsidR="00FC7B9E" w:rsidRDefault="00FC7B9E" w:rsidP="00FC7B9E">
      <w:pPr>
        <w:rPr>
          <w:rtl/>
          <w:lang w:eastAsia="he-IL"/>
        </w:rPr>
      </w:pPr>
      <w:bookmarkStart w:id="6750" w:name="_ETM_Q1_3041857"/>
      <w:bookmarkStart w:id="6751" w:name="_ETM_Q1_3041928"/>
      <w:bookmarkEnd w:id="6750"/>
      <w:bookmarkEnd w:id="6751"/>
    </w:p>
    <w:p w:rsidR="00FC7B9E" w:rsidRDefault="00FC7B9E" w:rsidP="00FC7B9E">
      <w:pPr>
        <w:pStyle w:val="af6"/>
        <w:keepNext/>
        <w:rPr>
          <w:rtl/>
        </w:rPr>
      </w:pPr>
      <w:bookmarkStart w:id="6752" w:name="ET_yor_5142_852"/>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52"/>
    </w:p>
    <w:p w:rsidR="00FC7B9E" w:rsidRDefault="00FC7B9E" w:rsidP="00FC7B9E">
      <w:pPr>
        <w:pStyle w:val="KeepWithNext"/>
        <w:rPr>
          <w:rtl/>
          <w:lang w:eastAsia="he-IL"/>
        </w:rPr>
      </w:pPr>
    </w:p>
    <w:p w:rsidR="00FC7B9E" w:rsidRDefault="00FC7B9E" w:rsidP="00FC7B9E">
      <w:pPr>
        <w:rPr>
          <w:rtl/>
          <w:lang w:eastAsia="he-IL"/>
        </w:rPr>
      </w:pPr>
      <w:bookmarkStart w:id="6753" w:name="_ETM_Q1_3044725"/>
      <w:bookmarkStart w:id="6754" w:name="_ETM_Q1_3044767"/>
      <w:bookmarkEnd w:id="6753"/>
      <w:bookmarkEnd w:id="6754"/>
      <w:r>
        <w:rPr>
          <w:rFonts w:hint="cs"/>
          <w:rtl/>
          <w:lang w:eastAsia="he-IL"/>
        </w:rPr>
        <w:t>הגדרה של מועצה ארצית.</w:t>
      </w:r>
    </w:p>
    <w:p w:rsidR="00FC7B9E" w:rsidRDefault="00FC7B9E" w:rsidP="00FC7B9E">
      <w:pPr>
        <w:rPr>
          <w:rtl/>
          <w:lang w:eastAsia="he-IL"/>
        </w:rPr>
      </w:pPr>
      <w:bookmarkStart w:id="6755" w:name="_ETM_Q1_3046635"/>
      <w:bookmarkStart w:id="6756" w:name="_ETM_Q1_3046724"/>
      <w:bookmarkEnd w:id="6755"/>
      <w:bookmarkEnd w:id="6756"/>
    </w:p>
    <w:p w:rsidR="00FC7B9E" w:rsidRDefault="00FC7B9E" w:rsidP="00FC7B9E">
      <w:pPr>
        <w:pStyle w:val="af9"/>
        <w:keepNext/>
        <w:rPr>
          <w:rtl/>
          <w:lang w:eastAsia="he-IL"/>
        </w:rPr>
      </w:pPr>
      <w:bookmarkStart w:id="6757" w:name="ET_guest_תום_חביב_853"/>
      <w:r w:rsidRPr="00FC7B9E">
        <w:rPr>
          <w:rStyle w:val="TagStyle"/>
          <w:rtl/>
        </w:rPr>
        <w:t xml:space="preserve"> &lt;&lt; אורח &gt;&gt; </w:t>
      </w:r>
      <w:r>
        <w:rPr>
          <w:rtl/>
          <w:lang w:eastAsia="he-IL"/>
        </w:rPr>
        <w:t>תום חביב:</w:t>
      </w:r>
      <w:r w:rsidRPr="00FC7B9E">
        <w:rPr>
          <w:rStyle w:val="TagStyle"/>
          <w:rtl/>
        </w:rPr>
        <w:t xml:space="preserve"> &lt;&lt; אורח &gt;&gt;</w:t>
      </w:r>
      <w:r w:rsidR="00257B75">
        <w:rPr>
          <w:rtl/>
          <w:lang w:eastAsia="he-IL"/>
        </w:rPr>
        <w:t xml:space="preserve"> </w:t>
      </w:r>
      <w:bookmarkEnd w:id="6757"/>
    </w:p>
    <w:p w:rsidR="00FC7B9E" w:rsidRDefault="00FC7B9E" w:rsidP="00FC7B9E">
      <w:pPr>
        <w:pStyle w:val="KeepWithNext"/>
        <w:rPr>
          <w:rtl/>
          <w:lang w:eastAsia="he-IL"/>
        </w:rPr>
      </w:pPr>
    </w:p>
    <w:p w:rsidR="00FC7B9E" w:rsidRDefault="00FC7B9E" w:rsidP="00FC7B9E">
      <w:pPr>
        <w:rPr>
          <w:rtl/>
          <w:lang w:eastAsia="he-IL"/>
        </w:rPr>
      </w:pPr>
      <w:bookmarkStart w:id="6758" w:name="_ETM_Q1_3048665"/>
      <w:bookmarkStart w:id="6759" w:name="_ETM_Q1_3048706"/>
      <w:bookmarkEnd w:id="6758"/>
      <w:bookmarkEnd w:id="6759"/>
      <w:r>
        <w:rPr>
          <w:rFonts w:hint="cs"/>
          <w:rtl/>
          <w:lang w:eastAsia="he-IL"/>
        </w:rPr>
        <w:t xml:space="preserve">בסעיף </w:t>
      </w:r>
      <w:bookmarkStart w:id="6760" w:name="_ETM_Q1_3046602"/>
      <w:bookmarkEnd w:id="6760"/>
      <w:r>
        <w:rPr>
          <w:rFonts w:hint="cs"/>
          <w:rtl/>
          <w:lang w:eastAsia="he-IL"/>
        </w:rPr>
        <w:t>43 בהוראת מעבר שכבר דיברנו על התיקונים שעשינו ביום שלישי,</w:t>
      </w:r>
      <w:bookmarkStart w:id="6761" w:name="_ETM_Q1_3056234"/>
      <w:bookmarkEnd w:id="6761"/>
      <w:r>
        <w:rPr>
          <w:rFonts w:hint="cs"/>
          <w:rtl/>
          <w:lang w:eastAsia="he-IL"/>
        </w:rPr>
        <w:t xml:space="preserve"> אז הגדרנו המועצה הארצית, שהיא המועצה הארצית לתכנון ובנייה כמשמעותה </w:t>
      </w:r>
      <w:bookmarkStart w:id="6762" w:name="_ETM_Q1_3057061"/>
      <w:bookmarkEnd w:id="6762"/>
      <w:r>
        <w:rPr>
          <w:rFonts w:hint="cs"/>
          <w:rtl/>
          <w:lang w:eastAsia="he-IL"/>
        </w:rPr>
        <w:t xml:space="preserve">בחוק התכנון והבנייה, ומחקנו את ההגדרה של 'יום הודעת </w:t>
      </w:r>
      <w:bookmarkStart w:id="6763" w:name="_ETM_Q1_3060957"/>
      <w:bookmarkEnd w:id="6763"/>
      <w:r>
        <w:rPr>
          <w:rFonts w:hint="cs"/>
          <w:rtl/>
          <w:lang w:eastAsia="he-IL"/>
        </w:rPr>
        <w:t xml:space="preserve">השרים'. </w:t>
      </w:r>
    </w:p>
    <w:p w:rsidR="00FC7B9E" w:rsidRDefault="00FC7B9E" w:rsidP="00FC7B9E">
      <w:pPr>
        <w:rPr>
          <w:rtl/>
          <w:lang w:eastAsia="he-IL"/>
        </w:rPr>
      </w:pPr>
      <w:bookmarkStart w:id="6764" w:name="_ETM_Q1_3075800"/>
      <w:bookmarkStart w:id="6765" w:name="_ETM_Q1_3075861"/>
      <w:bookmarkEnd w:id="6764"/>
      <w:bookmarkEnd w:id="6765"/>
    </w:p>
    <w:p w:rsidR="00FC7B9E" w:rsidRDefault="00FC7B9E" w:rsidP="00FC7B9E">
      <w:pPr>
        <w:rPr>
          <w:rtl/>
          <w:lang w:eastAsia="he-IL"/>
        </w:rPr>
      </w:pPr>
      <w:bookmarkStart w:id="6766" w:name="_ETM_Q1_3075960"/>
      <w:bookmarkStart w:id="6767" w:name="_ETM_Q1_3076012"/>
      <w:bookmarkEnd w:id="6766"/>
      <w:bookmarkEnd w:id="6767"/>
      <w:r>
        <w:rPr>
          <w:rFonts w:hint="cs"/>
          <w:rtl/>
          <w:lang w:eastAsia="he-IL"/>
        </w:rPr>
        <w:t xml:space="preserve">במתחמי השפעה זמניים שינינו קצת את </w:t>
      </w:r>
      <w:bookmarkStart w:id="6768" w:name="_ETM_Q1_3065876"/>
      <w:bookmarkEnd w:id="6768"/>
      <w:r>
        <w:rPr>
          <w:rFonts w:hint="cs"/>
          <w:rtl/>
          <w:lang w:eastAsia="he-IL"/>
        </w:rPr>
        <w:t xml:space="preserve">ההגדרה, 'המקרקעין שנכללו במתחמי ההשפעה המפורטים בתמ"א 70 שהועברה להערות </w:t>
      </w:r>
      <w:bookmarkStart w:id="6769" w:name="_ETM_Q1_3071828"/>
      <w:bookmarkEnd w:id="6769"/>
      <w:r>
        <w:rPr>
          <w:rFonts w:hint="cs"/>
          <w:rtl/>
          <w:lang w:eastAsia="he-IL"/>
        </w:rPr>
        <w:t>הוועדות המחוזיות או בהחלטת המועצה הארצית כאמור בסעיף 43(ד)'. זה</w:t>
      </w:r>
      <w:bookmarkStart w:id="6770" w:name="_ETM_Q1_3078544"/>
      <w:bookmarkEnd w:id="6770"/>
      <w:r>
        <w:rPr>
          <w:rFonts w:hint="cs"/>
          <w:rtl/>
          <w:lang w:eastAsia="he-IL"/>
        </w:rPr>
        <w:t xml:space="preserve"> מתייחס לזה שבמקום ההחלטה של השרים אנחנו נודיע - -</w:t>
      </w:r>
      <w:bookmarkStart w:id="6771" w:name="_ETM_Q1_3080050"/>
      <w:bookmarkEnd w:id="6771"/>
      <w:r>
        <w:rPr>
          <w:rFonts w:hint="cs"/>
          <w:rtl/>
          <w:lang w:eastAsia="he-IL"/>
        </w:rPr>
        <w:t xml:space="preserve"> -</w:t>
      </w:r>
    </w:p>
    <w:p w:rsidR="00FC7B9E" w:rsidRDefault="00FC7B9E" w:rsidP="00FC7B9E">
      <w:pPr>
        <w:rPr>
          <w:rtl/>
          <w:lang w:eastAsia="he-IL"/>
        </w:rPr>
      </w:pPr>
      <w:bookmarkStart w:id="6772" w:name="_ETM_Q1_3080290"/>
      <w:bookmarkStart w:id="6773" w:name="_ETM_Q1_3080362"/>
      <w:bookmarkEnd w:id="6772"/>
      <w:bookmarkEnd w:id="6773"/>
    </w:p>
    <w:p w:rsidR="00FC7B9E" w:rsidRDefault="00FC7B9E" w:rsidP="00FC7B9E">
      <w:pPr>
        <w:pStyle w:val="af6"/>
        <w:keepNext/>
        <w:rPr>
          <w:rtl/>
        </w:rPr>
      </w:pPr>
      <w:bookmarkStart w:id="6774" w:name="ET_yor_5142_854"/>
      <w:r w:rsidRPr="00FC7B9E">
        <w:rPr>
          <w:rStyle w:val="TagStyle"/>
          <w:rtl/>
        </w:rPr>
        <w:t xml:space="preserve"> &lt;&lt; יור &gt;&gt; </w:t>
      </w:r>
      <w:r>
        <w:rPr>
          <w:rtl/>
        </w:rPr>
        <w:t>היו"ר יוליה מלינובסקי:</w:t>
      </w:r>
      <w:r w:rsidRPr="00FC7B9E">
        <w:rPr>
          <w:rStyle w:val="TagStyle"/>
          <w:rtl/>
        </w:rPr>
        <w:t xml:space="preserve"> &lt;&lt; יור &gt;&gt;</w:t>
      </w:r>
      <w:r w:rsidR="00257B75">
        <w:rPr>
          <w:rtl/>
        </w:rPr>
        <w:t xml:space="preserve"> </w:t>
      </w:r>
      <w:bookmarkEnd w:id="6774"/>
    </w:p>
    <w:p w:rsidR="00FC7B9E" w:rsidRDefault="00FC7B9E" w:rsidP="00FC7B9E">
      <w:pPr>
        <w:pStyle w:val="KeepWithNext"/>
        <w:rPr>
          <w:rtl/>
          <w:lang w:eastAsia="he-IL"/>
        </w:rPr>
      </w:pPr>
    </w:p>
    <w:p w:rsidR="00FC7B9E" w:rsidRDefault="00FC7B9E" w:rsidP="00FC7B9E">
      <w:pPr>
        <w:rPr>
          <w:rtl/>
          <w:lang w:eastAsia="he-IL"/>
        </w:rPr>
      </w:pPr>
      <w:bookmarkStart w:id="6775" w:name="_ETM_Q1_3081664"/>
      <w:bookmarkStart w:id="6776" w:name="_ETM_Q1_3081698"/>
      <w:bookmarkEnd w:id="6775"/>
      <w:bookmarkEnd w:id="6776"/>
      <w:r>
        <w:rPr>
          <w:rFonts w:hint="cs"/>
          <w:rtl/>
          <w:lang w:eastAsia="he-IL"/>
        </w:rPr>
        <w:t xml:space="preserve">תקרא עד הסוף, אני יודעת מה כתוב פה. </w:t>
      </w:r>
    </w:p>
    <w:p w:rsidR="00FC7B9E" w:rsidRDefault="00FC7B9E" w:rsidP="00FC7B9E">
      <w:pPr>
        <w:rPr>
          <w:rtl/>
          <w:lang w:eastAsia="he-IL"/>
        </w:rPr>
      </w:pPr>
      <w:bookmarkStart w:id="6777" w:name="_ETM_Q1_3086810"/>
      <w:bookmarkStart w:id="6778" w:name="_ETM_Q1_3086894"/>
      <w:bookmarkEnd w:id="6777"/>
      <w:bookmarkEnd w:id="6778"/>
    </w:p>
    <w:p w:rsidR="00FC7B9E" w:rsidRDefault="00FC7B9E" w:rsidP="00FC7B9E">
      <w:pPr>
        <w:pStyle w:val="af9"/>
        <w:keepNext/>
        <w:rPr>
          <w:rtl/>
          <w:lang w:eastAsia="he-IL"/>
        </w:rPr>
      </w:pPr>
      <w:bookmarkStart w:id="6779" w:name="ET_guest_תום_חביב_855"/>
      <w:r w:rsidRPr="00FC7B9E">
        <w:rPr>
          <w:rStyle w:val="TagStyle"/>
          <w:rtl/>
        </w:rPr>
        <w:t xml:space="preserve"> &lt;&lt; אורח &gt;&gt; </w:t>
      </w:r>
      <w:r>
        <w:rPr>
          <w:rtl/>
          <w:lang w:eastAsia="he-IL"/>
        </w:rPr>
        <w:t>תום חביב:</w:t>
      </w:r>
      <w:r w:rsidRPr="00FC7B9E">
        <w:rPr>
          <w:rStyle w:val="TagStyle"/>
          <w:rtl/>
        </w:rPr>
        <w:t xml:space="preserve"> &lt;&lt; אורח &gt;&gt;</w:t>
      </w:r>
      <w:r w:rsidR="00257B75">
        <w:rPr>
          <w:rtl/>
          <w:lang w:eastAsia="he-IL"/>
        </w:rPr>
        <w:t xml:space="preserve"> </w:t>
      </w:r>
      <w:bookmarkEnd w:id="6779"/>
    </w:p>
    <w:p w:rsidR="00FC7B9E" w:rsidRDefault="00FC7B9E" w:rsidP="00FC7B9E">
      <w:pPr>
        <w:pStyle w:val="KeepWithNext"/>
        <w:rPr>
          <w:rtl/>
          <w:lang w:eastAsia="he-IL"/>
        </w:rPr>
      </w:pPr>
    </w:p>
    <w:tbl>
      <w:tblPr>
        <w:bidiVisual/>
        <w:tblW w:w="8373" w:type="dxa"/>
        <w:tblLayout w:type="fixed"/>
        <w:tblCellMar>
          <w:top w:w="57" w:type="dxa"/>
          <w:left w:w="0" w:type="dxa"/>
          <w:bottom w:w="57" w:type="dxa"/>
          <w:right w:w="0" w:type="dxa"/>
        </w:tblCellMar>
        <w:tblLook w:val="01E0" w:firstRow="1" w:lastRow="1" w:firstColumn="1" w:lastColumn="1" w:noHBand="0" w:noVBand="0"/>
        <w:tblPrChange w:id="6780" w:author="smadar" w:date="2021-11-15T09:44: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869"/>
        <w:gridCol w:w="200"/>
        <w:gridCol w:w="1047"/>
        <w:gridCol w:w="624"/>
        <w:gridCol w:w="624"/>
        <w:gridCol w:w="40"/>
        <w:gridCol w:w="3969"/>
        <w:tblGridChange w:id="6781">
          <w:tblGrid>
            <w:gridCol w:w="1869"/>
            <w:gridCol w:w="200"/>
            <w:gridCol w:w="1047"/>
            <w:gridCol w:w="624"/>
            <w:gridCol w:w="624"/>
            <w:gridCol w:w="624"/>
            <w:gridCol w:w="4648"/>
          </w:tblGrid>
        </w:tblGridChange>
      </w:tblGrid>
      <w:tr w:rsidR="00FC7B9E" w:rsidTr="00B731E4">
        <w:trPr>
          <w:cantSplit/>
          <w:trHeight w:val="60"/>
          <w:trPrChange w:id="6782" w:author="smadar" w:date="2021-11-15T09:44:00Z">
            <w:trPr>
              <w:cantSplit/>
              <w:trHeight w:val="60"/>
            </w:trPr>
          </w:trPrChange>
        </w:trPr>
        <w:tc>
          <w:tcPr>
            <w:tcW w:w="1869" w:type="dxa"/>
            <w:tcPrChange w:id="6783" w:author="smadar" w:date="2021-11-15T09:44:00Z">
              <w:tcPr>
                <w:tcW w:w="1869" w:type="dxa"/>
              </w:tcPr>
            </w:tcPrChange>
          </w:tcPr>
          <w:p w:rsidR="00FC7B9E" w:rsidRDefault="00FC7B9E">
            <w:pPr>
              <w:pStyle w:val="TableSideHeading"/>
            </w:pPr>
            <w:bookmarkStart w:id="6784" w:name="_ETM_Q1_3089049"/>
            <w:bookmarkStart w:id="6785" w:name="_ETM_Q1_3089086"/>
            <w:bookmarkEnd w:id="6784"/>
            <w:bookmarkEnd w:id="6785"/>
          </w:p>
        </w:tc>
        <w:tc>
          <w:tcPr>
            <w:tcW w:w="200" w:type="dxa"/>
            <w:tcPrChange w:id="6786" w:author="smadar" w:date="2021-11-15T09:44:00Z">
              <w:tcPr>
                <w:tcW w:w="200" w:type="dxa"/>
              </w:tcPr>
            </w:tcPrChange>
          </w:tcPr>
          <w:p w:rsidR="00FC7B9E" w:rsidRDefault="00FC7B9E">
            <w:pPr>
              <w:pStyle w:val="TableText"/>
            </w:pPr>
          </w:p>
        </w:tc>
        <w:tc>
          <w:tcPr>
            <w:tcW w:w="1047" w:type="dxa"/>
            <w:tcPrChange w:id="6787" w:author="smadar" w:date="2021-11-15T09:44:00Z">
              <w:tcPr>
                <w:tcW w:w="1047" w:type="dxa"/>
              </w:tcPr>
            </w:tcPrChange>
          </w:tcPr>
          <w:p w:rsidR="00FC7B9E" w:rsidRDefault="00FC7B9E">
            <w:pPr>
              <w:pStyle w:val="TableText"/>
            </w:pPr>
          </w:p>
        </w:tc>
        <w:tc>
          <w:tcPr>
            <w:tcW w:w="624" w:type="dxa"/>
            <w:tcPrChange w:id="6788" w:author="smadar" w:date="2021-11-15T09:44:00Z">
              <w:tcPr>
                <w:tcW w:w="624" w:type="dxa"/>
              </w:tcPr>
            </w:tcPrChange>
          </w:tcPr>
          <w:p w:rsidR="00FC7B9E" w:rsidRDefault="00FC7B9E">
            <w:pPr>
              <w:pStyle w:val="TableText"/>
            </w:pPr>
          </w:p>
        </w:tc>
        <w:tc>
          <w:tcPr>
            <w:tcW w:w="624" w:type="dxa"/>
            <w:tcPrChange w:id="6789" w:author="smadar" w:date="2021-11-15T09:44:00Z">
              <w:tcPr>
                <w:tcW w:w="624" w:type="dxa"/>
              </w:tcPr>
            </w:tcPrChange>
          </w:tcPr>
          <w:p w:rsidR="00FC7B9E" w:rsidRDefault="00FC7B9E">
            <w:pPr>
              <w:pStyle w:val="TableText"/>
            </w:pPr>
          </w:p>
        </w:tc>
        <w:tc>
          <w:tcPr>
            <w:tcW w:w="40" w:type="dxa"/>
            <w:tcPrChange w:id="6790" w:author="smadar" w:date="2021-11-15T09:44:00Z">
              <w:tcPr>
                <w:tcW w:w="624" w:type="dxa"/>
              </w:tcPr>
            </w:tcPrChange>
          </w:tcPr>
          <w:p w:rsidR="00FC7B9E" w:rsidRPr="00FC7B9E" w:rsidRDefault="00FC7B9E" w:rsidP="00FC7B9E">
            <w:pPr>
              <w:pStyle w:val="TableText"/>
              <w:ind w:left="624" w:hanging="624"/>
              <w:rPr>
                <w:sz w:val="24"/>
                <w:szCs w:val="24"/>
              </w:rPr>
            </w:pPr>
          </w:p>
        </w:tc>
        <w:tc>
          <w:tcPr>
            <w:tcW w:w="3969" w:type="dxa"/>
            <w:hideMark/>
            <w:tcPrChange w:id="6791" w:author="smadar" w:date="2021-11-15T09:44:00Z">
              <w:tcPr>
                <w:tcW w:w="4648" w:type="dxa"/>
                <w:hideMark/>
              </w:tcPr>
            </w:tcPrChange>
          </w:tcPr>
          <w:p w:rsidR="00FC7B9E" w:rsidRPr="00FC7B9E" w:rsidRDefault="00FC7B9E" w:rsidP="00FC7B9E">
            <w:pPr>
              <w:pStyle w:val="TableBlock"/>
              <w:ind w:left="624" w:hanging="624"/>
              <w:rPr>
                <w:sz w:val="24"/>
                <w:szCs w:val="24"/>
              </w:rPr>
            </w:pPr>
            <w:r w:rsidRPr="00FC7B9E">
              <w:rPr>
                <w:rFonts w:hint="cs"/>
                <w:sz w:val="24"/>
                <w:szCs w:val="24"/>
                <w:rtl/>
              </w:rPr>
              <w:t>(ב)</w:t>
            </w:r>
            <w:r w:rsidRPr="00FC7B9E">
              <w:rPr>
                <w:rFonts w:hint="cs"/>
                <w:sz w:val="24"/>
                <w:szCs w:val="24"/>
                <w:rtl/>
              </w:rPr>
              <w:tab/>
              <w:t xml:space="preserve">לא תאושר תכנית משביחה במתחמי ההשפעה הזמניים, אשר עד יום </w:t>
            </w:r>
            <w:r w:rsidRPr="00FC7B9E">
              <w:rPr>
                <w:rFonts w:ascii="David" w:hAnsi="David" w:hint="cs"/>
                <w:sz w:val="24"/>
                <w:szCs w:val="24"/>
                <w:rtl/>
              </w:rPr>
              <w:t>ח' בטבת התשפ"ג (1 בינואר 2023)</w:t>
            </w:r>
            <w:r>
              <w:rPr>
                <w:rFonts w:hint="cs"/>
                <w:sz w:val="24"/>
                <w:szCs w:val="24"/>
                <w:rtl/>
              </w:rPr>
              <w:t xml:space="preserve"> </w:t>
            </w:r>
            <w:bookmarkStart w:id="6792" w:name="_ETM_Q1_3094819"/>
            <w:bookmarkEnd w:id="6792"/>
            <w:r w:rsidRPr="00FC7B9E">
              <w:rPr>
                <w:rFonts w:hint="cs"/>
                <w:sz w:val="24"/>
                <w:szCs w:val="24"/>
                <w:rtl/>
              </w:rPr>
              <w:t>(להלן – היום הקובע) טרם הופקדה, אלא בהתאם לכללים שקבעו שר האוצר</w:t>
            </w:r>
            <w:r>
              <w:rPr>
                <w:rFonts w:hint="cs"/>
                <w:sz w:val="24"/>
                <w:szCs w:val="24"/>
                <w:rtl/>
              </w:rPr>
              <w:t xml:space="preserve"> ושר הפנים באישור ועדה של הכנסת </w:t>
            </w:r>
            <w:r w:rsidRPr="00FC7B9E">
              <w:rPr>
                <w:rFonts w:hint="cs"/>
                <w:sz w:val="24"/>
                <w:szCs w:val="24"/>
                <w:rtl/>
              </w:rPr>
              <w:t>לעניין תשלומי מס השבחת המטרו או הבטחתם; לעניין זה, "הפקדה" – כמשמעותה בחוק התכנון והבנייה;</w:t>
            </w:r>
          </w:p>
        </w:tc>
      </w:tr>
    </w:tbl>
    <w:p w:rsidR="00FC7B9E" w:rsidRDefault="00FC7B9E" w:rsidP="00FC7B9E">
      <w:pPr>
        <w:pStyle w:val="KeepWithNext"/>
        <w:rPr>
          <w:rtl/>
          <w:lang w:eastAsia="he-IL"/>
        </w:rPr>
      </w:pPr>
    </w:p>
    <w:p w:rsidR="00FC7B9E" w:rsidRDefault="00FC7B9E" w:rsidP="00FC7B9E">
      <w:pPr>
        <w:rPr>
          <w:rtl/>
          <w:lang w:eastAsia="he-IL"/>
        </w:rPr>
      </w:pPr>
      <w:r>
        <w:rPr>
          <w:rFonts w:hint="cs"/>
          <w:rtl/>
          <w:lang w:eastAsia="he-IL"/>
        </w:rPr>
        <w:t xml:space="preserve">בסעיף (ג) הרישא נמחקה, במקומה: 'מסרה המועצה הארצית את </w:t>
      </w:r>
      <w:bookmarkStart w:id="6793" w:name="_ETM_Q1_3113759"/>
      <w:bookmarkEnd w:id="6793"/>
      <w:r>
        <w:rPr>
          <w:rFonts w:hint="cs"/>
          <w:rtl/>
          <w:lang w:eastAsia="he-IL"/>
        </w:rPr>
        <w:t>תמ"א 70 לוועדות המחוזיות להערות עד יום 30 בנובמבר 2022,</w:t>
      </w:r>
      <w:bookmarkStart w:id="6794" w:name="_ETM_Q1_3120858"/>
      <w:bookmarkEnd w:id="6794"/>
      <w:r>
        <w:rPr>
          <w:rFonts w:hint="cs"/>
          <w:rtl/>
          <w:lang w:eastAsia="he-IL"/>
        </w:rPr>
        <w:t xml:space="preserve"> יחולו הוראות אלה'. פסקה (1) נמחקה. במקומה: (1) לא תיעשה פעולה מכוח תכנית משביחה, כמפורט להלן, לגבי מקרקעין מושבחים במתחם השפעה זמני, אלא אם קוימו הוראות פסקאות (4) ו-(5):'</w:t>
      </w:r>
    </w:p>
    <w:p w:rsidR="00FC7B9E" w:rsidRDefault="00FC7B9E" w:rsidP="00FC7B9E">
      <w:pPr>
        <w:rPr>
          <w:rtl/>
          <w:lang w:eastAsia="he-IL"/>
        </w:rPr>
      </w:pPr>
    </w:p>
    <w:p w:rsidR="00FC7B9E" w:rsidRDefault="00FC7B9E" w:rsidP="00FC7B9E">
      <w:pPr>
        <w:rPr>
          <w:rtl/>
          <w:lang w:eastAsia="he-IL"/>
        </w:rPr>
      </w:pPr>
      <w:bookmarkStart w:id="6795" w:name="_ETM_Q1_3153785"/>
      <w:bookmarkStart w:id="6796" w:name="_ETM_Q1_3153850"/>
      <w:bookmarkEnd w:id="6795"/>
      <w:bookmarkEnd w:id="6796"/>
      <w:r>
        <w:rPr>
          <w:rFonts w:hint="cs"/>
          <w:rtl/>
          <w:lang w:eastAsia="he-IL"/>
        </w:rPr>
        <w:t xml:space="preserve">סעיף קטן (א) לא תירשם פעולה בפנקסי המקרקעין פעולה שהיא בבחינת מימוש זכויות במקרקעין אשר אושרה לגביהם </w:t>
      </w:r>
      <w:bookmarkStart w:id="6797" w:name="_ETM_Q1_3158139"/>
      <w:bookmarkEnd w:id="6797"/>
      <w:r>
        <w:rPr>
          <w:rFonts w:hint="cs"/>
          <w:rtl/>
          <w:lang w:eastAsia="he-IL"/>
        </w:rPr>
        <w:t xml:space="preserve">תכנית משביחה, 'ומכוח אותה תכנית' זו התוספת. </w:t>
      </w:r>
    </w:p>
    <w:p w:rsidR="002367BC" w:rsidRDefault="002367BC" w:rsidP="00FC7B9E">
      <w:pPr>
        <w:rPr>
          <w:rtl/>
          <w:lang w:eastAsia="he-IL"/>
        </w:rPr>
      </w:pPr>
      <w:bookmarkStart w:id="6798" w:name="_ETM_Q1_3159303"/>
      <w:bookmarkStart w:id="6799" w:name="_ETM_Q1_3159394"/>
      <w:bookmarkEnd w:id="6798"/>
      <w:bookmarkEnd w:id="6799"/>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140"/>
        <w:gridCol w:w="1141"/>
        <w:gridCol w:w="7355"/>
      </w:tblGrid>
      <w:tr w:rsidR="00FC7B9E" w:rsidTr="00FC7B9E">
        <w:tc>
          <w:tcPr>
            <w:tcW w:w="624" w:type="dxa"/>
          </w:tcPr>
          <w:p w:rsidR="00FC7B9E" w:rsidRDefault="00FC7B9E">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
          <w:p w:rsidR="00FC7B9E" w:rsidRPr="00FC7B9E" w:rsidRDefault="00FC7B9E">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Pr>
          <w:tbl>
            <w:tblPr>
              <w:bidiVisual/>
              <w:tblW w:w="6517" w:type="dxa"/>
              <w:tblLayout w:type="fixed"/>
              <w:tblCellMar>
                <w:top w:w="57" w:type="dxa"/>
                <w:left w:w="0" w:type="dxa"/>
                <w:bottom w:w="57" w:type="dxa"/>
                <w:right w:w="0" w:type="dxa"/>
              </w:tblCellMar>
              <w:tblLook w:val="01E0" w:firstRow="1" w:lastRow="1" w:firstColumn="1" w:lastColumn="1" w:noHBand="0" w:noVBand="0"/>
            </w:tblPr>
            <w:tblGrid>
              <w:gridCol w:w="200"/>
              <w:gridCol w:w="1047"/>
              <w:gridCol w:w="624"/>
              <w:gridCol w:w="762"/>
              <w:gridCol w:w="61"/>
              <w:gridCol w:w="3823"/>
            </w:tblGrid>
            <w:tr w:rsidR="002367BC" w:rsidTr="002367BC">
              <w:trPr>
                <w:cantSplit/>
                <w:trHeight w:val="60"/>
              </w:trPr>
              <w:tc>
                <w:tcPr>
                  <w:tcW w:w="200" w:type="dxa"/>
                </w:tcPr>
                <w:p w:rsidR="002367BC" w:rsidRDefault="002367BC">
                  <w:pPr>
                    <w:pStyle w:val="TableText"/>
                  </w:pPr>
                </w:p>
              </w:tc>
              <w:tc>
                <w:tcPr>
                  <w:tcW w:w="1047" w:type="dxa"/>
                </w:tcPr>
                <w:p w:rsidR="002367BC" w:rsidRDefault="002367BC">
                  <w:pPr>
                    <w:pStyle w:val="TableText"/>
                  </w:pPr>
                </w:p>
              </w:tc>
              <w:tc>
                <w:tcPr>
                  <w:tcW w:w="624" w:type="dxa"/>
                </w:tcPr>
                <w:p w:rsidR="002367BC" w:rsidRDefault="002367BC">
                  <w:pPr>
                    <w:pStyle w:val="TableText"/>
                  </w:pPr>
                </w:p>
              </w:tc>
              <w:tc>
                <w:tcPr>
                  <w:tcW w:w="762" w:type="dxa"/>
                </w:tcPr>
                <w:p w:rsidR="002367BC" w:rsidRDefault="002367BC">
                  <w:pPr>
                    <w:pStyle w:val="TableText"/>
                  </w:pPr>
                </w:p>
              </w:tc>
              <w:tc>
                <w:tcPr>
                  <w:tcW w:w="61" w:type="dxa"/>
                </w:tcPr>
                <w:p w:rsidR="002367BC" w:rsidRDefault="002367BC">
                  <w:pPr>
                    <w:pStyle w:val="TableText"/>
                  </w:pPr>
                </w:p>
              </w:tc>
              <w:tc>
                <w:tcPr>
                  <w:tcW w:w="3823" w:type="dxa"/>
                  <w:hideMark/>
                </w:tcPr>
                <w:p w:rsidR="002367BC" w:rsidRPr="002367BC" w:rsidRDefault="002367BC" w:rsidP="002367BC">
                  <w:pPr>
                    <w:pStyle w:val="TableBlock"/>
                    <w:ind w:left="357" w:hanging="357"/>
                    <w:rPr>
                      <w:sz w:val="24"/>
                      <w:szCs w:val="24"/>
                    </w:rPr>
                  </w:pPr>
                  <w:r w:rsidRPr="002367BC">
                    <w:rPr>
                      <w:rFonts w:hint="cs"/>
                      <w:sz w:val="24"/>
                      <w:szCs w:val="24"/>
                      <w:rtl/>
                    </w:rPr>
                    <w:t>(3) היטל ההשבחה במקרקעין שחלה בהם השבחה לפי תכנית משביחה, יהיה בשיעור של 40% מההשבחה כמשמעותה בתוספת השלישית.</w:t>
                  </w:r>
                </w:p>
              </w:tc>
            </w:tr>
            <w:tr w:rsidR="002367BC" w:rsidTr="002367BC">
              <w:trPr>
                <w:cantSplit/>
                <w:trHeight w:val="60"/>
              </w:trPr>
              <w:tc>
                <w:tcPr>
                  <w:tcW w:w="200" w:type="dxa"/>
                </w:tcPr>
                <w:p w:rsidR="002367BC" w:rsidRDefault="002367BC">
                  <w:pPr>
                    <w:pStyle w:val="TableText"/>
                  </w:pPr>
                </w:p>
              </w:tc>
              <w:tc>
                <w:tcPr>
                  <w:tcW w:w="1047" w:type="dxa"/>
                </w:tcPr>
                <w:p w:rsidR="002367BC" w:rsidRDefault="002367BC">
                  <w:pPr>
                    <w:pStyle w:val="TableText"/>
                  </w:pPr>
                </w:p>
              </w:tc>
              <w:tc>
                <w:tcPr>
                  <w:tcW w:w="624" w:type="dxa"/>
                </w:tcPr>
                <w:p w:rsidR="002367BC" w:rsidRDefault="002367BC">
                  <w:pPr>
                    <w:pStyle w:val="TableText"/>
                  </w:pPr>
                </w:p>
              </w:tc>
              <w:tc>
                <w:tcPr>
                  <w:tcW w:w="762" w:type="dxa"/>
                </w:tcPr>
                <w:p w:rsidR="002367BC" w:rsidRDefault="002367BC">
                  <w:pPr>
                    <w:pStyle w:val="TableText"/>
                  </w:pPr>
                </w:p>
              </w:tc>
              <w:tc>
                <w:tcPr>
                  <w:tcW w:w="61" w:type="dxa"/>
                </w:tcPr>
                <w:p w:rsidR="002367BC" w:rsidRDefault="002367BC">
                  <w:pPr>
                    <w:pStyle w:val="TableText"/>
                  </w:pPr>
                </w:p>
              </w:tc>
              <w:tc>
                <w:tcPr>
                  <w:tcW w:w="3823" w:type="dxa"/>
                  <w:hideMark/>
                </w:tcPr>
                <w:p w:rsidR="002367BC" w:rsidRPr="002367BC" w:rsidRDefault="002367BC" w:rsidP="002367BC">
                  <w:pPr>
                    <w:pStyle w:val="TableBlock"/>
                    <w:ind w:left="357" w:hanging="357"/>
                    <w:rPr>
                      <w:sz w:val="24"/>
                      <w:szCs w:val="24"/>
                    </w:rPr>
                  </w:pPr>
                  <w:r w:rsidRPr="002367BC">
                    <w:rPr>
                      <w:rFonts w:hint="cs"/>
                      <w:sz w:val="24"/>
                      <w:szCs w:val="24"/>
                      <w:rtl/>
                    </w:rPr>
                    <w:t>(4) סכום של 22.5% מההשבחה כמשמעותה בתוספת השלישית יינתן בדרך של תשלום לאוצר המדינה; הוראה זו תחול על אף האמור בסעיף 196א והתוספת השלישית;</w:t>
                  </w:r>
                </w:p>
              </w:tc>
            </w:tr>
            <w:tr w:rsidR="002367BC" w:rsidTr="002367BC">
              <w:trPr>
                <w:cantSplit/>
                <w:trHeight w:val="60"/>
              </w:trPr>
              <w:tc>
                <w:tcPr>
                  <w:tcW w:w="200" w:type="dxa"/>
                </w:tcPr>
                <w:p w:rsidR="002367BC" w:rsidRDefault="002367BC">
                  <w:pPr>
                    <w:pStyle w:val="TableText"/>
                  </w:pPr>
                </w:p>
              </w:tc>
              <w:tc>
                <w:tcPr>
                  <w:tcW w:w="1047" w:type="dxa"/>
                </w:tcPr>
                <w:p w:rsidR="002367BC" w:rsidRDefault="002367BC">
                  <w:pPr>
                    <w:pStyle w:val="TableText"/>
                  </w:pPr>
                </w:p>
              </w:tc>
              <w:tc>
                <w:tcPr>
                  <w:tcW w:w="624" w:type="dxa"/>
                </w:tcPr>
                <w:p w:rsidR="002367BC" w:rsidRDefault="002367BC">
                  <w:pPr>
                    <w:pStyle w:val="TableText"/>
                  </w:pPr>
                </w:p>
              </w:tc>
              <w:tc>
                <w:tcPr>
                  <w:tcW w:w="762" w:type="dxa"/>
                </w:tcPr>
                <w:p w:rsidR="002367BC" w:rsidRDefault="002367BC">
                  <w:pPr>
                    <w:pStyle w:val="TableText"/>
                  </w:pPr>
                </w:p>
              </w:tc>
              <w:tc>
                <w:tcPr>
                  <w:tcW w:w="61" w:type="dxa"/>
                </w:tcPr>
                <w:p w:rsidR="002367BC" w:rsidRDefault="002367BC">
                  <w:pPr>
                    <w:pStyle w:val="TableText"/>
                  </w:pPr>
                </w:p>
              </w:tc>
              <w:tc>
                <w:tcPr>
                  <w:tcW w:w="3823" w:type="dxa"/>
                  <w:hideMark/>
                </w:tcPr>
                <w:p w:rsidR="002367BC" w:rsidRPr="002367BC" w:rsidRDefault="002367BC" w:rsidP="002367BC">
                  <w:pPr>
                    <w:pStyle w:val="TableBlock"/>
                    <w:ind w:left="357" w:hanging="357"/>
                    <w:rPr>
                      <w:sz w:val="24"/>
                      <w:szCs w:val="24"/>
                    </w:rPr>
                  </w:pPr>
                  <w:r w:rsidRPr="002367BC">
                    <w:rPr>
                      <w:rFonts w:hint="cs"/>
                      <w:sz w:val="24"/>
                      <w:szCs w:val="24"/>
                      <w:rtl/>
                    </w:rPr>
                    <w:t>(5)</w:t>
                  </w:r>
                  <w:r w:rsidR="00257B75">
                    <w:rPr>
                      <w:rFonts w:hint="cs"/>
                      <w:sz w:val="24"/>
                      <w:szCs w:val="24"/>
                      <w:rtl/>
                    </w:rPr>
                    <w:t xml:space="preserve"> </w:t>
                  </w:r>
                  <w:bookmarkStart w:id="6800" w:name="_ETM_Q1_3200733"/>
                  <w:bookmarkEnd w:id="6800"/>
                  <w:r w:rsidRPr="002367BC">
                    <w:rPr>
                      <w:rFonts w:hint="cs"/>
                      <w:sz w:val="24"/>
                      <w:szCs w:val="24"/>
                      <w:rtl/>
                    </w:rPr>
                    <w:t>סכום של 12.5% מההשבחה כמשמעותה בתוספת השלישית יינתן בצורת ערובה שיקבע שר האוצר, ורשאי הוא לקבוע הוראות לעניין דרישת הערובה, סוג הערובה, תנאיה, דרך שחרורה וחילוטה;</w:t>
                  </w:r>
                </w:p>
              </w:tc>
            </w:tr>
          </w:tbl>
          <w:p w:rsidR="00FC7B9E" w:rsidRPr="00FC7B9E" w:rsidRDefault="00FC7B9E">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r>
    </w:tbl>
    <w:p w:rsidR="002367BC" w:rsidRDefault="002367BC" w:rsidP="002367BC">
      <w:pPr>
        <w:pStyle w:val="KeepWithNext"/>
        <w:rPr>
          <w:rtl/>
          <w:lang w:eastAsia="he-IL"/>
        </w:rPr>
      </w:pPr>
      <w:bookmarkStart w:id="6801" w:name="_ETM_Q1_3208481"/>
      <w:bookmarkEnd w:id="6801"/>
    </w:p>
    <w:p w:rsidR="002367BC" w:rsidRPr="002367BC" w:rsidRDefault="002367BC" w:rsidP="002367BC">
      <w:pPr>
        <w:rPr>
          <w:rtl/>
          <w:lang w:eastAsia="he-IL"/>
        </w:rPr>
      </w:pPr>
      <w:bookmarkStart w:id="6802" w:name="_ETM_Q1_3208897"/>
      <w:bookmarkStart w:id="6803" w:name="_ETM_Q1_3208934"/>
      <w:bookmarkEnd w:id="6802"/>
      <w:bookmarkEnd w:id="6803"/>
      <w:r>
        <w:rPr>
          <w:rFonts w:hint="cs"/>
          <w:rtl/>
          <w:lang w:eastAsia="he-IL"/>
        </w:rPr>
        <w:t>סעיף קטן (ג) נמחק. סעיף קטן (ד).</w:t>
      </w:r>
    </w:p>
    <w:p w:rsidR="00FC7B9E" w:rsidRPr="00FC7B9E" w:rsidRDefault="00FC7B9E" w:rsidP="00FC7B9E">
      <w:pPr>
        <w:rPr>
          <w:rtl/>
          <w:lang w:eastAsia="he-IL"/>
        </w:rPr>
      </w:pPr>
      <w:bookmarkStart w:id="6804" w:name="_ETM_Q1_3014261"/>
      <w:bookmarkStart w:id="6805" w:name="_ETM_Q1_3014341"/>
      <w:bookmarkEnd w:id="6804"/>
      <w:bookmarkEnd w:id="6805"/>
    </w:p>
    <w:tbl>
      <w:tblPr>
        <w:bidiVisual/>
        <w:tblW w:w="8798" w:type="dxa"/>
        <w:tblLayout w:type="fixed"/>
        <w:tblCellMar>
          <w:top w:w="57" w:type="dxa"/>
          <w:left w:w="0" w:type="dxa"/>
          <w:bottom w:w="57" w:type="dxa"/>
          <w:right w:w="0" w:type="dxa"/>
        </w:tblCellMar>
        <w:tblLook w:val="01E0" w:firstRow="1" w:lastRow="1" w:firstColumn="1" w:lastColumn="1" w:noHBand="0" w:noVBand="0"/>
        <w:tblPrChange w:id="6806" w:author="smadar" w:date="2021-11-15T09:44:00Z">
          <w:tblPr>
            <w:bidiVisual/>
            <w:tblW w:w="9636" w:type="dxa"/>
            <w:tblLayout w:type="fixed"/>
            <w:tblCellMar>
              <w:top w:w="57" w:type="dxa"/>
              <w:left w:w="0" w:type="dxa"/>
              <w:bottom w:w="57" w:type="dxa"/>
              <w:right w:w="0" w:type="dxa"/>
            </w:tblCellMar>
            <w:tblLook w:val="01E0" w:firstRow="1" w:lastRow="1" w:firstColumn="1" w:lastColumn="1" w:noHBand="0" w:noVBand="0"/>
          </w:tblPr>
        </w:tblPrChange>
      </w:tblPr>
      <w:tblGrid>
        <w:gridCol w:w="1332"/>
        <w:gridCol w:w="795"/>
        <w:gridCol w:w="795"/>
        <w:gridCol w:w="795"/>
        <w:gridCol w:w="5081"/>
        <w:tblGridChange w:id="6807">
          <w:tblGrid>
            <w:gridCol w:w="1047"/>
            <w:gridCol w:w="624"/>
            <w:gridCol w:w="624"/>
            <w:gridCol w:w="624"/>
            <w:gridCol w:w="4648"/>
          </w:tblGrid>
        </w:tblGridChange>
      </w:tblGrid>
      <w:tr w:rsidR="002367BC" w:rsidTr="00B731E4">
        <w:trPr>
          <w:cantSplit/>
          <w:trHeight w:val="60"/>
          <w:trPrChange w:id="6808" w:author="smadar" w:date="2021-11-15T09:44:00Z">
            <w:trPr>
              <w:cantSplit/>
              <w:trHeight w:val="60"/>
            </w:trPr>
          </w:trPrChange>
        </w:trPr>
        <w:tc>
          <w:tcPr>
            <w:tcW w:w="1332" w:type="dxa"/>
            <w:tcPrChange w:id="6809" w:author="smadar" w:date="2021-11-15T09:44:00Z">
              <w:tcPr>
                <w:tcW w:w="1047" w:type="dxa"/>
              </w:tcPr>
            </w:tcPrChange>
          </w:tcPr>
          <w:p w:rsidR="002367BC" w:rsidRDefault="002367BC">
            <w:pPr>
              <w:pStyle w:val="TableText"/>
            </w:pPr>
            <w:bookmarkStart w:id="6810" w:name="_ETM_Q1_2920759"/>
            <w:bookmarkStart w:id="6811" w:name="_ETM_Q1_2920828"/>
            <w:bookmarkEnd w:id="6810"/>
            <w:bookmarkEnd w:id="6811"/>
          </w:p>
        </w:tc>
        <w:tc>
          <w:tcPr>
            <w:tcW w:w="795" w:type="dxa"/>
            <w:tcPrChange w:id="6812" w:author="smadar" w:date="2021-11-15T09:44:00Z">
              <w:tcPr>
                <w:tcW w:w="624" w:type="dxa"/>
              </w:tcPr>
            </w:tcPrChange>
          </w:tcPr>
          <w:p w:rsidR="002367BC" w:rsidRDefault="002367BC">
            <w:pPr>
              <w:pStyle w:val="TableText"/>
            </w:pPr>
          </w:p>
        </w:tc>
        <w:tc>
          <w:tcPr>
            <w:tcW w:w="795" w:type="dxa"/>
            <w:tcPrChange w:id="6813" w:author="smadar" w:date="2021-11-15T09:44:00Z">
              <w:tcPr>
                <w:tcW w:w="624" w:type="dxa"/>
              </w:tcPr>
            </w:tcPrChange>
          </w:tcPr>
          <w:p w:rsidR="002367BC" w:rsidRDefault="002367BC">
            <w:pPr>
              <w:pStyle w:val="TableText"/>
            </w:pPr>
          </w:p>
        </w:tc>
        <w:tc>
          <w:tcPr>
            <w:tcW w:w="795" w:type="dxa"/>
            <w:tcPrChange w:id="6814" w:author="smadar" w:date="2021-11-15T09:44:00Z">
              <w:tcPr>
                <w:tcW w:w="624" w:type="dxa"/>
              </w:tcPr>
            </w:tcPrChange>
          </w:tcPr>
          <w:p w:rsidR="002367BC" w:rsidRDefault="002367BC">
            <w:pPr>
              <w:pStyle w:val="TableText"/>
            </w:pPr>
          </w:p>
        </w:tc>
        <w:tc>
          <w:tcPr>
            <w:tcW w:w="5081" w:type="dxa"/>
            <w:hideMark/>
            <w:tcPrChange w:id="6815" w:author="smadar" w:date="2021-11-15T09:44:00Z">
              <w:tcPr>
                <w:tcW w:w="4648" w:type="dxa"/>
                <w:hideMark/>
              </w:tcPr>
            </w:tcPrChange>
          </w:tcPr>
          <w:p w:rsidR="002367BC" w:rsidRDefault="002367BC" w:rsidP="002367BC">
            <w:pPr>
              <w:pStyle w:val="TableBlock"/>
              <w:ind w:left="624" w:hanging="624"/>
            </w:pPr>
            <w:r>
              <w:rPr>
                <w:rFonts w:hint="cs"/>
                <w:rtl/>
              </w:rPr>
              <w:t>(ד</w:t>
            </w:r>
            <w:r w:rsidRPr="002367BC">
              <w:rPr>
                <w:rFonts w:hint="cs"/>
                <w:sz w:val="24"/>
                <w:szCs w:val="24"/>
                <w:rtl/>
              </w:rPr>
              <w:t>)</w:t>
            </w:r>
            <w:r w:rsidR="00CB30BF">
              <w:rPr>
                <w:rFonts w:hint="cs"/>
                <w:sz w:val="24"/>
                <w:szCs w:val="24"/>
                <w:rtl/>
              </w:rPr>
              <w:t xml:space="preserve"> </w:t>
            </w:r>
            <w:r w:rsidR="00B731E4">
              <w:rPr>
                <w:rFonts w:hint="cs"/>
                <w:sz w:val="24"/>
                <w:szCs w:val="24"/>
                <w:rtl/>
              </w:rPr>
              <w:t xml:space="preserve"> </w:t>
            </w:r>
            <w:r w:rsidRPr="002367BC">
              <w:rPr>
                <w:rFonts w:hint="cs"/>
                <w:sz w:val="24"/>
                <w:szCs w:val="24"/>
                <w:rtl/>
              </w:rPr>
              <w:t>לא מסרה המועצה הארצית את תמ"א 70 לוועדות המחוזיות להערות עד ליום 30 בנובמבר 2022, תקבע המועצה הארצית בהחלטה את מתחמי ההשפעה הזמניים וזאת לא יאוחר מיום 31 לדצמבר 2022 ויחולו הוראות סעיף קטן (ג).</w:t>
            </w:r>
          </w:p>
        </w:tc>
      </w:tr>
    </w:tbl>
    <w:p w:rsidR="002367BC" w:rsidRDefault="002367BC" w:rsidP="002367BC">
      <w:pPr>
        <w:pStyle w:val="KeepWithNext"/>
        <w:rPr>
          <w:rtl/>
          <w:lang w:eastAsia="he-IL"/>
        </w:rPr>
      </w:pPr>
      <w:bookmarkStart w:id="6816" w:name="_ETM_Q1_3219006"/>
      <w:bookmarkEnd w:id="6816"/>
    </w:p>
    <w:p w:rsidR="002367BC" w:rsidRDefault="002367BC" w:rsidP="002367BC">
      <w:pPr>
        <w:rPr>
          <w:rtl/>
          <w:lang w:eastAsia="he-IL"/>
        </w:rPr>
      </w:pPr>
      <w:bookmarkStart w:id="6817" w:name="_ETM_Q1_3219384"/>
      <w:bookmarkStart w:id="6818" w:name="_ETM_Q1_3219419"/>
      <w:bookmarkEnd w:id="6817"/>
      <w:bookmarkEnd w:id="6818"/>
      <w:r>
        <w:rPr>
          <w:rFonts w:hint="cs"/>
          <w:rtl/>
          <w:lang w:eastAsia="he-IL"/>
        </w:rPr>
        <w:t xml:space="preserve">זה בניגוד למה שאמרנו על החלטת ועדת השרים בהתייעצות. </w:t>
      </w:r>
      <w:bookmarkStart w:id="6819" w:name="_ETM_Q1_3221937"/>
      <w:bookmarkStart w:id="6820" w:name="_ETM_Q1_3224217"/>
      <w:bookmarkEnd w:id="6819"/>
      <w:bookmarkEnd w:id="6820"/>
    </w:p>
    <w:p w:rsidR="002367BC" w:rsidRDefault="002367BC" w:rsidP="002367BC">
      <w:pPr>
        <w:rPr>
          <w:rtl/>
          <w:lang w:eastAsia="he-IL"/>
        </w:rPr>
      </w:pPr>
      <w:bookmarkStart w:id="6821" w:name="_ETM_Q1_3224278"/>
      <w:bookmarkEnd w:id="6821"/>
    </w:p>
    <w:p w:rsidR="002367BC" w:rsidRDefault="002367BC" w:rsidP="002367BC">
      <w:pPr>
        <w:pStyle w:val="af6"/>
        <w:keepNext/>
        <w:rPr>
          <w:rtl/>
        </w:rPr>
      </w:pPr>
      <w:bookmarkStart w:id="6822" w:name="ET_yor_5142_859"/>
      <w:r w:rsidRPr="002367BC">
        <w:rPr>
          <w:rStyle w:val="TagStyle"/>
          <w:rtl/>
        </w:rPr>
        <w:t xml:space="preserve"> &lt;&lt; יור &gt;&gt; </w:t>
      </w:r>
      <w:r>
        <w:rPr>
          <w:rtl/>
        </w:rPr>
        <w:t>היו"ר יוליה מלינובסקי:</w:t>
      </w:r>
      <w:r w:rsidRPr="002367BC">
        <w:rPr>
          <w:rStyle w:val="TagStyle"/>
          <w:rtl/>
        </w:rPr>
        <w:t xml:space="preserve"> &lt;&lt; יור &gt;&gt;</w:t>
      </w:r>
      <w:r w:rsidR="00257B75">
        <w:rPr>
          <w:rtl/>
        </w:rPr>
        <w:t xml:space="preserve"> </w:t>
      </w:r>
      <w:bookmarkEnd w:id="6822"/>
    </w:p>
    <w:p w:rsidR="002367BC" w:rsidRDefault="002367BC" w:rsidP="002367BC">
      <w:pPr>
        <w:pStyle w:val="KeepWithNext"/>
        <w:rPr>
          <w:rtl/>
          <w:lang w:eastAsia="he-IL"/>
        </w:rPr>
      </w:pPr>
    </w:p>
    <w:p w:rsidR="002367BC" w:rsidRDefault="002367BC" w:rsidP="002367BC">
      <w:pPr>
        <w:rPr>
          <w:rtl/>
          <w:lang w:eastAsia="he-IL"/>
        </w:rPr>
      </w:pPr>
      <w:bookmarkStart w:id="6823" w:name="_ETM_Q1_3225611"/>
      <w:bookmarkEnd w:id="6823"/>
      <w:r>
        <w:rPr>
          <w:rFonts w:hint="cs"/>
          <w:rtl/>
          <w:lang w:eastAsia="he-IL"/>
        </w:rPr>
        <w:t>כ</w:t>
      </w:r>
      <w:bookmarkStart w:id="6824" w:name="_ETM_Q1_3225669"/>
      <w:bookmarkEnd w:id="6824"/>
      <w:r>
        <w:rPr>
          <w:rFonts w:hint="cs"/>
          <w:rtl/>
          <w:lang w:eastAsia="he-IL"/>
        </w:rPr>
        <w:t xml:space="preserve">ן, זה היה נורא חשוב לנו כי אנחנו לא </w:t>
      </w:r>
      <w:bookmarkStart w:id="6825" w:name="_ETM_Q1_3225801"/>
      <w:bookmarkEnd w:id="6825"/>
      <w:r>
        <w:rPr>
          <w:rFonts w:hint="cs"/>
          <w:rtl/>
          <w:lang w:eastAsia="he-IL"/>
        </w:rPr>
        <w:t>רוצים שתהיה התערבות פוליטית בקביעה של מתחמי השפעה, אפילו ב</w:t>
      </w:r>
      <w:bookmarkStart w:id="6826" w:name="_ETM_Q1_3236753"/>
      <w:bookmarkEnd w:id="6826"/>
      <w:r>
        <w:rPr>
          <w:rFonts w:hint="cs"/>
          <w:rtl/>
          <w:lang w:eastAsia="he-IL"/>
        </w:rPr>
        <w:t xml:space="preserve">מראית, לא יודעת, משהו, היה לנו </w:t>
      </w:r>
      <w:bookmarkStart w:id="6827" w:name="_ETM_Q1_3233727"/>
      <w:bookmarkEnd w:id="6827"/>
      <w:r>
        <w:rPr>
          <w:rFonts w:hint="cs"/>
          <w:rtl/>
          <w:lang w:eastAsia="he-IL"/>
        </w:rPr>
        <w:t xml:space="preserve">נורא חשוב שהנושא הזה ייקבע אך ורק לפי אנשי מקצוע </w:t>
      </w:r>
      <w:bookmarkStart w:id="6828" w:name="_ETM_Q1_3242391"/>
      <w:bookmarkEnd w:id="6828"/>
      <w:r>
        <w:rPr>
          <w:rFonts w:hint="cs"/>
          <w:rtl/>
          <w:lang w:eastAsia="he-IL"/>
        </w:rPr>
        <w:t xml:space="preserve">ומוסדות התכנון. אז פה התעקשנו שזה לא יהיה בקביעת השרים </w:t>
      </w:r>
      <w:bookmarkStart w:id="6829" w:name="_ETM_Q1_3248783"/>
      <w:bookmarkEnd w:id="6829"/>
      <w:r>
        <w:rPr>
          <w:rFonts w:hint="cs"/>
          <w:rtl/>
          <w:lang w:eastAsia="he-IL"/>
        </w:rPr>
        <w:t xml:space="preserve">אלא על ידי מוסדות התכנון. אני כל הזמן שבה ומדגישה </w:t>
      </w:r>
      <w:bookmarkStart w:id="6830" w:name="_ETM_Q1_3250063"/>
      <w:bookmarkEnd w:id="6830"/>
      <w:r>
        <w:rPr>
          <w:rFonts w:hint="cs"/>
          <w:rtl/>
          <w:lang w:eastAsia="he-IL"/>
        </w:rPr>
        <w:t>שלוועדה שלנו אין שום נגיעה לנושא התכנוני לחלוטין, ז</w:t>
      </w:r>
      <w:bookmarkStart w:id="6831" w:name="_ETM_Q1_3260621"/>
      <w:bookmarkEnd w:id="6831"/>
      <w:r>
        <w:rPr>
          <w:rFonts w:hint="cs"/>
          <w:rtl/>
          <w:lang w:eastAsia="he-IL"/>
        </w:rPr>
        <w:t>ה אך ורק בסמכות של מוסדות התכנון במדינת ישראל.</w:t>
      </w:r>
    </w:p>
    <w:p w:rsidR="002367BC" w:rsidRDefault="002367BC" w:rsidP="002367BC">
      <w:pPr>
        <w:rPr>
          <w:rtl/>
          <w:lang w:eastAsia="he-IL"/>
        </w:rPr>
      </w:pPr>
      <w:bookmarkStart w:id="6832" w:name="_ETM_Q1_3262425"/>
      <w:bookmarkStart w:id="6833" w:name="_ETM_Q1_3262504"/>
      <w:bookmarkStart w:id="6834" w:name="_ETM_Q1_3263545"/>
      <w:bookmarkEnd w:id="6832"/>
      <w:bookmarkEnd w:id="6833"/>
      <w:bookmarkEnd w:id="6834"/>
    </w:p>
    <w:p w:rsidR="002367BC" w:rsidRDefault="002367BC" w:rsidP="002367BC">
      <w:pPr>
        <w:pStyle w:val="af9"/>
        <w:keepNext/>
        <w:rPr>
          <w:rtl/>
          <w:lang w:eastAsia="he-IL"/>
        </w:rPr>
      </w:pPr>
      <w:bookmarkStart w:id="6835" w:name="ET_guest_תום_חביב_860"/>
      <w:r w:rsidRPr="002367BC">
        <w:rPr>
          <w:rStyle w:val="TagStyle"/>
          <w:rtl/>
        </w:rPr>
        <w:t xml:space="preserve"> &lt;&lt; אורח &gt;&gt; </w:t>
      </w:r>
      <w:r>
        <w:rPr>
          <w:rtl/>
          <w:lang w:eastAsia="he-IL"/>
        </w:rPr>
        <w:t>תום חביב:</w:t>
      </w:r>
      <w:r w:rsidRPr="002367BC">
        <w:rPr>
          <w:rStyle w:val="TagStyle"/>
          <w:rtl/>
        </w:rPr>
        <w:t xml:space="preserve"> &lt;&lt; אורח &gt;&gt;</w:t>
      </w:r>
      <w:r w:rsidR="00257B75">
        <w:rPr>
          <w:rtl/>
          <w:lang w:eastAsia="he-IL"/>
        </w:rPr>
        <w:t xml:space="preserve"> </w:t>
      </w:r>
      <w:bookmarkEnd w:id="6835"/>
    </w:p>
    <w:p w:rsidR="002367BC" w:rsidRDefault="002367BC" w:rsidP="002367BC">
      <w:pPr>
        <w:pStyle w:val="KeepWithNext"/>
        <w:rPr>
          <w:rtl/>
          <w:lang w:eastAsia="he-IL"/>
        </w:rPr>
      </w:pPr>
    </w:p>
    <w:p w:rsidR="002367BC" w:rsidRPr="002367BC" w:rsidRDefault="002367BC" w:rsidP="002367BC">
      <w:pPr>
        <w:rPr>
          <w:rtl/>
          <w:lang w:eastAsia="he-IL"/>
        </w:rPr>
      </w:pPr>
      <w:bookmarkStart w:id="6836" w:name="_ETM_Q1_3263931"/>
      <w:bookmarkStart w:id="6837" w:name="_ETM_Q1_3263965"/>
      <w:bookmarkEnd w:id="6836"/>
      <w:bookmarkEnd w:id="6837"/>
      <w:r>
        <w:rPr>
          <w:rFonts w:hint="cs"/>
          <w:rtl/>
          <w:lang w:eastAsia="he-IL"/>
        </w:rPr>
        <w:t xml:space="preserve">אני </w:t>
      </w:r>
      <w:bookmarkStart w:id="6838" w:name="_ETM_Q1_3264321"/>
      <w:bookmarkEnd w:id="6838"/>
      <w:r>
        <w:rPr>
          <w:rFonts w:hint="cs"/>
          <w:rtl/>
          <w:lang w:eastAsia="he-IL"/>
        </w:rPr>
        <w:t xml:space="preserve">רק אשלים את הסעיף. </w:t>
      </w:r>
    </w:p>
    <w:p w:rsidR="006A5E16" w:rsidRDefault="006A5E16" w:rsidP="006A5E16">
      <w:pPr>
        <w:rPr>
          <w:rtl/>
          <w:lang w:eastAsia="he-IL"/>
        </w:rPr>
      </w:pPr>
      <w:bookmarkStart w:id="6839" w:name="_ETM_Q1_2908319"/>
      <w:bookmarkStart w:id="6840" w:name="_ETM_Q1_2908397"/>
      <w:bookmarkEnd w:id="6839"/>
      <w:bookmarkEnd w:id="6840"/>
    </w:p>
    <w:tbl>
      <w:tblPr>
        <w:bidiVisual/>
        <w:tblW w:w="8798" w:type="dxa"/>
        <w:tblLayout w:type="fixed"/>
        <w:tblCellMar>
          <w:top w:w="57" w:type="dxa"/>
          <w:left w:w="0" w:type="dxa"/>
          <w:bottom w:w="57" w:type="dxa"/>
          <w:right w:w="0" w:type="dxa"/>
        </w:tblCellMar>
        <w:tblLook w:val="01E0" w:firstRow="1" w:lastRow="1" w:firstColumn="1" w:lastColumn="1" w:noHBand="0" w:noVBand="0"/>
      </w:tblPr>
      <w:tblGrid>
        <w:gridCol w:w="3695"/>
        <w:gridCol w:w="5103"/>
      </w:tblGrid>
      <w:tr w:rsidR="002367BC" w:rsidTr="00B731E4">
        <w:trPr>
          <w:cantSplit/>
          <w:trHeight w:val="60"/>
        </w:trPr>
        <w:tc>
          <w:tcPr>
            <w:tcW w:w="3695" w:type="dxa"/>
          </w:tcPr>
          <w:p w:rsidR="002367BC" w:rsidRDefault="002367BC" w:rsidP="007F7A6F">
            <w:pPr>
              <w:pStyle w:val="TableText"/>
            </w:pPr>
            <w:bookmarkStart w:id="6841" w:name="_ETM_Q1_3274776"/>
            <w:bookmarkStart w:id="6842" w:name="_ETM_Q1_3274844"/>
            <w:bookmarkEnd w:id="6841"/>
            <w:bookmarkEnd w:id="6842"/>
          </w:p>
        </w:tc>
        <w:tc>
          <w:tcPr>
            <w:tcW w:w="5103" w:type="dxa"/>
            <w:hideMark/>
          </w:tcPr>
          <w:p w:rsidR="002367BC" w:rsidRDefault="002367BC" w:rsidP="007F7A6F">
            <w:pPr>
              <w:pStyle w:val="TableBlock"/>
              <w:ind w:left="624" w:hanging="624"/>
            </w:pPr>
            <w:r>
              <w:rPr>
                <w:rFonts w:hint="cs"/>
                <w:rtl/>
              </w:rPr>
              <w:t>(ד</w:t>
            </w:r>
            <w:r w:rsidRPr="002367BC">
              <w:rPr>
                <w:rFonts w:hint="cs"/>
                <w:sz w:val="24"/>
                <w:szCs w:val="24"/>
                <w:rtl/>
              </w:rPr>
              <w:t>)</w:t>
            </w:r>
            <w:r w:rsidR="00CB30BF">
              <w:rPr>
                <w:rFonts w:hint="cs"/>
                <w:sz w:val="24"/>
                <w:szCs w:val="24"/>
                <w:rtl/>
              </w:rPr>
              <w:t xml:space="preserve"> </w:t>
            </w:r>
            <w:r w:rsidR="00B731E4">
              <w:rPr>
                <w:rFonts w:hint="cs"/>
                <w:sz w:val="24"/>
                <w:szCs w:val="24"/>
                <w:rtl/>
              </w:rPr>
              <w:t xml:space="preserve"> </w:t>
            </w:r>
            <w:r w:rsidRPr="002367BC">
              <w:rPr>
                <w:rFonts w:hint="cs"/>
                <w:sz w:val="24"/>
                <w:szCs w:val="24"/>
                <w:rtl/>
              </w:rPr>
              <w:t>לא מסרה המועצה הארצית את תמ"א 70 לוועדות המחוזיות להערות עד ליום 30 בנובמבר 2022, תקבע המועצה הארצית בהחלטה את מתחמי ההשפעה הזמניים וזאת לא יאוחר מיום 31 לדצמבר 2022 ויחולו הוראות סעיף קטן (ג).</w:t>
            </w:r>
          </w:p>
        </w:tc>
      </w:tr>
    </w:tbl>
    <w:p w:rsidR="002367BC" w:rsidRDefault="002367BC" w:rsidP="002367BC">
      <w:pPr>
        <w:pStyle w:val="KeepWithNext"/>
        <w:rPr>
          <w:rtl/>
          <w:lang w:eastAsia="he-IL"/>
        </w:rPr>
      </w:pPr>
    </w:p>
    <w:p w:rsidR="002367BC" w:rsidRPr="002367BC" w:rsidRDefault="002367BC" w:rsidP="002367BC">
      <w:pPr>
        <w:rPr>
          <w:rtl/>
          <w:lang w:eastAsia="he-IL"/>
        </w:rPr>
      </w:pPr>
      <w:bookmarkStart w:id="6843" w:name="_ETM_Q1_3279996"/>
      <w:bookmarkEnd w:id="6843"/>
      <w:r>
        <w:rPr>
          <w:rFonts w:hint="cs"/>
          <w:rtl/>
          <w:lang w:eastAsia="he-IL"/>
        </w:rPr>
        <w:t>ב</w:t>
      </w:r>
      <w:bookmarkStart w:id="6844" w:name="_ETM_Q1_3280044"/>
      <w:bookmarkEnd w:id="6844"/>
      <w:r>
        <w:rPr>
          <w:rFonts w:hint="cs"/>
          <w:rtl/>
          <w:lang w:eastAsia="he-IL"/>
        </w:rPr>
        <w:t xml:space="preserve">סעיף (ה) בסיפה שינינו קצת את </w:t>
      </w:r>
      <w:bookmarkStart w:id="6845" w:name="_ETM_Q1_3285222"/>
      <w:bookmarkEnd w:id="6845"/>
      <w:r>
        <w:rPr>
          <w:rFonts w:hint="cs"/>
          <w:rtl/>
          <w:lang w:eastAsia="he-IL"/>
        </w:rPr>
        <w:t>הנוסח, במקום 'אם' חלה חובת מתן ערובה להבטחת, זה 'כי</w:t>
      </w:r>
      <w:bookmarkStart w:id="6846" w:name="_ETM_Q1_3287489"/>
      <w:bookmarkEnd w:id="6846"/>
      <w:r>
        <w:rPr>
          <w:rFonts w:hint="cs"/>
          <w:rtl/>
          <w:lang w:eastAsia="he-IL"/>
        </w:rPr>
        <w:t xml:space="preserve">' חלה חובת מתן ערובה להבטחת התשלומים או הערובות כאמור </w:t>
      </w:r>
      <w:bookmarkStart w:id="6847" w:name="_ETM_Q1_3296969"/>
      <w:bookmarkEnd w:id="6847"/>
      <w:r>
        <w:rPr>
          <w:rFonts w:hint="cs"/>
          <w:rtl/>
          <w:lang w:eastAsia="he-IL"/>
        </w:rPr>
        <w:t xml:space="preserve">בסעיף קטן (ג), זה במקום רק מס השבחת המטרו שהיה </w:t>
      </w:r>
      <w:bookmarkStart w:id="6848" w:name="_ETM_Q1_3300337"/>
      <w:bookmarkEnd w:id="6848"/>
      <w:r>
        <w:rPr>
          <w:rFonts w:hint="cs"/>
          <w:rtl/>
          <w:lang w:eastAsia="he-IL"/>
        </w:rPr>
        <w:t xml:space="preserve">כתוב לפני כן. </w:t>
      </w:r>
      <w:bookmarkStart w:id="6849" w:name="_ETM_Q1_3301913"/>
      <w:bookmarkStart w:id="6850" w:name="_ETM_Q1_3301979"/>
      <w:bookmarkStart w:id="6851" w:name="_ETM_Q1_3302225"/>
      <w:bookmarkStart w:id="6852" w:name="_ETM_Q1_3302412"/>
      <w:bookmarkEnd w:id="6849"/>
      <w:bookmarkEnd w:id="6850"/>
      <w:bookmarkEnd w:id="6851"/>
      <w:bookmarkEnd w:id="6852"/>
      <w:r>
        <w:rPr>
          <w:rFonts w:hint="cs"/>
          <w:rtl/>
          <w:lang w:eastAsia="he-IL"/>
        </w:rPr>
        <w:t>סעיף קטן (ו).</w:t>
      </w:r>
    </w:p>
    <w:p w:rsidR="006A5E16" w:rsidRPr="006A5E16" w:rsidRDefault="006A5E16" w:rsidP="006A5E16">
      <w:pPr>
        <w:rPr>
          <w:rtl/>
          <w:lang w:eastAsia="he-IL"/>
        </w:rPr>
      </w:pPr>
      <w:bookmarkStart w:id="6853" w:name="_ETM_Q1_2789251"/>
      <w:bookmarkStart w:id="6854" w:name="_ETM_Q1_2789308"/>
      <w:bookmarkEnd w:id="6853"/>
      <w:bookmarkEnd w:id="6854"/>
    </w:p>
    <w:p w:rsidR="002367BC" w:rsidRDefault="009151F7" w:rsidP="00B731E4">
      <w:pPr>
        <w:pStyle w:val="TableBlock"/>
        <w:ind w:left="4320" w:right="284" w:hanging="624"/>
      </w:pPr>
      <w:bookmarkStart w:id="6855" w:name="_ETM_Q1_2426036"/>
      <w:bookmarkStart w:id="6856" w:name="_ETM_Q1_2426098"/>
      <w:bookmarkEnd w:id="6855"/>
      <w:bookmarkEnd w:id="6856"/>
      <w:r>
        <w:rPr>
          <w:rFonts w:hint="cs"/>
          <w:rtl/>
          <w:lang w:eastAsia="he-IL"/>
        </w:rPr>
        <w:t xml:space="preserve"> </w:t>
      </w:r>
      <w:r w:rsidR="002367BC">
        <w:rPr>
          <w:rFonts w:hint="cs"/>
          <w:rtl/>
        </w:rPr>
        <w:t>(ו</w:t>
      </w:r>
      <w:r w:rsidR="002367BC" w:rsidRPr="002367BC">
        <w:rPr>
          <w:rFonts w:hint="cs"/>
          <w:sz w:val="24"/>
          <w:szCs w:val="24"/>
          <w:rtl/>
        </w:rPr>
        <w:t>)</w:t>
      </w:r>
      <w:r w:rsidR="00CB30BF">
        <w:rPr>
          <w:rFonts w:hint="cs"/>
          <w:sz w:val="24"/>
          <w:szCs w:val="24"/>
          <w:rtl/>
        </w:rPr>
        <w:t xml:space="preserve">  </w:t>
      </w:r>
      <w:r w:rsidR="002367BC">
        <w:rPr>
          <w:rFonts w:hint="cs"/>
          <w:sz w:val="24"/>
          <w:szCs w:val="24"/>
          <w:rtl/>
        </w:rPr>
        <w:t xml:space="preserve">השר יקבע הוראות לפי סעיף 34(ג) בדבר אישור שנדרש בעל מקרקעין במתחמי השפעה </w:t>
      </w:r>
      <w:r w:rsidR="002367BC" w:rsidRPr="002367BC">
        <w:rPr>
          <w:rFonts w:hint="cs"/>
          <w:sz w:val="24"/>
          <w:szCs w:val="24"/>
          <w:rtl/>
        </w:rPr>
        <w:t xml:space="preserve">זמניים </w:t>
      </w:r>
      <w:r w:rsidR="002367BC">
        <w:rPr>
          <w:rFonts w:hint="cs"/>
          <w:sz w:val="24"/>
          <w:szCs w:val="24"/>
          <w:rtl/>
        </w:rPr>
        <w:t>להציג לרשם המקרקעין בדבר חובת תשלום ומתן ערובות כאמור</w:t>
      </w:r>
      <w:r w:rsidR="002367BC" w:rsidRPr="002367BC">
        <w:rPr>
          <w:rFonts w:hint="cs"/>
          <w:sz w:val="24"/>
          <w:szCs w:val="24"/>
          <w:rtl/>
        </w:rPr>
        <w:t xml:space="preserve"> </w:t>
      </w:r>
      <w:r w:rsidR="002367BC">
        <w:rPr>
          <w:rFonts w:hint="cs"/>
          <w:sz w:val="24"/>
          <w:szCs w:val="24"/>
          <w:rtl/>
        </w:rPr>
        <w:t>ב</w:t>
      </w:r>
      <w:r w:rsidR="002367BC" w:rsidRPr="002367BC">
        <w:rPr>
          <w:rFonts w:hint="cs"/>
          <w:sz w:val="24"/>
          <w:szCs w:val="24"/>
          <w:rtl/>
        </w:rPr>
        <w:t>סעיף קטן (ג).</w:t>
      </w:r>
    </w:p>
    <w:p w:rsidR="002367BC" w:rsidRDefault="002367BC" w:rsidP="009151F7">
      <w:pPr>
        <w:rPr>
          <w:rtl/>
          <w:lang w:eastAsia="he-IL"/>
        </w:rPr>
      </w:pPr>
    </w:p>
    <w:p w:rsidR="0097102D" w:rsidRDefault="002367BC" w:rsidP="002367BC">
      <w:pPr>
        <w:rPr>
          <w:rtl/>
          <w:lang w:eastAsia="he-IL"/>
        </w:rPr>
      </w:pPr>
      <w:bookmarkStart w:id="6857" w:name="_ETM_Q1_3313915"/>
      <w:bookmarkStart w:id="6858" w:name="_ETM_Q1_3313950"/>
      <w:bookmarkEnd w:id="6857"/>
      <w:bookmarkEnd w:id="6858"/>
      <w:r>
        <w:rPr>
          <w:rFonts w:hint="cs"/>
          <w:rtl/>
          <w:lang w:eastAsia="he-IL"/>
        </w:rPr>
        <w:t>סעיפים (ו) ו-(ז) נמחקו. סעיף קטן (ח)</w:t>
      </w:r>
      <w:bookmarkStart w:id="6859" w:name="_ETM_Q1_3323301"/>
      <w:bookmarkEnd w:id="6859"/>
      <w:r>
        <w:rPr>
          <w:rFonts w:hint="cs"/>
          <w:rtl/>
          <w:lang w:eastAsia="he-IL"/>
        </w:rPr>
        <w:t xml:space="preserve">, שמדבר על כשפורסמה הודעה בדבר אישור תמ"א </w:t>
      </w:r>
      <w:bookmarkStart w:id="6860" w:name="_ETM_Q1_3324788"/>
      <w:bookmarkEnd w:id="6860"/>
      <w:r>
        <w:rPr>
          <w:rFonts w:hint="cs"/>
          <w:rtl/>
          <w:lang w:eastAsia="he-IL"/>
        </w:rPr>
        <w:t xml:space="preserve">70, בפסקה (1) במקום 'ערובות' יצוין 'תשלומים' שניתנו לפי סעיף </w:t>
      </w:r>
      <w:bookmarkStart w:id="6861" w:name="_ETM_Q1_3328219"/>
      <w:bookmarkEnd w:id="6861"/>
      <w:r>
        <w:rPr>
          <w:rFonts w:hint="cs"/>
          <w:rtl/>
          <w:lang w:eastAsia="he-IL"/>
        </w:rPr>
        <w:t>קטן (ד). כך גם יש תיקון בפסקה (2) שבמקום (ב)</w:t>
      </w:r>
      <w:bookmarkStart w:id="6862" w:name="_ETM_Q1_3336091"/>
      <w:bookmarkEnd w:id="6862"/>
      <w:r>
        <w:rPr>
          <w:rFonts w:hint="cs"/>
          <w:rtl/>
          <w:lang w:eastAsia="he-IL"/>
        </w:rPr>
        <w:t xml:space="preserve"> זה (ד). בנוסף נוסף, ערובות שניתנו לפי סעיף קטן </w:t>
      </w:r>
      <w:bookmarkStart w:id="6863" w:name="_ETM_Q1_3340617"/>
      <w:bookmarkEnd w:id="6863"/>
      <w:r>
        <w:rPr>
          <w:rFonts w:hint="cs"/>
          <w:rtl/>
          <w:lang w:eastAsia="he-IL"/>
        </w:rPr>
        <w:t xml:space="preserve">(ד) לגבי מקרקעין שלא נכללו במתחמי השפעה 'שאושרו' לפי תמ"א </w:t>
      </w:r>
      <w:bookmarkStart w:id="6864" w:name="_ETM_Q1_3341381"/>
      <w:bookmarkEnd w:id="6864"/>
      <w:r>
        <w:rPr>
          <w:rFonts w:hint="cs"/>
          <w:rtl/>
          <w:lang w:eastAsia="he-IL"/>
        </w:rPr>
        <w:t>70, ישוחררו ואחריותו של נותן הערובה על פי כתב הערובה</w:t>
      </w:r>
      <w:bookmarkStart w:id="6865" w:name="_ETM_Q1_3345747"/>
      <w:bookmarkEnd w:id="6865"/>
      <w:r>
        <w:rPr>
          <w:rFonts w:hint="cs"/>
          <w:rtl/>
          <w:lang w:eastAsia="he-IL"/>
        </w:rPr>
        <w:t xml:space="preserve"> בטלה; והסיפה נמחק. </w:t>
      </w:r>
    </w:p>
    <w:p w:rsidR="0097102D" w:rsidRDefault="0097102D" w:rsidP="002367BC">
      <w:pPr>
        <w:rPr>
          <w:rtl/>
          <w:lang w:eastAsia="he-IL"/>
        </w:rPr>
      </w:pPr>
      <w:bookmarkStart w:id="6866" w:name="_ETM_Q1_3368359"/>
      <w:bookmarkStart w:id="6867" w:name="_ETM_Q1_3368417"/>
      <w:bookmarkEnd w:id="6866"/>
      <w:bookmarkEnd w:id="6867"/>
    </w:p>
    <w:p w:rsidR="002367BC" w:rsidRDefault="0097102D" w:rsidP="002367BC">
      <w:pPr>
        <w:rPr>
          <w:rtl/>
          <w:lang w:eastAsia="he-IL"/>
        </w:rPr>
      </w:pPr>
      <w:bookmarkStart w:id="6868" w:name="_ETM_Q1_3368543"/>
      <w:bookmarkStart w:id="6869" w:name="_ETM_Q1_3368597"/>
      <w:bookmarkEnd w:id="6868"/>
      <w:bookmarkEnd w:id="6869"/>
      <w:r>
        <w:rPr>
          <w:rFonts w:hint="cs"/>
          <w:rtl/>
          <w:lang w:eastAsia="he-IL"/>
        </w:rPr>
        <w:t xml:space="preserve">בפסקה (3) סכומי מס השבחת מטרו </w:t>
      </w:r>
      <w:bookmarkStart w:id="6870" w:name="_ETM_Q1_3354818"/>
      <w:bookmarkEnd w:id="6870"/>
      <w:r>
        <w:rPr>
          <w:rFonts w:hint="cs"/>
          <w:rtl/>
          <w:lang w:eastAsia="he-IL"/>
        </w:rPr>
        <w:t xml:space="preserve">ששולמו, המילים 'או ערבויות שחולטו' יימחקו. בשל מקרקעין שנכללו במתחמי </w:t>
      </w:r>
      <w:bookmarkStart w:id="6871" w:name="_ETM_Q1_3358939"/>
      <w:bookmarkEnd w:id="6871"/>
      <w:r>
        <w:rPr>
          <w:rFonts w:hint="cs"/>
          <w:rtl/>
          <w:lang w:eastAsia="he-IL"/>
        </w:rPr>
        <w:t xml:space="preserve">השפעה שנקבעה שנקבעו לפי סעיף קטן (ד) או (ה) </w:t>
      </w:r>
      <w:bookmarkStart w:id="6872" w:name="_ETM_Q1_3363672"/>
      <w:bookmarkEnd w:id="6872"/>
      <w:r>
        <w:rPr>
          <w:rFonts w:hint="cs"/>
          <w:rtl/>
          <w:lang w:eastAsia="he-IL"/>
        </w:rPr>
        <w:t xml:space="preserve">ולא נכללו במתחמי השפעה שאושרו בתמ"א 70, יושבו למשלם בניכוי </w:t>
      </w:r>
      <w:bookmarkStart w:id="6873" w:name="_ETM_Q1_3367663"/>
      <w:bookmarkEnd w:id="6873"/>
      <w:r>
        <w:rPr>
          <w:rFonts w:hint="cs"/>
          <w:rtl/>
          <w:lang w:eastAsia="he-IL"/>
        </w:rPr>
        <w:t xml:space="preserve">חלק היטל השבחה שיושב מאוצר המדינה לוועדה המקומית והכול בהתאם </w:t>
      </w:r>
      <w:bookmarkStart w:id="6874" w:name="_ETM_Q1_3370479"/>
      <w:bookmarkEnd w:id="6874"/>
      <w:r>
        <w:rPr>
          <w:rFonts w:hint="cs"/>
          <w:rtl/>
          <w:lang w:eastAsia="he-IL"/>
        </w:rPr>
        <w:t xml:space="preserve">לכללים שיקבע שר האוצר כאמור בסעיף קטן (ב), ועכשיו </w:t>
      </w:r>
      <w:bookmarkStart w:id="6875" w:name="_ETM_Q1_3374241"/>
      <w:bookmarkEnd w:id="6875"/>
      <w:r>
        <w:rPr>
          <w:rFonts w:hint="cs"/>
          <w:rtl/>
          <w:lang w:eastAsia="he-IL"/>
        </w:rPr>
        <w:t xml:space="preserve">מתווסף: ולמשלם לא תהיה חבות נוספת כלפי הוועדה המקומית בגין </w:t>
      </w:r>
      <w:bookmarkStart w:id="6876" w:name="_ETM_Q1_3380343"/>
      <w:bookmarkEnd w:id="6876"/>
      <w:r>
        <w:rPr>
          <w:rFonts w:hint="cs"/>
          <w:rtl/>
          <w:lang w:eastAsia="he-IL"/>
        </w:rPr>
        <w:t>אותו חלק של היטל ההשבחה כאמור.</w:t>
      </w:r>
      <w:bookmarkStart w:id="6877" w:name="_ETM_Q1_3380866"/>
      <w:bookmarkEnd w:id="6877"/>
    </w:p>
    <w:p w:rsidR="0097102D" w:rsidRDefault="0097102D" w:rsidP="002367BC">
      <w:pPr>
        <w:rPr>
          <w:rtl/>
          <w:lang w:eastAsia="he-IL"/>
        </w:rPr>
      </w:pPr>
      <w:bookmarkStart w:id="6878" w:name="_ETM_Q1_3380960"/>
      <w:bookmarkStart w:id="6879" w:name="_ETM_Q1_3381762"/>
      <w:bookmarkEnd w:id="6878"/>
      <w:bookmarkEnd w:id="6879"/>
    </w:p>
    <w:p w:rsidR="0097102D" w:rsidRDefault="0097102D" w:rsidP="0097102D">
      <w:pPr>
        <w:pStyle w:val="af6"/>
        <w:keepNext/>
        <w:rPr>
          <w:rtl/>
        </w:rPr>
      </w:pPr>
      <w:bookmarkStart w:id="6880" w:name="ET_yor_5142_863"/>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880"/>
    </w:p>
    <w:p w:rsidR="0097102D" w:rsidRDefault="0097102D" w:rsidP="0097102D">
      <w:pPr>
        <w:pStyle w:val="KeepWithNext"/>
        <w:rPr>
          <w:rtl/>
          <w:lang w:eastAsia="he-IL"/>
        </w:rPr>
      </w:pPr>
    </w:p>
    <w:p w:rsidR="0097102D" w:rsidRDefault="0097102D" w:rsidP="0097102D">
      <w:pPr>
        <w:rPr>
          <w:rtl/>
          <w:lang w:eastAsia="he-IL"/>
        </w:rPr>
      </w:pPr>
      <w:bookmarkStart w:id="6881" w:name="_ETM_Q1_3382184"/>
      <w:bookmarkStart w:id="6882" w:name="_ETM_Q1_3382218"/>
      <w:bookmarkEnd w:id="6881"/>
      <w:bookmarkEnd w:id="6882"/>
      <w:r>
        <w:rPr>
          <w:rFonts w:hint="cs"/>
          <w:rtl/>
          <w:lang w:eastAsia="he-IL"/>
        </w:rPr>
        <w:t xml:space="preserve">היועצת המשפטית, אנחנו לדעתי קראנו </w:t>
      </w:r>
      <w:bookmarkStart w:id="6883" w:name="_ETM_Q1_3387138"/>
      <w:bookmarkEnd w:id="6883"/>
      <w:r>
        <w:rPr>
          <w:rFonts w:hint="cs"/>
          <w:rtl/>
          <w:lang w:eastAsia="he-IL"/>
        </w:rPr>
        <w:t>את כל זה גם בפעם הקודמת.</w:t>
      </w:r>
      <w:bookmarkStart w:id="6884" w:name="_ETM_Q1_3384888"/>
      <w:bookmarkEnd w:id="6884"/>
    </w:p>
    <w:p w:rsidR="0097102D" w:rsidRDefault="0097102D" w:rsidP="0097102D">
      <w:pPr>
        <w:rPr>
          <w:rtl/>
          <w:lang w:eastAsia="he-IL"/>
        </w:rPr>
      </w:pPr>
      <w:bookmarkStart w:id="6885" w:name="_ETM_Q1_3384952"/>
      <w:bookmarkStart w:id="6886" w:name="_ETM_Q1_3388129"/>
      <w:bookmarkEnd w:id="6885"/>
      <w:bookmarkEnd w:id="6886"/>
    </w:p>
    <w:p w:rsidR="0097102D" w:rsidRDefault="0097102D" w:rsidP="0097102D">
      <w:pPr>
        <w:pStyle w:val="a4"/>
        <w:keepNext/>
        <w:rPr>
          <w:rtl/>
        </w:rPr>
      </w:pPr>
      <w:bookmarkStart w:id="6887" w:name="ET_speaker_ורדקירו_זילברמן_864"/>
      <w:r w:rsidRPr="0097102D">
        <w:rPr>
          <w:rStyle w:val="TagStyle"/>
          <w:rtl/>
        </w:rPr>
        <w:t xml:space="preserve"> &lt;&lt; דובר &gt;&gt; </w:t>
      </w:r>
      <w:r>
        <w:rPr>
          <w:rtl/>
        </w:rPr>
        <w:t>ורד-קירו זילברמן:</w:t>
      </w:r>
      <w:r w:rsidRPr="0097102D">
        <w:rPr>
          <w:rStyle w:val="TagStyle"/>
          <w:rtl/>
        </w:rPr>
        <w:t xml:space="preserve"> &lt;&lt; דובר &gt;&gt;</w:t>
      </w:r>
      <w:r w:rsidR="00257B75">
        <w:rPr>
          <w:rtl/>
        </w:rPr>
        <w:t xml:space="preserve"> </w:t>
      </w:r>
      <w:bookmarkEnd w:id="6887"/>
    </w:p>
    <w:p w:rsidR="0097102D" w:rsidRDefault="0097102D" w:rsidP="0097102D">
      <w:pPr>
        <w:pStyle w:val="KeepWithNext"/>
        <w:rPr>
          <w:rtl/>
          <w:lang w:eastAsia="he-IL"/>
        </w:rPr>
      </w:pPr>
    </w:p>
    <w:p w:rsidR="0097102D" w:rsidRDefault="0097102D" w:rsidP="0097102D">
      <w:pPr>
        <w:rPr>
          <w:rtl/>
          <w:lang w:eastAsia="he-IL"/>
        </w:rPr>
      </w:pPr>
      <w:bookmarkStart w:id="6888" w:name="_ETM_Q1_3388748"/>
      <w:bookmarkStart w:id="6889" w:name="_ETM_Q1_3388807"/>
      <w:bookmarkEnd w:id="6888"/>
      <w:bookmarkEnd w:id="6889"/>
      <w:r>
        <w:rPr>
          <w:rFonts w:hint="cs"/>
          <w:rtl/>
          <w:lang w:eastAsia="he-IL"/>
        </w:rPr>
        <w:t xml:space="preserve">בסדר, אבל עכשיו בגלל שהכול </w:t>
      </w:r>
      <w:bookmarkStart w:id="6890" w:name="_ETM_Q1_3391512"/>
      <w:bookmarkEnd w:id="6890"/>
      <w:r>
        <w:rPr>
          <w:rFonts w:hint="cs"/>
          <w:rtl/>
          <w:lang w:eastAsia="he-IL"/>
        </w:rPr>
        <w:t xml:space="preserve">שונה </w:t>
      </w:r>
      <w:r>
        <w:rPr>
          <w:rtl/>
          <w:lang w:eastAsia="he-IL"/>
        </w:rPr>
        <w:t>–</w:t>
      </w:r>
      <w:r>
        <w:rPr>
          <w:rFonts w:hint="cs"/>
          <w:rtl/>
          <w:lang w:eastAsia="he-IL"/>
        </w:rPr>
        <w:t xml:space="preserve"> </w:t>
      </w:r>
      <w:bookmarkStart w:id="6891" w:name="_ETM_Q1_3392928"/>
      <w:bookmarkEnd w:id="6891"/>
    </w:p>
    <w:p w:rsidR="0097102D" w:rsidRDefault="0097102D" w:rsidP="0097102D">
      <w:pPr>
        <w:rPr>
          <w:rtl/>
          <w:lang w:eastAsia="he-IL"/>
        </w:rPr>
      </w:pPr>
      <w:bookmarkStart w:id="6892" w:name="_ETM_Q1_3393080"/>
      <w:bookmarkEnd w:id="6892"/>
    </w:p>
    <w:p w:rsidR="0097102D" w:rsidRDefault="0097102D" w:rsidP="0097102D">
      <w:pPr>
        <w:pStyle w:val="af6"/>
        <w:keepNext/>
        <w:rPr>
          <w:rtl/>
        </w:rPr>
      </w:pPr>
      <w:bookmarkStart w:id="6893" w:name="ET_yor_5142_865"/>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893"/>
    </w:p>
    <w:p w:rsidR="0097102D" w:rsidRDefault="0097102D" w:rsidP="0097102D">
      <w:pPr>
        <w:pStyle w:val="KeepWithNext"/>
        <w:rPr>
          <w:rtl/>
          <w:lang w:eastAsia="he-IL"/>
        </w:rPr>
      </w:pPr>
    </w:p>
    <w:p w:rsidR="0097102D" w:rsidRDefault="0097102D" w:rsidP="0097102D">
      <w:pPr>
        <w:rPr>
          <w:rtl/>
          <w:lang w:eastAsia="he-IL"/>
        </w:rPr>
      </w:pPr>
      <w:bookmarkStart w:id="6894" w:name="_ETM_Q1_3389787"/>
      <w:bookmarkStart w:id="6895" w:name="_ETM_Q1_3389830"/>
      <w:bookmarkEnd w:id="6894"/>
      <w:bookmarkEnd w:id="6895"/>
      <w:r>
        <w:rPr>
          <w:rFonts w:hint="cs"/>
          <w:rtl/>
          <w:lang w:eastAsia="he-IL"/>
        </w:rPr>
        <w:t xml:space="preserve">כן, למען </w:t>
      </w:r>
      <w:bookmarkStart w:id="6896" w:name="_ETM_Q1_3390656"/>
      <w:bookmarkEnd w:id="6896"/>
      <w:r>
        <w:rPr>
          <w:rFonts w:hint="cs"/>
          <w:rtl/>
          <w:lang w:eastAsia="he-IL"/>
        </w:rPr>
        <w:t>הסדר הטוב.</w:t>
      </w:r>
    </w:p>
    <w:p w:rsidR="0097102D" w:rsidRDefault="0097102D" w:rsidP="0097102D">
      <w:pPr>
        <w:rPr>
          <w:rtl/>
          <w:lang w:eastAsia="he-IL"/>
        </w:rPr>
      </w:pPr>
      <w:bookmarkStart w:id="6897" w:name="_ETM_Q1_3391060"/>
      <w:bookmarkStart w:id="6898" w:name="_ETM_Q1_3391120"/>
      <w:bookmarkEnd w:id="6897"/>
      <w:bookmarkEnd w:id="6898"/>
    </w:p>
    <w:p w:rsidR="0097102D" w:rsidRDefault="0097102D" w:rsidP="0097102D">
      <w:pPr>
        <w:pStyle w:val="a4"/>
        <w:keepNext/>
        <w:rPr>
          <w:rtl/>
        </w:rPr>
      </w:pPr>
      <w:bookmarkStart w:id="6899" w:name="ET_speaker_ורדקירו_זילברמן_866"/>
      <w:r w:rsidRPr="0097102D">
        <w:rPr>
          <w:rStyle w:val="TagStyle"/>
          <w:rtl/>
        </w:rPr>
        <w:t xml:space="preserve"> &lt;&lt; דובר &gt;&gt; </w:t>
      </w:r>
      <w:r>
        <w:rPr>
          <w:rtl/>
        </w:rPr>
        <w:t>ורד-קירו זילברמן:</w:t>
      </w:r>
      <w:r w:rsidRPr="0097102D">
        <w:rPr>
          <w:rStyle w:val="TagStyle"/>
          <w:rtl/>
        </w:rPr>
        <w:t xml:space="preserve"> &lt;&lt; דובר &gt;&gt;</w:t>
      </w:r>
      <w:r w:rsidR="00257B75">
        <w:rPr>
          <w:rtl/>
        </w:rPr>
        <w:t xml:space="preserve"> </w:t>
      </w:r>
      <w:bookmarkEnd w:id="6899"/>
    </w:p>
    <w:p w:rsidR="0097102D" w:rsidRDefault="0097102D" w:rsidP="0097102D">
      <w:pPr>
        <w:pStyle w:val="KeepWithNext"/>
        <w:rPr>
          <w:rtl/>
          <w:lang w:eastAsia="he-IL"/>
        </w:rPr>
      </w:pPr>
    </w:p>
    <w:p w:rsidR="0097102D" w:rsidRDefault="0097102D" w:rsidP="0097102D">
      <w:pPr>
        <w:rPr>
          <w:rtl/>
          <w:lang w:eastAsia="he-IL"/>
        </w:rPr>
      </w:pPr>
      <w:bookmarkStart w:id="6900" w:name="_ETM_Q1_3392281"/>
      <w:bookmarkStart w:id="6901" w:name="_ETM_Q1_3392318"/>
      <w:bookmarkEnd w:id="6900"/>
      <w:bookmarkEnd w:id="6901"/>
      <w:r>
        <w:rPr>
          <w:rFonts w:hint="cs"/>
          <w:rtl/>
          <w:lang w:eastAsia="he-IL"/>
        </w:rPr>
        <w:t xml:space="preserve">בדיוק, היו הרבה מאוד שינויים. </w:t>
      </w:r>
    </w:p>
    <w:p w:rsidR="0097102D" w:rsidRDefault="0097102D" w:rsidP="0097102D">
      <w:pPr>
        <w:rPr>
          <w:rtl/>
          <w:lang w:eastAsia="he-IL"/>
        </w:rPr>
      </w:pPr>
      <w:bookmarkStart w:id="6902" w:name="_ETM_Q1_3393368"/>
      <w:bookmarkStart w:id="6903" w:name="_ETM_Q1_3393433"/>
      <w:bookmarkStart w:id="6904" w:name="_ETM_Q1_3394712"/>
      <w:bookmarkEnd w:id="6902"/>
      <w:bookmarkEnd w:id="6903"/>
      <w:bookmarkEnd w:id="6904"/>
    </w:p>
    <w:p w:rsidR="0097102D" w:rsidRDefault="0097102D" w:rsidP="0097102D">
      <w:pPr>
        <w:pStyle w:val="af6"/>
        <w:keepNext/>
        <w:rPr>
          <w:rtl/>
        </w:rPr>
      </w:pPr>
      <w:bookmarkStart w:id="6905" w:name="ET_yor_5142_867"/>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05"/>
    </w:p>
    <w:p w:rsidR="0097102D" w:rsidRDefault="0097102D" w:rsidP="0097102D">
      <w:pPr>
        <w:pStyle w:val="KeepWithNext"/>
        <w:rPr>
          <w:rtl/>
          <w:lang w:eastAsia="he-IL"/>
        </w:rPr>
      </w:pPr>
    </w:p>
    <w:p w:rsidR="0097102D" w:rsidRDefault="0097102D" w:rsidP="0097102D">
      <w:pPr>
        <w:rPr>
          <w:rtl/>
          <w:lang w:eastAsia="he-IL"/>
        </w:rPr>
      </w:pPr>
      <w:bookmarkStart w:id="6906" w:name="_ETM_Q1_3395146"/>
      <w:bookmarkStart w:id="6907" w:name="_ETM_Q1_3395181"/>
      <w:bookmarkEnd w:id="6906"/>
      <w:bookmarkEnd w:id="6907"/>
      <w:r>
        <w:rPr>
          <w:rFonts w:hint="cs"/>
          <w:rtl/>
          <w:lang w:eastAsia="he-IL"/>
        </w:rPr>
        <w:t xml:space="preserve">יש לנו פה </w:t>
      </w:r>
      <w:bookmarkStart w:id="6908" w:name="_ETM_Q1_3396024"/>
      <w:bookmarkEnd w:id="6908"/>
      <w:r>
        <w:rPr>
          <w:rFonts w:hint="cs"/>
          <w:rtl/>
          <w:lang w:eastAsia="he-IL"/>
        </w:rPr>
        <w:t xml:space="preserve">הערות, עניינים? לא, הכול בסדר. </w:t>
      </w:r>
      <w:bookmarkStart w:id="6909" w:name="_ETM_Q1_3403830"/>
      <w:bookmarkEnd w:id="6909"/>
    </w:p>
    <w:p w:rsidR="0097102D" w:rsidRDefault="0097102D" w:rsidP="0097102D">
      <w:pPr>
        <w:rPr>
          <w:rtl/>
          <w:lang w:eastAsia="he-IL"/>
        </w:rPr>
      </w:pPr>
      <w:bookmarkStart w:id="6910" w:name="_ETM_Q1_3403891"/>
      <w:bookmarkEnd w:id="6910"/>
    </w:p>
    <w:p w:rsidR="0097102D" w:rsidRDefault="0097102D" w:rsidP="0097102D">
      <w:pPr>
        <w:rPr>
          <w:rtl/>
          <w:lang w:eastAsia="he-IL"/>
        </w:rPr>
      </w:pPr>
      <w:bookmarkStart w:id="6911" w:name="_ETM_Q1_3404102"/>
      <w:bookmarkStart w:id="6912" w:name="_ETM_Q1_3404165"/>
      <w:bookmarkEnd w:id="6911"/>
      <w:bookmarkEnd w:id="6912"/>
      <w:r>
        <w:rPr>
          <w:rFonts w:hint="cs"/>
          <w:rtl/>
          <w:lang w:eastAsia="he-IL"/>
        </w:rPr>
        <w:t xml:space="preserve">יוצאים להפסקה עד שמונה וחצי, </w:t>
      </w:r>
      <w:bookmarkStart w:id="6913" w:name="_ETM_Q1_3407926"/>
      <w:bookmarkEnd w:id="6913"/>
      <w:r>
        <w:rPr>
          <w:rFonts w:hint="cs"/>
          <w:rtl/>
          <w:lang w:eastAsia="he-IL"/>
        </w:rPr>
        <w:t xml:space="preserve">בשמונה וחצי אני רוצה לראות את הנוסחים של שלושת </w:t>
      </w:r>
      <w:bookmarkStart w:id="6914" w:name="_ETM_Q1_3409722"/>
      <w:bookmarkEnd w:id="6914"/>
      <w:r>
        <w:rPr>
          <w:rFonts w:hint="cs"/>
          <w:rtl/>
          <w:lang w:eastAsia="he-IL"/>
        </w:rPr>
        <w:t xml:space="preserve">הסעיפים האלה, מה שאתם לא תקבעו אנחנו נקבע, בסדר? תודה רבה. </w:t>
      </w:r>
      <w:bookmarkStart w:id="6915" w:name="_ETM_Q1_3410968"/>
      <w:bookmarkEnd w:id="6915"/>
      <w:r>
        <w:rPr>
          <w:rFonts w:hint="cs"/>
          <w:rtl/>
          <w:lang w:eastAsia="he-IL"/>
        </w:rPr>
        <w:t>הפסקה, חצי שעה.</w:t>
      </w:r>
    </w:p>
    <w:p w:rsidR="0097102D" w:rsidRDefault="0097102D" w:rsidP="0097102D">
      <w:pPr>
        <w:rPr>
          <w:rtl/>
          <w:lang w:eastAsia="he-IL"/>
        </w:rPr>
      </w:pPr>
    </w:p>
    <w:p w:rsidR="0097102D" w:rsidRDefault="0097102D" w:rsidP="0097102D">
      <w:pPr>
        <w:pStyle w:val="afa"/>
        <w:keepNext/>
        <w:rPr>
          <w:rtl/>
          <w:lang w:eastAsia="he-IL"/>
        </w:rPr>
      </w:pPr>
      <w:bookmarkStart w:id="6916" w:name="ET_meetingbreak_868"/>
      <w:r w:rsidRPr="0097102D">
        <w:rPr>
          <w:rStyle w:val="TagStyle"/>
          <w:rtl/>
        </w:rPr>
        <w:t xml:space="preserve"> &lt;&lt; הפסקה &gt;&gt; </w:t>
      </w:r>
      <w:r>
        <w:rPr>
          <w:rtl/>
          <w:lang w:eastAsia="he-IL"/>
        </w:rPr>
        <w:t>(הישיבה נפסקה בשעה 19:52 ונתחדשה בשעה 20:15.)</w:t>
      </w:r>
      <w:r w:rsidRPr="0097102D">
        <w:rPr>
          <w:rStyle w:val="TagStyle"/>
          <w:rtl/>
        </w:rPr>
        <w:t xml:space="preserve"> &lt;&lt; הפסקה &gt;&gt;</w:t>
      </w:r>
      <w:r w:rsidR="00257B75">
        <w:rPr>
          <w:rtl/>
          <w:lang w:eastAsia="he-IL"/>
        </w:rPr>
        <w:t xml:space="preserve"> </w:t>
      </w:r>
      <w:bookmarkEnd w:id="6916"/>
    </w:p>
    <w:p w:rsidR="0097102D" w:rsidRDefault="0097102D" w:rsidP="0097102D">
      <w:pPr>
        <w:pStyle w:val="KeepWithNext"/>
        <w:rPr>
          <w:rtl/>
          <w:lang w:eastAsia="he-IL"/>
        </w:rPr>
      </w:pPr>
    </w:p>
    <w:p w:rsidR="0097102D" w:rsidRDefault="0097102D" w:rsidP="0097102D">
      <w:pPr>
        <w:rPr>
          <w:rtl/>
          <w:lang w:eastAsia="he-IL"/>
        </w:rPr>
      </w:pPr>
      <w:bookmarkStart w:id="6917" w:name="_ETM_Q1_665"/>
      <w:bookmarkEnd w:id="6917"/>
    </w:p>
    <w:p w:rsidR="0097102D" w:rsidRDefault="0097102D" w:rsidP="0097102D">
      <w:pPr>
        <w:pStyle w:val="af6"/>
        <w:keepNext/>
        <w:rPr>
          <w:rtl/>
        </w:rPr>
      </w:pPr>
      <w:bookmarkStart w:id="6918" w:name="ET_yor_5142_869"/>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18"/>
    </w:p>
    <w:p w:rsidR="0097102D" w:rsidRDefault="0097102D" w:rsidP="0097102D">
      <w:pPr>
        <w:pStyle w:val="KeepWithNext"/>
        <w:rPr>
          <w:rtl/>
          <w:lang w:eastAsia="he-IL"/>
        </w:rPr>
      </w:pPr>
    </w:p>
    <w:p w:rsidR="0097102D" w:rsidRDefault="0097102D" w:rsidP="0097102D">
      <w:pPr>
        <w:rPr>
          <w:rtl/>
          <w:lang w:eastAsia="he-IL"/>
        </w:rPr>
      </w:pPr>
      <w:bookmarkStart w:id="6919" w:name="_ETM_Q1_1298"/>
      <w:bookmarkStart w:id="6920" w:name="_ETM_Q1_1361"/>
      <w:bookmarkEnd w:id="6919"/>
      <w:bookmarkEnd w:id="6920"/>
      <w:r>
        <w:rPr>
          <w:rFonts w:hint="cs"/>
          <w:rtl/>
          <w:lang w:eastAsia="he-IL"/>
        </w:rPr>
        <w:t xml:space="preserve">חברים, אנחנו חזרנו לדיון. אם </w:t>
      </w:r>
      <w:bookmarkStart w:id="6921" w:name="_ETM_Q1_29683"/>
      <w:bookmarkEnd w:id="6921"/>
      <w:r>
        <w:rPr>
          <w:rFonts w:hint="cs"/>
          <w:rtl/>
          <w:lang w:eastAsia="he-IL"/>
        </w:rPr>
        <w:t xml:space="preserve">מישהו עוקב אחרינו, אנחנו סיימנו את כל מה שיש </w:t>
      </w:r>
      <w:bookmarkStart w:id="6922" w:name="_ETM_Q1_32762"/>
      <w:bookmarkEnd w:id="6922"/>
      <w:r>
        <w:rPr>
          <w:rFonts w:hint="cs"/>
          <w:rtl/>
          <w:lang w:eastAsia="he-IL"/>
        </w:rPr>
        <w:t>לנו בנוסח, היו שלושה דברים - - -</w:t>
      </w:r>
      <w:bookmarkStart w:id="6923" w:name="_ETM_Q1_33788"/>
      <w:bookmarkEnd w:id="6923"/>
    </w:p>
    <w:p w:rsidR="0097102D" w:rsidRDefault="0097102D" w:rsidP="0097102D">
      <w:pPr>
        <w:rPr>
          <w:rtl/>
          <w:lang w:eastAsia="he-IL"/>
        </w:rPr>
      </w:pPr>
      <w:bookmarkStart w:id="6924" w:name="_ETM_Q1_33867"/>
      <w:bookmarkEnd w:id="6924"/>
    </w:p>
    <w:p w:rsidR="0097102D" w:rsidRDefault="0097102D" w:rsidP="0097102D">
      <w:pPr>
        <w:pStyle w:val="a4"/>
        <w:keepNext/>
        <w:rPr>
          <w:rtl/>
        </w:rPr>
      </w:pPr>
      <w:bookmarkStart w:id="6925" w:name="ET_speaker_5069_870"/>
      <w:r w:rsidRPr="0097102D">
        <w:rPr>
          <w:rStyle w:val="TagStyle"/>
          <w:rtl/>
        </w:rPr>
        <w:t xml:space="preserve"> &lt;&lt; דובר &gt;&gt; </w:t>
      </w:r>
      <w:r>
        <w:rPr>
          <w:rtl/>
        </w:rPr>
        <w:t>יעקב אשר (יהדות התורה):</w:t>
      </w:r>
      <w:r w:rsidRPr="0097102D">
        <w:rPr>
          <w:rStyle w:val="TagStyle"/>
          <w:rtl/>
        </w:rPr>
        <w:t xml:space="preserve"> &lt;&lt; דובר &gt;&gt;</w:t>
      </w:r>
      <w:r w:rsidR="00257B75">
        <w:rPr>
          <w:rtl/>
        </w:rPr>
        <w:t xml:space="preserve"> </w:t>
      </w:r>
      <w:bookmarkEnd w:id="6925"/>
    </w:p>
    <w:p w:rsidR="0097102D" w:rsidRDefault="0097102D" w:rsidP="0097102D">
      <w:pPr>
        <w:pStyle w:val="KeepWithNext"/>
        <w:rPr>
          <w:rtl/>
          <w:lang w:eastAsia="he-IL"/>
        </w:rPr>
      </w:pPr>
    </w:p>
    <w:p w:rsidR="0097102D" w:rsidRDefault="0097102D" w:rsidP="0097102D">
      <w:pPr>
        <w:rPr>
          <w:rtl/>
          <w:lang w:eastAsia="he-IL"/>
        </w:rPr>
      </w:pPr>
      <w:bookmarkStart w:id="6926" w:name="_ETM_Q1_35739"/>
      <w:bookmarkStart w:id="6927" w:name="_ETM_Q1_35773"/>
      <w:bookmarkStart w:id="6928" w:name="_ETM_Q1_36748"/>
      <w:bookmarkEnd w:id="6926"/>
      <w:bookmarkEnd w:id="6927"/>
      <w:bookmarkEnd w:id="6928"/>
      <w:r>
        <w:rPr>
          <w:rFonts w:hint="cs"/>
          <w:rtl/>
          <w:lang w:eastAsia="he-IL"/>
        </w:rPr>
        <w:t>מה זה 'אם מישהו עוקב אחרינו', הרייטינג</w:t>
      </w:r>
      <w:bookmarkStart w:id="6929" w:name="_ETM_Q1_35880"/>
      <w:bookmarkEnd w:id="6929"/>
      <w:r>
        <w:rPr>
          <w:rFonts w:hint="cs"/>
          <w:rtl/>
          <w:lang w:eastAsia="he-IL"/>
        </w:rPr>
        <w:t xml:space="preserve"> הכי גבוה זה הוועדה.</w:t>
      </w:r>
      <w:bookmarkStart w:id="6930" w:name="_ETM_Q1_37992"/>
      <w:bookmarkEnd w:id="6930"/>
    </w:p>
    <w:p w:rsidR="0097102D" w:rsidRDefault="0097102D" w:rsidP="0097102D">
      <w:pPr>
        <w:rPr>
          <w:rtl/>
          <w:lang w:eastAsia="he-IL"/>
        </w:rPr>
      </w:pPr>
      <w:bookmarkStart w:id="6931" w:name="_ETM_Q1_38057"/>
      <w:bookmarkStart w:id="6932" w:name="_ETM_Q1_39376"/>
      <w:bookmarkEnd w:id="6931"/>
      <w:bookmarkEnd w:id="6932"/>
    </w:p>
    <w:p w:rsidR="0097102D" w:rsidRDefault="0097102D" w:rsidP="0097102D">
      <w:pPr>
        <w:pStyle w:val="af6"/>
        <w:keepNext/>
        <w:rPr>
          <w:rtl/>
        </w:rPr>
      </w:pPr>
      <w:bookmarkStart w:id="6933" w:name="ET_yor_5142_871"/>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33"/>
    </w:p>
    <w:p w:rsidR="0097102D" w:rsidRDefault="0097102D" w:rsidP="0097102D">
      <w:pPr>
        <w:pStyle w:val="KeepWithNext"/>
        <w:rPr>
          <w:rtl/>
          <w:lang w:eastAsia="he-IL"/>
        </w:rPr>
      </w:pPr>
    </w:p>
    <w:p w:rsidR="0097102D" w:rsidRDefault="0097102D" w:rsidP="0097102D">
      <w:pPr>
        <w:rPr>
          <w:rtl/>
          <w:lang w:eastAsia="he-IL"/>
        </w:rPr>
      </w:pPr>
      <w:bookmarkStart w:id="6934" w:name="_ETM_Q1_39825"/>
      <w:bookmarkStart w:id="6935" w:name="_ETM_Q1_39860"/>
      <w:bookmarkEnd w:id="6934"/>
      <w:bookmarkEnd w:id="6935"/>
      <w:r>
        <w:rPr>
          <w:rFonts w:hint="cs"/>
          <w:rtl/>
          <w:lang w:eastAsia="he-IL"/>
        </w:rPr>
        <w:t xml:space="preserve">בטח, בטח. היינו במצב </w:t>
      </w:r>
      <w:bookmarkStart w:id="6936" w:name="_ETM_Q1_68932"/>
      <w:bookmarkEnd w:id="6936"/>
      <w:r>
        <w:rPr>
          <w:rFonts w:hint="cs"/>
          <w:rtl/>
          <w:lang w:eastAsia="he-IL"/>
        </w:rPr>
        <w:t xml:space="preserve">שהיו שלושה דברים שהיינו צריכים לנסח אותם לפי ההסכמות בין </w:t>
      </w:r>
      <w:bookmarkStart w:id="6937" w:name="_ETM_Q1_74892"/>
      <w:bookmarkEnd w:id="6937"/>
      <w:r>
        <w:rPr>
          <w:rFonts w:hint="cs"/>
          <w:rtl/>
          <w:lang w:eastAsia="he-IL"/>
        </w:rPr>
        <w:t>כל הגורמים. האוצר, בבקשה, תקראו אותם אחד אחד.</w:t>
      </w:r>
    </w:p>
    <w:p w:rsidR="0097102D" w:rsidRDefault="0097102D" w:rsidP="0097102D">
      <w:pPr>
        <w:rPr>
          <w:rtl/>
          <w:lang w:eastAsia="he-IL"/>
        </w:rPr>
      </w:pPr>
      <w:bookmarkStart w:id="6938" w:name="_ETM_Q1_75885"/>
      <w:bookmarkStart w:id="6939" w:name="_ETM_Q1_75973"/>
      <w:bookmarkEnd w:id="6938"/>
      <w:bookmarkEnd w:id="6939"/>
    </w:p>
    <w:p w:rsidR="0097102D" w:rsidRDefault="0097102D" w:rsidP="0097102D">
      <w:pPr>
        <w:pStyle w:val="af9"/>
        <w:keepNext/>
        <w:rPr>
          <w:rtl/>
          <w:lang w:eastAsia="he-IL"/>
        </w:rPr>
      </w:pPr>
      <w:bookmarkStart w:id="6940" w:name="ET_guest_מירב_ליבנה_872"/>
      <w:r w:rsidRPr="0097102D">
        <w:rPr>
          <w:rStyle w:val="TagStyle"/>
          <w:rtl/>
        </w:rPr>
        <w:t xml:space="preserve"> &lt;&lt; אורח &gt;&gt; </w:t>
      </w:r>
      <w:r>
        <w:rPr>
          <w:rtl/>
          <w:lang w:eastAsia="he-IL"/>
        </w:rPr>
        <w:t>מירב ליבנה:</w:t>
      </w:r>
      <w:r w:rsidRPr="0097102D">
        <w:rPr>
          <w:rStyle w:val="TagStyle"/>
          <w:rtl/>
        </w:rPr>
        <w:t xml:space="preserve"> &lt;&lt; אורח &gt;&gt;</w:t>
      </w:r>
      <w:r w:rsidR="00257B75">
        <w:rPr>
          <w:rtl/>
          <w:lang w:eastAsia="he-IL"/>
        </w:rPr>
        <w:t xml:space="preserve"> </w:t>
      </w:r>
      <w:bookmarkEnd w:id="6940"/>
    </w:p>
    <w:p w:rsidR="0097102D" w:rsidRDefault="0097102D" w:rsidP="0097102D">
      <w:pPr>
        <w:pStyle w:val="KeepWithNext"/>
        <w:rPr>
          <w:rtl/>
          <w:lang w:eastAsia="he-IL"/>
        </w:rPr>
      </w:pPr>
    </w:p>
    <w:p w:rsidR="0097102D" w:rsidRDefault="0097102D" w:rsidP="0097102D">
      <w:pPr>
        <w:rPr>
          <w:rtl/>
          <w:lang w:eastAsia="he-IL"/>
        </w:rPr>
      </w:pPr>
      <w:bookmarkStart w:id="6941" w:name="_ETM_Q1_79602"/>
      <w:bookmarkStart w:id="6942" w:name="_ETM_Q1_79643"/>
      <w:bookmarkEnd w:id="6941"/>
      <w:bookmarkEnd w:id="6942"/>
      <w:r>
        <w:rPr>
          <w:rFonts w:hint="cs"/>
          <w:rtl/>
          <w:lang w:eastAsia="he-IL"/>
        </w:rPr>
        <w:t xml:space="preserve">זה תוספת </w:t>
      </w:r>
      <w:bookmarkStart w:id="6943" w:name="_ETM_Q1_81957"/>
      <w:bookmarkEnd w:id="6943"/>
      <w:r>
        <w:rPr>
          <w:rFonts w:hint="cs"/>
          <w:rtl/>
          <w:lang w:eastAsia="he-IL"/>
        </w:rPr>
        <w:t>לסעיף 27, אנחנו מבקשים להוסיף סעיף 27(ד): המדינה רשאית לקזז</w:t>
      </w:r>
      <w:bookmarkStart w:id="6944" w:name="_ETM_Q1_88381"/>
      <w:bookmarkEnd w:id="6944"/>
      <w:r>
        <w:rPr>
          <w:rFonts w:hint="cs"/>
          <w:rtl/>
          <w:lang w:eastAsia="he-IL"/>
        </w:rPr>
        <w:t xml:space="preserve"> חוב של רשות מקומית בגין סכומים כאמור בסעיף קטן (ג)</w:t>
      </w:r>
      <w:bookmarkStart w:id="6945" w:name="_ETM_Q1_92715"/>
      <w:bookmarkEnd w:id="6945"/>
      <w:r>
        <w:rPr>
          <w:rFonts w:hint="cs"/>
          <w:rtl/>
          <w:lang w:eastAsia="he-IL"/>
        </w:rPr>
        <w:t xml:space="preserve"> כנגד תשלומי ארנונה, אגרות, כספים ותשלומים נוספים של אותה רשות </w:t>
      </w:r>
      <w:bookmarkStart w:id="6946" w:name="_ETM_Q1_94109"/>
      <w:bookmarkEnd w:id="6946"/>
      <w:r>
        <w:rPr>
          <w:rFonts w:hint="cs"/>
          <w:rtl/>
          <w:lang w:eastAsia="he-IL"/>
        </w:rPr>
        <w:t>מקומית, למעט תשלומי חובה המיועדים לשימושים מסוימים שאין</w:t>
      </w:r>
      <w:bookmarkStart w:id="6947" w:name="_ETM_Q1_101623"/>
      <w:bookmarkEnd w:id="6947"/>
      <w:r>
        <w:rPr>
          <w:rFonts w:hint="cs"/>
          <w:rtl/>
          <w:lang w:eastAsia="he-IL"/>
        </w:rPr>
        <w:t xml:space="preserve"> הרשות המקומית רשאית לעשות בהם שימוש לתשלום סכומים כאמור בסעי</w:t>
      </w:r>
      <w:bookmarkStart w:id="6948" w:name="_ETM_Q1_102243"/>
      <w:bookmarkEnd w:id="6948"/>
      <w:r>
        <w:rPr>
          <w:rFonts w:hint="cs"/>
          <w:rtl/>
          <w:lang w:eastAsia="he-IL"/>
        </w:rPr>
        <w:t>ף קטן (ג); קיזוז כאמור לא ייעשה אלא לאחר</w:t>
      </w:r>
      <w:bookmarkStart w:id="6949" w:name="_ETM_Q1_111629"/>
      <w:bookmarkEnd w:id="6949"/>
      <w:r>
        <w:rPr>
          <w:rFonts w:hint="cs"/>
          <w:rtl/>
          <w:lang w:eastAsia="he-IL"/>
        </w:rPr>
        <w:t xml:space="preserve"> שניתנה הודעה בכתב לחייב כאמור על הכוונה לקזז את הסכום </w:t>
      </w:r>
      <w:bookmarkStart w:id="6950" w:name="_ETM_Q1_116433"/>
      <w:bookmarkEnd w:id="6950"/>
      <w:r>
        <w:rPr>
          <w:rFonts w:hint="cs"/>
          <w:rtl/>
          <w:lang w:eastAsia="he-IL"/>
        </w:rPr>
        <w:t>והחוב לא סולק בתוך 30 יום.</w:t>
      </w:r>
      <w:bookmarkStart w:id="6951" w:name="_ETM_Q1_120473"/>
      <w:bookmarkEnd w:id="6951"/>
    </w:p>
    <w:p w:rsidR="0097102D" w:rsidRDefault="0097102D" w:rsidP="0097102D">
      <w:pPr>
        <w:rPr>
          <w:rtl/>
          <w:lang w:eastAsia="he-IL"/>
        </w:rPr>
      </w:pPr>
      <w:bookmarkStart w:id="6952" w:name="_ETM_Q1_120560"/>
      <w:bookmarkStart w:id="6953" w:name="_ETM_Q1_122730"/>
      <w:bookmarkEnd w:id="6952"/>
      <w:bookmarkEnd w:id="6953"/>
    </w:p>
    <w:p w:rsidR="0097102D" w:rsidRDefault="0097102D" w:rsidP="0097102D">
      <w:pPr>
        <w:pStyle w:val="a4"/>
        <w:keepNext/>
        <w:rPr>
          <w:rtl/>
        </w:rPr>
      </w:pPr>
      <w:bookmarkStart w:id="6954" w:name="ET_speaker_ורדקירו_זילברמן_873"/>
      <w:r w:rsidRPr="0097102D">
        <w:rPr>
          <w:rStyle w:val="TagStyle"/>
          <w:rtl/>
        </w:rPr>
        <w:t xml:space="preserve"> &lt;&lt; דובר &gt;&gt; </w:t>
      </w:r>
      <w:r>
        <w:rPr>
          <w:rtl/>
        </w:rPr>
        <w:t>ורד-קירו זילברמן:</w:t>
      </w:r>
      <w:r w:rsidRPr="0097102D">
        <w:rPr>
          <w:rStyle w:val="TagStyle"/>
          <w:rtl/>
        </w:rPr>
        <w:t xml:space="preserve"> &lt;&lt; דובר &gt;&gt;</w:t>
      </w:r>
      <w:r w:rsidR="00257B75">
        <w:rPr>
          <w:rtl/>
        </w:rPr>
        <w:t xml:space="preserve"> </w:t>
      </w:r>
      <w:bookmarkEnd w:id="6954"/>
    </w:p>
    <w:p w:rsidR="0097102D" w:rsidRDefault="0097102D" w:rsidP="0097102D">
      <w:pPr>
        <w:pStyle w:val="KeepWithNext"/>
        <w:rPr>
          <w:rtl/>
          <w:lang w:eastAsia="he-IL"/>
        </w:rPr>
      </w:pPr>
    </w:p>
    <w:p w:rsidR="0097102D" w:rsidRDefault="0097102D" w:rsidP="0097102D">
      <w:pPr>
        <w:rPr>
          <w:rtl/>
          <w:lang w:eastAsia="he-IL"/>
        </w:rPr>
      </w:pPr>
      <w:bookmarkStart w:id="6955" w:name="_ETM_Q1_123179"/>
      <w:bookmarkStart w:id="6956" w:name="_ETM_Q1_123215"/>
      <w:bookmarkEnd w:id="6955"/>
      <w:bookmarkEnd w:id="6956"/>
      <w:r>
        <w:rPr>
          <w:rFonts w:hint="cs"/>
          <w:rtl/>
          <w:lang w:eastAsia="he-IL"/>
        </w:rPr>
        <w:t xml:space="preserve">קודם כל שמעתי את </w:t>
      </w:r>
      <w:bookmarkStart w:id="6957" w:name="_ETM_Q1_127233"/>
      <w:bookmarkEnd w:id="6957"/>
      <w:r>
        <w:rPr>
          <w:rFonts w:hint="cs"/>
          <w:rtl/>
          <w:lang w:eastAsia="he-IL"/>
        </w:rPr>
        <w:t xml:space="preserve">זה רק עכשיו, יש לי הרבה מאוד הסתייגויות מהסעיף הזה, </w:t>
      </w:r>
      <w:bookmarkStart w:id="6958" w:name="_ETM_Q1_129309"/>
      <w:bookmarkEnd w:id="6958"/>
      <w:r>
        <w:rPr>
          <w:rFonts w:hint="cs"/>
          <w:rtl/>
          <w:lang w:eastAsia="he-IL"/>
        </w:rPr>
        <w:t>אנחנו לא יודעים אם הוא לא סותר הסדרים קיימים בחוקים,</w:t>
      </w:r>
      <w:bookmarkStart w:id="6959" w:name="_ETM_Q1_136805"/>
      <w:bookmarkEnd w:id="6959"/>
      <w:r>
        <w:rPr>
          <w:rFonts w:hint="cs"/>
          <w:rtl/>
          <w:lang w:eastAsia="he-IL"/>
        </w:rPr>
        <w:t xml:space="preserve"> בתקנות, בחוקי עזר, אם אין פה תקדים, מה עם </w:t>
      </w:r>
      <w:bookmarkStart w:id="6960" w:name="_ETM_Q1_138111"/>
      <w:bookmarkEnd w:id="6960"/>
      <w:r>
        <w:rPr>
          <w:rFonts w:hint="cs"/>
          <w:rtl/>
          <w:lang w:eastAsia="he-IL"/>
        </w:rPr>
        <w:t xml:space="preserve">זכות הערעור של הרשות, אם זה מידתי לעשות את זה </w:t>
      </w:r>
      <w:bookmarkStart w:id="6961" w:name="_ETM_Q1_143431"/>
      <w:bookmarkEnd w:id="6961"/>
      <w:r>
        <w:rPr>
          <w:rFonts w:hint="cs"/>
          <w:rtl/>
          <w:lang w:eastAsia="he-IL"/>
        </w:rPr>
        <w:t>בצורה כזאת, בשביל מה מכניסים דווקא את הדבר הזה</w:t>
      </w:r>
      <w:bookmarkStart w:id="6962" w:name="_ETM_Q1_144706"/>
      <w:bookmarkEnd w:id="6962"/>
      <w:r>
        <w:rPr>
          <w:rFonts w:hint="cs"/>
          <w:rtl/>
          <w:lang w:eastAsia="he-IL"/>
        </w:rPr>
        <w:t xml:space="preserve"> בחוק? אין דברים אחרים שלא יכולים לקרות? זאת אומרת </w:t>
      </w:r>
      <w:bookmarkStart w:id="6963" w:name="_ETM_Q1_149301"/>
      <w:bookmarkEnd w:id="6963"/>
      <w:r>
        <w:rPr>
          <w:rFonts w:hint="cs"/>
          <w:rtl/>
          <w:lang w:eastAsia="he-IL"/>
        </w:rPr>
        <w:t xml:space="preserve">יש פה הרבה מאוד שאלות, גם השאלות החוקיות שעולות, גם </w:t>
      </w:r>
      <w:bookmarkStart w:id="6964" w:name="_ETM_Q1_156269"/>
      <w:bookmarkEnd w:id="6964"/>
      <w:r>
        <w:rPr>
          <w:rFonts w:hint="cs"/>
          <w:rtl/>
          <w:lang w:eastAsia="he-IL"/>
        </w:rPr>
        <w:t xml:space="preserve">התזמון. מבחינה משפטית אני לא יכולה לעמוד מאחורי הדבר הזה </w:t>
      </w:r>
      <w:bookmarkStart w:id="6965" w:name="_ETM_Q1_157017"/>
      <w:bookmarkEnd w:id="6965"/>
      <w:r>
        <w:rPr>
          <w:rFonts w:hint="cs"/>
          <w:rtl/>
          <w:lang w:eastAsia="he-IL"/>
        </w:rPr>
        <w:t>וזו עמדתי המשפטית.</w:t>
      </w:r>
    </w:p>
    <w:p w:rsidR="0097102D" w:rsidRDefault="0097102D" w:rsidP="0097102D">
      <w:pPr>
        <w:rPr>
          <w:rtl/>
          <w:lang w:eastAsia="he-IL"/>
        </w:rPr>
      </w:pPr>
      <w:bookmarkStart w:id="6966" w:name="_ETM_Q1_161033"/>
      <w:bookmarkStart w:id="6967" w:name="_ETM_Q1_161151"/>
      <w:bookmarkStart w:id="6968" w:name="_ETM_Q1_161985"/>
      <w:bookmarkEnd w:id="6966"/>
      <w:bookmarkEnd w:id="6967"/>
      <w:bookmarkEnd w:id="6968"/>
    </w:p>
    <w:p w:rsidR="0097102D" w:rsidRDefault="0097102D" w:rsidP="0097102D">
      <w:pPr>
        <w:pStyle w:val="af6"/>
        <w:keepNext/>
        <w:rPr>
          <w:rtl/>
        </w:rPr>
      </w:pPr>
      <w:bookmarkStart w:id="6969" w:name="ET_yor_5142_874"/>
      <w:r w:rsidRPr="0097102D">
        <w:rPr>
          <w:rStyle w:val="TagStyle"/>
          <w:rtl/>
        </w:rPr>
        <w:t xml:space="preserve"> &lt;&lt; יור &gt;&gt; </w:t>
      </w:r>
      <w:r>
        <w:rPr>
          <w:rtl/>
        </w:rPr>
        <w:t>היו"ר יוליה מלינובסקי:</w:t>
      </w:r>
      <w:r w:rsidRPr="0097102D">
        <w:rPr>
          <w:rStyle w:val="TagStyle"/>
          <w:rtl/>
        </w:rPr>
        <w:t xml:space="preserve"> &lt;&lt; יור &gt;&gt;</w:t>
      </w:r>
      <w:r w:rsidR="00257B75">
        <w:rPr>
          <w:rtl/>
        </w:rPr>
        <w:t xml:space="preserve"> </w:t>
      </w:r>
      <w:bookmarkEnd w:id="6969"/>
    </w:p>
    <w:p w:rsidR="0097102D" w:rsidRDefault="0097102D" w:rsidP="0097102D">
      <w:pPr>
        <w:pStyle w:val="KeepWithNext"/>
        <w:rPr>
          <w:rtl/>
          <w:lang w:eastAsia="he-IL"/>
        </w:rPr>
      </w:pPr>
    </w:p>
    <w:p w:rsidR="0097102D" w:rsidRDefault="0097102D" w:rsidP="0097102D">
      <w:pPr>
        <w:rPr>
          <w:rtl/>
          <w:lang w:eastAsia="he-IL"/>
        </w:rPr>
      </w:pPr>
      <w:bookmarkStart w:id="6970" w:name="_ETM_Q1_162628"/>
      <w:bookmarkStart w:id="6971" w:name="_ETM_Q1_162690"/>
      <w:bookmarkEnd w:id="6970"/>
      <w:bookmarkEnd w:id="6971"/>
      <w:r>
        <w:rPr>
          <w:rFonts w:hint="cs"/>
          <w:rtl/>
          <w:lang w:eastAsia="he-IL"/>
        </w:rPr>
        <w:t>כן, לחלוטין אני מבינה.</w:t>
      </w:r>
    </w:p>
    <w:p w:rsidR="0097102D" w:rsidRDefault="0097102D" w:rsidP="0097102D">
      <w:pPr>
        <w:rPr>
          <w:rtl/>
          <w:lang w:eastAsia="he-IL"/>
        </w:rPr>
      </w:pPr>
      <w:bookmarkStart w:id="6972" w:name="_ETM_Q1_160883"/>
      <w:bookmarkEnd w:id="6972"/>
    </w:p>
    <w:p w:rsidR="0097102D" w:rsidRDefault="0097102D" w:rsidP="0097102D">
      <w:pPr>
        <w:pStyle w:val="af9"/>
        <w:keepNext/>
        <w:rPr>
          <w:rtl/>
          <w:lang w:eastAsia="he-IL"/>
        </w:rPr>
      </w:pPr>
      <w:bookmarkStart w:id="6973" w:name="ET_guest_איליה_כץ_875"/>
      <w:r w:rsidRPr="0097102D">
        <w:rPr>
          <w:rStyle w:val="TagStyle"/>
          <w:rtl/>
        </w:rPr>
        <w:t xml:space="preserve"> &lt;&lt; אורח &gt;&gt; </w:t>
      </w:r>
      <w:r>
        <w:rPr>
          <w:rtl/>
          <w:lang w:eastAsia="he-IL"/>
        </w:rPr>
        <w:t>איליה כץ:</w:t>
      </w:r>
      <w:r w:rsidRPr="0097102D">
        <w:rPr>
          <w:rStyle w:val="TagStyle"/>
          <w:rtl/>
        </w:rPr>
        <w:t xml:space="preserve"> &lt;&lt; אורח &gt;&gt;</w:t>
      </w:r>
      <w:r w:rsidR="00257B75">
        <w:rPr>
          <w:rtl/>
          <w:lang w:eastAsia="he-IL"/>
        </w:rPr>
        <w:t xml:space="preserve"> </w:t>
      </w:r>
      <w:bookmarkEnd w:id="6973"/>
    </w:p>
    <w:p w:rsidR="0097102D" w:rsidRDefault="0097102D" w:rsidP="0097102D">
      <w:pPr>
        <w:pStyle w:val="KeepWithNext"/>
        <w:rPr>
          <w:rtl/>
          <w:lang w:eastAsia="he-IL"/>
        </w:rPr>
      </w:pPr>
    </w:p>
    <w:p w:rsidR="0097102D" w:rsidRDefault="0097102D" w:rsidP="0097102D">
      <w:pPr>
        <w:rPr>
          <w:rtl/>
          <w:lang w:eastAsia="he-IL"/>
        </w:rPr>
      </w:pPr>
      <w:bookmarkStart w:id="6974" w:name="_ETM_Q1_163003"/>
      <w:bookmarkStart w:id="6975" w:name="_ETM_Q1_163038"/>
      <w:bookmarkEnd w:id="6974"/>
      <w:bookmarkEnd w:id="6975"/>
      <w:r>
        <w:rPr>
          <w:rFonts w:hint="cs"/>
          <w:rtl/>
          <w:lang w:eastAsia="he-IL"/>
        </w:rPr>
        <w:t xml:space="preserve">היושבת ראש, אם אפשר להתייחס. </w:t>
      </w:r>
      <w:bookmarkStart w:id="6976" w:name="_ETM_Q1_166646"/>
      <w:bookmarkEnd w:id="6976"/>
      <w:r>
        <w:rPr>
          <w:rFonts w:hint="cs"/>
          <w:rtl/>
          <w:lang w:eastAsia="he-IL"/>
        </w:rPr>
        <w:t xml:space="preserve">בסוף הנושא הזה עלה לבקשה של הרשויות המקומיות, כמו שהיה </w:t>
      </w:r>
      <w:bookmarkStart w:id="6977" w:name="_ETM_Q1_168499"/>
      <w:bookmarkEnd w:id="6977"/>
      <w:r>
        <w:rPr>
          <w:rFonts w:hint="cs"/>
          <w:rtl/>
          <w:lang w:eastAsia="he-IL"/>
        </w:rPr>
        <w:t xml:space="preserve">פה בדיון, גם תל אביב, גם לוד, פתח תקווה וראשון </w:t>
      </w:r>
      <w:bookmarkStart w:id="6978" w:name="_ETM_Q1_175403"/>
      <w:bookmarkEnd w:id="6978"/>
      <w:r>
        <w:rPr>
          <w:rFonts w:hint="cs"/>
          <w:rtl/>
          <w:lang w:eastAsia="he-IL"/>
        </w:rPr>
        <w:t xml:space="preserve">לציון והרשויות האחרות שיוצגו פה בישיבה. אנחנו מסכימים לדבר </w:t>
      </w:r>
      <w:bookmarkStart w:id="6979" w:name="_ETM_Q1_179501"/>
      <w:bookmarkEnd w:id="6979"/>
      <w:r>
        <w:rPr>
          <w:rFonts w:hint="cs"/>
          <w:rtl/>
          <w:lang w:eastAsia="he-IL"/>
        </w:rPr>
        <w:t>הזה, הנוסח הזה תואם גם עם משרד המשפטים</w:t>
      </w:r>
      <w:bookmarkStart w:id="6980" w:name="_ETM_Q1_180473"/>
      <w:bookmarkEnd w:id="6980"/>
      <w:r>
        <w:rPr>
          <w:rFonts w:hint="cs"/>
          <w:rtl/>
          <w:lang w:eastAsia="he-IL"/>
        </w:rPr>
        <w:t xml:space="preserve"> </w:t>
      </w:r>
      <w:r w:rsidR="007833A8">
        <w:rPr>
          <w:rFonts w:hint="cs"/>
          <w:rtl/>
          <w:lang w:eastAsia="he-IL"/>
        </w:rPr>
        <w:t xml:space="preserve">וגם עם משרד הפנים. הרציונל שלו, שבניגוד לחקיקת המס </w:t>
      </w:r>
      <w:bookmarkStart w:id="6981" w:name="_ETM_Q1_186045"/>
      <w:bookmarkEnd w:id="6981"/>
      <w:r w:rsidR="007833A8">
        <w:rPr>
          <w:rFonts w:hint="cs"/>
          <w:rtl/>
          <w:lang w:eastAsia="he-IL"/>
        </w:rPr>
        <w:t xml:space="preserve">שלגביה קיימת פקודת המסים (גבייה) ואותה באמת אפשר ללכת </w:t>
      </w:r>
      <w:bookmarkStart w:id="6982" w:name="_ETM_Q1_193565"/>
      <w:bookmarkEnd w:id="6982"/>
      <w:r w:rsidR="007833A8">
        <w:rPr>
          <w:rFonts w:hint="cs"/>
          <w:rtl/>
          <w:lang w:eastAsia="he-IL"/>
        </w:rPr>
        <w:t xml:space="preserve">ולגבות, אל מול רשויות מקומיות צריך לעשות הסדר שהוא </w:t>
      </w:r>
      <w:bookmarkStart w:id="6983" w:name="_ETM_Q1_196679"/>
      <w:bookmarkEnd w:id="6983"/>
      <w:r w:rsidR="007833A8">
        <w:rPr>
          <w:rFonts w:hint="cs"/>
          <w:rtl/>
          <w:lang w:eastAsia="he-IL"/>
        </w:rPr>
        <w:t xml:space="preserve">מידתי, לא עכשיו להשתמש בפקודת המס (גבייה), לא בחיובים </w:t>
      </w:r>
      <w:bookmarkStart w:id="6984" w:name="_ETM_Q1_198403"/>
      <w:bookmarkEnd w:id="6984"/>
      <w:r w:rsidR="007833A8">
        <w:rPr>
          <w:rFonts w:hint="cs"/>
          <w:rtl/>
          <w:lang w:eastAsia="he-IL"/>
        </w:rPr>
        <w:t xml:space="preserve">אישיים ולא בדברים אחרים, אלא יש פה הסדר שהוא מידתי. </w:t>
      </w:r>
      <w:bookmarkStart w:id="6985" w:name="_ETM_Q1_205187"/>
      <w:bookmarkEnd w:id="6985"/>
    </w:p>
    <w:p w:rsidR="007833A8" w:rsidRDefault="007833A8" w:rsidP="0097102D">
      <w:pPr>
        <w:rPr>
          <w:rtl/>
          <w:lang w:eastAsia="he-IL"/>
        </w:rPr>
      </w:pPr>
      <w:bookmarkStart w:id="6986" w:name="_ETM_Q1_205291"/>
      <w:bookmarkStart w:id="6987" w:name="_ETM_Q1_205381"/>
      <w:bookmarkEnd w:id="6986"/>
      <w:bookmarkEnd w:id="6987"/>
    </w:p>
    <w:p w:rsidR="007833A8" w:rsidRDefault="007833A8" w:rsidP="007833A8">
      <w:pPr>
        <w:pStyle w:val="a4"/>
        <w:keepNext/>
        <w:rPr>
          <w:rtl/>
        </w:rPr>
      </w:pPr>
      <w:bookmarkStart w:id="6988" w:name="ET_speaker_ורדקירו_זילברמן_876"/>
      <w:r w:rsidRPr="007833A8">
        <w:rPr>
          <w:rStyle w:val="TagStyle"/>
          <w:rtl/>
        </w:rPr>
        <w:t xml:space="preserve"> &lt;&lt; דובר &gt;&gt; </w:t>
      </w:r>
      <w:r>
        <w:rPr>
          <w:rtl/>
        </w:rPr>
        <w:t>ורד-קירו זילברמן:</w:t>
      </w:r>
      <w:r w:rsidRPr="007833A8">
        <w:rPr>
          <w:rStyle w:val="TagStyle"/>
          <w:rtl/>
        </w:rPr>
        <w:t xml:space="preserve"> &lt;&lt; דובר &gt;&gt;</w:t>
      </w:r>
      <w:r w:rsidR="00257B75">
        <w:rPr>
          <w:rtl/>
        </w:rPr>
        <w:t xml:space="preserve"> </w:t>
      </w:r>
      <w:bookmarkEnd w:id="6988"/>
    </w:p>
    <w:p w:rsidR="007833A8" w:rsidRDefault="007833A8" w:rsidP="007833A8">
      <w:pPr>
        <w:pStyle w:val="KeepWithNext"/>
        <w:rPr>
          <w:rtl/>
          <w:lang w:eastAsia="he-IL"/>
        </w:rPr>
      </w:pPr>
    </w:p>
    <w:p w:rsidR="007833A8" w:rsidRDefault="007833A8" w:rsidP="007833A8">
      <w:pPr>
        <w:rPr>
          <w:rtl/>
          <w:lang w:eastAsia="he-IL"/>
        </w:rPr>
      </w:pPr>
      <w:bookmarkStart w:id="6989" w:name="_ETM_Q1_202133"/>
      <w:bookmarkStart w:id="6990" w:name="_ETM_Q1_202164"/>
      <w:bookmarkEnd w:id="6989"/>
      <w:bookmarkEnd w:id="6990"/>
      <w:r>
        <w:rPr>
          <w:rFonts w:hint="cs"/>
          <w:rtl/>
          <w:lang w:eastAsia="he-IL"/>
        </w:rPr>
        <w:t xml:space="preserve">מה מידתי? </w:t>
      </w:r>
    </w:p>
    <w:p w:rsidR="007833A8" w:rsidRDefault="007833A8" w:rsidP="007833A8">
      <w:pPr>
        <w:rPr>
          <w:rtl/>
          <w:lang w:eastAsia="he-IL"/>
        </w:rPr>
      </w:pPr>
      <w:bookmarkStart w:id="6991" w:name="_ETM_Q1_203613"/>
      <w:bookmarkStart w:id="6992" w:name="_ETM_Q1_203681"/>
      <w:bookmarkStart w:id="6993" w:name="_ETM_Q1_204597"/>
      <w:bookmarkEnd w:id="6991"/>
      <w:bookmarkEnd w:id="6992"/>
      <w:bookmarkEnd w:id="6993"/>
    </w:p>
    <w:p w:rsidR="007833A8" w:rsidRDefault="007833A8" w:rsidP="007833A8">
      <w:pPr>
        <w:pStyle w:val="af9"/>
        <w:keepNext/>
        <w:rPr>
          <w:rtl/>
          <w:lang w:eastAsia="he-IL"/>
        </w:rPr>
      </w:pPr>
      <w:bookmarkStart w:id="6994" w:name="ET_guest_איליה_כץ_877"/>
      <w:r w:rsidRPr="007833A8">
        <w:rPr>
          <w:rStyle w:val="TagStyle"/>
          <w:rtl/>
        </w:rPr>
        <w:t xml:space="preserve"> &lt;&lt; אורח &gt;&gt; </w:t>
      </w:r>
      <w:r>
        <w:rPr>
          <w:rtl/>
          <w:lang w:eastAsia="he-IL"/>
        </w:rPr>
        <w:t>איליה כץ:</w:t>
      </w:r>
      <w:r w:rsidRPr="007833A8">
        <w:rPr>
          <w:rStyle w:val="TagStyle"/>
          <w:rtl/>
        </w:rPr>
        <w:t xml:space="preserve"> &lt;&lt; אורח &gt;&gt;</w:t>
      </w:r>
      <w:r w:rsidR="00257B75">
        <w:rPr>
          <w:rtl/>
          <w:lang w:eastAsia="he-IL"/>
        </w:rPr>
        <w:t xml:space="preserve"> </w:t>
      </w:r>
      <w:bookmarkEnd w:id="6994"/>
    </w:p>
    <w:p w:rsidR="007833A8" w:rsidRDefault="007833A8" w:rsidP="007833A8">
      <w:pPr>
        <w:pStyle w:val="KeepWithNext"/>
        <w:rPr>
          <w:rtl/>
          <w:lang w:eastAsia="he-IL"/>
        </w:rPr>
      </w:pPr>
    </w:p>
    <w:p w:rsidR="007833A8" w:rsidRDefault="007833A8" w:rsidP="007833A8">
      <w:pPr>
        <w:rPr>
          <w:rtl/>
          <w:lang w:eastAsia="he-IL"/>
        </w:rPr>
      </w:pPr>
      <w:bookmarkStart w:id="6995" w:name="_ETM_Q1_205055"/>
      <w:bookmarkStart w:id="6996" w:name="_ETM_Q1_205095"/>
      <w:bookmarkEnd w:id="6995"/>
      <w:bookmarkEnd w:id="6996"/>
      <w:r>
        <w:rPr>
          <w:rFonts w:hint="cs"/>
          <w:rtl/>
          <w:lang w:eastAsia="he-IL"/>
        </w:rPr>
        <w:t xml:space="preserve">בסך הכול מדובר פה על קיזוז של תשלומים </w:t>
      </w:r>
      <w:bookmarkStart w:id="6997" w:name="_ETM_Q1_204801"/>
      <w:bookmarkEnd w:id="6997"/>
      <w:r>
        <w:rPr>
          <w:rFonts w:hint="cs"/>
          <w:rtl/>
          <w:lang w:eastAsia="he-IL"/>
        </w:rPr>
        <w:t>אל מול תשלומי החובה שהמדינה מעבירה לרשות המקומית וזה בלי</w:t>
      </w:r>
      <w:bookmarkStart w:id="6998" w:name="_ETM_Q1_214081"/>
      <w:bookmarkEnd w:id="6998"/>
      <w:r>
        <w:rPr>
          <w:rFonts w:hint="cs"/>
          <w:rtl/>
          <w:lang w:eastAsia="he-IL"/>
        </w:rPr>
        <w:t xml:space="preserve"> לפגוע בשירותים הכרחיים שניתנים לתושבים דוגמת חינוך ורווחה, בדומה </w:t>
      </w:r>
      <w:bookmarkStart w:id="6999" w:name="_ETM_Q1_218899"/>
      <w:bookmarkEnd w:id="6999"/>
      <w:r>
        <w:rPr>
          <w:rFonts w:hint="cs"/>
          <w:rtl/>
          <w:lang w:eastAsia="he-IL"/>
        </w:rPr>
        <w:t xml:space="preserve">לבקשה של הרשויות. בעינינו זה הסדר סביר והגיוני, הוא מאפשר </w:t>
      </w:r>
      <w:bookmarkStart w:id="7000" w:name="_ETM_Q1_223361"/>
      <w:bookmarkEnd w:id="7000"/>
      <w:r>
        <w:rPr>
          <w:rFonts w:hint="cs"/>
          <w:rtl/>
          <w:lang w:eastAsia="he-IL"/>
        </w:rPr>
        <w:t xml:space="preserve">את תכלית החקיקה שנותנת למעשה ודאות גם למדינה </w:t>
      </w:r>
      <w:bookmarkStart w:id="7001" w:name="_ETM_Q1_228665"/>
      <w:bookmarkEnd w:id="7001"/>
      <w:r>
        <w:rPr>
          <w:rFonts w:hint="cs"/>
          <w:rtl/>
          <w:lang w:eastAsia="he-IL"/>
        </w:rPr>
        <w:t>באשר לסכומים שצפויים להגיע מהרשויות המקומיות.</w:t>
      </w:r>
      <w:bookmarkStart w:id="7002" w:name="_ETM_Q1_230899"/>
      <w:bookmarkEnd w:id="7002"/>
    </w:p>
    <w:p w:rsidR="007833A8" w:rsidRDefault="007833A8" w:rsidP="007833A8">
      <w:pPr>
        <w:rPr>
          <w:rtl/>
          <w:lang w:eastAsia="he-IL"/>
        </w:rPr>
      </w:pPr>
      <w:bookmarkStart w:id="7003" w:name="_ETM_Q1_230970"/>
      <w:bookmarkStart w:id="7004" w:name="_ETM_Q1_231747"/>
      <w:bookmarkEnd w:id="7003"/>
      <w:bookmarkEnd w:id="7004"/>
    </w:p>
    <w:p w:rsidR="007833A8" w:rsidRDefault="007833A8" w:rsidP="007833A8">
      <w:pPr>
        <w:pStyle w:val="af6"/>
        <w:keepNext/>
        <w:rPr>
          <w:rtl/>
        </w:rPr>
      </w:pPr>
      <w:bookmarkStart w:id="7005" w:name="ET_yor_5142_878"/>
      <w:r w:rsidRPr="007833A8">
        <w:rPr>
          <w:rStyle w:val="TagStyle"/>
          <w:rtl/>
        </w:rPr>
        <w:t xml:space="preserve"> &lt;&lt; יור &gt;&gt; </w:t>
      </w:r>
      <w:r>
        <w:rPr>
          <w:rtl/>
        </w:rPr>
        <w:t>היו"ר יוליה מלינובסקי:</w:t>
      </w:r>
      <w:r w:rsidRPr="007833A8">
        <w:rPr>
          <w:rStyle w:val="TagStyle"/>
          <w:rtl/>
        </w:rPr>
        <w:t xml:space="preserve"> &lt;&lt; יור &gt;&gt;</w:t>
      </w:r>
      <w:r w:rsidR="00257B75">
        <w:rPr>
          <w:rtl/>
        </w:rPr>
        <w:t xml:space="preserve"> </w:t>
      </w:r>
      <w:bookmarkEnd w:id="7005"/>
    </w:p>
    <w:p w:rsidR="007833A8" w:rsidRDefault="007833A8" w:rsidP="007833A8">
      <w:pPr>
        <w:pStyle w:val="KeepWithNext"/>
        <w:rPr>
          <w:rtl/>
          <w:lang w:eastAsia="he-IL"/>
        </w:rPr>
      </w:pPr>
    </w:p>
    <w:p w:rsidR="007833A8" w:rsidRDefault="007833A8" w:rsidP="00B731E4">
      <w:pPr>
        <w:rPr>
          <w:rtl/>
          <w:lang w:eastAsia="he-IL"/>
        </w:rPr>
      </w:pPr>
      <w:bookmarkStart w:id="7006" w:name="_ETM_Q1_232176"/>
      <w:bookmarkStart w:id="7007" w:name="_ETM_Q1_232215"/>
      <w:bookmarkEnd w:id="7006"/>
      <w:bookmarkEnd w:id="7007"/>
      <w:r>
        <w:rPr>
          <w:rFonts w:hint="cs"/>
          <w:rtl/>
          <w:lang w:eastAsia="he-IL"/>
        </w:rPr>
        <w:t xml:space="preserve">תודה רבה לך, איליה. בגלל </w:t>
      </w:r>
      <w:bookmarkStart w:id="7008" w:name="_ETM_Q1_235659"/>
      <w:bookmarkEnd w:id="7008"/>
      <w:r>
        <w:rPr>
          <w:rFonts w:hint="cs"/>
          <w:rtl/>
          <w:lang w:eastAsia="he-IL"/>
        </w:rPr>
        <w:t>מורכבות העניין ובגלל שאין כרגע פה נציגים רלוונטיים של מ</w:t>
      </w:r>
      <w:bookmarkStart w:id="7009" w:name="_ETM_Q1_238085"/>
      <w:bookmarkEnd w:id="7009"/>
      <w:r>
        <w:rPr>
          <w:rFonts w:hint="cs"/>
          <w:rtl/>
          <w:lang w:eastAsia="he-IL"/>
        </w:rPr>
        <w:t xml:space="preserve">שרד המשפטים ומשרד הפנים אני לא מכניסה את הסעיף הזה </w:t>
      </w:r>
      <w:bookmarkStart w:id="7010" w:name="_ETM_Q1_246381"/>
      <w:bookmarkEnd w:id="7010"/>
      <w:r>
        <w:rPr>
          <w:rFonts w:hint="cs"/>
          <w:rtl/>
          <w:lang w:eastAsia="he-IL"/>
        </w:rPr>
        <w:t xml:space="preserve">לנוסח, אבל אני בהחלט אגיש את זה כהסתייגות שלי כיושבת </w:t>
      </w:r>
      <w:bookmarkStart w:id="7011" w:name="_ETM_Q1_252301"/>
      <w:bookmarkEnd w:id="7011"/>
      <w:r>
        <w:rPr>
          <w:rFonts w:hint="cs"/>
          <w:rtl/>
          <w:lang w:eastAsia="he-IL"/>
        </w:rPr>
        <w:t>ראש הוועדה כדי לאפשר לנו ביום שני</w:t>
      </w:r>
      <w:r w:rsidR="00B731E4">
        <w:rPr>
          <w:rFonts w:hint="cs"/>
          <w:rtl/>
          <w:lang w:eastAsia="he-IL"/>
        </w:rPr>
        <w:t xml:space="preserve"> </w:t>
      </w:r>
      <w:r w:rsidR="00B731E4">
        <w:rPr>
          <w:rtl/>
          <w:lang w:eastAsia="he-IL"/>
        </w:rPr>
        <w:t>–</w:t>
      </w:r>
      <w:r w:rsidR="00B731E4">
        <w:rPr>
          <w:rFonts w:hint="cs"/>
          <w:rtl/>
          <w:lang w:eastAsia="he-IL"/>
        </w:rPr>
        <w:t xml:space="preserve"> </w:t>
      </w:r>
      <w:r>
        <w:rPr>
          <w:rFonts w:hint="cs"/>
          <w:rtl/>
          <w:lang w:eastAsia="he-IL"/>
        </w:rPr>
        <w:t xml:space="preserve">אני עוד לא </w:t>
      </w:r>
      <w:bookmarkStart w:id="7012" w:name="_ETM_Q1_256853"/>
      <w:bookmarkEnd w:id="7012"/>
      <w:r>
        <w:rPr>
          <w:rFonts w:hint="cs"/>
          <w:rtl/>
          <w:lang w:eastAsia="he-IL"/>
        </w:rPr>
        <w:t xml:space="preserve">אמרתי את זה, אני מבקשת להגיש את כל ההסתייגויות עד </w:t>
      </w:r>
      <w:bookmarkStart w:id="7013" w:name="_ETM_Q1_256967"/>
      <w:bookmarkEnd w:id="7013"/>
      <w:r>
        <w:rPr>
          <w:rFonts w:hint="cs"/>
          <w:rtl/>
          <w:lang w:eastAsia="he-IL"/>
        </w:rPr>
        <w:t xml:space="preserve">יום שני עד תשע בבוקר והצבעות על ההסתייגויות והחוק </w:t>
      </w:r>
      <w:bookmarkStart w:id="7014" w:name="_ETM_Q1_265809"/>
      <w:bookmarkEnd w:id="7014"/>
      <w:r>
        <w:rPr>
          <w:rFonts w:hint="cs"/>
          <w:rtl/>
          <w:lang w:eastAsia="he-IL"/>
        </w:rPr>
        <w:t>יתחילו ביום שני מ-12:00 בצהריים.</w:t>
      </w:r>
      <w:bookmarkStart w:id="7015" w:name="_ETM_Q1_270767"/>
      <w:bookmarkEnd w:id="7015"/>
    </w:p>
    <w:p w:rsidR="007833A8" w:rsidRDefault="007833A8" w:rsidP="007833A8">
      <w:pPr>
        <w:rPr>
          <w:rtl/>
          <w:lang w:eastAsia="he-IL"/>
        </w:rPr>
      </w:pPr>
      <w:bookmarkStart w:id="7016" w:name="_ETM_Q1_270832"/>
      <w:bookmarkStart w:id="7017" w:name="_ETM_Q1_272015"/>
      <w:bookmarkEnd w:id="7016"/>
      <w:bookmarkEnd w:id="7017"/>
    </w:p>
    <w:p w:rsidR="007833A8" w:rsidRDefault="007833A8" w:rsidP="007833A8">
      <w:pPr>
        <w:pStyle w:val="a4"/>
        <w:keepNext/>
        <w:rPr>
          <w:rtl/>
        </w:rPr>
      </w:pPr>
      <w:bookmarkStart w:id="7018" w:name="ET_speaker_5069_879"/>
      <w:r w:rsidRPr="007833A8">
        <w:rPr>
          <w:rStyle w:val="TagStyle"/>
          <w:rtl/>
        </w:rPr>
        <w:t xml:space="preserve"> &lt;&lt; דובר &gt;&gt; </w:t>
      </w:r>
      <w:r>
        <w:rPr>
          <w:rtl/>
        </w:rPr>
        <w:t>יעקב אשר (יהדות התורה):</w:t>
      </w:r>
      <w:r w:rsidRPr="007833A8">
        <w:rPr>
          <w:rStyle w:val="TagStyle"/>
          <w:rtl/>
        </w:rPr>
        <w:t xml:space="preserve"> &lt;&lt; דובר &gt;&gt;</w:t>
      </w:r>
      <w:r w:rsidR="00257B75">
        <w:rPr>
          <w:rtl/>
        </w:rPr>
        <w:t xml:space="preserve"> </w:t>
      </w:r>
      <w:bookmarkEnd w:id="7018"/>
    </w:p>
    <w:p w:rsidR="007833A8" w:rsidRDefault="007833A8" w:rsidP="007833A8">
      <w:pPr>
        <w:pStyle w:val="KeepWithNext"/>
        <w:rPr>
          <w:rtl/>
          <w:lang w:eastAsia="he-IL"/>
        </w:rPr>
      </w:pPr>
    </w:p>
    <w:p w:rsidR="007833A8" w:rsidRDefault="007833A8" w:rsidP="007833A8">
      <w:pPr>
        <w:rPr>
          <w:rtl/>
          <w:lang w:eastAsia="he-IL"/>
        </w:rPr>
      </w:pPr>
      <w:bookmarkStart w:id="7019" w:name="_ETM_Q1_272415"/>
      <w:bookmarkStart w:id="7020" w:name="_ETM_Q1_272458"/>
      <w:bookmarkEnd w:id="7019"/>
      <w:bookmarkEnd w:id="7020"/>
      <w:r>
        <w:rPr>
          <w:rFonts w:hint="cs"/>
          <w:rtl/>
          <w:lang w:eastAsia="he-IL"/>
        </w:rPr>
        <w:t>והנמקות.</w:t>
      </w:r>
    </w:p>
    <w:p w:rsidR="007833A8" w:rsidRDefault="007833A8" w:rsidP="007833A8">
      <w:pPr>
        <w:rPr>
          <w:rtl/>
          <w:lang w:eastAsia="he-IL"/>
        </w:rPr>
      </w:pPr>
      <w:bookmarkStart w:id="7021" w:name="_ETM_Q1_270965"/>
      <w:bookmarkStart w:id="7022" w:name="_ETM_Q1_271027"/>
      <w:bookmarkStart w:id="7023" w:name="_ETM_Q1_268863"/>
      <w:bookmarkStart w:id="7024" w:name="_ETM_Q1_268938"/>
      <w:bookmarkStart w:id="7025" w:name="_ETM_Q1_270433"/>
      <w:bookmarkEnd w:id="7021"/>
      <w:bookmarkEnd w:id="7022"/>
      <w:bookmarkEnd w:id="7023"/>
      <w:bookmarkEnd w:id="7024"/>
      <w:bookmarkEnd w:id="7025"/>
    </w:p>
    <w:p w:rsidR="007833A8" w:rsidRDefault="007833A8" w:rsidP="007833A8">
      <w:pPr>
        <w:pStyle w:val="af6"/>
        <w:keepNext/>
        <w:rPr>
          <w:rtl/>
        </w:rPr>
      </w:pPr>
      <w:bookmarkStart w:id="7026" w:name="ET_yor_5142_880"/>
      <w:r w:rsidRPr="007833A8">
        <w:rPr>
          <w:rStyle w:val="TagStyle"/>
          <w:rtl/>
        </w:rPr>
        <w:t xml:space="preserve"> &lt;&lt; יור &gt;&gt; </w:t>
      </w:r>
      <w:r>
        <w:rPr>
          <w:rtl/>
        </w:rPr>
        <w:t>היו"ר יוליה מלינובסקי:</w:t>
      </w:r>
      <w:r w:rsidRPr="007833A8">
        <w:rPr>
          <w:rStyle w:val="TagStyle"/>
          <w:rtl/>
        </w:rPr>
        <w:t xml:space="preserve"> &lt;&lt; יור &gt;&gt;</w:t>
      </w:r>
      <w:r w:rsidR="00257B75">
        <w:rPr>
          <w:rtl/>
        </w:rPr>
        <w:t xml:space="preserve"> </w:t>
      </w:r>
      <w:bookmarkEnd w:id="7026"/>
    </w:p>
    <w:p w:rsidR="007833A8" w:rsidRDefault="007833A8" w:rsidP="007833A8">
      <w:pPr>
        <w:pStyle w:val="KeepWithNext"/>
        <w:rPr>
          <w:rtl/>
          <w:lang w:eastAsia="he-IL"/>
        </w:rPr>
      </w:pPr>
    </w:p>
    <w:p w:rsidR="007833A8" w:rsidRDefault="007833A8" w:rsidP="007833A8">
      <w:pPr>
        <w:rPr>
          <w:rtl/>
          <w:lang w:eastAsia="he-IL"/>
        </w:rPr>
      </w:pPr>
      <w:bookmarkStart w:id="7027" w:name="_ETM_Q1_271039"/>
      <w:bookmarkStart w:id="7028" w:name="_ETM_Q1_271100"/>
      <w:bookmarkEnd w:id="7027"/>
      <w:bookmarkEnd w:id="7028"/>
      <w:r>
        <w:rPr>
          <w:rFonts w:hint="cs"/>
          <w:rtl/>
          <w:lang w:eastAsia="he-IL"/>
        </w:rPr>
        <w:t xml:space="preserve">הנמקות, הכול. עד תשע בבוקר </w:t>
      </w:r>
      <w:bookmarkStart w:id="7029" w:name="_ETM_Q1_276313"/>
      <w:bookmarkEnd w:id="7029"/>
      <w:r>
        <w:rPr>
          <w:rFonts w:hint="cs"/>
          <w:rtl/>
          <w:lang w:eastAsia="he-IL"/>
        </w:rPr>
        <w:t>ביום שני מגישים את ההסתייגויות, ב-12:00 אנחנו מתחילים הנמקות, הסתייגויות</w:t>
      </w:r>
      <w:bookmarkStart w:id="7030" w:name="_ETM_Q1_283187"/>
      <w:bookmarkEnd w:id="7030"/>
      <w:r>
        <w:rPr>
          <w:rFonts w:hint="cs"/>
          <w:rtl/>
          <w:lang w:eastAsia="he-IL"/>
        </w:rPr>
        <w:t xml:space="preserve">, רביזיות, כל מה שצריך, אדוני. אני משאירה לעצמי את </w:t>
      </w:r>
      <w:bookmarkStart w:id="7031" w:name="_ETM_Q1_286199"/>
      <w:bookmarkEnd w:id="7031"/>
      <w:r>
        <w:rPr>
          <w:rFonts w:hint="cs"/>
          <w:rtl/>
          <w:lang w:eastAsia="he-IL"/>
        </w:rPr>
        <w:t xml:space="preserve">הזכות להגיש את הסעיף הזה בנוסח שהקריא משרד האוצר כהסתייגות </w:t>
      </w:r>
      <w:bookmarkStart w:id="7032" w:name="_ETM_Q1_296127"/>
      <w:bookmarkEnd w:id="7032"/>
      <w:r>
        <w:rPr>
          <w:rFonts w:hint="cs"/>
          <w:rtl/>
          <w:lang w:eastAsia="he-IL"/>
        </w:rPr>
        <w:t xml:space="preserve">שלי. אני מבקשת ליום שני נציג רלוונטי של משרד המשפטים </w:t>
      </w:r>
      <w:bookmarkStart w:id="7033" w:name="_ETM_Q1_301084"/>
      <w:bookmarkEnd w:id="7033"/>
      <w:r>
        <w:rPr>
          <w:rFonts w:hint="cs"/>
          <w:rtl/>
          <w:lang w:eastAsia="he-IL"/>
        </w:rPr>
        <w:t xml:space="preserve">ונציג רלוונטי של משרד הפנים כדי שיסבירו לנו את הנושא. </w:t>
      </w:r>
      <w:bookmarkStart w:id="7034" w:name="_ETM_Q1_307133"/>
      <w:bookmarkEnd w:id="7034"/>
      <w:r>
        <w:rPr>
          <w:rFonts w:hint="cs"/>
          <w:rtl/>
          <w:lang w:eastAsia="he-IL"/>
        </w:rPr>
        <w:t xml:space="preserve">אתה כראש עיר לשעבר מסכים עם הדבר הזה? את מי </w:t>
      </w:r>
      <w:bookmarkStart w:id="7035" w:name="_ETM_Q1_311557"/>
      <w:bookmarkEnd w:id="7035"/>
      <w:r>
        <w:rPr>
          <w:rFonts w:hint="cs"/>
          <w:rtl/>
          <w:lang w:eastAsia="he-IL"/>
        </w:rPr>
        <w:t xml:space="preserve">עוד אנחנו צריכים לנושא הזה? </w:t>
      </w:r>
      <w:bookmarkStart w:id="7036" w:name="_ETM_Q1_317141"/>
      <w:bookmarkEnd w:id="7036"/>
    </w:p>
    <w:p w:rsidR="007833A8" w:rsidRDefault="007833A8" w:rsidP="007833A8">
      <w:pPr>
        <w:rPr>
          <w:rtl/>
          <w:lang w:eastAsia="he-IL"/>
        </w:rPr>
      </w:pPr>
      <w:bookmarkStart w:id="7037" w:name="_ETM_Q1_317201"/>
      <w:bookmarkStart w:id="7038" w:name="_ETM_Q1_314449"/>
      <w:bookmarkEnd w:id="7037"/>
      <w:bookmarkEnd w:id="7038"/>
    </w:p>
    <w:p w:rsidR="007833A8" w:rsidRDefault="007833A8" w:rsidP="007833A8">
      <w:pPr>
        <w:pStyle w:val="a4"/>
        <w:keepNext/>
        <w:rPr>
          <w:rtl/>
        </w:rPr>
      </w:pPr>
      <w:bookmarkStart w:id="7039" w:name="ET_speaker_5069_881"/>
      <w:r w:rsidRPr="007833A8">
        <w:rPr>
          <w:rStyle w:val="TagStyle"/>
          <w:rtl/>
        </w:rPr>
        <w:t xml:space="preserve"> &lt;&lt; דובר &gt;&gt; </w:t>
      </w:r>
      <w:r>
        <w:rPr>
          <w:rtl/>
        </w:rPr>
        <w:t>יעקב אשר (יהדות התורה):</w:t>
      </w:r>
      <w:r w:rsidRPr="007833A8">
        <w:rPr>
          <w:rStyle w:val="TagStyle"/>
          <w:rtl/>
        </w:rPr>
        <w:t xml:space="preserve"> &lt;&lt; דובר &gt;&gt;</w:t>
      </w:r>
      <w:r w:rsidR="00257B75">
        <w:rPr>
          <w:rtl/>
        </w:rPr>
        <w:t xml:space="preserve"> </w:t>
      </w:r>
      <w:bookmarkEnd w:id="7039"/>
    </w:p>
    <w:p w:rsidR="007833A8" w:rsidRDefault="007833A8" w:rsidP="007833A8">
      <w:pPr>
        <w:pStyle w:val="KeepWithNext"/>
        <w:rPr>
          <w:rtl/>
          <w:lang w:eastAsia="he-IL"/>
        </w:rPr>
      </w:pPr>
    </w:p>
    <w:p w:rsidR="007833A8" w:rsidRDefault="007833A8" w:rsidP="007833A8">
      <w:pPr>
        <w:rPr>
          <w:rtl/>
          <w:lang w:eastAsia="he-IL"/>
        </w:rPr>
      </w:pPr>
      <w:bookmarkStart w:id="7040" w:name="_ETM_Q1_314896"/>
      <w:bookmarkStart w:id="7041" w:name="_ETM_Q1_314937"/>
      <w:bookmarkEnd w:id="7040"/>
      <w:bookmarkEnd w:id="7041"/>
      <w:r>
        <w:rPr>
          <w:rFonts w:hint="cs"/>
          <w:rtl/>
          <w:lang w:eastAsia="he-IL"/>
        </w:rPr>
        <w:t xml:space="preserve">היועצת המשפטית ביחד איתם. </w:t>
      </w:r>
    </w:p>
    <w:p w:rsidR="00351A63" w:rsidRDefault="00351A63" w:rsidP="007833A8">
      <w:pPr>
        <w:rPr>
          <w:rtl/>
          <w:lang w:eastAsia="he-IL"/>
        </w:rPr>
      </w:pPr>
      <w:bookmarkStart w:id="7042" w:name="_ETM_Q1_319654"/>
      <w:bookmarkStart w:id="7043" w:name="_ETM_Q1_319718"/>
      <w:bookmarkStart w:id="7044" w:name="_ETM_Q1_320789"/>
      <w:bookmarkEnd w:id="7042"/>
      <w:bookmarkEnd w:id="7043"/>
      <w:bookmarkEnd w:id="7044"/>
    </w:p>
    <w:p w:rsidR="00351A63" w:rsidRDefault="00351A63" w:rsidP="00351A63">
      <w:pPr>
        <w:pStyle w:val="af6"/>
        <w:keepNext/>
        <w:rPr>
          <w:rtl/>
        </w:rPr>
      </w:pPr>
      <w:bookmarkStart w:id="7045" w:name="ET_yor_5142_882"/>
      <w:r w:rsidRPr="00351A63">
        <w:rPr>
          <w:rStyle w:val="TagStyle"/>
          <w:rtl/>
        </w:rPr>
        <w:t xml:space="preserve"> &lt;&lt; יור &gt;&gt; </w:t>
      </w:r>
      <w:r>
        <w:rPr>
          <w:rtl/>
        </w:rPr>
        <w:t>היו"ר יוליה מלינובסקי:</w:t>
      </w:r>
      <w:r w:rsidRPr="00351A63">
        <w:rPr>
          <w:rStyle w:val="TagStyle"/>
          <w:rtl/>
        </w:rPr>
        <w:t xml:space="preserve"> &lt;&lt; יור &gt;&gt;</w:t>
      </w:r>
      <w:r w:rsidR="00257B75">
        <w:rPr>
          <w:rtl/>
        </w:rPr>
        <w:t xml:space="preserve"> </w:t>
      </w:r>
      <w:bookmarkEnd w:id="7045"/>
    </w:p>
    <w:p w:rsidR="00351A63" w:rsidRDefault="00351A63" w:rsidP="00351A63">
      <w:pPr>
        <w:pStyle w:val="KeepWithNext"/>
        <w:rPr>
          <w:rtl/>
          <w:lang w:eastAsia="he-IL"/>
        </w:rPr>
      </w:pPr>
    </w:p>
    <w:p w:rsidR="00351A63" w:rsidRDefault="00351A63" w:rsidP="00351A63">
      <w:pPr>
        <w:rPr>
          <w:rtl/>
          <w:lang w:eastAsia="he-IL"/>
        </w:rPr>
      </w:pPr>
      <w:bookmarkStart w:id="7046" w:name="_ETM_Q1_321188"/>
      <w:bookmarkStart w:id="7047" w:name="_ETM_Q1_321222"/>
      <w:bookmarkEnd w:id="7046"/>
      <w:bookmarkEnd w:id="7047"/>
      <w:r>
        <w:rPr>
          <w:rFonts w:hint="cs"/>
          <w:rtl/>
          <w:lang w:eastAsia="he-IL"/>
        </w:rPr>
        <w:t xml:space="preserve">וגם </w:t>
      </w:r>
      <w:bookmarkStart w:id="7048" w:name="_ETM_Q1_321549"/>
      <w:bookmarkEnd w:id="7048"/>
      <w:r>
        <w:rPr>
          <w:rFonts w:hint="cs"/>
          <w:rtl/>
          <w:lang w:eastAsia="he-IL"/>
        </w:rPr>
        <w:t xml:space="preserve">כמובן, בגלל שאני מעלה את זה כהסתייגות אני מבקשת </w:t>
      </w:r>
      <w:bookmarkStart w:id="7049" w:name="_ETM_Q1_327326"/>
      <w:bookmarkEnd w:id="7049"/>
      <w:r>
        <w:rPr>
          <w:rFonts w:hint="cs"/>
          <w:rtl/>
          <w:lang w:eastAsia="he-IL"/>
        </w:rPr>
        <w:t xml:space="preserve">שתתייחסו להערות של היועצת המשפטית לוועדה, תסבירו, תיתנו את כל </w:t>
      </w:r>
      <w:bookmarkStart w:id="7050" w:name="_ETM_Q1_333901"/>
      <w:bookmarkEnd w:id="7050"/>
      <w:r>
        <w:rPr>
          <w:rFonts w:hint="cs"/>
          <w:rtl/>
          <w:lang w:eastAsia="he-IL"/>
        </w:rPr>
        <w:t xml:space="preserve">ההקשרים הרלוונטיים כי היועצת המשפטית העלתה פה סוגיות שצריך לראות </w:t>
      </w:r>
      <w:bookmarkStart w:id="7051" w:name="_ETM_Q1_336948"/>
      <w:bookmarkEnd w:id="7051"/>
      <w:r>
        <w:rPr>
          <w:rFonts w:hint="cs"/>
          <w:rtl/>
          <w:lang w:eastAsia="he-IL"/>
        </w:rPr>
        <w:t xml:space="preserve">איך זה לא מתנגש עם דין אחר. זה לא נכנס </w:t>
      </w:r>
      <w:bookmarkStart w:id="7052" w:name="_ETM_Q1_345028"/>
      <w:bookmarkEnd w:id="7052"/>
      <w:r>
        <w:rPr>
          <w:rFonts w:hint="cs"/>
          <w:rtl/>
          <w:lang w:eastAsia="he-IL"/>
        </w:rPr>
        <w:t>כרגע לנוסח, אני מגישה את זה כהסתייגות.</w:t>
      </w:r>
    </w:p>
    <w:p w:rsidR="00351A63" w:rsidRDefault="00351A63" w:rsidP="00351A63">
      <w:pPr>
        <w:rPr>
          <w:rtl/>
          <w:lang w:eastAsia="he-IL"/>
        </w:rPr>
      </w:pPr>
      <w:bookmarkStart w:id="7053" w:name="_ETM_Q1_344773"/>
      <w:bookmarkStart w:id="7054" w:name="_ETM_Q1_344853"/>
      <w:bookmarkStart w:id="7055" w:name="_ETM_Q1_345549"/>
      <w:bookmarkEnd w:id="7053"/>
      <w:bookmarkEnd w:id="7054"/>
      <w:bookmarkEnd w:id="7055"/>
    </w:p>
    <w:p w:rsidR="00351A63" w:rsidRDefault="00351A63" w:rsidP="00351A63">
      <w:pPr>
        <w:pStyle w:val="af9"/>
        <w:keepNext/>
        <w:rPr>
          <w:rtl/>
          <w:lang w:eastAsia="he-IL"/>
        </w:rPr>
      </w:pPr>
      <w:bookmarkStart w:id="7056" w:name="ET_guest_מירב_ליבנה_883"/>
      <w:r w:rsidRPr="00351A63">
        <w:rPr>
          <w:rStyle w:val="TagStyle"/>
          <w:rtl/>
        </w:rPr>
        <w:t xml:space="preserve"> &lt;&lt; אורח &gt;&gt; </w:t>
      </w:r>
      <w:r>
        <w:rPr>
          <w:rtl/>
          <w:lang w:eastAsia="he-IL"/>
        </w:rPr>
        <w:t>מירב ליבנה:</w:t>
      </w:r>
      <w:r w:rsidRPr="00351A63">
        <w:rPr>
          <w:rStyle w:val="TagStyle"/>
          <w:rtl/>
        </w:rPr>
        <w:t xml:space="preserve"> &lt;&lt; אורח &gt;&gt;</w:t>
      </w:r>
      <w:r w:rsidR="00257B75">
        <w:rPr>
          <w:rtl/>
          <w:lang w:eastAsia="he-IL"/>
        </w:rPr>
        <w:t xml:space="preserve"> </w:t>
      </w:r>
      <w:bookmarkEnd w:id="7056"/>
    </w:p>
    <w:p w:rsidR="00351A63" w:rsidRDefault="00351A63" w:rsidP="00351A63">
      <w:pPr>
        <w:pStyle w:val="KeepWithNext"/>
        <w:rPr>
          <w:rtl/>
          <w:lang w:eastAsia="he-IL"/>
        </w:rPr>
      </w:pPr>
    </w:p>
    <w:p w:rsidR="00351A63" w:rsidRDefault="00351A63" w:rsidP="00351A63">
      <w:pPr>
        <w:rPr>
          <w:rtl/>
          <w:lang w:eastAsia="he-IL"/>
        </w:rPr>
      </w:pPr>
      <w:bookmarkStart w:id="7057" w:name="_ETM_Q1_346179"/>
      <w:bookmarkStart w:id="7058" w:name="_ETM_Q1_346238"/>
      <w:bookmarkEnd w:id="7057"/>
      <w:bookmarkEnd w:id="7058"/>
      <w:r>
        <w:rPr>
          <w:rFonts w:hint="cs"/>
          <w:rtl/>
          <w:lang w:eastAsia="he-IL"/>
        </w:rPr>
        <w:t xml:space="preserve">סעיף נוסף, שלבקשת הוועדה </w:t>
      </w:r>
      <w:bookmarkStart w:id="7059" w:name="_ETM_Q1_349805"/>
      <w:bookmarkEnd w:id="7059"/>
      <w:r>
        <w:rPr>
          <w:rFonts w:hint="cs"/>
          <w:rtl/>
          <w:lang w:eastAsia="he-IL"/>
        </w:rPr>
        <w:t xml:space="preserve">הוספנו, מתייחס למצב שבו סך ההכנסות מסעיפים שהם לא </w:t>
      </w:r>
      <w:bookmarkStart w:id="7060" w:name="_ETM_Q1_356628"/>
      <w:bookmarkEnd w:id="7060"/>
      <w:r>
        <w:rPr>
          <w:rFonts w:hint="cs"/>
          <w:rtl/>
          <w:lang w:eastAsia="he-IL"/>
        </w:rPr>
        <w:t>סעיפים תקציביים עולה על 50%</w:t>
      </w:r>
      <w:r w:rsidR="001E2158">
        <w:rPr>
          <w:rFonts w:hint="cs"/>
          <w:rtl/>
          <w:lang w:eastAsia="he-IL"/>
        </w:rPr>
        <w:t xml:space="preserve"> יהיה אישור ועדה. אני </w:t>
      </w:r>
      <w:bookmarkStart w:id="7061" w:name="_ETM_Q1_360031"/>
      <w:bookmarkEnd w:id="7061"/>
      <w:r w:rsidR="001E2158">
        <w:rPr>
          <w:rFonts w:hint="cs"/>
          <w:rtl/>
          <w:lang w:eastAsia="he-IL"/>
        </w:rPr>
        <w:t xml:space="preserve">אקריא: התקבלו הכנסות כמפורט בסעיף קטן (א)(1) עד (5) </w:t>
      </w:r>
      <w:bookmarkStart w:id="7062" w:name="_ETM_Q1_362850"/>
      <w:bookmarkEnd w:id="7062"/>
      <w:r w:rsidR="001E2158">
        <w:rPr>
          <w:rFonts w:hint="cs"/>
          <w:rtl/>
          <w:lang w:eastAsia="he-IL"/>
        </w:rPr>
        <w:t xml:space="preserve">בשיעור העולה על 50% מסך מסגרת ההוצאה לא ייעשה שימוש </w:t>
      </w:r>
      <w:bookmarkStart w:id="7063" w:name="_ETM_Q1_364423"/>
      <w:bookmarkEnd w:id="7063"/>
      <w:r w:rsidR="001E2158">
        <w:rPr>
          <w:rFonts w:hint="cs"/>
          <w:rtl/>
          <w:lang w:eastAsia="he-IL"/>
        </w:rPr>
        <w:t xml:space="preserve">בהכנסות אלה לטובת מימון מיזם המטרו אלא לאחר אישור ועדה </w:t>
      </w:r>
      <w:bookmarkStart w:id="7064" w:name="_ETM_Q1_371630"/>
      <w:bookmarkEnd w:id="7064"/>
      <w:r w:rsidR="001E2158">
        <w:rPr>
          <w:rFonts w:hint="cs"/>
          <w:rtl/>
          <w:lang w:eastAsia="he-IL"/>
        </w:rPr>
        <w:t xml:space="preserve">של הכנסת. </w:t>
      </w:r>
    </w:p>
    <w:p w:rsidR="001E2158" w:rsidRDefault="001E2158" w:rsidP="00351A63">
      <w:pPr>
        <w:rPr>
          <w:rtl/>
          <w:lang w:eastAsia="he-IL"/>
        </w:rPr>
      </w:pPr>
      <w:bookmarkStart w:id="7065" w:name="_ETM_Q1_373013"/>
      <w:bookmarkStart w:id="7066" w:name="_ETM_Q1_373090"/>
      <w:bookmarkStart w:id="7067" w:name="_ETM_Q1_374029"/>
      <w:bookmarkEnd w:id="7065"/>
      <w:bookmarkEnd w:id="7066"/>
      <w:bookmarkEnd w:id="7067"/>
    </w:p>
    <w:p w:rsidR="001E2158" w:rsidRDefault="001E2158" w:rsidP="001E2158">
      <w:pPr>
        <w:pStyle w:val="af6"/>
        <w:keepNext/>
        <w:rPr>
          <w:rtl/>
        </w:rPr>
      </w:pPr>
      <w:bookmarkStart w:id="7068" w:name="ET_yor_5142_884"/>
      <w:r w:rsidRPr="001E2158">
        <w:rPr>
          <w:rStyle w:val="TagStyle"/>
          <w:rtl/>
        </w:rPr>
        <w:t xml:space="preserve"> &lt;&lt; יור &gt;&gt; </w:t>
      </w:r>
      <w:r>
        <w:rPr>
          <w:rtl/>
        </w:rPr>
        <w:t>היו"ר יוליה מלינובסקי:</w:t>
      </w:r>
      <w:r w:rsidRPr="001E2158">
        <w:rPr>
          <w:rStyle w:val="TagStyle"/>
          <w:rtl/>
        </w:rPr>
        <w:t xml:space="preserve"> &lt;&lt; יור &gt;&gt;</w:t>
      </w:r>
      <w:r w:rsidR="00257B75">
        <w:rPr>
          <w:rtl/>
        </w:rPr>
        <w:t xml:space="preserve"> </w:t>
      </w:r>
      <w:bookmarkEnd w:id="7068"/>
    </w:p>
    <w:p w:rsidR="001E2158" w:rsidRDefault="001E2158" w:rsidP="001E2158">
      <w:pPr>
        <w:pStyle w:val="KeepWithNext"/>
        <w:rPr>
          <w:rtl/>
          <w:lang w:eastAsia="he-IL"/>
        </w:rPr>
      </w:pPr>
    </w:p>
    <w:p w:rsidR="001E2158" w:rsidRDefault="001E2158" w:rsidP="001E2158">
      <w:pPr>
        <w:rPr>
          <w:rtl/>
          <w:lang w:eastAsia="he-IL"/>
        </w:rPr>
      </w:pPr>
      <w:bookmarkStart w:id="7069" w:name="_ETM_Q1_374431"/>
      <w:bookmarkStart w:id="7070" w:name="_ETM_Q1_374466"/>
      <w:bookmarkEnd w:id="7069"/>
      <w:bookmarkEnd w:id="7070"/>
      <w:r>
        <w:rPr>
          <w:rFonts w:hint="cs"/>
          <w:rtl/>
          <w:lang w:eastAsia="he-IL"/>
        </w:rPr>
        <w:t xml:space="preserve">או לוועדה רלוונטית של הכנסת? </w:t>
      </w:r>
    </w:p>
    <w:p w:rsidR="001E2158" w:rsidRDefault="001E2158" w:rsidP="001E2158">
      <w:pPr>
        <w:rPr>
          <w:rtl/>
          <w:lang w:eastAsia="he-IL"/>
        </w:rPr>
      </w:pPr>
      <w:bookmarkStart w:id="7071" w:name="_ETM_Q1_376351"/>
      <w:bookmarkStart w:id="7072" w:name="_ETM_Q1_376419"/>
      <w:bookmarkStart w:id="7073" w:name="_ETM_Q1_378151"/>
      <w:bookmarkEnd w:id="7071"/>
      <w:bookmarkEnd w:id="7072"/>
      <w:bookmarkEnd w:id="7073"/>
    </w:p>
    <w:p w:rsidR="001E2158" w:rsidRDefault="001E2158" w:rsidP="001E2158">
      <w:pPr>
        <w:pStyle w:val="a4"/>
        <w:keepNext/>
        <w:rPr>
          <w:rtl/>
        </w:rPr>
      </w:pPr>
      <w:bookmarkStart w:id="7074" w:name="ET_speaker_ורדקירו_זילברמן_886"/>
      <w:r w:rsidRPr="001E2158">
        <w:rPr>
          <w:rStyle w:val="TagStyle"/>
          <w:rtl/>
        </w:rPr>
        <w:t xml:space="preserve"> &lt;&lt; דובר &gt;&gt; </w:t>
      </w:r>
      <w:r>
        <w:rPr>
          <w:rtl/>
        </w:rPr>
        <w:t>ורד-קירו זילברמן:</w:t>
      </w:r>
      <w:r w:rsidRPr="001E2158">
        <w:rPr>
          <w:rStyle w:val="TagStyle"/>
          <w:rtl/>
        </w:rPr>
        <w:t xml:space="preserve"> &lt;&lt; דובר &gt;&gt;</w:t>
      </w:r>
      <w:r w:rsidR="00257B75">
        <w:rPr>
          <w:rtl/>
        </w:rPr>
        <w:t xml:space="preserve"> </w:t>
      </w:r>
      <w:bookmarkEnd w:id="7074"/>
    </w:p>
    <w:p w:rsidR="001E2158" w:rsidRDefault="001E2158" w:rsidP="001E2158">
      <w:pPr>
        <w:pStyle w:val="KeepWithNext"/>
        <w:rPr>
          <w:rtl/>
          <w:lang w:eastAsia="he-IL"/>
        </w:rPr>
      </w:pPr>
    </w:p>
    <w:p w:rsidR="001E2158" w:rsidRDefault="001E2158" w:rsidP="001E2158">
      <w:pPr>
        <w:rPr>
          <w:rtl/>
          <w:lang w:eastAsia="he-IL"/>
        </w:rPr>
      </w:pPr>
      <w:bookmarkStart w:id="7075" w:name="_ETM_Q1_378575"/>
      <w:bookmarkStart w:id="7076" w:name="_ETM_Q1_378613"/>
      <w:bookmarkStart w:id="7077" w:name="_ETM_Q1_378265"/>
      <w:bookmarkStart w:id="7078" w:name="_ETM_Q1_378303"/>
      <w:bookmarkEnd w:id="7075"/>
      <w:bookmarkEnd w:id="7076"/>
      <w:bookmarkEnd w:id="7077"/>
      <w:bookmarkEnd w:id="7078"/>
      <w:r>
        <w:rPr>
          <w:rFonts w:hint="cs"/>
          <w:rtl/>
          <w:lang w:eastAsia="he-IL"/>
        </w:rPr>
        <w:t xml:space="preserve">לא, </w:t>
      </w:r>
      <w:bookmarkStart w:id="7079" w:name="_ETM_Q1_379655"/>
      <w:bookmarkEnd w:id="7079"/>
      <w:r>
        <w:rPr>
          <w:rFonts w:hint="cs"/>
          <w:rtl/>
          <w:lang w:eastAsia="he-IL"/>
        </w:rPr>
        <w:t xml:space="preserve">אנחנו הוספנו הגדרה של ועדה של הכנסת אז זה בסדר </w:t>
      </w:r>
      <w:bookmarkStart w:id="7080" w:name="_ETM_Q1_380647"/>
      <w:bookmarkEnd w:id="7080"/>
      <w:r>
        <w:rPr>
          <w:rFonts w:hint="cs"/>
          <w:rtl/>
          <w:lang w:eastAsia="he-IL"/>
        </w:rPr>
        <w:t xml:space="preserve">מבחינת הנוסח. אם צריך אנחנו נדייק אותו. </w:t>
      </w:r>
      <w:bookmarkStart w:id="7081" w:name="_ETM_Q1_384127"/>
      <w:bookmarkEnd w:id="7081"/>
    </w:p>
    <w:p w:rsidR="001E2158" w:rsidRDefault="001E2158" w:rsidP="001E2158">
      <w:pPr>
        <w:rPr>
          <w:rtl/>
          <w:lang w:eastAsia="he-IL"/>
        </w:rPr>
      </w:pPr>
      <w:bookmarkStart w:id="7082" w:name="_ETM_Q1_384903"/>
      <w:bookmarkStart w:id="7083" w:name="_ETM_Q1_384971"/>
      <w:bookmarkEnd w:id="7082"/>
      <w:bookmarkEnd w:id="7083"/>
    </w:p>
    <w:p w:rsidR="001E2158" w:rsidRDefault="001E2158" w:rsidP="001E2158">
      <w:pPr>
        <w:pStyle w:val="af6"/>
        <w:keepNext/>
        <w:rPr>
          <w:rtl/>
        </w:rPr>
      </w:pPr>
      <w:bookmarkStart w:id="7084" w:name="ET_yor_5142_887"/>
      <w:r w:rsidRPr="001E2158">
        <w:rPr>
          <w:rStyle w:val="TagStyle"/>
          <w:rtl/>
        </w:rPr>
        <w:t xml:space="preserve"> &lt;&lt; יור &gt;&gt; </w:t>
      </w:r>
      <w:r>
        <w:rPr>
          <w:rtl/>
        </w:rPr>
        <w:t>היו"ר יוליה מלינובסקי:</w:t>
      </w:r>
      <w:r w:rsidRPr="001E2158">
        <w:rPr>
          <w:rStyle w:val="TagStyle"/>
          <w:rtl/>
        </w:rPr>
        <w:t xml:space="preserve"> &lt;&lt; יור &gt;&gt;</w:t>
      </w:r>
      <w:r w:rsidR="00257B75">
        <w:rPr>
          <w:rtl/>
        </w:rPr>
        <w:t xml:space="preserve"> </w:t>
      </w:r>
      <w:bookmarkEnd w:id="7084"/>
    </w:p>
    <w:p w:rsidR="001E2158" w:rsidRDefault="001E2158" w:rsidP="001E2158">
      <w:pPr>
        <w:pStyle w:val="KeepWithNext"/>
        <w:rPr>
          <w:rtl/>
          <w:lang w:eastAsia="he-IL"/>
        </w:rPr>
      </w:pPr>
    </w:p>
    <w:p w:rsidR="001E2158" w:rsidRDefault="001E2158" w:rsidP="001E2158">
      <w:pPr>
        <w:rPr>
          <w:rtl/>
          <w:lang w:eastAsia="he-IL"/>
        </w:rPr>
      </w:pPr>
      <w:bookmarkStart w:id="7085" w:name="_ETM_Q1_386304"/>
      <w:bookmarkStart w:id="7086" w:name="_ETM_Q1_386339"/>
      <w:bookmarkStart w:id="7087" w:name="_ETM_Q1_384174"/>
      <w:bookmarkEnd w:id="7085"/>
      <w:bookmarkEnd w:id="7086"/>
      <w:bookmarkEnd w:id="7087"/>
      <w:r>
        <w:rPr>
          <w:rFonts w:hint="cs"/>
          <w:rtl/>
          <w:lang w:eastAsia="he-IL"/>
        </w:rPr>
        <w:t xml:space="preserve">זה בסדר? יש פיקוח פרלמנטרי </w:t>
      </w:r>
      <w:bookmarkStart w:id="7088" w:name="_ETM_Q1_387895"/>
      <w:bookmarkEnd w:id="7088"/>
      <w:r>
        <w:rPr>
          <w:rFonts w:hint="cs"/>
          <w:rtl/>
          <w:lang w:eastAsia="he-IL"/>
        </w:rPr>
        <w:t xml:space="preserve">לנושא הזה? </w:t>
      </w:r>
    </w:p>
    <w:p w:rsidR="001E2158" w:rsidRDefault="001E2158" w:rsidP="001E2158">
      <w:pPr>
        <w:rPr>
          <w:rtl/>
          <w:lang w:eastAsia="he-IL"/>
        </w:rPr>
      </w:pPr>
      <w:bookmarkStart w:id="7089" w:name="_ETM_Q1_388822"/>
      <w:bookmarkStart w:id="7090" w:name="_ETM_Q1_388892"/>
      <w:bookmarkEnd w:id="7089"/>
      <w:bookmarkEnd w:id="7090"/>
    </w:p>
    <w:p w:rsidR="001E2158" w:rsidRDefault="001E2158" w:rsidP="001E2158">
      <w:pPr>
        <w:pStyle w:val="a4"/>
        <w:keepNext/>
        <w:rPr>
          <w:rtl/>
        </w:rPr>
      </w:pPr>
      <w:bookmarkStart w:id="7091" w:name="ET_speaker_ורדקירו_זילברמן_888"/>
      <w:r w:rsidRPr="001E2158">
        <w:rPr>
          <w:rStyle w:val="TagStyle"/>
          <w:rtl/>
        </w:rPr>
        <w:t xml:space="preserve"> &lt;&lt; דובר &gt;&gt; </w:t>
      </w:r>
      <w:r>
        <w:rPr>
          <w:rtl/>
        </w:rPr>
        <w:t>ורד-קירו זילברמן:</w:t>
      </w:r>
      <w:r w:rsidRPr="001E2158">
        <w:rPr>
          <w:rStyle w:val="TagStyle"/>
          <w:rtl/>
        </w:rPr>
        <w:t xml:space="preserve"> &lt;&lt; דובר &gt;&gt;</w:t>
      </w:r>
      <w:r w:rsidR="00257B75">
        <w:rPr>
          <w:rtl/>
        </w:rPr>
        <w:t xml:space="preserve"> </w:t>
      </w:r>
      <w:bookmarkEnd w:id="7091"/>
    </w:p>
    <w:p w:rsidR="001E2158" w:rsidRDefault="001E2158" w:rsidP="001E2158">
      <w:pPr>
        <w:pStyle w:val="KeepWithNext"/>
        <w:rPr>
          <w:rtl/>
          <w:lang w:eastAsia="he-IL"/>
        </w:rPr>
      </w:pPr>
    </w:p>
    <w:p w:rsidR="001E2158" w:rsidRDefault="001E2158" w:rsidP="001E2158">
      <w:pPr>
        <w:rPr>
          <w:rtl/>
          <w:lang w:eastAsia="he-IL"/>
        </w:rPr>
      </w:pPr>
      <w:r>
        <w:rPr>
          <w:rFonts w:hint="cs"/>
          <w:rtl/>
          <w:lang w:eastAsia="he-IL"/>
        </w:rPr>
        <w:t xml:space="preserve">כן, הם טוענים שככל </w:t>
      </w:r>
      <w:r w:rsidR="00F32C7E">
        <w:rPr>
          <w:rFonts w:hint="cs"/>
          <w:rtl/>
          <w:lang w:eastAsia="he-IL"/>
        </w:rPr>
        <w:t xml:space="preserve">שהם </w:t>
      </w:r>
      <w:bookmarkStart w:id="7092" w:name="_ETM_Q1_389592"/>
      <w:bookmarkEnd w:id="7092"/>
      <w:r w:rsidR="00F32C7E">
        <w:rPr>
          <w:rFonts w:hint="cs"/>
          <w:rtl/>
          <w:lang w:eastAsia="he-IL"/>
        </w:rPr>
        <w:t xml:space="preserve">מפרים את המאזן, למעשה האיזון הזה קבוע בחוק, 50% </w:t>
      </w:r>
      <w:bookmarkStart w:id="7093" w:name="_ETM_Q1_394402"/>
      <w:bookmarkEnd w:id="7093"/>
      <w:r w:rsidR="00F32C7E">
        <w:rPr>
          <w:rFonts w:hint="cs"/>
          <w:rtl/>
          <w:lang w:eastAsia="he-IL"/>
        </w:rPr>
        <w:t xml:space="preserve">ככה, 50% ככה, אז ככל שהם רוצים להשתמש או לחרוג </w:t>
      </w:r>
      <w:bookmarkStart w:id="7094" w:name="_ETM_Q1_398277"/>
      <w:bookmarkEnd w:id="7094"/>
      <w:r w:rsidR="00F32C7E">
        <w:rPr>
          <w:rFonts w:hint="cs"/>
          <w:rtl/>
          <w:lang w:eastAsia="he-IL"/>
        </w:rPr>
        <w:t xml:space="preserve">הם צריכים לחזור לכנסת. </w:t>
      </w:r>
    </w:p>
    <w:p w:rsidR="00F32C7E" w:rsidRDefault="00F32C7E" w:rsidP="001E2158">
      <w:pPr>
        <w:rPr>
          <w:rtl/>
          <w:lang w:eastAsia="he-IL"/>
        </w:rPr>
      </w:pPr>
      <w:bookmarkStart w:id="7095" w:name="_ETM_Q1_400702"/>
      <w:bookmarkStart w:id="7096" w:name="_ETM_Q1_400781"/>
      <w:bookmarkEnd w:id="7095"/>
      <w:bookmarkEnd w:id="7096"/>
    </w:p>
    <w:p w:rsidR="00F32C7E" w:rsidRDefault="00F32C7E" w:rsidP="00F32C7E">
      <w:pPr>
        <w:pStyle w:val="af6"/>
        <w:keepNext/>
        <w:rPr>
          <w:rtl/>
        </w:rPr>
      </w:pPr>
      <w:bookmarkStart w:id="7097" w:name="ET_yor_5142_889"/>
      <w:r w:rsidRPr="00F32C7E">
        <w:rPr>
          <w:rStyle w:val="TagStyle"/>
          <w:rtl/>
        </w:rPr>
        <w:t xml:space="preserve"> &lt;&lt; יור &gt;&gt; </w:t>
      </w:r>
      <w:r>
        <w:rPr>
          <w:rtl/>
        </w:rPr>
        <w:t>היו"ר יוליה מלינובסקי:</w:t>
      </w:r>
      <w:r w:rsidRPr="00F32C7E">
        <w:rPr>
          <w:rStyle w:val="TagStyle"/>
          <w:rtl/>
        </w:rPr>
        <w:t xml:space="preserve"> &lt;&lt; יור &gt;&gt;</w:t>
      </w:r>
      <w:r w:rsidR="00257B75">
        <w:rPr>
          <w:rtl/>
        </w:rPr>
        <w:t xml:space="preserve"> </w:t>
      </w:r>
      <w:bookmarkEnd w:id="7097"/>
    </w:p>
    <w:p w:rsidR="00F32C7E" w:rsidRDefault="00F32C7E" w:rsidP="00F32C7E">
      <w:pPr>
        <w:pStyle w:val="KeepWithNext"/>
        <w:rPr>
          <w:rtl/>
          <w:lang w:eastAsia="he-IL"/>
        </w:rPr>
      </w:pPr>
    </w:p>
    <w:p w:rsidR="00F32C7E" w:rsidRDefault="00F32C7E" w:rsidP="00F32C7E">
      <w:pPr>
        <w:rPr>
          <w:rtl/>
          <w:lang w:eastAsia="he-IL"/>
        </w:rPr>
      </w:pPr>
      <w:bookmarkStart w:id="7098" w:name="_ETM_Q1_401961"/>
      <w:bookmarkStart w:id="7099" w:name="_ETM_Q1_402003"/>
      <w:bookmarkEnd w:id="7098"/>
      <w:bookmarkEnd w:id="7099"/>
      <w:r>
        <w:rPr>
          <w:rFonts w:hint="cs"/>
          <w:rtl/>
          <w:lang w:eastAsia="he-IL"/>
        </w:rPr>
        <w:t>בסדר גמור.</w:t>
      </w:r>
    </w:p>
    <w:p w:rsidR="00F32C7E" w:rsidRDefault="00F32C7E" w:rsidP="00F32C7E">
      <w:pPr>
        <w:rPr>
          <w:rtl/>
          <w:lang w:eastAsia="he-IL"/>
        </w:rPr>
      </w:pPr>
      <w:bookmarkStart w:id="7100" w:name="_ETM_Q1_403589"/>
      <w:bookmarkStart w:id="7101" w:name="_ETM_Q1_403662"/>
      <w:bookmarkStart w:id="7102" w:name="_ETM_Q1_404301"/>
      <w:bookmarkEnd w:id="7100"/>
      <w:bookmarkEnd w:id="7101"/>
      <w:bookmarkEnd w:id="7102"/>
    </w:p>
    <w:p w:rsidR="00F32C7E" w:rsidRDefault="00F32C7E" w:rsidP="00F32C7E">
      <w:pPr>
        <w:pStyle w:val="a4"/>
        <w:keepNext/>
        <w:rPr>
          <w:rtl/>
        </w:rPr>
      </w:pPr>
      <w:bookmarkStart w:id="7103" w:name="ET_speaker_5069_890"/>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03"/>
    </w:p>
    <w:p w:rsidR="00F32C7E" w:rsidRDefault="00F32C7E" w:rsidP="00F32C7E">
      <w:pPr>
        <w:pStyle w:val="KeepWithNext"/>
        <w:rPr>
          <w:rtl/>
          <w:lang w:eastAsia="he-IL"/>
        </w:rPr>
      </w:pPr>
    </w:p>
    <w:p w:rsidR="00F32C7E" w:rsidRDefault="00F32C7E" w:rsidP="00F32C7E">
      <w:pPr>
        <w:rPr>
          <w:rtl/>
          <w:lang w:eastAsia="he-IL"/>
        </w:rPr>
      </w:pPr>
      <w:bookmarkStart w:id="7104" w:name="_ETM_Q1_404708"/>
      <w:bookmarkEnd w:id="7104"/>
      <w:r>
        <w:rPr>
          <w:rFonts w:hint="cs"/>
          <w:rtl/>
          <w:lang w:eastAsia="he-IL"/>
        </w:rPr>
        <w:t>א</w:t>
      </w:r>
      <w:bookmarkStart w:id="7105" w:name="_ETM_Q1_404753"/>
      <w:bookmarkEnd w:id="7105"/>
      <w:r>
        <w:rPr>
          <w:rFonts w:hint="cs"/>
          <w:rtl/>
          <w:lang w:eastAsia="he-IL"/>
        </w:rPr>
        <w:t xml:space="preserve">בל אם מפרים את המאזן </w:t>
      </w:r>
      <w:bookmarkStart w:id="7106" w:name="_ETM_Q1_406957"/>
      <w:bookmarkEnd w:id="7106"/>
      <w:r>
        <w:rPr>
          <w:rFonts w:hint="cs"/>
          <w:rtl/>
          <w:lang w:eastAsia="he-IL"/>
        </w:rPr>
        <w:t xml:space="preserve">אז זה רק לא לטובת המטרו. </w:t>
      </w:r>
    </w:p>
    <w:p w:rsidR="00F32C7E" w:rsidRDefault="00F32C7E" w:rsidP="00F32C7E">
      <w:pPr>
        <w:rPr>
          <w:rtl/>
          <w:lang w:eastAsia="he-IL"/>
        </w:rPr>
      </w:pPr>
      <w:bookmarkStart w:id="7107" w:name="_ETM_Q1_407267"/>
      <w:bookmarkStart w:id="7108" w:name="_ETM_Q1_407334"/>
      <w:bookmarkEnd w:id="7107"/>
      <w:bookmarkEnd w:id="7108"/>
    </w:p>
    <w:p w:rsidR="00F32C7E" w:rsidRDefault="00F32C7E" w:rsidP="00F32C7E">
      <w:pPr>
        <w:pStyle w:val="af9"/>
        <w:keepNext/>
        <w:rPr>
          <w:rtl/>
          <w:lang w:eastAsia="he-IL"/>
        </w:rPr>
      </w:pPr>
      <w:bookmarkStart w:id="7109" w:name="ET_guest_מירב_ליבנה_891"/>
      <w:r w:rsidRPr="00F32C7E">
        <w:rPr>
          <w:rStyle w:val="TagStyle"/>
          <w:rtl/>
        </w:rPr>
        <w:t xml:space="preserve"> &lt;&lt; אורח &gt;&gt; </w:t>
      </w:r>
      <w:r>
        <w:rPr>
          <w:rtl/>
          <w:lang w:eastAsia="he-IL"/>
        </w:rPr>
        <w:t>מירב ליבנה:</w:t>
      </w:r>
      <w:r w:rsidRPr="00F32C7E">
        <w:rPr>
          <w:rStyle w:val="TagStyle"/>
          <w:rtl/>
        </w:rPr>
        <w:t xml:space="preserve"> &lt;&lt; אורח &gt;&gt;</w:t>
      </w:r>
      <w:r w:rsidR="00257B75">
        <w:rPr>
          <w:rtl/>
          <w:lang w:eastAsia="he-IL"/>
        </w:rPr>
        <w:t xml:space="preserve"> </w:t>
      </w:r>
      <w:bookmarkEnd w:id="7109"/>
    </w:p>
    <w:p w:rsidR="00F32C7E" w:rsidRDefault="00F32C7E" w:rsidP="00F32C7E">
      <w:pPr>
        <w:pStyle w:val="KeepWithNext"/>
        <w:rPr>
          <w:rtl/>
          <w:lang w:eastAsia="he-IL"/>
        </w:rPr>
      </w:pPr>
    </w:p>
    <w:p w:rsidR="00F32C7E" w:rsidRDefault="00F32C7E" w:rsidP="00F32C7E">
      <w:pPr>
        <w:rPr>
          <w:rtl/>
          <w:lang w:eastAsia="he-IL"/>
        </w:rPr>
      </w:pPr>
      <w:r>
        <w:rPr>
          <w:rFonts w:hint="cs"/>
          <w:rtl/>
          <w:lang w:eastAsia="he-IL"/>
        </w:rPr>
        <w:t>א</w:t>
      </w:r>
      <w:bookmarkStart w:id="7110" w:name="_ETM_Q1_412169"/>
      <w:bookmarkStart w:id="7111" w:name="_ETM_Q1_412235"/>
      <w:bookmarkEnd w:id="7110"/>
      <w:bookmarkEnd w:id="7111"/>
      <w:r>
        <w:rPr>
          <w:rFonts w:hint="cs"/>
          <w:rtl/>
          <w:lang w:eastAsia="he-IL"/>
        </w:rPr>
        <w:t xml:space="preserve">פשר להשתמש בכספים רק </w:t>
      </w:r>
      <w:bookmarkStart w:id="7112" w:name="_ETM_Q1_410177"/>
      <w:bookmarkEnd w:id="7112"/>
      <w:r>
        <w:rPr>
          <w:rFonts w:hint="cs"/>
          <w:rtl/>
          <w:lang w:eastAsia="he-IL"/>
        </w:rPr>
        <w:t xml:space="preserve">לטובת המטרו. </w:t>
      </w:r>
      <w:bookmarkStart w:id="7113" w:name="_ETM_Q1_411737"/>
      <w:bookmarkEnd w:id="7113"/>
    </w:p>
    <w:p w:rsidR="00F32C7E" w:rsidRDefault="00F32C7E" w:rsidP="00F32C7E">
      <w:pPr>
        <w:rPr>
          <w:rtl/>
          <w:lang w:eastAsia="he-IL"/>
        </w:rPr>
      </w:pPr>
      <w:bookmarkStart w:id="7114" w:name="_ETM_Q1_411881"/>
      <w:bookmarkEnd w:id="7114"/>
    </w:p>
    <w:p w:rsidR="00F32C7E" w:rsidRDefault="00F32C7E" w:rsidP="00F32C7E">
      <w:pPr>
        <w:pStyle w:val="a4"/>
        <w:keepNext/>
        <w:rPr>
          <w:rtl/>
        </w:rPr>
      </w:pPr>
      <w:bookmarkStart w:id="7115" w:name="ET_speaker_5069_892"/>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15"/>
    </w:p>
    <w:p w:rsidR="00F32C7E" w:rsidRDefault="00F32C7E" w:rsidP="00F32C7E">
      <w:pPr>
        <w:pStyle w:val="KeepWithNext"/>
        <w:rPr>
          <w:rtl/>
          <w:lang w:eastAsia="he-IL"/>
        </w:rPr>
      </w:pPr>
    </w:p>
    <w:p w:rsidR="00F32C7E" w:rsidRPr="00F32C7E" w:rsidRDefault="00F32C7E" w:rsidP="00F32C7E">
      <w:pPr>
        <w:rPr>
          <w:rtl/>
          <w:lang w:eastAsia="he-IL"/>
        </w:rPr>
      </w:pPr>
      <w:bookmarkStart w:id="7116" w:name="_ETM_Q1_413255"/>
      <w:bookmarkStart w:id="7117" w:name="_ETM_Q1_413297"/>
      <w:bookmarkEnd w:id="7116"/>
      <w:bookmarkEnd w:id="7117"/>
      <w:r>
        <w:rPr>
          <w:rFonts w:hint="cs"/>
          <w:rtl/>
          <w:lang w:eastAsia="he-IL"/>
        </w:rPr>
        <w:t xml:space="preserve">מה עם הכסף? לאן הולך הכסף? </w:t>
      </w:r>
    </w:p>
    <w:p w:rsidR="00F32C7E" w:rsidRDefault="00F32C7E" w:rsidP="007833A8">
      <w:pPr>
        <w:rPr>
          <w:rtl/>
          <w:lang w:eastAsia="he-IL"/>
        </w:rPr>
      </w:pPr>
      <w:bookmarkStart w:id="7118" w:name="_ETM_Q1_313685"/>
      <w:bookmarkStart w:id="7119" w:name="_ETM_Q1_313751"/>
      <w:bookmarkStart w:id="7120" w:name="_ETM_Q1_415170"/>
      <w:bookmarkEnd w:id="7118"/>
      <w:bookmarkEnd w:id="7119"/>
      <w:bookmarkEnd w:id="7120"/>
    </w:p>
    <w:p w:rsidR="00F32C7E" w:rsidRDefault="00F32C7E" w:rsidP="00F32C7E">
      <w:pPr>
        <w:pStyle w:val="a4"/>
        <w:keepNext/>
        <w:rPr>
          <w:rtl/>
        </w:rPr>
      </w:pPr>
      <w:bookmarkStart w:id="7121" w:name="ET_speaker_ורדקירו_זילברמן_893"/>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21"/>
    </w:p>
    <w:p w:rsidR="00F32C7E" w:rsidRDefault="00F32C7E" w:rsidP="00F32C7E">
      <w:pPr>
        <w:pStyle w:val="KeepWithNext"/>
        <w:rPr>
          <w:rtl/>
          <w:lang w:eastAsia="he-IL"/>
        </w:rPr>
      </w:pPr>
    </w:p>
    <w:p w:rsidR="00F32C7E" w:rsidRDefault="00F32C7E" w:rsidP="00F32C7E">
      <w:pPr>
        <w:rPr>
          <w:rtl/>
          <w:lang w:eastAsia="he-IL"/>
        </w:rPr>
      </w:pPr>
      <w:bookmarkStart w:id="7122" w:name="_ETM_Q1_415612"/>
      <w:bookmarkEnd w:id="7122"/>
      <w:r>
        <w:rPr>
          <w:rFonts w:hint="cs"/>
          <w:rtl/>
          <w:lang w:eastAsia="he-IL"/>
        </w:rPr>
        <w:t>א</w:t>
      </w:r>
      <w:bookmarkStart w:id="7123" w:name="_ETM_Q1_415648"/>
      <w:bookmarkEnd w:id="7123"/>
      <w:r>
        <w:rPr>
          <w:rFonts w:hint="cs"/>
          <w:rtl/>
          <w:lang w:eastAsia="he-IL"/>
        </w:rPr>
        <w:t xml:space="preserve">ז צריך </w:t>
      </w:r>
      <w:bookmarkStart w:id="7124" w:name="_ETM_Q1_416337"/>
      <w:bookmarkEnd w:id="7124"/>
      <w:r>
        <w:rPr>
          <w:rFonts w:hint="cs"/>
          <w:rtl/>
          <w:lang w:eastAsia="he-IL"/>
        </w:rPr>
        <w:t xml:space="preserve">לקבל קודם אישור של הוועדה לפני שהם ישתמשו. </w:t>
      </w:r>
    </w:p>
    <w:p w:rsidR="00F32C7E" w:rsidRDefault="00F32C7E" w:rsidP="00F32C7E">
      <w:pPr>
        <w:rPr>
          <w:rtl/>
          <w:lang w:eastAsia="he-IL"/>
        </w:rPr>
      </w:pPr>
      <w:bookmarkStart w:id="7125" w:name="_ETM_Q1_421673"/>
      <w:bookmarkStart w:id="7126" w:name="_ETM_Q1_421747"/>
      <w:bookmarkStart w:id="7127" w:name="_ETM_Q1_422769"/>
      <w:bookmarkEnd w:id="7125"/>
      <w:bookmarkEnd w:id="7126"/>
      <w:bookmarkEnd w:id="7127"/>
    </w:p>
    <w:p w:rsidR="00F32C7E" w:rsidRDefault="00F32C7E" w:rsidP="00F32C7E">
      <w:pPr>
        <w:pStyle w:val="a4"/>
        <w:keepNext/>
        <w:rPr>
          <w:rtl/>
        </w:rPr>
      </w:pPr>
      <w:bookmarkStart w:id="7128" w:name="ET_speaker_5069_894"/>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28"/>
    </w:p>
    <w:p w:rsidR="00F32C7E" w:rsidRDefault="00F32C7E" w:rsidP="00F32C7E">
      <w:pPr>
        <w:pStyle w:val="KeepWithNext"/>
        <w:rPr>
          <w:rtl/>
          <w:lang w:eastAsia="he-IL"/>
        </w:rPr>
      </w:pPr>
    </w:p>
    <w:p w:rsidR="00F32C7E" w:rsidRDefault="00F32C7E" w:rsidP="00F32C7E">
      <w:pPr>
        <w:rPr>
          <w:rtl/>
          <w:lang w:eastAsia="he-IL"/>
        </w:rPr>
      </w:pPr>
      <w:bookmarkStart w:id="7129" w:name="_ETM_Q1_423176"/>
      <w:bookmarkStart w:id="7130" w:name="_ETM_Q1_423209"/>
      <w:bookmarkEnd w:id="7129"/>
      <w:bookmarkEnd w:id="7130"/>
      <w:r>
        <w:rPr>
          <w:rFonts w:hint="cs"/>
          <w:rtl/>
          <w:lang w:eastAsia="he-IL"/>
        </w:rPr>
        <w:t xml:space="preserve">ככלל? </w:t>
      </w:r>
    </w:p>
    <w:p w:rsidR="00F32C7E" w:rsidRDefault="00F32C7E" w:rsidP="00F32C7E">
      <w:pPr>
        <w:rPr>
          <w:rtl/>
          <w:lang w:eastAsia="he-IL"/>
        </w:rPr>
      </w:pPr>
      <w:bookmarkStart w:id="7131" w:name="_ETM_Q1_424369"/>
      <w:bookmarkStart w:id="7132" w:name="_ETM_Q1_424429"/>
      <w:bookmarkEnd w:id="7131"/>
      <w:bookmarkEnd w:id="7132"/>
    </w:p>
    <w:p w:rsidR="00F32C7E" w:rsidRDefault="00F32C7E" w:rsidP="00F32C7E">
      <w:pPr>
        <w:pStyle w:val="a4"/>
        <w:keepNext/>
        <w:rPr>
          <w:rtl/>
        </w:rPr>
      </w:pPr>
      <w:bookmarkStart w:id="7133" w:name="ET_speaker_ורדקירו_זילברמן_895"/>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33"/>
    </w:p>
    <w:p w:rsidR="00F32C7E" w:rsidRDefault="00F32C7E" w:rsidP="00F32C7E">
      <w:pPr>
        <w:pStyle w:val="KeepWithNext"/>
        <w:rPr>
          <w:rtl/>
          <w:lang w:eastAsia="he-IL"/>
        </w:rPr>
      </w:pPr>
    </w:p>
    <w:p w:rsidR="00F32C7E" w:rsidRDefault="00F32C7E" w:rsidP="00F32C7E">
      <w:pPr>
        <w:rPr>
          <w:rtl/>
          <w:lang w:eastAsia="he-IL"/>
        </w:rPr>
      </w:pPr>
      <w:bookmarkStart w:id="7134" w:name="_ETM_Q1_423032"/>
      <w:bookmarkStart w:id="7135" w:name="_ETM_Q1_423068"/>
      <w:bookmarkEnd w:id="7134"/>
      <w:bookmarkEnd w:id="7135"/>
      <w:r>
        <w:rPr>
          <w:rFonts w:hint="cs"/>
          <w:rtl/>
          <w:lang w:eastAsia="he-IL"/>
        </w:rPr>
        <w:t xml:space="preserve">לפני </w:t>
      </w:r>
      <w:bookmarkStart w:id="7136" w:name="_ETM_Q1_423505"/>
      <w:bookmarkEnd w:id="7136"/>
      <w:r>
        <w:rPr>
          <w:rFonts w:hint="cs"/>
          <w:rtl/>
          <w:lang w:eastAsia="he-IL"/>
        </w:rPr>
        <w:t xml:space="preserve">שהם משתמשים במעל 50%. </w:t>
      </w:r>
    </w:p>
    <w:p w:rsidR="00F32C7E" w:rsidRDefault="00F32C7E" w:rsidP="00F32C7E">
      <w:pPr>
        <w:rPr>
          <w:rtl/>
          <w:lang w:eastAsia="he-IL"/>
        </w:rPr>
      </w:pPr>
      <w:bookmarkStart w:id="7137" w:name="_ETM_Q1_427585"/>
      <w:bookmarkStart w:id="7138" w:name="_ETM_Q1_427663"/>
      <w:bookmarkStart w:id="7139" w:name="_ETM_Q1_423625"/>
      <w:bookmarkEnd w:id="7137"/>
      <w:bookmarkEnd w:id="7138"/>
      <w:bookmarkEnd w:id="7139"/>
    </w:p>
    <w:p w:rsidR="00F32C7E" w:rsidRDefault="00F32C7E" w:rsidP="00F32C7E">
      <w:pPr>
        <w:pStyle w:val="a4"/>
        <w:keepNext/>
        <w:rPr>
          <w:rtl/>
        </w:rPr>
      </w:pPr>
      <w:bookmarkStart w:id="7140" w:name="ET_speaker_5069_896"/>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40"/>
    </w:p>
    <w:p w:rsidR="00F32C7E" w:rsidRDefault="00F32C7E" w:rsidP="00F32C7E">
      <w:pPr>
        <w:pStyle w:val="KeepWithNext"/>
        <w:rPr>
          <w:rtl/>
          <w:lang w:eastAsia="he-IL"/>
        </w:rPr>
      </w:pPr>
    </w:p>
    <w:p w:rsidR="00F32C7E" w:rsidRDefault="00F32C7E" w:rsidP="00F32C7E">
      <w:pPr>
        <w:rPr>
          <w:rtl/>
          <w:lang w:eastAsia="he-IL"/>
        </w:rPr>
      </w:pPr>
      <w:bookmarkStart w:id="7141" w:name="_ETM_Q1_424080"/>
      <w:bookmarkStart w:id="7142" w:name="_ETM_Q1_424121"/>
      <w:bookmarkEnd w:id="7141"/>
      <w:bookmarkEnd w:id="7142"/>
      <w:r>
        <w:rPr>
          <w:rFonts w:hint="cs"/>
          <w:rtl/>
          <w:lang w:eastAsia="he-IL"/>
        </w:rPr>
        <w:t xml:space="preserve">במעל 50% לטובת המטרו, </w:t>
      </w:r>
      <w:bookmarkStart w:id="7143" w:name="_ETM_Q1_428834"/>
      <w:bookmarkEnd w:id="7143"/>
      <w:r>
        <w:rPr>
          <w:rFonts w:hint="cs"/>
          <w:rtl/>
          <w:lang w:eastAsia="he-IL"/>
        </w:rPr>
        <w:t>כך קראת. תסתכלי בנוסח, אמרת 'לטובת המטרו', זאת אומרת</w:t>
      </w:r>
      <w:bookmarkStart w:id="7144" w:name="_ETM_Q1_435241"/>
      <w:bookmarkEnd w:id="7144"/>
      <w:r>
        <w:rPr>
          <w:rFonts w:hint="cs"/>
          <w:rtl/>
          <w:lang w:eastAsia="he-IL"/>
        </w:rPr>
        <w:t xml:space="preserve"> שמישהו יכול לפרש את זה שזה יכול ללכת </w:t>
      </w:r>
      <w:bookmarkStart w:id="7145" w:name="_ETM_Q1_439461"/>
      <w:bookmarkEnd w:id="7145"/>
      <w:r>
        <w:rPr>
          <w:rFonts w:hint="cs"/>
          <w:rtl/>
          <w:lang w:eastAsia="he-IL"/>
        </w:rPr>
        <w:t xml:space="preserve">לדברים אחרים. </w:t>
      </w:r>
    </w:p>
    <w:p w:rsidR="00F32C7E" w:rsidRDefault="00F32C7E" w:rsidP="00F32C7E">
      <w:pPr>
        <w:rPr>
          <w:rtl/>
          <w:lang w:eastAsia="he-IL"/>
        </w:rPr>
      </w:pPr>
      <w:bookmarkStart w:id="7146" w:name="_ETM_Q1_441581"/>
      <w:bookmarkStart w:id="7147" w:name="_ETM_Q1_441648"/>
      <w:bookmarkStart w:id="7148" w:name="_ETM_Q1_438504"/>
      <w:bookmarkStart w:id="7149" w:name="_ETM_Q1_438443"/>
      <w:bookmarkEnd w:id="7146"/>
      <w:bookmarkEnd w:id="7147"/>
      <w:bookmarkEnd w:id="7148"/>
      <w:bookmarkEnd w:id="7149"/>
    </w:p>
    <w:p w:rsidR="00F32C7E" w:rsidRDefault="00F32C7E" w:rsidP="00F32C7E">
      <w:pPr>
        <w:pStyle w:val="af9"/>
        <w:keepNext/>
        <w:rPr>
          <w:rtl/>
          <w:lang w:eastAsia="he-IL"/>
        </w:rPr>
      </w:pPr>
      <w:bookmarkStart w:id="7150" w:name="ET_guest_עמית_שטאובר_898"/>
      <w:r w:rsidRPr="00F32C7E">
        <w:rPr>
          <w:rStyle w:val="TagStyle"/>
          <w:rtl/>
        </w:rPr>
        <w:t xml:space="preserve"> &lt;&lt; אורח &gt;&gt; </w:t>
      </w:r>
      <w:r>
        <w:rPr>
          <w:rtl/>
          <w:lang w:eastAsia="he-IL"/>
        </w:rPr>
        <w:t>עמית שטאובר:</w:t>
      </w:r>
      <w:r w:rsidRPr="00F32C7E">
        <w:rPr>
          <w:rStyle w:val="TagStyle"/>
          <w:rtl/>
        </w:rPr>
        <w:t xml:space="preserve"> &lt;&lt; אורח &gt;&gt;</w:t>
      </w:r>
      <w:r w:rsidR="00257B75">
        <w:rPr>
          <w:rtl/>
          <w:lang w:eastAsia="he-IL"/>
        </w:rPr>
        <w:t xml:space="preserve"> </w:t>
      </w:r>
      <w:bookmarkEnd w:id="7150"/>
    </w:p>
    <w:p w:rsidR="00F32C7E" w:rsidRDefault="00F32C7E" w:rsidP="00F32C7E">
      <w:pPr>
        <w:pStyle w:val="KeepWithNext"/>
        <w:rPr>
          <w:rtl/>
          <w:lang w:eastAsia="he-IL"/>
        </w:rPr>
      </w:pPr>
    </w:p>
    <w:p w:rsidR="00F32C7E" w:rsidRDefault="00F32C7E" w:rsidP="00F32C7E">
      <w:pPr>
        <w:rPr>
          <w:rtl/>
          <w:lang w:eastAsia="he-IL"/>
        </w:rPr>
      </w:pPr>
      <w:r>
        <w:rPr>
          <w:rFonts w:hint="cs"/>
          <w:rtl/>
          <w:lang w:eastAsia="he-IL"/>
        </w:rPr>
        <w:t>ל</w:t>
      </w:r>
      <w:bookmarkStart w:id="7151" w:name="_ETM_Q1_439069"/>
      <w:bookmarkStart w:id="7152" w:name="_ETM_Q1_439116"/>
      <w:bookmarkEnd w:id="7151"/>
      <w:bookmarkEnd w:id="7152"/>
      <w:r>
        <w:rPr>
          <w:rFonts w:hint="cs"/>
          <w:rtl/>
          <w:lang w:eastAsia="he-IL"/>
        </w:rPr>
        <w:t xml:space="preserve">טובת המטרו כאמור באותו סעיף. </w:t>
      </w:r>
      <w:bookmarkStart w:id="7153" w:name="_ETM_Q1_447539"/>
      <w:bookmarkEnd w:id="7153"/>
    </w:p>
    <w:p w:rsidR="00F32C7E" w:rsidRDefault="00F32C7E" w:rsidP="00F32C7E">
      <w:pPr>
        <w:rPr>
          <w:rtl/>
          <w:lang w:eastAsia="he-IL"/>
        </w:rPr>
      </w:pPr>
      <w:bookmarkStart w:id="7154" w:name="_ETM_Q1_449710"/>
      <w:bookmarkStart w:id="7155" w:name="_ETM_Q1_449774"/>
      <w:bookmarkStart w:id="7156" w:name="_ETM_Q1_449396"/>
      <w:bookmarkEnd w:id="7154"/>
      <w:bookmarkEnd w:id="7155"/>
      <w:bookmarkEnd w:id="7156"/>
    </w:p>
    <w:p w:rsidR="00F32C7E" w:rsidRDefault="00F32C7E" w:rsidP="00F32C7E">
      <w:pPr>
        <w:pStyle w:val="a4"/>
        <w:keepNext/>
        <w:rPr>
          <w:rtl/>
        </w:rPr>
      </w:pPr>
      <w:bookmarkStart w:id="7157" w:name="ET_speaker_5069_899"/>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57"/>
    </w:p>
    <w:p w:rsidR="00F32C7E" w:rsidRDefault="00F32C7E" w:rsidP="00F32C7E">
      <w:pPr>
        <w:pStyle w:val="KeepWithNext"/>
        <w:rPr>
          <w:rtl/>
          <w:lang w:eastAsia="he-IL"/>
        </w:rPr>
      </w:pPr>
    </w:p>
    <w:p w:rsidR="00F32C7E" w:rsidRDefault="00F32C7E" w:rsidP="00F32C7E">
      <w:pPr>
        <w:rPr>
          <w:rtl/>
          <w:lang w:eastAsia="he-IL"/>
        </w:rPr>
      </w:pPr>
      <w:bookmarkStart w:id="7158" w:name="_ETM_Q1_449807"/>
      <w:bookmarkStart w:id="7159" w:name="_ETM_Q1_449849"/>
      <w:bookmarkEnd w:id="7158"/>
      <w:bookmarkEnd w:id="7159"/>
      <w:r>
        <w:rPr>
          <w:rFonts w:hint="cs"/>
          <w:rtl/>
          <w:lang w:eastAsia="he-IL"/>
        </w:rPr>
        <w:t xml:space="preserve">יכול להיות שיהיו עודפים מהפרויקט הזה, אז אולי היינו </w:t>
      </w:r>
      <w:bookmarkStart w:id="7160" w:name="_ETM_Q1_453574"/>
      <w:bookmarkEnd w:id="7160"/>
      <w:r>
        <w:rPr>
          <w:rFonts w:hint="cs"/>
          <w:rtl/>
          <w:lang w:eastAsia="he-IL"/>
        </w:rPr>
        <w:t xml:space="preserve">עושים את זה ומורידים קצת מהרשויות המקומיות? </w:t>
      </w:r>
    </w:p>
    <w:p w:rsidR="00F32C7E" w:rsidRDefault="00F32C7E" w:rsidP="00F32C7E">
      <w:pPr>
        <w:rPr>
          <w:rtl/>
          <w:lang w:eastAsia="he-IL"/>
        </w:rPr>
      </w:pPr>
      <w:bookmarkStart w:id="7161" w:name="_ETM_Q1_453899"/>
      <w:bookmarkStart w:id="7162" w:name="_ETM_Q1_453967"/>
      <w:bookmarkStart w:id="7163" w:name="_ETM_Q1_454595"/>
      <w:bookmarkEnd w:id="7161"/>
      <w:bookmarkEnd w:id="7162"/>
      <w:bookmarkEnd w:id="7163"/>
    </w:p>
    <w:p w:rsidR="00F32C7E" w:rsidRDefault="00F32C7E" w:rsidP="00F32C7E">
      <w:pPr>
        <w:pStyle w:val="a4"/>
        <w:keepNext/>
        <w:rPr>
          <w:rtl/>
        </w:rPr>
      </w:pPr>
      <w:bookmarkStart w:id="7164" w:name="ET_speaker_ורדקירו_זילברמן_900"/>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64"/>
    </w:p>
    <w:p w:rsidR="00F32C7E" w:rsidRDefault="00F32C7E" w:rsidP="00F32C7E">
      <w:pPr>
        <w:pStyle w:val="KeepWithNext"/>
        <w:rPr>
          <w:rtl/>
          <w:lang w:eastAsia="he-IL"/>
        </w:rPr>
      </w:pPr>
    </w:p>
    <w:p w:rsidR="00F32C7E" w:rsidRDefault="00F32C7E" w:rsidP="00F32C7E">
      <w:pPr>
        <w:rPr>
          <w:rtl/>
          <w:lang w:eastAsia="he-IL"/>
        </w:rPr>
      </w:pPr>
      <w:bookmarkStart w:id="7165" w:name="_ETM_Q1_455019"/>
      <w:bookmarkStart w:id="7166" w:name="_ETM_Q1_455057"/>
      <w:bookmarkEnd w:id="7165"/>
      <w:bookmarkEnd w:id="7166"/>
      <w:r>
        <w:rPr>
          <w:rFonts w:hint="cs"/>
          <w:rtl/>
          <w:lang w:eastAsia="he-IL"/>
        </w:rPr>
        <w:t xml:space="preserve">יפה, זה בדיוק. </w:t>
      </w:r>
      <w:bookmarkStart w:id="7167" w:name="_ETM_Q1_457259"/>
      <w:bookmarkEnd w:id="7167"/>
      <w:r>
        <w:rPr>
          <w:rFonts w:hint="cs"/>
          <w:rtl/>
          <w:lang w:eastAsia="he-IL"/>
        </w:rPr>
        <w:t>אז מה שהם אומרים - - -</w:t>
      </w:r>
    </w:p>
    <w:p w:rsidR="00F32C7E" w:rsidRDefault="00F32C7E" w:rsidP="00F32C7E">
      <w:pPr>
        <w:rPr>
          <w:rtl/>
          <w:lang w:eastAsia="he-IL"/>
        </w:rPr>
      </w:pPr>
      <w:bookmarkStart w:id="7168" w:name="_ETM_Q1_460388"/>
      <w:bookmarkStart w:id="7169" w:name="_ETM_Q1_460458"/>
      <w:bookmarkEnd w:id="7168"/>
      <w:bookmarkEnd w:id="7169"/>
    </w:p>
    <w:p w:rsidR="00F32C7E" w:rsidRDefault="00F32C7E" w:rsidP="00F32C7E">
      <w:pPr>
        <w:pStyle w:val="af9"/>
        <w:keepNext/>
        <w:rPr>
          <w:rtl/>
          <w:lang w:eastAsia="he-IL"/>
        </w:rPr>
      </w:pPr>
      <w:bookmarkStart w:id="7170" w:name="ET_guest_עוזי_סלמן_901"/>
      <w:r w:rsidRPr="00F32C7E">
        <w:rPr>
          <w:rStyle w:val="TagStyle"/>
          <w:rtl/>
        </w:rPr>
        <w:t xml:space="preserve"> &lt;&lt; אורח &gt;&gt; </w:t>
      </w:r>
      <w:r>
        <w:rPr>
          <w:rtl/>
          <w:lang w:eastAsia="he-IL"/>
        </w:rPr>
        <w:t>עוזי סלמן:</w:t>
      </w:r>
      <w:r w:rsidRPr="00F32C7E">
        <w:rPr>
          <w:rStyle w:val="TagStyle"/>
          <w:rtl/>
        </w:rPr>
        <w:t xml:space="preserve"> &lt;&lt; אורח &gt;&gt;</w:t>
      </w:r>
      <w:r w:rsidR="00257B75">
        <w:rPr>
          <w:rtl/>
          <w:lang w:eastAsia="he-IL"/>
        </w:rPr>
        <w:t xml:space="preserve"> </w:t>
      </w:r>
      <w:bookmarkEnd w:id="7170"/>
    </w:p>
    <w:p w:rsidR="00F32C7E" w:rsidRDefault="00F32C7E" w:rsidP="00F32C7E">
      <w:pPr>
        <w:pStyle w:val="KeepWithNext"/>
        <w:rPr>
          <w:rtl/>
          <w:lang w:eastAsia="he-IL"/>
        </w:rPr>
      </w:pPr>
    </w:p>
    <w:p w:rsidR="00F32C7E" w:rsidRDefault="00F32C7E" w:rsidP="00F32C7E">
      <w:pPr>
        <w:rPr>
          <w:rtl/>
          <w:lang w:eastAsia="he-IL"/>
        </w:rPr>
      </w:pPr>
      <w:bookmarkStart w:id="7171" w:name="_ETM_Q1_458919"/>
      <w:bookmarkStart w:id="7172" w:name="_ETM_Q1_458979"/>
      <w:bookmarkEnd w:id="7171"/>
      <w:bookmarkEnd w:id="7172"/>
      <w:r>
        <w:rPr>
          <w:rFonts w:hint="cs"/>
          <w:rtl/>
          <w:lang w:eastAsia="he-IL"/>
        </w:rPr>
        <w:t xml:space="preserve">בשביל זה הוספנו את </w:t>
      </w:r>
      <w:bookmarkStart w:id="7173" w:name="_ETM_Q1_460695"/>
      <w:bookmarkEnd w:id="7173"/>
      <w:r>
        <w:rPr>
          <w:rFonts w:hint="cs"/>
          <w:rtl/>
          <w:lang w:eastAsia="he-IL"/>
        </w:rPr>
        <w:t xml:space="preserve">זה. </w:t>
      </w:r>
      <w:bookmarkStart w:id="7174" w:name="_ETM_Q1_461167"/>
      <w:bookmarkEnd w:id="7174"/>
    </w:p>
    <w:p w:rsidR="00F32C7E" w:rsidRDefault="00F32C7E" w:rsidP="00F32C7E">
      <w:pPr>
        <w:rPr>
          <w:rtl/>
          <w:lang w:eastAsia="he-IL"/>
        </w:rPr>
      </w:pPr>
      <w:bookmarkStart w:id="7175" w:name="_ETM_Q1_461340"/>
      <w:bookmarkEnd w:id="7175"/>
    </w:p>
    <w:p w:rsidR="00F32C7E" w:rsidRDefault="00F32C7E" w:rsidP="00F32C7E">
      <w:pPr>
        <w:pStyle w:val="a4"/>
        <w:keepNext/>
        <w:rPr>
          <w:rtl/>
        </w:rPr>
      </w:pPr>
      <w:bookmarkStart w:id="7176" w:name="ET_speaker_ורדקירו_זילברמן_902"/>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176"/>
    </w:p>
    <w:p w:rsidR="00F32C7E" w:rsidRDefault="00F32C7E" w:rsidP="00F32C7E">
      <w:pPr>
        <w:pStyle w:val="KeepWithNext"/>
        <w:rPr>
          <w:rtl/>
          <w:lang w:eastAsia="he-IL"/>
        </w:rPr>
      </w:pPr>
    </w:p>
    <w:p w:rsidR="00F32C7E" w:rsidRDefault="00F32C7E" w:rsidP="00F32C7E">
      <w:pPr>
        <w:rPr>
          <w:rtl/>
          <w:lang w:eastAsia="he-IL"/>
        </w:rPr>
      </w:pPr>
      <w:bookmarkStart w:id="7177" w:name="_ETM_Q1_462673"/>
      <w:bookmarkStart w:id="7178" w:name="_ETM_Q1_462731"/>
      <w:bookmarkEnd w:id="7177"/>
      <w:bookmarkEnd w:id="7178"/>
      <w:r>
        <w:rPr>
          <w:rFonts w:hint="cs"/>
          <w:rtl/>
          <w:lang w:eastAsia="he-IL"/>
        </w:rPr>
        <w:t xml:space="preserve">זו שאלה. אם אנחנו מפרים את המאזן של ה-50 ויש </w:t>
      </w:r>
      <w:bookmarkStart w:id="7179" w:name="_ETM_Q1_463451"/>
      <w:bookmarkEnd w:id="7179"/>
      <w:r>
        <w:rPr>
          <w:rFonts w:hint="cs"/>
          <w:rtl/>
          <w:lang w:eastAsia="he-IL"/>
        </w:rPr>
        <w:t>לנו נניח 60% מגבייה לפי כל הסעיפים שאישרנו,</w:t>
      </w:r>
      <w:bookmarkStart w:id="7180" w:name="_ETM_Q1_469490"/>
      <w:bookmarkEnd w:id="7180"/>
      <w:r>
        <w:rPr>
          <w:rFonts w:hint="cs"/>
          <w:rtl/>
          <w:lang w:eastAsia="he-IL"/>
        </w:rPr>
        <w:t xml:space="preserve"> אז מה אנחנו עושים? אנחנו מקזזים מהכנסות לפי מסים, ממסי </w:t>
      </w:r>
      <w:bookmarkStart w:id="7181" w:name="_ETM_Q1_474448"/>
      <w:bookmarkEnd w:id="7181"/>
      <w:r>
        <w:rPr>
          <w:rFonts w:hint="cs"/>
          <w:rtl/>
          <w:lang w:eastAsia="he-IL"/>
        </w:rPr>
        <w:t>המדינה, ממסי האזרחים, או שאנחנו לוקחים את הכול וממשיכים</w:t>
      </w:r>
      <w:bookmarkStart w:id="7182" w:name="_ETM_Q1_477801"/>
      <w:bookmarkEnd w:id="7182"/>
      <w:r>
        <w:rPr>
          <w:rFonts w:hint="cs"/>
          <w:rtl/>
          <w:lang w:eastAsia="he-IL"/>
        </w:rPr>
        <w:t xml:space="preserve"> בצורה כזאת. זו שאלה, לכן הם רוצים להגיע לכנסת. </w:t>
      </w:r>
    </w:p>
    <w:p w:rsidR="00F32C7E" w:rsidRDefault="00F32C7E" w:rsidP="00F32C7E">
      <w:pPr>
        <w:rPr>
          <w:rtl/>
          <w:lang w:eastAsia="he-IL"/>
        </w:rPr>
      </w:pPr>
      <w:bookmarkStart w:id="7183" w:name="_ETM_Q1_478513"/>
      <w:bookmarkStart w:id="7184" w:name="_ETM_Q1_478583"/>
      <w:bookmarkStart w:id="7185" w:name="_ETM_Q1_485329"/>
      <w:bookmarkEnd w:id="7183"/>
      <w:bookmarkEnd w:id="7184"/>
      <w:bookmarkEnd w:id="7185"/>
    </w:p>
    <w:p w:rsidR="00F32C7E" w:rsidRDefault="00F32C7E" w:rsidP="00F32C7E">
      <w:pPr>
        <w:pStyle w:val="a4"/>
        <w:keepNext/>
        <w:rPr>
          <w:rtl/>
        </w:rPr>
      </w:pPr>
      <w:bookmarkStart w:id="7186" w:name="ET_speaker_5069_903"/>
      <w:r w:rsidRPr="00F32C7E">
        <w:rPr>
          <w:rStyle w:val="TagStyle"/>
          <w:rtl/>
        </w:rPr>
        <w:t xml:space="preserve"> &lt;&lt; דובר &gt;&gt; </w:t>
      </w:r>
      <w:r>
        <w:rPr>
          <w:rtl/>
        </w:rPr>
        <w:t>יעקב אשר (יהדות התורה):</w:t>
      </w:r>
      <w:r w:rsidRPr="00F32C7E">
        <w:rPr>
          <w:rStyle w:val="TagStyle"/>
          <w:rtl/>
        </w:rPr>
        <w:t xml:space="preserve"> &lt;&lt; דובר &gt;&gt;</w:t>
      </w:r>
      <w:r w:rsidR="00257B75">
        <w:rPr>
          <w:rtl/>
        </w:rPr>
        <w:t xml:space="preserve"> </w:t>
      </w:r>
      <w:bookmarkEnd w:id="7186"/>
    </w:p>
    <w:p w:rsidR="00F32C7E" w:rsidRDefault="00F32C7E" w:rsidP="00F32C7E">
      <w:pPr>
        <w:pStyle w:val="KeepWithNext"/>
        <w:rPr>
          <w:rtl/>
          <w:lang w:eastAsia="he-IL"/>
        </w:rPr>
      </w:pPr>
    </w:p>
    <w:p w:rsidR="00F32C7E" w:rsidRDefault="00F32C7E" w:rsidP="00F32C7E">
      <w:pPr>
        <w:rPr>
          <w:rtl/>
          <w:lang w:eastAsia="he-IL"/>
        </w:rPr>
      </w:pPr>
      <w:bookmarkStart w:id="7187" w:name="_ETM_Q1_485773"/>
      <w:bookmarkStart w:id="7188" w:name="_ETM_Q1_485807"/>
      <w:bookmarkEnd w:id="7187"/>
      <w:bookmarkEnd w:id="7188"/>
      <w:r>
        <w:rPr>
          <w:rFonts w:hint="cs"/>
          <w:rtl/>
          <w:lang w:eastAsia="he-IL"/>
        </w:rPr>
        <w:t xml:space="preserve">זאת </w:t>
      </w:r>
      <w:bookmarkStart w:id="7189" w:name="_ETM_Q1_481579"/>
      <w:bookmarkEnd w:id="7189"/>
      <w:r>
        <w:rPr>
          <w:rFonts w:hint="cs"/>
          <w:rtl/>
          <w:lang w:eastAsia="he-IL"/>
        </w:rPr>
        <w:t xml:space="preserve">אומרת שהכנסת תחליט על כל ההיבט של זה. </w:t>
      </w:r>
    </w:p>
    <w:p w:rsidR="00F32C7E" w:rsidRDefault="00F32C7E" w:rsidP="00F32C7E">
      <w:pPr>
        <w:rPr>
          <w:rtl/>
          <w:lang w:eastAsia="he-IL"/>
        </w:rPr>
      </w:pPr>
      <w:bookmarkStart w:id="7190" w:name="_ETM_Q1_487203"/>
      <w:bookmarkStart w:id="7191" w:name="_ETM_Q1_487269"/>
      <w:bookmarkStart w:id="7192" w:name="_ETM_Q1_488172"/>
      <w:bookmarkEnd w:id="7190"/>
      <w:bookmarkEnd w:id="7191"/>
      <w:bookmarkEnd w:id="7192"/>
    </w:p>
    <w:p w:rsidR="00F32C7E" w:rsidRDefault="00F32C7E" w:rsidP="00F32C7E">
      <w:pPr>
        <w:pStyle w:val="af9"/>
        <w:keepNext/>
        <w:rPr>
          <w:rtl/>
          <w:lang w:eastAsia="he-IL"/>
        </w:rPr>
      </w:pPr>
      <w:bookmarkStart w:id="7193" w:name="ET_guest_עוזי_סלמן_904"/>
      <w:r w:rsidRPr="00F32C7E">
        <w:rPr>
          <w:rStyle w:val="TagStyle"/>
          <w:rtl/>
        </w:rPr>
        <w:t xml:space="preserve"> &lt;&lt; אורח &gt;&gt; </w:t>
      </w:r>
      <w:r>
        <w:rPr>
          <w:rtl/>
          <w:lang w:eastAsia="he-IL"/>
        </w:rPr>
        <w:t>עוזי סלמן:</w:t>
      </w:r>
      <w:r w:rsidRPr="00F32C7E">
        <w:rPr>
          <w:rStyle w:val="TagStyle"/>
          <w:rtl/>
        </w:rPr>
        <w:t xml:space="preserve"> &lt;&lt; אורח &gt;&gt;</w:t>
      </w:r>
      <w:r w:rsidR="00257B75">
        <w:rPr>
          <w:rtl/>
          <w:lang w:eastAsia="he-IL"/>
        </w:rPr>
        <w:t xml:space="preserve"> </w:t>
      </w:r>
      <w:bookmarkEnd w:id="7193"/>
    </w:p>
    <w:p w:rsidR="00F32C7E" w:rsidRDefault="00F32C7E" w:rsidP="00F32C7E">
      <w:pPr>
        <w:pStyle w:val="KeepWithNext"/>
        <w:rPr>
          <w:rtl/>
          <w:lang w:eastAsia="he-IL"/>
        </w:rPr>
      </w:pPr>
    </w:p>
    <w:p w:rsidR="00F32C7E" w:rsidRDefault="00F32C7E" w:rsidP="00F32C7E">
      <w:pPr>
        <w:rPr>
          <w:rtl/>
          <w:lang w:eastAsia="he-IL"/>
        </w:rPr>
      </w:pPr>
      <w:bookmarkStart w:id="7194" w:name="_ETM_Q1_488600"/>
      <w:bookmarkStart w:id="7195" w:name="_ETM_Q1_488637"/>
      <w:bookmarkEnd w:id="7194"/>
      <w:bookmarkEnd w:id="7195"/>
      <w:r>
        <w:rPr>
          <w:rFonts w:hint="cs"/>
          <w:rtl/>
          <w:lang w:eastAsia="he-IL"/>
        </w:rPr>
        <w:t xml:space="preserve">נכון. </w:t>
      </w:r>
    </w:p>
    <w:p w:rsidR="00F32C7E" w:rsidRDefault="00F32C7E" w:rsidP="00F32C7E">
      <w:pPr>
        <w:rPr>
          <w:rtl/>
          <w:lang w:eastAsia="he-IL"/>
        </w:rPr>
      </w:pPr>
      <w:bookmarkStart w:id="7196" w:name="_ETM_Q1_489419"/>
      <w:bookmarkStart w:id="7197" w:name="_ETM_Q1_489483"/>
      <w:bookmarkEnd w:id="7196"/>
      <w:bookmarkEnd w:id="7197"/>
    </w:p>
    <w:p w:rsidR="00F32C7E" w:rsidRDefault="00F32C7E" w:rsidP="00F32C7E">
      <w:pPr>
        <w:pStyle w:val="af6"/>
        <w:keepNext/>
        <w:rPr>
          <w:rtl/>
        </w:rPr>
      </w:pPr>
      <w:bookmarkStart w:id="7198" w:name="ET_yor_5142_905"/>
      <w:r w:rsidRPr="00F32C7E">
        <w:rPr>
          <w:rStyle w:val="TagStyle"/>
          <w:rtl/>
        </w:rPr>
        <w:t xml:space="preserve"> &lt;&lt; יור &gt;&gt; </w:t>
      </w:r>
      <w:r>
        <w:rPr>
          <w:rtl/>
        </w:rPr>
        <w:t>היו"ר יוליה מלינובסקי:</w:t>
      </w:r>
      <w:r w:rsidRPr="00F32C7E">
        <w:rPr>
          <w:rStyle w:val="TagStyle"/>
          <w:rtl/>
        </w:rPr>
        <w:t xml:space="preserve"> &lt;&lt; יור &gt;&gt;</w:t>
      </w:r>
      <w:r w:rsidR="00257B75">
        <w:rPr>
          <w:rtl/>
        </w:rPr>
        <w:t xml:space="preserve"> </w:t>
      </w:r>
      <w:bookmarkEnd w:id="7198"/>
    </w:p>
    <w:p w:rsidR="00F32C7E" w:rsidRDefault="00F32C7E" w:rsidP="00F32C7E">
      <w:pPr>
        <w:pStyle w:val="KeepWithNext"/>
        <w:rPr>
          <w:rtl/>
          <w:lang w:eastAsia="he-IL"/>
        </w:rPr>
      </w:pPr>
    </w:p>
    <w:p w:rsidR="00F32C7E" w:rsidRDefault="00F32C7E" w:rsidP="00F32C7E">
      <w:pPr>
        <w:rPr>
          <w:rtl/>
          <w:lang w:eastAsia="he-IL"/>
        </w:rPr>
      </w:pPr>
      <w:bookmarkStart w:id="7199" w:name="_ETM_Q1_490715"/>
      <w:bookmarkEnd w:id="7199"/>
      <w:r>
        <w:rPr>
          <w:rFonts w:hint="cs"/>
          <w:rtl/>
          <w:lang w:eastAsia="he-IL"/>
        </w:rPr>
        <w:t>נ</w:t>
      </w:r>
      <w:bookmarkStart w:id="7200" w:name="_ETM_Q1_490751"/>
      <w:bookmarkEnd w:id="7200"/>
      <w:r>
        <w:rPr>
          <w:rFonts w:hint="cs"/>
          <w:rtl/>
          <w:lang w:eastAsia="he-IL"/>
        </w:rPr>
        <w:t xml:space="preserve">כון, </w:t>
      </w:r>
      <w:bookmarkStart w:id="7201" w:name="_ETM_Q1_491291"/>
      <w:bookmarkEnd w:id="7201"/>
      <w:r>
        <w:rPr>
          <w:rFonts w:hint="cs"/>
          <w:rtl/>
          <w:lang w:eastAsia="he-IL"/>
        </w:rPr>
        <w:t>וזה בסדר גמור. הסעיף האחרון שהיה לנו.</w:t>
      </w:r>
      <w:bookmarkStart w:id="7202" w:name="_ETM_Q1_491743"/>
      <w:bookmarkEnd w:id="7202"/>
      <w:r>
        <w:rPr>
          <w:rFonts w:hint="cs"/>
          <w:rtl/>
          <w:lang w:eastAsia="he-IL"/>
        </w:rPr>
        <w:t xml:space="preserve"> זה </w:t>
      </w:r>
      <w:bookmarkStart w:id="7203" w:name="_ETM_Q1_497384"/>
      <w:bookmarkEnd w:id="7203"/>
      <w:r>
        <w:rPr>
          <w:rFonts w:hint="cs"/>
          <w:rtl/>
          <w:lang w:eastAsia="he-IL"/>
        </w:rPr>
        <w:t xml:space="preserve">נכנס לנוסח. </w:t>
      </w:r>
    </w:p>
    <w:p w:rsidR="00F32C7E" w:rsidRDefault="00F32C7E" w:rsidP="00F32C7E">
      <w:pPr>
        <w:rPr>
          <w:rtl/>
          <w:lang w:eastAsia="he-IL"/>
        </w:rPr>
      </w:pPr>
      <w:bookmarkStart w:id="7204" w:name="_ETM_Q1_491894"/>
      <w:bookmarkEnd w:id="7204"/>
    </w:p>
    <w:p w:rsidR="00F32C7E" w:rsidRDefault="00F32C7E" w:rsidP="00F32C7E">
      <w:pPr>
        <w:pStyle w:val="af9"/>
        <w:keepNext/>
        <w:rPr>
          <w:rtl/>
          <w:lang w:eastAsia="he-IL"/>
        </w:rPr>
      </w:pPr>
      <w:bookmarkStart w:id="7205" w:name="ET_guest_תום_חביב_906"/>
      <w:r w:rsidRPr="00F32C7E">
        <w:rPr>
          <w:rStyle w:val="TagStyle"/>
          <w:rtl/>
        </w:rPr>
        <w:t xml:space="preserve"> &lt;&lt; אורח &gt;&gt; </w:t>
      </w:r>
      <w:r>
        <w:rPr>
          <w:rtl/>
          <w:lang w:eastAsia="he-IL"/>
        </w:rPr>
        <w:t>תום חביב:</w:t>
      </w:r>
      <w:r w:rsidRPr="00F32C7E">
        <w:rPr>
          <w:rStyle w:val="TagStyle"/>
          <w:rtl/>
        </w:rPr>
        <w:t xml:space="preserve"> &lt;&lt; אורח &gt;&gt;</w:t>
      </w:r>
      <w:r w:rsidR="00257B75">
        <w:rPr>
          <w:rtl/>
          <w:lang w:eastAsia="he-IL"/>
        </w:rPr>
        <w:t xml:space="preserve"> </w:t>
      </w:r>
      <w:bookmarkEnd w:id="7205"/>
    </w:p>
    <w:p w:rsidR="00F32C7E" w:rsidRDefault="00F32C7E" w:rsidP="00F32C7E">
      <w:pPr>
        <w:pStyle w:val="KeepWithNext"/>
        <w:rPr>
          <w:rtl/>
          <w:lang w:eastAsia="he-IL"/>
        </w:rPr>
      </w:pPr>
    </w:p>
    <w:p w:rsidR="00F32C7E" w:rsidRDefault="00F32C7E" w:rsidP="00F32C7E">
      <w:pPr>
        <w:rPr>
          <w:rtl/>
          <w:lang w:eastAsia="he-IL"/>
        </w:rPr>
      </w:pPr>
      <w:bookmarkStart w:id="7206" w:name="_ETM_Q1_493081"/>
      <w:bookmarkStart w:id="7207" w:name="_ETM_Q1_493131"/>
      <w:bookmarkEnd w:id="7206"/>
      <w:bookmarkEnd w:id="7207"/>
      <w:r>
        <w:rPr>
          <w:rFonts w:hint="cs"/>
          <w:rtl/>
          <w:lang w:eastAsia="he-IL"/>
        </w:rPr>
        <w:t xml:space="preserve">אני אציג. בסעיף 40, התחולה, למעשה נעשה את </w:t>
      </w:r>
      <w:bookmarkStart w:id="7208" w:name="_ETM_Q1_505054"/>
      <w:bookmarkEnd w:id="7208"/>
      <w:r>
        <w:rPr>
          <w:rFonts w:hint="cs"/>
          <w:rtl/>
          <w:lang w:eastAsia="he-IL"/>
        </w:rPr>
        <w:t xml:space="preserve">הסעיף הזה בשני סעיפים קטנים. אז בסעיף קטן (א), יש </w:t>
      </w:r>
      <w:bookmarkStart w:id="7209" w:name="_ETM_Q1_509607"/>
      <w:bookmarkEnd w:id="7209"/>
      <w:r>
        <w:rPr>
          <w:rFonts w:hint="cs"/>
          <w:rtl/>
          <w:lang w:eastAsia="he-IL"/>
        </w:rPr>
        <w:t xml:space="preserve">תיקון קטן של נוסח, רשום הוראות סימן ג' בפרק </w:t>
      </w:r>
      <w:bookmarkStart w:id="7210" w:name="_ETM_Q1_513046"/>
      <w:bookmarkEnd w:id="7210"/>
      <w:r>
        <w:rPr>
          <w:rFonts w:hint="cs"/>
          <w:rtl/>
          <w:lang w:eastAsia="he-IL"/>
        </w:rPr>
        <w:t xml:space="preserve">ד', זה טעות, אין פרק ד'. </w:t>
      </w:r>
    </w:p>
    <w:p w:rsidR="00F32C7E" w:rsidRDefault="00F32C7E" w:rsidP="00F32C7E">
      <w:pPr>
        <w:rPr>
          <w:rtl/>
          <w:lang w:eastAsia="he-IL"/>
        </w:rPr>
      </w:pPr>
      <w:bookmarkStart w:id="7211" w:name="_ETM_Q1_516741"/>
      <w:bookmarkStart w:id="7212" w:name="_ETM_Q1_516812"/>
      <w:bookmarkEnd w:id="7211"/>
      <w:bookmarkEnd w:id="7212"/>
    </w:p>
    <w:p w:rsidR="00F32C7E" w:rsidRDefault="00F32C7E" w:rsidP="00F32C7E">
      <w:pPr>
        <w:pStyle w:val="a4"/>
        <w:keepNext/>
        <w:rPr>
          <w:rtl/>
        </w:rPr>
      </w:pPr>
      <w:bookmarkStart w:id="7213" w:name="ET_speaker_ורדקירו_זילברמן_907"/>
      <w:r w:rsidRPr="00F32C7E">
        <w:rPr>
          <w:rStyle w:val="TagStyle"/>
          <w:rtl/>
        </w:rPr>
        <w:t xml:space="preserve"> &lt;&lt; דובר &gt;&gt; </w:t>
      </w:r>
      <w:r>
        <w:rPr>
          <w:rtl/>
        </w:rPr>
        <w:t>ורד-קירו זילברמן:</w:t>
      </w:r>
      <w:r w:rsidRPr="00F32C7E">
        <w:rPr>
          <w:rStyle w:val="TagStyle"/>
          <w:rtl/>
        </w:rPr>
        <w:t xml:space="preserve"> &lt;&lt; דובר &gt;&gt;</w:t>
      </w:r>
      <w:r w:rsidR="00257B75">
        <w:rPr>
          <w:rtl/>
        </w:rPr>
        <w:t xml:space="preserve"> </w:t>
      </w:r>
      <w:bookmarkEnd w:id="7213"/>
    </w:p>
    <w:p w:rsidR="00F32C7E" w:rsidRDefault="00F32C7E" w:rsidP="00F32C7E">
      <w:pPr>
        <w:pStyle w:val="KeepWithNext"/>
        <w:rPr>
          <w:rtl/>
          <w:lang w:eastAsia="he-IL"/>
        </w:rPr>
      </w:pPr>
    </w:p>
    <w:p w:rsidR="00F32C7E" w:rsidRDefault="00F32C7E" w:rsidP="00F32C7E">
      <w:pPr>
        <w:rPr>
          <w:rtl/>
          <w:lang w:eastAsia="he-IL"/>
        </w:rPr>
      </w:pPr>
      <w:bookmarkStart w:id="7214" w:name="_ETM_Q1_518125"/>
      <w:bookmarkStart w:id="7215" w:name="_ETM_Q1_518161"/>
      <w:bookmarkEnd w:id="7214"/>
      <w:bookmarkEnd w:id="7215"/>
      <w:r>
        <w:rPr>
          <w:rFonts w:hint="cs"/>
          <w:rtl/>
          <w:lang w:eastAsia="he-IL"/>
        </w:rPr>
        <w:t xml:space="preserve">אין בעיה, זה היה </w:t>
      </w:r>
      <w:bookmarkStart w:id="7216" w:name="_ETM_Q1_517151"/>
      <w:bookmarkEnd w:id="7216"/>
      <w:r>
        <w:rPr>
          <w:rFonts w:hint="cs"/>
          <w:rtl/>
          <w:lang w:eastAsia="he-IL"/>
        </w:rPr>
        <w:t xml:space="preserve">ניסוח ואנחנו נדייק אותו. </w:t>
      </w:r>
    </w:p>
    <w:p w:rsidR="00F32C7E" w:rsidRDefault="00F32C7E" w:rsidP="00F32C7E">
      <w:pPr>
        <w:rPr>
          <w:rtl/>
          <w:lang w:eastAsia="he-IL"/>
        </w:rPr>
      </w:pPr>
      <w:bookmarkStart w:id="7217" w:name="_ETM_Q1_515095"/>
      <w:bookmarkStart w:id="7218" w:name="_ETM_Q1_515157"/>
      <w:bookmarkStart w:id="7219" w:name="_ETM_Q1_516223"/>
      <w:bookmarkEnd w:id="7217"/>
      <w:bookmarkEnd w:id="7218"/>
      <w:bookmarkEnd w:id="7219"/>
    </w:p>
    <w:p w:rsidR="00F32C7E" w:rsidRDefault="00F32C7E" w:rsidP="00F32C7E">
      <w:pPr>
        <w:pStyle w:val="af9"/>
        <w:keepNext/>
        <w:rPr>
          <w:rtl/>
          <w:lang w:eastAsia="he-IL"/>
        </w:rPr>
      </w:pPr>
      <w:bookmarkStart w:id="7220" w:name="ET_guest_תום_חביב_908"/>
      <w:r w:rsidRPr="00F32C7E">
        <w:rPr>
          <w:rStyle w:val="TagStyle"/>
          <w:rtl/>
        </w:rPr>
        <w:t xml:space="preserve"> &lt;&lt; אורח &gt;&gt; </w:t>
      </w:r>
      <w:r>
        <w:rPr>
          <w:rtl/>
          <w:lang w:eastAsia="he-IL"/>
        </w:rPr>
        <w:t>תום חביב:</w:t>
      </w:r>
      <w:r w:rsidRPr="00F32C7E">
        <w:rPr>
          <w:rStyle w:val="TagStyle"/>
          <w:rtl/>
        </w:rPr>
        <w:t xml:space="preserve"> &lt;&lt; אורח &gt;&gt;</w:t>
      </w:r>
      <w:r w:rsidR="00257B75">
        <w:rPr>
          <w:rtl/>
          <w:lang w:eastAsia="he-IL"/>
        </w:rPr>
        <w:t xml:space="preserve"> </w:t>
      </w:r>
      <w:bookmarkEnd w:id="7220"/>
    </w:p>
    <w:p w:rsidR="00F32C7E" w:rsidRDefault="00F32C7E" w:rsidP="00F32C7E">
      <w:pPr>
        <w:pStyle w:val="KeepWithNext"/>
        <w:rPr>
          <w:rtl/>
          <w:lang w:eastAsia="he-IL"/>
        </w:rPr>
      </w:pPr>
    </w:p>
    <w:p w:rsidR="00F32C7E" w:rsidRDefault="00F32C7E" w:rsidP="00FF472E">
      <w:pPr>
        <w:rPr>
          <w:rtl/>
          <w:lang w:eastAsia="he-IL"/>
        </w:rPr>
      </w:pPr>
      <w:bookmarkStart w:id="7221" w:name="_ETM_Q1_516645"/>
      <w:bookmarkStart w:id="7222" w:name="_ETM_Q1_516683"/>
      <w:bookmarkEnd w:id="7221"/>
      <w:bookmarkEnd w:id="7222"/>
      <w:r>
        <w:rPr>
          <w:rFonts w:hint="cs"/>
          <w:rtl/>
          <w:lang w:eastAsia="he-IL"/>
        </w:rPr>
        <w:t xml:space="preserve">כן, אז רק זה לתקן, שזה </w:t>
      </w:r>
      <w:bookmarkStart w:id="7223" w:name="_ETM_Q1_520391"/>
      <w:bookmarkEnd w:id="7223"/>
      <w:r>
        <w:rPr>
          <w:rFonts w:hint="cs"/>
          <w:rtl/>
          <w:lang w:eastAsia="he-IL"/>
        </w:rPr>
        <w:t xml:space="preserve">רק הוראות סימן ג'. ולגבי ההוראה הרלוונטית, סעיף קטן </w:t>
      </w:r>
      <w:bookmarkStart w:id="7224" w:name="_ETM_Q1_521995"/>
      <w:bookmarkEnd w:id="7224"/>
      <w:r>
        <w:rPr>
          <w:rFonts w:hint="cs"/>
          <w:rtl/>
          <w:lang w:eastAsia="he-IL"/>
        </w:rPr>
        <w:t xml:space="preserve">(ב): הוראות הסעיפים 28 עד 36 יחולו </w:t>
      </w:r>
      <w:bookmarkStart w:id="7225" w:name="_ETM_Q1_526419"/>
      <w:bookmarkEnd w:id="7225"/>
      <w:r>
        <w:rPr>
          <w:rFonts w:hint="cs"/>
          <w:rtl/>
          <w:lang w:eastAsia="he-IL"/>
        </w:rPr>
        <w:t xml:space="preserve">על תכנית משביחה שהופקדה בתוך </w:t>
      </w:r>
      <w:r w:rsidR="00FF472E">
        <w:rPr>
          <w:rFonts w:hint="cs"/>
          <w:rtl/>
          <w:lang w:eastAsia="he-IL"/>
        </w:rPr>
        <w:t xml:space="preserve">20 שנה מיום ח' בטבת </w:t>
      </w:r>
      <w:bookmarkStart w:id="7226" w:name="_ETM_Q1_523776"/>
      <w:bookmarkEnd w:id="7226"/>
      <w:r w:rsidR="00FF472E">
        <w:rPr>
          <w:rFonts w:hint="cs"/>
          <w:rtl/>
          <w:lang w:eastAsia="he-IL"/>
        </w:rPr>
        <w:t xml:space="preserve">התשפ"ג (1 בינואר 2023), ועל הקלה או שימוש חורג בתכנית </w:t>
      </w:r>
      <w:bookmarkStart w:id="7227" w:name="_ETM_Q1_536806"/>
      <w:bookmarkEnd w:id="7227"/>
      <w:r w:rsidR="00FF472E">
        <w:rPr>
          <w:rFonts w:hint="cs"/>
          <w:rtl/>
          <w:lang w:eastAsia="he-IL"/>
        </w:rPr>
        <w:t xml:space="preserve">משביחה שהוחלט לאשרה בתוך התקופה. </w:t>
      </w:r>
      <w:bookmarkStart w:id="7228" w:name="_ETM_Q1_547638"/>
      <w:bookmarkEnd w:id="7228"/>
    </w:p>
    <w:p w:rsidR="002C5947" w:rsidRDefault="002C5947" w:rsidP="00FF472E">
      <w:pPr>
        <w:rPr>
          <w:rtl/>
          <w:lang w:eastAsia="he-IL"/>
        </w:rPr>
      </w:pPr>
      <w:bookmarkStart w:id="7229" w:name="_ETM_Q1_547812"/>
      <w:bookmarkEnd w:id="7229"/>
    </w:p>
    <w:p w:rsidR="002C5947" w:rsidRDefault="002C5947" w:rsidP="002C5947">
      <w:pPr>
        <w:pStyle w:val="af6"/>
        <w:keepNext/>
        <w:rPr>
          <w:rtl/>
        </w:rPr>
      </w:pPr>
      <w:bookmarkStart w:id="7230" w:name="ET_yor_5142_909"/>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30"/>
    </w:p>
    <w:p w:rsidR="002C5947" w:rsidRDefault="002C5947" w:rsidP="002C5947">
      <w:pPr>
        <w:pStyle w:val="KeepWithNext"/>
        <w:rPr>
          <w:rtl/>
          <w:lang w:eastAsia="he-IL"/>
        </w:rPr>
      </w:pPr>
    </w:p>
    <w:p w:rsidR="002C5947" w:rsidRDefault="002C5947" w:rsidP="002C5947">
      <w:pPr>
        <w:rPr>
          <w:rtl/>
          <w:lang w:eastAsia="he-IL"/>
        </w:rPr>
      </w:pPr>
      <w:r>
        <w:rPr>
          <w:rFonts w:hint="cs"/>
          <w:rtl/>
          <w:lang w:eastAsia="he-IL"/>
        </w:rPr>
        <w:t xml:space="preserve">רגע, אני רוצה לחזור, </w:t>
      </w:r>
      <w:bookmarkStart w:id="7231" w:name="_ETM_Q1_547861"/>
      <w:bookmarkEnd w:id="7231"/>
      <w:r>
        <w:rPr>
          <w:rFonts w:hint="cs"/>
          <w:rtl/>
          <w:lang w:eastAsia="he-IL"/>
        </w:rPr>
        <w:t xml:space="preserve">תכנית שהופקדה, נכון? </w:t>
      </w:r>
    </w:p>
    <w:p w:rsidR="002C5947" w:rsidRDefault="002C5947" w:rsidP="002C5947">
      <w:pPr>
        <w:rPr>
          <w:rtl/>
          <w:lang w:eastAsia="he-IL"/>
        </w:rPr>
      </w:pPr>
      <w:bookmarkStart w:id="7232" w:name="_ETM_Q1_550516"/>
      <w:bookmarkStart w:id="7233" w:name="_ETM_Q1_550583"/>
      <w:bookmarkEnd w:id="7232"/>
      <w:bookmarkEnd w:id="7233"/>
    </w:p>
    <w:p w:rsidR="002C5947" w:rsidRDefault="002C5947" w:rsidP="002C5947">
      <w:pPr>
        <w:pStyle w:val="af9"/>
        <w:keepNext/>
        <w:rPr>
          <w:rtl/>
          <w:lang w:eastAsia="he-IL"/>
        </w:rPr>
      </w:pPr>
      <w:bookmarkStart w:id="7234" w:name="ET_guest_תום_חביב_910"/>
      <w:r w:rsidRPr="002C5947">
        <w:rPr>
          <w:rStyle w:val="TagStyle"/>
          <w:rtl/>
        </w:rPr>
        <w:t xml:space="preserve"> &lt;&lt; אורח &gt;&gt; </w:t>
      </w:r>
      <w:r>
        <w:rPr>
          <w:rtl/>
          <w:lang w:eastAsia="he-IL"/>
        </w:rPr>
        <w:t>תום חביב:</w:t>
      </w:r>
      <w:r w:rsidRPr="002C5947">
        <w:rPr>
          <w:rStyle w:val="TagStyle"/>
          <w:rtl/>
        </w:rPr>
        <w:t xml:space="preserve"> &lt;&lt; אורח &gt;&gt;</w:t>
      </w:r>
      <w:r w:rsidR="00257B75">
        <w:rPr>
          <w:rtl/>
          <w:lang w:eastAsia="he-IL"/>
        </w:rPr>
        <w:t xml:space="preserve"> </w:t>
      </w:r>
      <w:bookmarkEnd w:id="7234"/>
    </w:p>
    <w:p w:rsidR="002C5947" w:rsidRDefault="002C5947" w:rsidP="002C5947">
      <w:pPr>
        <w:pStyle w:val="KeepWithNext"/>
        <w:rPr>
          <w:rtl/>
          <w:lang w:eastAsia="he-IL"/>
        </w:rPr>
      </w:pPr>
    </w:p>
    <w:p w:rsidR="002C5947" w:rsidRDefault="002C5947" w:rsidP="002C5947">
      <w:pPr>
        <w:rPr>
          <w:rtl/>
          <w:lang w:eastAsia="he-IL"/>
        </w:rPr>
      </w:pPr>
      <w:bookmarkStart w:id="7235" w:name="_ETM_Q1_546807"/>
      <w:bookmarkStart w:id="7236" w:name="_ETM_Q1_546826"/>
      <w:bookmarkEnd w:id="7235"/>
      <w:bookmarkEnd w:id="7236"/>
      <w:r>
        <w:rPr>
          <w:rFonts w:hint="cs"/>
          <w:rtl/>
          <w:lang w:eastAsia="he-IL"/>
        </w:rPr>
        <w:t xml:space="preserve">נכון, תכנית שהופקדה בתוך 20 שנה. </w:t>
      </w:r>
      <w:bookmarkStart w:id="7237" w:name="_ETM_Q1_552971"/>
      <w:bookmarkEnd w:id="7237"/>
    </w:p>
    <w:p w:rsidR="002C5947" w:rsidRDefault="002C5947" w:rsidP="002C5947">
      <w:pPr>
        <w:rPr>
          <w:rtl/>
          <w:lang w:eastAsia="he-IL"/>
        </w:rPr>
      </w:pPr>
      <w:bookmarkStart w:id="7238" w:name="_ETM_Q1_553106"/>
      <w:bookmarkStart w:id="7239" w:name="_ETM_Q1_553172"/>
      <w:bookmarkEnd w:id="7238"/>
      <w:bookmarkEnd w:id="7239"/>
    </w:p>
    <w:p w:rsidR="002C5947" w:rsidRDefault="002C5947" w:rsidP="002C5947">
      <w:pPr>
        <w:pStyle w:val="a4"/>
        <w:keepNext/>
        <w:rPr>
          <w:rtl/>
        </w:rPr>
      </w:pPr>
      <w:bookmarkStart w:id="7240" w:name="ET_speaker_5069_911"/>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240"/>
    </w:p>
    <w:p w:rsidR="002C5947" w:rsidRDefault="002C5947" w:rsidP="002C5947">
      <w:pPr>
        <w:pStyle w:val="KeepWithNext"/>
        <w:rPr>
          <w:rtl/>
          <w:lang w:eastAsia="he-IL"/>
        </w:rPr>
      </w:pPr>
    </w:p>
    <w:p w:rsidR="002C5947" w:rsidRDefault="002C5947" w:rsidP="002C5947">
      <w:pPr>
        <w:rPr>
          <w:rtl/>
          <w:lang w:eastAsia="he-IL"/>
        </w:rPr>
      </w:pPr>
      <w:bookmarkStart w:id="7241" w:name="_ETM_Q1_550762"/>
      <w:bookmarkStart w:id="7242" w:name="_ETM_Q1_550781"/>
      <w:bookmarkEnd w:id="7241"/>
      <w:bookmarkEnd w:id="7242"/>
      <w:r>
        <w:rPr>
          <w:rFonts w:hint="cs"/>
          <w:rtl/>
          <w:lang w:eastAsia="he-IL"/>
        </w:rPr>
        <w:t xml:space="preserve">אין פה מחלוקת, האם הוגשה, הופקדה או אושרה. האמת שבסוף </w:t>
      </w:r>
      <w:bookmarkStart w:id="7243" w:name="_ETM_Q1_557520"/>
      <w:bookmarkEnd w:id="7243"/>
      <w:r>
        <w:rPr>
          <w:rFonts w:hint="cs"/>
          <w:rtl/>
          <w:lang w:eastAsia="he-IL"/>
        </w:rPr>
        <w:t xml:space="preserve">זה כבר לא משנה, בגלל שתמיד כמה שנים לפני הטאקט </w:t>
      </w:r>
      <w:bookmarkStart w:id="7244" w:name="_ETM_Q1_562953"/>
      <w:bookmarkEnd w:id="7244"/>
      <w:r>
        <w:rPr>
          <w:rFonts w:hint="cs"/>
          <w:rtl/>
          <w:lang w:eastAsia="he-IL"/>
        </w:rPr>
        <w:t>הזה אנשים יפסיקו להגיש תכניות.</w:t>
      </w:r>
      <w:bookmarkStart w:id="7245" w:name="_ETM_Q1_565851"/>
      <w:bookmarkEnd w:id="7245"/>
    </w:p>
    <w:p w:rsidR="002C5947" w:rsidRDefault="002C5947" w:rsidP="002C5947">
      <w:pPr>
        <w:rPr>
          <w:rtl/>
          <w:lang w:eastAsia="he-IL"/>
        </w:rPr>
      </w:pPr>
      <w:bookmarkStart w:id="7246" w:name="_ETM_Q1_565916"/>
      <w:bookmarkStart w:id="7247" w:name="_ETM_Q1_566866"/>
      <w:bookmarkEnd w:id="7246"/>
      <w:bookmarkEnd w:id="7247"/>
    </w:p>
    <w:p w:rsidR="002C5947" w:rsidRDefault="002C5947" w:rsidP="002C5947">
      <w:pPr>
        <w:pStyle w:val="af6"/>
        <w:keepNext/>
        <w:rPr>
          <w:rtl/>
        </w:rPr>
      </w:pPr>
      <w:bookmarkStart w:id="7248" w:name="ET_yor_5142_913"/>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48"/>
    </w:p>
    <w:p w:rsidR="002C5947" w:rsidRDefault="002C5947" w:rsidP="002C5947">
      <w:pPr>
        <w:pStyle w:val="KeepWithNext"/>
        <w:rPr>
          <w:rtl/>
          <w:lang w:eastAsia="he-IL"/>
        </w:rPr>
      </w:pPr>
    </w:p>
    <w:p w:rsidR="002C5947" w:rsidRPr="002C5947" w:rsidRDefault="002C5947" w:rsidP="002C5947">
      <w:pPr>
        <w:rPr>
          <w:rtl/>
          <w:lang w:eastAsia="he-IL"/>
        </w:rPr>
      </w:pPr>
      <w:bookmarkStart w:id="7249" w:name="_ETM_Q1_567176"/>
      <w:bookmarkStart w:id="7250" w:name="_ETM_Q1_567197"/>
      <w:bookmarkEnd w:id="7249"/>
      <w:bookmarkEnd w:id="7250"/>
      <w:r>
        <w:rPr>
          <w:rFonts w:hint="cs"/>
          <w:rtl/>
          <w:lang w:eastAsia="he-IL"/>
        </w:rPr>
        <w:t>נכון.</w:t>
      </w:r>
    </w:p>
    <w:p w:rsidR="002C5947" w:rsidRDefault="002C5947" w:rsidP="00FF472E">
      <w:pPr>
        <w:rPr>
          <w:rtl/>
          <w:lang w:eastAsia="he-IL"/>
        </w:rPr>
      </w:pPr>
      <w:bookmarkStart w:id="7251" w:name="_ETM_Q1_557652"/>
      <w:bookmarkStart w:id="7252" w:name="_ETM_Q1_557709"/>
      <w:bookmarkStart w:id="7253" w:name="_ETM_Q1_543222"/>
      <w:bookmarkStart w:id="7254" w:name="_ETM_Q1_543454"/>
      <w:bookmarkStart w:id="7255" w:name="_ETM_Q1_568724"/>
      <w:bookmarkEnd w:id="7251"/>
      <w:bookmarkEnd w:id="7252"/>
      <w:bookmarkEnd w:id="7253"/>
      <w:bookmarkEnd w:id="7254"/>
      <w:bookmarkEnd w:id="7255"/>
    </w:p>
    <w:p w:rsidR="002C5947" w:rsidRDefault="002C5947" w:rsidP="002C5947">
      <w:pPr>
        <w:pStyle w:val="a4"/>
        <w:keepNext/>
        <w:rPr>
          <w:rtl/>
        </w:rPr>
      </w:pPr>
      <w:bookmarkStart w:id="7256" w:name="ET_speaker_ורדקירו_זילברמן_914"/>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256"/>
    </w:p>
    <w:p w:rsidR="002C5947" w:rsidRDefault="002C5947" w:rsidP="002C5947">
      <w:pPr>
        <w:pStyle w:val="KeepWithNext"/>
        <w:rPr>
          <w:rtl/>
          <w:lang w:eastAsia="he-IL"/>
        </w:rPr>
      </w:pPr>
    </w:p>
    <w:p w:rsidR="002C5947" w:rsidRDefault="002C5947" w:rsidP="002C5947">
      <w:pPr>
        <w:rPr>
          <w:rtl/>
          <w:lang w:eastAsia="he-IL"/>
        </w:rPr>
      </w:pPr>
      <w:bookmarkStart w:id="7257" w:name="_ETM_Q1_569163"/>
      <w:bookmarkEnd w:id="7257"/>
      <w:r>
        <w:rPr>
          <w:rFonts w:hint="cs"/>
          <w:rtl/>
          <w:lang w:eastAsia="he-IL"/>
        </w:rPr>
        <w:t>ו</w:t>
      </w:r>
      <w:bookmarkStart w:id="7258" w:name="_ETM_Q1_569219"/>
      <w:bookmarkEnd w:id="7258"/>
      <w:r>
        <w:rPr>
          <w:rFonts w:hint="cs"/>
          <w:rtl/>
          <w:lang w:eastAsia="he-IL"/>
        </w:rPr>
        <w:t xml:space="preserve">יש גם התייחסות, אני </w:t>
      </w:r>
      <w:bookmarkStart w:id="7259" w:name="_ETM_Q1_571292"/>
      <w:bookmarkEnd w:id="7259"/>
      <w:r>
        <w:rPr>
          <w:rFonts w:hint="cs"/>
          <w:rtl/>
          <w:lang w:eastAsia="he-IL"/>
        </w:rPr>
        <w:t xml:space="preserve">פשוט לא שמתי לב, להקלה ושימוש חורג? </w:t>
      </w:r>
    </w:p>
    <w:p w:rsidR="002C5947" w:rsidRDefault="002C5947" w:rsidP="002C5947">
      <w:pPr>
        <w:rPr>
          <w:rtl/>
          <w:lang w:eastAsia="he-IL"/>
        </w:rPr>
      </w:pPr>
      <w:bookmarkStart w:id="7260" w:name="_ETM_Q1_578404"/>
      <w:bookmarkStart w:id="7261" w:name="_ETM_Q1_578473"/>
      <w:bookmarkEnd w:id="7260"/>
      <w:bookmarkEnd w:id="7261"/>
    </w:p>
    <w:p w:rsidR="002C5947" w:rsidRDefault="002C5947" w:rsidP="002C5947">
      <w:pPr>
        <w:pStyle w:val="af6"/>
        <w:keepNext/>
        <w:rPr>
          <w:rtl/>
        </w:rPr>
      </w:pPr>
      <w:bookmarkStart w:id="7262" w:name="ET_yor_5142_915"/>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62"/>
    </w:p>
    <w:p w:rsidR="002C5947" w:rsidRDefault="002C5947" w:rsidP="002C5947">
      <w:pPr>
        <w:pStyle w:val="KeepWithNext"/>
        <w:rPr>
          <w:rtl/>
          <w:lang w:eastAsia="he-IL"/>
        </w:rPr>
      </w:pPr>
    </w:p>
    <w:p w:rsidR="002C5947" w:rsidRDefault="002C5947" w:rsidP="002C5947">
      <w:pPr>
        <w:rPr>
          <w:rtl/>
          <w:lang w:eastAsia="he-IL"/>
        </w:rPr>
      </w:pPr>
      <w:bookmarkStart w:id="7263" w:name="_ETM_Q1_580507"/>
      <w:bookmarkStart w:id="7264" w:name="_ETM_Q1_580526"/>
      <w:bookmarkEnd w:id="7263"/>
      <w:bookmarkEnd w:id="7264"/>
      <w:r>
        <w:rPr>
          <w:rFonts w:hint="cs"/>
          <w:rtl/>
          <w:lang w:eastAsia="he-IL"/>
        </w:rPr>
        <w:t xml:space="preserve">כן, הוא אמר </w:t>
      </w:r>
      <w:bookmarkStart w:id="7265" w:name="_ETM_Q1_577378"/>
      <w:bookmarkEnd w:id="7265"/>
      <w:r>
        <w:rPr>
          <w:rFonts w:hint="cs"/>
          <w:rtl/>
          <w:lang w:eastAsia="he-IL"/>
        </w:rPr>
        <w:t xml:space="preserve">את זה, אני שמעתי. </w:t>
      </w:r>
    </w:p>
    <w:p w:rsidR="002C5947" w:rsidRDefault="002C5947" w:rsidP="002C5947">
      <w:pPr>
        <w:rPr>
          <w:rtl/>
          <w:lang w:eastAsia="he-IL"/>
        </w:rPr>
      </w:pPr>
      <w:bookmarkStart w:id="7266" w:name="_ETM_Q1_580027"/>
      <w:bookmarkStart w:id="7267" w:name="_ETM_Q1_580093"/>
      <w:bookmarkEnd w:id="7266"/>
      <w:bookmarkEnd w:id="7267"/>
    </w:p>
    <w:p w:rsidR="002C5947" w:rsidRDefault="002C5947" w:rsidP="002C5947">
      <w:pPr>
        <w:pStyle w:val="af9"/>
        <w:keepNext/>
        <w:rPr>
          <w:rtl/>
          <w:lang w:eastAsia="he-IL"/>
        </w:rPr>
      </w:pPr>
      <w:bookmarkStart w:id="7268" w:name="ET_guest_תום_חביב_916"/>
      <w:r w:rsidRPr="002C5947">
        <w:rPr>
          <w:rStyle w:val="TagStyle"/>
          <w:rtl/>
        </w:rPr>
        <w:t xml:space="preserve"> &lt;&lt; אורח &gt;&gt; </w:t>
      </w:r>
      <w:r>
        <w:rPr>
          <w:rtl/>
          <w:lang w:eastAsia="he-IL"/>
        </w:rPr>
        <w:t>תום חביב:</w:t>
      </w:r>
      <w:r w:rsidRPr="002C5947">
        <w:rPr>
          <w:rStyle w:val="TagStyle"/>
          <w:rtl/>
        </w:rPr>
        <w:t xml:space="preserve"> &lt;&lt; אורח &gt;&gt;</w:t>
      </w:r>
      <w:r w:rsidR="00257B75">
        <w:rPr>
          <w:rtl/>
          <w:lang w:eastAsia="he-IL"/>
        </w:rPr>
        <w:t xml:space="preserve"> </w:t>
      </w:r>
      <w:bookmarkEnd w:id="7268"/>
    </w:p>
    <w:p w:rsidR="002C5947" w:rsidRDefault="002C5947" w:rsidP="002C5947">
      <w:pPr>
        <w:pStyle w:val="KeepWithNext"/>
        <w:rPr>
          <w:rtl/>
          <w:lang w:eastAsia="he-IL"/>
        </w:rPr>
      </w:pPr>
    </w:p>
    <w:p w:rsidR="002C5947" w:rsidRDefault="002C5947" w:rsidP="002C5947">
      <w:pPr>
        <w:rPr>
          <w:rtl/>
          <w:lang w:eastAsia="he-IL"/>
        </w:rPr>
      </w:pPr>
      <w:bookmarkStart w:id="7269" w:name="_ETM_Q1_582490"/>
      <w:bookmarkStart w:id="7270" w:name="_ETM_Q1_582508"/>
      <w:bookmarkEnd w:id="7269"/>
      <w:bookmarkEnd w:id="7270"/>
      <w:r>
        <w:rPr>
          <w:rFonts w:hint="cs"/>
          <w:rtl/>
          <w:lang w:eastAsia="he-IL"/>
        </w:rPr>
        <w:t xml:space="preserve">והסיפה זה: שר האוצר רשאי, </w:t>
      </w:r>
      <w:bookmarkStart w:id="7271" w:name="_ETM_Q1_582249"/>
      <w:bookmarkEnd w:id="7271"/>
      <w:r>
        <w:rPr>
          <w:rFonts w:hint="cs"/>
          <w:rtl/>
          <w:lang w:eastAsia="he-IL"/>
        </w:rPr>
        <w:t xml:space="preserve">באישור ועדה של הכנסת, להאריך את התקופה בשתי תקופות נוספות </w:t>
      </w:r>
      <w:bookmarkStart w:id="7272" w:name="_ETM_Q1_584671"/>
      <w:bookmarkEnd w:id="7272"/>
      <w:r>
        <w:rPr>
          <w:rFonts w:hint="cs"/>
          <w:rtl/>
          <w:lang w:eastAsia="he-IL"/>
        </w:rPr>
        <w:t xml:space="preserve">של שבע וחצי שנים כל אחת. </w:t>
      </w:r>
    </w:p>
    <w:p w:rsidR="002C5947" w:rsidRDefault="002C5947" w:rsidP="002C5947">
      <w:pPr>
        <w:rPr>
          <w:rtl/>
          <w:lang w:eastAsia="he-IL"/>
        </w:rPr>
      </w:pPr>
      <w:bookmarkStart w:id="7273" w:name="_ETM_Q1_588588"/>
      <w:bookmarkStart w:id="7274" w:name="_ETM_Q1_588652"/>
      <w:bookmarkStart w:id="7275" w:name="_ETM_Q1_589549"/>
      <w:bookmarkEnd w:id="7273"/>
      <w:bookmarkEnd w:id="7274"/>
      <w:bookmarkEnd w:id="7275"/>
    </w:p>
    <w:p w:rsidR="002C5947" w:rsidRDefault="002C5947" w:rsidP="002C5947">
      <w:pPr>
        <w:pStyle w:val="af6"/>
        <w:keepNext/>
        <w:rPr>
          <w:rtl/>
        </w:rPr>
      </w:pPr>
      <w:bookmarkStart w:id="7276" w:name="ET_yor_5142_917"/>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76"/>
    </w:p>
    <w:p w:rsidR="002C5947" w:rsidRDefault="002C5947" w:rsidP="002C5947">
      <w:pPr>
        <w:pStyle w:val="KeepWithNext"/>
        <w:rPr>
          <w:rtl/>
          <w:lang w:eastAsia="he-IL"/>
        </w:rPr>
      </w:pPr>
    </w:p>
    <w:p w:rsidR="002C5947" w:rsidRDefault="002C5947" w:rsidP="002C5947">
      <w:pPr>
        <w:rPr>
          <w:rtl/>
          <w:lang w:eastAsia="he-IL"/>
        </w:rPr>
      </w:pPr>
      <w:bookmarkStart w:id="7277" w:name="_ETM_Q1_589911"/>
      <w:bookmarkStart w:id="7278" w:name="_ETM_Q1_589931"/>
      <w:bookmarkEnd w:id="7277"/>
      <w:bookmarkEnd w:id="7278"/>
      <w:r>
        <w:rPr>
          <w:rFonts w:hint="cs"/>
          <w:rtl/>
          <w:lang w:eastAsia="he-IL"/>
        </w:rPr>
        <w:t xml:space="preserve">אוקיי, מוסכם? </w:t>
      </w:r>
    </w:p>
    <w:p w:rsidR="002C5947" w:rsidRDefault="002C5947" w:rsidP="002C5947">
      <w:pPr>
        <w:rPr>
          <w:rtl/>
          <w:lang w:eastAsia="he-IL"/>
        </w:rPr>
      </w:pPr>
      <w:bookmarkStart w:id="7279" w:name="_ETM_Q1_586896"/>
      <w:bookmarkStart w:id="7280" w:name="_ETM_Q1_586962"/>
      <w:bookmarkEnd w:id="7279"/>
      <w:bookmarkEnd w:id="7280"/>
    </w:p>
    <w:p w:rsidR="002C5947" w:rsidRDefault="002C5947" w:rsidP="002C5947">
      <w:pPr>
        <w:pStyle w:val="a4"/>
        <w:keepNext/>
        <w:rPr>
          <w:rtl/>
        </w:rPr>
      </w:pPr>
      <w:bookmarkStart w:id="7281" w:name="ET_speaker_קריאה_918"/>
      <w:r w:rsidRPr="002C5947">
        <w:rPr>
          <w:rStyle w:val="TagStyle"/>
          <w:rtl/>
        </w:rPr>
        <w:t xml:space="preserve"> &lt;&lt; דובר &gt;&gt; </w:t>
      </w:r>
      <w:r>
        <w:rPr>
          <w:rtl/>
        </w:rPr>
        <w:t>קריאה:</w:t>
      </w:r>
      <w:r w:rsidRPr="002C5947">
        <w:rPr>
          <w:rStyle w:val="TagStyle"/>
          <w:rtl/>
        </w:rPr>
        <w:t xml:space="preserve"> &lt;&lt; דובר &gt;&gt;</w:t>
      </w:r>
      <w:r w:rsidR="00257B75">
        <w:rPr>
          <w:rtl/>
        </w:rPr>
        <w:t xml:space="preserve"> </w:t>
      </w:r>
      <w:bookmarkEnd w:id="7281"/>
    </w:p>
    <w:p w:rsidR="002C5947" w:rsidRDefault="002C5947" w:rsidP="002C5947">
      <w:pPr>
        <w:pStyle w:val="KeepWithNext"/>
        <w:rPr>
          <w:rtl/>
          <w:lang w:eastAsia="he-IL"/>
        </w:rPr>
      </w:pPr>
    </w:p>
    <w:p w:rsidR="002C5947" w:rsidRDefault="002C5947" w:rsidP="002C5947">
      <w:pPr>
        <w:rPr>
          <w:rtl/>
          <w:lang w:eastAsia="he-IL"/>
        </w:rPr>
      </w:pPr>
      <w:bookmarkStart w:id="7282" w:name="_ETM_Q1_590658"/>
      <w:bookmarkStart w:id="7283" w:name="_ETM_Q1_590678"/>
      <w:bookmarkEnd w:id="7282"/>
      <w:bookmarkEnd w:id="7283"/>
      <w:r>
        <w:rPr>
          <w:rFonts w:hint="cs"/>
          <w:rtl/>
          <w:lang w:eastAsia="he-IL"/>
        </w:rPr>
        <w:t xml:space="preserve">מוסכם. </w:t>
      </w:r>
    </w:p>
    <w:p w:rsidR="002C5947" w:rsidRDefault="002C5947" w:rsidP="002C5947">
      <w:pPr>
        <w:rPr>
          <w:rtl/>
          <w:lang w:eastAsia="he-IL"/>
        </w:rPr>
      </w:pPr>
      <w:bookmarkStart w:id="7284" w:name="_ETM_Q1_591718"/>
      <w:bookmarkStart w:id="7285" w:name="_ETM_Q1_591782"/>
      <w:bookmarkEnd w:id="7284"/>
      <w:bookmarkEnd w:id="7285"/>
    </w:p>
    <w:p w:rsidR="002C5947" w:rsidRDefault="002C5947" w:rsidP="002C5947">
      <w:pPr>
        <w:pStyle w:val="af9"/>
        <w:keepNext/>
        <w:rPr>
          <w:rtl/>
          <w:lang w:eastAsia="he-IL"/>
        </w:rPr>
      </w:pPr>
      <w:bookmarkStart w:id="7286" w:name="ET_guest_תום_חביב_919"/>
      <w:r w:rsidRPr="002C5947">
        <w:rPr>
          <w:rStyle w:val="TagStyle"/>
          <w:rtl/>
        </w:rPr>
        <w:t xml:space="preserve"> &lt;&lt; אורח &gt;&gt; </w:t>
      </w:r>
      <w:r>
        <w:rPr>
          <w:rtl/>
          <w:lang w:eastAsia="he-IL"/>
        </w:rPr>
        <w:t>תום חביב:</w:t>
      </w:r>
      <w:r w:rsidRPr="002C5947">
        <w:rPr>
          <w:rStyle w:val="TagStyle"/>
          <w:rtl/>
        </w:rPr>
        <w:t xml:space="preserve"> &lt;&lt; אורח &gt;&gt;</w:t>
      </w:r>
      <w:r w:rsidR="00257B75">
        <w:rPr>
          <w:rtl/>
          <w:lang w:eastAsia="he-IL"/>
        </w:rPr>
        <w:t xml:space="preserve"> </w:t>
      </w:r>
      <w:bookmarkEnd w:id="7286"/>
    </w:p>
    <w:p w:rsidR="002C5947" w:rsidRDefault="002C5947" w:rsidP="002C5947">
      <w:pPr>
        <w:pStyle w:val="KeepWithNext"/>
        <w:rPr>
          <w:rtl/>
          <w:lang w:eastAsia="he-IL"/>
        </w:rPr>
      </w:pPr>
    </w:p>
    <w:p w:rsidR="002C5947" w:rsidRDefault="002C5947" w:rsidP="002C5947">
      <w:pPr>
        <w:rPr>
          <w:rtl/>
          <w:lang w:eastAsia="he-IL"/>
        </w:rPr>
      </w:pPr>
      <w:bookmarkStart w:id="7287" w:name="_ETM_Q1_594118"/>
      <w:bookmarkStart w:id="7288" w:name="_ETM_Q1_594139"/>
      <w:bookmarkEnd w:id="7287"/>
      <w:bookmarkEnd w:id="7288"/>
      <w:r>
        <w:rPr>
          <w:rFonts w:hint="cs"/>
          <w:rtl/>
          <w:lang w:eastAsia="he-IL"/>
        </w:rPr>
        <w:t xml:space="preserve">יש </w:t>
      </w:r>
      <w:bookmarkStart w:id="7289" w:name="_ETM_Q1_594678"/>
      <w:bookmarkEnd w:id="7289"/>
      <w:r>
        <w:rPr>
          <w:rFonts w:hint="cs"/>
          <w:rtl/>
          <w:lang w:eastAsia="he-IL"/>
        </w:rPr>
        <w:t xml:space="preserve">רק עוד תיקון סעיף אחד לפטור של תמ"א 38. </w:t>
      </w:r>
      <w:bookmarkStart w:id="7290" w:name="_ETM_Q1_599448"/>
      <w:bookmarkEnd w:id="7290"/>
    </w:p>
    <w:p w:rsidR="002C5947" w:rsidRDefault="002C5947" w:rsidP="002C5947">
      <w:pPr>
        <w:rPr>
          <w:rtl/>
          <w:lang w:eastAsia="he-IL"/>
        </w:rPr>
      </w:pPr>
      <w:bookmarkStart w:id="7291" w:name="_ETM_Q1_599623"/>
      <w:bookmarkEnd w:id="7291"/>
    </w:p>
    <w:p w:rsidR="002C5947" w:rsidRDefault="002C5947" w:rsidP="002C5947">
      <w:pPr>
        <w:pStyle w:val="af6"/>
        <w:keepNext/>
        <w:rPr>
          <w:rtl/>
        </w:rPr>
      </w:pPr>
      <w:bookmarkStart w:id="7292" w:name="ET_yor_5142_921"/>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292"/>
    </w:p>
    <w:p w:rsidR="002C5947" w:rsidRDefault="002C5947" w:rsidP="002C5947">
      <w:pPr>
        <w:pStyle w:val="KeepWithNext"/>
        <w:rPr>
          <w:rtl/>
          <w:lang w:eastAsia="he-IL"/>
        </w:rPr>
      </w:pPr>
    </w:p>
    <w:p w:rsidR="002C5947" w:rsidRDefault="002C5947" w:rsidP="002C5947">
      <w:pPr>
        <w:rPr>
          <w:rtl/>
          <w:lang w:eastAsia="he-IL"/>
        </w:rPr>
      </w:pPr>
      <w:bookmarkStart w:id="7293" w:name="_ETM_Q1_605349"/>
      <w:bookmarkStart w:id="7294" w:name="_ETM_Q1_605370"/>
      <w:bookmarkEnd w:id="7293"/>
      <w:bookmarkEnd w:id="7294"/>
      <w:r>
        <w:rPr>
          <w:rFonts w:hint="cs"/>
          <w:rtl/>
          <w:lang w:eastAsia="he-IL"/>
        </w:rPr>
        <w:t xml:space="preserve">200 מטר מצטבר. אם אתה עשית תכנית ועוד תכנית </w:t>
      </w:r>
      <w:bookmarkStart w:id="7295" w:name="_ETM_Q1_607078"/>
      <w:bookmarkEnd w:id="7295"/>
      <w:r>
        <w:rPr>
          <w:rFonts w:hint="cs"/>
          <w:rtl/>
          <w:lang w:eastAsia="he-IL"/>
        </w:rPr>
        <w:t xml:space="preserve">ועוד תכנית, שלא יגידו לך </w:t>
      </w:r>
      <w:r>
        <w:rPr>
          <w:rtl/>
          <w:lang w:eastAsia="he-IL"/>
        </w:rPr>
        <w:t>–</w:t>
      </w:r>
      <w:r>
        <w:rPr>
          <w:rFonts w:hint="cs"/>
          <w:rtl/>
          <w:lang w:eastAsia="he-IL"/>
        </w:rPr>
        <w:t xml:space="preserve"> 200 מטר </w:t>
      </w:r>
      <w:bookmarkStart w:id="7296" w:name="_ETM_Q1_612744"/>
      <w:bookmarkEnd w:id="7296"/>
      <w:r>
        <w:rPr>
          <w:rFonts w:hint="cs"/>
          <w:rtl/>
          <w:lang w:eastAsia="he-IL"/>
        </w:rPr>
        <w:t>מצטבר.</w:t>
      </w:r>
    </w:p>
    <w:p w:rsidR="002C5947" w:rsidRDefault="002C5947" w:rsidP="002C5947">
      <w:pPr>
        <w:rPr>
          <w:rtl/>
          <w:lang w:eastAsia="he-IL"/>
        </w:rPr>
      </w:pPr>
      <w:bookmarkStart w:id="7297" w:name="_ETM_Q1_609425"/>
      <w:bookmarkStart w:id="7298" w:name="_ETM_Q1_609511"/>
      <w:bookmarkStart w:id="7299" w:name="_ETM_Q1_610145"/>
      <w:bookmarkEnd w:id="7297"/>
      <w:bookmarkEnd w:id="7298"/>
      <w:bookmarkEnd w:id="7299"/>
    </w:p>
    <w:p w:rsidR="002C5947" w:rsidRDefault="002C5947" w:rsidP="002C5947">
      <w:pPr>
        <w:pStyle w:val="a4"/>
        <w:keepNext/>
        <w:rPr>
          <w:rtl/>
        </w:rPr>
      </w:pPr>
      <w:bookmarkStart w:id="7300" w:name="ET_speaker_ורדקירו_זילברמן_922"/>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00"/>
    </w:p>
    <w:p w:rsidR="002C5947" w:rsidRDefault="002C5947" w:rsidP="002C5947">
      <w:pPr>
        <w:pStyle w:val="KeepWithNext"/>
        <w:rPr>
          <w:rtl/>
          <w:lang w:eastAsia="he-IL"/>
        </w:rPr>
      </w:pPr>
    </w:p>
    <w:p w:rsidR="002C5947" w:rsidRDefault="002C5947" w:rsidP="002C5947">
      <w:pPr>
        <w:rPr>
          <w:rtl/>
          <w:lang w:eastAsia="he-IL"/>
        </w:rPr>
      </w:pPr>
      <w:bookmarkStart w:id="7301" w:name="_ETM_Q1_610530"/>
      <w:bookmarkStart w:id="7302" w:name="_ETM_Q1_610551"/>
      <w:bookmarkEnd w:id="7301"/>
      <w:bookmarkEnd w:id="7302"/>
      <w:r>
        <w:rPr>
          <w:rFonts w:hint="cs"/>
          <w:rtl/>
          <w:lang w:eastAsia="he-IL"/>
        </w:rPr>
        <w:t xml:space="preserve">בדיוק, שזה לא יהיה 200 מטר חד פעמי. </w:t>
      </w:r>
    </w:p>
    <w:p w:rsidR="002C5947" w:rsidRPr="002C5947" w:rsidRDefault="002C5947" w:rsidP="002C5947">
      <w:pPr>
        <w:rPr>
          <w:rtl/>
          <w:lang w:eastAsia="he-IL"/>
        </w:rPr>
      </w:pPr>
      <w:bookmarkStart w:id="7303" w:name="_ETM_Q1_615728"/>
      <w:bookmarkStart w:id="7304" w:name="_ETM_Q1_615797"/>
      <w:bookmarkEnd w:id="7303"/>
      <w:bookmarkEnd w:id="7304"/>
    </w:p>
    <w:p w:rsidR="002C5947" w:rsidRDefault="002C5947" w:rsidP="002C5947">
      <w:pPr>
        <w:pStyle w:val="a4"/>
        <w:keepNext/>
        <w:rPr>
          <w:rtl/>
        </w:rPr>
      </w:pPr>
      <w:bookmarkStart w:id="7305" w:name="ET_speaker_5069_920"/>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05"/>
    </w:p>
    <w:p w:rsidR="002C5947" w:rsidRDefault="002C5947" w:rsidP="002C5947">
      <w:pPr>
        <w:pStyle w:val="KeepWithNext"/>
        <w:rPr>
          <w:rtl/>
          <w:lang w:eastAsia="he-IL"/>
        </w:rPr>
      </w:pPr>
    </w:p>
    <w:p w:rsidR="002C5947" w:rsidRDefault="002C5947" w:rsidP="002C5947">
      <w:pPr>
        <w:rPr>
          <w:rtl/>
          <w:lang w:eastAsia="he-IL"/>
        </w:rPr>
      </w:pPr>
      <w:bookmarkStart w:id="7306" w:name="_ETM_Q1_601042"/>
      <w:bookmarkStart w:id="7307" w:name="_ETM_Q1_601081"/>
      <w:bookmarkEnd w:id="7306"/>
      <w:bookmarkEnd w:id="7307"/>
      <w:r>
        <w:rPr>
          <w:rFonts w:hint="cs"/>
          <w:rtl/>
          <w:lang w:eastAsia="he-IL"/>
        </w:rPr>
        <w:t xml:space="preserve">רגע, </w:t>
      </w:r>
      <w:bookmarkStart w:id="7308" w:name="_ETM_Q1_601728"/>
      <w:bookmarkEnd w:id="7308"/>
      <w:r>
        <w:rPr>
          <w:rFonts w:hint="cs"/>
          <w:rtl/>
          <w:lang w:eastAsia="he-IL"/>
        </w:rPr>
        <w:t xml:space="preserve">שאלה. </w:t>
      </w:r>
      <w:bookmarkStart w:id="7309" w:name="_ETM_Q1_605696"/>
      <w:bookmarkEnd w:id="7309"/>
      <w:r>
        <w:rPr>
          <w:rFonts w:hint="cs"/>
          <w:rtl/>
          <w:lang w:eastAsia="he-IL"/>
        </w:rPr>
        <w:t>באישור של</w:t>
      </w:r>
      <w:bookmarkStart w:id="7310" w:name="_ETM_Q1_615536"/>
      <w:bookmarkEnd w:id="7310"/>
      <w:r>
        <w:rPr>
          <w:rFonts w:hint="cs"/>
          <w:rtl/>
          <w:lang w:eastAsia="he-IL"/>
        </w:rPr>
        <w:t xml:space="preserve"> שבע וחצי ועוד שבע וחצי, אני מתאר לעצמי שלא, אבל </w:t>
      </w:r>
      <w:bookmarkStart w:id="7311" w:name="_ETM_Q1_616110"/>
      <w:bookmarkEnd w:id="7311"/>
      <w:r>
        <w:rPr>
          <w:rFonts w:hint="cs"/>
          <w:rtl/>
          <w:lang w:eastAsia="he-IL"/>
        </w:rPr>
        <w:t xml:space="preserve">אני שואל בכל זאת את היועצת המשפטית, זה לא </w:t>
      </w:r>
      <w:bookmarkStart w:id="7312" w:name="_ETM_Q1_619804"/>
      <w:bookmarkEnd w:id="7312"/>
      <w:r>
        <w:rPr>
          <w:rFonts w:hint="cs"/>
          <w:rtl/>
          <w:lang w:eastAsia="he-IL"/>
        </w:rPr>
        <w:t xml:space="preserve">שאפשר לאשר באישור אחד שבע ועוד שבע. </w:t>
      </w:r>
    </w:p>
    <w:p w:rsidR="002C5947" w:rsidRDefault="002C5947" w:rsidP="002C5947">
      <w:pPr>
        <w:rPr>
          <w:rtl/>
          <w:lang w:eastAsia="he-IL"/>
        </w:rPr>
      </w:pPr>
      <w:bookmarkStart w:id="7313" w:name="_ETM_Q1_625028"/>
      <w:bookmarkStart w:id="7314" w:name="_ETM_Q1_625099"/>
      <w:bookmarkEnd w:id="7313"/>
      <w:bookmarkEnd w:id="7314"/>
    </w:p>
    <w:p w:rsidR="002C5947" w:rsidRDefault="002C5947" w:rsidP="002C5947">
      <w:pPr>
        <w:pStyle w:val="a4"/>
        <w:keepNext/>
        <w:rPr>
          <w:rtl/>
        </w:rPr>
      </w:pPr>
      <w:bookmarkStart w:id="7315" w:name="ET_speaker_ורדקירו_זילברמן_923"/>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15"/>
    </w:p>
    <w:p w:rsidR="002C5947" w:rsidRDefault="002C5947" w:rsidP="002C5947">
      <w:pPr>
        <w:pStyle w:val="KeepWithNext"/>
        <w:rPr>
          <w:rtl/>
          <w:lang w:eastAsia="he-IL"/>
        </w:rPr>
      </w:pPr>
    </w:p>
    <w:p w:rsidR="002C5947" w:rsidRDefault="002C5947" w:rsidP="002C5947">
      <w:pPr>
        <w:rPr>
          <w:rtl/>
          <w:lang w:eastAsia="he-IL"/>
        </w:rPr>
      </w:pPr>
      <w:bookmarkStart w:id="7316" w:name="_ETM_Q1_626232"/>
      <w:bookmarkStart w:id="7317" w:name="_ETM_Q1_626251"/>
      <w:bookmarkEnd w:id="7316"/>
      <w:bookmarkEnd w:id="7317"/>
      <w:r>
        <w:rPr>
          <w:rFonts w:hint="cs"/>
          <w:rtl/>
          <w:lang w:eastAsia="he-IL"/>
        </w:rPr>
        <w:t xml:space="preserve">לא, אנחנו נכתוב </w:t>
      </w:r>
      <w:bookmarkStart w:id="7318" w:name="_ETM_Q1_628790"/>
      <w:bookmarkEnd w:id="7318"/>
      <w:r>
        <w:rPr>
          <w:rFonts w:hint="cs"/>
          <w:rtl/>
          <w:lang w:eastAsia="he-IL"/>
        </w:rPr>
        <w:t xml:space="preserve">שתי תקופות. </w:t>
      </w:r>
    </w:p>
    <w:p w:rsidR="002C5947" w:rsidRDefault="002C5947" w:rsidP="002C5947">
      <w:pPr>
        <w:rPr>
          <w:rtl/>
          <w:lang w:eastAsia="he-IL"/>
        </w:rPr>
      </w:pPr>
      <w:bookmarkStart w:id="7319" w:name="_ETM_Q1_630260"/>
      <w:bookmarkStart w:id="7320" w:name="_ETM_Q1_630323"/>
      <w:bookmarkStart w:id="7321" w:name="_ETM_Q1_626332"/>
      <w:bookmarkEnd w:id="7319"/>
      <w:bookmarkEnd w:id="7320"/>
      <w:bookmarkEnd w:id="7321"/>
    </w:p>
    <w:p w:rsidR="002C5947" w:rsidRDefault="002C5947" w:rsidP="002C5947">
      <w:pPr>
        <w:pStyle w:val="a4"/>
        <w:keepNext/>
        <w:rPr>
          <w:rtl/>
        </w:rPr>
      </w:pPr>
      <w:bookmarkStart w:id="7322" w:name="ET_speaker_5069_924"/>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22"/>
    </w:p>
    <w:p w:rsidR="002C5947" w:rsidRDefault="002C5947" w:rsidP="002C5947">
      <w:pPr>
        <w:pStyle w:val="KeepWithNext"/>
        <w:rPr>
          <w:rtl/>
          <w:lang w:eastAsia="he-IL"/>
        </w:rPr>
      </w:pPr>
    </w:p>
    <w:p w:rsidR="002C5947" w:rsidRDefault="002C5947" w:rsidP="002C5947">
      <w:pPr>
        <w:rPr>
          <w:rtl/>
          <w:lang w:eastAsia="he-IL"/>
        </w:rPr>
      </w:pPr>
      <w:bookmarkStart w:id="7323" w:name="_ETM_Q1_626660"/>
      <w:bookmarkStart w:id="7324" w:name="_ETM_Q1_626679"/>
      <w:bookmarkEnd w:id="7323"/>
      <w:bookmarkEnd w:id="7324"/>
      <w:r>
        <w:rPr>
          <w:rFonts w:hint="cs"/>
          <w:rtl/>
          <w:lang w:eastAsia="he-IL"/>
        </w:rPr>
        <w:t>בדיוק.</w:t>
      </w:r>
    </w:p>
    <w:p w:rsidR="002C5947" w:rsidRDefault="002C5947" w:rsidP="002C5947">
      <w:pPr>
        <w:rPr>
          <w:rtl/>
          <w:lang w:eastAsia="he-IL"/>
        </w:rPr>
      </w:pPr>
      <w:bookmarkStart w:id="7325" w:name="_ETM_Q1_625893"/>
      <w:bookmarkStart w:id="7326" w:name="_ETM_Q1_625969"/>
      <w:bookmarkStart w:id="7327" w:name="_ETM_Q1_626812"/>
      <w:bookmarkEnd w:id="7325"/>
      <w:bookmarkEnd w:id="7326"/>
      <w:bookmarkEnd w:id="7327"/>
    </w:p>
    <w:p w:rsidR="002C5947" w:rsidRDefault="002C5947" w:rsidP="002C5947">
      <w:pPr>
        <w:pStyle w:val="af6"/>
        <w:keepNext/>
        <w:rPr>
          <w:rtl/>
        </w:rPr>
      </w:pPr>
      <w:bookmarkStart w:id="7328" w:name="ET_yor_5142_925"/>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28"/>
    </w:p>
    <w:p w:rsidR="002C5947" w:rsidRDefault="002C5947" w:rsidP="002C5947">
      <w:pPr>
        <w:pStyle w:val="KeepWithNext"/>
        <w:rPr>
          <w:rtl/>
          <w:lang w:eastAsia="he-IL"/>
        </w:rPr>
      </w:pPr>
    </w:p>
    <w:p w:rsidR="002C5947" w:rsidRDefault="002C5947" w:rsidP="002C5947">
      <w:pPr>
        <w:rPr>
          <w:rtl/>
          <w:lang w:eastAsia="he-IL"/>
        </w:rPr>
      </w:pPr>
      <w:bookmarkStart w:id="7329" w:name="_ETM_Q1_627461"/>
      <w:bookmarkEnd w:id="7329"/>
      <w:r>
        <w:rPr>
          <w:rFonts w:hint="cs"/>
          <w:rtl/>
          <w:lang w:eastAsia="he-IL"/>
        </w:rPr>
        <w:t>ל</w:t>
      </w:r>
      <w:bookmarkStart w:id="7330" w:name="_ETM_Q1_627530"/>
      <w:bookmarkEnd w:id="7330"/>
      <w:r>
        <w:rPr>
          <w:rFonts w:hint="cs"/>
          <w:rtl/>
          <w:lang w:eastAsia="he-IL"/>
        </w:rPr>
        <w:t>א, זה ברור.</w:t>
      </w:r>
    </w:p>
    <w:p w:rsidR="002C5947" w:rsidRDefault="002C5947" w:rsidP="002C5947">
      <w:pPr>
        <w:rPr>
          <w:rtl/>
          <w:lang w:eastAsia="he-IL"/>
        </w:rPr>
      </w:pPr>
      <w:bookmarkStart w:id="7331" w:name="_ETM_Q1_628980"/>
      <w:bookmarkStart w:id="7332" w:name="_ETM_Q1_629171"/>
      <w:bookmarkEnd w:id="7331"/>
      <w:bookmarkEnd w:id="7332"/>
    </w:p>
    <w:p w:rsidR="002C5947" w:rsidRDefault="002C5947" w:rsidP="002C5947">
      <w:pPr>
        <w:pStyle w:val="a4"/>
        <w:keepNext/>
        <w:rPr>
          <w:rtl/>
        </w:rPr>
      </w:pPr>
      <w:bookmarkStart w:id="7333" w:name="ET_speaker_5069_926"/>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33"/>
    </w:p>
    <w:p w:rsidR="002C5947" w:rsidRDefault="002C5947" w:rsidP="002C5947">
      <w:pPr>
        <w:pStyle w:val="KeepWithNext"/>
        <w:rPr>
          <w:rtl/>
          <w:lang w:eastAsia="he-IL"/>
        </w:rPr>
      </w:pPr>
    </w:p>
    <w:p w:rsidR="002C5947" w:rsidRDefault="002C5947" w:rsidP="002C5947">
      <w:pPr>
        <w:rPr>
          <w:rtl/>
          <w:lang w:eastAsia="he-IL"/>
        </w:rPr>
      </w:pPr>
      <w:bookmarkStart w:id="7334" w:name="_ETM_Q1_631564"/>
      <w:bookmarkStart w:id="7335" w:name="_ETM_Q1_631605"/>
      <w:bookmarkEnd w:id="7334"/>
      <w:bookmarkEnd w:id="7335"/>
      <w:r>
        <w:rPr>
          <w:rFonts w:hint="cs"/>
          <w:rtl/>
          <w:lang w:eastAsia="he-IL"/>
        </w:rPr>
        <w:t xml:space="preserve">לא, בנוסח שהוא </w:t>
      </w:r>
      <w:bookmarkStart w:id="7336" w:name="_ETM_Q1_627818"/>
      <w:bookmarkEnd w:id="7336"/>
      <w:r>
        <w:rPr>
          <w:rFonts w:hint="cs"/>
          <w:rtl/>
          <w:lang w:eastAsia="he-IL"/>
        </w:rPr>
        <w:t>אמר - - -</w:t>
      </w:r>
    </w:p>
    <w:p w:rsidR="002C5947" w:rsidRDefault="002C5947" w:rsidP="002C5947">
      <w:pPr>
        <w:rPr>
          <w:rtl/>
          <w:lang w:eastAsia="he-IL"/>
        </w:rPr>
      </w:pPr>
      <w:bookmarkStart w:id="7337" w:name="_ETM_Q1_628882"/>
      <w:bookmarkStart w:id="7338" w:name="_ETM_Q1_628947"/>
      <w:bookmarkEnd w:id="7337"/>
      <w:bookmarkEnd w:id="7338"/>
    </w:p>
    <w:p w:rsidR="002C5947" w:rsidRDefault="002C5947" w:rsidP="002C5947">
      <w:pPr>
        <w:pStyle w:val="a4"/>
        <w:keepNext/>
        <w:rPr>
          <w:rtl/>
        </w:rPr>
      </w:pPr>
      <w:bookmarkStart w:id="7339" w:name="ET_speaker_ורדקירו_זילברמן_927"/>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39"/>
    </w:p>
    <w:p w:rsidR="002C5947" w:rsidRDefault="002C5947" w:rsidP="002C5947">
      <w:pPr>
        <w:pStyle w:val="KeepWithNext"/>
        <w:rPr>
          <w:rtl/>
          <w:lang w:eastAsia="he-IL"/>
        </w:rPr>
      </w:pPr>
    </w:p>
    <w:p w:rsidR="002C5947" w:rsidRDefault="002C5947" w:rsidP="002C5947">
      <w:pPr>
        <w:rPr>
          <w:rtl/>
          <w:lang w:eastAsia="he-IL"/>
        </w:rPr>
      </w:pPr>
      <w:bookmarkStart w:id="7340" w:name="_ETM_Q1_630652"/>
      <w:bookmarkStart w:id="7341" w:name="_ETM_Q1_630671"/>
      <w:bookmarkEnd w:id="7340"/>
      <w:bookmarkEnd w:id="7341"/>
      <w:r>
        <w:rPr>
          <w:rFonts w:hint="cs"/>
          <w:rtl/>
          <w:lang w:eastAsia="he-IL"/>
        </w:rPr>
        <w:t xml:space="preserve">לא, אנחנו נדייק, כי הנוסח הוא שלנו. </w:t>
      </w:r>
      <w:bookmarkStart w:id="7342" w:name="_ETM_Q1_634795"/>
      <w:bookmarkEnd w:id="7342"/>
    </w:p>
    <w:p w:rsidR="002C5947" w:rsidRDefault="002C5947" w:rsidP="002C5947">
      <w:pPr>
        <w:rPr>
          <w:rtl/>
          <w:lang w:eastAsia="he-IL"/>
        </w:rPr>
      </w:pPr>
      <w:bookmarkStart w:id="7343" w:name="_ETM_Q1_634915"/>
      <w:bookmarkStart w:id="7344" w:name="_ETM_Q1_634981"/>
      <w:bookmarkEnd w:id="7343"/>
      <w:bookmarkEnd w:id="7344"/>
    </w:p>
    <w:p w:rsidR="002C5947" w:rsidRDefault="002C5947" w:rsidP="002C5947">
      <w:pPr>
        <w:pStyle w:val="af6"/>
        <w:keepNext/>
        <w:rPr>
          <w:rtl/>
        </w:rPr>
      </w:pPr>
      <w:bookmarkStart w:id="7345" w:name="ET_yor_5142_928"/>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45"/>
    </w:p>
    <w:p w:rsidR="002C5947" w:rsidRDefault="002C5947" w:rsidP="002C5947">
      <w:pPr>
        <w:pStyle w:val="KeepWithNext"/>
        <w:rPr>
          <w:rtl/>
          <w:lang w:eastAsia="he-IL"/>
        </w:rPr>
      </w:pPr>
    </w:p>
    <w:p w:rsidR="002C5947" w:rsidRDefault="002C5947" w:rsidP="002C5947">
      <w:pPr>
        <w:rPr>
          <w:rtl/>
          <w:lang w:eastAsia="he-IL"/>
        </w:rPr>
      </w:pPr>
      <w:bookmarkStart w:id="7346" w:name="_ETM_Q1_632224"/>
      <w:bookmarkStart w:id="7347" w:name="_ETM_Q1_632240"/>
      <w:bookmarkEnd w:id="7346"/>
      <w:bookmarkEnd w:id="7347"/>
      <w:r>
        <w:rPr>
          <w:rFonts w:hint="cs"/>
          <w:rtl/>
          <w:lang w:eastAsia="he-IL"/>
        </w:rPr>
        <w:t>הכוונה לשתי תקופות נפרדות.</w:t>
      </w:r>
    </w:p>
    <w:p w:rsidR="002C5947" w:rsidRDefault="002C5947" w:rsidP="002C5947">
      <w:pPr>
        <w:rPr>
          <w:rtl/>
          <w:lang w:eastAsia="he-IL"/>
        </w:rPr>
      </w:pPr>
      <w:bookmarkStart w:id="7348" w:name="_ETM_Q1_635683"/>
      <w:bookmarkStart w:id="7349" w:name="_ETM_Q1_635746"/>
      <w:bookmarkStart w:id="7350" w:name="_ETM_Q1_636450"/>
      <w:bookmarkEnd w:id="7348"/>
      <w:bookmarkEnd w:id="7349"/>
      <w:bookmarkEnd w:id="7350"/>
    </w:p>
    <w:p w:rsidR="002C5947" w:rsidRDefault="002C5947" w:rsidP="002C5947">
      <w:pPr>
        <w:pStyle w:val="a4"/>
        <w:keepNext/>
        <w:rPr>
          <w:rtl/>
        </w:rPr>
      </w:pPr>
      <w:bookmarkStart w:id="7351" w:name="ET_speaker_5069_929"/>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51"/>
    </w:p>
    <w:p w:rsidR="002C5947" w:rsidRDefault="002C5947" w:rsidP="002C5947">
      <w:pPr>
        <w:pStyle w:val="KeepWithNext"/>
        <w:rPr>
          <w:rtl/>
          <w:lang w:eastAsia="he-IL"/>
        </w:rPr>
      </w:pPr>
    </w:p>
    <w:p w:rsidR="002C5947" w:rsidRDefault="002C5947" w:rsidP="002C5947">
      <w:pPr>
        <w:rPr>
          <w:rtl/>
          <w:lang w:eastAsia="he-IL"/>
        </w:rPr>
      </w:pPr>
      <w:bookmarkStart w:id="7352" w:name="_ETM_Q1_636817"/>
      <w:bookmarkStart w:id="7353" w:name="_ETM_Q1_636835"/>
      <w:bookmarkEnd w:id="7352"/>
      <w:bookmarkEnd w:id="7353"/>
      <w:r>
        <w:rPr>
          <w:rFonts w:hint="cs"/>
          <w:rtl/>
          <w:lang w:eastAsia="he-IL"/>
        </w:rPr>
        <w:t xml:space="preserve">ברור, אמרתי שכנראה זה ברור. </w:t>
      </w:r>
    </w:p>
    <w:p w:rsidR="002C5947" w:rsidRDefault="002C5947" w:rsidP="002C5947">
      <w:pPr>
        <w:rPr>
          <w:rtl/>
          <w:lang w:eastAsia="he-IL"/>
        </w:rPr>
      </w:pPr>
      <w:bookmarkStart w:id="7354" w:name="_ETM_Q1_640786"/>
      <w:bookmarkStart w:id="7355" w:name="_ETM_Q1_640859"/>
      <w:bookmarkStart w:id="7356" w:name="_ETM_Q1_641602"/>
      <w:bookmarkEnd w:id="7354"/>
      <w:bookmarkEnd w:id="7355"/>
      <w:bookmarkEnd w:id="7356"/>
    </w:p>
    <w:p w:rsidR="002C5947" w:rsidRDefault="002C5947" w:rsidP="002C5947">
      <w:pPr>
        <w:pStyle w:val="a4"/>
        <w:keepNext/>
        <w:rPr>
          <w:rtl/>
        </w:rPr>
      </w:pPr>
      <w:bookmarkStart w:id="7357" w:name="ET_speaker_ורדקירו_זילברמן_930"/>
      <w:r w:rsidRPr="002C5947">
        <w:rPr>
          <w:rStyle w:val="TagStyle"/>
          <w:rtl/>
        </w:rPr>
        <w:t xml:space="preserve"> &lt;&lt; דובר &gt;&gt; </w:t>
      </w:r>
      <w:r>
        <w:rPr>
          <w:rtl/>
        </w:rPr>
        <w:t>ורד-קירו זילברמן:</w:t>
      </w:r>
      <w:r w:rsidRPr="002C5947">
        <w:rPr>
          <w:rStyle w:val="TagStyle"/>
          <w:rtl/>
        </w:rPr>
        <w:t xml:space="preserve"> &lt;&lt; דובר &gt;&gt;</w:t>
      </w:r>
      <w:r w:rsidR="00257B75">
        <w:rPr>
          <w:rtl/>
        </w:rPr>
        <w:t xml:space="preserve"> </w:t>
      </w:r>
      <w:bookmarkEnd w:id="7357"/>
    </w:p>
    <w:p w:rsidR="002C5947" w:rsidRDefault="002C5947" w:rsidP="002C5947">
      <w:pPr>
        <w:pStyle w:val="KeepWithNext"/>
        <w:rPr>
          <w:rtl/>
          <w:lang w:eastAsia="he-IL"/>
        </w:rPr>
      </w:pPr>
    </w:p>
    <w:p w:rsidR="002C5947" w:rsidRDefault="002C5947" w:rsidP="002C5947">
      <w:pPr>
        <w:rPr>
          <w:rtl/>
          <w:lang w:eastAsia="he-IL"/>
        </w:rPr>
      </w:pPr>
      <w:bookmarkStart w:id="7358" w:name="_ETM_Q1_641977"/>
      <w:bookmarkStart w:id="7359" w:name="_ETM_Q1_641996"/>
      <w:bookmarkEnd w:id="7358"/>
      <w:bookmarkEnd w:id="7359"/>
      <w:r>
        <w:rPr>
          <w:rFonts w:hint="cs"/>
          <w:rtl/>
          <w:lang w:eastAsia="he-IL"/>
        </w:rPr>
        <w:t xml:space="preserve">יעקב, אני </w:t>
      </w:r>
      <w:bookmarkStart w:id="7360" w:name="_ETM_Q1_643346"/>
      <w:bookmarkEnd w:id="7360"/>
      <w:r>
        <w:rPr>
          <w:rFonts w:hint="cs"/>
          <w:rtl/>
          <w:lang w:eastAsia="he-IL"/>
        </w:rPr>
        <w:t xml:space="preserve">אסביר מה אנחנו עושים. </w:t>
      </w:r>
      <w:bookmarkStart w:id="7361" w:name="_ETM_Q1_643668"/>
      <w:bookmarkEnd w:id="7361"/>
    </w:p>
    <w:p w:rsidR="002C5947" w:rsidRDefault="002C5947" w:rsidP="002C5947">
      <w:pPr>
        <w:rPr>
          <w:rtl/>
          <w:lang w:eastAsia="he-IL"/>
        </w:rPr>
      </w:pPr>
      <w:bookmarkStart w:id="7362" w:name="_ETM_Q1_643734"/>
      <w:bookmarkStart w:id="7363" w:name="_ETM_Q1_644540"/>
      <w:bookmarkEnd w:id="7362"/>
      <w:bookmarkEnd w:id="7363"/>
    </w:p>
    <w:p w:rsidR="002C5947" w:rsidRDefault="002C5947" w:rsidP="002C5947">
      <w:pPr>
        <w:pStyle w:val="af6"/>
        <w:keepNext/>
        <w:rPr>
          <w:rtl/>
        </w:rPr>
      </w:pPr>
      <w:bookmarkStart w:id="7364" w:name="ET_yor_5142_931"/>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64"/>
    </w:p>
    <w:p w:rsidR="002C5947" w:rsidRDefault="002C5947" w:rsidP="002C5947">
      <w:pPr>
        <w:pStyle w:val="KeepWithNext"/>
        <w:rPr>
          <w:rtl/>
          <w:lang w:eastAsia="he-IL"/>
        </w:rPr>
      </w:pPr>
    </w:p>
    <w:p w:rsidR="002C5947" w:rsidRDefault="002C5947" w:rsidP="002C5947">
      <w:pPr>
        <w:rPr>
          <w:rtl/>
          <w:lang w:eastAsia="he-IL"/>
        </w:rPr>
      </w:pPr>
      <w:bookmarkStart w:id="7365" w:name="_ETM_Q1_644918"/>
      <w:bookmarkStart w:id="7366" w:name="_ETM_Q1_644938"/>
      <w:bookmarkEnd w:id="7365"/>
      <w:bookmarkEnd w:id="7366"/>
      <w:r>
        <w:rPr>
          <w:rFonts w:hint="cs"/>
          <w:rtl/>
          <w:lang w:eastAsia="he-IL"/>
        </w:rPr>
        <w:t xml:space="preserve">תקשיבו, חבר'ה, אנחנו יודעים </w:t>
      </w:r>
      <w:bookmarkStart w:id="7367" w:name="_ETM_Q1_645060"/>
      <w:bookmarkEnd w:id="7367"/>
      <w:r>
        <w:rPr>
          <w:rFonts w:hint="cs"/>
          <w:rtl/>
          <w:lang w:eastAsia="he-IL"/>
        </w:rPr>
        <w:t>עם מי יש לנו עסק, אנחנו אוהבים אתכם, אתם בסדר</w:t>
      </w:r>
      <w:bookmarkStart w:id="7368" w:name="_ETM_Q1_645023"/>
      <w:bookmarkEnd w:id="7368"/>
      <w:r>
        <w:rPr>
          <w:rFonts w:hint="cs"/>
          <w:rtl/>
          <w:lang w:eastAsia="he-IL"/>
        </w:rPr>
        <w:t xml:space="preserve"> גמור, אבל אנחנו כבר - - -</w:t>
      </w:r>
    </w:p>
    <w:p w:rsidR="002C5947" w:rsidRDefault="002C5947" w:rsidP="002C5947">
      <w:pPr>
        <w:rPr>
          <w:rtl/>
          <w:lang w:eastAsia="he-IL"/>
        </w:rPr>
      </w:pPr>
      <w:bookmarkStart w:id="7369" w:name="_ETM_Q1_647964"/>
      <w:bookmarkStart w:id="7370" w:name="_ETM_Q1_648034"/>
      <w:bookmarkStart w:id="7371" w:name="_ETM_Q1_648780"/>
      <w:bookmarkEnd w:id="7369"/>
      <w:bookmarkEnd w:id="7370"/>
      <w:bookmarkEnd w:id="7371"/>
    </w:p>
    <w:p w:rsidR="002C5947" w:rsidRDefault="002C5947" w:rsidP="002C5947">
      <w:pPr>
        <w:pStyle w:val="a4"/>
        <w:keepNext/>
        <w:rPr>
          <w:rtl/>
        </w:rPr>
      </w:pPr>
      <w:bookmarkStart w:id="7372" w:name="ET_speaker_5069_932"/>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372"/>
    </w:p>
    <w:p w:rsidR="002C5947" w:rsidRDefault="002C5947" w:rsidP="002C5947">
      <w:pPr>
        <w:pStyle w:val="KeepWithNext"/>
        <w:rPr>
          <w:rtl/>
          <w:lang w:eastAsia="he-IL"/>
        </w:rPr>
      </w:pPr>
    </w:p>
    <w:p w:rsidR="002C5947" w:rsidRDefault="002C5947" w:rsidP="002C5947">
      <w:pPr>
        <w:rPr>
          <w:rtl/>
          <w:lang w:eastAsia="he-IL"/>
        </w:rPr>
      </w:pPr>
      <w:bookmarkStart w:id="7373" w:name="_ETM_Q1_649158"/>
      <w:bookmarkStart w:id="7374" w:name="_ETM_Q1_649178"/>
      <w:bookmarkEnd w:id="7373"/>
      <w:bookmarkEnd w:id="7374"/>
      <w:r>
        <w:rPr>
          <w:rFonts w:hint="cs"/>
          <w:rtl/>
          <w:lang w:eastAsia="he-IL"/>
        </w:rPr>
        <w:t xml:space="preserve">חבר'ה, בעוד 20 שנה </w:t>
      </w:r>
      <w:bookmarkStart w:id="7375" w:name="_ETM_Q1_647080"/>
      <w:bookmarkEnd w:id="7375"/>
      <w:r>
        <w:rPr>
          <w:rFonts w:hint="cs"/>
          <w:rtl/>
          <w:lang w:eastAsia="he-IL"/>
        </w:rPr>
        <w:t xml:space="preserve">יהיו חבר'ה יותר מתוחכמים מכם באוצר. </w:t>
      </w:r>
      <w:bookmarkStart w:id="7376" w:name="_ETM_Q1_652440"/>
      <w:bookmarkEnd w:id="7376"/>
      <w:r>
        <w:rPr>
          <w:rFonts w:hint="cs"/>
          <w:rtl/>
          <w:lang w:eastAsia="he-IL"/>
        </w:rPr>
        <w:t xml:space="preserve">הם יבואו יגידו מה </w:t>
      </w:r>
      <w:bookmarkStart w:id="7377" w:name="_ETM_Q1_654258"/>
      <w:bookmarkEnd w:id="7377"/>
      <w:r>
        <w:rPr>
          <w:rFonts w:hint="cs"/>
          <w:rtl/>
          <w:lang w:eastAsia="he-IL"/>
        </w:rPr>
        <w:t>פתאום? שתי תקופות, הצבעה אחת.</w:t>
      </w:r>
    </w:p>
    <w:p w:rsidR="002C5947" w:rsidRDefault="002C5947" w:rsidP="002C5947">
      <w:pPr>
        <w:rPr>
          <w:rtl/>
          <w:lang w:eastAsia="he-IL"/>
        </w:rPr>
      </w:pPr>
      <w:bookmarkStart w:id="7378" w:name="_ETM_Q1_659298"/>
      <w:bookmarkStart w:id="7379" w:name="_ETM_Q1_659364"/>
      <w:bookmarkEnd w:id="7378"/>
      <w:bookmarkEnd w:id="7379"/>
    </w:p>
    <w:p w:rsidR="002C5947" w:rsidRDefault="002C5947" w:rsidP="002C5947">
      <w:pPr>
        <w:pStyle w:val="af6"/>
        <w:keepNext/>
        <w:rPr>
          <w:rtl/>
        </w:rPr>
      </w:pPr>
      <w:bookmarkStart w:id="7380" w:name="ET_yor_5142_933"/>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80"/>
    </w:p>
    <w:p w:rsidR="002C5947" w:rsidRDefault="002C5947" w:rsidP="002C5947">
      <w:pPr>
        <w:pStyle w:val="KeepWithNext"/>
        <w:rPr>
          <w:rtl/>
          <w:lang w:eastAsia="he-IL"/>
        </w:rPr>
      </w:pPr>
    </w:p>
    <w:p w:rsidR="002C5947" w:rsidRDefault="002C5947" w:rsidP="002C5947">
      <w:pPr>
        <w:rPr>
          <w:rtl/>
          <w:lang w:eastAsia="he-IL"/>
        </w:rPr>
      </w:pPr>
      <w:bookmarkStart w:id="7381" w:name="_ETM_Q1_660494"/>
      <w:bookmarkStart w:id="7382" w:name="_ETM_Q1_660515"/>
      <w:bookmarkEnd w:id="7381"/>
      <w:bookmarkEnd w:id="7382"/>
      <w:r>
        <w:rPr>
          <w:rFonts w:hint="cs"/>
          <w:rtl/>
          <w:lang w:eastAsia="he-IL"/>
        </w:rPr>
        <w:t xml:space="preserve">זה לא שאנחנו לא סומכים עליכם, אבל אתה יודע. </w:t>
      </w:r>
    </w:p>
    <w:p w:rsidR="002C5947" w:rsidRDefault="002C5947" w:rsidP="002C5947">
      <w:pPr>
        <w:rPr>
          <w:rtl/>
          <w:lang w:eastAsia="he-IL"/>
        </w:rPr>
      </w:pPr>
      <w:bookmarkStart w:id="7383" w:name="_ETM_Q1_655690"/>
      <w:bookmarkStart w:id="7384" w:name="_ETM_Q1_655751"/>
      <w:bookmarkEnd w:id="7383"/>
      <w:bookmarkEnd w:id="7384"/>
    </w:p>
    <w:p w:rsidR="002C5947" w:rsidRDefault="002C5947" w:rsidP="002C5947">
      <w:pPr>
        <w:pStyle w:val="af9"/>
        <w:keepNext/>
        <w:rPr>
          <w:rtl/>
          <w:lang w:eastAsia="he-IL"/>
        </w:rPr>
      </w:pPr>
      <w:bookmarkStart w:id="7385" w:name="ET_guest_מתן_יגל_935"/>
      <w:r w:rsidRPr="002C5947">
        <w:rPr>
          <w:rStyle w:val="TagStyle"/>
          <w:rtl/>
        </w:rPr>
        <w:t xml:space="preserve"> &lt;&lt; אורח &gt;&gt; </w:t>
      </w:r>
      <w:r>
        <w:rPr>
          <w:rtl/>
          <w:lang w:eastAsia="he-IL"/>
        </w:rPr>
        <w:t>מתן יגל:</w:t>
      </w:r>
      <w:r w:rsidRPr="002C5947">
        <w:rPr>
          <w:rStyle w:val="TagStyle"/>
          <w:rtl/>
        </w:rPr>
        <w:t xml:space="preserve"> &lt;&lt; אורח &gt;&gt;</w:t>
      </w:r>
      <w:r w:rsidR="00257B75">
        <w:rPr>
          <w:rtl/>
          <w:lang w:eastAsia="he-IL"/>
        </w:rPr>
        <w:t xml:space="preserve"> </w:t>
      </w:r>
      <w:bookmarkEnd w:id="7385"/>
    </w:p>
    <w:p w:rsidR="002C5947" w:rsidRDefault="002C5947" w:rsidP="002C5947">
      <w:pPr>
        <w:pStyle w:val="KeepWithNext"/>
        <w:rPr>
          <w:rtl/>
          <w:lang w:eastAsia="he-IL"/>
        </w:rPr>
      </w:pPr>
    </w:p>
    <w:p w:rsidR="002C5947" w:rsidRDefault="002C5947" w:rsidP="002C5947">
      <w:pPr>
        <w:rPr>
          <w:rtl/>
          <w:lang w:eastAsia="he-IL"/>
        </w:rPr>
      </w:pPr>
      <w:bookmarkStart w:id="7386" w:name="_ETM_Q1_665314"/>
      <w:bookmarkStart w:id="7387" w:name="_ETM_Q1_665332"/>
      <w:bookmarkStart w:id="7388" w:name="_ETM_Q1_658962"/>
      <w:bookmarkStart w:id="7389" w:name="_ETM_Q1_658981"/>
      <w:bookmarkEnd w:id="7386"/>
      <w:bookmarkEnd w:id="7387"/>
      <w:bookmarkEnd w:id="7388"/>
      <w:bookmarkEnd w:id="7389"/>
      <w:r>
        <w:rPr>
          <w:rFonts w:hint="cs"/>
          <w:rtl/>
          <w:lang w:eastAsia="he-IL"/>
        </w:rPr>
        <w:t xml:space="preserve">אתם לא סומכים על מי שיחליף </w:t>
      </w:r>
      <w:bookmarkStart w:id="7390" w:name="_ETM_Q1_663947"/>
      <w:bookmarkEnd w:id="7390"/>
      <w:r>
        <w:rPr>
          <w:rFonts w:hint="cs"/>
          <w:rtl/>
          <w:lang w:eastAsia="he-IL"/>
        </w:rPr>
        <w:t xml:space="preserve">אותנו. </w:t>
      </w:r>
    </w:p>
    <w:p w:rsidR="002C5947" w:rsidRDefault="002C5947" w:rsidP="002C5947">
      <w:pPr>
        <w:rPr>
          <w:rtl/>
          <w:lang w:eastAsia="he-IL"/>
        </w:rPr>
      </w:pPr>
      <w:bookmarkStart w:id="7391" w:name="_ETM_Q1_666714"/>
      <w:bookmarkStart w:id="7392" w:name="_ETM_Q1_666773"/>
      <w:bookmarkEnd w:id="7391"/>
      <w:bookmarkEnd w:id="7392"/>
    </w:p>
    <w:p w:rsidR="002C5947" w:rsidRDefault="002C5947" w:rsidP="002C5947">
      <w:pPr>
        <w:pStyle w:val="af6"/>
        <w:keepNext/>
        <w:rPr>
          <w:rtl/>
        </w:rPr>
      </w:pPr>
      <w:bookmarkStart w:id="7393" w:name="ET_yor_5142_936"/>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393"/>
    </w:p>
    <w:p w:rsidR="002C5947" w:rsidRDefault="002C5947" w:rsidP="002C5947">
      <w:pPr>
        <w:pStyle w:val="KeepWithNext"/>
        <w:rPr>
          <w:rtl/>
          <w:lang w:eastAsia="he-IL"/>
        </w:rPr>
      </w:pPr>
    </w:p>
    <w:p w:rsidR="002C5947" w:rsidRDefault="002C5947" w:rsidP="002C5947">
      <w:pPr>
        <w:rPr>
          <w:rtl/>
          <w:lang w:eastAsia="he-IL"/>
        </w:rPr>
      </w:pPr>
      <w:bookmarkStart w:id="7394" w:name="_ETM_Q1_663392"/>
      <w:bookmarkStart w:id="7395" w:name="_ETM_Q1_663412"/>
      <w:bookmarkEnd w:id="7394"/>
      <w:bookmarkEnd w:id="7395"/>
      <w:r>
        <w:rPr>
          <w:rFonts w:hint="cs"/>
          <w:rtl/>
          <w:lang w:eastAsia="he-IL"/>
        </w:rPr>
        <w:t>אנחנו רוצים לבדוק ולהיות זהירים. טוב, תודה רבה לכולכם.</w:t>
      </w:r>
      <w:bookmarkStart w:id="7396" w:name="_ETM_Q1_671967"/>
      <w:bookmarkEnd w:id="7396"/>
      <w:r>
        <w:rPr>
          <w:rFonts w:hint="cs"/>
          <w:rtl/>
          <w:lang w:eastAsia="he-IL"/>
        </w:rPr>
        <w:t xml:space="preserve"> סדרי הדיון הם כאלה, הגשת הסתייגויות ביום שני עד </w:t>
      </w:r>
      <w:bookmarkStart w:id="7397" w:name="_ETM_Q1_679398"/>
      <w:bookmarkEnd w:id="7397"/>
      <w:r>
        <w:rPr>
          <w:rFonts w:hint="cs"/>
          <w:rtl/>
          <w:lang w:eastAsia="he-IL"/>
        </w:rPr>
        <w:t xml:space="preserve">תשע בבוקר, מנהלת הוועדה, תודיעי לחברי הכנסת ומנהלי הוועדות. את </w:t>
      </w:r>
      <w:bookmarkStart w:id="7398" w:name="_ETM_Q1_687686"/>
      <w:bookmarkEnd w:id="7398"/>
      <w:r>
        <w:rPr>
          <w:rFonts w:hint="cs"/>
          <w:rtl/>
          <w:lang w:eastAsia="he-IL"/>
        </w:rPr>
        <w:t xml:space="preserve">הדיון נתחיל ביום שני בשעה 12:00. את הסעיף של </w:t>
      </w:r>
      <w:bookmarkStart w:id="7399" w:name="_ETM_Q1_702110"/>
      <w:bookmarkEnd w:id="7399"/>
      <w:r>
        <w:rPr>
          <w:rFonts w:hint="cs"/>
          <w:rtl/>
          <w:lang w:eastAsia="he-IL"/>
        </w:rPr>
        <w:t xml:space="preserve">הקיזוזים, תעבירו נוסח לעוזרת שלי, אני אגיש את זה </w:t>
      </w:r>
      <w:bookmarkStart w:id="7400" w:name="_ETM_Q1_708982"/>
      <w:bookmarkEnd w:id="7400"/>
      <w:r>
        <w:rPr>
          <w:rFonts w:hint="cs"/>
          <w:rtl/>
          <w:lang w:eastAsia="he-IL"/>
        </w:rPr>
        <w:t>בדרך המלך כהסתייגות שלי, תדאגו להביא גורמים רלוונטיים ביום</w:t>
      </w:r>
      <w:bookmarkStart w:id="7401" w:name="_ETM_Q1_711940"/>
      <w:bookmarkEnd w:id="7401"/>
      <w:r>
        <w:rPr>
          <w:rFonts w:hint="cs"/>
          <w:rtl/>
          <w:lang w:eastAsia="he-IL"/>
        </w:rPr>
        <w:t xml:space="preserve"> שני או לחשוב על נוסח יותר ברור ולשבת עם היועצת </w:t>
      </w:r>
      <w:bookmarkStart w:id="7402" w:name="_ETM_Q1_718829"/>
      <w:bookmarkEnd w:id="7402"/>
      <w:r>
        <w:rPr>
          <w:rFonts w:hint="cs"/>
          <w:rtl/>
          <w:lang w:eastAsia="he-IL"/>
        </w:rPr>
        <w:t xml:space="preserve">המשפטית של הוועדה לצורך הבהרות. </w:t>
      </w:r>
    </w:p>
    <w:p w:rsidR="002C5947" w:rsidRDefault="002C5947" w:rsidP="002C5947">
      <w:pPr>
        <w:rPr>
          <w:rtl/>
          <w:lang w:eastAsia="he-IL"/>
        </w:rPr>
      </w:pPr>
      <w:bookmarkStart w:id="7403" w:name="_ETM_Q1_727876"/>
      <w:bookmarkStart w:id="7404" w:name="_ETM_Q1_727942"/>
      <w:bookmarkEnd w:id="7403"/>
      <w:bookmarkEnd w:id="7404"/>
    </w:p>
    <w:p w:rsidR="002C5947" w:rsidRDefault="002C5947" w:rsidP="002C5947">
      <w:pPr>
        <w:rPr>
          <w:rtl/>
          <w:lang w:eastAsia="he-IL"/>
        </w:rPr>
      </w:pPr>
      <w:bookmarkStart w:id="7405" w:name="_ETM_Q1_729156"/>
      <w:bookmarkStart w:id="7406" w:name="_ETM_Q1_729214"/>
      <w:bookmarkEnd w:id="7405"/>
      <w:bookmarkEnd w:id="7406"/>
      <w:r>
        <w:rPr>
          <w:rFonts w:hint="cs"/>
          <w:rtl/>
          <w:lang w:eastAsia="he-IL"/>
        </w:rPr>
        <w:t xml:space="preserve">איך אני בלי יעקב אשר? כן, היה לנו אחלה, עשינו עבודה </w:t>
      </w:r>
      <w:bookmarkStart w:id="7407" w:name="_ETM_Q1_726978"/>
      <w:bookmarkEnd w:id="7407"/>
      <w:r>
        <w:rPr>
          <w:rFonts w:hint="cs"/>
          <w:rtl/>
          <w:lang w:eastAsia="he-IL"/>
        </w:rPr>
        <w:t xml:space="preserve">מצוינת, עכשיו הוא מבקש </w:t>
      </w:r>
      <w:bookmarkStart w:id="7408" w:name="_ETM_Q1_731670"/>
      <w:bookmarkEnd w:id="7408"/>
      <w:r>
        <w:rPr>
          <w:rFonts w:hint="cs"/>
          <w:rtl/>
          <w:lang w:eastAsia="he-IL"/>
        </w:rPr>
        <w:t xml:space="preserve">לקלקל את הכול. </w:t>
      </w:r>
    </w:p>
    <w:p w:rsidR="002C5947" w:rsidRDefault="002C5947" w:rsidP="002C5947">
      <w:pPr>
        <w:rPr>
          <w:rtl/>
          <w:lang w:eastAsia="he-IL"/>
        </w:rPr>
      </w:pPr>
      <w:bookmarkStart w:id="7409" w:name="_ETM_Q1_733056"/>
      <w:bookmarkStart w:id="7410" w:name="_ETM_Q1_733127"/>
      <w:bookmarkEnd w:id="7409"/>
      <w:bookmarkEnd w:id="7410"/>
    </w:p>
    <w:p w:rsidR="002C5947" w:rsidRDefault="002C5947" w:rsidP="002C5947">
      <w:pPr>
        <w:pStyle w:val="a4"/>
        <w:keepNext/>
        <w:rPr>
          <w:rtl/>
        </w:rPr>
      </w:pPr>
      <w:bookmarkStart w:id="7411" w:name="ET_speaker_5069_937"/>
      <w:r w:rsidRPr="002C5947">
        <w:rPr>
          <w:rStyle w:val="TagStyle"/>
          <w:rtl/>
        </w:rPr>
        <w:t xml:space="preserve"> &lt;&lt; דובר &gt;&gt; </w:t>
      </w:r>
      <w:r>
        <w:rPr>
          <w:rtl/>
        </w:rPr>
        <w:t>יעקב אשר (יהדות התורה):</w:t>
      </w:r>
      <w:r w:rsidRPr="002C5947">
        <w:rPr>
          <w:rStyle w:val="TagStyle"/>
          <w:rtl/>
        </w:rPr>
        <w:t xml:space="preserve"> &lt;&lt; דובר &gt;&gt;</w:t>
      </w:r>
      <w:r w:rsidR="00257B75">
        <w:rPr>
          <w:rtl/>
        </w:rPr>
        <w:t xml:space="preserve"> </w:t>
      </w:r>
      <w:bookmarkEnd w:id="7411"/>
    </w:p>
    <w:p w:rsidR="002C5947" w:rsidRDefault="002C5947" w:rsidP="002C5947">
      <w:pPr>
        <w:pStyle w:val="KeepWithNext"/>
        <w:rPr>
          <w:rtl/>
          <w:lang w:eastAsia="he-IL"/>
        </w:rPr>
      </w:pPr>
    </w:p>
    <w:p w:rsidR="002C5947" w:rsidRDefault="002C5947" w:rsidP="002C5947">
      <w:pPr>
        <w:rPr>
          <w:rtl/>
          <w:lang w:eastAsia="he-IL"/>
        </w:rPr>
      </w:pPr>
      <w:bookmarkStart w:id="7412" w:name="_ETM_Q1_734864"/>
      <w:bookmarkStart w:id="7413" w:name="_ETM_Q1_734883"/>
      <w:bookmarkEnd w:id="7412"/>
      <w:bookmarkEnd w:id="7413"/>
      <w:r>
        <w:rPr>
          <w:rFonts w:hint="cs"/>
          <w:rtl/>
          <w:lang w:eastAsia="he-IL"/>
        </w:rPr>
        <w:t xml:space="preserve">אני רוצה רק דבר אחד, </w:t>
      </w:r>
      <w:bookmarkStart w:id="7414" w:name="_ETM_Q1_733846"/>
      <w:bookmarkEnd w:id="7414"/>
      <w:r>
        <w:rPr>
          <w:rFonts w:hint="cs"/>
          <w:rtl/>
          <w:lang w:eastAsia="he-IL"/>
        </w:rPr>
        <w:t xml:space="preserve">שלא שכחתי, אבל אני באמת רוצה לומר, זה לא בתור </w:t>
      </w:r>
      <w:bookmarkStart w:id="7415" w:name="_ETM_Q1_739646"/>
      <w:bookmarkEnd w:id="7415"/>
      <w:r>
        <w:rPr>
          <w:rFonts w:hint="cs"/>
          <w:rtl/>
          <w:lang w:eastAsia="he-IL"/>
        </w:rPr>
        <w:t xml:space="preserve">חנופה ולא בתור שום דבר, אני חושב שהדינמיקה שנוהלה עד </w:t>
      </w:r>
      <w:bookmarkStart w:id="7416" w:name="_ETM_Q1_748582"/>
      <w:bookmarkEnd w:id="7416"/>
      <w:r>
        <w:rPr>
          <w:rFonts w:hint="cs"/>
          <w:rtl/>
          <w:lang w:eastAsia="he-IL"/>
        </w:rPr>
        <w:t xml:space="preserve">עכשיו, בעצם שולחן עגול אמיתי ולא רק על </w:t>
      </w:r>
      <w:bookmarkStart w:id="7417" w:name="_ETM_Q1_755678"/>
      <w:bookmarkEnd w:id="7417"/>
      <w:r>
        <w:rPr>
          <w:rFonts w:hint="cs"/>
          <w:rtl/>
          <w:lang w:eastAsia="he-IL"/>
        </w:rPr>
        <w:t xml:space="preserve">הנייר. זה לא אומר שכולם מרוצים, אבל כשכולם לא </w:t>
      </w:r>
      <w:bookmarkStart w:id="7418" w:name="_ETM_Q1_759549"/>
      <w:bookmarkEnd w:id="7418"/>
      <w:r>
        <w:rPr>
          <w:rFonts w:hint="cs"/>
          <w:rtl/>
          <w:lang w:eastAsia="he-IL"/>
        </w:rPr>
        <w:t xml:space="preserve">מרוצים זה אומר שזה יותר טוב. אני חושב שהדינמיקה הזאת </w:t>
      </w:r>
      <w:bookmarkStart w:id="7419" w:name="_ETM_Q1_758772"/>
      <w:bookmarkEnd w:id="7419"/>
      <w:r>
        <w:rPr>
          <w:rFonts w:hint="cs"/>
          <w:rtl/>
          <w:lang w:eastAsia="he-IL"/>
        </w:rPr>
        <w:t xml:space="preserve">בין השלטון המקומי לבין הזה הייתה מצוינת, היא עדיין מצוינת, </w:t>
      </w:r>
      <w:bookmarkStart w:id="7420" w:name="_ETM_Q1_763090"/>
      <w:bookmarkEnd w:id="7420"/>
      <w:r>
        <w:rPr>
          <w:rFonts w:hint="cs"/>
          <w:rtl/>
          <w:lang w:eastAsia="he-IL"/>
        </w:rPr>
        <w:t xml:space="preserve">עוד לא נגמר החוק, אבל אני רוצה </w:t>
      </w:r>
      <w:bookmarkStart w:id="7421" w:name="_ETM_Q1_768946"/>
      <w:bookmarkEnd w:id="7421"/>
      <w:r>
        <w:rPr>
          <w:rFonts w:hint="cs"/>
          <w:rtl/>
          <w:lang w:eastAsia="he-IL"/>
        </w:rPr>
        <w:t xml:space="preserve">לשבח אותך בעניין הזה כי זה, איך אומרים? בתקופה </w:t>
      </w:r>
      <w:bookmarkStart w:id="7422" w:name="_ETM_Q1_772527"/>
      <w:bookmarkEnd w:id="7422"/>
      <w:r>
        <w:rPr>
          <w:rFonts w:hint="cs"/>
          <w:rtl/>
          <w:lang w:eastAsia="he-IL"/>
        </w:rPr>
        <w:t xml:space="preserve">קצרה באמת הבאת את זה למיצוי בצורה נכונה. </w:t>
      </w:r>
    </w:p>
    <w:p w:rsidR="002C5947" w:rsidRDefault="002C5947" w:rsidP="002C5947">
      <w:pPr>
        <w:rPr>
          <w:rtl/>
          <w:lang w:eastAsia="he-IL"/>
        </w:rPr>
      </w:pPr>
      <w:bookmarkStart w:id="7423" w:name="_ETM_Q1_783823"/>
      <w:bookmarkStart w:id="7424" w:name="_ETM_Q1_783939"/>
      <w:bookmarkStart w:id="7425" w:name="_ETM_Q1_784006"/>
      <w:bookmarkEnd w:id="7423"/>
      <w:bookmarkEnd w:id="7424"/>
      <w:bookmarkEnd w:id="7425"/>
    </w:p>
    <w:p w:rsidR="002C5947" w:rsidRDefault="002C5947" w:rsidP="002C5947">
      <w:pPr>
        <w:rPr>
          <w:rtl/>
          <w:lang w:eastAsia="he-IL"/>
        </w:rPr>
      </w:pPr>
      <w:bookmarkStart w:id="7426" w:name="_ETM_Q1_784125"/>
      <w:bookmarkEnd w:id="7426"/>
      <w:r>
        <w:rPr>
          <w:rFonts w:hint="cs"/>
          <w:rtl/>
          <w:lang w:eastAsia="he-IL"/>
        </w:rPr>
        <w:t xml:space="preserve">רק הערה, </w:t>
      </w:r>
      <w:bookmarkStart w:id="7427" w:name="_ETM_Q1_775498"/>
      <w:bookmarkEnd w:id="7427"/>
      <w:r>
        <w:rPr>
          <w:rFonts w:hint="cs"/>
          <w:rtl/>
          <w:lang w:eastAsia="he-IL"/>
        </w:rPr>
        <w:t xml:space="preserve">יותר לשלטון המקומי, אני חושב שהיה צריך גם טיפה </w:t>
      </w:r>
      <w:bookmarkStart w:id="7428" w:name="_ETM_Q1_781994"/>
      <w:bookmarkEnd w:id="7428"/>
      <w:r>
        <w:rPr>
          <w:rFonts w:hint="cs"/>
          <w:rtl/>
          <w:lang w:eastAsia="he-IL"/>
        </w:rPr>
        <w:t xml:space="preserve">יותר, היו פה כמה תקלות, שפה האזוריים לא כל </w:t>
      </w:r>
      <w:bookmarkStart w:id="7429" w:name="_ETM_Q1_785234"/>
      <w:bookmarkEnd w:id="7429"/>
      <w:r>
        <w:rPr>
          <w:rFonts w:hint="cs"/>
          <w:rtl/>
          <w:lang w:eastAsia="he-IL"/>
        </w:rPr>
        <w:t xml:space="preserve">כך יוצגו. </w:t>
      </w:r>
      <w:bookmarkStart w:id="7430" w:name="_ETM_Q1_785542"/>
      <w:bookmarkEnd w:id="7430"/>
    </w:p>
    <w:p w:rsidR="002C5947" w:rsidRDefault="002C5947" w:rsidP="002C5947">
      <w:pPr>
        <w:rPr>
          <w:rtl/>
          <w:lang w:eastAsia="he-IL"/>
        </w:rPr>
      </w:pPr>
      <w:bookmarkStart w:id="7431" w:name="_ETM_Q1_785689"/>
      <w:bookmarkStart w:id="7432" w:name="_ETM_Q1_786574"/>
      <w:bookmarkEnd w:id="7431"/>
      <w:bookmarkEnd w:id="7432"/>
    </w:p>
    <w:p w:rsidR="002C5947" w:rsidRDefault="002C5947" w:rsidP="002C5947">
      <w:pPr>
        <w:pStyle w:val="af6"/>
        <w:keepNext/>
        <w:rPr>
          <w:rtl/>
        </w:rPr>
      </w:pPr>
      <w:bookmarkStart w:id="7433" w:name="ET_yor_5142_938"/>
      <w:r w:rsidRPr="002C5947">
        <w:rPr>
          <w:rStyle w:val="TagStyle"/>
          <w:rtl/>
        </w:rPr>
        <w:t xml:space="preserve"> &lt;&lt; יור &gt;&gt; </w:t>
      </w:r>
      <w:r>
        <w:rPr>
          <w:rtl/>
        </w:rPr>
        <w:t>היו"ר יוליה מלינובסקי:</w:t>
      </w:r>
      <w:r w:rsidRPr="002C5947">
        <w:rPr>
          <w:rStyle w:val="TagStyle"/>
          <w:rtl/>
        </w:rPr>
        <w:t xml:space="preserve"> &lt;&lt; יור &gt;&gt;</w:t>
      </w:r>
      <w:r w:rsidR="00257B75">
        <w:rPr>
          <w:rtl/>
        </w:rPr>
        <w:t xml:space="preserve"> </w:t>
      </w:r>
      <w:bookmarkEnd w:id="7433"/>
    </w:p>
    <w:p w:rsidR="002C5947" w:rsidRDefault="002C5947" w:rsidP="002C5947">
      <w:pPr>
        <w:pStyle w:val="KeepWithNext"/>
        <w:rPr>
          <w:rtl/>
          <w:lang w:eastAsia="he-IL"/>
        </w:rPr>
      </w:pPr>
    </w:p>
    <w:p w:rsidR="002C5947" w:rsidRDefault="002C5947" w:rsidP="002C5947">
      <w:pPr>
        <w:rPr>
          <w:rtl/>
          <w:lang w:eastAsia="he-IL"/>
        </w:rPr>
      </w:pPr>
      <w:bookmarkStart w:id="7434" w:name="_ETM_Q1_786913"/>
      <w:bookmarkStart w:id="7435" w:name="_ETM_Q1_786934"/>
      <w:bookmarkEnd w:id="7434"/>
      <w:bookmarkEnd w:id="7435"/>
      <w:r>
        <w:rPr>
          <w:rFonts w:hint="cs"/>
          <w:rtl/>
          <w:lang w:eastAsia="he-IL"/>
        </w:rPr>
        <w:t>אל תיתן להם עצות.</w:t>
      </w:r>
    </w:p>
    <w:p w:rsidR="002C5947" w:rsidRDefault="002C5947" w:rsidP="002C5947">
      <w:pPr>
        <w:rPr>
          <w:rtl/>
          <w:lang w:eastAsia="he-IL"/>
        </w:rPr>
      </w:pPr>
      <w:bookmarkStart w:id="7436" w:name="_ETM_Q1_786285"/>
      <w:bookmarkStart w:id="7437" w:name="_ETM_Q1_786376"/>
      <w:bookmarkStart w:id="7438" w:name="_ETM_Q1_783846"/>
      <w:bookmarkEnd w:id="7436"/>
      <w:bookmarkEnd w:id="7437"/>
      <w:bookmarkEnd w:id="7438"/>
    </w:p>
    <w:p w:rsidR="001C6994" w:rsidRDefault="001C6994" w:rsidP="002C5947">
      <w:pPr>
        <w:rPr>
          <w:rStyle w:val="TagStyle"/>
          <w:rFonts w:ascii="David" w:hAnsi="David"/>
          <w:u w:val="single"/>
          <w:rtl/>
          <w:lang w:eastAsia="he-IL"/>
        </w:rPr>
      </w:pPr>
      <w:bookmarkStart w:id="7439" w:name="_ETM_Q1_784164"/>
      <w:bookmarkStart w:id="7440" w:name="_ETM_Q1_784182"/>
      <w:bookmarkEnd w:id="7439"/>
      <w:bookmarkEnd w:id="7440"/>
    </w:p>
    <w:p w:rsidR="001C6994" w:rsidRDefault="001C6994" w:rsidP="001C6994">
      <w:pPr>
        <w:pStyle w:val="a4"/>
        <w:keepNext/>
        <w:rPr>
          <w:rtl/>
        </w:rPr>
      </w:pPr>
      <w:bookmarkStart w:id="7441" w:name="ET_speaker_5069_886"/>
      <w:r w:rsidRPr="001C6994">
        <w:rPr>
          <w:rStyle w:val="TagStyle"/>
          <w:rtl/>
        </w:rPr>
        <w:t xml:space="preserve"> &lt;&lt; דובר &gt;&gt; </w:t>
      </w:r>
      <w:r>
        <w:rPr>
          <w:rtl/>
        </w:rPr>
        <w:t>יעקב אשר (יהדות התורה):</w:t>
      </w:r>
      <w:r w:rsidRPr="001C6994">
        <w:rPr>
          <w:rStyle w:val="TagStyle"/>
          <w:rtl/>
        </w:rPr>
        <w:t xml:space="preserve"> &lt;&lt; דובר &gt;&gt;</w:t>
      </w:r>
      <w:r>
        <w:rPr>
          <w:rtl/>
        </w:rPr>
        <w:t xml:space="preserve">   </w:t>
      </w:r>
      <w:bookmarkEnd w:id="7441"/>
    </w:p>
    <w:p w:rsidR="001C6994" w:rsidRDefault="001C6994" w:rsidP="001C6994">
      <w:pPr>
        <w:pStyle w:val="KeepWithNext"/>
        <w:rPr>
          <w:rFonts w:hint="cs"/>
          <w:rtl/>
        </w:rPr>
      </w:pPr>
    </w:p>
    <w:p w:rsidR="002C5947" w:rsidRDefault="002C5947" w:rsidP="001C6994">
      <w:pPr>
        <w:rPr>
          <w:rtl/>
        </w:rPr>
      </w:pPr>
      <w:bookmarkStart w:id="7442" w:name="_GoBack"/>
      <w:bookmarkEnd w:id="7442"/>
      <w:r>
        <w:rPr>
          <w:rFonts w:hint="cs"/>
          <w:rtl/>
        </w:rPr>
        <w:t>לא, האזוריים</w:t>
      </w:r>
      <w:bookmarkStart w:id="7443" w:name="_ETM_Q1_787046"/>
      <w:bookmarkEnd w:id="7443"/>
      <w:r>
        <w:rPr>
          <w:rFonts w:hint="cs"/>
          <w:rtl/>
        </w:rPr>
        <w:t xml:space="preserve">, נתנו להם פחות דומיננטיות, אבל </w:t>
      </w:r>
      <w:bookmarkStart w:id="7444" w:name="_ETM_Q1_793121"/>
      <w:bookmarkEnd w:id="7444"/>
      <w:r>
        <w:rPr>
          <w:rFonts w:hint="cs"/>
          <w:rtl/>
        </w:rPr>
        <w:t xml:space="preserve">בסך הכול רציתי לשבח אותך בעניין הזה. ואני לא </w:t>
      </w:r>
      <w:bookmarkStart w:id="7445" w:name="_ETM_Q1_794905"/>
      <w:bookmarkEnd w:id="7445"/>
      <w:r>
        <w:rPr>
          <w:rFonts w:hint="cs"/>
          <w:rtl/>
        </w:rPr>
        <w:t xml:space="preserve">צריך שום דבר ממך, </w:t>
      </w:r>
      <w:r w:rsidR="001545D3">
        <w:rPr>
          <w:rFonts w:hint="cs"/>
          <w:rtl/>
        </w:rPr>
        <w:t xml:space="preserve">אז אני אומר את זה </w:t>
      </w:r>
      <w:bookmarkStart w:id="7446" w:name="_ETM_Q1_799150"/>
      <w:bookmarkEnd w:id="7446"/>
      <w:r w:rsidR="001545D3">
        <w:rPr>
          <w:rFonts w:hint="cs"/>
          <w:rtl/>
        </w:rPr>
        <w:t xml:space="preserve">כי זה נכון, תודה רבה. </w:t>
      </w:r>
    </w:p>
    <w:p w:rsidR="001545D3" w:rsidRDefault="001545D3" w:rsidP="002C5947">
      <w:pPr>
        <w:rPr>
          <w:rtl/>
          <w:lang w:eastAsia="he-IL"/>
        </w:rPr>
      </w:pPr>
      <w:bookmarkStart w:id="7447" w:name="_ETM_Q1_801582"/>
      <w:bookmarkStart w:id="7448" w:name="_ETM_Q1_801652"/>
      <w:bookmarkStart w:id="7449" w:name="_ETM_Q1_798093"/>
      <w:bookmarkEnd w:id="7447"/>
      <w:bookmarkEnd w:id="7448"/>
      <w:bookmarkEnd w:id="7449"/>
    </w:p>
    <w:p w:rsidR="001545D3" w:rsidRDefault="001545D3" w:rsidP="001545D3">
      <w:pPr>
        <w:pStyle w:val="af6"/>
        <w:keepNext/>
        <w:rPr>
          <w:rtl/>
        </w:rPr>
      </w:pPr>
      <w:bookmarkStart w:id="7450" w:name="ET_yor_5142_940"/>
      <w:r w:rsidRPr="001545D3">
        <w:rPr>
          <w:rStyle w:val="TagStyle"/>
          <w:rtl/>
        </w:rPr>
        <w:t xml:space="preserve"> &lt;&lt; יור &gt;&gt; </w:t>
      </w:r>
      <w:r>
        <w:rPr>
          <w:rtl/>
        </w:rPr>
        <w:t>היו"ר יוליה מלינובסקי:</w:t>
      </w:r>
      <w:r w:rsidRPr="001545D3">
        <w:rPr>
          <w:rStyle w:val="TagStyle"/>
          <w:rtl/>
        </w:rPr>
        <w:t xml:space="preserve"> &lt;&lt; יור &gt;&gt;</w:t>
      </w:r>
      <w:r w:rsidR="00257B75">
        <w:rPr>
          <w:rtl/>
        </w:rPr>
        <w:t xml:space="preserve"> </w:t>
      </w:r>
      <w:bookmarkEnd w:id="7450"/>
    </w:p>
    <w:p w:rsidR="001545D3" w:rsidRDefault="001545D3" w:rsidP="001545D3">
      <w:pPr>
        <w:pStyle w:val="KeepWithNext"/>
        <w:rPr>
          <w:rtl/>
          <w:lang w:eastAsia="he-IL"/>
        </w:rPr>
      </w:pPr>
    </w:p>
    <w:p w:rsidR="001545D3" w:rsidRDefault="001545D3" w:rsidP="001545D3">
      <w:pPr>
        <w:rPr>
          <w:rtl/>
          <w:lang w:eastAsia="he-IL"/>
        </w:rPr>
      </w:pPr>
      <w:bookmarkStart w:id="7451" w:name="_ETM_Q1_798429"/>
      <w:bookmarkStart w:id="7452" w:name="_ETM_Q1_798448"/>
      <w:bookmarkEnd w:id="7451"/>
      <w:bookmarkEnd w:id="7452"/>
      <w:r>
        <w:rPr>
          <w:rFonts w:hint="cs"/>
          <w:rtl/>
          <w:lang w:eastAsia="he-IL"/>
        </w:rPr>
        <w:t xml:space="preserve">כן, אני גם מודה </w:t>
      </w:r>
      <w:bookmarkStart w:id="7453" w:name="_ETM_Q1_801212"/>
      <w:bookmarkEnd w:id="7453"/>
      <w:r>
        <w:rPr>
          <w:rFonts w:hint="cs"/>
          <w:rtl/>
          <w:lang w:eastAsia="he-IL"/>
        </w:rPr>
        <w:t xml:space="preserve">למשרד האוצר כי הכנסנו לחוק הזה עכשיו המון שינויים, דברים </w:t>
      </w:r>
      <w:bookmarkStart w:id="7454" w:name="_ETM_Q1_808181"/>
      <w:bookmarkEnd w:id="7454"/>
      <w:r>
        <w:rPr>
          <w:rFonts w:hint="cs"/>
          <w:rtl/>
          <w:lang w:eastAsia="he-IL"/>
        </w:rPr>
        <w:t xml:space="preserve">טובים אגב, דברים לטובת האזרחים. </w:t>
      </w:r>
      <w:bookmarkStart w:id="7455" w:name="_ETM_Q1_810280"/>
      <w:bookmarkEnd w:id="7455"/>
      <w:r>
        <w:rPr>
          <w:rFonts w:hint="cs"/>
          <w:rtl/>
          <w:lang w:eastAsia="he-IL"/>
        </w:rPr>
        <w:t xml:space="preserve">בסוף בסוף בסוף אנחנו עושים </w:t>
      </w:r>
      <w:bookmarkStart w:id="7456" w:name="_ETM_Q1_818470"/>
      <w:bookmarkEnd w:id="7456"/>
      <w:r>
        <w:rPr>
          <w:rFonts w:hint="cs"/>
          <w:rtl/>
          <w:lang w:eastAsia="he-IL"/>
        </w:rPr>
        <w:t xml:space="preserve">את זה גם לאזרחים ואני מצאתי פה אוזן קשבת, אתם </w:t>
      </w:r>
      <w:bookmarkStart w:id="7457" w:name="_ETM_Q1_818328"/>
      <w:bookmarkEnd w:id="7457"/>
      <w:r>
        <w:rPr>
          <w:rFonts w:hint="cs"/>
          <w:rtl/>
          <w:lang w:eastAsia="he-IL"/>
        </w:rPr>
        <w:t xml:space="preserve">עברתם טרנספורמציה. כנראה זה הליך, בהתחלה אני שמעתי לא לא </w:t>
      </w:r>
      <w:bookmarkStart w:id="7458" w:name="_ETM_Q1_826552"/>
      <w:bookmarkEnd w:id="7458"/>
      <w:r>
        <w:rPr>
          <w:rFonts w:hint="cs"/>
          <w:rtl/>
          <w:lang w:eastAsia="he-IL"/>
        </w:rPr>
        <w:t xml:space="preserve">לא, בסוף הייתה הבנה שזה יקרה, זה קורה. מצוין, אנחנו </w:t>
      </w:r>
      <w:bookmarkStart w:id="7459" w:name="_ETM_Q1_833856"/>
      <w:bookmarkEnd w:id="7459"/>
      <w:r>
        <w:rPr>
          <w:rFonts w:hint="cs"/>
          <w:rtl/>
          <w:lang w:eastAsia="he-IL"/>
        </w:rPr>
        <w:t xml:space="preserve">נמשיך לעבוד ביחד, אנחנו פה, אתם פה. </w:t>
      </w:r>
      <w:bookmarkStart w:id="7460" w:name="_ETM_Q1_834878"/>
      <w:bookmarkStart w:id="7461" w:name="_ETM_Q1_835502"/>
      <w:bookmarkStart w:id="7462" w:name="_ETM_Q1_835581"/>
      <w:bookmarkStart w:id="7463" w:name="_ETM_Q1_835654"/>
      <w:bookmarkStart w:id="7464" w:name="_ETM_Q1_835712"/>
      <w:bookmarkEnd w:id="7460"/>
      <w:bookmarkEnd w:id="7461"/>
      <w:bookmarkEnd w:id="7462"/>
      <w:bookmarkEnd w:id="7463"/>
      <w:bookmarkEnd w:id="7464"/>
      <w:r>
        <w:rPr>
          <w:rFonts w:hint="cs"/>
          <w:rtl/>
          <w:lang w:eastAsia="he-IL"/>
        </w:rPr>
        <w:t xml:space="preserve">ביום שני ניפגש, תיתנו תשובות לנושא הקיזוזים כי אחרת לא </w:t>
      </w:r>
      <w:bookmarkStart w:id="7465" w:name="_ETM_Q1_838090"/>
      <w:bookmarkEnd w:id="7465"/>
      <w:r>
        <w:rPr>
          <w:rFonts w:hint="cs"/>
          <w:rtl/>
          <w:lang w:eastAsia="he-IL"/>
        </w:rPr>
        <w:t xml:space="preserve">נוכל להעביר את זה. </w:t>
      </w:r>
    </w:p>
    <w:p w:rsidR="001545D3" w:rsidRDefault="001545D3" w:rsidP="001545D3">
      <w:pPr>
        <w:rPr>
          <w:rtl/>
          <w:lang w:eastAsia="he-IL"/>
        </w:rPr>
      </w:pPr>
      <w:bookmarkStart w:id="7466" w:name="_ETM_Q1_841186"/>
      <w:bookmarkStart w:id="7467" w:name="_ETM_Q1_841271"/>
      <w:bookmarkEnd w:id="7466"/>
      <w:bookmarkEnd w:id="7467"/>
    </w:p>
    <w:p w:rsidR="001545D3" w:rsidRDefault="001545D3" w:rsidP="001545D3">
      <w:pPr>
        <w:rPr>
          <w:rtl/>
          <w:lang w:eastAsia="he-IL"/>
        </w:rPr>
      </w:pPr>
      <w:bookmarkStart w:id="7468" w:name="_ETM_Q1_841634"/>
      <w:bookmarkStart w:id="7469" w:name="_ETM_Q1_841703"/>
      <w:bookmarkEnd w:id="7468"/>
      <w:bookmarkEnd w:id="7469"/>
      <w:r>
        <w:rPr>
          <w:rFonts w:hint="cs"/>
          <w:rtl/>
          <w:lang w:eastAsia="he-IL"/>
        </w:rPr>
        <w:t xml:space="preserve">תודה רבה, הישיבה נעולה. </w:t>
      </w:r>
      <w:bookmarkStart w:id="7470" w:name="_ETM_Q1_849298"/>
      <w:bookmarkEnd w:id="7470"/>
    </w:p>
    <w:p w:rsidR="001545D3" w:rsidRDefault="001545D3" w:rsidP="001545D3">
      <w:pPr>
        <w:rPr>
          <w:rtl/>
          <w:lang w:eastAsia="he-IL"/>
        </w:rPr>
      </w:pPr>
      <w:bookmarkStart w:id="7471" w:name="_ETM_Q1_849359"/>
      <w:bookmarkStart w:id="7472" w:name="_ETM_Q1_849667"/>
      <w:bookmarkStart w:id="7473" w:name="_ETM_Q1_849728"/>
      <w:bookmarkEnd w:id="7471"/>
      <w:bookmarkEnd w:id="7472"/>
      <w:bookmarkEnd w:id="7473"/>
    </w:p>
    <w:p w:rsidR="001C6994" w:rsidRDefault="001C6994" w:rsidP="001545D3">
      <w:pPr>
        <w:rPr>
          <w:rtl/>
          <w:lang w:eastAsia="he-IL"/>
        </w:rPr>
      </w:pPr>
    </w:p>
    <w:p w:rsidR="001545D3" w:rsidRDefault="001545D3" w:rsidP="001545D3">
      <w:pPr>
        <w:pStyle w:val="afc"/>
        <w:keepNext/>
        <w:rPr>
          <w:rtl/>
          <w:lang w:eastAsia="he-IL"/>
        </w:rPr>
      </w:pPr>
      <w:bookmarkStart w:id="7474" w:name="ET_meetingend_941"/>
      <w:r w:rsidRPr="001545D3">
        <w:rPr>
          <w:rStyle w:val="TagStyle"/>
          <w:rtl/>
        </w:rPr>
        <w:t xml:space="preserve"> &lt;&lt; סיום &gt;&gt; </w:t>
      </w:r>
      <w:r>
        <w:rPr>
          <w:rtl/>
          <w:lang w:eastAsia="he-IL"/>
        </w:rPr>
        <w:t>הישיבה ננעלה בשעה 21:05.</w:t>
      </w:r>
      <w:r w:rsidRPr="001545D3">
        <w:rPr>
          <w:rStyle w:val="TagStyle"/>
          <w:rtl/>
        </w:rPr>
        <w:t xml:space="preserve"> &lt;&lt; סיום &gt;&gt;</w:t>
      </w:r>
      <w:r w:rsidR="00257B75">
        <w:rPr>
          <w:rtl/>
          <w:lang w:eastAsia="he-IL"/>
        </w:rPr>
        <w:t xml:space="preserve"> </w:t>
      </w:r>
      <w:bookmarkEnd w:id="7474"/>
    </w:p>
    <w:p w:rsidR="001545D3" w:rsidRDefault="001545D3" w:rsidP="001545D3">
      <w:pPr>
        <w:pStyle w:val="KeepWithNext"/>
        <w:rPr>
          <w:rtl/>
          <w:lang w:eastAsia="he-IL"/>
        </w:rPr>
      </w:pPr>
    </w:p>
    <w:sectPr w:rsidR="001545D3" w:rsidSect="001C69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778" w:rsidRDefault="00904778">
      <w:r>
        <w:separator/>
      </w:r>
    </w:p>
  </w:endnote>
  <w:endnote w:type="continuationSeparator" w:id="0">
    <w:p w:rsidR="00904778" w:rsidRDefault="00904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778" w:rsidRDefault="00904778">
      <w:r>
        <w:separator/>
      </w:r>
    </w:p>
  </w:footnote>
  <w:footnote w:type="continuationSeparator" w:id="0">
    <w:p w:rsidR="00904778" w:rsidRDefault="00904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B75" w:rsidRDefault="00257B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7B75" w:rsidRDefault="00257B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B75" w:rsidRDefault="00257B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6994">
      <w:rPr>
        <w:rStyle w:val="af7"/>
        <w:noProof/>
        <w:rtl/>
      </w:rPr>
      <w:t>85</w:t>
    </w:r>
    <w:r>
      <w:rPr>
        <w:rStyle w:val="af7"/>
      </w:rPr>
      <w:fldChar w:fldCharType="end"/>
    </w:r>
  </w:p>
  <w:p w:rsidR="00257B75" w:rsidRPr="005A3335" w:rsidRDefault="00257B75" w:rsidP="008E5E3F">
    <w:pPr>
      <w:pStyle w:val="a3"/>
      <w:ind w:firstLine="0"/>
    </w:pPr>
    <w:r w:rsidRPr="005A3335">
      <w:rPr>
        <w:rFonts w:hint="cs"/>
        <w:rtl/>
      </w:rPr>
      <w:t>ועדת מיזמי תשתית לאומיים מיוחדים ושירותי דת יהודיים</w:t>
    </w:r>
  </w:p>
  <w:p w:rsidR="00257B75" w:rsidRPr="00CC5815" w:rsidRDefault="00257B75" w:rsidP="008E5E3F">
    <w:pPr>
      <w:pStyle w:val="a3"/>
      <w:ind w:firstLine="0"/>
      <w:rPr>
        <w:rtl/>
      </w:rPr>
    </w:pPr>
    <w:r>
      <w:rPr>
        <w:rtl/>
      </w:rPr>
      <w:t>14/10/2021</w:t>
    </w:r>
  </w:p>
  <w:p w:rsidR="00257B75" w:rsidRPr="00CC5815" w:rsidRDefault="00257B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B75" w:rsidRDefault="00257B75" w:rsidP="000A17C6">
    <w:pPr>
      <w:keepNext/>
      <w:spacing w:line="240" w:lineRule="atLeast"/>
      <w:ind w:firstLine="0"/>
      <w:jc w:val="center"/>
      <w:outlineLvl w:val="0"/>
      <w:rPr>
        <w:rtl/>
      </w:rPr>
    </w:pPr>
    <w:r>
      <w:rPr>
        <w:noProof/>
      </w:rPr>
      <w:drawing>
        <wp:inline distT="0" distB="0" distL="0" distR="0" wp14:anchorId="14259132" wp14:editId="003FE6E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7B75" w:rsidRDefault="00257B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7B75" w:rsidRDefault="00257B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130F6B"/>
    <w:multiLevelType w:val="hybridMultilevel"/>
    <w:tmpl w:val="F9469724"/>
    <w:lvl w:ilvl="0" w:tplc="9DA069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E97CB2"/>
    <w:multiLevelType w:val="hybridMultilevel"/>
    <w:tmpl w:val="BFFEE8E6"/>
    <w:lvl w:ilvl="0" w:tplc="DF263000">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CD46E45"/>
    <w:multiLevelType w:val="hybridMultilevel"/>
    <w:tmpl w:val="1812C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395A86"/>
    <w:multiLevelType w:val="hybridMultilevel"/>
    <w:tmpl w:val="A476D6A6"/>
    <w:lvl w:ilvl="0" w:tplc="25B6023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22"/>
    <w:rsid w:val="00037279"/>
    <w:rsid w:val="00066EA2"/>
    <w:rsid w:val="00067F42"/>
    <w:rsid w:val="00092B80"/>
    <w:rsid w:val="000A17C6"/>
    <w:rsid w:val="000B060C"/>
    <w:rsid w:val="000B2EE6"/>
    <w:rsid w:val="000C47F5"/>
    <w:rsid w:val="000E3314"/>
    <w:rsid w:val="000F1767"/>
    <w:rsid w:val="000F2459"/>
    <w:rsid w:val="000F7E6B"/>
    <w:rsid w:val="00105448"/>
    <w:rsid w:val="00150436"/>
    <w:rsid w:val="001545D3"/>
    <w:rsid w:val="001604D6"/>
    <w:rsid w:val="00167294"/>
    <w:rsid w:val="001673D4"/>
    <w:rsid w:val="00171E7F"/>
    <w:rsid w:val="001758C1"/>
    <w:rsid w:val="0017779F"/>
    <w:rsid w:val="001A74E9"/>
    <w:rsid w:val="001A7A1B"/>
    <w:rsid w:val="001C44DA"/>
    <w:rsid w:val="001C4FDA"/>
    <w:rsid w:val="001C6994"/>
    <w:rsid w:val="001D440C"/>
    <w:rsid w:val="001E2158"/>
    <w:rsid w:val="002016FF"/>
    <w:rsid w:val="00227FEF"/>
    <w:rsid w:val="002310FD"/>
    <w:rsid w:val="002367BC"/>
    <w:rsid w:val="00257B75"/>
    <w:rsid w:val="00261554"/>
    <w:rsid w:val="00275C03"/>
    <w:rsid w:val="00280D58"/>
    <w:rsid w:val="00285335"/>
    <w:rsid w:val="00295BF1"/>
    <w:rsid w:val="002B2684"/>
    <w:rsid w:val="002C5947"/>
    <w:rsid w:val="002D4BDB"/>
    <w:rsid w:val="002E5E31"/>
    <w:rsid w:val="00303B4C"/>
    <w:rsid w:val="00321E62"/>
    <w:rsid w:val="00327BF8"/>
    <w:rsid w:val="00331E7C"/>
    <w:rsid w:val="00340AFA"/>
    <w:rsid w:val="00351A63"/>
    <w:rsid w:val="003658CB"/>
    <w:rsid w:val="00366CFB"/>
    <w:rsid w:val="0036794C"/>
    <w:rsid w:val="00370196"/>
    <w:rsid w:val="00373508"/>
    <w:rsid w:val="003909E0"/>
    <w:rsid w:val="00396023"/>
    <w:rsid w:val="003C279D"/>
    <w:rsid w:val="003F0A5F"/>
    <w:rsid w:val="00420E41"/>
    <w:rsid w:val="00424C94"/>
    <w:rsid w:val="00447608"/>
    <w:rsid w:val="00451746"/>
    <w:rsid w:val="00470EAC"/>
    <w:rsid w:val="0049458B"/>
    <w:rsid w:val="00495FD8"/>
    <w:rsid w:val="004A4DFD"/>
    <w:rsid w:val="004B0A65"/>
    <w:rsid w:val="004B1BE9"/>
    <w:rsid w:val="004F7C8E"/>
    <w:rsid w:val="00500C0C"/>
    <w:rsid w:val="0052375A"/>
    <w:rsid w:val="00526EE9"/>
    <w:rsid w:val="00546678"/>
    <w:rsid w:val="00546FAE"/>
    <w:rsid w:val="005477A7"/>
    <w:rsid w:val="005506B9"/>
    <w:rsid w:val="00553BCF"/>
    <w:rsid w:val="005817EC"/>
    <w:rsid w:val="005849F2"/>
    <w:rsid w:val="00590B77"/>
    <w:rsid w:val="005A3335"/>
    <w:rsid w:val="005A342D"/>
    <w:rsid w:val="005B41AF"/>
    <w:rsid w:val="005C363E"/>
    <w:rsid w:val="005D61F3"/>
    <w:rsid w:val="005E1C6B"/>
    <w:rsid w:val="005E73AF"/>
    <w:rsid w:val="005F0A65"/>
    <w:rsid w:val="005F76B0"/>
    <w:rsid w:val="0060358B"/>
    <w:rsid w:val="00634F61"/>
    <w:rsid w:val="00653FE8"/>
    <w:rsid w:val="00673780"/>
    <w:rsid w:val="00687D05"/>
    <w:rsid w:val="00695A47"/>
    <w:rsid w:val="006A0CB7"/>
    <w:rsid w:val="006A5E16"/>
    <w:rsid w:val="006A7ABD"/>
    <w:rsid w:val="006F0259"/>
    <w:rsid w:val="00700433"/>
    <w:rsid w:val="00702755"/>
    <w:rsid w:val="0070472C"/>
    <w:rsid w:val="00743E42"/>
    <w:rsid w:val="007509A6"/>
    <w:rsid w:val="007608D9"/>
    <w:rsid w:val="00781EF5"/>
    <w:rsid w:val="007833A8"/>
    <w:rsid w:val="00785E8C"/>
    <w:rsid w:val="007872B4"/>
    <w:rsid w:val="00791CBE"/>
    <w:rsid w:val="007A243C"/>
    <w:rsid w:val="007C693F"/>
    <w:rsid w:val="007C6ADD"/>
    <w:rsid w:val="007D029F"/>
    <w:rsid w:val="007D4828"/>
    <w:rsid w:val="007F08C4"/>
    <w:rsid w:val="007F7A6F"/>
    <w:rsid w:val="008021C9"/>
    <w:rsid w:val="0081322B"/>
    <w:rsid w:val="0082136D"/>
    <w:rsid w:val="008277DA"/>
    <w:rsid w:val="008320F6"/>
    <w:rsid w:val="008343A2"/>
    <w:rsid w:val="00841223"/>
    <w:rsid w:val="00846BE9"/>
    <w:rsid w:val="00853207"/>
    <w:rsid w:val="008713A4"/>
    <w:rsid w:val="00875F10"/>
    <w:rsid w:val="008C53E9"/>
    <w:rsid w:val="008C6035"/>
    <w:rsid w:val="008C7015"/>
    <w:rsid w:val="008D1DFB"/>
    <w:rsid w:val="008E03B4"/>
    <w:rsid w:val="008E2CFE"/>
    <w:rsid w:val="008E5E3F"/>
    <w:rsid w:val="0090279B"/>
    <w:rsid w:val="00904778"/>
    <w:rsid w:val="00914904"/>
    <w:rsid w:val="00914D79"/>
    <w:rsid w:val="009151F7"/>
    <w:rsid w:val="009258CE"/>
    <w:rsid w:val="009448D2"/>
    <w:rsid w:val="009515F0"/>
    <w:rsid w:val="0097102D"/>
    <w:rsid w:val="009830CB"/>
    <w:rsid w:val="009C148D"/>
    <w:rsid w:val="009D2372"/>
    <w:rsid w:val="009D478A"/>
    <w:rsid w:val="009E329F"/>
    <w:rsid w:val="009E6E93"/>
    <w:rsid w:val="009F1518"/>
    <w:rsid w:val="009F4E6C"/>
    <w:rsid w:val="009F5773"/>
    <w:rsid w:val="00A15971"/>
    <w:rsid w:val="00A22C90"/>
    <w:rsid w:val="00A42723"/>
    <w:rsid w:val="00A6044A"/>
    <w:rsid w:val="00A64A6D"/>
    <w:rsid w:val="00A66020"/>
    <w:rsid w:val="00A87761"/>
    <w:rsid w:val="00AB02EE"/>
    <w:rsid w:val="00AB3F3A"/>
    <w:rsid w:val="00AC7198"/>
    <w:rsid w:val="00AD4EC9"/>
    <w:rsid w:val="00AD62E2"/>
    <w:rsid w:val="00AD6FFC"/>
    <w:rsid w:val="00AF31E6"/>
    <w:rsid w:val="00AF4150"/>
    <w:rsid w:val="00B0509A"/>
    <w:rsid w:val="00B120B2"/>
    <w:rsid w:val="00B50340"/>
    <w:rsid w:val="00B601E1"/>
    <w:rsid w:val="00B65508"/>
    <w:rsid w:val="00B731E4"/>
    <w:rsid w:val="00B74032"/>
    <w:rsid w:val="00B76F72"/>
    <w:rsid w:val="00B8517A"/>
    <w:rsid w:val="00BA6446"/>
    <w:rsid w:val="00BC7599"/>
    <w:rsid w:val="00BD47B7"/>
    <w:rsid w:val="00C135D5"/>
    <w:rsid w:val="00C22DCB"/>
    <w:rsid w:val="00C3598A"/>
    <w:rsid w:val="00C360BC"/>
    <w:rsid w:val="00C44800"/>
    <w:rsid w:val="00C52EC2"/>
    <w:rsid w:val="00C61DC1"/>
    <w:rsid w:val="00C64AFF"/>
    <w:rsid w:val="00C661EE"/>
    <w:rsid w:val="00C716EF"/>
    <w:rsid w:val="00C72438"/>
    <w:rsid w:val="00C763E4"/>
    <w:rsid w:val="00C8624A"/>
    <w:rsid w:val="00C879B5"/>
    <w:rsid w:val="00CA5363"/>
    <w:rsid w:val="00CA7829"/>
    <w:rsid w:val="00CB30BF"/>
    <w:rsid w:val="00CB6D60"/>
    <w:rsid w:val="00CC5815"/>
    <w:rsid w:val="00CE176E"/>
    <w:rsid w:val="00CE1772"/>
    <w:rsid w:val="00CE24B8"/>
    <w:rsid w:val="00CE5849"/>
    <w:rsid w:val="00CF45F0"/>
    <w:rsid w:val="00CF6CDA"/>
    <w:rsid w:val="00D278F7"/>
    <w:rsid w:val="00D3541C"/>
    <w:rsid w:val="00D37550"/>
    <w:rsid w:val="00D40A29"/>
    <w:rsid w:val="00D45D27"/>
    <w:rsid w:val="00D47D58"/>
    <w:rsid w:val="00D86E57"/>
    <w:rsid w:val="00D901ED"/>
    <w:rsid w:val="00D96B24"/>
    <w:rsid w:val="00DA34C0"/>
    <w:rsid w:val="00DD7793"/>
    <w:rsid w:val="00DE0ECC"/>
    <w:rsid w:val="00DE5B80"/>
    <w:rsid w:val="00E03F11"/>
    <w:rsid w:val="00E33AE3"/>
    <w:rsid w:val="00E42E55"/>
    <w:rsid w:val="00E61903"/>
    <w:rsid w:val="00E64116"/>
    <w:rsid w:val="00E721C1"/>
    <w:rsid w:val="00E7356D"/>
    <w:rsid w:val="00E93C01"/>
    <w:rsid w:val="00EA624B"/>
    <w:rsid w:val="00EB057D"/>
    <w:rsid w:val="00EB18E4"/>
    <w:rsid w:val="00EB5C85"/>
    <w:rsid w:val="00EC0AC2"/>
    <w:rsid w:val="00EC1FB3"/>
    <w:rsid w:val="00EC2CD4"/>
    <w:rsid w:val="00EE09AD"/>
    <w:rsid w:val="00EE3B1F"/>
    <w:rsid w:val="00F04F30"/>
    <w:rsid w:val="00F053E5"/>
    <w:rsid w:val="00F10D2D"/>
    <w:rsid w:val="00F16831"/>
    <w:rsid w:val="00F32C7E"/>
    <w:rsid w:val="00F3623F"/>
    <w:rsid w:val="00F41C33"/>
    <w:rsid w:val="00F423F1"/>
    <w:rsid w:val="00F4792E"/>
    <w:rsid w:val="00F518C9"/>
    <w:rsid w:val="00F53584"/>
    <w:rsid w:val="00F549E5"/>
    <w:rsid w:val="00F579FE"/>
    <w:rsid w:val="00F63F05"/>
    <w:rsid w:val="00F72368"/>
    <w:rsid w:val="00F7256C"/>
    <w:rsid w:val="00F821F6"/>
    <w:rsid w:val="00F84D49"/>
    <w:rsid w:val="00FA76BD"/>
    <w:rsid w:val="00FB0768"/>
    <w:rsid w:val="00FC7B9E"/>
    <w:rsid w:val="00FD2342"/>
    <w:rsid w:val="00FE3474"/>
    <w:rsid w:val="00FF472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ECBB8B0B-D656-4D24-B43A-344BF07AC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D7793"/>
    <w:pPr>
      <w:spacing w:line="240" w:lineRule="auto"/>
    </w:pPr>
    <w:rPr>
      <w:rFonts w:ascii="Tahoma" w:hAnsi="Tahoma" w:cs="Tahoma"/>
      <w:sz w:val="16"/>
      <w:szCs w:val="16"/>
    </w:rPr>
  </w:style>
  <w:style w:type="character" w:customStyle="1" w:styleId="afe">
    <w:name w:val="טקסט בלונים תו"/>
    <w:basedOn w:val="a0"/>
    <w:link w:val="afd"/>
    <w:semiHidden/>
    <w:rsid w:val="00DD7793"/>
    <w:rPr>
      <w:rFonts w:ascii="Tahoma" w:hAnsi="Tahoma" w:cs="Tahoma"/>
      <w:sz w:val="16"/>
      <w:szCs w:val="16"/>
    </w:rPr>
  </w:style>
  <w:style w:type="character" w:customStyle="1" w:styleId="TagStyle">
    <w:name w:val="TagStyle"/>
    <w:basedOn w:val="a0"/>
    <w:rsid w:val="00DD7793"/>
    <w:rPr>
      <w:rFonts w:cs="Arial"/>
      <w:b/>
      <w:bCs w:val="0"/>
      <w:vanish/>
      <w:color w:val="010000"/>
      <w:bdr w:val="single" w:sz="4" w:space="0" w:color="FF66FF"/>
    </w:rPr>
  </w:style>
  <w:style w:type="paragraph" w:styleId="aff">
    <w:name w:val="List Paragraph"/>
    <w:basedOn w:val="a"/>
    <w:uiPriority w:val="34"/>
    <w:qFormat/>
    <w:rsid w:val="00CF6CDA"/>
    <w:pPr>
      <w:ind w:left="720"/>
      <w:contextualSpacing/>
    </w:pPr>
  </w:style>
  <w:style w:type="paragraph" w:styleId="aff0">
    <w:name w:val="footnote text"/>
    <w:basedOn w:val="a"/>
    <w:link w:val="aff1"/>
    <w:autoRedefine/>
    <w:semiHidden/>
    <w:unhideWhenUsed/>
    <w:rsid w:val="007A243C"/>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7A243C"/>
    <w:rPr>
      <w:rFonts w:ascii="Arial" w:eastAsia="Arial Unicode MS" w:hAnsi="Arial" w:cs="David"/>
      <w:sz w:val="14"/>
    </w:rPr>
  </w:style>
  <w:style w:type="paragraph" w:customStyle="1" w:styleId="TableText">
    <w:name w:val="Table Text"/>
    <w:basedOn w:val="a"/>
    <w:rsid w:val="007A243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A243C"/>
    <w:pPr>
      <w:jc w:val="both"/>
    </w:pPr>
  </w:style>
  <w:style w:type="paragraph" w:customStyle="1" w:styleId="TableSideHeading">
    <w:name w:val="Table SideHeading"/>
    <w:basedOn w:val="TableText"/>
    <w:rsid w:val="007A243C"/>
    <w:pPr>
      <w:outlineLvl w:val="2"/>
    </w:pPr>
  </w:style>
  <w:style w:type="character" w:styleId="aff2">
    <w:name w:val="footnote reference"/>
    <w:aliases w:val="Footnote Reference"/>
    <w:basedOn w:val="a0"/>
    <w:semiHidden/>
    <w:unhideWhenUsed/>
    <w:rsid w:val="007A243C"/>
    <w:rPr>
      <w:vertAlign w:val="superscript"/>
    </w:rPr>
  </w:style>
  <w:style w:type="paragraph" w:customStyle="1" w:styleId="TableInnerSideHeading">
    <w:name w:val="Table InnerSideHeading"/>
    <w:basedOn w:val="TableSideHeading"/>
    <w:rsid w:val="005849F2"/>
    <w:pPr>
      <w:outlineLvl w:val="9"/>
    </w:pPr>
  </w:style>
  <w:style w:type="table" w:styleId="aff3">
    <w:name w:val="Table Grid"/>
    <w:basedOn w:val="a1"/>
    <w:rsid w:val="00154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902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459433">
      <w:bodyDiv w:val="1"/>
      <w:marLeft w:val="0"/>
      <w:marRight w:val="0"/>
      <w:marTop w:val="0"/>
      <w:marBottom w:val="0"/>
      <w:divBdr>
        <w:top w:val="none" w:sz="0" w:space="0" w:color="auto"/>
        <w:left w:val="none" w:sz="0" w:space="0" w:color="auto"/>
        <w:bottom w:val="none" w:sz="0" w:space="0" w:color="auto"/>
        <w:right w:val="none" w:sz="0" w:space="0" w:color="auto"/>
      </w:divBdr>
    </w:div>
    <w:div w:id="527569626">
      <w:bodyDiv w:val="1"/>
      <w:marLeft w:val="0"/>
      <w:marRight w:val="0"/>
      <w:marTop w:val="0"/>
      <w:marBottom w:val="0"/>
      <w:divBdr>
        <w:top w:val="none" w:sz="0" w:space="0" w:color="auto"/>
        <w:left w:val="none" w:sz="0" w:space="0" w:color="auto"/>
        <w:bottom w:val="none" w:sz="0" w:space="0" w:color="auto"/>
        <w:right w:val="none" w:sz="0" w:space="0" w:color="auto"/>
      </w:divBdr>
    </w:div>
    <w:div w:id="641039043">
      <w:bodyDiv w:val="1"/>
      <w:marLeft w:val="0"/>
      <w:marRight w:val="0"/>
      <w:marTop w:val="0"/>
      <w:marBottom w:val="0"/>
      <w:divBdr>
        <w:top w:val="none" w:sz="0" w:space="0" w:color="auto"/>
        <w:left w:val="none" w:sz="0" w:space="0" w:color="auto"/>
        <w:bottom w:val="none" w:sz="0" w:space="0" w:color="auto"/>
        <w:right w:val="none" w:sz="0" w:space="0" w:color="auto"/>
      </w:divBdr>
    </w:div>
    <w:div w:id="649557223">
      <w:bodyDiv w:val="1"/>
      <w:marLeft w:val="0"/>
      <w:marRight w:val="0"/>
      <w:marTop w:val="0"/>
      <w:marBottom w:val="0"/>
      <w:divBdr>
        <w:top w:val="none" w:sz="0" w:space="0" w:color="auto"/>
        <w:left w:val="none" w:sz="0" w:space="0" w:color="auto"/>
        <w:bottom w:val="none" w:sz="0" w:space="0" w:color="auto"/>
        <w:right w:val="none" w:sz="0" w:space="0" w:color="auto"/>
      </w:divBdr>
    </w:div>
    <w:div w:id="716275309">
      <w:bodyDiv w:val="1"/>
      <w:marLeft w:val="0"/>
      <w:marRight w:val="0"/>
      <w:marTop w:val="0"/>
      <w:marBottom w:val="0"/>
      <w:divBdr>
        <w:top w:val="none" w:sz="0" w:space="0" w:color="auto"/>
        <w:left w:val="none" w:sz="0" w:space="0" w:color="auto"/>
        <w:bottom w:val="none" w:sz="0" w:space="0" w:color="auto"/>
        <w:right w:val="none" w:sz="0" w:space="0" w:color="auto"/>
      </w:divBdr>
    </w:div>
    <w:div w:id="1178619311">
      <w:bodyDiv w:val="1"/>
      <w:marLeft w:val="0"/>
      <w:marRight w:val="0"/>
      <w:marTop w:val="0"/>
      <w:marBottom w:val="0"/>
      <w:divBdr>
        <w:top w:val="none" w:sz="0" w:space="0" w:color="auto"/>
        <w:left w:val="none" w:sz="0" w:space="0" w:color="auto"/>
        <w:bottom w:val="none" w:sz="0" w:space="0" w:color="auto"/>
        <w:right w:val="none" w:sz="0" w:space="0" w:color="auto"/>
      </w:divBdr>
    </w:div>
    <w:div w:id="1309938765">
      <w:bodyDiv w:val="1"/>
      <w:marLeft w:val="0"/>
      <w:marRight w:val="0"/>
      <w:marTop w:val="0"/>
      <w:marBottom w:val="0"/>
      <w:divBdr>
        <w:top w:val="none" w:sz="0" w:space="0" w:color="auto"/>
        <w:left w:val="none" w:sz="0" w:space="0" w:color="auto"/>
        <w:bottom w:val="none" w:sz="0" w:space="0" w:color="auto"/>
        <w:right w:val="none" w:sz="0" w:space="0" w:color="auto"/>
      </w:divBdr>
    </w:div>
    <w:div w:id="1393583132">
      <w:bodyDiv w:val="1"/>
      <w:marLeft w:val="0"/>
      <w:marRight w:val="0"/>
      <w:marTop w:val="0"/>
      <w:marBottom w:val="0"/>
      <w:divBdr>
        <w:top w:val="none" w:sz="0" w:space="0" w:color="auto"/>
        <w:left w:val="none" w:sz="0" w:space="0" w:color="auto"/>
        <w:bottom w:val="none" w:sz="0" w:space="0" w:color="auto"/>
        <w:right w:val="none" w:sz="0" w:space="0" w:color="auto"/>
      </w:divBdr>
    </w:div>
    <w:div w:id="1608538451">
      <w:bodyDiv w:val="1"/>
      <w:marLeft w:val="0"/>
      <w:marRight w:val="0"/>
      <w:marTop w:val="0"/>
      <w:marBottom w:val="0"/>
      <w:divBdr>
        <w:top w:val="none" w:sz="0" w:space="0" w:color="auto"/>
        <w:left w:val="none" w:sz="0" w:space="0" w:color="auto"/>
        <w:bottom w:val="none" w:sz="0" w:space="0" w:color="auto"/>
        <w:right w:val="none" w:sz="0" w:space="0" w:color="auto"/>
      </w:divBdr>
    </w:div>
    <w:div w:id="1727950572">
      <w:bodyDiv w:val="1"/>
      <w:marLeft w:val="0"/>
      <w:marRight w:val="0"/>
      <w:marTop w:val="0"/>
      <w:marBottom w:val="0"/>
      <w:divBdr>
        <w:top w:val="none" w:sz="0" w:space="0" w:color="auto"/>
        <w:left w:val="none" w:sz="0" w:space="0" w:color="auto"/>
        <w:bottom w:val="none" w:sz="0" w:space="0" w:color="auto"/>
        <w:right w:val="none" w:sz="0" w:space="0" w:color="auto"/>
      </w:divBdr>
    </w:div>
    <w:div w:id="1854146310">
      <w:bodyDiv w:val="1"/>
      <w:marLeft w:val="0"/>
      <w:marRight w:val="0"/>
      <w:marTop w:val="0"/>
      <w:marBottom w:val="0"/>
      <w:divBdr>
        <w:top w:val="none" w:sz="0" w:space="0" w:color="auto"/>
        <w:left w:val="none" w:sz="0" w:space="0" w:color="auto"/>
        <w:bottom w:val="none" w:sz="0" w:space="0" w:color="auto"/>
        <w:right w:val="none" w:sz="0" w:space="0" w:color="auto"/>
      </w:divBdr>
    </w:div>
    <w:div w:id="1871258657">
      <w:bodyDiv w:val="1"/>
      <w:marLeft w:val="0"/>
      <w:marRight w:val="0"/>
      <w:marTop w:val="0"/>
      <w:marBottom w:val="0"/>
      <w:divBdr>
        <w:top w:val="none" w:sz="0" w:space="0" w:color="auto"/>
        <w:left w:val="none" w:sz="0" w:space="0" w:color="auto"/>
        <w:bottom w:val="none" w:sz="0" w:space="0" w:color="auto"/>
        <w:right w:val="none" w:sz="0" w:space="0" w:color="auto"/>
      </w:divBdr>
    </w:div>
    <w:div w:id="202513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83146-16FA-4B32-9D01-2A47AC528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85</Pages>
  <Words>22732</Words>
  <Characters>129579</Characters>
  <Application>Microsoft Office Word</Application>
  <DocSecurity>0</DocSecurity>
  <Lines>1079</Lines>
  <Paragraphs>304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2021-11-16T10:59:00Z</dcterms:modified>
</cp:coreProperties>
</file>