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B8C63E" w14:textId="77777777" w:rsidR="00E64116" w:rsidRPr="005817EC" w:rsidRDefault="00EB6D9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49A09A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C23C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471DA75" w14:textId="77777777" w:rsidR="00E64116" w:rsidRPr="008713A4" w:rsidRDefault="00EB6D9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7ED6A593" w14:textId="77777777" w:rsidR="00E64116" w:rsidRPr="008713A4" w:rsidRDefault="00E64116" w:rsidP="0049458B">
      <w:pPr>
        <w:rPr>
          <w:rtl/>
        </w:rPr>
      </w:pPr>
    </w:p>
    <w:p w14:paraId="0B9AE7E6" w14:textId="77777777" w:rsidR="00E64116" w:rsidRPr="008713A4" w:rsidRDefault="00E64116" w:rsidP="0049458B">
      <w:pPr>
        <w:rPr>
          <w:rtl/>
        </w:rPr>
      </w:pPr>
    </w:p>
    <w:p w14:paraId="50BF20D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F5AEFF4" w14:textId="701C1F09" w:rsidR="00E64116" w:rsidRPr="008713A4" w:rsidRDefault="00EB6D9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41796">
        <w:rPr>
          <w:rFonts w:hint="cs"/>
          <w:b/>
          <w:bCs/>
          <w:rtl/>
        </w:rPr>
        <w:t>459</w:t>
      </w:r>
    </w:p>
    <w:p w14:paraId="6EB45168" w14:textId="77777777" w:rsidR="00E64116" w:rsidRPr="008713A4" w:rsidRDefault="00EB6D9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14:paraId="16A406F5" w14:textId="36444EBD" w:rsidR="00E64116" w:rsidRPr="008713A4" w:rsidRDefault="00EB6D9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ד' בחשון התשפ"ה (05 בנובמבר 2024), שעה </w:t>
      </w:r>
      <w:r w:rsidR="00D41796">
        <w:rPr>
          <w:rFonts w:hint="cs"/>
          <w:b/>
          <w:bCs/>
          <w:u w:val="single"/>
          <w:rtl/>
        </w:rPr>
        <w:t>11</w:t>
      </w:r>
      <w:r>
        <w:rPr>
          <w:b/>
          <w:bCs/>
          <w:u w:val="single"/>
          <w:rtl/>
        </w:rPr>
        <w:t>:</w:t>
      </w:r>
      <w:r w:rsidR="00D41796">
        <w:rPr>
          <w:rFonts w:hint="cs"/>
          <w:b/>
          <w:bCs/>
          <w:u w:val="single"/>
          <w:rtl/>
        </w:rPr>
        <w:t>30</w:t>
      </w:r>
    </w:p>
    <w:p w14:paraId="2DABA85E" w14:textId="77777777" w:rsidR="00E64116" w:rsidRPr="008713A4" w:rsidRDefault="00E64116" w:rsidP="008320F6">
      <w:pPr>
        <w:ind w:firstLine="0"/>
        <w:rPr>
          <w:rtl/>
        </w:rPr>
      </w:pPr>
    </w:p>
    <w:p w14:paraId="2D66DCF1" w14:textId="77777777" w:rsidR="00E64116" w:rsidRPr="008713A4" w:rsidRDefault="00E64116" w:rsidP="008320F6">
      <w:pPr>
        <w:ind w:firstLine="0"/>
        <w:rPr>
          <w:rtl/>
        </w:rPr>
      </w:pPr>
    </w:p>
    <w:p w14:paraId="5E36C544" w14:textId="77777777" w:rsidR="00E64116" w:rsidRPr="008713A4" w:rsidRDefault="00E64116" w:rsidP="008320F6">
      <w:pPr>
        <w:ind w:firstLine="0"/>
        <w:rPr>
          <w:rtl/>
        </w:rPr>
      </w:pPr>
    </w:p>
    <w:p w14:paraId="763AB8F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5D7A258" w14:textId="3635A04B" w:rsidR="00E64116" w:rsidRPr="008713A4" w:rsidRDefault="00EB6D9F" w:rsidP="00EB6D9F">
      <w:pPr>
        <w:spacing w:before="60"/>
        <w:ind w:firstLine="0"/>
        <w:rPr>
          <w:rtl/>
        </w:rPr>
      </w:pPr>
      <w:bookmarkStart w:id="0" w:name="ET_hatsach_644028_1"/>
      <w:r w:rsidRPr="00EB6D9F">
        <w:rPr>
          <w:rStyle w:val="TagStyle"/>
          <w:rtl/>
        </w:rPr>
        <w:t xml:space="preserve"> &lt;&lt; הצח &gt;&gt; </w:t>
      </w:r>
      <w:r w:rsidRPr="00EB6D9F">
        <w:rPr>
          <w:rtl/>
        </w:rPr>
        <w:t>1. הצעת חוק לתיקון ולהארכת תוקפן של תקנות שעת חירום (חרבות ברזל) (פגישה עם עורך דין של עצור בעבירת ביטחון) (תיקון מס</w:t>
      </w:r>
      <w:r w:rsidR="00D41796">
        <w:rPr>
          <w:rFonts w:hint="cs"/>
          <w:rtl/>
        </w:rPr>
        <w:t>'</w:t>
      </w:r>
      <w:r w:rsidRPr="00EB6D9F">
        <w:rPr>
          <w:rtl/>
        </w:rPr>
        <w:t xml:space="preserve"> 4), התשפ"ה</w:t>
      </w:r>
      <w:r w:rsidR="00D41796">
        <w:rPr>
          <w:rFonts w:hint="cs"/>
          <w:rtl/>
        </w:rPr>
        <w:t>–</w:t>
      </w:r>
      <w:r w:rsidRPr="00EB6D9F">
        <w:rPr>
          <w:rtl/>
        </w:rPr>
        <w:t>2024</w:t>
      </w:r>
      <w:r w:rsidR="00D41796">
        <w:rPr>
          <w:rFonts w:hint="cs"/>
          <w:rtl/>
        </w:rPr>
        <w:t xml:space="preserve"> (מ/1797) </w:t>
      </w:r>
      <w:r w:rsidRPr="00EB6D9F">
        <w:rPr>
          <w:rStyle w:val="TagStyle"/>
          <w:rtl/>
        </w:rPr>
        <w:t xml:space="preserve"> &lt;&lt; הצח &gt;&gt;</w:t>
      </w:r>
      <w:r w:rsidRPr="00EB6D9F">
        <w:rPr>
          <w:rtl/>
        </w:rPr>
        <w:t xml:space="preserve">   </w:t>
      </w:r>
      <w:bookmarkEnd w:id="0"/>
    </w:p>
    <w:p w14:paraId="7C7BDB1D" w14:textId="2C49065C" w:rsidR="00E64116" w:rsidRDefault="00EB6D9F" w:rsidP="00EB6D9F">
      <w:pPr>
        <w:spacing w:before="60"/>
        <w:ind w:firstLine="0"/>
        <w:rPr>
          <w:rtl/>
        </w:rPr>
      </w:pPr>
      <w:bookmarkStart w:id="1" w:name="ET_hatsach_644029_2"/>
      <w:r w:rsidRPr="00EB6D9F">
        <w:rPr>
          <w:rStyle w:val="TagStyle"/>
          <w:rtl/>
        </w:rPr>
        <w:t xml:space="preserve"> &lt;&lt; הצח &gt;&gt; </w:t>
      </w:r>
      <w:r w:rsidRPr="00EB6D9F">
        <w:rPr>
          <w:rtl/>
        </w:rPr>
        <w:t>2. הצעת חוק לתיקון ולהארכת תוקפן של תקנות שעת חירום (חרבות ברזל) (הארכת מעצר לחשוד בעבירת ביטחון) (תיקון מס' 4), התשפ"ד</w:t>
      </w:r>
      <w:r w:rsidR="00D41796">
        <w:rPr>
          <w:rFonts w:hint="cs"/>
          <w:rtl/>
        </w:rPr>
        <w:t>–</w:t>
      </w:r>
      <w:r w:rsidRPr="00EB6D9F">
        <w:rPr>
          <w:rtl/>
        </w:rPr>
        <w:t>2024</w:t>
      </w:r>
      <w:r w:rsidR="00D41796">
        <w:rPr>
          <w:rFonts w:hint="cs"/>
          <w:rtl/>
        </w:rPr>
        <w:t xml:space="preserve"> (מ/1796) </w:t>
      </w:r>
      <w:r w:rsidRPr="00EB6D9F">
        <w:rPr>
          <w:rStyle w:val="TagStyle"/>
          <w:rtl/>
        </w:rPr>
        <w:t xml:space="preserve"> &lt;&lt; הצח &gt;&gt;</w:t>
      </w:r>
      <w:r w:rsidRPr="00EB6D9F">
        <w:rPr>
          <w:rtl/>
        </w:rPr>
        <w:t xml:space="preserve">   </w:t>
      </w:r>
      <w:bookmarkEnd w:id="1"/>
    </w:p>
    <w:p w14:paraId="3691DCE0" w14:textId="77777777" w:rsidR="00EB6D9F" w:rsidRDefault="00EB6D9F" w:rsidP="007C693F">
      <w:pPr>
        <w:spacing w:before="60"/>
        <w:ind w:firstLine="0"/>
        <w:rPr>
          <w:rtl/>
        </w:rPr>
      </w:pPr>
    </w:p>
    <w:p w14:paraId="14D3423D" w14:textId="77777777" w:rsidR="00EB6D9F" w:rsidRPr="008713A4" w:rsidRDefault="00EB6D9F" w:rsidP="007C693F">
      <w:pPr>
        <w:spacing w:before="60"/>
        <w:ind w:firstLine="0"/>
        <w:rPr>
          <w:rtl/>
        </w:rPr>
      </w:pPr>
    </w:p>
    <w:p w14:paraId="07A0CED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F2CD0A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54E2EE7" w14:textId="77777777" w:rsidR="00E64116" w:rsidRPr="00D41796" w:rsidRDefault="00EB6D9F" w:rsidP="00EC1FB3">
      <w:pPr>
        <w:ind w:firstLine="0"/>
        <w:rPr>
          <w:rtl/>
        </w:rPr>
      </w:pPr>
      <w:r w:rsidRPr="00D41796">
        <w:rPr>
          <w:rtl/>
        </w:rPr>
        <w:t>שמחה רוטמן – היו"ר</w:t>
      </w:r>
    </w:p>
    <w:p w14:paraId="0F0C4AD7" w14:textId="77777777" w:rsidR="00EB6D9F" w:rsidRPr="00D41796" w:rsidRDefault="00EB6D9F" w:rsidP="00EC1FB3">
      <w:pPr>
        <w:ind w:firstLine="0"/>
        <w:rPr>
          <w:rtl/>
        </w:rPr>
      </w:pPr>
      <w:r w:rsidRPr="00D41796">
        <w:rPr>
          <w:rtl/>
        </w:rPr>
        <w:t>עופר כסיף</w:t>
      </w:r>
    </w:p>
    <w:p w14:paraId="6E47CC0E" w14:textId="77777777" w:rsidR="00EB6D9F" w:rsidRPr="00EB6D9F" w:rsidRDefault="00EB6D9F" w:rsidP="00EC1FB3">
      <w:pPr>
        <w:ind w:firstLine="0"/>
        <w:rPr>
          <w:rtl/>
        </w:rPr>
      </w:pPr>
      <w:r w:rsidRPr="00D41796">
        <w:rPr>
          <w:rtl/>
        </w:rPr>
        <w:t>יואב סגלוביץ'</w:t>
      </w:r>
    </w:p>
    <w:p w14:paraId="5FA415D0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0B8E07A6" w14:textId="77777777" w:rsidR="006C23C5" w:rsidRPr="000C47F5" w:rsidRDefault="006C23C5" w:rsidP="00DE5B80">
      <w:pPr>
        <w:ind w:firstLine="0"/>
        <w:rPr>
          <w:b/>
          <w:bCs/>
          <w:u w:val="single"/>
          <w:rtl/>
        </w:rPr>
      </w:pPr>
    </w:p>
    <w:p w14:paraId="34E5BFA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3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31"/>
        <w:gridCol w:w="284"/>
        <w:gridCol w:w="6486"/>
      </w:tblGrid>
      <w:tr w:rsidR="00D41796" w14:paraId="252A6353" w14:textId="77777777" w:rsidTr="007D0345">
        <w:tc>
          <w:tcPr>
            <w:tcW w:w="2531" w:type="dxa"/>
            <w:shd w:val="clear" w:color="auto" w:fill="auto"/>
          </w:tcPr>
          <w:p w14:paraId="59824F5F" w14:textId="786FBC11" w:rsidR="00D41796" w:rsidRDefault="00D417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ענבל ברנסון יהודאי</w:t>
            </w:r>
          </w:p>
        </w:tc>
        <w:tc>
          <w:tcPr>
            <w:tcW w:w="284" w:type="dxa"/>
            <w:shd w:val="clear" w:color="auto" w:fill="auto"/>
          </w:tcPr>
          <w:p w14:paraId="772BCE4B" w14:textId="718ECF03" w:rsidR="00D41796" w:rsidRDefault="00D417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6" w:type="dxa"/>
            <w:shd w:val="clear" w:color="auto" w:fill="auto"/>
          </w:tcPr>
          <w:p w14:paraId="66960AD4" w14:textId="0EA88E9E" w:rsidR="00D41796" w:rsidRDefault="00D417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עורך דין, משרד המשפטים</w:t>
            </w:r>
          </w:p>
        </w:tc>
      </w:tr>
      <w:tr w:rsidR="00D41796" w14:paraId="71CE5C3A" w14:textId="77777777" w:rsidTr="007D0345">
        <w:tc>
          <w:tcPr>
            <w:tcW w:w="2531" w:type="dxa"/>
            <w:shd w:val="clear" w:color="auto" w:fill="auto"/>
          </w:tcPr>
          <w:p w14:paraId="663127BD" w14:textId="737405DB" w:rsidR="00D41796" w:rsidRDefault="00D417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גבריאלה פיסמן</w:t>
            </w:r>
          </w:p>
        </w:tc>
        <w:tc>
          <w:tcPr>
            <w:tcW w:w="284" w:type="dxa"/>
            <w:shd w:val="clear" w:color="auto" w:fill="auto"/>
          </w:tcPr>
          <w:p w14:paraId="06CE6D88" w14:textId="4511A72F" w:rsidR="00D41796" w:rsidRDefault="00D417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6" w:type="dxa"/>
            <w:shd w:val="clear" w:color="auto" w:fill="auto"/>
          </w:tcPr>
          <w:p w14:paraId="384CB527" w14:textId="12BADB1A" w:rsidR="00D41796" w:rsidRDefault="00D417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ראשת אשכ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ל סמכויות שלטוני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ת</w:t>
            </w:r>
            <w:r w:rsidR="007D0345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המחלקה הפלילית</w:t>
            </w:r>
            <w:r w:rsidR="007D0345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משרד המשפטים</w:t>
            </w:r>
          </w:p>
        </w:tc>
      </w:tr>
      <w:tr w:rsidR="00D41796" w14:paraId="28F314F1" w14:textId="77777777" w:rsidTr="007D0345">
        <w:tc>
          <w:tcPr>
            <w:tcW w:w="2531" w:type="dxa"/>
            <w:shd w:val="clear" w:color="auto" w:fill="auto"/>
          </w:tcPr>
          <w:p w14:paraId="14B50CB7" w14:textId="6610AEE8" w:rsidR="00D41796" w:rsidRDefault="00D4179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ליאת אליהו סבאן</w:t>
            </w:r>
          </w:p>
        </w:tc>
        <w:tc>
          <w:tcPr>
            <w:tcW w:w="284" w:type="dxa"/>
            <w:shd w:val="clear" w:color="auto" w:fill="auto"/>
          </w:tcPr>
          <w:p w14:paraId="00B594D6" w14:textId="608A1127" w:rsidR="00D41796" w:rsidRDefault="00D417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6" w:type="dxa"/>
            <w:shd w:val="clear" w:color="auto" w:fill="auto"/>
          </w:tcPr>
          <w:p w14:paraId="511B8CBD" w14:textId="587F99F0" w:rsidR="00D41796" w:rsidRDefault="00D417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משפטית ליועמ"ש, המשרד לביטחון לאומי</w:t>
            </w:r>
          </w:p>
        </w:tc>
      </w:tr>
      <w:tr w:rsidR="00D41796" w14:paraId="6C115579" w14:textId="77777777" w:rsidTr="007D0345">
        <w:tc>
          <w:tcPr>
            <w:tcW w:w="2531" w:type="dxa"/>
            <w:shd w:val="clear" w:color="auto" w:fill="auto"/>
          </w:tcPr>
          <w:p w14:paraId="10771E2C" w14:textId="07014534" w:rsidR="00D41796" w:rsidRDefault="002B2E9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רפ"ק </w:t>
            </w:r>
            <w:r w:rsidR="00D41796">
              <w:rPr>
                <w:rtl/>
              </w:rPr>
              <w:t>טל פז מזרחי</w:t>
            </w:r>
          </w:p>
        </w:tc>
        <w:tc>
          <w:tcPr>
            <w:tcW w:w="284" w:type="dxa"/>
            <w:shd w:val="clear" w:color="auto" w:fill="auto"/>
          </w:tcPr>
          <w:p w14:paraId="44CD2F70" w14:textId="20AE2C37" w:rsidR="00D41796" w:rsidRDefault="00D417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6" w:type="dxa"/>
            <w:shd w:val="clear" w:color="auto" w:fill="auto"/>
          </w:tcPr>
          <w:p w14:paraId="0EA1B109" w14:textId="56C87EF5" w:rsidR="00D41796" w:rsidRDefault="00D417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ק' מח' אח"מ</w:t>
            </w:r>
            <w:r w:rsidR="002B2E96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יועמ"ש מ"י, המשרד לביטחון לאומי</w:t>
            </w:r>
          </w:p>
        </w:tc>
      </w:tr>
      <w:tr w:rsidR="00D41796" w14:paraId="4973C25C" w14:textId="77777777" w:rsidTr="007D0345">
        <w:tc>
          <w:tcPr>
            <w:tcW w:w="2531" w:type="dxa"/>
            <w:shd w:val="clear" w:color="auto" w:fill="auto"/>
          </w:tcPr>
          <w:p w14:paraId="7008ED6D" w14:textId="5EBA9198" w:rsidR="00D41796" w:rsidRDefault="002B2E9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סנ"צ </w:t>
            </w:r>
            <w:r w:rsidR="00D41796">
              <w:rPr>
                <w:rtl/>
              </w:rPr>
              <w:t>צחי בן חמו</w:t>
            </w:r>
          </w:p>
        </w:tc>
        <w:tc>
          <w:tcPr>
            <w:tcW w:w="284" w:type="dxa"/>
            <w:shd w:val="clear" w:color="auto" w:fill="auto"/>
          </w:tcPr>
          <w:p w14:paraId="21897326" w14:textId="50618189" w:rsidR="00D41796" w:rsidRDefault="00D417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6" w:type="dxa"/>
            <w:shd w:val="clear" w:color="auto" w:fill="auto"/>
          </w:tcPr>
          <w:p w14:paraId="311338B8" w14:textId="47B34221" w:rsidR="00D41796" w:rsidRDefault="00D417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רמ"פ פשיעה מאורגנת ובינ"ל יאחב"ל, המשרד לביטחון לאומי</w:t>
            </w:r>
          </w:p>
        </w:tc>
      </w:tr>
      <w:tr w:rsidR="00D41796" w14:paraId="33E5F5DF" w14:textId="77777777" w:rsidTr="007D0345">
        <w:tc>
          <w:tcPr>
            <w:tcW w:w="2531" w:type="dxa"/>
            <w:shd w:val="clear" w:color="auto" w:fill="auto"/>
          </w:tcPr>
          <w:p w14:paraId="78F42341" w14:textId="21DCF19B" w:rsidR="00D41796" w:rsidRDefault="00D417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אבישי</w:t>
            </w:r>
          </w:p>
        </w:tc>
        <w:tc>
          <w:tcPr>
            <w:tcW w:w="284" w:type="dxa"/>
            <w:shd w:val="clear" w:color="auto" w:fill="auto"/>
          </w:tcPr>
          <w:p w14:paraId="48F95AAA" w14:textId="781B5237" w:rsidR="00D41796" w:rsidRDefault="00D417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6" w:type="dxa"/>
            <w:shd w:val="clear" w:color="auto" w:fill="auto"/>
          </w:tcPr>
          <w:p w14:paraId="211814E2" w14:textId="50BDB7D4" w:rsidR="00D41796" w:rsidRDefault="00D417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ראש הממשלה</w:t>
            </w:r>
          </w:p>
        </w:tc>
      </w:tr>
      <w:tr w:rsidR="00D41796" w14:paraId="7D30D08F" w14:textId="77777777" w:rsidTr="007D0345">
        <w:tc>
          <w:tcPr>
            <w:tcW w:w="2531" w:type="dxa"/>
            <w:shd w:val="clear" w:color="auto" w:fill="auto"/>
          </w:tcPr>
          <w:p w14:paraId="181648B3" w14:textId="40E2BA7A" w:rsidR="00D41796" w:rsidRDefault="00D417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שרון</w:t>
            </w:r>
          </w:p>
        </w:tc>
        <w:tc>
          <w:tcPr>
            <w:tcW w:w="284" w:type="dxa"/>
            <w:shd w:val="clear" w:color="auto" w:fill="auto"/>
          </w:tcPr>
          <w:p w14:paraId="29EFC8F4" w14:textId="5518A3E6" w:rsidR="00D41796" w:rsidRDefault="00D417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6" w:type="dxa"/>
            <w:shd w:val="clear" w:color="auto" w:fill="auto"/>
          </w:tcPr>
          <w:p w14:paraId="6EFD0EE1" w14:textId="2D5496A2" w:rsidR="00D41796" w:rsidRDefault="00D417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חקיקה ומדיניות, הסניגוריה הציבורית</w:t>
            </w:r>
          </w:p>
        </w:tc>
      </w:tr>
      <w:tr w:rsidR="00D41796" w14:paraId="2384E3AA" w14:textId="77777777" w:rsidTr="007D0345">
        <w:tc>
          <w:tcPr>
            <w:tcW w:w="2531" w:type="dxa"/>
            <w:shd w:val="clear" w:color="auto" w:fill="auto"/>
          </w:tcPr>
          <w:p w14:paraId="54BE03D8" w14:textId="212383CB" w:rsidR="00D41796" w:rsidRDefault="00D417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חנית אברהם בכר</w:t>
            </w:r>
          </w:p>
        </w:tc>
        <w:tc>
          <w:tcPr>
            <w:tcW w:w="284" w:type="dxa"/>
            <w:shd w:val="clear" w:color="auto" w:fill="auto"/>
          </w:tcPr>
          <w:p w14:paraId="18A66617" w14:textId="6A83CC66" w:rsidR="00D41796" w:rsidRDefault="00D417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6" w:type="dxa"/>
            <w:shd w:val="clear" w:color="auto" w:fill="auto"/>
          </w:tcPr>
          <w:p w14:paraId="42A7340E" w14:textId="5D455419" w:rsidR="00D41796" w:rsidRDefault="00D417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הנהלת בתי המשפט</w:t>
            </w:r>
          </w:p>
        </w:tc>
      </w:tr>
      <w:tr w:rsidR="00D41796" w14:paraId="053025EC" w14:textId="77777777" w:rsidTr="007D0345">
        <w:tc>
          <w:tcPr>
            <w:tcW w:w="2531" w:type="dxa"/>
            <w:shd w:val="clear" w:color="auto" w:fill="auto"/>
          </w:tcPr>
          <w:p w14:paraId="3C1EBDC9" w14:textId="0B2B0288" w:rsidR="00D41796" w:rsidRDefault="007D034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רפ"ק ליאורה סולטן יעבץ</w:t>
            </w:r>
          </w:p>
        </w:tc>
        <w:tc>
          <w:tcPr>
            <w:tcW w:w="284" w:type="dxa"/>
            <w:shd w:val="clear" w:color="auto" w:fill="auto"/>
          </w:tcPr>
          <w:p w14:paraId="0263975F" w14:textId="7E540EBB" w:rsidR="00D41796" w:rsidRDefault="00D417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6" w:type="dxa"/>
            <w:shd w:val="clear" w:color="auto" w:fill="auto"/>
          </w:tcPr>
          <w:p w14:paraId="41B2D8B3" w14:textId="6BDC2243" w:rsidR="00D41796" w:rsidRDefault="007D034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חטיבת החקירות, משטרת ישראל, המשרד לביטחון לאומי</w:t>
            </w:r>
          </w:p>
        </w:tc>
      </w:tr>
      <w:tr w:rsidR="00D41796" w14:paraId="6787AF5A" w14:textId="77777777" w:rsidTr="007D0345">
        <w:tc>
          <w:tcPr>
            <w:tcW w:w="2531" w:type="dxa"/>
            <w:shd w:val="clear" w:color="auto" w:fill="auto"/>
          </w:tcPr>
          <w:p w14:paraId="232B7F84" w14:textId="3D18E028" w:rsidR="00D41796" w:rsidRDefault="00D417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סימה חסון</w:t>
            </w:r>
          </w:p>
        </w:tc>
        <w:tc>
          <w:tcPr>
            <w:tcW w:w="284" w:type="dxa"/>
            <w:shd w:val="clear" w:color="auto" w:fill="auto"/>
          </w:tcPr>
          <w:p w14:paraId="56C7A7F2" w14:textId="7E5C3179" w:rsidR="00D41796" w:rsidRDefault="00D417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6" w:type="dxa"/>
            <w:shd w:val="clear" w:color="auto" w:fill="auto"/>
          </w:tcPr>
          <w:p w14:paraId="4482C335" w14:textId="42120AFB" w:rsidR="00D41796" w:rsidRDefault="00D41796" w:rsidP="006C23C5">
            <w:pPr>
              <w:ind w:firstLine="0"/>
              <w:rPr>
                <w:rtl/>
              </w:rPr>
            </w:pPr>
            <w:r>
              <w:rPr>
                <w:rtl/>
              </w:rPr>
              <w:t>אימא</w:t>
            </w:r>
          </w:p>
        </w:tc>
      </w:tr>
      <w:tr w:rsidR="00D41796" w14:paraId="5C7C349A" w14:textId="77777777" w:rsidTr="007D0345">
        <w:tc>
          <w:tcPr>
            <w:tcW w:w="2531" w:type="dxa"/>
            <w:shd w:val="clear" w:color="auto" w:fill="auto"/>
          </w:tcPr>
          <w:p w14:paraId="5B5F0D80" w14:textId="6A6DE4AC" w:rsidR="00D41796" w:rsidRDefault="00D417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אסתר אבירם</w:t>
            </w:r>
          </w:p>
        </w:tc>
        <w:tc>
          <w:tcPr>
            <w:tcW w:w="284" w:type="dxa"/>
            <w:shd w:val="clear" w:color="auto" w:fill="auto"/>
          </w:tcPr>
          <w:p w14:paraId="6895C05D" w14:textId="14EA7A8C" w:rsidR="00D41796" w:rsidRDefault="00D417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6" w:type="dxa"/>
            <w:shd w:val="clear" w:color="auto" w:fill="auto"/>
          </w:tcPr>
          <w:p w14:paraId="540199F5" w14:textId="20F2145B" w:rsidR="00D41796" w:rsidRDefault="00D41796" w:rsidP="006C23C5">
            <w:pPr>
              <w:ind w:firstLine="0"/>
              <w:rPr>
                <w:rtl/>
              </w:rPr>
            </w:pPr>
            <w:r>
              <w:rPr>
                <w:rtl/>
              </w:rPr>
              <w:t>אימא</w:t>
            </w:r>
          </w:p>
        </w:tc>
      </w:tr>
    </w:tbl>
    <w:p w14:paraId="3E88A3E6" w14:textId="77777777" w:rsidR="00E64116" w:rsidRDefault="00E64116" w:rsidP="00DE5B80">
      <w:pPr>
        <w:ind w:firstLine="0"/>
        <w:rPr>
          <w:rtl/>
        </w:rPr>
      </w:pPr>
    </w:p>
    <w:p w14:paraId="1B048819" w14:textId="77777777" w:rsidR="00D37550" w:rsidRPr="008713A4" w:rsidRDefault="00D37550" w:rsidP="00DE5B80">
      <w:pPr>
        <w:ind w:firstLine="0"/>
        <w:rPr>
          <w:rtl/>
        </w:rPr>
      </w:pPr>
    </w:p>
    <w:p w14:paraId="17E5DCE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8578D9C" w14:textId="77777777" w:rsidR="00E64116" w:rsidRPr="008713A4" w:rsidRDefault="0024384C" w:rsidP="00D40A29">
      <w:pPr>
        <w:ind w:firstLine="0"/>
      </w:pPr>
      <w:r>
        <w:rPr>
          <w:rFonts w:hint="cs"/>
          <w:rtl/>
        </w:rPr>
        <w:t>אפרת חקאק</w:t>
      </w:r>
    </w:p>
    <w:p w14:paraId="01E08CC4" w14:textId="77777777" w:rsidR="00E64116" w:rsidRPr="008713A4" w:rsidRDefault="00E64116" w:rsidP="00DE5B80">
      <w:pPr>
        <w:ind w:firstLine="0"/>
        <w:rPr>
          <w:rtl/>
        </w:rPr>
      </w:pPr>
    </w:p>
    <w:p w14:paraId="1E84EEAE" w14:textId="2652C0B4" w:rsidR="00E64116" w:rsidRPr="008713A4" w:rsidRDefault="007D0345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רכזת תחום פרלמנטרי ב</w:t>
      </w:r>
      <w:r w:rsidR="00E64116" w:rsidRPr="008713A4">
        <w:rPr>
          <w:b/>
          <w:bCs/>
          <w:u w:val="single"/>
          <w:rtl/>
        </w:rPr>
        <w:t>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14:paraId="6CC55AE2" w14:textId="37A039E2" w:rsidR="00E64116" w:rsidRPr="008713A4" w:rsidRDefault="007D0345" w:rsidP="00D40A29">
      <w:pPr>
        <w:ind w:firstLine="0"/>
        <w:rPr>
          <w:u w:val="single"/>
        </w:rPr>
      </w:pPr>
      <w:r>
        <w:rPr>
          <w:rFonts w:hint="cs"/>
          <w:rtl/>
        </w:rPr>
        <w:t>הודיה שאול</w:t>
      </w:r>
    </w:p>
    <w:p w14:paraId="6A3C807E" w14:textId="77777777" w:rsidR="00E64116" w:rsidRPr="008713A4" w:rsidRDefault="00E64116" w:rsidP="00DE5B80">
      <w:pPr>
        <w:ind w:firstLine="0"/>
        <w:rPr>
          <w:rtl/>
        </w:rPr>
      </w:pPr>
    </w:p>
    <w:p w14:paraId="2E1A4D4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2142930" w14:textId="77777777" w:rsidR="00E64116" w:rsidRDefault="00EB6D9F" w:rsidP="008320F6">
      <w:pPr>
        <w:ind w:firstLine="0"/>
        <w:rPr>
          <w:rtl/>
        </w:rPr>
      </w:pPr>
      <w:r>
        <w:rPr>
          <w:rtl/>
        </w:rPr>
        <w:t>ירון קוונשטוק</w:t>
      </w:r>
    </w:p>
    <w:p w14:paraId="1A7CE258" w14:textId="77777777" w:rsidR="00EB6D9F" w:rsidRDefault="00EB6D9F" w:rsidP="008320F6">
      <w:pPr>
        <w:ind w:firstLine="0"/>
        <w:rPr>
          <w:rtl/>
        </w:rPr>
      </w:pPr>
    </w:p>
    <w:p w14:paraId="0203A2EE" w14:textId="77777777" w:rsidR="006C23C5" w:rsidRPr="008713A4" w:rsidRDefault="006C23C5" w:rsidP="008320F6">
      <w:pPr>
        <w:ind w:firstLine="0"/>
        <w:rPr>
          <w:rtl/>
        </w:rPr>
      </w:pPr>
      <w:bookmarkStart w:id="2" w:name="_GoBack"/>
      <w:bookmarkEnd w:id="2"/>
    </w:p>
    <w:p w14:paraId="4C28A330" w14:textId="77777777" w:rsidR="007D0345" w:rsidRDefault="00EB6D9F" w:rsidP="00EB6D9F">
      <w:pPr>
        <w:ind w:firstLine="0"/>
        <w:rPr>
          <w:color w:val="606060"/>
          <w:rtl/>
        </w:rPr>
      </w:pPr>
      <w:r w:rsidRPr="00EB6D9F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370A5FB0" w14:textId="77777777" w:rsidR="00A84A81" w:rsidRDefault="00A84A81" w:rsidP="00EB6D9F">
      <w:pPr>
        <w:ind w:firstLine="0"/>
        <w:rPr>
          <w:rtl/>
        </w:rPr>
      </w:pPr>
    </w:p>
    <w:p w14:paraId="098FC255" w14:textId="77777777" w:rsidR="00A84A81" w:rsidRDefault="00A84A8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D75E6B2" w14:textId="5A015083" w:rsidR="00A84A81" w:rsidRDefault="00A84A81" w:rsidP="00A84A81">
      <w:pPr>
        <w:pStyle w:val="a6"/>
        <w:keepNext/>
        <w:rPr>
          <w:rtl/>
        </w:rPr>
      </w:pPr>
      <w:bookmarkStart w:id="3" w:name="ET_subject_הצעת_חוק_לתיקון_ולהארכת_111"/>
      <w:r w:rsidRPr="00A84A81">
        <w:rPr>
          <w:rStyle w:val="TagStyle"/>
          <w:rtl/>
        </w:rPr>
        <w:lastRenderedPageBreak/>
        <w:t xml:space="preserve"> &lt;&lt; נושא &gt;&gt; </w:t>
      </w:r>
      <w:r>
        <w:rPr>
          <w:rFonts w:hint="cs"/>
          <w:rtl/>
        </w:rPr>
        <w:t>1. ה</w:t>
      </w:r>
      <w:r>
        <w:rPr>
          <w:rtl/>
        </w:rPr>
        <w:t>צעת חוק לתיקון ולהארכת תוקפן של תקנות שעת חירום (חרבות ברזל) (פגישה עם עורך דין של עצור בעבירת ביטחון) (תיקון מס' 4), התשפ"ה–2024 (מ/1797)</w:t>
      </w:r>
      <w:r w:rsidRPr="00A84A81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14:paraId="63B854F9" w14:textId="59008649" w:rsidR="00A84A81" w:rsidRDefault="00A84A81">
      <w:pPr>
        <w:bidi w:val="0"/>
        <w:spacing w:line="240" w:lineRule="auto"/>
        <w:ind w:firstLine="0"/>
        <w:jc w:val="left"/>
        <w:rPr>
          <w:rtl/>
        </w:rPr>
      </w:pPr>
    </w:p>
    <w:p w14:paraId="7C87C890" w14:textId="10F0C2F0" w:rsidR="00A84A81" w:rsidRDefault="00A84A81" w:rsidP="00A84A81">
      <w:pPr>
        <w:pStyle w:val="a6"/>
        <w:keepNext/>
        <w:rPr>
          <w:rtl/>
        </w:rPr>
      </w:pPr>
      <w:bookmarkStart w:id="4" w:name="ET_subject_הצעת_חוק_לתיקון_ולהארכת_112"/>
      <w:r w:rsidRPr="00A84A81">
        <w:rPr>
          <w:rStyle w:val="TagStyle"/>
          <w:rtl/>
        </w:rPr>
        <w:t xml:space="preserve"> &lt;&lt; נושא &gt;&gt; </w:t>
      </w:r>
      <w:r>
        <w:rPr>
          <w:rFonts w:hint="cs"/>
          <w:rtl/>
        </w:rPr>
        <w:t>2. ה</w:t>
      </w:r>
      <w:r>
        <w:rPr>
          <w:rtl/>
        </w:rPr>
        <w:t>צעת חוק לתיקון ולהארכת תוקפן של תקנות שעת חירום (חרבות ברזל) (הארכת מעצר לחשוד בעבירת ביטחון) (תיקון מס' 4), התשפ"ד–2024 (מ/1796)</w:t>
      </w:r>
      <w:r w:rsidRPr="00A84A81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14:paraId="5462977E" w14:textId="77777777" w:rsidR="00A84A81" w:rsidRDefault="00A84A81" w:rsidP="00A84A81">
      <w:pPr>
        <w:pStyle w:val="KeepWithNext"/>
        <w:rPr>
          <w:rtl/>
        </w:rPr>
      </w:pPr>
    </w:p>
    <w:p w14:paraId="6821AFF4" w14:textId="77777777" w:rsidR="00EB6D9F" w:rsidRDefault="00EB6D9F" w:rsidP="00EB6D9F">
      <w:pPr>
        <w:pStyle w:val="af6"/>
        <w:keepNext/>
        <w:rPr>
          <w:rtl/>
        </w:rPr>
      </w:pPr>
      <w:bookmarkStart w:id="5" w:name="ET_yor_6157_3"/>
      <w:r w:rsidRPr="00EB6D9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B6D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14:paraId="6F681F45" w14:textId="77777777" w:rsidR="00EB6D9F" w:rsidRDefault="00EB6D9F" w:rsidP="00EB6D9F">
      <w:pPr>
        <w:pStyle w:val="KeepWithNext"/>
        <w:rPr>
          <w:rtl/>
        </w:rPr>
      </w:pPr>
    </w:p>
    <w:p w14:paraId="6B550AF1" w14:textId="2EE704C1" w:rsidR="00015231" w:rsidRDefault="00EB6D9F" w:rsidP="00A84A81">
      <w:pPr>
        <w:rPr>
          <w:rtl/>
        </w:rPr>
      </w:pPr>
      <w:bookmarkStart w:id="6" w:name="_ETM_Q1_486452"/>
      <w:bookmarkEnd w:id="6"/>
      <w:r>
        <w:rPr>
          <w:rFonts w:hint="cs"/>
          <w:rtl/>
        </w:rPr>
        <w:t xml:space="preserve">בוקר טוב. אנחנו </w:t>
      </w:r>
      <w:r w:rsidR="00A84A81">
        <w:rPr>
          <w:rFonts w:hint="cs"/>
          <w:rtl/>
        </w:rPr>
        <w:t xml:space="preserve">בעניין הצעות החוק </w:t>
      </w:r>
      <w:bookmarkStart w:id="7" w:name="_ETM_Q1_17990"/>
      <w:bookmarkEnd w:id="7"/>
      <w:r w:rsidR="00A84A81">
        <w:rPr>
          <w:rFonts w:hint="cs"/>
          <w:rtl/>
        </w:rPr>
        <w:t>ל</w:t>
      </w:r>
      <w:r>
        <w:rPr>
          <w:rFonts w:hint="cs"/>
          <w:rtl/>
        </w:rPr>
        <w:t xml:space="preserve">תיקון </w:t>
      </w:r>
      <w:bookmarkStart w:id="8" w:name="_ETM_Q1_498475"/>
      <w:bookmarkStart w:id="9" w:name="_ETM_Q1_498521"/>
      <w:bookmarkStart w:id="10" w:name="_ETM_Q1_503207"/>
      <w:bookmarkStart w:id="11" w:name="_ETM_Q1_512086"/>
      <w:bookmarkStart w:id="12" w:name="_ETM_Q1_512150"/>
      <w:bookmarkEnd w:id="8"/>
      <w:bookmarkEnd w:id="9"/>
      <w:bookmarkEnd w:id="10"/>
      <w:bookmarkEnd w:id="11"/>
      <w:bookmarkEnd w:id="12"/>
      <w:r w:rsidR="00A84A81">
        <w:rPr>
          <w:rFonts w:hint="cs"/>
          <w:rtl/>
        </w:rPr>
        <w:t>ול</w:t>
      </w:r>
      <w:r w:rsidR="00A84A81">
        <w:rPr>
          <w:rtl/>
        </w:rPr>
        <w:t xml:space="preserve">הארכת תוקפן של תקנות שעת חירום </w:t>
      </w:r>
      <w:r w:rsidR="00A84A81">
        <w:rPr>
          <w:rFonts w:hint="cs"/>
          <w:rtl/>
        </w:rPr>
        <w:t>(</w:t>
      </w:r>
      <w:r w:rsidR="00A84A81">
        <w:rPr>
          <w:rtl/>
        </w:rPr>
        <w:t>ח</w:t>
      </w:r>
      <w:r w:rsidR="00A84A81">
        <w:rPr>
          <w:rFonts w:hint="cs"/>
          <w:rtl/>
        </w:rPr>
        <w:t>ר</w:t>
      </w:r>
      <w:r w:rsidR="00A84A81">
        <w:rPr>
          <w:rtl/>
        </w:rPr>
        <w:t>בות ברזל</w:t>
      </w:r>
      <w:r w:rsidR="00A84A81">
        <w:rPr>
          <w:rFonts w:hint="cs"/>
          <w:rtl/>
        </w:rPr>
        <w:t>)</w:t>
      </w:r>
      <w:r w:rsidR="00A84A81">
        <w:rPr>
          <w:rtl/>
        </w:rPr>
        <w:t xml:space="preserve"> </w:t>
      </w:r>
      <w:r w:rsidR="00A84A81">
        <w:rPr>
          <w:rFonts w:hint="cs"/>
          <w:rtl/>
        </w:rPr>
        <w:t>(</w:t>
      </w:r>
      <w:r w:rsidR="00A84A81">
        <w:rPr>
          <w:rtl/>
        </w:rPr>
        <w:t>פגישה עם עו</w:t>
      </w:r>
      <w:r w:rsidR="00A84A81">
        <w:rPr>
          <w:rFonts w:hint="cs"/>
          <w:rtl/>
        </w:rPr>
        <w:t xml:space="preserve">רך דין </w:t>
      </w:r>
      <w:r w:rsidR="00A84A81">
        <w:rPr>
          <w:rtl/>
        </w:rPr>
        <w:t>של עצור בעבירת ביטחון</w:t>
      </w:r>
      <w:r w:rsidR="00A84A81">
        <w:rPr>
          <w:rFonts w:hint="cs"/>
          <w:rtl/>
        </w:rPr>
        <w:t>)</w:t>
      </w:r>
      <w:r w:rsidR="00A84A81">
        <w:rPr>
          <w:rtl/>
        </w:rPr>
        <w:t xml:space="preserve"> </w:t>
      </w:r>
      <w:r w:rsidR="00A84A81">
        <w:rPr>
          <w:rFonts w:hint="cs"/>
          <w:rtl/>
        </w:rPr>
        <w:t>(</w:t>
      </w:r>
      <w:r w:rsidR="00A84A81">
        <w:rPr>
          <w:rtl/>
        </w:rPr>
        <w:t>תיקון מס</w:t>
      </w:r>
      <w:r w:rsidR="00A84A81">
        <w:rPr>
          <w:rFonts w:hint="cs"/>
          <w:rtl/>
        </w:rPr>
        <w:t>'</w:t>
      </w:r>
      <w:r w:rsidR="00A84A81">
        <w:rPr>
          <w:rtl/>
        </w:rPr>
        <w:t xml:space="preserve"> 4</w:t>
      </w:r>
      <w:r w:rsidR="00A84A81">
        <w:rPr>
          <w:rFonts w:hint="cs"/>
          <w:rtl/>
        </w:rPr>
        <w:t>),</w:t>
      </w:r>
      <w:r w:rsidR="00A84A81">
        <w:rPr>
          <w:rtl/>
        </w:rPr>
        <w:t xml:space="preserve"> התשפ"</w:t>
      </w:r>
      <w:r w:rsidR="00A84A81">
        <w:rPr>
          <w:rFonts w:hint="cs"/>
          <w:rtl/>
        </w:rPr>
        <w:t>ה–2024, וה</w:t>
      </w:r>
      <w:r w:rsidR="00A84A81">
        <w:rPr>
          <w:rtl/>
        </w:rPr>
        <w:t>צעת חוק לתיקון ולהארכת תוקפן של תקנות שעת חירום (חרבות ברזל) (הארכת מעצר לחשוד בעבירת ביטחון) (תיקון מס' 4), התשפ"ד–2024</w:t>
      </w:r>
      <w:r w:rsidR="00A84A81">
        <w:rPr>
          <w:rFonts w:hint="cs"/>
          <w:rtl/>
        </w:rPr>
        <w:t xml:space="preserve">. </w:t>
      </w:r>
      <w:r w:rsidR="00A84A81">
        <w:rPr>
          <w:rtl/>
        </w:rPr>
        <w:t>מדובר</w:t>
      </w:r>
      <w:r w:rsidR="00A84A81">
        <w:rPr>
          <w:rFonts w:hint="cs"/>
          <w:rtl/>
        </w:rPr>
        <w:t xml:space="preserve"> </w:t>
      </w:r>
      <w:r w:rsidR="00A84A81">
        <w:rPr>
          <w:rtl/>
        </w:rPr>
        <w:t>בשידור</w:t>
      </w:r>
      <w:r w:rsidR="00A84A81">
        <w:rPr>
          <w:rFonts w:hint="cs"/>
          <w:rtl/>
        </w:rPr>
        <w:t xml:space="preserve"> חוזר, </w:t>
      </w:r>
      <w:r w:rsidR="00A84A81">
        <w:rPr>
          <w:rtl/>
        </w:rPr>
        <w:t>רביעי במספר</w:t>
      </w:r>
      <w:r w:rsidR="00A84A81">
        <w:rPr>
          <w:rFonts w:hint="cs"/>
          <w:rtl/>
        </w:rPr>
        <w:t>,</w:t>
      </w:r>
      <w:r w:rsidR="00A84A81">
        <w:rPr>
          <w:rtl/>
        </w:rPr>
        <w:t xml:space="preserve"> של אותם חוקים</w:t>
      </w:r>
      <w:r w:rsidR="00015231">
        <w:rPr>
          <w:rFonts w:hint="cs"/>
          <w:rtl/>
        </w:rPr>
        <w:t>,</w:t>
      </w:r>
      <w:r w:rsidR="00A84A81">
        <w:rPr>
          <w:rtl/>
        </w:rPr>
        <w:t xml:space="preserve"> </w:t>
      </w:r>
      <w:r w:rsidR="00015231">
        <w:rPr>
          <w:rFonts w:hint="cs"/>
          <w:rtl/>
        </w:rPr>
        <w:t>שת</w:t>
      </w:r>
      <w:r w:rsidR="00A84A81">
        <w:rPr>
          <w:rtl/>
        </w:rPr>
        <w:t>ולדתם בתקנות שעת חירום מתחילת המלחמה</w:t>
      </w:r>
      <w:r w:rsidR="00015231">
        <w:rPr>
          <w:rFonts w:hint="cs"/>
          <w:rtl/>
        </w:rPr>
        <w:t>,</w:t>
      </w:r>
      <w:r w:rsidR="00A84A81">
        <w:rPr>
          <w:rtl/>
        </w:rPr>
        <w:t xml:space="preserve"> גם נושא מניעת מפגש וגם נושא הארכות המעצר</w:t>
      </w:r>
      <w:r w:rsidR="00015231">
        <w:rPr>
          <w:rFonts w:hint="cs"/>
          <w:rtl/>
        </w:rPr>
        <w:t>.</w:t>
      </w:r>
      <w:r w:rsidR="00A84A81">
        <w:rPr>
          <w:rtl/>
        </w:rPr>
        <w:t xml:space="preserve"> מדובר בהצעות חוק ממשלתיות אז אני אתן </w:t>
      </w:r>
      <w:r w:rsidR="00015231">
        <w:rPr>
          <w:rFonts w:hint="cs"/>
          <w:rtl/>
        </w:rPr>
        <w:t xml:space="preserve">לממשלה להציג, </w:t>
      </w:r>
      <w:bookmarkStart w:id="13" w:name="_ETM_Q1_55986"/>
      <w:bookmarkEnd w:id="13"/>
      <w:r w:rsidR="00015231">
        <w:rPr>
          <w:rFonts w:hint="cs"/>
          <w:rtl/>
        </w:rPr>
        <w:t xml:space="preserve">אלא </w:t>
      </w:r>
      <w:r w:rsidR="00A84A81">
        <w:rPr>
          <w:rtl/>
        </w:rPr>
        <w:t xml:space="preserve">אם כן </w:t>
      </w:r>
      <w:r w:rsidR="00015231">
        <w:rPr>
          <w:rFonts w:hint="cs"/>
          <w:rtl/>
        </w:rPr>
        <w:t>אתה רוצה לומר כמה דברים בפתיחה. בבקשה, חבר הכנסת סגלוביץ'.</w:t>
      </w:r>
    </w:p>
    <w:p w14:paraId="21CAC279" w14:textId="77777777" w:rsidR="00015231" w:rsidRDefault="00015231" w:rsidP="00A84A81">
      <w:pPr>
        <w:rPr>
          <w:rtl/>
        </w:rPr>
      </w:pPr>
      <w:bookmarkStart w:id="14" w:name="_ETM_Q1_58233"/>
      <w:bookmarkStart w:id="15" w:name="_ETM_Q1_58284"/>
      <w:bookmarkEnd w:id="14"/>
      <w:bookmarkEnd w:id="15"/>
    </w:p>
    <w:p w14:paraId="0086450F" w14:textId="73A9FEA9" w:rsidR="00015231" w:rsidRDefault="00015231" w:rsidP="00015231">
      <w:pPr>
        <w:pStyle w:val="a4"/>
        <w:keepNext/>
        <w:rPr>
          <w:rtl/>
        </w:rPr>
      </w:pPr>
      <w:bookmarkStart w:id="16" w:name="ET_speaker_5791_113"/>
      <w:r w:rsidRPr="00015231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0152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"/>
    </w:p>
    <w:p w14:paraId="2F1513AF" w14:textId="77777777" w:rsidR="00015231" w:rsidRDefault="00015231" w:rsidP="00015231">
      <w:pPr>
        <w:pStyle w:val="KeepWithNext"/>
        <w:rPr>
          <w:rtl/>
        </w:rPr>
      </w:pPr>
    </w:p>
    <w:p w14:paraId="773A5C18" w14:textId="77777777" w:rsidR="001F4E7C" w:rsidRDefault="001F4E7C" w:rsidP="001F4E7C">
      <w:pPr>
        <w:rPr>
          <w:rtl/>
        </w:rPr>
      </w:pPr>
      <w:bookmarkStart w:id="17" w:name="_ETM_Q1_62366"/>
      <w:bookmarkStart w:id="18" w:name="_ETM_Q1_62408"/>
      <w:bookmarkEnd w:id="17"/>
      <w:bookmarkEnd w:id="18"/>
      <w:r>
        <w:rPr>
          <w:rFonts w:hint="cs"/>
          <w:rtl/>
        </w:rPr>
        <w:t xml:space="preserve">רק משפט גם על זה, בגלל שאני צריך לרוץ לעוד </w:t>
      </w:r>
      <w:bookmarkStart w:id="19" w:name="_ETM_Q1_66951"/>
      <w:bookmarkEnd w:id="19"/>
      <w:r>
        <w:rPr>
          <w:rFonts w:hint="cs"/>
          <w:rtl/>
        </w:rPr>
        <w:t xml:space="preserve">מקומות. </w:t>
      </w:r>
      <w:bookmarkStart w:id="20" w:name="_ETM_Q1_58360"/>
      <w:bookmarkStart w:id="21" w:name="_ETM_Q1_58432"/>
      <w:bookmarkEnd w:id="20"/>
      <w:bookmarkEnd w:id="21"/>
      <w:r w:rsidR="00A84A81">
        <w:rPr>
          <w:rtl/>
        </w:rPr>
        <w:t xml:space="preserve">אין פה </w:t>
      </w:r>
      <w:r>
        <w:rPr>
          <w:rFonts w:hint="cs"/>
          <w:rtl/>
        </w:rPr>
        <w:t xml:space="preserve">הרבה </w:t>
      </w:r>
      <w:r w:rsidR="00A84A81">
        <w:rPr>
          <w:rtl/>
        </w:rPr>
        <w:t>שינוי</w:t>
      </w:r>
      <w:r>
        <w:rPr>
          <w:rFonts w:hint="cs"/>
          <w:rtl/>
        </w:rPr>
        <w:t>,</w:t>
      </w:r>
      <w:r w:rsidR="00A84A81">
        <w:rPr>
          <w:rtl/>
        </w:rPr>
        <w:t xml:space="preserve"> למעט דבר אחד שכן השתנה</w:t>
      </w:r>
      <w:r>
        <w:rPr>
          <w:rFonts w:hint="cs"/>
          <w:rtl/>
        </w:rPr>
        <w:t>.</w:t>
      </w:r>
      <w:r w:rsidR="00A84A81">
        <w:rPr>
          <w:rtl/>
        </w:rPr>
        <w:t xml:space="preserve"> מה שמבוקש פה עד מרץ 2025</w:t>
      </w:r>
      <w:r>
        <w:rPr>
          <w:rFonts w:hint="cs"/>
          <w:rtl/>
        </w:rPr>
        <w:t>,</w:t>
      </w:r>
      <w:r w:rsidR="00A84A81">
        <w:rPr>
          <w:rtl/>
        </w:rPr>
        <w:t xml:space="preserve"> לפחות מבחינתי ממש לא מקובל</w:t>
      </w:r>
      <w:r>
        <w:rPr>
          <w:rFonts w:hint="cs"/>
          <w:rtl/>
        </w:rPr>
        <w:t>.</w:t>
      </w:r>
      <w:r w:rsidR="00A84A81">
        <w:rPr>
          <w:rtl/>
        </w:rPr>
        <w:t xml:space="preserve"> </w:t>
      </w:r>
      <w:r>
        <w:rPr>
          <w:rFonts w:hint="cs"/>
          <w:rtl/>
        </w:rPr>
        <w:t>ה</w:t>
      </w:r>
      <w:r w:rsidR="00A84A81">
        <w:rPr>
          <w:rtl/>
        </w:rPr>
        <w:t>כנסת פעילה</w:t>
      </w:r>
      <w:r>
        <w:rPr>
          <w:rFonts w:hint="cs"/>
          <w:rtl/>
        </w:rPr>
        <w:t>. פעם קודמת זה היה - - -</w:t>
      </w:r>
    </w:p>
    <w:p w14:paraId="3BEA95E6" w14:textId="77777777" w:rsidR="001F4E7C" w:rsidRDefault="001F4E7C" w:rsidP="001F4E7C">
      <w:pPr>
        <w:rPr>
          <w:rtl/>
        </w:rPr>
      </w:pPr>
    </w:p>
    <w:p w14:paraId="4CF4C56A" w14:textId="14852650" w:rsidR="007C4DCE" w:rsidRDefault="007C4DCE" w:rsidP="007C4DCE">
      <w:pPr>
        <w:pStyle w:val="af6"/>
        <w:keepNext/>
        <w:rPr>
          <w:rtl/>
        </w:rPr>
      </w:pPr>
      <w:bookmarkStart w:id="22" w:name="ET_yor_6157_114"/>
      <w:r w:rsidRPr="007C4DC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C4D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"/>
    </w:p>
    <w:p w14:paraId="584DFBC2" w14:textId="77777777" w:rsidR="007C4DCE" w:rsidRDefault="007C4DCE" w:rsidP="007C4DCE">
      <w:pPr>
        <w:pStyle w:val="KeepWithNext"/>
        <w:rPr>
          <w:rtl/>
        </w:rPr>
      </w:pPr>
    </w:p>
    <w:p w14:paraId="097F238E" w14:textId="43439A72" w:rsidR="007C4DCE" w:rsidRDefault="007C4DCE" w:rsidP="007C4DCE">
      <w:pPr>
        <w:rPr>
          <w:rtl/>
        </w:rPr>
      </w:pPr>
      <w:bookmarkStart w:id="23" w:name="_ETM_Q1_81346"/>
      <w:bookmarkEnd w:id="23"/>
      <w:r>
        <w:rPr>
          <w:rFonts w:hint="cs"/>
          <w:rtl/>
        </w:rPr>
        <w:t>זה</w:t>
      </w:r>
      <w:bookmarkStart w:id="24" w:name="_ETM_Q1_84740"/>
      <w:bookmarkEnd w:id="24"/>
      <w:r>
        <w:rPr>
          <w:rFonts w:hint="cs"/>
          <w:rtl/>
        </w:rPr>
        <w:t xml:space="preserve"> לא ה-</w:t>
      </w:r>
      <w:r>
        <w:t>VC</w:t>
      </w:r>
      <w:r>
        <w:rPr>
          <w:rFonts w:hint="cs"/>
          <w:rtl/>
        </w:rPr>
        <w:t>. ב-</w:t>
      </w:r>
      <w:r>
        <w:t>VC</w:t>
      </w:r>
      <w:r>
        <w:rPr>
          <w:rFonts w:hint="cs"/>
          <w:rtl/>
        </w:rPr>
        <w:t xml:space="preserve"> זה חודש כל פעם.</w:t>
      </w:r>
    </w:p>
    <w:p w14:paraId="04614169" w14:textId="77777777" w:rsidR="004A015B" w:rsidRDefault="004A015B" w:rsidP="00EB6D9F">
      <w:pPr>
        <w:rPr>
          <w:rtl/>
        </w:rPr>
      </w:pPr>
      <w:bookmarkStart w:id="25" w:name="_ETM_Q1_549519"/>
      <w:bookmarkStart w:id="26" w:name="_ETM_Q1_549605"/>
      <w:bookmarkEnd w:id="25"/>
      <w:bookmarkEnd w:id="26"/>
    </w:p>
    <w:p w14:paraId="2217135E" w14:textId="77777777" w:rsidR="004A015B" w:rsidRDefault="004A015B" w:rsidP="004A015B">
      <w:pPr>
        <w:pStyle w:val="-"/>
        <w:keepNext/>
        <w:rPr>
          <w:rtl/>
        </w:rPr>
      </w:pPr>
      <w:bookmarkStart w:id="27" w:name="ET_speakercontinue_561151_13"/>
      <w:r w:rsidRPr="004A015B">
        <w:rPr>
          <w:rStyle w:val="TagStyle"/>
          <w:rtl/>
        </w:rPr>
        <w:t xml:space="preserve"> &lt;&lt; דובר_המשך &gt;&gt; </w:t>
      </w:r>
      <w:r>
        <w:rPr>
          <w:rtl/>
        </w:rPr>
        <w:t>ענבל ברנסון יהודאי:</w:t>
      </w:r>
      <w:r w:rsidRPr="004A015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"/>
    </w:p>
    <w:p w14:paraId="6A4EB5CB" w14:textId="77777777" w:rsidR="004A015B" w:rsidRDefault="004A015B" w:rsidP="004A015B">
      <w:pPr>
        <w:pStyle w:val="KeepWithNext"/>
        <w:rPr>
          <w:rtl/>
        </w:rPr>
      </w:pPr>
    </w:p>
    <w:p w14:paraId="065DE4F5" w14:textId="41AABDE9" w:rsidR="004A015B" w:rsidRDefault="007C4DCE" w:rsidP="007C4DCE">
      <w:pPr>
        <w:rPr>
          <w:rtl/>
        </w:rPr>
      </w:pPr>
      <w:bookmarkStart w:id="28" w:name="_ETM_Q1_642239"/>
      <w:bookmarkEnd w:id="28"/>
      <w:r>
        <w:rPr>
          <w:rFonts w:hint="cs"/>
          <w:rtl/>
        </w:rPr>
        <w:t xml:space="preserve">התקנות שמשנות את </w:t>
      </w:r>
      <w:bookmarkStart w:id="29" w:name="_ETM_Q1_549655"/>
      <w:bookmarkStart w:id="30" w:name="_ETM_Q1_549716"/>
      <w:bookmarkEnd w:id="29"/>
      <w:bookmarkEnd w:id="30"/>
      <w:r w:rsidR="004A015B">
        <w:rPr>
          <w:rFonts w:hint="cs"/>
          <w:rtl/>
        </w:rPr>
        <w:t>חוק המעצרים</w:t>
      </w:r>
      <w:r>
        <w:rPr>
          <w:rFonts w:hint="cs"/>
          <w:rtl/>
        </w:rPr>
        <w:t xml:space="preserve"> כדי להאריך את המעצר של הנוח'בות ושל - - </w:t>
      </w:r>
      <w:bookmarkStart w:id="31" w:name="_ETM_Q1_91973"/>
      <w:bookmarkEnd w:id="31"/>
      <w:r>
        <w:rPr>
          <w:rFonts w:hint="cs"/>
          <w:rtl/>
        </w:rPr>
        <w:t>-</w:t>
      </w:r>
    </w:p>
    <w:p w14:paraId="305EEAFA" w14:textId="77777777" w:rsidR="007C4DCE" w:rsidRDefault="007C4DCE" w:rsidP="007C4DCE">
      <w:pPr>
        <w:rPr>
          <w:rtl/>
        </w:rPr>
      </w:pPr>
      <w:bookmarkStart w:id="32" w:name="_ETM_Q1_92766"/>
      <w:bookmarkStart w:id="33" w:name="_ETM_Q1_92838"/>
      <w:bookmarkEnd w:id="32"/>
      <w:bookmarkEnd w:id="33"/>
    </w:p>
    <w:p w14:paraId="15058C8E" w14:textId="07FD6853" w:rsidR="007C4DCE" w:rsidRDefault="007C4DCE" w:rsidP="007C4DCE">
      <w:pPr>
        <w:pStyle w:val="a4"/>
        <w:keepNext/>
        <w:rPr>
          <w:rtl/>
        </w:rPr>
      </w:pPr>
      <w:bookmarkStart w:id="34" w:name="ET_speaker_5791_115"/>
      <w:r w:rsidRPr="007C4DCE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7C4D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"/>
    </w:p>
    <w:p w14:paraId="122372AC" w14:textId="77777777" w:rsidR="007C4DCE" w:rsidRDefault="007C4DCE" w:rsidP="007C4DCE">
      <w:pPr>
        <w:pStyle w:val="KeepWithNext"/>
        <w:rPr>
          <w:rtl/>
        </w:rPr>
      </w:pPr>
    </w:p>
    <w:p w14:paraId="563E5E8D" w14:textId="51CF8A85" w:rsidR="007C4DCE" w:rsidRDefault="007C4DCE" w:rsidP="007C4DCE">
      <w:pPr>
        <w:rPr>
          <w:rtl/>
        </w:rPr>
      </w:pPr>
      <w:bookmarkStart w:id="35" w:name="_ETM_Q1_92025"/>
      <w:bookmarkStart w:id="36" w:name="_ETM_Q1_92063"/>
      <w:bookmarkEnd w:id="35"/>
      <w:bookmarkEnd w:id="36"/>
      <w:r>
        <w:rPr>
          <w:rFonts w:hint="cs"/>
          <w:rtl/>
        </w:rPr>
        <w:t>מה ראיתי עד מרץ 2025?</w:t>
      </w:r>
    </w:p>
    <w:p w14:paraId="4271C4CF" w14:textId="58A1DBDF" w:rsidR="007C4DCE" w:rsidRDefault="007C4DCE" w:rsidP="007C4DCE">
      <w:pPr>
        <w:rPr>
          <w:rtl/>
        </w:rPr>
      </w:pPr>
      <w:bookmarkStart w:id="37" w:name="_ETM_Q1_93480"/>
      <w:bookmarkStart w:id="38" w:name="_ETM_Q1_93542"/>
      <w:bookmarkEnd w:id="37"/>
      <w:bookmarkEnd w:id="38"/>
      <w:r>
        <w:rPr>
          <w:rFonts w:hint="cs"/>
          <w:rtl/>
        </w:rPr>
        <w:t xml:space="preserve"> </w:t>
      </w:r>
    </w:p>
    <w:p w14:paraId="547EDC5E" w14:textId="7C5CB0BB" w:rsidR="007C4DCE" w:rsidRDefault="007C4DCE" w:rsidP="007C4DCE">
      <w:pPr>
        <w:pStyle w:val="af6"/>
        <w:keepNext/>
        <w:rPr>
          <w:rtl/>
        </w:rPr>
      </w:pPr>
      <w:bookmarkStart w:id="39" w:name="ET_yor_6157_116"/>
      <w:r w:rsidRPr="007C4DC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C4D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"/>
    </w:p>
    <w:p w14:paraId="1617DA9F" w14:textId="77777777" w:rsidR="007C4DCE" w:rsidRDefault="007C4DCE" w:rsidP="007C4DCE">
      <w:pPr>
        <w:pStyle w:val="KeepWithNext"/>
        <w:rPr>
          <w:rtl/>
        </w:rPr>
      </w:pPr>
    </w:p>
    <w:p w14:paraId="095489E6" w14:textId="79712DB8" w:rsidR="007C4DCE" w:rsidRDefault="007C4DCE" w:rsidP="007C4DCE">
      <w:pPr>
        <w:rPr>
          <w:rtl/>
        </w:rPr>
      </w:pPr>
      <w:bookmarkStart w:id="40" w:name="_ETM_Q1_96757"/>
      <w:bookmarkEnd w:id="40"/>
      <w:r>
        <w:rPr>
          <w:rFonts w:hint="cs"/>
          <w:rtl/>
        </w:rPr>
        <w:t xml:space="preserve">זה פרק הזמן, אבל כל </w:t>
      </w:r>
      <w:bookmarkStart w:id="41" w:name="_ETM_Q1_95051"/>
      <w:bookmarkEnd w:id="41"/>
      <w:r>
        <w:rPr>
          <w:rFonts w:hint="cs"/>
          <w:rtl/>
        </w:rPr>
        <w:t xml:space="preserve">פעם בהארכות הקודמות זה היה חצי שנה בערך, ארבעה-חמישה </w:t>
      </w:r>
      <w:bookmarkStart w:id="42" w:name="_ETM_Q1_99352"/>
      <w:bookmarkEnd w:id="42"/>
      <w:r>
        <w:rPr>
          <w:rFonts w:hint="cs"/>
          <w:rtl/>
        </w:rPr>
        <w:t>חודשים.</w:t>
      </w:r>
    </w:p>
    <w:p w14:paraId="3649FBBC" w14:textId="77777777" w:rsidR="007C4DCE" w:rsidRDefault="007C4DCE" w:rsidP="007C4DCE">
      <w:pPr>
        <w:rPr>
          <w:rtl/>
        </w:rPr>
      </w:pPr>
      <w:bookmarkStart w:id="43" w:name="_ETM_Q1_100472"/>
      <w:bookmarkStart w:id="44" w:name="_ETM_Q1_100538"/>
      <w:bookmarkEnd w:id="43"/>
      <w:bookmarkEnd w:id="44"/>
    </w:p>
    <w:p w14:paraId="145924D8" w14:textId="5E444069" w:rsidR="007C4DCE" w:rsidRDefault="007C4DCE" w:rsidP="007C4DCE">
      <w:pPr>
        <w:pStyle w:val="af9"/>
        <w:keepNext/>
        <w:rPr>
          <w:rtl/>
        </w:rPr>
      </w:pPr>
      <w:bookmarkStart w:id="45" w:name="ET_guest_561151_117"/>
      <w:r w:rsidRPr="007C4DCE">
        <w:rPr>
          <w:rStyle w:val="TagStyle"/>
          <w:rtl/>
        </w:rPr>
        <w:t xml:space="preserve"> &lt;&lt; אורח &gt;&gt; </w:t>
      </w:r>
      <w:r>
        <w:rPr>
          <w:rtl/>
        </w:rPr>
        <w:t>ענבל ברנסון יהודאי:</w:t>
      </w:r>
      <w:r w:rsidRPr="007C4D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"/>
    </w:p>
    <w:p w14:paraId="53EC00F4" w14:textId="77777777" w:rsidR="007C4DCE" w:rsidRDefault="007C4DCE" w:rsidP="007C4DCE">
      <w:pPr>
        <w:pStyle w:val="KeepWithNext"/>
        <w:rPr>
          <w:rtl/>
        </w:rPr>
      </w:pPr>
    </w:p>
    <w:p w14:paraId="5B254CB7" w14:textId="52F299F8" w:rsidR="004A015B" w:rsidRDefault="004A015B" w:rsidP="00EB6D9F">
      <w:pPr>
        <w:rPr>
          <w:rtl/>
        </w:rPr>
      </w:pPr>
      <w:bookmarkStart w:id="46" w:name="_ETM_Q1_96018"/>
      <w:bookmarkStart w:id="47" w:name="_ETM_Q1_96058"/>
      <w:bookmarkStart w:id="48" w:name="_ETM_Q1_553831"/>
      <w:bookmarkStart w:id="49" w:name="_ETM_Q1_553881"/>
      <w:bookmarkEnd w:id="46"/>
      <w:bookmarkEnd w:id="47"/>
      <w:bookmarkEnd w:id="48"/>
      <w:bookmarkEnd w:id="49"/>
      <w:r>
        <w:rPr>
          <w:rFonts w:hint="cs"/>
          <w:rtl/>
        </w:rPr>
        <w:t>לא</w:t>
      </w:r>
      <w:r w:rsidR="007C4DCE">
        <w:rPr>
          <w:rFonts w:hint="cs"/>
          <w:rtl/>
        </w:rPr>
        <w:t>,</w:t>
      </w:r>
      <w:r>
        <w:rPr>
          <w:rFonts w:hint="cs"/>
          <w:rtl/>
        </w:rPr>
        <w:t xml:space="preserve"> התקופות נשארו אותו </w:t>
      </w:r>
      <w:bookmarkStart w:id="50" w:name="_ETM_Q1_556423"/>
      <w:bookmarkEnd w:id="50"/>
      <w:r>
        <w:rPr>
          <w:rFonts w:hint="cs"/>
          <w:rtl/>
        </w:rPr>
        <w:t>דבר</w:t>
      </w:r>
      <w:r w:rsidR="007C4DCE">
        <w:rPr>
          <w:rFonts w:hint="cs"/>
          <w:rtl/>
        </w:rPr>
        <w:t>. התקופות ל-45 ימים.</w:t>
      </w:r>
    </w:p>
    <w:p w14:paraId="36FB3BBA" w14:textId="77777777" w:rsidR="007C4DCE" w:rsidRDefault="007C4DCE" w:rsidP="00EB6D9F">
      <w:pPr>
        <w:rPr>
          <w:rtl/>
        </w:rPr>
      </w:pPr>
    </w:p>
    <w:p w14:paraId="2E032345" w14:textId="34F012F0" w:rsidR="007C4DCE" w:rsidRDefault="007C4DCE" w:rsidP="007C4DCE">
      <w:pPr>
        <w:pStyle w:val="a4"/>
        <w:keepNext/>
        <w:rPr>
          <w:rtl/>
        </w:rPr>
      </w:pPr>
      <w:bookmarkStart w:id="51" w:name="ET_speaker_5791_118"/>
      <w:r w:rsidRPr="007C4DCE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7C4D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"/>
    </w:p>
    <w:p w14:paraId="6D357890" w14:textId="77777777" w:rsidR="007C4DCE" w:rsidRDefault="007C4DCE" w:rsidP="007C4DCE">
      <w:pPr>
        <w:pStyle w:val="KeepWithNext"/>
        <w:rPr>
          <w:rtl/>
        </w:rPr>
      </w:pPr>
    </w:p>
    <w:p w14:paraId="710F9EDE" w14:textId="70446894" w:rsidR="007C4DCE" w:rsidRDefault="007C4DCE" w:rsidP="007C4DCE">
      <w:pPr>
        <w:rPr>
          <w:rtl/>
        </w:rPr>
      </w:pPr>
      <w:r>
        <w:rPr>
          <w:rFonts w:hint="cs"/>
          <w:rtl/>
        </w:rPr>
        <w:t xml:space="preserve">אני חושב שעכשיו צריך פחות, זה מה שאני </w:t>
      </w:r>
      <w:r w:rsidR="006C455A">
        <w:rPr>
          <w:rFonts w:hint="cs"/>
          <w:rtl/>
        </w:rPr>
        <w:t>רוצה</w:t>
      </w:r>
      <w:r>
        <w:rPr>
          <w:rFonts w:hint="cs"/>
          <w:rtl/>
        </w:rPr>
        <w:t xml:space="preserve"> להגיד.</w:t>
      </w:r>
    </w:p>
    <w:p w14:paraId="6D22487A" w14:textId="77777777" w:rsidR="006C455A" w:rsidRDefault="006C455A" w:rsidP="007C4DCE">
      <w:pPr>
        <w:rPr>
          <w:rtl/>
        </w:rPr>
      </w:pPr>
      <w:bookmarkStart w:id="52" w:name="_ETM_Q1_102814"/>
      <w:bookmarkStart w:id="53" w:name="_ETM_Q1_102925"/>
      <w:bookmarkEnd w:id="52"/>
      <w:bookmarkEnd w:id="53"/>
    </w:p>
    <w:p w14:paraId="50520116" w14:textId="791187D1" w:rsidR="006C455A" w:rsidRDefault="006C455A" w:rsidP="006C455A">
      <w:pPr>
        <w:pStyle w:val="af6"/>
        <w:keepNext/>
        <w:rPr>
          <w:rtl/>
        </w:rPr>
      </w:pPr>
      <w:bookmarkStart w:id="54" w:name="ET_yor_6157_119"/>
      <w:r w:rsidRPr="006C455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C45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"/>
    </w:p>
    <w:p w14:paraId="2F1B1D64" w14:textId="77777777" w:rsidR="006C455A" w:rsidRDefault="006C455A" w:rsidP="006C455A">
      <w:pPr>
        <w:pStyle w:val="KeepWithNext"/>
        <w:rPr>
          <w:rtl/>
        </w:rPr>
      </w:pPr>
    </w:p>
    <w:p w14:paraId="448FE818" w14:textId="4C9C3BE1" w:rsidR="006C455A" w:rsidRDefault="006C455A" w:rsidP="006C455A">
      <w:pPr>
        <w:rPr>
          <w:rtl/>
        </w:rPr>
      </w:pPr>
      <w:bookmarkStart w:id="55" w:name="_ETM_Q1_106260"/>
      <w:bookmarkEnd w:id="55"/>
      <w:r>
        <w:rPr>
          <w:rFonts w:hint="cs"/>
          <w:rtl/>
        </w:rPr>
        <w:t>כי?</w:t>
      </w:r>
      <w:bookmarkStart w:id="56" w:name="_ETM_Q1_107502"/>
      <w:bookmarkEnd w:id="56"/>
    </w:p>
    <w:p w14:paraId="69AD09D6" w14:textId="77777777" w:rsidR="006C455A" w:rsidRDefault="006C455A" w:rsidP="006C455A">
      <w:pPr>
        <w:rPr>
          <w:rtl/>
        </w:rPr>
      </w:pPr>
      <w:bookmarkStart w:id="57" w:name="_ETM_Q1_107580"/>
      <w:bookmarkEnd w:id="57"/>
    </w:p>
    <w:p w14:paraId="1ADF305B" w14:textId="685B94D2" w:rsidR="006C455A" w:rsidRDefault="006C455A" w:rsidP="006C455A">
      <w:pPr>
        <w:pStyle w:val="-"/>
        <w:keepNext/>
        <w:rPr>
          <w:rtl/>
        </w:rPr>
      </w:pPr>
      <w:bookmarkStart w:id="58" w:name="ET_speakercontinue_5791_120"/>
      <w:r w:rsidRPr="006C455A">
        <w:rPr>
          <w:rStyle w:val="TagStyle"/>
          <w:rtl/>
        </w:rPr>
        <w:t xml:space="preserve"> &lt;&lt; דובר_המשך &gt;&gt; </w:t>
      </w:r>
      <w:r>
        <w:rPr>
          <w:rtl/>
        </w:rPr>
        <w:t>יואב סגלוביץ' (יש עתיד):</w:t>
      </w:r>
      <w:r w:rsidRPr="006C455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"/>
    </w:p>
    <w:p w14:paraId="0DE0D366" w14:textId="77777777" w:rsidR="006C455A" w:rsidRDefault="006C455A" w:rsidP="006C455A">
      <w:pPr>
        <w:pStyle w:val="KeepWithNext"/>
        <w:rPr>
          <w:rtl/>
        </w:rPr>
      </w:pPr>
    </w:p>
    <w:p w14:paraId="3CC87FD3" w14:textId="62E3FBD8" w:rsidR="006C455A" w:rsidRDefault="006C455A" w:rsidP="006C455A">
      <w:pPr>
        <w:rPr>
          <w:rtl/>
        </w:rPr>
      </w:pPr>
      <w:r>
        <w:rPr>
          <w:rFonts w:hint="cs"/>
          <w:rtl/>
        </w:rPr>
        <w:t>כי אנחנו לא באותו מצב.</w:t>
      </w:r>
    </w:p>
    <w:p w14:paraId="6CF99E4A" w14:textId="77777777" w:rsidR="006C455A" w:rsidRDefault="006C455A" w:rsidP="006C455A">
      <w:pPr>
        <w:rPr>
          <w:rtl/>
        </w:rPr>
      </w:pPr>
      <w:bookmarkStart w:id="59" w:name="_ETM_Q1_107043"/>
      <w:bookmarkStart w:id="60" w:name="_ETM_Q1_107134"/>
      <w:bookmarkEnd w:id="59"/>
      <w:bookmarkEnd w:id="60"/>
    </w:p>
    <w:p w14:paraId="3EDE0932" w14:textId="77568E1F" w:rsidR="006C455A" w:rsidRDefault="006C455A" w:rsidP="006C455A">
      <w:pPr>
        <w:pStyle w:val="af6"/>
        <w:keepNext/>
        <w:rPr>
          <w:rtl/>
        </w:rPr>
      </w:pPr>
      <w:bookmarkStart w:id="61" w:name="ET_yor_6157_121"/>
      <w:r w:rsidRPr="006C455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C45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"/>
    </w:p>
    <w:p w14:paraId="749536E3" w14:textId="77777777" w:rsidR="006C455A" w:rsidRDefault="006C455A" w:rsidP="006C455A">
      <w:pPr>
        <w:pStyle w:val="KeepWithNext"/>
        <w:rPr>
          <w:rtl/>
        </w:rPr>
      </w:pPr>
    </w:p>
    <w:p w14:paraId="2B265968" w14:textId="53558384" w:rsidR="006C455A" w:rsidRDefault="006C455A" w:rsidP="006C455A">
      <w:pPr>
        <w:rPr>
          <w:rtl/>
        </w:rPr>
      </w:pPr>
      <w:bookmarkStart w:id="62" w:name="_ETM_Q1_108636"/>
      <w:bookmarkEnd w:id="62"/>
      <w:r>
        <w:rPr>
          <w:rFonts w:hint="cs"/>
          <w:rtl/>
        </w:rPr>
        <w:t xml:space="preserve">לא, אבל זה לא </w:t>
      </w:r>
      <w:bookmarkStart w:id="63" w:name="_ETM_Q1_111156"/>
      <w:bookmarkEnd w:id="63"/>
      <w:r>
        <w:rPr>
          <w:rFonts w:hint="cs"/>
          <w:rtl/>
        </w:rPr>
        <w:t>קשור כנסת פעילה.</w:t>
      </w:r>
    </w:p>
    <w:p w14:paraId="1AC3B58D" w14:textId="77777777" w:rsidR="006C455A" w:rsidRPr="006C455A" w:rsidRDefault="006C455A" w:rsidP="006C455A">
      <w:pPr>
        <w:rPr>
          <w:rtl/>
        </w:rPr>
      </w:pPr>
      <w:bookmarkStart w:id="64" w:name="_ETM_Q1_108628"/>
      <w:bookmarkStart w:id="65" w:name="_ETM_Q1_108723"/>
      <w:bookmarkEnd w:id="64"/>
      <w:bookmarkEnd w:id="65"/>
    </w:p>
    <w:p w14:paraId="5B69245E" w14:textId="07C09F5E" w:rsidR="004A015B" w:rsidRDefault="004A015B" w:rsidP="004A015B">
      <w:pPr>
        <w:pStyle w:val="-"/>
        <w:keepNext/>
        <w:rPr>
          <w:rtl/>
        </w:rPr>
      </w:pPr>
      <w:bookmarkStart w:id="66" w:name="ET_speakercontinue_561151_12"/>
      <w:r w:rsidRPr="004A015B">
        <w:rPr>
          <w:rStyle w:val="TagStyle"/>
          <w:rtl/>
        </w:rPr>
        <w:lastRenderedPageBreak/>
        <w:t xml:space="preserve">&lt;&lt; דובר_המשך &gt;&gt; </w:t>
      </w:r>
      <w:r>
        <w:rPr>
          <w:rtl/>
        </w:rPr>
        <w:t>ענבל ברנסון יהודאי:</w:t>
      </w:r>
      <w:r w:rsidRPr="004A015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6"/>
    </w:p>
    <w:p w14:paraId="6BA52434" w14:textId="77777777" w:rsidR="004A015B" w:rsidRDefault="004A015B" w:rsidP="004A015B">
      <w:pPr>
        <w:pStyle w:val="KeepWithNext"/>
        <w:rPr>
          <w:rtl/>
        </w:rPr>
      </w:pPr>
    </w:p>
    <w:p w14:paraId="535F5481" w14:textId="1492BCA8" w:rsidR="004A015B" w:rsidRDefault="006C455A" w:rsidP="006C455A">
      <w:pPr>
        <w:rPr>
          <w:rtl/>
        </w:rPr>
      </w:pPr>
      <w:bookmarkStart w:id="67" w:name="_ETM_Q1_636849"/>
      <w:bookmarkEnd w:id="67"/>
      <w:r>
        <w:rPr>
          <w:rFonts w:hint="cs"/>
          <w:rtl/>
        </w:rPr>
        <w:t xml:space="preserve">זה מיועד בעצם </w:t>
      </w:r>
      <w:bookmarkStart w:id="68" w:name="_ETM_Q1_568000"/>
      <w:bookmarkStart w:id="69" w:name="_ETM_Q1_568050"/>
      <w:bookmarkEnd w:id="68"/>
      <w:bookmarkEnd w:id="69"/>
      <w:r w:rsidR="004A015B">
        <w:rPr>
          <w:rFonts w:hint="cs"/>
          <w:rtl/>
        </w:rPr>
        <w:t xml:space="preserve">לשמר את המצב </w:t>
      </w:r>
      <w:bookmarkStart w:id="70" w:name="_ETM_Q1_569615"/>
      <w:bookmarkEnd w:id="70"/>
      <w:r w:rsidR="004A015B">
        <w:rPr>
          <w:rFonts w:hint="cs"/>
          <w:rtl/>
        </w:rPr>
        <w:t xml:space="preserve">עד להחלטה </w:t>
      </w:r>
      <w:r>
        <w:rPr>
          <w:rFonts w:hint="cs"/>
          <w:rtl/>
        </w:rPr>
        <w:t>- - -</w:t>
      </w:r>
    </w:p>
    <w:p w14:paraId="57B4196F" w14:textId="77777777" w:rsidR="006C455A" w:rsidRDefault="006C455A" w:rsidP="006C455A">
      <w:pPr>
        <w:rPr>
          <w:rtl/>
        </w:rPr>
      </w:pPr>
      <w:bookmarkStart w:id="71" w:name="_ETM_Q1_112173"/>
      <w:bookmarkStart w:id="72" w:name="_ETM_Q1_112241"/>
      <w:bookmarkEnd w:id="71"/>
      <w:bookmarkEnd w:id="72"/>
    </w:p>
    <w:p w14:paraId="513E50B6" w14:textId="6D46E716" w:rsidR="006C455A" w:rsidRDefault="006C455A" w:rsidP="006C455A">
      <w:pPr>
        <w:pStyle w:val="af6"/>
        <w:keepNext/>
        <w:rPr>
          <w:rtl/>
        </w:rPr>
      </w:pPr>
      <w:bookmarkStart w:id="73" w:name="ET_yor_6157_122"/>
      <w:r w:rsidRPr="006C455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C45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"/>
    </w:p>
    <w:p w14:paraId="6897F8F5" w14:textId="77777777" w:rsidR="006C455A" w:rsidRDefault="006C455A" w:rsidP="006C455A">
      <w:pPr>
        <w:pStyle w:val="KeepWithNext"/>
        <w:rPr>
          <w:rtl/>
        </w:rPr>
      </w:pPr>
    </w:p>
    <w:p w14:paraId="005C41C8" w14:textId="13C9EF59" w:rsidR="006C455A" w:rsidRPr="006C455A" w:rsidRDefault="006C455A" w:rsidP="006C455A">
      <w:pPr>
        <w:rPr>
          <w:rtl/>
        </w:rPr>
      </w:pPr>
      <w:bookmarkStart w:id="74" w:name="_ETM_Q1_113368"/>
      <w:bookmarkEnd w:id="74"/>
      <w:r>
        <w:rPr>
          <w:rFonts w:hint="cs"/>
          <w:rtl/>
        </w:rPr>
        <w:t xml:space="preserve">בנושא העמדה </w:t>
      </w:r>
      <w:bookmarkStart w:id="75" w:name="_ETM_Q1_115605"/>
      <w:bookmarkEnd w:id="75"/>
      <w:r>
        <w:rPr>
          <w:rFonts w:hint="cs"/>
          <w:rtl/>
        </w:rPr>
        <w:t>לדין.</w:t>
      </w:r>
    </w:p>
    <w:p w14:paraId="0B39AEBC" w14:textId="77777777" w:rsidR="004A015B" w:rsidRDefault="004A015B" w:rsidP="004A015B">
      <w:pPr>
        <w:rPr>
          <w:rtl/>
        </w:rPr>
      </w:pPr>
      <w:bookmarkStart w:id="76" w:name="_ETM_Q1_571605"/>
      <w:bookmarkStart w:id="77" w:name="_ETM_Q1_571654"/>
      <w:bookmarkEnd w:id="76"/>
      <w:bookmarkEnd w:id="77"/>
    </w:p>
    <w:p w14:paraId="3EF11BEB" w14:textId="77777777" w:rsidR="004A015B" w:rsidRDefault="004A015B" w:rsidP="004A015B">
      <w:pPr>
        <w:pStyle w:val="-"/>
        <w:keepNext/>
        <w:rPr>
          <w:rtl/>
        </w:rPr>
      </w:pPr>
      <w:bookmarkStart w:id="78" w:name="ET_speakercontinue_5791_8"/>
      <w:r w:rsidRPr="004A015B">
        <w:rPr>
          <w:rStyle w:val="TagStyle"/>
          <w:rtl/>
        </w:rPr>
        <w:t xml:space="preserve"> &lt;&lt; דובר_המשך &gt;&gt; </w:t>
      </w:r>
      <w:r>
        <w:rPr>
          <w:rtl/>
        </w:rPr>
        <w:t>יואב סגלוביץ' (יש עתיד):</w:t>
      </w:r>
      <w:r w:rsidRPr="004A015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8"/>
    </w:p>
    <w:p w14:paraId="42C8D3FF" w14:textId="77777777" w:rsidR="004A015B" w:rsidRDefault="004A015B" w:rsidP="004A015B">
      <w:pPr>
        <w:pStyle w:val="KeepWithNext"/>
        <w:rPr>
          <w:rtl/>
        </w:rPr>
      </w:pPr>
    </w:p>
    <w:p w14:paraId="2D79BE5F" w14:textId="773F3BB8" w:rsidR="004A015B" w:rsidRDefault="004A015B" w:rsidP="004A015B">
      <w:pPr>
        <w:rPr>
          <w:rtl/>
        </w:rPr>
      </w:pPr>
      <w:bookmarkStart w:id="79" w:name="_ETM_Q1_574369"/>
      <w:bookmarkEnd w:id="79"/>
      <w:r>
        <w:rPr>
          <w:rFonts w:hint="cs"/>
          <w:rtl/>
        </w:rPr>
        <w:t>הבנתי</w:t>
      </w:r>
      <w:r w:rsidR="006C455A">
        <w:rPr>
          <w:rFonts w:hint="cs"/>
          <w:rtl/>
        </w:rPr>
        <w:t xml:space="preserve">. ולמרות העובדה, מאחר שאין החלטה, אני רוצה להיות </w:t>
      </w:r>
      <w:bookmarkStart w:id="80" w:name="_ETM_Q1_117313"/>
      <w:bookmarkEnd w:id="80"/>
      <w:r w:rsidR="006C455A">
        <w:rPr>
          <w:rFonts w:hint="cs"/>
          <w:rtl/>
        </w:rPr>
        <w:t>עם יותר יד על הדופק, מה קורה עם זה.</w:t>
      </w:r>
      <w:r>
        <w:rPr>
          <w:rFonts w:hint="cs"/>
          <w:rtl/>
        </w:rPr>
        <w:t xml:space="preserve"> זו הסיבה</w:t>
      </w:r>
      <w:r w:rsidR="006C455A">
        <w:rPr>
          <w:rFonts w:hint="cs"/>
          <w:rtl/>
        </w:rPr>
        <w:t>.</w:t>
      </w:r>
    </w:p>
    <w:p w14:paraId="53F1CB2C" w14:textId="77777777" w:rsidR="006C455A" w:rsidRDefault="006C455A" w:rsidP="004A015B">
      <w:pPr>
        <w:rPr>
          <w:rtl/>
        </w:rPr>
      </w:pPr>
      <w:bookmarkStart w:id="81" w:name="_ETM_Q1_117800"/>
      <w:bookmarkStart w:id="82" w:name="_ETM_Q1_117873"/>
      <w:bookmarkEnd w:id="81"/>
      <w:bookmarkEnd w:id="82"/>
    </w:p>
    <w:p w14:paraId="372F6401" w14:textId="55E7DFAE" w:rsidR="006C455A" w:rsidRDefault="006C455A" w:rsidP="006C455A">
      <w:pPr>
        <w:pStyle w:val="af6"/>
        <w:keepNext/>
        <w:rPr>
          <w:rtl/>
        </w:rPr>
      </w:pPr>
      <w:bookmarkStart w:id="83" w:name="ET_yor_6157_123"/>
      <w:r w:rsidRPr="006C455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C45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"/>
    </w:p>
    <w:p w14:paraId="46C383FF" w14:textId="77777777" w:rsidR="006C455A" w:rsidRDefault="006C455A" w:rsidP="006C455A">
      <w:pPr>
        <w:pStyle w:val="KeepWithNext"/>
        <w:rPr>
          <w:rtl/>
        </w:rPr>
      </w:pPr>
    </w:p>
    <w:p w14:paraId="3FB34028" w14:textId="6A6E31EF" w:rsidR="006C455A" w:rsidRPr="006C455A" w:rsidRDefault="006C455A" w:rsidP="006C455A">
      <w:pPr>
        <w:rPr>
          <w:rtl/>
        </w:rPr>
      </w:pPr>
      <w:bookmarkStart w:id="84" w:name="_ETM_Q1_118621"/>
      <w:bookmarkEnd w:id="84"/>
      <w:r>
        <w:rPr>
          <w:rFonts w:hint="cs"/>
          <w:rtl/>
        </w:rPr>
        <w:t>הבנתי.</w:t>
      </w:r>
    </w:p>
    <w:p w14:paraId="32890918" w14:textId="77777777" w:rsidR="004A015B" w:rsidRDefault="004A015B" w:rsidP="004A015B">
      <w:pPr>
        <w:rPr>
          <w:rtl/>
        </w:rPr>
      </w:pPr>
      <w:bookmarkStart w:id="85" w:name="_ETM_Q1_579726"/>
      <w:bookmarkStart w:id="86" w:name="_ETM_Q1_579801"/>
      <w:bookmarkStart w:id="87" w:name="_ETM_Q1_631279"/>
      <w:bookmarkEnd w:id="85"/>
      <w:bookmarkEnd w:id="86"/>
      <w:bookmarkEnd w:id="87"/>
    </w:p>
    <w:p w14:paraId="4E2EBB9A" w14:textId="77777777" w:rsidR="004A015B" w:rsidRDefault="004A015B" w:rsidP="004A015B">
      <w:pPr>
        <w:pStyle w:val="af9"/>
        <w:keepNext/>
        <w:rPr>
          <w:rtl/>
        </w:rPr>
      </w:pPr>
      <w:bookmarkStart w:id="88" w:name="ET_guest_561151_11"/>
      <w:r w:rsidRPr="004A015B">
        <w:rPr>
          <w:rStyle w:val="TagStyle"/>
          <w:rtl/>
        </w:rPr>
        <w:t xml:space="preserve"> &lt;&lt; אורח &gt;&gt; </w:t>
      </w:r>
      <w:r>
        <w:rPr>
          <w:rtl/>
        </w:rPr>
        <w:t>ענבל ברנסון יהודאי:</w:t>
      </w:r>
      <w:r w:rsidRPr="004A015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"/>
    </w:p>
    <w:p w14:paraId="71DFF3A2" w14:textId="77777777" w:rsidR="004A015B" w:rsidRDefault="004A015B" w:rsidP="004A015B">
      <w:pPr>
        <w:pStyle w:val="KeepWithNext"/>
        <w:rPr>
          <w:rtl/>
        </w:rPr>
      </w:pPr>
    </w:p>
    <w:p w14:paraId="41283B99" w14:textId="77777777" w:rsidR="006C455A" w:rsidRDefault="006C455A" w:rsidP="006C455A">
      <w:pPr>
        <w:rPr>
          <w:rtl/>
        </w:rPr>
      </w:pPr>
      <w:bookmarkStart w:id="89" w:name="_ETM_Q1_631684"/>
      <w:bookmarkStart w:id="90" w:name="_ETM_Q1_631750"/>
      <w:bookmarkEnd w:id="89"/>
      <w:bookmarkEnd w:id="90"/>
      <w:r>
        <w:rPr>
          <w:rFonts w:hint="cs"/>
          <w:rtl/>
        </w:rPr>
        <w:t xml:space="preserve">אני </w:t>
      </w:r>
      <w:bookmarkStart w:id="91" w:name="_ETM_Q1_122959"/>
      <w:bookmarkEnd w:id="91"/>
      <w:r>
        <w:rPr>
          <w:rFonts w:hint="cs"/>
          <w:rtl/>
        </w:rPr>
        <w:t>חייבת לומר שבוועדת הכנסת, כ</w:t>
      </w:r>
      <w:bookmarkStart w:id="92" w:name="_ETM_Q1_579973"/>
      <w:bookmarkStart w:id="93" w:name="_ETM_Q1_580046"/>
      <w:bookmarkEnd w:id="92"/>
      <w:bookmarkEnd w:id="93"/>
      <w:r w:rsidR="004A015B">
        <w:rPr>
          <w:rFonts w:hint="cs"/>
          <w:rtl/>
        </w:rPr>
        <w:t>שביקשנו פטור</w:t>
      </w:r>
      <w:r>
        <w:rPr>
          <w:rFonts w:hint="cs"/>
          <w:rtl/>
        </w:rPr>
        <w:t xml:space="preserve">, אז אמרו לנו: למה רק </w:t>
      </w:r>
      <w:bookmarkStart w:id="94" w:name="_ETM_Q1_124821"/>
      <w:bookmarkEnd w:id="94"/>
      <w:r>
        <w:rPr>
          <w:rFonts w:hint="cs"/>
          <w:rtl/>
        </w:rPr>
        <w:t>ארבעה חודשים?</w:t>
      </w:r>
    </w:p>
    <w:p w14:paraId="37D7077A" w14:textId="77777777" w:rsidR="006C455A" w:rsidRDefault="006C455A" w:rsidP="006C455A">
      <w:pPr>
        <w:rPr>
          <w:rtl/>
        </w:rPr>
      </w:pPr>
      <w:bookmarkStart w:id="95" w:name="_ETM_Q1_126291"/>
      <w:bookmarkStart w:id="96" w:name="_ETM_Q1_126374"/>
      <w:bookmarkEnd w:id="95"/>
      <w:bookmarkEnd w:id="96"/>
    </w:p>
    <w:p w14:paraId="65C9CB6D" w14:textId="5A10C803" w:rsidR="006C455A" w:rsidRDefault="006C455A" w:rsidP="006C455A">
      <w:pPr>
        <w:pStyle w:val="af6"/>
        <w:keepNext/>
        <w:rPr>
          <w:rtl/>
        </w:rPr>
      </w:pPr>
      <w:r w:rsidRPr="006C455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C45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82BABE4" w14:textId="77777777" w:rsidR="006C455A" w:rsidRDefault="006C455A" w:rsidP="006C455A">
      <w:pPr>
        <w:pStyle w:val="KeepWithNext"/>
        <w:rPr>
          <w:rtl/>
        </w:rPr>
      </w:pPr>
    </w:p>
    <w:p w14:paraId="6AF8BA1C" w14:textId="646FD0A3" w:rsidR="006C455A" w:rsidRPr="006C455A" w:rsidRDefault="006C455A" w:rsidP="006C455A">
      <w:pPr>
        <w:rPr>
          <w:rtl/>
        </w:rPr>
      </w:pPr>
      <w:bookmarkStart w:id="97" w:name="_ETM_Q1_127292"/>
      <w:bookmarkEnd w:id="97"/>
      <w:r>
        <w:rPr>
          <w:rFonts w:hint="cs"/>
          <w:rtl/>
        </w:rPr>
        <w:t xml:space="preserve">קודם </w:t>
      </w:r>
      <w:bookmarkStart w:id="98" w:name="_ETM_Q1_127804"/>
      <w:bookmarkEnd w:id="98"/>
      <w:r>
        <w:rPr>
          <w:rFonts w:hint="cs"/>
          <w:rtl/>
        </w:rPr>
        <w:t>כול זה יותר מארבעה חודשים.</w:t>
      </w:r>
    </w:p>
    <w:p w14:paraId="1F40770A" w14:textId="77777777" w:rsidR="006C455A" w:rsidRDefault="006C455A" w:rsidP="006C455A">
      <w:pPr>
        <w:rPr>
          <w:rtl/>
        </w:rPr>
      </w:pPr>
      <w:bookmarkStart w:id="99" w:name="_ETM_Q1_127172"/>
      <w:bookmarkEnd w:id="99"/>
    </w:p>
    <w:p w14:paraId="77D91C18" w14:textId="082B6157" w:rsidR="006C455A" w:rsidRDefault="006C455A" w:rsidP="006C455A">
      <w:pPr>
        <w:pStyle w:val="af9"/>
        <w:keepNext/>
        <w:rPr>
          <w:rtl/>
        </w:rPr>
      </w:pPr>
      <w:bookmarkStart w:id="100" w:name="ET_guest_561151_124"/>
      <w:r w:rsidRPr="006C455A">
        <w:rPr>
          <w:rStyle w:val="TagStyle"/>
          <w:rtl/>
        </w:rPr>
        <w:t xml:space="preserve"> &lt;&lt; אורח &gt;&gt; </w:t>
      </w:r>
      <w:r>
        <w:rPr>
          <w:rtl/>
        </w:rPr>
        <w:t>ענבל ברנסון יהודאי:</w:t>
      </w:r>
      <w:r w:rsidRPr="006C45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"/>
    </w:p>
    <w:p w14:paraId="2F8850DC" w14:textId="77777777" w:rsidR="006C455A" w:rsidRDefault="006C455A" w:rsidP="006C455A">
      <w:pPr>
        <w:pStyle w:val="KeepWithNext"/>
        <w:rPr>
          <w:rtl/>
        </w:rPr>
      </w:pPr>
    </w:p>
    <w:p w14:paraId="47A3013D" w14:textId="168E4029" w:rsidR="004A015B" w:rsidRDefault="006C455A" w:rsidP="006C455A">
      <w:pPr>
        <w:rPr>
          <w:rtl/>
        </w:rPr>
      </w:pPr>
      <w:bookmarkStart w:id="101" w:name="_ETM_Q1_127780"/>
      <w:bookmarkStart w:id="102" w:name="_ETM_Q1_127828"/>
      <w:bookmarkEnd w:id="101"/>
      <w:bookmarkEnd w:id="102"/>
      <w:r>
        <w:rPr>
          <w:rFonts w:hint="cs"/>
          <w:rtl/>
        </w:rPr>
        <w:t>בוועדת החוקה אומרים לנו: מה פתאום ארבעה חודשים?</w:t>
      </w:r>
      <w:bookmarkStart w:id="103" w:name="_ETM_Q1_584022"/>
      <w:bookmarkStart w:id="104" w:name="_ETM_Q1_584110"/>
      <w:bookmarkEnd w:id="103"/>
      <w:bookmarkEnd w:id="104"/>
    </w:p>
    <w:p w14:paraId="53736F3B" w14:textId="77777777" w:rsidR="004A015B" w:rsidRDefault="004A015B" w:rsidP="004A015B">
      <w:pPr>
        <w:rPr>
          <w:rtl/>
        </w:rPr>
      </w:pPr>
      <w:bookmarkStart w:id="105" w:name="_ETM_Q1_584455"/>
      <w:bookmarkStart w:id="106" w:name="_ETM_Q1_584519"/>
      <w:bookmarkEnd w:id="105"/>
      <w:bookmarkEnd w:id="106"/>
    </w:p>
    <w:p w14:paraId="0E7EFDC2" w14:textId="77777777" w:rsidR="004A015B" w:rsidRDefault="004A015B" w:rsidP="004A015B">
      <w:pPr>
        <w:pStyle w:val="-"/>
        <w:keepNext/>
        <w:rPr>
          <w:rtl/>
        </w:rPr>
      </w:pPr>
      <w:bookmarkStart w:id="107" w:name="ET_speakercontinue_5791_9"/>
      <w:r w:rsidRPr="004A015B">
        <w:rPr>
          <w:rStyle w:val="TagStyle"/>
          <w:rtl/>
        </w:rPr>
        <w:t xml:space="preserve"> &lt;&lt; דובר_המשך &gt;&gt; </w:t>
      </w:r>
      <w:r>
        <w:rPr>
          <w:rtl/>
        </w:rPr>
        <w:t>יואב סגלוביץ' (יש עתיד):</w:t>
      </w:r>
      <w:r w:rsidRPr="004A015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7"/>
    </w:p>
    <w:p w14:paraId="38D9AE5B" w14:textId="77777777" w:rsidR="004A015B" w:rsidRDefault="004A015B" w:rsidP="004A015B">
      <w:pPr>
        <w:pStyle w:val="KeepWithNext"/>
        <w:rPr>
          <w:rtl/>
        </w:rPr>
      </w:pPr>
    </w:p>
    <w:p w14:paraId="1202995A" w14:textId="04B89EB8" w:rsidR="004A015B" w:rsidRDefault="006C455A" w:rsidP="004A015B">
      <w:pPr>
        <w:rPr>
          <w:rtl/>
        </w:rPr>
      </w:pPr>
      <w:bookmarkStart w:id="108" w:name="_ETM_Q1_588876"/>
      <w:bookmarkEnd w:id="108"/>
      <w:r>
        <w:rPr>
          <w:rFonts w:hint="cs"/>
          <w:rtl/>
        </w:rPr>
        <w:t xml:space="preserve">עוד פעם, </w:t>
      </w:r>
      <w:r w:rsidR="004A015B">
        <w:rPr>
          <w:rFonts w:hint="cs"/>
          <w:rtl/>
        </w:rPr>
        <w:t>אני לא מחויב לוועדת הכנסת</w:t>
      </w:r>
      <w:r>
        <w:rPr>
          <w:rFonts w:hint="cs"/>
          <w:rtl/>
        </w:rPr>
        <w:t xml:space="preserve">, אני גם לא מחויב לזה, אני מביע את </w:t>
      </w:r>
      <w:bookmarkStart w:id="109" w:name="_ETM_Q1_131011"/>
      <w:bookmarkEnd w:id="109"/>
      <w:r>
        <w:rPr>
          <w:rFonts w:hint="cs"/>
          <w:rtl/>
        </w:rPr>
        <w:t>דעתי.</w:t>
      </w:r>
    </w:p>
    <w:p w14:paraId="08C1BF55" w14:textId="77777777" w:rsidR="004A015B" w:rsidRDefault="004A015B" w:rsidP="004A015B">
      <w:pPr>
        <w:rPr>
          <w:rtl/>
        </w:rPr>
      </w:pPr>
      <w:bookmarkStart w:id="110" w:name="_ETM_Q1_592664"/>
      <w:bookmarkStart w:id="111" w:name="_ETM_Q1_592718"/>
      <w:bookmarkEnd w:id="110"/>
      <w:bookmarkEnd w:id="111"/>
    </w:p>
    <w:p w14:paraId="0BD5C4BF" w14:textId="77777777" w:rsidR="004A015B" w:rsidRDefault="004A015B" w:rsidP="004A015B">
      <w:pPr>
        <w:pStyle w:val="af6"/>
        <w:keepNext/>
        <w:rPr>
          <w:rtl/>
        </w:rPr>
      </w:pPr>
      <w:bookmarkStart w:id="112" w:name="ET_yor_6157_10"/>
      <w:r w:rsidRPr="004A015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A01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"/>
    </w:p>
    <w:p w14:paraId="1DD841AA" w14:textId="77777777" w:rsidR="006C455A" w:rsidRDefault="006C455A" w:rsidP="004A015B">
      <w:pPr>
        <w:rPr>
          <w:rtl/>
        </w:rPr>
      </w:pPr>
    </w:p>
    <w:p w14:paraId="5ECA86B9" w14:textId="77777777" w:rsidR="006C455A" w:rsidRDefault="006C455A" w:rsidP="006C455A">
      <w:pPr>
        <w:rPr>
          <w:rtl/>
        </w:rPr>
      </w:pPr>
      <w:bookmarkStart w:id="113" w:name="_ETM_Q1_134417"/>
      <w:bookmarkStart w:id="114" w:name="_ETM_Q1_134493"/>
      <w:bookmarkEnd w:id="113"/>
      <w:bookmarkEnd w:id="114"/>
      <w:r>
        <w:rPr>
          <w:rFonts w:hint="cs"/>
          <w:rtl/>
        </w:rPr>
        <w:t xml:space="preserve">אנחנו תכף נדבר על </w:t>
      </w:r>
      <w:bookmarkStart w:id="115" w:name="_ETM_Q1_133926"/>
      <w:bookmarkEnd w:id="115"/>
      <w:r>
        <w:rPr>
          <w:rFonts w:hint="cs"/>
          <w:rtl/>
        </w:rPr>
        <w:t xml:space="preserve">זה, </w:t>
      </w:r>
      <w:r w:rsidRPr="006C455A">
        <w:rPr>
          <w:rtl/>
        </w:rPr>
        <w:t xml:space="preserve">אני אתן לכם </w:t>
      </w:r>
      <w:r>
        <w:rPr>
          <w:rFonts w:hint="cs"/>
          <w:rtl/>
        </w:rPr>
        <w:t xml:space="preserve">להציג. את </w:t>
      </w:r>
      <w:r w:rsidRPr="006C455A">
        <w:rPr>
          <w:rtl/>
        </w:rPr>
        <w:t>עמדתי אתם גם יודעים</w:t>
      </w:r>
      <w:r>
        <w:rPr>
          <w:rFonts w:hint="cs"/>
          <w:rtl/>
        </w:rPr>
        <w:t>,</w:t>
      </w:r>
      <w:r w:rsidRPr="006C455A">
        <w:rPr>
          <w:rtl/>
        </w:rPr>
        <w:t xml:space="preserve"> גם בפעם הקודמת קיצרנו לכם את פרק הזמן שהתבקש אז מהסיבה הדומה</w:t>
      </w:r>
      <w:r>
        <w:rPr>
          <w:rFonts w:hint="cs"/>
          <w:rtl/>
        </w:rPr>
        <w:t>.</w:t>
      </w:r>
      <w:r w:rsidRPr="006C455A">
        <w:rPr>
          <w:rtl/>
        </w:rPr>
        <w:t xml:space="preserve"> אבל צריך לראות מה פרק הזמן</w:t>
      </w:r>
      <w:r>
        <w:rPr>
          <w:rFonts w:hint="cs"/>
          <w:rtl/>
        </w:rPr>
        <w:t>,</w:t>
      </w:r>
      <w:r w:rsidRPr="006C455A">
        <w:rPr>
          <w:rtl/>
        </w:rPr>
        <w:t xml:space="preserve"> כי אתה יודע</w:t>
      </w:r>
      <w:r>
        <w:rPr>
          <w:rFonts w:hint="cs"/>
          <w:rtl/>
        </w:rPr>
        <w:t>,</w:t>
      </w:r>
      <w:r w:rsidRPr="006C455A">
        <w:rPr>
          <w:rtl/>
        </w:rPr>
        <w:t xml:space="preserve"> כמו בהוראות שעה שאנחנו עושים</w:t>
      </w:r>
      <w:r>
        <w:rPr>
          <w:rFonts w:hint="cs"/>
          <w:rtl/>
        </w:rPr>
        <w:t>,</w:t>
      </w:r>
      <w:r w:rsidRPr="006C455A">
        <w:rPr>
          <w:rtl/>
        </w:rPr>
        <w:t xml:space="preserve"> אנחנו שואלים את עצמנו </w:t>
      </w:r>
      <w:r>
        <w:rPr>
          <w:rFonts w:hint="cs"/>
          <w:rtl/>
        </w:rPr>
        <w:t xml:space="preserve">מה </w:t>
      </w:r>
      <w:r w:rsidRPr="006C455A">
        <w:rPr>
          <w:rtl/>
        </w:rPr>
        <w:t>ריאלי</w:t>
      </w:r>
      <w:r>
        <w:rPr>
          <w:rFonts w:hint="cs"/>
          <w:rtl/>
        </w:rPr>
        <w:t xml:space="preserve">. </w:t>
      </w:r>
      <w:r w:rsidRPr="006C455A">
        <w:rPr>
          <w:rtl/>
        </w:rPr>
        <w:t xml:space="preserve">אתה מכיר את </w:t>
      </w:r>
      <w:r>
        <w:rPr>
          <w:rFonts w:hint="cs"/>
          <w:rtl/>
        </w:rPr>
        <w:t>ה</w:t>
      </w:r>
      <w:r w:rsidRPr="006C455A">
        <w:rPr>
          <w:rtl/>
        </w:rPr>
        <w:t>חוק שלי ושל יולי</w:t>
      </w:r>
      <w:r>
        <w:rPr>
          <w:rFonts w:hint="cs"/>
          <w:rtl/>
        </w:rPr>
        <w:t>ה,</w:t>
      </w:r>
      <w:r w:rsidRPr="006C455A">
        <w:rPr>
          <w:rtl/>
        </w:rPr>
        <w:t xml:space="preserve"> החוק הפרטי שאנחנו מדברים עליו</w:t>
      </w:r>
      <w:r>
        <w:rPr>
          <w:rFonts w:hint="cs"/>
          <w:rtl/>
        </w:rPr>
        <w:t xml:space="preserve">, עבודת המטה </w:t>
      </w:r>
      <w:r w:rsidRPr="006C455A">
        <w:rPr>
          <w:rtl/>
        </w:rPr>
        <w:t xml:space="preserve">הממשלתית </w:t>
      </w:r>
      <w:r>
        <w:rPr>
          <w:rFonts w:hint="cs"/>
          <w:rtl/>
        </w:rPr>
        <w:t xml:space="preserve">– </w:t>
      </w:r>
      <w:r w:rsidRPr="006C455A">
        <w:rPr>
          <w:rtl/>
        </w:rPr>
        <w:t>האם ריאלי שהחקיקה הממשלתי</w:t>
      </w:r>
      <w:r>
        <w:rPr>
          <w:rFonts w:hint="cs"/>
          <w:rtl/>
        </w:rPr>
        <w:t>ת</w:t>
      </w:r>
      <w:r w:rsidRPr="006C455A">
        <w:rPr>
          <w:rtl/>
        </w:rPr>
        <w:t xml:space="preserve"> תעלה על איז</w:t>
      </w:r>
      <w:r>
        <w:rPr>
          <w:rFonts w:hint="cs"/>
          <w:rtl/>
        </w:rPr>
        <w:t xml:space="preserve">ושהי </w:t>
      </w:r>
      <w:bookmarkStart w:id="116" w:name="_ETM_Q1_161348"/>
      <w:bookmarkEnd w:id="116"/>
      <w:r w:rsidRPr="006C455A">
        <w:rPr>
          <w:rtl/>
        </w:rPr>
        <w:t>אבן דרך כלשהי עד נקודת זמן מסוימת</w:t>
      </w:r>
      <w:r>
        <w:rPr>
          <w:rFonts w:hint="cs"/>
          <w:rtl/>
        </w:rPr>
        <w:t>, וזו נקודת הזמן ש</w:t>
      </w:r>
      <w:r w:rsidRPr="006C455A">
        <w:rPr>
          <w:rtl/>
        </w:rPr>
        <w:t>מן הסתם צריך לקבוע</w:t>
      </w:r>
      <w:r>
        <w:rPr>
          <w:rFonts w:hint="cs"/>
          <w:rtl/>
        </w:rPr>
        <w:t>.</w:t>
      </w:r>
      <w:r w:rsidRPr="006C455A">
        <w:rPr>
          <w:rtl/>
        </w:rPr>
        <w:t xml:space="preserve"> אבל אני מעריך שגם אם מחר בבוקר</w:t>
      </w:r>
      <w:r>
        <w:rPr>
          <w:rFonts w:hint="cs"/>
          <w:rtl/>
        </w:rPr>
        <w:t>,</w:t>
      </w:r>
      <w:r w:rsidRPr="006C455A">
        <w:rPr>
          <w:rtl/>
        </w:rPr>
        <w:t xml:space="preserve"> לצורך העניין</w:t>
      </w:r>
      <w:r>
        <w:rPr>
          <w:rFonts w:hint="cs"/>
          <w:rtl/>
        </w:rPr>
        <w:t>,</w:t>
      </w:r>
      <w:r w:rsidRPr="006C455A">
        <w:rPr>
          <w:rtl/>
        </w:rPr>
        <w:t xml:space="preserve"> </w:t>
      </w:r>
      <w:r>
        <w:rPr>
          <w:rFonts w:hint="cs"/>
          <w:rtl/>
        </w:rPr>
        <w:t>מ</w:t>
      </w:r>
      <w:r w:rsidRPr="006C455A">
        <w:rPr>
          <w:rtl/>
        </w:rPr>
        <w:t>ופץ תזכיר ממשלתי</w:t>
      </w:r>
      <w:r>
        <w:rPr>
          <w:rFonts w:hint="cs"/>
          <w:rtl/>
        </w:rPr>
        <w:t xml:space="preserve"> </w:t>
      </w:r>
      <w:r w:rsidRPr="006C455A">
        <w:rPr>
          <w:rtl/>
        </w:rPr>
        <w:t xml:space="preserve">לחוק להעמדה לדין של </w:t>
      </w:r>
      <w:r>
        <w:rPr>
          <w:rFonts w:hint="cs"/>
          <w:rtl/>
        </w:rPr>
        <w:t>ה</w:t>
      </w:r>
      <w:r w:rsidRPr="006C455A">
        <w:rPr>
          <w:rtl/>
        </w:rPr>
        <w:t>נו</w:t>
      </w:r>
      <w:r>
        <w:rPr>
          <w:rFonts w:hint="cs"/>
          <w:rtl/>
        </w:rPr>
        <w:t>ח'</w:t>
      </w:r>
      <w:r w:rsidRPr="006C455A">
        <w:rPr>
          <w:rtl/>
        </w:rPr>
        <w:t xml:space="preserve">בות </w:t>
      </w:r>
      <w:r>
        <w:rPr>
          <w:rFonts w:hint="cs"/>
          <w:rtl/>
        </w:rPr>
        <w:t>–</w:t>
      </w:r>
      <w:r w:rsidRPr="006C455A">
        <w:rPr>
          <w:rtl/>
        </w:rPr>
        <w:t xml:space="preserve"> וחבל שלא קרה עד היום</w:t>
      </w:r>
      <w:r>
        <w:rPr>
          <w:rFonts w:hint="cs"/>
          <w:rtl/>
        </w:rPr>
        <w:t>,</w:t>
      </w:r>
      <w:r w:rsidRPr="006C455A">
        <w:rPr>
          <w:rtl/>
        </w:rPr>
        <w:t xml:space="preserve"> ואתם מכירים את הנושא הזה </w:t>
      </w:r>
      <w:r>
        <w:rPr>
          <w:rFonts w:hint="cs"/>
          <w:rtl/>
        </w:rPr>
        <w:t xml:space="preserve">– </w:t>
      </w:r>
      <w:r w:rsidRPr="006C455A">
        <w:rPr>
          <w:rtl/>
        </w:rPr>
        <w:t>שזה כאילו החוק שאמור להחליף את הדבר הזה</w:t>
      </w:r>
      <w:r>
        <w:rPr>
          <w:rFonts w:hint="cs"/>
          <w:rtl/>
        </w:rPr>
        <w:t>,</w:t>
      </w:r>
      <w:r w:rsidRPr="006C455A">
        <w:rPr>
          <w:rtl/>
        </w:rPr>
        <w:t xml:space="preserve"> </w:t>
      </w:r>
      <w:r>
        <w:rPr>
          <w:rFonts w:hint="cs"/>
          <w:rtl/>
        </w:rPr>
        <w:t xml:space="preserve">הערכה </w:t>
      </w:r>
      <w:r w:rsidRPr="006C455A">
        <w:rPr>
          <w:rtl/>
        </w:rPr>
        <w:t>סבירה של סיום הליכי החקיקה שלו</w:t>
      </w:r>
      <w:r>
        <w:rPr>
          <w:rFonts w:hint="cs"/>
          <w:rtl/>
        </w:rPr>
        <w:t>,</w:t>
      </w:r>
      <w:r w:rsidRPr="006C455A">
        <w:rPr>
          <w:rtl/>
        </w:rPr>
        <w:t xml:space="preserve"> אז אפשר חודש</w:t>
      </w:r>
      <w:r>
        <w:rPr>
          <w:rFonts w:hint="cs"/>
          <w:rtl/>
        </w:rPr>
        <w:t>,</w:t>
      </w:r>
      <w:r w:rsidRPr="006C455A">
        <w:rPr>
          <w:rtl/>
        </w:rPr>
        <w:t xml:space="preserve"> חודשיים</w:t>
      </w:r>
      <w:bookmarkStart w:id="117" w:name="_ETM_Q1_192882"/>
      <w:bookmarkStart w:id="118" w:name="_ETM_Q1_192988"/>
      <w:bookmarkEnd w:id="117"/>
      <w:bookmarkEnd w:id="118"/>
      <w:r>
        <w:rPr>
          <w:rFonts w:hint="cs"/>
          <w:rtl/>
        </w:rPr>
        <w:t>,</w:t>
      </w:r>
      <w:r w:rsidRPr="006C455A">
        <w:rPr>
          <w:rtl/>
        </w:rPr>
        <w:t xml:space="preserve"> אי</w:t>
      </w:r>
      <w:r>
        <w:rPr>
          <w:rFonts w:hint="cs"/>
          <w:rtl/>
        </w:rPr>
        <w:t>-</w:t>
      </w:r>
      <w:r w:rsidRPr="006C455A">
        <w:rPr>
          <w:rtl/>
        </w:rPr>
        <w:t xml:space="preserve">אפשר פה </w:t>
      </w:r>
      <w:r>
        <w:rPr>
          <w:rFonts w:hint="cs"/>
          <w:rtl/>
        </w:rPr>
        <w:t xml:space="preserve">להתפרע. </w:t>
      </w:r>
    </w:p>
    <w:p w14:paraId="6EA86BD3" w14:textId="77777777" w:rsidR="006C455A" w:rsidRDefault="006C455A" w:rsidP="006C455A">
      <w:pPr>
        <w:rPr>
          <w:rtl/>
        </w:rPr>
      </w:pPr>
      <w:bookmarkStart w:id="119" w:name="_ETM_Q1_192296"/>
      <w:bookmarkStart w:id="120" w:name="_ETM_Q1_192382"/>
      <w:bookmarkEnd w:id="119"/>
      <w:bookmarkEnd w:id="120"/>
    </w:p>
    <w:p w14:paraId="664B6C1C" w14:textId="77777777" w:rsidR="004A015B" w:rsidRDefault="004A015B" w:rsidP="004A015B">
      <w:pPr>
        <w:pStyle w:val="a4"/>
        <w:keepNext/>
        <w:rPr>
          <w:rtl/>
        </w:rPr>
      </w:pPr>
      <w:bookmarkStart w:id="121" w:name="_ETM_Q1_192456"/>
      <w:bookmarkStart w:id="122" w:name="_ETM_Q1_192533"/>
      <w:bookmarkStart w:id="123" w:name="ET_speaker_5791_14"/>
      <w:bookmarkEnd w:id="121"/>
      <w:bookmarkEnd w:id="122"/>
      <w:r w:rsidRPr="004A015B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4A01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"/>
    </w:p>
    <w:p w14:paraId="767F5D5D" w14:textId="77777777" w:rsidR="004A015B" w:rsidRDefault="004A015B" w:rsidP="004A015B">
      <w:pPr>
        <w:pStyle w:val="KeepWithNext"/>
        <w:rPr>
          <w:rtl/>
        </w:rPr>
      </w:pPr>
    </w:p>
    <w:p w14:paraId="0F2DA7E8" w14:textId="4E3D7563" w:rsidR="004A015B" w:rsidRDefault="004A015B" w:rsidP="004A015B">
      <w:pPr>
        <w:rPr>
          <w:rtl/>
        </w:rPr>
      </w:pPr>
      <w:bookmarkStart w:id="124" w:name="_ETM_Q1_655717"/>
      <w:bookmarkStart w:id="125" w:name="_ETM_Q1_655777"/>
      <w:bookmarkEnd w:id="124"/>
      <w:bookmarkEnd w:id="125"/>
      <w:r>
        <w:rPr>
          <w:rFonts w:hint="cs"/>
          <w:rtl/>
        </w:rPr>
        <w:t>אני חוזר בי</w:t>
      </w:r>
      <w:r w:rsidR="006C455A">
        <w:rPr>
          <w:rFonts w:hint="cs"/>
          <w:rtl/>
        </w:rPr>
        <w:t>.</w:t>
      </w:r>
      <w:bookmarkStart w:id="126" w:name="_ETM_Q1_195686"/>
      <w:bookmarkEnd w:id="126"/>
    </w:p>
    <w:p w14:paraId="2A5D0EEC" w14:textId="77777777" w:rsidR="006C455A" w:rsidRDefault="006C455A" w:rsidP="004A015B">
      <w:pPr>
        <w:rPr>
          <w:rtl/>
        </w:rPr>
      </w:pPr>
      <w:bookmarkStart w:id="127" w:name="_ETM_Q1_195743"/>
      <w:bookmarkEnd w:id="127"/>
    </w:p>
    <w:p w14:paraId="1390415F" w14:textId="1E999B91" w:rsidR="006C455A" w:rsidRDefault="006C455A" w:rsidP="006C455A">
      <w:pPr>
        <w:pStyle w:val="af6"/>
        <w:keepNext/>
        <w:rPr>
          <w:rtl/>
        </w:rPr>
      </w:pPr>
      <w:bookmarkStart w:id="128" w:name="ET_yor_6157_126"/>
      <w:r w:rsidRPr="006C455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C45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"/>
    </w:p>
    <w:p w14:paraId="513C5A7C" w14:textId="77777777" w:rsidR="006C455A" w:rsidRDefault="006C455A" w:rsidP="006C455A">
      <w:pPr>
        <w:pStyle w:val="KeepWithNext"/>
        <w:rPr>
          <w:rtl/>
        </w:rPr>
      </w:pPr>
    </w:p>
    <w:p w14:paraId="1A3E301C" w14:textId="2DADC170" w:rsidR="006C455A" w:rsidRDefault="006C455A" w:rsidP="006C455A">
      <w:pPr>
        <w:rPr>
          <w:rtl/>
        </w:rPr>
      </w:pPr>
      <w:bookmarkStart w:id="129" w:name="_ETM_Q1_197309"/>
      <w:bookmarkEnd w:id="129"/>
      <w:r>
        <w:rPr>
          <w:rFonts w:hint="cs"/>
          <w:rtl/>
        </w:rPr>
        <w:t>בסדר. ממשלה, בבקשה.</w:t>
      </w:r>
      <w:bookmarkStart w:id="130" w:name="_ETM_Q1_198867"/>
      <w:bookmarkEnd w:id="130"/>
    </w:p>
    <w:p w14:paraId="0861D883" w14:textId="77777777" w:rsidR="006C455A" w:rsidRDefault="006C455A" w:rsidP="006C455A">
      <w:pPr>
        <w:rPr>
          <w:rtl/>
        </w:rPr>
      </w:pPr>
      <w:bookmarkStart w:id="131" w:name="_ETM_Q1_198923"/>
      <w:bookmarkStart w:id="132" w:name="_ETM_Q1_200955"/>
      <w:bookmarkEnd w:id="131"/>
      <w:bookmarkEnd w:id="132"/>
    </w:p>
    <w:p w14:paraId="3E321A44" w14:textId="76340B58" w:rsidR="006C455A" w:rsidRDefault="006C455A" w:rsidP="006C455A">
      <w:pPr>
        <w:pStyle w:val="a4"/>
        <w:keepNext/>
        <w:rPr>
          <w:rtl/>
        </w:rPr>
      </w:pPr>
      <w:bookmarkStart w:id="133" w:name="ET_speaker_5791_127"/>
      <w:r w:rsidRPr="006C455A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6C45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"/>
    </w:p>
    <w:p w14:paraId="17F1C1BF" w14:textId="77777777" w:rsidR="006C455A" w:rsidRDefault="006C455A" w:rsidP="006C455A">
      <w:pPr>
        <w:pStyle w:val="KeepWithNext"/>
        <w:rPr>
          <w:rtl/>
        </w:rPr>
      </w:pPr>
    </w:p>
    <w:p w14:paraId="557FB9FC" w14:textId="1AA7AF08" w:rsidR="006C455A" w:rsidRPr="006C455A" w:rsidRDefault="006C455A" w:rsidP="006C455A">
      <w:pPr>
        <w:rPr>
          <w:rtl/>
        </w:rPr>
      </w:pPr>
      <w:bookmarkStart w:id="134" w:name="_ETM_Q1_201530"/>
      <w:bookmarkStart w:id="135" w:name="_ETM_Q1_201594"/>
      <w:bookmarkEnd w:id="134"/>
      <w:bookmarkEnd w:id="135"/>
      <w:r>
        <w:rPr>
          <w:rFonts w:hint="cs"/>
          <w:rtl/>
        </w:rPr>
        <w:t xml:space="preserve">זה לא קורה פה הרבה שאנשים </w:t>
      </w:r>
      <w:bookmarkStart w:id="136" w:name="_ETM_Q1_202853"/>
      <w:bookmarkEnd w:id="136"/>
      <w:r>
        <w:rPr>
          <w:rFonts w:hint="cs"/>
          <w:rtl/>
        </w:rPr>
        <w:t>חוזרים בהם, נכון?</w:t>
      </w:r>
    </w:p>
    <w:p w14:paraId="658F3124" w14:textId="77777777" w:rsidR="004A015B" w:rsidRDefault="004A015B" w:rsidP="004A015B">
      <w:pPr>
        <w:rPr>
          <w:rtl/>
        </w:rPr>
      </w:pPr>
      <w:bookmarkStart w:id="137" w:name="_ETM_Q1_657329"/>
      <w:bookmarkStart w:id="138" w:name="_ETM_Q1_657384"/>
      <w:bookmarkStart w:id="139" w:name="_ETM_Q1_664817"/>
      <w:bookmarkEnd w:id="137"/>
      <w:bookmarkEnd w:id="138"/>
      <w:bookmarkEnd w:id="139"/>
    </w:p>
    <w:p w14:paraId="415D2551" w14:textId="77777777" w:rsidR="004A015B" w:rsidRDefault="004A015B" w:rsidP="004A015B">
      <w:pPr>
        <w:pStyle w:val="af9"/>
        <w:keepNext/>
        <w:rPr>
          <w:rtl/>
        </w:rPr>
      </w:pPr>
      <w:bookmarkStart w:id="140" w:name="ET_guest_561151_15"/>
      <w:r w:rsidRPr="004A015B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ענבל ברנסון יהודאי:</w:t>
      </w:r>
      <w:r w:rsidRPr="004A015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0"/>
    </w:p>
    <w:p w14:paraId="2D6D7C34" w14:textId="77777777" w:rsidR="004A015B" w:rsidRDefault="004A015B" w:rsidP="004A015B">
      <w:pPr>
        <w:pStyle w:val="KeepWithNext"/>
        <w:rPr>
          <w:rtl/>
        </w:rPr>
      </w:pPr>
    </w:p>
    <w:p w14:paraId="5C42A052" w14:textId="16369573" w:rsidR="004A015B" w:rsidRDefault="004A015B" w:rsidP="004A015B">
      <w:pPr>
        <w:rPr>
          <w:rtl/>
        </w:rPr>
      </w:pPr>
      <w:bookmarkStart w:id="141" w:name="_ETM_Q1_665252"/>
      <w:bookmarkStart w:id="142" w:name="_ETM_Q1_665313"/>
      <w:bookmarkEnd w:id="141"/>
      <w:bookmarkEnd w:id="142"/>
      <w:r>
        <w:rPr>
          <w:rFonts w:hint="cs"/>
          <w:rtl/>
        </w:rPr>
        <w:t>אני ארשום</w:t>
      </w:r>
      <w:r w:rsidR="006C455A">
        <w:rPr>
          <w:rFonts w:hint="cs"/>
          <w:rtl/>
        </w:rPr>
        <w:t xml:space="preserve"> את זה.</w:t>
      </w:r>
    </w:p>
    <w:p w14:paraId="4E57DEC4" w14:textId="77777777" w:rsidR="006C455A" w:rsidRDefault="006C455A" w:rsidP="004A015B">
      <w:pPr>
        <w:rPr>
          <w:rtl/>
        </w:rPr>
      </w:pPr>
      <w:bookmarkStart w:id="143" w:name="_ETM_Q1_206020"/>
      <w:bookmarkStart w:id="144" w:name="_ETM_Q1_206096"/>
      <w:bookmarkEnd w:id="143"/>
      <w:bookmarkEnd w:id="144"/>
    </w:p>
    <w:p w14:paraId="44F495AE" w14:textId="0A35C423" w:rsidR="006C455A" w:rsidRDefault="006C455A" w:rsidP="006C455A">
      <w:pPr>
        <w:pStyle w:val="-"/>
        <w:keepNext/>
        <w:rPr>
          <w:rtl/>
        </w:rPr>
      </w:pPr>
      <w:bookmarkStart w:id="145" w:name="ET_speakercontinue_5791_128"/>
      <w:r w:rsidRPr="006C455A">
        <w:rPr>
          <w:rStyle w:val="TagStyle"/>
          <w:rtl/>
        </w:rPr>
        <w:t xml:space="preserve"> &lt;&lt; דובר_המשך &gt;&gt; </w:t>
      </w:r>
      <w:r>
        <w:rPr>
          <w:rtl/>
        </w:rPr>
        <w:t>יואב סגלוביץ' (יש עתיד):</w:t>
      </w:r>
      <w:r w:rsidRPr="006C455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5"/>
    </w:p>
    <w:p w14:paraId="21F1C8CF" w14:textId="77777777" w:rsidR="006C455A" w:rsidRDefault="006C455A" w:rsidP="006C455A">
      <w:pPr>
        <w:pStyle w:val="KeepWithNext"/>
        <w:rPr>
          <w:rtl/>
        </w:rPr>
      </w:pPr>
    </w:p>
    <w:p w14:paraId="0FE7A4C4" w14:textId="44545D77" w:rsidR="006C455A" w:rsidRPr="006C455A" w:rsidRDefault="006C455A" w:rsidP="006C455A">
      <w:pPr>
        <w:rPr>
          <w:rtl/>
        </w:rPr>
      </w:pPr>
      <w:bookmarkStart w:id="146" w:name="_ETM_Q1_202585"/>
      <w:bookmarkEnd w:id="146"/>
      <w:r>
        <w:rPr>
          <w:rFonts w:hint="cs"/>
          <w:rtl/>
        </w:rPr>
        <w:t>תרשמו לפרוטוקול.</w:t>
      </w:r>
    </w:p>
    <w:p w14:paraId="030D43EF" w14:textId="77777777" w:rsidR="004A015B" w:rsidRDefault="004A015B" w:rsidP="004A015B">
      <w:pPr>
        <w:rPr>
          <w:rtl/>
        </w:rPr>
      </w:pPr>
      <w:bookmarkStart w:id="147" w:name="_ETM_Q1_666976"/>
      <w:bookmarkStart w:id="148" w:name="_ETM_Q1_667041"/>
      <w:bookmarkEnd w:id="147"/>
      <w:bookmarkEnd w:id="148"/>
    </w:p>
    <w:p w14:paraId="2EF3C8A5" w14:textId="77777777" w:rsidR="004A015B" w:rsidRDefault="004A015B" w:rsidP="004A015B">
      <w:pPr>
        <w:pStyle w:val="af6"/>
        <w:keepNext/>
        <w:rPr>
          <w:rtl/>
        </w:rPr>
      </w:pPr>
      <w:bookmarkStart w:id="149" w:name="ET_yor_6157_16"/>
      <w:r w:rsidRPr="004A015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A01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"/>
    </w:p>
    <w:p w14:paraId="59652AD9" w14:textId="77777777" w:rsidR="004A015B" w:rsidRDefault="004A015B" w:rsidP="004A015B">
      <w:pPr>
        <w:pStyle w:val="KeepWithNext"/>
        <w:rPr>
          <w:rtl/>
        </w:rPr>
      </w:pPr>
    </w:p>
    <w:p w14:paraId="1929AD90" w14:textId="739278AB" w:rsidR="004A015B" w:rsidRDefault="004A015B" w:rsidP="004A015B">
      <w:pPr>
        <w:rPr>
          <w:rtl/>
        </w:rPr>
      </w:pPr>
      <w:bookmarkStart w:id="150" w:name="_ETM_Q1_667797"/>
      <w:bookmarkEnd w:id="150"/>
      <w:r>
        <w:rPr>
          <w:rFonts w:hint="cs"/>
          <w:rtl/>
        </w:rPr>
        <w:t>רק לקואליציה</w:t>
      </w:r>
      <w:r w:rsidR="006C455A">
        <w:rPr>
          <w:rFonts w:hint="cs"/>
          <w:rtl/>
        </w:rPr>
        <w:t>.</w:t>
      </w:r>
    </w:p>
    <w:p w14:paraId="6EF421E9" w14:textId="77777777" w:rsidR="004A015B" w:rsidRDefault="004A015B" w:rsidP="004A015B">
      <w:pPr>
        <w:rPr>
          <w:rtl/>
        </w:rPr>
      </w:pPr>
      <w:bookmarkStart w:id="151" w:name="_ETM_Q1_670175"/>
      <w:bookmarkStart w:id="152" w:name="_ETM_Q1_670237"/>
      <w:bookmarkEnd w:id="151"/>
      <w:bookmarkEnd w:id="152"/>
    </w:p>
    <w:p w14:paraId="26C5D51E" w14:textId="77777777" w:rsidR="004A015B" w:rsidRDefault="004A015B" w:rsidP="004A015B">
      <w:pPr>
        <w:pStyle w:val="-"/>
        <w:keepNext/>
        <w:rPr>
          <w:rtl/>
        </w:rPr>
      </w:pPr>
      <w:bookmarkStart w:id="153" w:name="ET_speakercontinue_561151_17"/>
      <w:r w:rsidRPr="004A015B">
        <w:rPr>
          <w:rStyle w:val="TagStyle"/>
          <w:rtl/>
        </w:rPr>
        <w:t xml:space="preserve"> &lt;&lt; דובר_המשך &gt;&gt; </w:t>
      </w:r>
      <w:r>
        <w:rPr>
          <w:rtl/>
        </w:rPr>
        <w:t>ענבל ברנסון יהודאי:</w:t>
      </w:r>
      <w:r w:rsidRPr="004A015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3"/>
    </w:p>
    <w:p w14:paraId="0E8DA1EA" w14:textId="77777777" w:rsidR="004A015B" w:rsidRDefault="004A015B" w:rsidP="004A015B">
      <w:pPr>
        <w:pStyle w:val="KeepWithNext"/>
        <w:rPr>
          <w:rtl/>
        </w:rPr>
      </w:pPr>
    </w:p>
    <w:p w14:paraId="2EC7620A" w14:textId="386360F4" w:rsidR="004A015B" w:rsidRDefault="006C455A" w:rsidP="006C455A">
      <w:pPr>
        <w:rPr>
          <w:rtl/>
        </w:rPr>
      </w:pPr>
      <w:bookmarkStart w:id="154" w:name="_ETM_Q1_671336"/>
      <w:bookmarkStart w:id="155" w:name="_ETM_Q1_683721"/>
      <w:bookmarkStart w:id="156" w:name="_ETM_Q1_683784"/>
      <w:bookmarkEnd w:id="154"/>
      <w:bookmarkEnd w:id="155"/>
      <w:bookmarkEnd w:id="156"/>
      <w:r>
        <w:rPr>
          <w:rtl/>
        </w:rPr>
        <w:t>אז למען הסדר הטוב</w:t>
      </w:r>
      <w:bookmarkStart w:id="157" w:name="_ETM_Q1_213551"/>
      <w:bookmarkStart w:id="158" w:name="_ETM_Q1_213630"/>
      <w:bookmarkEnd w:id="157"/>
      <w:bookmarkEnd w:id="158"/>
      <w:r>
        <w:rPr>
          <w:rFonts w:hint="cs"/>
          <w:rtl/>
        </w:rPr>
        <w:t>, על אף</w:t>
      </w:r>
      <w:r>
        <w:rPr>
          <w:rtl/>
        </w:rPr>
        <w:t xml:space="preserve"> שהנוכחים פה מכירים היטב את החקיקה</w:t>
      </w:r>
      <w:r>
        <w:rPr>
          <w:rFonts w:hint="cs"/>
          <w:rtl/>
        </w:rPr>
        <w:t>,</w:t>
      </w:r>
      <w:r>
        <w:rPr>
          <w:rtl/>
        </w:rPr>
        <w:t xml:space="preserve"> מדובר כאמור </w:t>
      </w:r>
      <w:r>
        <w:rPr>
          <w:rFonts w:hint="cs"/>
          <w:rtl/>
        </w:rPr>
        <w:t xml:space="preserve">בהארכת </w:t>
      </w:r>
      <w:r>
        <w:rPr>
          <w:rtl/>
        </w:rPr>
        <w:t xml:space="preserve">חוקים רביעית של שני סטים של תקנות שעת חירום שהותקנו בסמוך </w:t>
      </w:r>
      <w:r>
        <w:rPr>
          <w:rFonts w:hint="cs"/>
          <w:rtl/>
        </w:rPr>
        <w:t xml:space="preserve">לאירועי </w:t>
      </w:r>
      <w:r>
        <w:rPr>
          <w:rtl/>
        </w:rPr>
        <w:t>7 באוקטובר</w:t>
      </w:r>
      <w:r>
        <w:rPr>
          <w:rFonts w:hint="cs"/>
          <w:rtl/>
        </w:rPr>
        <w:t>,</w:t>
      </w:r>
      <w:r>
        <w:rPr>
          <w:rtl/>
        </w:rPr>
        <w:t xml:space="preserve"> על מנת להתאים את חוק המעצרים </w:t>
      </w:r>
      <w:r>
        <w:rPr>
          <w:rFonts w:hint="cs"/>
          <w:rtl/>
        </w:rPr>
        <w:t xml:space="preserve">לצרכים </w:t>
      </w:r>
      <w:bookmarkStart w:id="159" w:name="_ETM_Q1_237392"/>
      <w:bookmarkEnd w:id="159"/>
      <w:r>
        <w:rPr>
          <w:rFonts w:hint="cs"/>
          <w:rtl/>
        </w:rPr>
        <w:t xml:space="preserve">החקירתיים והאכיפתיים שנוצרו, </w:t>
      </w:r>
      <w:r>
        <w:rPr>
          <w:rtl/>
        </w:rPr>
        <w:t xml:space="preserve">נוכח מעצר מאות מחבלים שמעורבים באירועי </w:t>
      </w:r>
      <w:r>
        <w:rPr>
          <w:rFonts w:hint="cs"/>
          <w:rtl/>
        </w:rPr>
        <w:t xml:space="preserve">טבח 7 </w:t>
      </w:r>
      <w:r>
        <w:rPr>
          <w:rtl/>
        </w:rPr>
        <w:t>באוקטובר והימים הסמוכים</w:t>
      </w:r>
      <w:r>
        <w:rPr>
          <w:rFonts w:hint="cs"/>
          <w:rtl/>
        </w:rPr>
        <w:t>.</w:t>
      </w:r>
      <w:r>
        <w:rPr>
          <w:rtl/>
        </w:rPr>
        <w:t xml:space="preserve"> מדובר במחבלים שנעצרו ב-7 באוקטובר עד 13 </w:t>
      </w:r>
      <w:r>
        <w:rPr>
          <w:rFonts w:hint="cs"/>
          <w:rtl/>
        </w:rPr>
        <w:t>ב</w:t>
      </w:r>
      <w:r>
        <w:rPr>
          <w:rtl/>
        </w:rPr>
        <w:t>אוקטובר בתוך תחומי מדינת ישראל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>בכאלה שנעצרו ונעצרים גם בימים אלה במהלך התמרון בחבל עזה</w:t>
      </w:r>
      <w:r>
        <w:rPr>
          <w:rFonts w:hint="cs"/>
          <w:rtl/>
        </w:rPr>
        <w:t>,</w:t>
      </w:r>
      <w:r>
        <w:rPr>
          <w:rtl/>
        </w:rPr>
        <w:t xml:space="preserve"> וקשורים בצורה ישירה או עקיפה נרחבת </w:t>
      </w:r>
      <w:r>
        <w:rPr>
          <w:rFonts w:hint="cs"/>
          <w:rtl/>
        </w:rPr>
        <w:t xml:space="preserve">לאירועי </w:t>
      </w:r>
      <w:r>
        <w:rPr>
          <w:rtl/>
        </w:rPr>
        <w:t>7 באוקטובר</w:t>
      </w:r>
      <w:r>
        <w:rPr>
          <w:rFonts w:hint="cs"/>
          <w:rtl/>
        </w:rPr>
        <w:t>.</w:t>
      </w:r>
      <w:r>
        <w:rPr>
          <w:rtl/>
        </w:rPr>
        <w:t xml:space="preserve"> הצרכים הביטחוניים </w:t>
      </w:r>
      <w:r>
        <w:rPr>
          <w:rFonts w:hint="cs"/>
          <w:rtl/>
        </w:rPr>
        <w:t>ו</w:t>
      </w:r>
      <w:r>
        <w:rPr>
          <w:rtl/>
        </w:rPr>
        <w:t>החקירתי</w:t>
      </w:r>
      <w:r>
        <w:rPr>
          <w:rFonts w:hint="cs"/>
          <w:rtl/>
        </w:rPr>
        <w:t>ים</w:t>
      </w:r>
      <w:r>
        <w:rPr>
          <w:rtl/>
        </w:rPr>
        <w:t xml:space="preserve"> עדיין קיימים</w:t>
      </w:r>
      <w:r>
        <w:rPr>
          <w:rFonts w:hint="cs"/>
          <w:rtl/>
        </w:rPr>
        <w:t>.</w:t>
      </w:r>
      <w:r>
        <w:rPr>
          <w:rtl/>
        </w:rPr>
        <w:t xml:space="preserve"> כאמור</w:t>
      </w:r>
      <w:r>
        <w:rPr>
          <w:rFonts w:hint="cs"/>
          <w:rtl/>
        </w:rPr>
        <w:t>,</w:t>
      </w:r>
      <w:r>
        <w:rPr>
          <w:rtl/>
        </w:rPr>
        <w:t xml:space="preserve"> מאז הארכת החוקים האחרונה נעשו מעצרים נוספים</w:t>
      </w:r>
      <w:r>
        <w:rPr>
          <w:rFonts w:hint="cs"/>
          <w:rtl/>
        </w:rPr>
        <w:t>,</w:t>
      </w:r>
      <w:r>
        <w:rPr>
          <w:rtl/>
        </w:rPr>
        <w:t xml:space="preserve"> גם בתקופה האחרונה</w:t>
      </w:r>
      <w:r>
        <w:rPr>
          <w:rFonts w:hint="cs"/>
          <w:rtl/>
        </w:rPr>
        <w:t>,</w:t>
      </w:r>
      <w:r>
        <w:rPr>
          <w:rtl/>
        </w:rPr>
        <w:t xml:space="preserve"> והחקירה מלווה באופן צמוד </w:t>
      </w:r>
      <w:r>
        <w:rPr>
          <w:rFonts w:hint="cs"/>
          <w:rtl/>
        </w:rPr>
        <w:t xml:space="preserve">על ידי </w:t>
      </w:r>
      <w:r>
        <w:rPr>
          <w:rtl/>
        </w:rPr>
        <w:t>הפרקליטות</w:t>
      </w:r>
      <w:r>
        <w:rPr>
          <w:rFonts w:hint="cs"/>
          <w:rtl/>
        </w:rPr>
        <w:t>, שאף</w:t>
      </w:r>
      <w:r>
        <w:rPr>
          <w:rtl/>
        </w:rPr>
        <w:t xml:space="preserve"> נותנת השלמות חקירה שמבוצעות כל העת</w:t>
      </w:r>
      <w:r>
        <w:rPr>
          <w:rFonts w:hint="cs"/>
          <w:rtl/>
        </w:rPr>
        <w:t>.</w:t>
      </w:r>
      <w:r>
        <w:rPr>
          <w:rtl/>
        </w:rPr>
        <w:t xml:space="preserve"> ה</w:t>
      </w:r>
      <w:r>
        <w:rPr>
          <w:rFonts w:hint="cs"/>
          <w:rtl/>
        </w:rPr>
        <w:t>א</w:t>
      </w:r>
      <w:r>
        <w:rPr>
          <w:rtl/>
        </w:rPr>
        <w:t>רכת הזמנים</w:t>
      </w:r>
      <w:r>
        <w:rPr>
          <w:rFonts w:hint="cs"/>
          <w:rtl/>
        </w:rPr>
        <w:t xml:space="preserve"> </w:t>
      </w:r>
      <w:bookmarkStart w:id="160" w:name="_ETM_Q1_291006"/>
      <w:bookmarkEnd w:id="160"/>
      <w:r>
        <w:rPr>
          <w:rFonts w:hint="cs"/>
          <w:rtl/>
        </w:rPr>
        <w:t>ל</w:t>
      </w:r>
      <w:r>
        <w:rPr>
          <w:rtl/>
        </w:rPr>
        <w:t>השלמות החקירה ולקבל</w:t>
      </w:r>
      <w:r>
        <w:rPr>
          <w:rFonts w:hint="cs"/>
          <w:rtl/>
        </w:rPr>
        <w:t xml:space="preserve">ת </w:t>
      </w:r>
      <w:r>
        <w:rPr>
          <w:rtl/>
        </w:rPr>
        <w:t>החלטה</w:t>
      </w:r>
      <w:r>
        <w:rPr>
          <w:rFonts w:hint="cs"/>
          <w:rtl/>
        </w:rPr>
        <w:t>,</w:t>
      </w:r>
      <w:r>
        <w:rPr>
          <w:rtl/>
        </w:rPr>
        <w:t xml:space="preserve"> בשלב זה חשבנו שנכון להאריך </w:t>
      </w:r>
      <w:r>
        <w:rPr>
          <w:rFonts w:hint="cs"/>
          <w:rtl/>
        </w:rPr>
        <w:t xml:space="preserve">בארבעה </w:t>
      </w:r>
      <w:r>
        <w:rPr>
          <w:rtl/>
        </w:rPr>
        <w:t>חודשים</w:t>
      </w:r>
      <w:r>
        <w:rPr>
          <w:rFonts w:hint="cs"/>
          <w:rtl/>
        </w:rPr>
        <w:t>. זהו.</w:t>
      </w:r>
    </w:p>
    <w:p w14:paraId="11F50D8E" w14:textId="77777777" w:rsidR="006C455A" w:rsidRDefault="006C455A" w:rsidP="006C455A">
      <w:pPr>
        <w:rPr>
          <w:rtl/>
        </w:rPr>
      </w:pPr>
      <w:bookmarkStart w:id="161" w:name="_ETM_Q1_305020"/>
      <w:bookmarkStart w:id="162" w:name="_ETM_Q1_305143"/>
      <w:bookmarkEnd w:id="161"/>
      <w:bookmarkEnd w:id="162"/>
    </w:p>
    <w:p w14:paraId="3208E3D0" w14:textId="77777777" w:rsidR="004A015B" w:rsidRDefault="004A015B" w:rsidP="004A015B">
      <w:pPr>
        <w:pStyle w:val="af6"/>
        <w:keepNext/>
        <w:rPr>
          <w:rtl/>
        </w:rPr>
      </w:pPr>
      <w:bookmarkStart w:id="163" w:name="ET_yor_6157_18"/>
      <w:r w:rsidRPr="004A015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A01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"/>
    </w:p>
    <w:p w14:paraId="1A1875A9" w14:textId="77777777" w:rsidR="004A015B" w:rsidRDefault="004A015B" w:rsidP="004A015B">
      <w:pPr>
        <w:pStyle w:val="KeepWithNext"/>
        <w:rPr>
          <w:rtl/>
        </w:rPr>
      </w:pPr>
    </w:p>
    <w:p w14:paraId="3689FBA1" w14:textId="77777777" w:rsidR="00431B3D" w:rsidRDefault="006C455A" w:rsidP="006C455A">
      <w:pPr>
        <w:rPr>
          <w:rtl/>
        </w:rPr>
      </w:pPr>
      <w:bookmarkStart w:id="164" w:name="_ETM_Q1_763483"/>
      <w:bookmarkStart w:id="165" w:name="_ETM_Q1_782041"/>
      <w:bookmarkStart w:id="166" w:name="_ETM_Q1_782134"/>
      <w:bookmarkStart w:id="167" w:name="_ETM_Q1_785225"/>
      <w:bookmarkEnd w:id="164"/>
      <w:bookmarkEnd w:id="165"/>
      <w:bookmarkEnd w:id="166"/>
      <w:bookmarkEnd w:id="167"/>
      <w:r>
        <w:rPr>
          <w:rtl/>
        </w:rPr>
        <w:t>טוב</w:t>
      </w:r>
      <w:r>
        <w:rPr>
          <w:rFonts w:hint="cs"/>
          <w:rtl/>
        </w:rPr>
        <w:t>,</w:t>
      </w:r>
      <w:r>
        <w:rPr>
          <w:rtl/>
        </w:rPr>
        <w:t xml:space="preserve"> יש לי</w:t>
      </w:r>
      <w:r>
        <w:rPr>
          <w:rFonts w:hint="cs"/>
          <w:rtl/>
        </w:rPr>
        <w:t xml:space="preserve"> </w:t>
      </w:r>
      <w:r w:rsidR="00431B3D">
        <w:rPr>
          <w:rFonts w:hint="cs"/>
          <w:rtl/>
        </w:rPr>
        <w:t xml:space="preserve">כמה </w:t>
      </w:r>
      <w:r>
        <w:rPr>
          <w:rFonts w:hint="cs"/>
          <w:rtl/>
        </w:rPr>
        <w:t xml:space="preserve">שאלות: </w:t>
      </w:r>
      <w:r>
        <w:rPr>
          <w:rtl/>
        </w:rPr>
        <w:t>אז בעצם החוק הזה אמור להיות סוג של פקק</w:t>
      </w:r>
      <w:r w:rsidR="00431B3D">
        <w:rPr>
          <w:rFonts w:hint="cs"/>
          <w:rtl/>
        </w:rPr>
        <w:t>,</w:t>
      </w:r>
      <w:r>
        <w:rPr>
          <w:rtl/>
        </w:rPr>
        <w:t xml:space="preserve"> כמו שאמרנו</w:t>
      </w:r>
      <w:r w:rsidR="00431B3D">
        <w:rPr>
          <w:rFonts w:hint="cs"/>
          <w:rtl/>
        </w:rPr>
        <w:t>,</w:t>
      </w:r>
      <w:r>
        <w:rPr>
          <w:rtl/>
        </w:rPr>
        <w:t xml:space="preserve"> עד שהממשלה תחליט כיצד שופטים ומעמידים לדין את המחבלים או שלא</w:t>
      </w:r>
      <w:r w:rsidR="00431B3D">
        <w:rPr>
          <w:rFonts w:hint="cs"/>
          <w:rtl/>
        </w:rPr>
        <w:t>?</w:t>
      </w:r>
    </w:p>
    <w:p w14:paraId="2DE8EF5D" w14:textId="2EAE2B16" w:rsidR="004A015B" w:rsidRDefault="006C455A" w:rsidP="006C455A">
      <w:pPr>
        <w:rPr>
          <w:rtl/>
        </w:rPr>
      </w:pPr>
      <w:r>
        <w:rPr>
          <w:rtl/>
        </w:rPr>
        <w:t xml:space="preserve"> </w:t>
      </w:r>
    </w:p>
    <w:p w14:paraId="5C3398BA" w14:textId="77777777" w:rsidR="004A015B" w:rsidRDefault="004A015B" w:rsidP="004A015B">
      <w:pPr>
        <w:pStyle w:val="af9"/>
        <w:keepNext/>
        <w:rPr>
          <w:rtl/>
        </w:rPr>
      </w:pPr>
      <w:bookmarkStart w:id="168" w:name="ET_guest_3540_19"/>
      <w:r w:rsidRPr="004A015B">
        <w:rPr>
          <w:rStyle w:val="TagStyle"/>
          <w:rtl/>
        </w:rPr>
        <w:t xml:space="preserve"> &lt;&lt; אורח &gt;&gt; </w:t>
      </w:r>
      <w:r>
        <w:rPr>
          <w:rtl/>
        </w:rPr>
        <w:t>גבריאלה פיסמן:</w:t>
      </w:r>
      <w:r w:rsidRPr="004A015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8"/>
    </w:p>
    <w:p w14:paraId="4276FE86" w14:textId="77777777" w:rsidR="004A015B" w:rsidRDefault="004A015B" w:rsidP="004A015B">
      <w:pPr>
        <w:pStyle w:val="KeepWithNext"/>
        <w:rPr>
          <w:rtl/>
        </w:rPr>
      </w:pPr>
    </w:p>
    <w:p w14:paraId="74494676" w14:textId="77777777" w:rsidR="00431B3D" w:rsidRDefault="00431B3D" w:rsidP="004A015B">
      <w:pPr>
        <w:rPr>
          <w:rtl/>
        </w:rPr>
      </w:pPr>
      <w:bookmarkStart w:id="169" w:name="_ETM_Q1_785667"/>
      <w:bookmarkStart w:id="170" w:name="_ETM_Q1_785721"/>
      <w:bookmarkStart w:id="171" w:name="_ETM_Q1_787419"/>
      <w:bookmarkStart w:id="172" w:name="_ETM_Q1_787488"/>
      <w:bookmarkEnd w:id="169"/>
      <w:bookmarkEnd w:id="170"/>
      <w:bookmarkEnd w:id="171"/>
      <w:bookmarkEnd w:id="172"/>
      <w:r>
        <w:rPr>
          <w:rtl/>
        </w:rPr>
        <w:t>לא</w:t>
      </w:r>
      <w:r>
        <w:rPr>
          <w:rFonts w:hint="cs"/>
          <w:rtl/>
        </w:rPr>
        <w:t>,</w:t>
      </w:r>
      <w:r>
        <w:rPr>
          <w:rtl/>
        </w:rPr>
        <w:t xml:space="preserve"> אנחנו </w:t>
      </w:r>
      <w:r>
        <w:rPr>
          <w:rFonts w:hint="cs"/>
          <w:rtl/>
        </w:rPr>
        <w:t xml:space="preserve">לא </w:t>
      </w:r>
      <w:r>
        <w:rPr>
          <w:rtl/>
        </w:rPr>
        <w:t xml:space="preserve">מדברים </w:t>
      </w:r>
      <w:r>
        <w:rPr>
          <w:rFonts w:hint="cs"/>
          <w:rtl/>
        </w:rPr>
        <w:t>על פקק.</w:t>
      </w:r>
    </w:p>
    <w:p w14:paraId="202EF246" w14:textId="77777777" w:rsidR="00431B3D" w:rsidRDefault="00431B3D" w:rsidP="004A015B">
      <w:pPr>
        <w:rPr>
          <w:rtl/>
        </w:rPr>
      </w:pPr>
      <w:bookmarkStart w:id="173" w:name="_ETM_Q1_328868"/>
      <w:bookmarkStart w:id="174" w:name="_ETM_Q1_328951"/>
      <w:bookmarkStart w:id="175" w:name="_ETM_Q1_329076"/>
      <w:bookmarkEnd w:id="173"/>
      <w:bookmarkEnd w:id="174"/>
      <w:bookmarkEnd w:id="175"/>
    </w:p>
    <w:p w14:paraId="35CFCE23" w14:textId="44113D26" w:rsidR="004A015B" w:rsidRDefault="004A015B" w:rsidP="004A015B">
      <w:pPr>
        <w:pStyle w:val="af6"/>
        <w:keepNext/>
        <w:rPr>
          <w:rtl/>
        </w:rPr>
      </w:pPr>
      <w:bookmarkStart w:id="176" w:name="_ETM_Q1_329124"/>
      <w:bookmarkStart w:id="177" w:name="ET_yor_6157_20"/>
      <w:bookmarkEnd w:id="176"/>
      <w:r w:rsidRPr="004A015B">
        <w:rPr>
          <w:rStyle w:val="TagStyle"/>
          <w:rtl/>
        </w:rPr>
        <w:t xml:space="preserve">&lt;&lt; יור &gt;&gt; </w:t>
      </w:r>
      <w:r>
        <w:rPr>
          <w:rtl/>
        </w:rPr>
        <w:t>היו"ר שמחה רוטמן:</w:t>
      </w:r>
      <w:r w:rsidRPr="004A01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"/>
    </w:p>
    <w:p w14:paraId="0023DE00" w14:textId="77777777" w:rsidR="004A015B" w:rsidRDefault="004A015B" w:rsidP="004A015B">
      <w:pPr>
        <w:pStyle w:val="KeepWithNext"/>
        <w:rPr>
          <w:rtl/>
        </w:rPr>
      </w:pPr>
    </w:p>
    <w:p w14:paraId="7B084BD6" w14:textId="1E3FC0CA" w:rsidR="004A015B" w:rsidRDefault="004A015B" w:rsidP="004A015B">
      <w:pPr>
        <w:rPr>
          <w:rtl/>
        </w:rPr>
      </w:pPr>
      <w:bookmarkStart w:id="178" w:name="_ETM_Q1_789329"/>
      <w:bookmarkEnd w:id="178"/>
      <w:r>
        <w:rPr>
          <w:rFonts w:hint="cs"/>
          <w:rtl/>
        </w:rPr>
        <w:t>זה לא הסדר קבע</w:t>
      </w:r>
      <w:r w:rsidR="00431B3D">
        <w:rPr>
          <w:rFonts w:hint="cs"/>
          <w:rtl/>
        </w:rPr>
        <w:t>.</w:t>
      </w:r>
      <w:bookmarkStart w:id="179" w:name="_ETM_Q1_333226"/>
      <w:bookmarkEnd w:id="179"/>
      <w:r w:rsidR="00431B3D">
        <w:rPr>
          <w:rFonts w:hint="cs"/>
          <w:rtl/>
        </w:rPr>
        <w:t xml:space="preserve"> זאת אומרת שזה פקק.</w:t>
      </w:r>
    </w:p>
    <w:p w14:paraId="08524689" w14:textId="77777777" w:rsidR="004A015B" w:rsidRDefault="004A015B" w:rsidP="004A015B">
      <w:pPr>
        <w:rPr>
          <w:rtl/>
        </w:rPr>
      </w:pPr>
      <w:bookmarkStart w:id="180" w:name="_ETM_Q1_793150"/>
      <w:bookmarkStart w:id="181" w:name="_ETM_Q1_793210"/>
      <w:bookmarkEnd w:id="180"/>
      <w:bookmarkEnd w:id="181"/>
    </w:p>
    <w:p w14:paraId="5768A5F3" w14:textId="77777777" w:rsidR="004A015B" w:rsidRDefault="004A015B" w:rsidP="004A015B">
      <w:pPr>
        <w:pStyle w:val="-"/>
        <w:keepNext/>
        <w:rPr>
          <w:rtl/>
        </w:rPr>
      </w:pPr>
      <w:bookmarkStart w:id="182" w:name="ET_speakercontinue_3540_21"/>
      <w:r w:rsidRPr="004A015B">
        <w:rPr>
          <w:rStyle w:val="TagStyle"/>
          <w:rtl/>
        </w:rPr>
        <w:t xml:space="preserve"> &lt;&lt; דובר_המשך &gt;&gt; </w:t>
      </w:r>
      <w:r>
        <w:rPr>
          <w:rtl/>
        </w:rPr>
        <w:t>גבריאלה פיסמן:</w:t>
      </w:r>
      <w:r w:rsidRPr="004A015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2"/>
    </w:p>
    <w:p w14:paraId="64B32D3F" w14:textId="77777777" w:rsidR="004A015B" w:rsidRDefault="004A015B" w:rsidP="004A015B">
      <w:pPr>
        <w:pStyle w:val="KeepWithNext"/>
        <w:rPr>
          <w:rtl/>
        </w:rPr>
      </w:pPr>
    </w:p>
    <w:p w14:paraId="48DBBF26" w14:textId="2E0ECB89" w:rsidR="004A015B" w:rsidRDefault="00431B3D" w:rsidP="004A015B">
      <w:pPr>
        <w:rPr>
          <w:rtl/>
        </w:rPr>
      </w:pPr>
      <w:bookmarkStart w:id="183" w:name="_ETM_Q1_796360"/>
      <w:bookmarkEnd w:id="183"/>
      <w:r>
        <w:rPr>
          <w:rFonts w:hint="cs"/>
          <w:rtl/>
        </w:rPr>
        <w:t xml:space="preserve">זה לא הסדר קבע. זה נועד </w:t>
      </w:r>
      <w:bookmarkStart w:id="184" w:name="_ETM_Q1_334346"/>
      <w:bookmarkEnd w:id="184"/>
      <w:r>
        <w:rPr>
          <w:rFonts w:hint="cs"/>
          <w:rtl/>
        </w:rPr>
        <w:t>לאפשר את השלמת החקירה והה</w:t>
      </w:r>
      <w:r w:rsidR="004A015B">
        <w:rPr>
          <w:rFonts w:hint="cs"/>
          <w:rtl/>
        </w:rPr>
        <w:t>עמדה לדין של</w:t>
      </w:r>
      <w:r>
        <w:rPr>
          <w:rFonts w:hint="cs"/>
          <w:rtl/>
        </w:rPr>
        <w:t xml:space="preserve"> אותם - - -</w:t>
      </w:r>
    </w:p>
    <w:p w14:paraId="3140F8E9" w14:textId="77777777" w:rsidR="004A015B" w:rsidRDefault="004A015B" w:rsidP="004A015B">
      <w:pPr>
        <w:rPr>
          <w:rtl/>
        </w:rPr>
      </w:pPr>
      <w:bookmarkStart w:id="185" w:name="_ETM_Q1_798993"/>
      <w:bookmarkStart w:id="186" w:name="_ETM_Q1_799055"/>
      <w:bookmarkEnd w:id="185"/>
      <w:bookmarkEnd w:id="186"/>
    </w:p>
    <w:p w14:paraId="2499CFE6" w14:textId="77777777" w:rsidR="004A015B" w:rsidRDefault="004A015B" w:rsidP="004A015B">
      <w:pPr>
        <w:pStyle w:val="af6"/>
        <w:keepNext/>
        <w:rPr>
          <w:rtl/>
        </w:rPr>
      </w:pPr>
      <w:bookmarkStart w:id="187" w:name="ET_yor_6157_22"/>
      <w:r w:rsidRPr="004A015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A01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"/>
    </w:p>
    <w:p w14:paraId="3BC96872" w14:textId="77777777" w:rsidR="004A015B" w:rsidRDefault="004A015B" w:rsidP="004A015B">
      <w:pPr>
        <w:pStyle w:val="KeepWithNext"/>
        <w:rPr>
          <w:rtl/>
        </w:rPr>
      </w:pPr>
    </w:p>
    <w:p w14:paraId="1647B8A5" w14:textId="77777777" w:rsidR="00017E28" w:rsidRDefault="00431B3D" w:rsidP="00017E28">
      <w:pPr>
        <w:rPr>
          <w:rtl/>
        </w:rPr>
      </w:pPr>
      <w:bookmarkStart w:id="188" w:name="_ETM_Q1_800188"/>
      <w:bookmarkEnd w:id="188"/>
      <w:r>
        <w:rPr>
          <w:rFonts w:hint="cs"/>
          <w:rtl/>
        </w:rPr>
        <w:t xml:space="preserve">לא. שוב, </w:t>
      </w:r>
      <w:bookmarkStart w:id="189" w:name="_ETM_Q1_343494"/>
      <w:bookmarkEnd w:id="189"/>
      <w:r w:rsidR="004A015B">
        <w:rPr>
          <w:rFonts w:hint="cs"/>
          <w:rtl/>
        </w:rPr>
        <w:t xml:space="preserve">אם יש פה </w:t>
      </w:r>
      <w:bookmarkStart w:id="190" w:name="_ETM_Q1_803893"/>
      <w:bookmarkEnd w:id="190"/>
      <w:r w:rsidR="004A015B">
        <w:rPr>
          <w:rFonts w:hint="cs"/>
          <w:rtl/>
        </w:rPr>
        <w:t>שינוי מגמה</w:t>
      </w:r>
      <w:r>
        <w:rPr>
          <w:rFonts w:hint="cs"/>
          <w:rtl/>
        </w:rPr>
        <w:t xml:space="preserve"> ממה שהיה לכל אורך הדרך עד עכשיו אני</w:t>
      </w:r>
      <w:bookmarkStart w:id="191" w:name="_ETM_Q1_346469"/>
      <w:bookmarkEnd w:id="191"/>
      <w:r>
        <w:rPr>
          <w:rFonts w:hint="cs"/>
          <w:rtl/>
        </w:rPr>
        <w:t xml:space="preserve"> אשמח לשמוע. אבל בכל ההארכות הקודמות, </w:t>
      </w:r>
      <w:bookmarkStart w:id="192" w:name="_ETM_Q1_805186"/>
      <w:bookmarkStart w:id="193" w:name="_ETM_Q1_805236"/>
      <w:bookmarkEnd w:id="192"/>
      <w:bookmarkEnd w:id="193"/>
      <w:r w:rsidR="004A015B">
        <w:rPr>
          <w:rFonts w:hint="cs"/>
          <w:rtl/>
        </w:rPr>
        <w:t>מה שנאמר על ידי הממשלה</w:t>
      </w:r>
      <w:r>
        <w:rPr>
          <w:rFonts w:hint="cs"/>
          <w:rtl/>
        </w:rPr>
        <w:t xml:space="preserve"> </w:t>
      </w:r>
      <w:r>
        <w:rPr>
          <w:rtl/>
        </w:rPr>
        <w:t xml:space="preserve">היה שמאחר </w:t>
      </w:r>
      <w:r>
        <w:rPr>
          <w:rFonts w:hint="cs"/>
          <w:rtl/>
        </w:rPr>
        <w:t>ש</w:t>
      </w:r>
      <w:r>
        <w:rPr>
          <w:rtl/>
        </w:rPr>
        <w:t>טרם הוחלט</w:t>
      </w:r>
      <w:r>
        <w:rPr>
          <w:rFonts w:hint="cs"/>
          <w:rtl/>
        </w:rPr>
        <w:t>,</w:t>
      </w:r>
      <w:r>
        <w:rPr>
          <w:rtl/>
        </w:rPr>
        <w:t xml:space="preserve"> כרגע אנחנו בשימור כלים ויכולות עד שיוחלט מה עושים</w:t>
      </w:r>
      <w:r w:rsidR="0014188B">
        <w:rPr>
          <w:rFonts w:hint="cs"/>
          <w:rtl/>
        </w:rPr>
        <w:t>.</w:t>
      </w:r>
      <w:r>
        <w:rPr>
          <w:rtl/>
        </w:rPr>
        <w:t xml:space="preserve"> בשנייה שיוחלט </w:t>
      </w:r>
      <w:r w:rsidR="0014188B">
        <w:rPr>
          <w:rFonts w:hint="cs"/>
          <w:rtl/>
        </w:rPr>
        <w:t xml:space="preserve">– הרי </w:t>
      </w:r>
      <w:bookmarkStart w:id="194" w:name="_ETM_Q1_364056"/>
      <w:bookmarkEnd w:id="194"/>
      <w:r w:rsidR="0014188B">
        <w:rPr>
          <w:rFonts w:hint="cs"/>
          <w:rtl/>
        </w:rPr>
        <w:t xml:space="preserve">היו </w:t>
      </w:r>
      <w:r>
        <w:rPr>
          <w:rtl/>
        </w:rPr>
        <w:t>פה דיונים</w:t>
      </w:r>
      <w:r w:rsidR="0014188B">
        <w:rPr>
          <w:rFonts w:hint="cs"/>
          <w:rtl/>
        </w:rPr>
        <w:t>,</w:t>
      </w:r>
      <w:r>
        <w:rPr>
          <w:rtl/>
        </w:rPr>
        <w:t xml:space="preserve"> כולל בוועדות המשנה ובוועדות הפתוחות</w:t>
      </w:r>
      <w:r w:rsidR="0014188B">
        <w:rPr>
          <w:rFonts w:hint="cs"/>
          <w:rtl/>
        </w:rPr>
        <w:t>,</w:t>
      </w:r>
      <w:r>
        <w:rPr>
          <w:rtl/>
        </w:rPr>
        <w:t xml:space="preserve"> של האם זו הדרך הנכונה</w:t>
      </w:r>
      <w:r w:rsidR="0014188B">
        <w:rPr>
          <w:rFonts w:hint="cs"/>
          <w:rtl/>
        </w:rPr>
        <w:t>?</w:t>
      </w:r>
      <w:r>
        <w:rPr>
          <w:rtl/>
        </w:rPr>
        <w:t xml:space="preserve"> האם זה הכלי המתאים</w:t>
      </w:r>
      <w:r w:rsidR="0014188B">
        <w:rPr>
          <w:rFonts w:hint="cs"/>
          <w:rtl/>
        </w:rPr>
        <w:t>?</w:t>
      </w:r>
      <w:r>
        <w:rPr>
          <w:rtl/>
        </w:rPr>
        <w:t xml:space="preserve"> למה לא </w:t>
      </w:r>
      <w:r w:rsidR="0014188B">
        <w:rPr>
          <w:rFonts w:hint="cs"/>
          <w:rtl/>
        </w:rPr>
        <w:t>לב"ח?</w:t>
      </w:r>
      <w:r w:rsidR="0014188B">
        <w:t xml:space="preserve"> </w:t>
      </w:r>
      <w:r>
        <w:rPr>
          <w:rtl/>
        </w:rPr>
        <w:t>למה כל הדברים האלו</w:t>
      </w:r>
      <w:r w:rsidR="0014188B">
        <w:rPr>
          <w:rFonts w:hint="cs"/>
          <w:rtl/>
        </w:rPr>
        <w:t>?</w:t>
      </w:r>
      <w:r>
        <w:rPr>
          <w:rtl/>
        </w:rPr>
        <w:t xml:space="preserve"> והתשובה הייתה</w:t>
      </w:r>
      <w:r w:rsidR="0014188B">
        <w:rPr>
          <w:rFonts w:hint="cs"/>
          <w:rtl/>
        </w:rPr>
        <w:t>:</w:t>
      </w:r>
      <w:r>
        <w:rPr>
          <w:rtl/>
        </w:rPr>
        <w:t xml:space="preserve"> חבר</w:t>
      </w:r>
      <w:r w:rsidR="0014188B">
        <w:rPr>
          <w:rFonts w:hint="cs"/>
          <w:rtl/>
        </w:rPr>
        <w:t>'</w:t>
      </w:r>
      <w:r>
        <w:rPr>
          <w:rtl/>
        </w:rPr>
        <w:t>ה</w:t>
      </w:r>
      <w:r w:rsidR="0014188B">
        <w:rPr>
          <w:rFonts w:hint="cs"/>
          <w:rtl/>
        </w:rPr>
        <w:t>,</w:t>
      </w:r>
      <w:r>
        <w:rPr>
          <w:rtl/>
        </w:rPr>
        <w:t xml:space="preserve"> כרגע אנחנו עדיין לא גיבשנו מה אנחנו הולכים לעשות בעניין הליכי </w:t>
      </w:r>
      <w:r w:rsidR="00017E28">
        <w:rPr>
          <w:rFonts w:hint="cs"/>
          <w:rtl/>
        </w:rPr>
        <w:t xml:space="preserve">השפיטה וההעמדה </w:t>
      </w:r>
      <w:r>
        <w:rPr>
          <w:rtl/>
        </w:rPr>
        <w:t>לדין</w:t>
      </w:r>
      <w:r w:rsidR="00017E28">
        <w:rPr>
          <w:rFonts w:hint="cs"/>
          <w:rtl/>
        </w:rPr>
        <w:t>,</w:t>
      </w:r>
      <w:r>
        <w:rPr>
          <w:rtl/>
        </w:rPr>
        <w:t xml:space="preserve"> וממילא גם כל ההליכים הכרוכים בנוגע לאותם מחבלים</w:t>
      </w:r>
      <w:r w:rsidR="00017E28">
        <w:rPr>
          <w:rFonts w:hint="cs"/>
          <w:rtl/>
        </w:rPr>
        <w:t>,</w:t>
      </w:r>
      <w:r>
        <w:rPr>
          <w:rtl/>
        </w:rPr>
        <w:t xml:space="preserve"> ולכן בינתיים אנחנו משמרים את כל האופציות פתוחות</w:t>
      </w:r>
      <w:bookmarkStart w:id="195" w:name="_ETM_Q1_380775"/>
      <w:bookmarkStart w:id="196" w:name="_ETM_Q1_380875"/>
      <w:bookmarkEnd w:id="195"/>
      <w:bookmarkEnd w:id="196"/>
      <w:r w:rsidR="00017E28">
        <w:rPr>
          <w:rFonts w:hint="cs"/>
          <w:rtl/>
        </w:rPr>
        <w:t>,</w:t>
      </w:r>
      <w:r>
        <w:rPr>
          <w:rtl/>
        </w:rPr>
        <w:t xml:space="preserve"> וזו הדרך </w:t>
      </w:r>
      <w:r w:rsidR="00017E28">
        <w:rPr>
          <w:rFonts w:hint="cs"/>
          <w:rtl/>
        </w:rPr>
        <w:t xml:space="preserve">לשמר את </w:t>
      </w:r>
      <w:r>
        <w:rPr>
          <w:rtl/>
        </w:rPr>
        <w:t>כל האופציות פתוחות</w:t>
      </w:r>
      <w:r w:rsidR="00017E28">
        <w:rPr>
          <w:rFonts w:hint="cs"/>
          <w:rtl/>
        </w:rPr>
        <w:t>.</w:t>
      </w:r>
      <w:r>
        <w:rPr>
          <w:rtl/>
        </w:rPr>
        <w:t xml:space="preserve"> לזה אני קורא</w:t>
      </w:r>
      <w:r w:rsidR="00017E28">
        <w:rPr>
          <w:rFonts w:hint="cs"/>
          <w:rtl/>
        </w:rPr>
        <w:t xml:space="preserve"> פקק.</w:t>
      </w:r>
    </w:p>
    <w:p w14:paraId="27D51C2F" w14:textId="77777777" w:rsidR="00017E28" w:rsidRDefault="00017E28" w:rsidP="00017E28">
      <w:pPr>
        <w:rPr>
          <w:rtl/>
        </w:rPr>
      </w:pPr>
      <w:bookmarkStart w:id="197" w:name="_ETM_Q1_383857"/>
      <w:bookmarkEnd w:id="197"/>
    </w:p>
    <w:p w14:paraId="641E5FBD" w14:textId="17FFE043" w:rsidR="00017E28" w:rsidRDefault="00017E28" w:rsidP="00017E28">
      <w:pPr>
        <w:pStyle w:val="af9"/>
        <w:keepNext/>
        <w:rPr>
          <w:rtl/>
        </w:rPr>
      </w:pPr>
      <w:bookmarkStart w:id="198" w:name="ET_guest_3540_129"/>
      <w:r w:rsidRPr="00017E28">
        <w:rPr>
          <w:rStyle w:val="TagStyle"/>
          <w:rtl/>
        </w:rPr>
        <w:t xml:space="preserve"> &lt;&lt; אורח &gt;&gt; </w:t>
      </w:r>
      <w:r>
        <w:rPr>
          <w:rtl/>
        </w:rPr>
        <w:t>גבריאלה פיסמן:</w:t>
      </w:r>
      <w:r w:rsidRPr="00017E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8"/>
    </w:p>
    <w:p w14:paraId="0369BBB2" w14:textId="77777777" w:rsidR="00017E28" w:rsidRDefault="00017E28" w:rsidP="00017E28">
      <w:pPr>
        <w:pStyle w:val="KeepWithNext"/>
        <w:rPr>
          <w:rtl/>
        </w:rPr>
      </w:pPr>
    </w:p>
    <w:p w14:paraId="4B209F34" w14:textId="3246D5DF" w:rsidR="00017E28" w:rsidRDefault="00431B3D" w:rsidP="00017E28">
      <w:pPr>
        <w:rPr>
          <w:rtl/>
        </w:rPr>
      </w:pPr>
      <w:bookmarkStart w:id="199" w:name="_ETM_Q1_388628"/>
      <w:bookmarkStart w:id="200" w:name="_ETM_Q1_388700"/>
      <w:bookmarkEnd w:id="199"/>
      <w:bookmarkEnd w:id="200"/>
      <w:r>
        <w:rPr>
          <w:rtl/>
        </w:rPr>
        <w:t xml:space="preserve">זה מתיישב עם </w:t>
      </w:r>
      <w:r w:rsidR="00017E28">
        <w:rPr>
          <w:rFonts w:hint="cs"/>
          <w:rtl/>
        </w:rPr>
        <w:t>ה</w:t>
      </w:r>
      <w:r>
        <w:rPr>
          <w:rtl/>
        </w:rPr>
        <w:t>דברים שאמרתי</w:t>
      </w:r>
      <w:r w:rsidR="00017E28">
        <w:rPr>
          <w:rFonts w:hint="cs"/>
          <w:rtl/>
        </w:rPr>
        <w:t>.</w:t>
      </w:r>
      <w:r>
        <w:rPr>
          <w:rtl/>
        </w:rPr>
        <w:t xml:space="preserve"> כדי לאפשר </w:t>
      </w:r>
      <w:r w:rsidR="00017E28">
        <w:rPr>
          <w:rFonts w:hint="cs"/>
          <w:rtl/>
        </w:rPr>
        <w:t xml:space="preserve">את </w:t>
      </w:r>
      <w:r>
        <w:rPr>
          <w:rtl/>
        </w:rPr>
        <w:t xml:space="preserve">המשך העמדה לדין </w:t>
      </w:r>
      <w:r w:rsidR="00017E28">
        <w:rPr>
          <w:rFonts w:hint="cs"/>
          <w:rtl/>
        </w:rPr>
        <w:t xml:space="preserve">ואת </w:t>
      </w:r>
      <w:bookmarkStart w:id="201" w:name="_ETM_Q1_391193"/>
      <w:bookmarkEnd w:id="201"/>
      <w:r>
        <w:rPr>
          <w:rtl/>
        </w:rPr>
        <w:t>המשך שימור האופציות</w:t>
      </w:r>
      <w:r w:rsidR="00017E28">
        <w:rPr>
          <w:rFonts w:hint="cs"/>
          <w:rtl/>
        </w:rPr>
        <w:t>,</w:t>
      </w:r>
      <w:r>
        <w:rPr>
          <w:rtl/>
        </w:rPr>
        <w:t xml:space="preserve"> נדרשת ה</w:t>
      </w:r>
      <w:r w:rsidR="00017E28">
        <w:rPr>
          <w:rFonts w:hint="cs"/>
          <w:rtl/>
        </w:rPr>
        <w:t>א</w:t>
      </w:r>
      <w:r>
        <w:rPr>
          <w:rtl/>
        </w:rPr>
        <w:t xml:space="preserve">רכה של </w:t>
      </w:r>
      <w:r w:rsidR="00017E28">
        <w:rPr>
          <w:rFonts w:hint="cs"/>
          <w:rtl/>
        </w:rPr>
        <w:t>הוראות - - -</w:t>
      </w:r>
      <w:bookmarkStart w:id="202" w:name="_ETM_Q1_396193"/>
      <w:bookmarkEnd w:id="202"/>
    </w:p>
    <w:p w14:paraId="16581847" w14:textId="77777777" w:rsidR="00017E28" w:rsidRDefault="00017E28" w:rsidP="00017E28">
      <w:pPr>
        <w:rPr>
          <w:rtl/>
        </w:rPr>
      </w:pPr>
      <w:bookmarkStart w:id="203" w:name="_ETM_Q1_400379"/>
      <w:bookmarkStart w:id="204" w:name="_ETM_Q1_400484"/>
      <w:bookmarkEnd w:id="203"/>
      <w:bookmarkEnd w:id="204"/>
    </w:p>
    <w:p w14:paraId="67363209" w14:textId="29966CB3" w:rsidR="00017E28" w:rsidRDefault="00017E28" w:rsidP="00017E28">
      <w:pPr>
        <w:pStyle w:val="af9"/>
        <w:keepNext/>
        <w:rPr>
          <w:rtl/>
        </w:rPr>
      </w:pPr>
      <w:bookmarkStart w:id="205" w:name="ET_guest_561151_131"/>
      <w:r w:rsidRPr="00017E28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ענבל ברנסון יהודאי:</w:t>
      </w:r>
      <w:r w:rsidRPr="00017E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5"/>
    </w:p>
    <w:p w14:paraId="6A9DEF27" w14:textId="77777777" w:rsidR="00017E28" w:rsidRDefault="00017E28" w:rsidP="00017E28">
      <w:pPr>
        <w:pStyle w:val="KeepWithNext"/>
        <w:rPr>
          <w:rtl/>
        </w:rPr>
      </w:pPr>
    </w:p>
    <w:p w14:paraId="2C888B54" w14:textId="77777777" w:rsidR="00700919" w:rsidRDefault="00017E28" w:rsidP="00017E28">
      <w:pPr>
        <w:rPr>
          <w:rtl/>
        </w:rPr>
      </w:pPr>
      <w:r>
        <w:rPr>
          <w:rtl/>
        </w:rPr>
        <w:t>אני אומר כך</w:t>
      </w:r>
      <w:r>
        <w:rPr>
          <w:rFonts w:hint="cs"/>
          <w:rtl/>
        </w:rPr>
        <w:t>:</w:t>
      </w:r>
      <w:r>
        <w:rPr>
          <w:rtl/>
        </w:rPr>
        <w:t xml:space="preserve"> התקנות האלה מתייחסות לשני דברים מאוד ספציפיים</w:t>
      </w:r>
      <w:bookmarkStart w:id="206" w:name="_ETM_Q1_407776"/>
      <w:bookmarkEnd w:id="206"/>
      <w:r>
        <w:rPr>
          <w:rFonts w:hint="cs"/>
          <w:rtl/>
        </w:rPr>
        <w:t xml:space="preserve"> </w:t>
      </w:r>
      <w:r>
        <w:rPr>
          <w:rtl/>
        </w:rPr>
        <w:t>– עניין של הארכת תקופ</w:t>
      </w:r>
      <w:r>
        <w:rPr>
          <w:rFonts w:hint="cs"/>
          <w:rtl/>
        </w:rPr>
        <w:t>ו</w:t>
      </w:r>
      <w:r>
        <w:rPr>
          <w:rtl/>
        </w:rPr>
        <w:t xml:space="preserve">ת </w:t>
      </w:r>
      <w:r>
        <w:rPr>
          <w:rFonts w:hint="cs"/>
          <w:rtl/>
        </w:rPr>
        <w:t xml:space="preserve">המעצר </w:t>
      </w:r>
      <w:r>
        <w:rPr>
          <w:rtl/>
        </w:rPr>
        <w:t>לצורכי חקירה והנושא של מניעת מפגש</w:t>
      </w:r>
      <w:r>
        <w:rPr>
          <w:rFonts w:hint="cs"/>
          <w:rtl/>
        </w:rPr>
        <w:t>.</w:t>
      </w:r>
      <w:r>
        <w:rPr>
          <w:rtl/>
        </w:rPr>
        <w:t xml:space="preserve"> זה בעצם השלב הראשון </w:t>
      </w:r>
      <w:r>
        <w:rPr>
          <w:rFonts w:hint="cs"/>
          <w:rtl/>
        </w:rPr>
        <w:t xml:space="preserve">בהליכים </w:t>
      </w:r>
      <w:r>
        <w:rPr>
          <w:rtl/>
        </w:rPr>
        <w:t>של העמדה לדין פלילי</w:t>
      </w:r>
      <w:r>
        <w:rPr>
          <w:rFonts w:hint="cs"/>
          <w:rtl/>
        </w:rPr>
        <w:t xml:space="preserve">, זה </w:t>
      </w:r>
      <w:bookmarkStart w:id="207" w:name="_ETM_Q1_420355"/>
      <w:bookmarkEnd w:id="207"/>
      <w:r>
        <w:rPr>
          <w:rFonts w:hint="cs"/>
          <w:rtl/>
        </w:rPr>
        <w:t xml:space="preserve">השלב </w:t>
      </w:r>
      <w:r>
        <w:rPr>
          <w:rtl/>
        </w:rPr>
        <w:t>עד הגשת כתב אישום</w:t>
      </w:r>
      <w:r w:rsidR="00DF3B9E">
        <w:rPr>
          <w:rFonts w:hint="cs"/>
          <w:rtl/>
        </w:rPr>
        <w:t>.</w:t>
      </w:r>
      <w:r>
        <w:rPr>
          <w:rtl/>
        </w:rPr>
        <w:t xml:space="preserve"> המחשבה הייתה בתחילת הדרך לנסות לייצר אולי איזושהי חקיקה בשלבים</w:t>
      </w:r>
      <w:r w:rsidR="00DF3B9E">
        <w:rPr>
          <w:rFonts w:hint="cs"/>
          <w:rtl/>
        </w:rPr>
        <w:t>,</w:t>
      </w:r>
      <w:r>
        <w:rPr>
          <w:rtl/>
        </w:rPr>
        <w:t xml:space="preserve"> אולי אפילו איזשהו שלב ראשון שייתן מענה לעניין הזה</w:t>
      </w:r>
      <w:r w:rsidR="00DF3B9E">
        <w:rPr>
          <w:rFonts w:hint="cs"/>
          <w:rtl/>
        </w:rPr>
        <w:t>.</w:t>
      </w:r>
      <w:r>
        <w:rPr>
          <w:rtl/>
        </w:rPr>
        <w:t xml:space="preserve"> ובסופו של דבר</w:t>
      </w:r>
      <w:r w:rsidR="00700919">
        <w:rPr>
          <w:rFonts w:hint="cs"/>
          <w:rtl/>
        </w:rPr>
        <w:t>,</w:t>
      </w:r>
      <w:r>
        <w:rPr>
          <w:rtl/>
        </w:rPr>
        <w:t xml:space="preserve"> כשזה לא נעשה</w:t>
      </w:r>
      <w:r w:rsidR="00700919">
        <w:rPr>
          <w:rFonts w:hint="cs"/>
          <w:rtl/>
        </w:rPr>
        <w:t>,</w:t>
      </w:r>
      <w:r>
        <w:rPr>
          <w:rtl/>
        </w:rPr>
        <w:t xml:space="preserve"> אז נעשתה ה</w:t>
      </w:r>
      <w:r w:rsidR="00700919">
        <w:rPr>
          <w:rFonts w:hint="cs"/>
          <w:rtl/>
        </w:rPr>
        <w:t>א</w:t>
      </w:r>
      <w:r>
        <w:rPr>
          <w:rtl/>
        </w:rPr>
        <w:t>רכה כדי לשמר את האפשרות להעמיד לדין</w:t>
      </w:r>
      <w:r w:rsidR="00700919">
        <w:rPr>
          <w:rFonts w:hint="cs"/>
          <w:rtl/>
        </w:rPr>
        <w:t>.</w:t>
      </w:r>
    </w:p>
    <w:p w14:paraId="32EF1D33" w14:textId="77777777" w:rsidR="00700919" w:rsidRDefault="00700919" w:rsidP="00017E28">
      <w:pPr>
        <w:rPr>
          <w:rtl/>
        </w:rPr>
      </w:pPr>
      <w:bookmarkStart w:id="208" w:name="_ETM_Q1_437276"/>
      <w:bookmarkEnd w:id="208"/>
    </w:p>
    <w:p w14:paraId="07DF317E" w14:textId="3C37F5D2" w:rsidR="00017E28" w:rsidRDefault="00017E28" w:rsidP="00700919">
      <w:pPr>
        <w:rPr>
          <w:rtl/>
        </w:rPr>
      </w:pPr>
      <w:bookmarkStart w:id="209" w:name="_ETM_Q1_437397"/>
      <w:bookmarkStart w:id="210" w:name="_ETM_Q1_437459"/>
      <w:bookmarkStart w:id="211" w:name="_ETM_Q1_437498"/>
      <w:bookmarkEnd w:id="209"/>
      <w:bookmarkEnd w:id="210"/>
      <w:bookmarkEnd w:id="211"/>
      <w:r>
        <w:rPr>
          <w:rtl/>
        </w:rPr>
        <w:t>בעניין החלק השני</w:t>
      </w:r>
      <w:r w:rsidR="00700919">
        <w:rPr>
          <w:rFonts w:hint="cs"/>
          <w:rtl/>
        </w:rPr>
        <w:t>,</w:t>
      </w:r>
      <w:r>
        <w:rPr>
          <w:rtl/>
        </w:rPr>
        <w:t xml:space="preserve"> כרגע אין טעם ביצירת חקיקה נפרדת לנושא </w:t>
      </w:r>
      <w:r w:rsidR="00700919">
        <w:rPr>
          <w:rFonts w:hint="cs"/>
          <w:rtl/>
        </w:rPr>
        <w:t xml:space="preserve">של </w:t>
      </w:r>
      <w:r>
        <w:rPr>
          <w:rtl/>
        </w:rPr>
        <w:t>מעצר ימים</w:t>
      </w:r>
      <w:r w:rsidR="00700919">
        <w:rPr>
          <w:rFonts w:hint="cs"/>
          <w:rtl/>
        </w:rPr>
        <w:t>,</w:t>
      </w:r>
      <w:r>
        <w:rPr>
          <w:rtl/>
        </w:rPr>
        <w:t xml:space="preserve"> כי אנחנו </w:t>
      </w:r>
      <w:r w:rsidR="00700919">
        <w:rPr>
          <w:rFonts w:hint="cs"/>
          <w:rtl/>
        </w:rPr>
        <w:t xml:space="preserve">כבר </w:t>
      </w:r>
      <w:r>
        <w:rPr>
          <w:rtl/>
        </w:rPr>
        <w:t>באותו מצב מעל שנה</w:t>
      </w:r>
      <w:r w:rsidR="00700919">
        <w:rPr>
          <w:rFonts w:hint="cs"/>
          <w:rtl/>
        </w:rPr>
        <w:t>.</w:t>
      </w:r>
      <w:r>
        <w:rPr>
          <w:rtl/>
        </w:rPr>
        <w:t xml:space="preserve"> זאת אומרת</w:t>
      </w:r>
      <w:r w:rsidR="00700919">
        <w:rPr>
          <w:rFonts w:hint="cs"/>
          <w:rtl/>
        </w:rPr>
        <w:t>,</w:t>
      </w:r>
      <w:r>
        <w:rPr>
          <w:rtl/>
        </w:rPr>
        <w:t xml:space="preserve"> צריך שתתקבל החלטה מה עושים</w:t>
      </w:r>
      <w:r w:rsidR="00700919">
        <w:rPr>
          <w:rFonts w:hint="cs"/>
          <w:rtl/>
        </w:rPr>
        <w:t>,</w:t>
      </w:r>
      <w:r>
        <w:rPr>
          <w:rtl/>
        </w:rPr>
        <w:t xml:space="preserve"> ואז אם יש צורך בחקיקה שונה</w:t>
      </w:r>
      <w:r w:rsidR="00700919">
        <w:rPr>
          <w:rFonts w:hint="cs"/>
          <w:rtl/>
        </w:rPr>
        <w:t xml:space="preserve"> </w:t>
      </w:r>
      <w:r>
        <w:rPr>
          <w:rtl/>
        </w:rPr>
        <w:t>לצורך המשך ההליך</w:t>
      </w:r>
      <w:r w:rsidR="00700919">
        <w:rPr>
          <w:rFonts w:hint="cs"/>
          <w:rtl/>
        </w:rPr>
        <w:t xml:space="preserve">. </w:t>
      </w:r>
      <w:r>
        <w:rPr>
          <w:rtl/>
        </w:rPr>
        <w:t>הדברים מובנים</w:t>
      </w:r>
      <w:r w:rsidR="00700919">
        <w:rPr>
          <w:rFonts w:hint="cs"/>
          <w:rtl/>
        </w:rPr>
        <w:t>?</w:t>
      </w:r>
    </w:p>
    <w:p w14:paraId="77481BF1" w14:textId="77777777" w:rsidR="0024384C" w:rsidRDefault="0024384C" w:rsidP="0024384C">
      <w:pPr>
        <w:rPr>
          <w:rtl/>
        </w:rPr>
      </w:pPr>
      <w:bookmarkStart w:id="212" w:name="_ETM_Q1_810260"/>
      <w:bookmarkStart w:id="213" w:name="_ETM_Q1_810319"/>
      <w:bookmarkStart w:id="214" w:name="_ETM_Q1_1071591"/>
      <w:bookmarkStart w:id="215" w:name="_ETM_Q1_1071642"/>
      <w:bookmarkEnd w:id="212"/>
      <w:bookmarkEnd w:id="213"/>
      <w:bookmarkEnd w:id="214"/>
      <w:bookmarkEnd w:id="215"/>
    </w:p>
    <w:p w14:paraId="2464E1AA" w14:textId="77777777" w:rsidR="0024384C" w:rsidRDefault="0024384C" w:rsidP="0024384C">
      <w:pPr>
        <w:pStyle w:val="af6"/>
        <w:keepNext/>
        <w:rPr>
          <w:rtl/>
        </w:rPr>
      </w:pPr>
      <w:bookmarkStart w:id="216" w:name="ET_yor_6157_28"/>
      <w:r w:rsidRPr="0024384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438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"/>
    </w:p>
    <w:p w14:paraId="4D320D00" w14:textId="77777777" w:rsidR="0024384C" w:rsidRDefault="0024384C" w:rsidP="0024384C">
      <w:pPr>
        <w:pStyle w:val="KeepWithNext"/>
        <w:rPr>
          <w:rtl/>
        </w:rPr>
      </w:pPr>
    </w:p>
    <w:p w14:paraId="37955D2E" w14:textId="77777777" w:rsidR="00700919" w:rsidRDefault="00700919" w:rsidP="0024384C">
      <w:pPr>
        <w:rPr>
          <w:rtl/>
        </w:rPr>
      </w:pPr>
      <w:bookmarkStart w:id="217" w:name="_ETM_Q1_1072530"/>
      <w:bookmarkStart w:id="218" w:name="_ETM_Q1_1076631"/>
      <w:bookmarkStart w:id="219" w:name="_ETM_Q1_1076692"/>
      <w:bookmarkStart w:id="220" w:name="_ETM_Q1_1080303"/>
      <w:bookmarkEnd w:id="217"/>
      <w:bookmarkEnd w:id="218"/>
      <w:bookmarkEnd w:id="219"/>
      <w:bookmarkEnd w:id="220"/>
      <w:r w:rsidRPr="00700919">
        <w:rPr>
          <w:rtl/>
        </w:rPr>
        <w:t>לא</w:t>
      </w:r>
      <w:r>
        <w:rPr>
          <w:rFonts w:hint="cs"/>
          <w:rtl/>
        </w:rPr>
        <w:t>,</w:t>
      </w:r>
      <w:r w:rsidRPr="00700919">
        <w:rPr>
          <w:rtl/>
        </w:rPr>
        <w:t xml:space="preserve"> שוב</w:t>
      </w:r>
      <w:r>
        <w:rPr>
          <w:rFonts w:hint="cs"/>
          <w:rtl/>
        </w:rPr>
        <w:t>, כי</w:t>
      </w:r>
      <w:r w:rsidRPr="00700919">
        <w:rPr>
          <w:rtl/>
        </w:rPr>
        <w:t xml:space="preserve"> בגדול במעצר ימים האירוע הסתיים ביום </w:t>
      </w:r>
      <w:r>
        <w:rPr>
          <w:rFonts w:hint="cs"/>
          <w:rtl/>
        </w:rPr>
        <w:t>ש</w:t>
      </w:r>
      <w:r w:rsidRPr="00700919">
        <w:rPr>
          <w:rtl/>
        </w:rPr>
        <w:t>יוגש כתב אישום</w:t>
      </w:r>
      <w:r>
        <w:rPr>
          <w:rFonts w:hint="cs"/>
          <w:rtl/>
        </w:rPr>
        <w:t>,</w:t>
      </w:r>
      <w:r w:rsidRPr="00700919">
        <w:rPr>
          <w:rtl/>
        </w:rPr>
        <w:t xml:space="preserve"> או החלופה שת</w:t>
      </w:r>
      <w:r>
        <w:rPr>
          <w:rFonts w:hint="cs"/>
          <w:rtl/>
        </w:rPr>
        <w:t>י</w:t>
      </w:r>
      <w:r w:rsidRPr="00700919">
        <w:rPr>
          <w:rtl/>
        </w:rPr>
        <w:t>בחר ככל שת</w:t>
      </w:r>
      <w:r>
        <w:rPr>
          <w:rFonts w:hint="cs"/>
          <w:rtl/>
        </w:rPr>
        <w:t>י</w:t>
      </w:r>
      <w:r w:rsidRPr="00700919">
        <w:rPr>
          <w:rtl/>
        </w:rPr>
        <w:t>בחר חלופה אחרת</w:t>
      </w:r>
      <w:r>
        <w:rPr>
          <w:rFonts w:hint="cs"/>
          <w:rtl/>
        </w:rPr>
        <w:t>.</w:t>
      </w:r>
      <w:r w:rsidRPr="00700919">
        <w:rPr>
          <w:rtl/>
        </w:rPr>
        <w:t xml:space="preserve"> אז באותו יום הצורך בחוק הזה </w:t>
      </w:r>
      <w:r>
        <w:rPr>
          <w:rFonts w:hint="cs"/>
          <w:rtl/>
        </w:rPr>
        <w:t>י</w:t>
      </w:r>
      <w:r w:rsidRPr="00700919">
        <w:rPr>
          <w:rtl/>
        </w:rPr>
        <w:t>סתיים</w:t>
      </w:r>
      <w:r>
        <w:rPr>
          <w:rFonts w:hint="cs"/>
          <w:rtl/>
        </w:rPr>
        <w:t>.</w:t>
      </w:r>
    </w:p>
    <w:p w14:paraId="671054C8" w14:textId="77777777" w:rsidR="00700919" w:rsidRDefault="00700919" w:rsidP="0024384C">
      <w:pPr>
        <w:rPr>
          <w:rtl/>
        </w:rPr>
      </w:pPr>
      <w:bookmarkStart w:id="221" w:name="_ETM_Q1_476862"/>
      <w:bookmarkStart w:id="222" w:name="_ETM_Q1_476928"/>
      <w:bookmarkEnd w:id="221"/>
      <w:bookmarkEnd w:id="222"/>
    </w:p>
    <w:p w14:paraId="0064561E" w14:textId="6688712F" w:rsidR="00700919" w:rsidRDefault="00700919" w:rsidP="00700919">
      <w:pPr>
        <w:pStyle w:val="af9"/>
        <w:keepNext/>
        <w:rPr>
          <w:rtl/>
        </w:rPr>
      </w:pPr>
      <w:bookmarkStart w:id="223" w:name="ET_guest_561151_132"/>
      <w:r w:rsidRPr="00700919">
        <w:rPr>
          <w:rStyle w:val="TagStyle"/>
          <w:rtl/>
        </w:rPr>
        <w:t xml:space="preserve"> &lt;&lt; אורח &gt;&gt; </w:t>
      </w:r>
      <w:r>
        <w:rPr>
          <w:rtl/>
        </w:rPr>
        <w:t>ענבל ברנסון יהודאי:</w:t>
      </w:r>
      <w:r w:rsidRPr="007009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3"/>
    </w:p>
    <w:p w14:paraId="06B90AD5" w14:textId="77777777" w:rsidR="00700919" w:rsidRDefault="00700919" w:rsidP="00700919">
      <w:pPr>
        <w:pStyle w:val="KeepWithNext"/>
        <w:rPr>
          <w:rtl/>
        </w:rPr>
      </w:pPr>
    </w:p>
    <w:p w14:paraId="4CCC410F" w14:textId="77777777" w:rsidR="00700919" w:rsidRDefault="00700919" w:rsidP="0024384C">
      <w:pPr>
        <w:rPr>
          <w:rtl/>
        </w:rPr>
      </w:pPr>
      <w:bookmarkStart w:id="224" w:name="_ETM_Q1_477485"/>
      <w:bookmarkStart w:id="225" w:name="_ETM_Q1_477562"/>
      <w:bookmarkEnd w:id="224"/>
      <w:bookmarkEnd w:id="225"/>
      <w:r w:rsidRPr="00700919">
        <w:rPr>
          <w:rtl/>
        </w:rPr>
        <w:t>נכון</w:t>
      </w:r>
      <w:r>
        <w:rPr>
          <w:rFonts w:hint="cs"/>
          <w:rtl/>
        </w:rPr>
        <w:t>.</w:t>
      </w:r>
    </w:p>
    <w:p w14:paraId="440ACD8A" w14:textId="77777777" w:rsidR="00700919" w:rsidRDefault="00700919" w:rsidP="0024384C">
      <w:pPr>
        <w:rPr>
          <w:rtl/>
        </w:rPr>
      </w:pPr>
      <w:bookmarkStart w:id="226" w:name="_ETM_Q1_476628"/>
      <w:bookmarkStart w:id="227" w:name="_ETM_Q1_476684"/>
      <w:bookmarkEnd w:id="226"/>
      <w:bookmarkEnd w:id="227"/>
    </w:p>
    <w:p w14:paraId="4807B019" w14:textId="025B652D" w:rsidR="00700919" w:rsidRDefault="00700919" w:rsidP="00700919">
      <w:pPr>
        <w:pStyle w:val="af6"/>
        <w:keepNext/>
        <w:rPr>
          <w:rtl/>
        </w:rPr>
      </w:pPr>
      <w:r w:rsidRPr="0070091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009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F6AB24E" w14:textId="77777777" w:rsidR="00700919" w:rsidRDefault="00700919" w:rsidP="00700919">
      <w:pPr>
        <w:pStyle w:val="KeepWithNext"/>
        <w:rPr>
          <w:rtl/>
        </w:rPr>
      </w:pPr>
    </w:p>
    <w:p w14:paraId="0F4980AF" w14:textId="46602DED" w:rsidR="0063091C" w:rsidRDefault="00700919" w:rsidP="0063091C">
      <w:pPr>
        <w:rPr>
          <w:rtl/>
        </w:rPr>
      </w:pPr>
      <w:bookmarkStart w:id="228" w:name="_ETM_Q1_476748"/>
      <w:bookmarkStart w:id="229" w:name="_ETM_Q1_476815"/>
      <w:bookmarkEnd w:id="228"/>
      <w:bookmarkEnd w:id="229"/>
      <w:r w:rsidRPr="009C08EC">
        <w:rPr>
          <w:rtl/>
        </w:rPr>
        <w:t>וזה דורש החלטה</w:t>
      </w:r>
      <w:r w:rsidRPr="009C08EC">
        <w:rPr>
          <w:rFonts w:hint="cs"/>
          <w:rtl/>
        </w:rPr>
        <w:t>,</w:t>
      </w:r>
      <w:r w:rsidRPr="009C08EC">
        <w:rPr>
          <w:rtl/>
        </w:rPr>
        <w:t xml:space="preserve"> תשתית</w:t>
      </w:r>
      <w:r w:rsidRPr="009C08EC">
        <w:rPr>
          <w:rFonts w:hint="cs"/>
          <w:rtl/>
        </w:rPr>
        <w:t>,</w:t>
      </w:r>
      <w:r w:rsidRPr="009C08EC">
        <w:rPr>
          <w:rtl/>
        </w:rPr>
        <w:t xml:space="preserve"> מסגרת</w:t>
      </w:r>
      <w:r w:rsidRPr="009C08EC">
        <w:rPr>
          <w:rFonts w:hint="cs"/>
          <w:rtl/>
        </w:rPr>
        <w:t>.</w:t>
      </w:r>
      <w:r w:rsidRPr="009C08EC">
        <w:rPr>
          <w:rtl/>
        </w:rPr>
        <w:t xml:space="preserve"> כל הדיונים האלה כבר נעשו</w:t>
      </w:r>
      <w:r w:rsidRPr="009C08EC">
        <w:rPr>
          <w:rFonts w:hint="cs"/>
          <w:rtl/>
        </w:rPr>
        <w:t>,</w:t>
      </w:r>
      <w:r w:rsidRPr="009C08EC">
        <w:rPr>
          <w:rtl/>
        </w:rPr>
        <w:t xml:space="preserve"> אני לא צריך לחזור עליהם</w:t>
      </w:r>
      <w:r w:rsidRPr="009C08EC">
        <w:rPr>
          <w:rFonts w:hint="cs"/>
          <w:rtl/>
        </w:rPr>
        <w:t>.</w:t>
      </w:r>
      <w:r w:rsidRPr="009C08EC">
        <w:rPr>
          <w:rtl/>
        </w:rPr>
        <w:t xml:space="preserve"> זה משקף שילוב </w:t>
      </w:r>
      <w:r w:rsidRPr="009C08EC">
        <w:rPr>
          <w:rFonts w:hint="cs"/>
          <w:rtl/>
        </w:rPr>
        <w:t xml:space="preserve">של </w:t>
      </w:r>
      <w:r w:rsidRPr="009C08EC">
        <w:rPr>
          <w:rtl/>
        </w:rPr>
        <w:t>קבלת החלטה מדינית</w:t>
      </w:r>
      <w:r w:rsidRPr="009C08EC">
        <w:rPr>
          <w:rFonts w:hint="cs"/>
          <w:rtl/>
        </w:rPr>
        <w:t>,</w:t>
      </w:r>
      <w:r w:rsidRPr="009C08EC">
        <w:rPr>
          <w:rtl/>
        </w:rPr>
        <w:t xml:space="preserve"> מקצועית</w:t>
      </w:r>
      <w:r w:rsidRPr="009C08EC">
        <w:rPr>
          <w:rFonts w:hint="cs"/>
          <w:rtl/>
        </w:rPr>
        <w:t>,</w:t>
      </w:r>
      <w:r w:rsidRPr="009C08EC">
        <w:rPr>
          <w:rtl/>
        </w:rPr>
        <w:t xml:space="preserve"> מה שצריך</w:t>
      </w:r>
      <w:r w:rsidRPr="009C08EC">
        <w:rPr>
          <w:rFonts w:hint="cs"/>
          <w:rtl/>
        </w:rPr>
        <w:t>,</w:t>
      </w:r>
      <w:r w:rsidR="009C08EC">
        <w:rPr>
          <w:rFonts w:hint="cs"/>
          <w:rtl/>
        </w:rPr>
        <w:t xml:space="preserve"> כדי </w:t>
      </w:r>
      <w:r w:rsidRPr="00700919">
        <w:rPr>
          <w:rtl/>
        </w:rPr>
        <w:t>להגיד</w:t>
      </w:r>
      <w:r w:rsidR="009C08EC">
        <w:rPr>
          <w:rFonts w:hint="cs"/>
          <w:rtl/>
        </w:rPr>
        <w:t>:</w:t>
      </w:r>
      <w:r w:rsidRPr="00700919">
        <w:rPr>
          <w:rtl/>
        </w:rPr>
        <w:t xml:space="preserve"> הדבר שיחליף את מעצר הימים הוא כתב אישום</w:t>
      </w:r>
      <w:r w:rsidR="009C08EC">
        <w:rPr>
          <w:rFonts w:hint="cs"/>
          <w:rtl/>
        </w:rPr>
        <w:t>,</w:t>
      </w:r>
      <w:r w:rsidRPr="00700919">
        <w:rPr>
          <w:rtl/>
        </w:rPr>
        <w:t xml:space="preserve"> מסגרת כזאת</w:t>
      </w:r>
      <w:r w:rsidR="009C08EC">
        <w:rPr>
          <w:rFonts w:hint="cs"/>
          <w:rtl/>
        </w:rPr>
        <w:t>,</w:t>
      </w:r>
      <w:r w:rsidRPr="00700919">
        <w:rPr>
          <w:rtl/>
        </w:rPr>
        <w:t xml:space="preserve"> מסגרת כזאת</w:t>
      </w:r>
      <w:r w:rsidR="009C08EC">
        <w:rPr>
          <w:rFonts w:hint="cs"/>
          <w:rtl/>
        </w:rPr>
        <w:t xml:space="preserve">, טריבונל כזה, </w:t>
      </w:r>
      <w:r w:rsidRPr="00700919">
        <w:rPr>
          <w:rtl/>
        </w:rPr>
        <w:t>טריבונל אחר</w:t>
      </w:r>
      <w:r w:rsidR="009C08EC">
        <w:rPr>
          <w:rFonts w:hint="cs"/>
          <w:rtl/>
        </w:rPr>
        <w:t>,</w:t>
      </w:r>
      <w:r w:rsidRPr="00700919">
        <w:rPr>
          <w:rtl/>
        </w:rPr>
        <w:t xml:space="preserve"> עבירות כאלה</w:t>
      </w:r>
      <w:r w:rsidR="009C08EC">
        <w:rPr>
          <w:rFonts w:hint="cs"/>
          <w:rtl/>
        </w:rPr>
        <w:t>,</w:t>
      </w:r>
      <w:r w:rsidRPr="00700919">
        <w:rPr>
          <w:rtl/>
        </w:rPr>
        <w:t xml:space="preserve"> עבירות אחרות</w:t>
      </w:r>
      <w:r w:rsidR="009C08EC">
        <w:rPr>
          <w:rFonts w:hint="cs"/>
          <w:rtl/>
        </w:rPr>
        <w:t>,</w:t>
      </w:r>
      <w:r w:rsidRPr="00700919">
        <w:rPr>
          <w:rtl/>
        </w:rPr>
        <w:t xml:space="preserve"> ל</w:t>
      </w:r>
      <w:r w:rsidR="009C08EC">
        <w:rPr>
          <w:rFonts w:hint="cs"/>
          <w:rtl/>
        </w:rPr>
        <w:t xml:space="preserve">ב"ח כזה, לב"ח </w:t>
      </w:r>
      <w:bookmarkStart w:id="230" w:name="_ETM_Q1_499312"/>
      <w:bookmarkEnd w:id="230"/>
      <w:r w:rsidR="009C08EC">
        <w:rPr>
          <w:rFonts w:hint="cs"/>
          <w:rtl/>
        </w:rPr>
        <w:t>אחר.</w:t>
      </w:r>
      <w:r w:rsidRPr="00700919">
        <w:rPr>
          <w:rtl/>
        </w:rPr>
        <w:t xml:space="preserve"> כל מנגנון שלא יהיה</w:t>
      </w:r>
      <w:r w:rsidR="009C08EC">
        <w:rPr>
          <w:rFonts w:hint="cs"/>
          <w:rtl/>
        </w:rPr>
        <w:t>.</w:t>
      </w:r>
      <w:bookmarkStart w:id="231" w:name="_ETM_Q1_502288"/>
      <w:bookmarkStart w:id="232" w:name="_ETM_Q1_502376"/>
      <w:bookmarkEnd w:id="231"/>
      <w:bookmarkEnd w:id="232"/>
      <w:r w:rsidR="009C08EC">
        <w:rPr>
          <w:rFonts w:hint="cs"/>
          <w:rtl/>
        </w:rPr>
        <w:t xml:space="preserve"> זה מועד אחד.</w:t>
      </w:r>
      <w:bookmarkStart w:id="233" w:name="_ETM_Q1_506571"/>
      <w:bookmarkStart w:id="234" w:name="_ETM_Q1_506631"/>
      <w:bookmarkStart w:id="235" w:name="_ETM_Q1_506682"/>
      <w:bookmarkStart w:id="236" w:name="_ETM_Q1_506745"/>
      <w:bookmarkEnd w:id="233"/>
      <w:bookmarkEnd w:id="234"/>
      <w:bookmarkEnd w:id="235"/>
      <w:bookmarkEnd w:id="236"/>
      <w:r w:rsidR="0063091C">
        <w:rPr>
          <w:rFonts w:hint="cs"/>
          <w:rtl/>
        </w:rPr>
        <w:t xml:space="preserve"> </w:t>
      </w:r>
      <w:r w:rsidR="009C08EC">
        <w:rPr>
          <w:rFonts w:hint="cs"/>
          <w:rtl/>
        </w:rPr>
        <w:t xml:space="preserve">הוא </w:t>
      </w:r>
      <w:bookmarkStart w:id="237" w:name="_ETM_Q1_502417"/>
      <w:bookmarkStart w:id="238" w:name="_ETM_Q1_502478"/>
      <w:bookmarkEnd w:id="237"/>
      <w:bookmarkEnd w:id="238"/>
      <w:r w:rsidRPr="00700919">
        <w:rPr>
          <w:rtl/>
        </w:rPr>
        <w:t xml:space="preserve">דורש </w:t>
      </w:r>
      <w:r w:rsidR="009C08EC">
        <w:rPr>
          <w:rFonts w:hint="cs"/>
          <w:rtl/>
        </w:rPr>
        <w:t>את ה</w:t>
      </w:r>
      <w:r w:rsidRPr="00700919">
        <w:rPr>
          <w:rtl/>
        </w:rPr>
        <w:t xml:space="preserve">עבודה </w:t>
      </w:r>
      <w:r w:rsidR="009C08EC">
        <w:rPr>
          <w:rFonts w:hint="cs"/>
          <w:rtl/>
        </w:rPr>
        <w:t>ה</w:t>
      </w:r>
      <w:r w:rsidRPr="00700919">
        <w:rPr>
          <w:rtl/>
        </w:rPr>
        <w:t>ממשלתית הפנימית</w:t>
      </w:r>
      <w:r w:rsidR="009C08EC">
        <w:rPr>
          <w:rFonts w:hint="cs"/>
          <w:rtl/>
        </w:rPr>
        <w:t>, שעד</w:t>
      </w:r>
      <w:r w:rsidRPr="00700919">
        <w:rPr>
          <w:rtl/>
        </w:rPr>
        <w:t xml:space="preserve"> עכשיו כל פעם הדיבור היה</w:t>
      </w:r>
      <w:r w:rsidR="0063091C">
        <w:rPr>
          <w:rFonts w:hint="cs"/>
          <w:rtl/>
        </w:rPr>
        <w:t>:</w:t>
      </w:r>
      <w:r w:rsidRPr="00700919">
        <w:rPr>
          <w:rtl/>
        </w:rPr>
        <w:t xml:space="preserve"> אנחנו מחכים לממשלה</w:t>
      </w:r>
      <w:r w:rsidR="0063091C">
        <w:rPr>
          <w:rFonts w:hint="cs"/>
          <w:rtl/>
        </w:rPr>
        <w:t xml:space="preserve">. אני </w:t>
      </w:r>
      <w:r w:rsidRPr="00700919">
        <w:rPr>
          <w:rtl/>
        </w:rPr>
        <w:t>לא דן כרגע לאיזה חלק בממשלה</w:t>
      </w:r>
      <w:r w:rsidR="0063091C">
        <w:rPr>
          <w:rFonts w:hint="cs"/>
          <w:rtl/>
        </w:rPr>
        <w:t>,</w:t>
      </w:r>
      <w:r w:rsidRPr="00700919">
        <w:rPr>
          <w:rtl/>
        </w:rPr>
        <w:t xml:space="preserve"> לא רוצה להיכנס לוויכוח הזה</w:t>
      </w:r>
      <w:r w:rsidR="0063091C">
        <w:rPr>
          <w:rFonts w:hint="cs"/>
          <w:rtl/>
        </w:rPr>
        <w:t>,</w:t>
      </w:r>
      <w:r w:rsidRPr="00700919">
        <w:rPr>
          <w:rtl/>
        </w:rPr>
        <w:t xml:space="preserve"> יש שיגידו שזה הוא מעכב </w:t>
      </w:r>
      <w:r w:rsidR="0063091C">
        <w:rPr>
          <w:rFonts w:hint="cs"/>
          <w:rtl/>
        </w:rPr>
        <w:t xml:space="preserve">והוא מעכב, </w:t>
      </w:r>
      <w:bookmarkStart w:id="239" w:name="_ETM_Q1_518893"/>
      <w:bookmarkEnd w:id="239"/>
      <w:r w:rsidRPr="00700919">
        <w:rPr>
          <w:rtl/>
        </w:rPr>
        <w:t xml:space="preserve">זה לא משנה </w:t>
      </w:r>
      <w:r w:rsidR="0063091C">
        <w:rPr>
          <w:rFonts w:hint="cs"/>
          <w:rtl/>
        </w:rPr>
        <w:t xml:space="preserve">– </w:t>
      </w:r>
      <w:r w:rsidRPr="00700919">
        <w:rPr>
          <w:rtl/>
        </w:rPr>
        <w:t>אנחנו מחכים לממשלה</w:t>
      </w:r>
      <w:r w:rsidR="0063091C">
        <w:rPr>
          <w:rFonts w:hint="cs"/>
          <w:rtl/>
        </w:rPr>
        <w:t>.</w:t>
      </w:r>
      <w:r w:rsidRPr="00700919">
        <w:rPr>
          <w:rtl/>
        </w:rPr>
        <w:t xml:space="preserve"> </w:t>
      </w:r>
    </w:p>
    <w:p w14:paraId="0234CD4E" w14:textId="77777777" w:rsidR="0063091C" w:rsidRDefault="0063091C" w:rsidP="0063091C">
      <w:pPr>
        <w:rPr>
          <w:rtl/>
        </w:rPr>
      </w:pPr>
    </w:p>
    <w:p w14:paraId="2D74276D" w14:textId="77777777" w:rsidR="0063091C" w:rsidRDefault="00700919" w:rsidP="0063091C">
      <w:pPr>
        <w:rPr>
          <w:rtl/>
        </w:rPr>
      </w:pPr>
      <w:r w:rsidRPr="00700919">
        <w:rPr>
          <w:rtl/>
        </w:rPr>
        <w:t xml:space="preserve">הנושא של מניעת מפגש עם </w:t>
      </w:r>
      <w:r w:rsidR="0063091C">
        <w:rPr>
          <w:rFonts w:hint="cs"/>
          <w:rtl/>
        </w:rPr>
        <w:t xml:space="preserve">עורך דין, </w:t>
      </w:r>
      <w:r w:rsidRPr="00700919">
        <w:rPr>
          <w:rtl/>
        </w:rPr>
        <w:t>לכאורה</w:t>
      </w:r>
      <w:r w:rsidR="0063091C">
        <w:rPr>
          <w:rFonts w:hint="cs"/>
          <w:rtl/>
        </w:rPr>
        <w:t xml:space="preserve"> </w:t>
      </w:r>
      <w:r w:rsidR="0063091C">
        <w:rPr>
          <w:rtl/>
        </w:rPr>
        <w:t xml:space="preserve">אנחנו סתם עושים </w:t>
      </w:r>
      <w:r w:rsidR="0063091C">
        <w:rPr>
          <w:rFonts w:hint="cs"/>
          <w:rtl/>
        </w:rPr>
        <w:t>הא</w:t>
      </w:r>
      <w:r w:rsidR="0063091C">
        <w:rPr>
          <w:rtl/>
        </w:rPr>
        <w:t>רכות</w:t>
      </w:r>
      <w:r w:rsidR="0063091C">
        <w:rPr>
          <w:rFonts w:hint="cs"/>
          <w:rtl/>
        </w:rPr>
        <w:t>.</w:t>
      </w:r>
      <w:r w:rsidR="0063091C">
        <w:rPr>
          <w:rtl/>
        </w:rPr>
        <w:t xml:space="preserve"> למה</w:t>
      </w:r>
      <w:r w:rsidR="0063091C">
        <w:rPr>
          <w:rFonts w:hint="cs"/>
          <w:rtl/>
        </w:rPr>
        <w:t xml:space="preserve">? הרי אלו </w:t>
      </w:r>
      <w:bookmarkStart w:id="240" w:name="_ETM_Q1_527390"/>
      <w:bookmarkStart w:id="241" w:name="_ETM_Q1_527472"/>
      <w:bookmarkEnd w:id="240"/>
      <w:bookmarkEnd w:id="241"/>
      <w:r w:rsidR="0063091C">
        <w:rPr>
          <w:rFonts w:hint="cs"/>
          <w:rtl/>
        </w:rPr>
        <w:t xml:space="preserve">שנעצרו </w:t>
      </w:r>
      <w:bookmarkStart w:id="242" w:name="_ETM_Q1_540428"/>
      <w:bookmarkEnd w:id="242"/>
      <w:r w:rsidR="0063091C">
        <w:rPr>
          <w:rFonts w:hint="cs"/>
          <w:rtl/>
        </w:rPr>
        <w:t>ב</w:t>
      </w:r>
      <w:r w:rsidR="0063091C">
        <w:rPr>
          <w:rtl/>
        </w:rPr>
        <w:t>-7 עד 13 באוקטובר</w:t>
      </w:r>
      <w:r w:rsidR="0063091C">
        <w:rPr>
          <w:rFonts w:hint="cs"/>
          <w:rtl/>
        </w:rPr>
        <w:t>,</w:t>
      </w:r>
      <w:r w:rsidR="0063091C">
        <w:rPr>
          <w:rtl/>
        </w:rPr>
        <w:t xml:space="preserve"> החוק הזה כבר לא </w:t>
      </w:r>
      <w:r w:rsidR="0063091C">
        <w:rPr>
          <w:rFonts w:hint="cs"/>
          <w:rtl/>
        </w:rPr>
        <w:t xml:space="preserve">רלוונטי לגביהם. </w:t>
      </w:r>
      <w:r w:rsidR="0063091C">
        <w:rPr>
          <w:rtl/>
        </w:rPr>
        <w:t>חלפו להם ה-120 יום הראשונים</w:t>
      </w:r>
      <w:r w:rsidR="0063091C">
        <w:rPr>
          <w:rFonts w:hint="cs"/>
          <w:rtl/>
        </w:rPr>
        <w:t xml:space="preserve"> ותם </w:t>
      </w:r>
      <w:r w:rsidR="0063091C">
        <w:rPr>
          <w:rtl/>
        </w:rPr>
        <w:t>הטקס בעניינ</w:t>
      </w:r>
      <w:r w:rsidR="0063091C">
        <w:rPr>
          <w:rFonts w:hint="cs"/>
          <w:rtl/>
        </w:rPr>
        <w:t xml:space="preserve">ם. אלו </w:t>
      </w:r>
      <w:r w:rsidR="0063091C">
        <w:rPr>
          <w:rtl/>
        </w:rPr>
        <w:t>שנעצרים היום ברצועת עזה</w:t>
      </w:r>
      <w:r w:rsidR="0063091C">
        <w:rPr>
          <w:rFonts w:hint="cs"/>
          <w:rtl/>
        </w:rPr>
        <w:t xml:space="preserve">, </w:t>
      </w:r>
      <w:r w:rsidR="0063091C">
        <w:rPr>
          <w:rtl/>
        </w:rPr>
        <w:t>ואתם חושבים שהם קשורים ל-7 באוקטובר</w:t>
      </w:r>
      <w:r w:rsidR="0063091C">
        <w:rPr>
          <w:rFonts w:hint="cs"/>
          <w:rtl/>
        </w:rPr>
        <w:t>,</w:t>
      </w:r>
      <w:r w:rsidR="0063091C">
        <w:rPr>
          <w:rtl/>
        </w:rPr>
        <w:t xml:space="preserve"> ולכן אתם מעבירים אותם למסלול הזה</w:t>
      </w:r>
      <w:r w:rsidR="0063091C">
        <w:rPr>
          <w:rFonts w:hint="cs"/>
          <w:rtl/>
        </w:rPr>
        <w:t>,</w:t>
      </w:r>
      <w:r w:rsidR="0063091C">
        <w:rPr>
          <w:rtl/>
        </w:rPr>
        <w:t xml:space="preserve"> והם לא נמצאים במסלול </w:t>
      </w:r>
      <w:r w:rsidR="0063091C">
        <w:rPr>
          <w:rFonts w:hint="cs"/>
          <w:rtl/>
        </w:rPr>
        <w:t xml:space="preserve">הלב"ח </w:t>
      </w:r>
      <w:bookmarkStart w:id="243" w:name="_ETM_Q1_555054"/>
      <w:bookmarkEnd w:id="243"/>
      <w:r w:rsidR="0063091C">
        <w:rPr>
          <w:rFonts w:hint="cs"/>
          <w:rtl/>
        </w:rPr>
        <w:t xml:space="preserve">הכללי </w:t>
      </w:r>
      <w:r w:rsidR="0063091C">
        <w:rPr>
          <w:rtl/>
        </w:rPr>
        <w:t>או הדברים האלו</w:t>
      </w:r>
      <w:r w:rsidR="0063091C">
        <w:rPr>
          <w:rFonts w:hint="cs"/>
          <w:rtl/>
        </w:rPr>
        <w:t>,</w:t>
      </w:r>
      <w:r w:rsidR="0063091C">
        <w:rPr>
          <w:rtl/>
        </w:rPr>
        <w:t xml:space="preserve"> זה רלוונטי לגבי</w:t>
      </w:r>
      <w:r w:rsidR="0063091C">
        <w:rPr>
          <w:rFonts w:hint="cs"/>
          <w:rtl/>
        </w:rPr>
        <w:t>הם, נכון?</w:t>
      </w:r>
    </w:p>
    <w:p w14:paraId="5275FA74" w14:textId="77777777" w:rsidR="0063091C" w:rsidRDefault="0063091C" w:rsidP="0063091C">
      <w:pPr>
        <w:rPr>
          <w:rtl/>
        </w:rPr>
      </w:pPr>
      <w:bookmarkStart w:id="244" w:name="_ETM_Q1_562962"/>
      <w:bookmarkStart w:id="245" w:name="_ETM_Q1_563042"/>
      <w:bookmarkEnd w:id="244"/>
      <w:bookmarkEnd w:id="245"/>
    </w:p>
    <w:p w14:paraId="542559AF" w14:textId="6FC6AD39" w:rsidR="0063091C" w:rsidRDefault="0063091C" w:rsidP="0063091C">
      <w:pPr>
        <w:pStyle w:val="af5"/>
        <w:keepNext/>
        <w:rPr>
          <w:rtl/>
        </w:rPr>
      </w:pPr>
      <w:bookmarkStart w:id="246" w:name="ET_interruption_קריאה_124"/>
      <w:r w:rsidRPr="0063091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3091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6"/>
    </w:p>
    <w:p w14:paraId="53D471E4" w14:textId="77777777" w:rsidR="0063091C" w:rsidRDefault="0063091C" w:rsidP="0063091C">
      <w:pPr>
        <w:pStyle w:val="KeepWithNext"/>
        <w:rPr>
          <w:rtl/>
        </w:rPr>
      </w:pPr>
    </w:p>
    <w:p w14:paraId="12940899" w14:textId="3CCEC4DB" w:rsidR="0063091C" w:rsidRDefault="0063091C" w:rsidP="0063091C">
      <w:pPr>
        <w:rPr>
          <w:rtl/>
        </w:rPr>
      </w:pPr>
      <w:bookmarkStart w:id="247" w:name="_ETM_Q1_565879"/>
      <w:bookmarkEnd w:id="247"/>
      <w:r>
        <w:rPr>
          <w:rFonts w:hint="cs"/>
          <w:rtl/>
        </w:rPr>
        <w:t>נכון.</w:t>
      </w:r>
      <w:bookmarkStart w:id="248" w:name="_ETM_Q1_562039"/>
      <w:bookmarkEnd w:id="248"/>
    </w:p>
    <w:p w14:paraId="62356854" w14:textId="77777777" w:rsidR="0063091C" w:rsidRDefault="0063091C" w:rsidP="0063091C">
      <w:pPr>
        <w:rPr>
          <w:rtl/>
        </w:rPr>
      </w:pPr>
      <w:bookmarkStart w:id="249" w:name="_ETM_Q1_562108"/>
      <w:bookmarkEnd w:id="249"/>
    </w:p>
    <w:p w14:paraId="604397F7" w14:textId="3334A915" w:rsidR="0063091C" w:rsidRDefault="0063091C" w:rsidP="0063091C">
      <w:pPr>
        <w:pStyle w:val="af6"/>
        <w:keepNext/>
        <w:rPr>
          <w:rtl/>
        </w:rPr>
      </w:pPr>
      <w:bookmarkStart w:id="250" w:name="ET_yor_6157_125"/>
      <w:r w:rsidRPr="0063091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309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"/>
    </w:p>
    <w:p w14:paraId="0886401C" w14:textId="77777777" w:rsidR="0063091C" w:rsidRDefault="0063091C" w:rsidP="0063091C">
      <w:pPr>
        <w:pStyle w:val="KeepWithNext"/>
        <w:rPr>
          <w:rtl/>
        </w:rPr>
      </w:pPr>
    </w:p>
    <w:p w14:paraId="133D45E4" w14:textId="77777777" w:rsidR="00FD18A2" w:rsidRDefault="0063091C" w:rsidP="0063091C">
      <w:pPr>
        <w:rPr>
          <w:rtl/>
        </w:rPr>
      </w:pPr>
      <w:bookmarkStart w:id="251" w:name="_ETM_Q1_563326"/>
      <w:bookmarkEnd w:id="251"/>
      <w:r>
        <w:rPr>
          <w:rtl/>
        </w:rPr>
        <w:t>אני שואל את עצמי שתי שאלות</w:t>
      </w:r>
      <w:r>
        <w:rPr>
          <w:rFonts w:hint="cs"/>
          <w:rtl/>
        </w:rPr>
        <w:t xml:space="preserve">: </w:t>
      </w:r>
      <w:r>
        <w:rPr>
          <w:rtl/>
        </w:rPr>
        <w:t>אם זה המצב</w:t>
      </w:r>
      <w:r>
        <w:rPr>
          <w:rFonts w:hint="cs"/>
          <w:rtl/>
        </w:rPr>
        <w:t>,</w:t>
      </w:r>
      <w:r>
        <w:rPr>
          <w:rtl/>
        </w:rPr>
        <w:t xml:space="preserve"> זאת אומרת שכאשר יש מעצר אגב לחימה באירועים שקשורים להעמדה פלילית</w:t>
      </w:r>
      <w:r>
        <w:rPr>
          <w:rFonts w:hint="cs"/>
          <w:rtl/>
        </w:rPr>
        <w:t>,</w:t>
      </w:r>
      <w:r>
        <w:rPr>
          <w:rtl/>
        </w:rPr>
        <w:t xml:space="preserve"> משך הזמן הנדרש הוא אחר</w:t>
      </w:r>
      <w:r>
        <w:rPr>
          <w:rFonts w:hint="cs"/>
          <w:rtl/>
        </w:rPr>
        <w:t>,</w:t>
      </w:r>
      <w:r>
        <w:rPr>
          <w:rtl/>
        </w:rPr>
        <w:t xml:space="preserve"> כאשר אנחנו כבר שנה באירוע הזה</w:t>
      </w:r>
      <w:r>
        <w:rPr>
          <w:rFonts w:hint="cs"/>
          <w:rtl/>
        </w:rPr>
        <w:t>,</w:t>
      </w:r>
      <w:r>
        <w:rPr>
          <w:rtl/>
        </w:rPr>
        <w:t xml:space="preserve"> יכול להיות שצריך לחדד את זה יותר</w:t>
      </w:r>
      <w:r>
        <w:rPr>
          <w:rFonts w:hint="cs"/>
          <w:rtl/>
        </w:rPr>
        <w:t>. בנוסף,</w:t>
      </w:r>
      <w:r>
        <w:rPr>
          <w:rtl/>
        </w:rPr>
        <w:t xml:space="preserve"> אני לא מצליח להבין</w:t>
      </w:r>
      <w:r>
        <w:rPr>
          <w:rFonts w:hint="cs"/>
          <w:rtl/>
        </w:rPr>
        <w:t xml:space="preserve">, </w:t>
      </w:r>
      <w:r>
        <w:rPr>
          <w:rtl/>
        </w:rPr>
        <w:t xml:space="preserve">אם עכשיו </w:t>
      </w:r>
      <w:r>
        <w:rPr>
          <w:rFonts w:hint="cs"/>
          <w:rtl/>
        </w:rPr>
        <w:t xml:space="preserve">למשל </w:t>
      </w:r>
      <w:r>
        <w:rPr>
          <w:rtl/>
        </w:rPr>
        <w:t>עשו מעצר</w:t>
      </w:r>
      <w:r>
        <w:rPr>
          <w:rFonts w:hint="cs"/>
          <w:rtl/>
        </w:rPr>
        <w:t xml:space="preserve"> </w:t>
      </w:r>
      <w:bookmarkStart w:id="252" w:name="_ETM_Q1_592972"/>
      <w:bookmarkEnd w:id="252"/>
      <w:r>
        <w:rPr>
          <w:rFonts w:hint="cs"/>
          <w:rtl/>
        </w:rPr>
        <w:t xml:space="preserve">בלבנון </w:t>
      </w:r>
      <w:r>
        <w:rPr>
          <w:rtl/>
        </w:rPr>
        <w:t xml:space="preserve">של איש חמאס </w:t>
      </w:r>
      <w:r>
        <w:rPr>
          <w:rFonts w:hint="cs"/>
          <w:rtl/>
        </w:rPr>
        <w:t xml:space="preserve">– </w:t>
      </w:r>
      <w:r>
        <w:rPr>
          <w:rtl/>
        </w:rPr>
        <w:t>לא של חיזבאללה</w:t>
      </w:r>
      <w:r>
        <w:rPr>
          <w:rFonts w:hint="cs"/>
          <w:rtl/>
        </w:rPr>
        <w:t>,</w:t>
      </w:r>
      <w:r>
        <w:rPr>
          <w:rtl/>
        </w:rPr>
        <w:t xml:space="preserve"> נניח</w:t>
      </w:r>
      <w:r>
        <w:rPr>
          <w:rFonts w:hint="cs"/>
          <w:rtl/>
        </w:rPr>
        <w:t>,</w:t>
      </w:r>
      <w:r>
        <w:rPr>
          <w:rtl/>
        </w:rPr>
        <w:t xml:space="preserve"> זה אירוע אחר </w:t>
      </w:r>
      <w:r>
        <w:rPr>
          <w:rFonts w:hint="cs"/>
          <w:rtl/>
        </w:rPr>
        <w:t>– א</w:t>
      </w:r>
      <w:r>
        <w:rPr>
          <w:rtl/>
        </w:rPr>
        <w:t>בל איש חמאס</w:t>
      </w:r>
      <w:r>
        <w:rPr>
          <w:rFonts w:hint="cs"/>
          <w:rtl/>
        </w:rPr>
        <w:t xml:space="preserve">, </w:t>
      </w:r>
      <w:r>
        <w:rPr>
          <w:rtl/>
        </w:rPr>
        <w:t>אם עשו מעצר בלבנון</w:t>
      </w:r>
      <w:r>
        <w:rPr>
          <w:rFonts w:hint="cs"/>
          <w:rtl/>
        </w:rPr>
        <w:t xml:space="preserve">, </w:t>
      </w:r>
      <w:r>
        <w:rPr>
          <w:rtl/>
        </w:rPr>
        <w:t>איזה כללים חלים עליו</w:t>
      </w:r>
      <w:r>
        <w:rPr>
          <w:rFonts w:hint="cs"/>
          <w:rtl/>
        </w:rPr>
        <w:t>?</w:t>
      </w:r>
      <w:r>
        <w:rPr>
          <w:rtl/>
        </w:rPr>
        <w:t xml:space="preserve"> </w:t>
      </w:r>
    </w:p>
    <w:p w14:paraId="41505E52" w14:textId="77777777" w:rsidR="00FD18A2" w:rsidRDefault="00FD18A2" w:rsidP="0063091C">
      <w:pPr>
        <w:rPr>
          <w:rtl/>
        </w:rPr>
      </w:pPr>
    </w:p>
    <w:p w14:paraId="6C604986" w14:textId="325402D1" w:rsidR="00FD18A2" w:rsidRDefault="00FD18A2" w:rsidP="00FD18A2">
      <w:pPr>
        <w:pStyle w:val="af5"/>
        <w:keepNext/>
        <w:rPr>
          <w:rtl/>
        </w:rPr>
      </w:pPr>
      <w:bookmarkStart w:id="253" w:name="ET_interruption_קריאה_126"/>
      <w:r w:rsidRPr="00FD18A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D18A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3"/>
    </w:p>
    <w:p w14:paraId="7F4DF706" w14:textId="77777777" w:rsidR="00FD18A2" w:rsidRDefault="00FD18A2" w:rsidP="00FD18A2">
      <w:pPr>
        <w:pStyle w:val="KeepWithNext"/>
        <w:rPr>
          <w:rtl/>
        </w:rPr>
      </w:pPr>
    </w:p>
    <w:p w14:paraId="003822E1" w14:textId="77777777" w:rsidR="00FD18A2" w:rsidRDefault="00FD18A2" w:rsidP="00FD18A2">
      <w:pPr>
        <w:rPr>
          <w:rtl/>
        </w:rPr>
      </w:pPr>
      <w:r>
        <w:rPr>
          <w:rFonts w:hint="cs"/>
          <w:rtl/>
        </w:rPr>
        <w:t xml:space="preserve">של </w:t>
      </w:r>
      <w:r w:rsidR="0063091C">
        <w:rPr>
          <w:rtl/>
        </w:rPr>
        <w:t xml:space="preserve">איש חמאס שקשור לאירוע </w:t>
      </w:r>
      <w:r>
        <w:rPr>
          <w:rFonts w:hint="cs"/>
          <w:rtl/>
        </w:rPr>
        <w:t>7 באוקטובר?</w:t>
      </w:r>
    </w:p>
    <w:p w14:paraId="56D32540" w14:textId="7D48FF5E" w:rsidR="00FD18A2" w:rsidRDefault="00FD18A2" w:rsidP="00FD18A2">
      <w:pPr>
        <w:rPr>
          <w:rtl/>
        </w:rPr>
      </w:pPr>
      <w:r>
        <w:rPr>
          <w:rFonts w:hint="cs"/>
          <w:rtl/>
        </w:rPr>
        <w:t xml:space="preserve"> </w:t>
      </w:r>
    </w:p>
    <w:p w14:paraId="7E01D544" w14:textId="253A3725" w:rsidR="00FD18A2" w:rsidRDefault="00FD18A2" w:rsidP="00FD18A2">
      <w:pPr>
        <w:pStyle w:val="af6"/>
        <w:keepNext/>
        <w:rPr>
          <w:rtl/>
        </w:rPr>
      </w:pPr>
      <w:bookmarkStart w:id="254" w:name="ET_yor_6157_127"/>
      <w:r w:rsidRPr="00FD18A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D18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"/>
    </w:p>
    <w:p w14:paraId="1A0B3068" w14:textId="77777777" w:rsidR="00FD18A2" w:rsidRDefault="00FD18A2" w:rsidP="00FD18A2">
      <w:pPr>
        <w:pStyle w:val="KeepWithNext"/>
        <w:rPr>
          <w:rtl/>
        </w:rPr>
      </w:pPr>
    </w:p>
    <w:p w14:paraId="5069C4CB" w14:textId="77777777" w:rsidR="00FD18A2" w:rsidRDefault="0063091C" w:rsidP="00FD18A2">
      <w:pPr>
        <w:rPr>
          <w:rtl/>
        </w:rPr>
      </w:pPr>
      <w:bookmarkStart w:id="255" w:name="_ETM_Q1_612415"/>
      <w:bookmarkEnd w:id="255"/>
      <w:r>
        <w:rPr>
          <w:rtl/>
        </w:rPr>
        <w:t>אני עוד לא יודע</w:t>
      </w:r>
      <w:r w:rsidR="00FD18A2">
        <w:rPr>
          <w:rFonts w:hint="cs"/>
          <w:rtl/>
        </w:rPr>
        <w:t>.</w:t>
      </w:r>
      <w:r>
        <w:rPr>
          <w:rtl/>
        </w:rPr>
        <w:t xml:space="preserve"> הרי בשלב הראשוני אני עוד לא יודע</w:t>
      </w:r>
      <w:r w:rsidR="00FD18A2">
        <w:rPr>
          <w:rFonts w:hint="cs"/>
          <w:rtl/>
        </w:rPr>
        <w:t>.</w:t>
      </w:r>
      <w:r>
        <w:rPr>
          <w:rtl/>
        </w:rPr>
        <w:t xml:space="preserve"> הוא קשור לחמאס</w:t>
      </w:r>
      <w:r w:rsidR="00FD18A2">
        <w:rPr>
          <w:rFonts w:hint="cs"/>
          <w:rtl/>
        </w:rPr>
        <w:t>.</w:t>
      </w:r>
      <w:r>
        <w:rPr>
          <w:rtl/>
        </w:rPr>
        <w:t xml:space="preserve"> אני לא יודע אם הוא קשור ל-7 באוקטובר או </w:t>
      </w:r>
      <w:r w:rsidR="00FD18A2">
        <w:rPr>
          <w:rFonts w:hint="cs"/>
          <w:rtl/>
        </w:rPr>
        <w:t xml:space="preserve">לא, </w:t>
      </w:r>
      <w:r>
        <w:rPr>
          <w:rtl/>
        </w:rPr>
        <w:t>בטח לא בשלב שתפסתי אותו</w:t>
      </w:r>
      <w:r w:rsidR="00FD18A2">
        <w:rPr>
          <w:rFonts w:hint="cs"/>
          <w:rtl/>
        </w:rPr>
        <w:t>.</w:t>
      </w:r>
      <w:r>
        <w:rPr>
          <w:rtl/>
        </w:rPr>
        <w:t xml:space="preserve"> יש לי עליו איזה ידע מודיעיני</w:t>
      </w:r>
      <w:r w:rsidR="00FD18A2">
        <w:rPr>
          <w:rFonts w:hint="cs"/>
          <w:rtl/>
        </w:rPr>
        <w:t>,</w:t>
      </w:r>
      <w:r>
        <w:rPr>
          <w:rtl/>
        </w:rPr>
        <w:t xml:space="preserve"> אני צריך לחקור אותו</w:t>
      </w:r>
      <w:r w:rsidR="00FD18A2">
        <w:rPr>
          <w:rFonts w:hint="cs"/>
          <w:rtl/>
        </w:rPr>
        <w:t xml:space="preserve">. אבל </w:t>
      </w:r>
      <w:r>
        <w:rPr>
          <w:rtl/>
        </w:rPr>
        <w:t>איזה דין חל עליו</w:t>
      </w:r>
      <w:r w:rsidR="00FD18A2">
        <w:rPr>
          <w:rFonts w:hint="cs"/>
          <w:rtl/>
        </w:rPr>
        <w:t>?</w:t>
      </w:r>
    </w:p>
    <w:p w14:paraId="5BF7B43B" w14:textId="77777777" w:rsidR="00FD18A2" w:rsidRDefault="00FD18A2" w:rsidP="00FD18A2">
      <w:pPr>
        <w:rPr>
          <w:rtl/>
        </w:rPr>
      </w:pPr>
      <w:bookmarkStart w:id="256" w:name="_ETM_Q1_625389"/>
      <w:bookmarkStart w:id="257" w:name="_ETM_Q1_625500"/>
      <w:bookmarkEnd w:id="256"/>
      <w:bookmarkEnd w:id="257"/>
    </w:p>
    <w:p w14:paraId="30EB0CDB" w14:textId="32160D0F" w:rsidR="0024384C" w:rsidRDefault="0024384C" w:rsidP="0024384C">
      <w:pPr>
        <w:pStyle w:val="af9"/>
        <w:keepNext/>
        <w:rPr>
          <w:rtl/>
        </w:rPr>
      </w:pPr>
      <w:bookmarkStart w:id="258" w:name="_ETM_Q1_625531"/>
      <w:bookmarkStart w:id="259" w:name="_ETM_Q1_625595"/>
      <w:bookmarkStart w:id="260" w:name="ET_guest_3540_29"/>
      <w:bookmarkEnd w:id="258"/>
      <w:bookmarkEnd w:id="259"/>
      <w:r w:rsidRPr="0024384C">
        <w:rPr>
          <w:rStyle w:val="TagStyle"/>
          <w:rtl/>
        </w:rPr>
        <w:lastRenderedPageBreak/>
        <w:t xml:space="preserve">&lt;&lt; אורח &gt;&gt; </w:t>
      </w:r>
      <w:r>
        <w:rPr>
          <w:rtl/>
        </w:rPr>
        <w:t>גבריאלה פיסמן:</w:t>
      </w:r>
      <w:r w:rsidRPr="0024384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0"/>
    </w:p>
    <w:p w14:paraId="445908E5" w14:textId="77777777" w:rsidR="0024384C" w:rsidRDefault="0024384C" w:rsidP="0024384C">
      <w:pPr>
        <w:pStyle w:val="KeepWithNext"/>
        <w:rPr>
          <w:rtl/>
        </w:rPr>
      </w:pPr>
    </w:p>
    <w:p w14:paraId="6DBE5309" w14:textId="77777777" w:rsidR="00FD18A2" w:rsidRDefault="00FD18A2" w:rsidP="0024384C">
      <w:pPr>
        <w:rPr>
          <w:rtl/>
        </w:rPr>
      </w:pPr>
      <w:bookmarkStart w:id="261" w:name="_ETM_Q1_1080755"/>
      <w:bookmarkStart w:id="262" w:name="_ETM_Q1_1080810"/>
      <w:bookmarkStart w:id="263" w:name="_ETM_Q1_1087127"/>
      <w:bookmarkStart w:id="264" w:name="_ETM_Q1_1087189"/>
      <w:bookmarkEnd w:id="261"/>
      <w:bookmarkEnd w:id="262"/>
      <w:bookmarkEnd w:id="263"/>
      <w:bookmarkEnd w:id="264"/>
      <w:r w:rsidRPr="00FD18A2">
        <w:rPr>
          <w:rtl/>
        </w:rPr>
        <w:t>הדין הפלילי הרגיל ככל שאנחנו מבקשים להעמיד אותו לדין</w:t>
      </w:r>
      <w:r>
        <w:rPr>
          <w:rFonts w:hint="cs"/>
          <w:rtl/>
        </w:rPr>
        <w:t>.</w:t>
      </w:r>
      <w:r w:rsidRPr="00FD18A2">
        <w:rPr>
          <w:rtl/>
        </w:rPr>
        <w:t xml:space="preserve"> האוכלוסייה הזו שדיברנו עליה כרגע</w:t>
      </w:r>
      <w:r>
        <w:rPr>
          <w:rFonts w:hint="cs"/>
          <w:rtl/>
        </w:rPr>
        <w:t>,</w:t>
      </w:r>
      <w:r w:rsidRPr="00FD18A2">
        <w:rPr>
          <w:rtl/>
        </w:rPr>
        <w:t xml:space="preserve"> העצורים החדשים שקשורים לאירועי 7 באוקטובר</w:t>
      </w:r>
      <w:r>
        <w:rPr>
          <w:rFonts w:hint="cs"/>
          <w:rtl/>
        </w:rPr>
        <w:t>,</w:t>
      </w:r>
      <w:r w:rsidRPr="00FD18A2">
        <w:rPr>
          <w:rtl/>
        </w:rPr>
        <w:t xml:space="preserve"> הם עדיין עצורים לצרכים חקירתי</w:t>
      </w:r>
      <w:r>
        <w:rPr>
          <w:rFonts w:hint="cs"/>
          <w:rtl/>
        </w:rPr>
        <w:t>ים.</w:t>
      </w:r>
    </w:p>
    <w:p w14:paraId="270B8421" w14:textId="77777777" w:rsidR="00FD18A2" w:rsidRDefault="00FD18A2" w:rsidP="0024384C">
      <w:pPr>
        <w:rPr>
          <w:rtl/>
        </w:rPr>
      </w:pPr>
      <w:bookmarkStart w:id="265" w:name="_ETM_Q1_640293"/>
      <w:bookmarkStart w:id="266" w:name="_ETM_Q1_640355"/>
      <w:bookmarkStart w:id="267" w:name="_ETM_Q1_640420"/>
      <w:bookmarkEnd w:id="265"/>
      <w:bookmarkEnd w:id="266"/>
      <w:bookmarkEnd w:id="267"/>
    </w:p>
    <w:p w14:paraId="3513C9ED" w14:textId="09E93045" w:rsidR="00FD18A2" w:rsidRDefault="00FD18A2" w:rsidP="00FD18A2">
      <w:pPr>
        <w:pStyle w:val="af6"/>
        <w:keepNext/>
        <w:rPr>
          <w:rtl/>
        </w:rPr>
      </w:pPr>
      <w:bookmarkStart w:id="268" w:name="ET_yor_6157_128"/>
      <w:r w:rsidRPr="00FD18A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D18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"/>
    </w:p>
    <w:p w14:paraId="68D49EFA" w14:textId="77777777" w:rsidR="00FD18A2" w:rsidRDefault="00FD18A2" w:rsidP="00FD18A2">
      <w:pPr>
        <w:pStyle w:val="KeepWithNext"/>
        <w:rPr>
          <w:rtl/>
        </w:rPr>
      </w:pPr>
    </w:p>
    <w:p w14:paraId="095710E9" w14:textId="77777777" w:rsidR="00C0608A" w:rsidRDefault="00FD18A2" w:rsidP="00EA699B">
      <w:pPr>
        <w:rPr>
          <w:rtl/>
        </w:rPr>
      </w:pPr>
      <w:bookmarkStart w:id="269" w:name="_ETM_Q1_642648"/>
      <w:bookmarkStart w:id="270" w:name="_ETM_Q1_640508"/>
      <w:bookmarkEnd w:id="269"/>
      <w:bookmarkEnd w:id="270"/>
      <w:r w:rsidRPr="00FD18A2">
        <w:rPr>
          <w:rtl/>
        </w:rPr>
        <w:t>אני זורם איתך שנייה</w:t>
      </w:r>
      <w:r>
        <w:rPr>
          <w:rFonts w:hint="cs"/>
          <w:rtl/>
        </w:rPr>
        <w:t xml:space="preserve">. </w:t>
      </w:r>
      <w:r w:rsidRPr="00FD18A2">
        <w:rPr>
          <w:rtl/>
        </w:rPr>
        <w:t xml:space="preserve">אבל בוא נניח שאני עכשיו עוצר ברצועת עזה </w:t>
      </w:r>
      <w:r>
        <w:rPr>
          <w:rFonts w:hint="cs"/>
          <w:rtl/>
        </w:rPr>
        <w:t xml:space="preserve">– </w:t>
      </w:r>
      <w:r w:rsidRPr="00FD18A2">
        <w:rPr>
          <w:rtl/>
        </w:rPr>
        <w:t>אז חזרתי לרצועת עזה</w:t>
      </w:r>
      <w:r>
        <w:rPr>
          <w:rFonts w:hint="cs"/>
          <w:rtl/>
        </w:rPr>
        <w:t xml:space="preserve">, כי היינו בלבנון </w:t>
      </w:r>
      <w:r>
        <w:rPr>
          <w:rtl/>
        </w:rPr>
        <w:t>–</w:t>
      </w:r>
      <w:r>
        <w:rPr>
          <w:rFonts w:hint="cs"/>
          <w:rtl/>
        </w:rPr>
        <w:t xml:space="preserve"> עוצר </w:t>
      </w:r>
      <w:r w:rsidRPr="00FD18A2">
        <w:rPr>
          <w:rtl/>
        </w:rPr>
        <w:t xml:space="preserve">ברצועת עזה אדם שהוא לא קשור </w:t>
      </w:r>
      <w:r>
        <w:rPr>
          <w:rFonts w:hint="cs"/>
          <w:rtl/>
        </w:rPr>
        <w:t xml:space="preserve">ל-7 באוקטובר, אבל הוא כן </w:t>
      </w:r>
      <w:r>
        <w:rPr>
          <w:rtl/>
        </w:rPr>
        <w:t>איש חמאס</w:t>
      </w:r>
      <w:r>
        <w:rPr>
          <w:rFonts w:hint="cs"/>
          <w:rtl/>
        </w:rPr>
        <w:t>,</w:t>
      </w:r>
      <w:r>
        <w:rPr>
          <w:rtl/>
        </w:rPr>
        <w:t xml:space="preserve"> איש ג'יהאד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>יש לי מידע שהוא היה מעורב בירי רקטות על ישראל לפני שנה וחצי</w:t>
      </w:r>
      <w:r>
        <w:rPr>
          <w:rFonts w:hint="cs"/>
          <w:rtl/>
        </w:rPr>
        <w:t>,</w:t>
      </w:r>
      <w:r>
        <w:rPr>
          <w:rtl/>
        </w:rPr>
        <w:t xml:space="preserve"> לפני 7 באוקטובר</w:t>
      </w:r>
      <w:r>
        <w:rPr>
          <w:rFonts w:hint="cs"/>
          <w:rtl/>
        </w:rPr>
        <w:t xml:space="preserve">. </w:t>
      </w:r>
      <w:r>
        <w:rPr>
          <w:rtl/>
        </w:rPr>
        <w:t>הוא יר</w:t>
      </w:r>
      <w:r>
        <w:rPr>
          <w:rFonts w:hint="cs"/>
          <w:rtl/>
        </w:rPr>
        <w:t>ה</w:t>
      </w:r>
      <w:r>
        <w:rPr>
          <w:rtl/>
        </w:rPr>
        <w:t xml:space="preserve"> רקטות שנתיים קודם</w:t>
      </w:r>
      <w:r>
        <w:rPr>
          <w:rFonts w:hint="cs"/>
          <w:rtl/>
        </w:rPr>
        <w:t>.</w:t>
      </w:r>
      <w:r>
        <w:rPr>
          <w:rtl/>
        </w:rPr>
        <w:t xml:space="preserve"> מה הדין שחל עליו מבחינת חקירות</w:t>
      </w:r>
      <w:r>
        <w:rPr>
          <w:rFonts w:hint="cs"/>
          <w:rtl/>
        </w:rPr>
        <w:t>?</w:t>
      </w:r>
      <w:r>
        <w:rPr>
          <w:rtl/>
        </w:rPr>
        <w:t xml:space="preserve"> יש לכם זכות להעמיד אותו לדין</w:t>
      </w:r>
      <w:r>
        <w:rPr>
          <w:rFonts w:hint="cs"/>
          <w:rtl/>
        </w:rPr>
        <w:t>?</w:t>
      </w:r>
      <w:r>
        <w:rPr>
          <w:rtl/>
        </w:rPr>
        <w:t xml:space="preserve"> אתם יכולים</w:t>
      </w:r>
      <w:r>
        <w:rPr>
          <w:rFonts w:hint="cs"/>
          <w:rtl/>
        </w:rPr>
        <w:t>?</w:t>
      </w:r>
      <w:r>
        <w:rPr>
          <w:rtl/>
        </w:rPr>
        <w:t xml:space="preserve"> לא הגיוני שנעשה לו מניעת מפגש</w:t>
      </w:r>
      <w:r>
        <w:rPr>
          <w:rFonts w:hint="cs"/>
          <w:rtl/>
        </w:rPr>
        <w:t>?</w:t>
      </w:r>
      <w:r>
        <w:rPr>
          <w:rtl/>
        </w:rPr>
        <w:t xml:space="preserve"> הגדרת החלוקה פה</w:t>
      </w:r>
      <w:r>
        <w:rPr>
          <w:rFonts w:hint="cs"/>
          <w:rtl/>
        </w:rPr>
        <w:t>,</w:t>
      </w:r>
      <w:r>
        <w:rPr>
          <w:rtl/>
        </w:rPr>
        <w:t xml:space="preserve"> ככל שעובר הזמן</w:t>
      </w:r>
      <w:r>
        <w:rPr>
          <w:rFonts w:hint="cs"/>
          <w:rtl/>
        </w:rPr>
        <w:t>, מאבדת</w:t>
      </w:r>
      <w:r>
        <w:rPr>
          <w:rtl/>
        </w:rPr>
        <w:t xml:space="preserve"> קצת </w:t>
      </w:r>
      <w:r>
        <w:rPr>
          <w:rFonts w:hint="cs"/>
          <w:rtl/>
        </w:rPr>
        <w:t>מ</w:t>
      </w:r>
      <w:r>
        <w:rPr>
          <w:rtl/>
        </w:rPr>
        <w:t>הייחודיות שלו</w:t>
      </w:r>
      <w:r>
        <w:rPr>
          <w:rFonts w:hint="cs"/>
          <w:rtl/>
        </w:rPr>
        <w:t xml:space="preserve">. </w:t>
      </w:r>
      <w:r w:rsidR="00EA699B">
        <w:rPr>
          <w:rFonts w:hint="cs"/>
          <w:rtl/>
        </w:rPr>
        <w:t xml:space="preserve">אם </w:t>
      </w:r>
      <w:r w:rsidR="00EA699B">
        <w:rPr>
          <w:rtl/>
        </w:rPr>
        <w:t>תעצרו עכשיו מישהו מחמאס גדה שקשור ל-7 באוקטובר</w:t>
      </w:r>
      <w:r w:rsidR="00C0608A">
        <w:rPr>
          <w:rFonts w:hint="cs"/>
          <w:rtl/>
        </w:rPr>
        <w:t>,</w:t>
      </w:r>
      <w:r w:rsidR="00EA699B">
        <w:rPr>
          <w:rtl/>
        </w:rPr>
        <w:t xml:space="preserve"> אם הוא לא נעצר </w:t>
      </w:r>
      <w:r w:rsidR="00C0608A">
        <w:rPr>
          <w:rFonts w:hint="cs"/>
          <w:rtl/>
        </w:rPr>
        <w:t xml:space="preserve">בעזה אלא </w:t>
      </w:r>
      <w:bookmarkStart w:id="271" w:name="_ETM_Q1_692977"/>
      <w:bookmarkEnd w:id="271"/>
      <w:r w:rsidR="00EA699B">
        <w:rPr>
          <w:rtl/>
        </w:rPr>
        <w:t>נעצר בגדה</w:t>
      </w:r>
      <w:r w:rsidR="00C0608A">
        <w:rPr>
          <w:rFonts w:hint="cs"/>
          <w:rtl/>
        </w:rPr>
        <w:t xml:space="preserve">, מניעת המפגש לא </w:t>
      </w:r>
      <w:r w:rsidR="00EA699B">
        <w:rPr>
          <w:rtl/>
        </w:rPr>
        <w:t>צריכה להיות אחרת</w:t>
      </w:r>
      <w:r w:rsidR="00C0608A">
        <w:rPr>
          <w:rFonts w:hint="cs"/>
          <w:rtl/>
        </w:rPr>
        <w:t>?</w:t>
      </w:r>
      <w:r w:rsidR="00EA699B">
        <w:rPr>
          <w:rtl/>
        </w:rPr>
        <w:t xml:space="preserve"> אני מנסה להבין איפה עובר הקו</w:t>
      </w:r>
      <w:r w:rsidR="00C0608A">
        <w:rPr>
          <w:rFonts w:hint="cs"/>
          <w:rtl/>
        </w:rPr>
        <w:t>.</w:t>
      </w:r>
    </w:p>
    <w:p w14:paraId="182E763F" w14:textId="77777777" w:rsidR="00C0608A" w:rsidRDefault="00C0608A" w:rsidP="00EA699B">
      <w:pPr>
        <w:rPr>
          <w:rtl/>
        </w:rPr>
      </w:pPr>
      <w:bookmarkStart w:id="272" w:name="_ETM_Q1_702787"/>
      <w:bookmarkStart w:id="273" w:name="_ETM_Q1_702885"/>
      <w:bookmarkEnd w:id="272"/>
      <w:bookmarkEnd w:id="273"/>
    </w:p>
    <w:p w14:paraId="71390C0A" w14:textId="604C68F2" w:rsidR="00C0608A" w:rsidRDefault="00EA699B" w:rsidP="00C0608A">
      <w:pPr>
        <w:rPr>
          <w:rtl/>
        </w:rPr>
      </w:pPr>
      <w:bookmarkStart w:id="274" w:name="_ETM_Q1_702939"/>
      <w:bookmarkStart w:id="275" w:name="_ETM_Q1_703022"/>
      <w:bookmarkEnd w:id="274"/>
      <w:bookmarkEnd w:id="275"/>
      <w:r>
        <w:rPr>
          <w:rtl/>
        </w:rPr>
        <w:t>אז בהתחלה היה לי מאוד ברור</w:t>
      </w:r>
      <w:r w:rsidR="00C0608A">
        <w:rPr>
          <w:rFonts w:hint="cs"/>
          <w:rtl/>
        </w:rPr>
        <w:t>.</w:t>
      </w:r>
      <w:r>
        <w:rPr>
          <w:rtl/>
        </w:rPr>
        <w:t xml:space="preserve"> זה חל על קבוצה גדולה שנעצרו</w:t>
      </w:r>
      <w:r w:rsidR="00C0608A">
        <w:rPr>
          <w:rFonts w:hint="cs"/>
          <w:rtl/>
        </w:rPr>
        <w:t>,</w:t>
      </w:r>
      <w:r>
        <w:rPr>
          <w:rtl/>
        </w:rPr>
        <w:t xml:space="preserve"> ומדי פעם התווספו לזה אנשים על בסיס ידע מודיעיני</w:t>
      </w:r>
      <w:r w:rsidR="00C0608A">
        <w:rPr>
          <w:rFonts w:hint="cs"/>
          <w:rtl/>
        </w:rPr>
        <w:t>.</w:t>
      </w:r>
      <w:r>
        <w:rPr>
          <w:rtl/>
        </w:rPr>
        <w:t xml:space="preserve"> ככל שחולף הזמן</w:t>
      </w:r>
      <w:r w:rsidR="00C0608A">
        <w:rPr>
          <w:rFonts w:hint="cs"/>
          <w:rtl/>
        </w:rPr>
        <w:t>,</w:t>
      </w:r>
      <w:r>
        <w:rPr>
          <w:rtl/>
        </w:rPr>
        <w:t xml:space="preserve"> השאלה איפה הגרגר הופך </w:t>
      </w:r>
      <w:r w:rsidR="00E9616C">
        <w:rPr>
          <w:rFonts w:hint="cs"/>
          <w:rtl/>
        </w:rPr>
        <w:t>לערמה</w:t>
      </w:r>
      <w:r>
        <w:rPr>
          <w:rtl/>
        </w:rPr>
        <w:t xml:space="preserve"> בהקשר הזה</w:t>
      </w:r>
      <w:r w:rsidR="00C0608A">
        <w:rPr>
          <w:rFonts w:hint="cs"/>
          <w:rtl/>
        </w:rPr>
        <w:t xml:space="preserve">. </w:t>
      </w:r>
      <w:r w:rsidR="00C0608A">
        <w:rPr>
          <w:rtl/>
        </w:rPr>
        <w:t xml:space="preserve">יכול להיות שהגיוני שכשיש מעצר אגב לחימה </w:t>
      </w:r>
      <w:r w:rsidR="00C0608A">
        <w:rPr>
          <w:rFonts w:hint="cs"/>
          <w:rtl/>
        </w:rPr>
        <w:t xml:space="preserve">של </w:t>
      </w:r>
      <w:r w:rsidR="00C0608A">
        <w:rPr>
          <w:rtl/>
        </w:rPr>
        <w:t>מישהו שפש</w:t>
      </w:r>
      <w:r w:rsidR="00C0608A">
        <w:rPr>
          <w:rFonts w:hint="cs"/>
          <w:rtl/>
        </w:rPr>
        <w:t>ע</w:t>
      </w:r>
      <w:r w:rsidR="00C0608A">
        <w:rPr>
          <w:rtl/>
        </w:rPr>
        <w:t xml:space="preserve"> בישראל שהוא לא נהנה מההגנות של שבוי מלחמה</w:t>
      </w:r>
      <w:r w:rsidR="00C0608A">
        <w:rPr>
          <w:rFonts w:hint="cs"/>
          <w:rtl/>
        </w:rPr>
        <w:t>,</w:t>
      </w:r>
      <w:r w:rsidR="00C0608A">
        <w:rPr>
          <w:rtl/>
        </w:rPr>
        <w:t xml:space="preserve"> ומדינת ישראל מעוניינת להעמיד אותו לדין פלילי ולא להחזיק אותו רק </w:t>
      </w:r>
      <w:r w:rsidR="00C0608A">
        <w:rPr>
          <w:rFonts w:hint="cs"/>
          <w:rtl/>
        </w:rPr>
        <w:t>כלב</w:t>
      </w:r>
      <w:r w:rsidR="00C0608A">
        <w:rPr>
          <w:rtl/>
        </w:rPr>
        <w:t>"</w:t>
      </w:r>
      <w:r w:rsidR="00C0608A">
        <w:rPr>
          <w:rFonts w:hint="cs"/>
          <w:rtl/>
        </w:rPr>
        <w:t>ח,</w:t>
      </w:r>
      <w:r w:rsidR="00C0608A">
        <w:rPr>
          <w:rtl/>
        </w:rPr>
        <w:t xml:space="preserve"> אז יכול להיות שצריך הלכו </w:t>
      </w:r>
      <w:r w:rsidR="00C0608A">
        <w:rPr>
          <w:rFonts w:hint="cs"/>
          <w:rtl/>
        </w:rPr>
        <w:t xml:space="preserve">עליו </w:t>
      </w:r>
      <w:r w:rsidR="00C0608A">
        <w:rPr>
          <w:rtl/>
        </w:rPr>
        <w:t>הכלל הזה אותו דבר</w:t>
      </w:r>
      <w:r w:rsidR="00C0608A">
        <w:rPr>
          <w:rFonts w:hint="cs"/>
          <w:rtl/>
        </w:rPr>
        <w:t>,</w:t>
      </w:r>
      <w:r w:rsidR="00C0608A">
        <w:rPr>
          <w:rtl/>
        </w:rPr>
        <w:t xml:space="preserve"> של מניעת מפגש </w:t>
      </w:r>
      <w:r w:rsidR="00C0608A">
        <w:rPr>
          <w:rFonts w:hint="cs"/>
          <w:rtl/>
        </w:rPr>
        <w:t xml:space="preserve">של 120 יום, </w:t>
      </w:r>
      <w:bookmarkStart w:id="276" w:name="_ETM_Q1_730571"/>
      <w:bookmarkEnd w:id="276"/>
      <w:r w:rsidR="00C0608A">
        <w:rPr>
          <w:rtl/>
        </w:rPr>
        <w:t>גם אם הוא נעצר אגב לחימה בזירה אחרת</w:t>
      </w:r>
      <w:r w:rsidR="00C0608A">
        <w:rPr>
          <w:rFonts w:hint="cs"/>
          <w:rtl/>
        </w:rPr>
        <w:t>,</w:t>
      </w:r>
      <w:r w:rsidR="00C0608A">
        <w:rPr>
          <w:rtl/>
        </w:rPr>
        <w:t xml:space="preserve"> או לחילופין הוא חשוד במשהו אחר</w:t>
      </w:r>
      <w:r w:rsidR="00C0608A">
        <w:rPr>
          <w:rFonts w:hint="cs"/>
          <w:rtl/>
        </w:rPr>
        <w:t>.</w:t>
      </w:r>
    </w:p>
    <w:p w14:paraId="388B4376" w14:textId="77777777" w:rsidR="008956D7" w:rsidRDefault="008956D7" w:rsidP="008956D7">
      <w:pPr>
        <w:rPr>
          <w:rtl/>
        </w:rPr>
      </w:pPr>
      <w:bookmarkStart w:id="277" w:name="_ETM_Q1_739524"/>
      <w:bookmarkStart w:id="278" w:name="_ETM_Q1_739612"/>
      <w:bookmarkStart w:id="279" w:name="_ETM_Q1_739659"/>
      <w:bookmarkStart w:id="280" w:name="_ETM_Q1_739735"/>
      <w:bookmarkStart w:id="281" w:name="_ETM_Q1_850820"/>
      <w:bookmarkStart w:id="282" w:name="_ETM_Q1_850873"/>
      <w:bookmarkEnd w:id="277"/>
      <w:bookmarkEnd w:id="278"/>
      <w:bookmarkEnd w:id="279"/>
      <w:bookmarkEnd w:id="280"/>
      <w:bookmarkEnd w:id="281"/>
      <w:bookmarkEnd w:id="282"/>
    </w:p>
    <w:p w14:paraId="51A7DB23" w14:textId="77777777" w:rsidR="008E46B8" w:rsidRDefault="008E46B8" w:rsidP="008E46B8">
      <w:pPr>
        <w:pStyle w:val="-"/>
        <w:keepNext/>
        <w:rPr>
          <w:rtl/>
        </w:rPr>
      </w:pPr>
      <w:bookmarkStart w:id="283" w:name="ET_speakercontinue_3540_31"/>
      <w:r w:rsidRPr="008E46B8">
        <w:rPr>
          <w:rStyle w:val="TagStyle"/>
          <w:rtl/>
        </w:rPr>
        <w:t xml:space="preserve"> &lt;&lt; דובר_המשך &gt;&gt; </w:t>
      </w:r>
      <w:r>
        <w:rPr>
          <w:rtl/>
        </w:rPr>
        <w:t>גבריאלה פיסמן:</w:t>
      </w:r>
      <w:r w:rsidRPr="008E46B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3"/>
    </w:p>
    <w:p w14:paraId="2F8E9C51" w14:textId="77777777" w:rsidR="008E46B8" w:rsidRDefault="008E46B8" w:rsidP="008E46B8">
      <w:pPr>
        <w:pStyle w:val="KeepWithNext"/>
        <w:rPr>
          <w:rtl/>
        </w:rPr>
      </w:pPr>
    </w:p>
    <w:p w14:paraId="74900D56" w14:textId="77777777" w:rsidR="00C0608A" w:rsidRDefault="00C0608A" w:rsidP="008E46B8">
      <w:pPr>
        <w:rPr>
          <w:rtl/>
        </w:rPr>
      </w:pPr>
      <w:bookmarkStart w:id="284" w:name="_ETM_Q1_1196879"/>
      <w:bookmarkStart w:id="285" w:name="_ETM_Q1_1205292"/>
      <w:bookmarkStart w:id="286" w:name="_ETM_Q1_1205364"/>
      <w:bookmarkEnd w:id="284"/>
      <w:bookmarkEnd w:id="285"/>
      <w:bookmarkEnd w:id="286"/>
      <w:r w:rsidRPr="00C0608A">
        <w:rPr>
          <w:rtl/>
        </w:rPr>
        <w:t>אדוני היושב-ראש</w:t>
      </w:r>
      <w:r>
        <w:rPr>
          <w:rFonts w:hint="cs"/>
          <w:rtl/>
        </w:rPr>
        <w:t>,</w:t>
      </w:r>
      <w:r w:rsidRPr="00C0608A">
        <w:rPr>
          <w:rtl/>
        </w:rPr>
        <w:t xml:space="preserve"> אני רוצה להזכיר</w:t>
      </w:r>
      <w:r>
        <w:rPr>
          <w:rFonts w:hint="cs"/>
          <w:rtl/>
        </w:rPr>
        <w:t>,</w:t>
      </w:r>
      <w:r w:rsidRPr="00C0608A">
        <w:rPr>
          <w:rtl/>
        </w:rPr>
        <w:t xml:space="preserve"> שוב</w:t>
      </w:r>
      <w:r>
        <w:rPr>
          <w:rFonts w:hint="cs"/>
          <w:rtl/>
        </w:rPr>
        <w:t>:</w:t>
      </w:r>
      <w:r w:rsidRPr="00C0608A">
        <w:rPr>
          <w:rtl/>
        </w:rPr>
        <w:t xml:space="preserve"> אנחנו לא התכוונו בהצעות האלו </w:t>
      </w:r>
      <w:r>
        <w:rPr>
          <w:rFonts w:hint="cs"/>
          <w:rtl/>
        </w:rPr>
        <w:t xml:space="preserve">או </w:t>
      </w:r>
      <w:r w:rsidRPr="00C0608A">
        <w:rPr>
          <w:rtl/>
        </w:rPr>
        <w:t>בחוקים האל</w:t>
      </w:r>
      <w:r>
        <w:rPr>
          <w:rFonts w:hint="cs"/>
          <w:rtl/>
        </w:rPr>
        <w:t>ו</w:t>
      </w:r>
      <w:r w:rsidRPr="00C0608A">
        <w:rPr>
          <w:rtl/>
        </w:rPr>
        <w:t xml:space="preserve"> לשנות את התפיסה של הדין הפלילי</w:t>
      </w:r>
      <w:r>
        <w:rPr>
          <w:rFonts w:hint="cs"/>
          <w:rtl/>
        </w:rPr>
        <w:t>,</w:t>
      </w:r>
      <w:r w:rsidRPr="00C0608A">
        <w:rPr>
          <w:rtl/>
        </w:rPr>
        <w:t xml:space="preserve"> גם לא בהקשרים ביטחוניים</w:t>
      </w:r>
      <w:r>
        <w:rPr>
          <w:rFonts w:hint="cs"/>
          <w:rtl/>
        </w:rPr>
        <w:t>.</w:t>
      </w:r>
      <w:r w:rsidRPr="00C0608A">
        <w:rPr>
          <w:rtl/>
        </w:rPr>
        <w:t xml:space="preserve"> אנחנו כן ביקשנו לתת מענה לצרכים החקירתיים של גופי </w:t>
      </w:r>
      <w:r>
        <w:rPr>
          <w:rFonts w:hint="cs"/>
          <w:rtl/>
        </w:rPr>
        <w:t>ה</w:t>
      </w:r>
      <w:r w:rsidRPr="00C0608A">
        <w:rPr>
          <w:rtl/>
        </w:rPr>
        <w:t>אכיפה</w:t>
      </w:r>
      <w:r>
        <w:rPr>
          <w:rFonts w:hint="cs"/>
          <w:rtl/>
        </w:rPr>
        <w:t>,</w:t>
      </w:r>
      <w:r w:rsidRPr="00C0608A">
        <w:rPr>
          <w:rtl/>
        </w:rPr>
        <w:t xml:space="preserve"> של שב"כ </w:t>
      </w:r>
      <w:r>
        <w:rPr>
          <w:rFonts w:hint="cs"/>
          <w:rtl/>
        </w:rPr>
        <w:t>ו</w:t>
      </w:r>
      <w:r w:rsidRPr="00C0608A">
        <w:rPr>
          <w:rtl/>
        </w:rPr>
        <w:t>משטרה בהקשר הזה</w:t>
      </w:r>
      <w:r>
        <w:rPr>
          <w:rFonts w:hint="cs"/>
          <w:rtl/>
        </w:rPr>
        <w:t>.</w:t>
      </w:r>
      <w:r w:rsidRPr="00C0608A">
        <w:rPr>
          <w:rtl/>
        </w:rPr>
        <w:t xml:space="preserve"> לכן אני חושבת שהשאלה הקונקרטית שלך</w:t>
      </w:r>
      <w:r>
        <w:rPr>
          <w:rFonts w:hint="cs"/>
          <w:rtl/>
        </w:rPr>
        <w:t>,</w:t>
      </w:r>
      <w:r w:rsidRPr="00C0608A">
        <w:rPr>
          <w:rtl/>
        </w:rPr>
        <w:t xml:space="preserve"> אולי אנחנו </w:t>
      </w:r>
      <w:r>
        <w:rPr>
          <w:rFonts w:hint="cs"/>
          <w:rtl/>
        </w:rPr>
        <w:t>נ</w:t>
      </w:r>
      <w:r w:rsidRPr="00C0608A">
        <w:rPr>
          <w:rtl/>
        </w:rPr>
        <w:t xml:space="preserve">קבל מענה נכון יותר וישיר </w:t>
      </w:r>
      <w:r>
        <w:rPr>
          <w:rFonts w:hint="cs"/>
          <w:rtl/>
        </w:rPr>
        <w:t>משב"כ.</w:t>
      </w:r>
    </w:p>
    <w:p w14:paraId="5BED9E8A" w14:textId="77777777" w:rsidR="00C0608A" w:rsidRDefault="00C0608A" w:rsidP="008E46B8">
      <w:pPr>
        <w:rPr>
          <w:rtl/>
        </w:rPr>
      </w:pPr>
      <w:bookmarkStart w:id="287" w:name="_ETM_Q1_765826"/>
      <w:bookmarkStart w:id="288" w:name="_ETM_Q1_765905"/>
      <w:bookmarkStart w:id="289" w:name="_ETM_Q1_766097"/>
      <w:bookmarkEnd w:id="287"/>
      <w:bookmarkEnd w:id="288"/>
      <w:bookmarkEnd w:id="289"/>
    </w:p>
    <w:p w14:paraId="0A3072F6" w14:textId="77777777" w:rsidR="008E46B8" w:rsidRDefault="008E46B8" w:rsidP="008E46B8">
      <w:pPr>
        <w:pStyle w:val="af6"/>
        <w:keepNext/>
        <w:rPr>
          <w:rtl/>
        </w:rPr>
      </w:pPr>
      <w:bookmarkStart w:id="290" w:name="_ETM_Q1_766169"/>
      <w:bookmarkStart w:id="291" w:name="ET_yor_6157_32"/>
      <w:bookmarkEnd w:id="290"/>
      <w:r w:rsidRPr="008E46B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E46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"/>
    </w:p>
    <w:p w14:paraId="7FB70A46" w14:textId="77777777" w:rsidR="008E46B8" w:rsidRDefault="008E46B8" w:rsidP="008E46B8">
      <w:pPr>
        <w:pStyle w:val="KeepWithNext"/>
        <w:rPr>
          <w:rtl/>
        </w:rPr>
      </w:pPr>
    </w:p>
    <w:p w14:paraId="5A9B6781" w14:textId="77777777" w:rsidR="00C0608A" w:rsidRDefault="008E46B8" w:rsidP="00C0608A">
      <w:pPr>
        <w:rPr>
          <w:rtl/>
        </w:rPr>
      </w:pPr>
      <w:bookmarkStart w:id="292" w:name="_ETM_Q1_1221914"/>
      <w:bookmarkEnd w:id="292"/>
      <w:r>
        <w:rPr>
          <w:rFonts w:hint="cs"/>
          <w:rtl/>
        </w:rPr>
        <w:t>בסדר</w:t>
      </w:r>
      <w:r w:rsidR="00C0608A">
        <w:rPr>
          <w:rFonts w:hint="cs"/>
          <w:rtl/>
        </w:rPr>
        <w:t>.</w:t>
      </w:r>
      <w:r>
        <w:rPr>
          <w:rFonts w:hint="cs"/>
          <w:rtl/>
        </w:rPr>
        <w:t xml:space="preserve"> אז אני שואל את </w:t>
      </w:r>
      <w:bookmarkStart w:id="293" w:name="_ETM_Q1_1225273"/>
      <w:bookmarkEnd w:id="293"/>
      <w:r>
        <w:rPr>
          <w:rFonts w:hint="cs"/>
          <w:rtl/>
        </w:rPr>
        <w:t>אותה שאלה</w:t>
      </w:r>
      <w:r w:rsidR="00C0608A" w:rsidRPr="00C0608A">
        <w:rPr>
          <w:rtl/>
        </w:rPr>
        <w:t xml:space="preserve"> ואני </w:t>
      </w:r>
      <w:r w:rsidR="00C0608A">
        <w:rPr>
          <w:rFonts w:hint="cs"/>
          <w:rtl/>
        </w:rPr>
        <w:t xml:space="preserve">מחדד </w:t>
      </w:r>
      <w:r w:rsidR="00C0608A" w:rsidRPr="00C0608A">
        <w:rPr>
          <w:rtl/>
        </w:rPr>
        <w:t>אותה</w:t>
      </w:r>
      <w:r w:rsidR="00C0608A">
        <w:rPr>
          <w:rFonts w:hint="cs"/>
          <w:rtl/>
        </w:rPr>
        <w:t>:</w:t>
      </w:r>
      <w:r w:rsidR="00C0608A" w:rsidRPr="00C0608A">
        <w:rPr>
          <w:rtl/>
        </w:rPr>
        <w:t xml:space="preserve"> תפסתם עכשיו מישהו ברצועת עזה</w:t>
      </w:r>
      <w:r w:rsidR="00C0608A">
        <w:rPr>
          <w:rFonts w:hint="cs"/>
          <w:rtl/>
        </w:rPr>
        <w:t>,</w:t>
      </w:r>
      <w:r w:rsidR="00C0608A" w:rsidRPr="00C0608A">
        <w:rPr>
          <w:rtl/>
        </w:rPr>
        <w:t xml:space="preserve"> אגב מידע מודיעיני</w:t>
      </w:r>
      <w:r w:rsidR="00C0608A">
        <w:rPr>
          <w:rFonts w:hint="cs"/>
          <w:rtl/>
        </w:rPr>
        <w:t>,</w:t>
      </w:r>
      <w:r w:rsidR="00C0608A" w:rsidRPr="00C0608A">
        <w:rPr>
          <w:rtl/>
        </w:rPr>
        <w:t xml:space="preserve"> אגב מידע ביטחוני</w:t>
      </w:r>
      <w:r w:rsidR="00C0608A">
        <w:rPr>
          <w:rFonts w:hint="cs"/>
          <w:rtl/>
        </w:rPr>
        <w:t xml:space="preserve">, ובהינתן ההיקפים שאז הייתה מסה </w:t>
      </w:r>
      <w:bookmarkStart w:id="294" w:name="_ETM_Q1_781995"/>
      <w:bookmarkEnd w:id="294"/>
      <w:r w:rsidR="00C0608A">
        <w:rPr>
          <w:rtl/>
        </w:rPr>
        <w:t xml:space="preserve">מאוד גדולה </w:t>
      </w:r>
      <w:r w:rsidR="00C0608A">
        <w:rPr>
          <w:rFonts w:hint="cs"/>
          <w:rtl/>
        </w:rPr>
        <w:t xml:space="preserve">– </w:t>
      </w:r>
      <w:r w:rsidR="00C0608A">
        <w:rPr>
          <w:rtl/>
        </w:rPr>
        <w:t>גם כמות העצורים</w:t>
      </w:r>
      <w:r w:rsidR="00C0608A">
        <w:rPr>
          <w:rFonts w:hint="cs"/>
          <w:rtl/>
        </w:rPr>
        <w:t>,</w:t>
      </w:r>
      <w:r w:rsidR="00C0608A">
        <w:rPr>
          <w:rtl/>
        </w:rPr>
        <w:t xml:space="preserve"> גם כמות המידע</w:t>
      </w:r>
      <w:r w:rsidR="00C0608A">
        <w:rPr>
          <w:rFonts w:hint="cs"/>
          <w:rtl/>
        </w:rPr>
        <w:t>,</w:t>
      </w:r>
      <w:r w:rsidR="00C0608A">
        <w:rPr>
          <w:rtl/>
        </w:rPr>
        <w:t xml:space="preserve"> גם ההצלבות </w:t>
      </w:r>
      <w:r w:rsidR="00C0608A">
        <w:rPr>
          <w:rFonts w:hint="cs"/>
          <w:rtl/>
        </w:rPr>
        <w:t xml:space="preserve">השונות, כל הדברים </w:t>
      </w:r>
      <w:r w:rsidR="00C0608A">
        <w:rPr>
          <w:rtl/>
        </w:rPr>
        <w:t>–</w:t>
      </w:r>
      <w:r w:rsidR="00C0608A">
        <w:rPr>
          <w:rFonts w:hint="cs"/>
          <w:rtl/>
        </w:rPr>
        <w:t xml:space="preserve"> בהינתן המסה, </w:t>
      </w:r>
      <w:r w:rsidR="00C0608A">
        <w:rPr>
          <w:rtl/>
        </w:rPr>
        <w:t>עכשיו אתם תפסתם מישהו</w:t>
      </w:r>
      <w:r w:rsidR="00C0608A">
        <w:rPr>
          <w:rFonts w:hint="cs"/>
          <w:rtl/>
        </w:rPr>
        <w:t>.</w:t>
      </w:r>
      <w:r w:rsidR="00C0608A">
        <w:rPr>
          <w:rtl/>
        </w:rPr>
        <w:t xml:space="preserve"> אתם צריכים למסור פה מספרים</w:t>
      </w:r>
      <w:r w:rsidR="00C0608A">
        <w:rPr>
          <w:rFonts w:hint="cs"/>
          <w:rtl/>
        </w:rPr>
        <w:t>,</w:t>
      </w:r>
      <w:r w:rsidR="00C0608A">
        <w:rPr>
          <w:rtl/>
        </w:rPr>
        <w:t xml:space="preserve"> בטח אם אתם לא רוצים בגלוי</w:t>
      </w:r>
      <w:r w:rsidR="00C0608A">
        <w:rPr>
          <w:rFonts w:hint="cs"/>
          <w:rtl/>
        </w:rPr>
        <w:t xml:space="preserve">, </w:t>
      </w:r>
      <w:r w:rsidR="00C0608A">
        <w:rPr>
          <w:rtl/>
        </w:rPr>
        <w:t>אבל תפסתם מישהו</w:t>
      </w:r>
      <w:r w:rsidR="00C0608A">
        <w:rPr>
          <w:rFonts w:hint="cs"/>
          <w:rtl/>
        </w:rPr>
        <w:t>.</w:t>
      </w:r>
      <w:r w:rsidR="00C0608A">
        <w:rPr>
          <w:rtl/>
        </w:rPr>
        <w:t xml:space="preserve"> האם עכשיו מבחינת </w:t>
      </w:r>
      <w:r w:rsidR="00C0608A">
        <w:rPr>
          <w:rFonts w:hint="cs"/>
          <w:rtl/>
        </w:rPr>
        <w:t>ה</w:t>
      </w:r>
      <w:r w:rsidR="00C0608A">
        <w:rPr>
          <w:rtl/>
        </w:rPr>
        <w:t>עומס החקירתי והצורך</w:t>
      </w:r>
      <w:r w:rsidR="00C0608A">
        <w:rPr>
          <w:rFonts w:hint="cs"/>
          <w:rtl/>
        </w:rPr>
        <w:t xml:space="preserve">, תפסתם היום, אתמול מישהו, </w:t>
      </w:r>
      <w:r w:rsidR="00C0608A">
        <w:rPr>
          <w:rtl/>
        </w:rPr>
        <w:t xml:space="preserve">אתם צריכים </w:t>
      </w:r>
      <w:r w:rsidR="00C0608A">
        <w:rPr>
          <w:rFonts w:hint="cs"/>
          <w:rtl/>
        </w:rPr>
        <w:t xml:space="preserve">120 יום </w:t>
      </w:r>
      <w:r w:rsidR="00C0608A">
        <w:rPr>
          <w:rtl/>
        </w:rPr>
        <w:t>מניעת מפגש</w:t>
      </w:r>
      <w:r w:rsidR="00C0608A">
        <w:rPr>
          <w:rFonts w:hint="cs"/>
          <w:rtl/>
        </w:rPr>
        <w:t>,</w:t>
      </w:r>
      <w:r w:rsidR="00C0608A">
        <w:rPr>
          <w:rtl/>
        </w:rPr>
        <w:t xml:space="preserve"> יותר מאשר אם תפסתם אותו </w:t>
      </w:r>
      <w:r w:rsidR="00C0608A">
        <w:rPr>
          <w:rFonts w:hint="cs"/>
          <w:rtl/>
        </w:rPr>
        <w:t xml:space="preserve">בחמאס גדה. </w:t>
      </w:r>
      <w:bookmarkStart w:id="295" w:name="_ETM_Q1_805859"/>
      <w:bookmarkEnd w:id="295"/>
      <w:r w:rsidR="00C0608A">
        <w:rPr>
          <w:rtl/>
        </w:rPr>
        <w:t>מה ההבדל מבחינתכם</w:t>
      </w:r>
      <w:r w:rsidR="00C0608A">
        <w:rPr>
          <w:rFonts w:hint="cs"/>
          <w:rtl/>
        </w:rPr>
        <w:t>?</w:t>
      </w:r>
      <w:r w:rsidR="00C0608A">
        <w:rPr>
          <w:rtl/>
        </w:rPr>
        <w:t xml:space="preserve"> או תפסתם אותו בחמאס לבנון והוא מגיע לארץ</w:t>
      </w:r>
      <w:r w:rsidR="00C0608A">
        <w:rPr>
          <w:rFonts w:hint="cs"/>
          <w:rtl/>
        </w:rPr>
        <w:t>.</w:t>
      </w:r>
      <w:bookmarkStart w:id="296" w:name="_ETM_Q1_813890"/>
      <w:bookmarkEnd w:id="296"/>
    </w:p>
    <w:p w14:paraId="715825C9" w14:textId="77777777" w:rsidR="00C0608A" w:rsidRDefault="00C0608A" w:rsidP="00C0608A">
      <w:pPr>
        <w:rPr>
          <w:rtl/>
        </w:rPr>
      </w:pPr>
      <w:bookmarkStart w:id="297" w:name="_ETM_Q1_813959"/>
      <w:bookmarkEnd w:id="297"/>
    </w:p>
    <w:p w14:paraId="08C95B88" w14:textId="184456FF" w:rsidR="00C0608A" w:rsidRDefault="00C0608A" w:rsidP="00C0608A">
      <w:pPr>
        <w:pStyle w:val="a4"/>
        <w:keepNext/>
        <w:rPr>
          <w:rtl/>
        </w:rPr>
      </w:pPr>
      <w:bookmarkStart w:id="298" w:name="ET_speaker_אפרת_חקאק_129"/>
      <w:r w:rsidRPr="00C0608A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C060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"/>
    </w:p>
    <w:p w14:paraId="5401F4CC" w14:textId="77777777" w:rsidR="00C0608A" w:rsidRDefault="00C0608A" w:rsidP="00C0608A">
      <w:pPr>
        <w:pStyle w:val="KeepWithNext"/>
        <w:rPr>
          <w:rtl/>
        </w:rPr>
      </w:pPr>
    </w:p>
    <w:p w14:paraId="30428E2C" w14:textId="77777777" w:rsidR="00C0608A" w:rsidRDefault="00C0608A" w:rsidP="00C0608A">
      <w:pPr>
        <w:rPr>
          <w:rtl/>
        </w:rPr>
      </w:pPr>
      <w:r>
        <w:rPr>
          <w:rFonts w:hint="cs"/>
          <w:rtl/>
        </w:rPr>
        <w:t xml:space="preserve">רגע, </w:t>
      </w:r>
      <w:bookmarkStart w:id="299" w:name="_ETM_Q1_814043"/>
      <w:bookmarkStart w:id="300" w:name="_ETM_Q1_814101"/>
      <w:bookmarkEnd w:id="299"/>
      <w:bookmarkEnd w:id="300"/>
      <w:r>
        <w:rPr>
          <w:rtl/>
        </w:rPr>
        <w:t>לפני שאתה עונה</w:t>
      </w:r>
      <w:r>
        <w:rPr>
          <w:rFonts w:hint="cs"/>
          <w:rtl/>
        </w:rPr>
        <w:t>,</w:t>
      </w:r>
      <w:r>
        <w:rPr>
          <w:rtl/>
        </w:rPr>
        <w:t xml:space="preserve"> אני רוצה </w:t>
      </w:r>
      <w:r>
        <w:rPr>
          <w:rFonts w:hint="cs"/>
          <w:rtl/>
        </w:rPr>
        <w:t xml:space="preserve">לחדד מול </w:t>
      </w:r>
      <w:r>
        <w:rPr>
          <w:rtl/>
        </w:rPr>
        <w:t>משרד המשפטים</w:t>
      </w:r>
      <w:r>
        <w:rPr>
          <w:rFonts w:hint="cs"/>
          <w:rtl/>
        </w:rPr>
        <w:t>:</w:t>
      </w:r>
      <w:r>
        <w:rPr>
          <w:rtl/>
        </w:rPr>
        <w:t xml:space="preserve"> איך שהחוק כתוב</w:t>
      </w:r>
      <w:r>
        <w:rPr>
          <w:rFonts w:hint="cs"/>
          <w:rtl/>
        </w:rPr>
        <w:t>,</w:t>
      </w:r>
      <w:r>
        <w:rPr>
          <w:rtl/>
        </w:rPr>
        <w:t xml:space="preserve"> אם תפסת מישהו בלבנון אבל הוא </w:t>
      </w:r>
      <w:r>
        <w:rPr>
          <w:rFonts w:hint="cs"/>
          <w:rtl/>
        </w:rPr>
        <w:t xml:space="preserve">קשור לאירועי </w:t>
      </w:r>
      <w:r>
        <w:rPr>
          <w:rtl/>
        </w:rPr>
        <w:t xml:space="preserve">7 באוקטובר </w:t>
      </w:r>
      <w:r>
        <w:rPr>
          <w:rFonts w:hint="cs"/>
          <w:rtl/>
        </w:rPr>
        <w:t>- - -</w:t>
      </w:r>
    </w:p>
    <w:p w14:paraId="4CBB1F97" w14:textId="77777777" w:rsidR="00C0608A" w:rsidRDefault="00C0608A" w:rsidP="00C0608A">
      <w:pPr>
        <w:rPr>
          <w:rtl/>
        </w:rPr>
      </w:pPr>
    </w:p>
    <w:p w14:paraId="4405E408" w14:textId="7FBB1734" w:rsidR="00C0608A" w:rsidRDefault="00C0608A" w:rsidP="00C0608A">
      <w:pPr>
        <w:pStyle w:val="af5"/>
        <w:keepNext/>
        <w:rPr>
          <w:rtl/>
        </w:rPr>
      </w:pPr>
      <w:bookmarkStart w:id="301" w:name="ET_interruption_קריאה_130"/>
      <w:r w:rsidRPr="00C0608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0608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1"/>
    </w:p>
    <w:p w14:paraId="610E876E" w14:textId="77777777" w:rsidR="00C0608A" w:rsidRDefault="00C0608A" w:rsidP="00C0608A">
      <w:pPr>
        <w:pStyle w:val="KeepWithNext"/>
        <w:rPr>
          <w:rtl/>
        </w:rPr>
      </w:pPr>
    </w:p>
    <w:p w14:paraId="03CFC0A5" w14:textId="77777777" w:rsidR="00C0608A" w:rsidRDefault="00C0608A" w:rsidP="00C0608A">
      <w:pPr>
        <w:rPr>
          <w:rtl/>
        </w:rPr>
      </w:pPr>
      <w:r>
        <w:rPr>
          <w:rtl/>
        </w:rPr>
        <w:t>או למלחמה</w:t>
      </w:r>
      <w:r>
        <w:rPr>
          <w:rFonts w:hint="cs"/>
          <w:rtl/>
        </w:rPr>
        <w:t>.</w:t>
      </w:r>
    </w:p>
    <w:p w14:paraId="226B4E72" w14:textId="77777777" w:rsidR="00C0608A" w:rsidRDefault="00C0608A" w:rsidP="00C0608A">
      <w:pPr>
        <w:rPr>
          <w:rtl/>
        </w:rPr>
      </w:pPr>
    </w:p>
    <w:p w14:paraId="536F8C84" w14:textId="6994F3C8" w:rsidR="00C0608A" w:rsidRDefault="00C0608A" w:rsidP="00C0608A">
      <w:pPr>
        <w:pStyle w:val="af6"/>
        <w:keepNext/>
        <w:rPr>
          <w:rtl/>
        </w:rPr>
      </w:pPr>
      <w:r w:rsidRPr="00C0608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060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D4A3887" w14:textId="77777777" w:rsidR="00C0608A" w:rsidRDefault="00C0608A" w:rsidP="00C0608A">
      <w:pPr>
        <w:pStyle w:val="KeepWithNext"/>
        <w:rPr>
          <w:rtl/>
        </w:rPr>
      </w:pPr>
    </w:p>
    <w:p w14:paraId="55F1C0EF" w14:textId="77777777" w:rsidR="00EC5B34" w:rsidRDefault="00C0608A" w:rsidP="00C0608A">
      <w:pPr>
        <w:rPr>
          <w:rtl/>
        </w:rPr>
      </w:pPr>
      <w:r>
        <w:rPr>
          <w:rFonts w:hint="cs"/>
          <w:rtl/>
        </w:rPr>
        <w:t xml:space="preserve">לא, </w:t>
      </w:r>
      <w:r>
        <w:rPr>
          <w:rtl/>
        </w:rPr>
        <w:t>אבל כתוב</w:t>
      </w:r>
      <w:r>
        <w:rPr>
          <w:rFonts w:hint="cs"/>
          <w:rtl/>
        </w:rPr>
        <w:t>:</w:t>
      </w:r>
      <w:r>
        <w:rPr>
          <w:rtl/>
        </w:rPr>
        <w:t xml:space="preserve"> פעולות המלחמה בחבל עזה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EC5B34">
        <w:rPr>
          <w:rFonts w:hint="cs"/>
          <w:rtl/>
        </w:rPr>
        <w:t xml:space="preserve">אה, </w:t>
      </w:r>
      <w:r>
        <w:rPr>
          <w:rtl/>
        </w:rPr>
        <w:t xml:space="preserve">אם הוא קשור </w:t>
      </w:r>
      <w:r w:rsidR="00EC5B34">
        <w:rPr>
          <w:rFonts w:hint="cs"/>
          <w:rtl/>
        </w:rPr>
        <w:t>ל</w:t>
      </w:r>
      <w:r>
        <w:rPr>
          <w:rtl/>
        </w:rPr>
        <w:t>פעולות האיבה שהתרחשו</w:t>
      </w:r>
      <w:r w:rsidR="00EC5B34">
        <w:rPr>
          <w:rFonts w:hint="cs"/>
          <w:rtl/>
        </w:rPr>
        <w:t xml:space="preserve">, </w:t>
      </w:r>
      <w:bookmarkStart w:id="302" w:name="_ETM_Q1_836322"/>
      <w:bookmarkEnd w:id="302"/>
      <w:r w:rsidR="00EC5B34">
        <w:rPr>
          <w:rFonts w:hint="cs"/>
          <w:rtl/>
        </w:rPr>
        <w:t>גם</w:t>
      </w:r>
      <w:r>
        <w:rPr>
          <w:rtl/>
        </w:rPr>
        <w:t xml:space="preserve"> אם הוא נעצר במקום אחר</w:t>
      </w:r>
      <w:r w:rsidR="00EC5B34">
        <w:rPr>
          <w:rFonts w:hint="cs"/>
          <w:rtl/>
        </w:rPr>
        <w:t>.</w:t>
      </w:r>
    </w:p>
    <w:p w14:paraId="528EBAB8" w14:textId="77777777" w:rsidR="00EC5B34" w:rsidRDefault="00EC5B34" w:rsidP="00EC5B34">
      <w:pPr>
        <w:rPr>
          <w:rFonts w:ascii="David" w:hAnsi="David"/>
          <w:u w:val="single"/>
          <w:rtl/>
          <w:lang w:eastAsia="he-IL"/>
        </w:rPr>
      </w:pPr>
      <w:bookmarkStart w:id="303" w:name="_ETM_Q1_839041"/>
      <w:bookmarkStart w:id="304" w:name="_ETM_Q1_839120"/>
      <w:bookmarkEnd w:id="303"/>
      <w:bookmarkEnd w:id="304"/>
    </w:p>
    <w:p w14:paraId="735C8D6C" w14:textId="69808033" w:rsidR="00EC5B34" w:rsidRDefault="00EC5B34" w:rsidP="00EC5B34">
      <w:pPr>
        <w:pStyle w:val="af9"/>
        <w:keepNext/>
        <w:rPr>
          <w:rtl/>
          <w:lang w:eastAsia="he-IL"/>
        </w:rPr>
      </w:pPr>
      <w:bookmarkStart w:id="305" w:name="ET_guest_3540_135"/>
      <w:r w:rsidRPr="00EC5B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גבריאלה פיסמן:</w:t>
      </w:r>
      <w:r w:rsidRPr="00EC5B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5"/>
    </w:p>
    <w:p w14:paraId="600BB555" w14:textId="77777777" w:rsidR="00EC5B34" w:rsidRDefault="00EC5B34" w:rsidP="00EC5B34">
      <w:pPr>
        <w:pStyle w:val="KeepWithNext"/>
        <w:rPr>
          <w:rtl/>
          <w:lang w:eastAsia="he-IL"/>
        </w:rPr>
      </w:pPr>
    </w:p>
    <w:p w14:paraId="128412FD" w14:textId="77777777" w:rsidR="00EC5B34" w:rsidRDefault="00C0608A" w:rsidP="00C0608A">
      <w:pPr>
        <w:rPr>
          <w:rtl/>
        </w:rPr>
      </w:pPr>
      <w:bookmarkStart w:id="306" w:name="_ETM_Q1_836171"/>
      <w:bookmarkStart w:id="307" w:name="_ETM_Q1_836211"/>
      <w:bookmarkStart w:id="308" w:name="_ETM_Q1_839161"/>
      <w:bookmarkStart w:id="309" w:name="_ETM_Q1_839281"/>
      <w:bookmarkEnd w:id="306"/>
      <w:bookmarkEnd w:id="307"/>
      <w:bookmarkEnd w:id="308"/>
      <w:bookmarkEnd w:id="309"/>
      <w:r>
        <w:rPr>
          <w:rtl/>
        </w:rPr>
        <w:t>נכון</w:t>
      </w:r>
      <w:r w:rsidR="00EC5B34">
        <w:rPr>
          <w:rFonts w:hint="cs"/>
          <w:rtl/>
        </w:rPr>
        <w:t>.</w:t>
      </w:r>
    </w:p>
    <w:p w14:paraId="79AEC84A" w14:textId="77777777" w:rsidR="00EC5B34" w:rsidRDefault="00EC5B34" w:rsidP="00C0608A">
      <w:pPr>
        <w:rPr>
          <w:rtl/>
        </w:rPr>
      </w:pPr>
      <w:bookmarkStart w:id="310" w:name="_ETM_Q1_839585"/>
      <w:bookmarkStart w:id="311" w:name="_ETM_Q1_839658"/>
      <w:bookmarkStart w:id="312" w:name="_ETM_Q1_839714"/>
      <w:bookmarkEnd w:id="310"/>
      <w:bookmarkEnd w:id="311"/>
      <w:bookmarkEnd w:id="312"/>
    </w:p>
    <w:p w14:paraId="4EA82892" w14:textId="60FD159F" w:rsidR="00EC5B34" w:rsidRDefault="00EC5B34" w:rsidP="00EC5B34">
      <w:pPr>
        <w:pStyle w:val="af6"/>
        <w:keepNext/>
        <w:rPr>
          <w:rtl/>
        </w:rPr>
      </w:pPr>
      <w:r w:rsidRPr="00EC5B3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EC5B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F701278" w14:textId="77777777" w:rsidR="00EC5B34" w:rsidRDefault="00EC5B34" w:rsidP="00EC5B34">
      <w:pPr>
        <w:pStyle w:val="KeepWithNext"/>
        <w:rPr>
          <w:rtl/>
        </w:rPr>
      </w:pPr>
    </w:p>
    <w:p w14:paraId="68854BDF" w14:textId="77777777" w:rsidR="00EC5B34" w:rsidRDefault="00C0608A" w:rsidP="00C0608A">
      <w:pPr>
        <w:rPr>
          <w:rtl/>
        </w:rPr>
      </w:pPr>
      <w:bookmarkStart w:id="313" w:name="_ETM_Q1_841934"/>
      <w:bookmarkStart w:id="314" w:name="_ETM_Q1_839813"/>
      <w:bookmarkEnd w:id="313"/>
      <w:bookmarkEnd w:id="314"/>
      <w:r>
        <w:rPr>
          <w:rtl/>
        </w:rPr>
        <w:t>אז לכאורה צריך להבין את הרציונל</w:t>
      </w:r>
      <w:r w:rsidR="00EC5B34">
        <w:rPr>
          <w:rFonts w:hint="cs"/>
          <w:rtl/>
        </w:rPr>
        <w:t>.</w:t>
      </w:r>
    </w:p>
    <w:p w14:paraId="49A79683" w14:textId="77777777" w:rsidR="00EC5B34" w:rsidRDefault="00EC5B34" w:rsidP="00C0608A">
      <w:pPr>
        <w:rPr>
          <w:rtl/>
        </w:rPr>
      </w:pPr>
    </w:p>
    <w:p w14:paraId="3E373CE3" w14:textId="7E944D78" w:rsidR="00EC5B34" w:rsidRDefault="00EC5B34" w:rsidP="00EC5B34">
      <w:pPr>
        <w:pStyle w:val="-"/>
        <w:keepNext/>
        <w:rPr>
          <w:rtl/>
        </w:rPr>
      </w:pPr>
      <w:bookmarkStart w:id="315" w:name="ET_speakercontinue_אפרת_חקאק_134"/>
      <w:r w:rsidRPr="00EC5B34">
        <w:rPr>
          <w:rStyle w:val="TagStyle"/>
          <w:rtl/>
        </w:rPr>
        <w:t xml:space="preserve"> &lt;&lt; דובר_המשך &gt;&gt; </w:t>
      </w:r>
      <w:r>
        <w:rPr>
          <w:rtl/>
        </w:rPr>
        <w:t>אפרת חקאק:</w:t>
      </w:r>
      <w:r w:rsidRPr="00EC5B3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5"/>
    </w:p>
    <w:p w14:paraId="538F7196" w14:textId="77777777" w:rsidR="00EC5B34" w:rsidRDefault="00EC5B34" w:rsidP="00EC5B34">
      <w:pPr>
        <w:pStyle w:val="KeepWithNext"/>
        <w:rPr>
          <w:rtl/>
        </w:rPr>
      </w:pPr>
    </w:p>
    <w:p w14:paraId="2C122780" w14:textId="5C80F1AB" w:rsidR="008E46B8" w:rsidRDefault="00C0608A" w:rsidP="00C0608A">
      <w:pPr>
        <w:rPr>
          <w:rtl/>
        </w:rPr>
      </w:pPr>
      <w:r>
        <w:rPr>
          <w:rtl/>
        </w:rPr>
        <w:t>את הרציונל ואת הצורך מבחינת</w:t>
      </w:r>
      <w:r w:rsidR="00EC5B34">
        <w:rPr>
          <w:rFonts w:hint="cs"/>
          <w:rtl/>
        </w:rPr>
        <w:t>כם - - -</w:t>
      </w:r>
    </w:p>
    <w:p w14:paraId="4D703E16" w14:textId="77777777" w:rsidR="00F25576" w:rsidRDefault="00F25576" w:rsidP="009E20A5">
      <w:pPr>
        <w:rPr>
          <w:rtl/>
        </w:rPr>
      </w:pPr>
      <w:bookmarkStart w:id="316" w:name="_ETM_Q1_1226345"/>
      <w:bookmarkStart w:id="317" w:name="_ETM_Q1_1226407"/>
      <w:bookmarkStart w:id="318" w:name="_ETM_Q1_1270306"/>
      <w:bookmarkStart w:id="319" w:name="_ETM_Q1_1270383"/>
      <w:bookmarkStart w:id="320" w:name="_ETM_Q1_1303123"/>
      <w:bookmarkStart w:id="321" w:name="_ETM_Q1_1303179"/>
      <w:bookmarkEnd w:id="316"/>
      <w:bookmarkEnd w:id="317"/>
      <w:bookmarkEnd w:id="318"/>
      <w:bookmarkEnd w:id="319"/>
      <w:bookmarkEnd w:id="320"/>
      <w:bookmarkEnd w:id="321"/>
    </w:p>
    <w:p w14:paraId="442C6801" w14:textId="5114FB93" w:rsidR="00F25576" w:rsidRDefault="00F25576" w:rsidP="00F25576">
      <w:pPr>
        <w:pStyle w:val="af9"/>
        <w:keepNext/>
        <w:rPr>
          <w:rtl/>
        </w:rPr>
      </w:pPr>
      <w:bookmarkStart w:id="322" w:name="ET_guest_919039_128"/>
      <w:r w:rsidRPr="00F25576">
        <w:rPr>
          <w:rStyle w:val="TagStyle"/>
          <w:rtl/>
        </w:rPr>
        <w:t xml:space="preserve"> &lt;&lt; אורח &gt;&gt; </w:t>
      </w:r>
      <w:r>
        <w:rPr>
          <w:rtl/>
        </w:rPr>
        <w:t>אבישי:</w:t>
      </w:r>
      <w:r w:rsidRPr="00F2557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2"/>
    </w:p>
    <w:p w14:paraId="46648E30" w14:textId="77777777" w:rsidR="00F25576" w:rsidRDefault="00F25576" w:rsidP="00F25576">
      <w:pPr>
        <w:pStyle w:val="KeepWithNext"/>
        <w:rPr>
          <w:rtl/>
        </w:rPr>
      </w:pPr>
    </w:p>
    <w:p w14:paraId="48950E20" w14:textId="77777777" w:rsidR="00F25576" w:rsidRDefault="00F25576" w:rsidP="00F25576">
      <w:pPr>
        <w:rPr>
          <w:rtl/>
        </w:rPr>
      </w:pPr>
      <w:r>
        <w:rPr>
          <w:rFonts w:hint="cs"/>
          <w:rtl/>
        </w:rPr>
        <w:t>בעצם</w:t>
      </w:r>
      <w:bookmarkStart w:id="323" w:name="_ETM_Q1_1314050"/>
      <w:bookmarkStart w:id="324" w:name="_ETM_Q1_1314109"/>
      <w:bookmarkEnd w:id="323"/>
      <w:bookmarkEnd w:id="324"/>
      <w:r>
        <w:rPr>
          <w:rFonts w:hint="cs"/>
          <w:rtl/>
        </w:rPr>
        <w:t xml:space="preserve"> </w:t>
      </w:r>
      <w:r w:rsidR="009E20A5">
        <w:rPr>
          <w:rFonts w:hint="cs"/>
          <w:rtl/>
        </w:rPr>
        <w:t>אפשר לומר</w:t>
      </w:r>
      <w:r>
        <w:rPr>
          <w:rFonts w:hint="cs"/>
          <w:rtl/>
        </w:rPr>
        <w:t>,</w:t>
      </w:r>
      <w:r w:rsidR="009E20A5">
        <w:rPr>
          <w:rFonts w:hint="cs"/>
          <w:rtl/>
        </w:rPr>
        <w:t xml:space="preserve"> אדוני </w:t>
      </w:r>
      <w:r>
        <w:rPr>
          <w:rFonts w:hint="cs"/>
          <w:rtl/>
        </w:rPr>
        <w:t>היושב-</w:t>
      </w:r>
      <w:r w:rsidR="009E20A5">
        <w:rPr>
          <w:rFonts w:hint="cs"/>
          <w:rtl/>
        </w:rPr>
        <w:t>ראש</w:t>
      </w:r>
      <w:r>
        <w:rPr>
          <w:rFonts w:hint="cs"/>
          <w:rtl/>
        </w:rPr>
        <w:t>, בהקשר הזה</w:t>
      </w:r>
      <w:r w:rsidR="009E20A5">
        <w:rPr>
          <w:rFonts w:hint="cs"/>
          <w:rtl/>
        </w:rPr>
        <w:t xml:space="preserve"> שכל </w:t>
      </w:r>
      <w:bookmarkStart w:id="325" w:name="_ETM_Q1_1318661"/>
      <w:bookmarkEnd w:id="325"/>
      <w:r w:rsidR="009E20A5">
        <w:rPr>
          <w:rFonts w:hint="cs"/>
          <w:rtl/>
        </w:rPr>
        <w:t>העצורים</w:t>
      </w:r>
      <w:r>
        <w:rPr>
          <w:rFonts w:hint="cs"/>
          <w:rtl/>
        </w:rPr>
        <w:t xml:space="preserve"> </w:t>
      </w:r>
      <w:r>
        <w:rPr>
          <w:rtl/>
        </w:rPr>
        <w:t>שמגיעים לחקירות</w:t>
      </w:r>
      <w:r>
        <w:rPr>
          <w:rFonts w:hint="cs"/>
          <w:rtl/>
        </w:rPr>
        <w:t xml:space="preserve"> </w:t>
      </w:r>
      <w:r>
        <w:rPr>
          <w:rtl/>
        </w:rPr>
        <w:t>בשירות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>
        <w:rPr>
          <w:rtl/>
        </w:rPr>
        <w:t xml:space="preserve">חקירות </w:t>
      </w:r>
      <w:r>
        <w:rPr>
          <w:rFonts w:hint="cs"/>
          <w:rtl/>
        </w:rPr>
        <w:t>ה</w:t>
      </w:r>
      <w:r>
        <w:rPr>
          <w:rtl/>
        </w:rPr>
        <w:t>משותפות עם משטרת ישראל</w:t>
      </w:r>
      <w:r>
        <w:rPr>
          <w:rFonts w:hint="cs"/>
          <w:rtl/>
        </w:rPr>
        <w:t xml:space="preserve">, </w:t>
      </w:r>
      <w:r>
        <w:rPr>
          <w:rtl/>
        </w:rPr>
        <w:t>וצריך לומר</w:t>
      </w:r>
      <w:r>
        <w:rPr>
          <w:rFonts w:hint="cs"/>
          <w:rtl/>
        </w:rPr>
        <w:t>,</w:t>
      </w:r>
      <w:r>
        <w:rPr>
          <w:rtl/>
        </w:rPr>
        <w:t xml:space="preserve"> וזה גם כבר פורסם</w:t>
      </w:r>
      <w:r>
        <w:rPr>
          <w:rFonts w:hint="cs"/>
          <w:rtl/>
        </w:rPr>
        <w:t>,</w:t>
      </w:r>
      <w:r>
        <w:rPr>
          <w:rtl/>
        </w:rPr>
        <w:t xml:space="preserve"> במהלך החודש האחרון היה גל מעצרים מאוד מאוד גדול</w:t>
      </w:r>
      <w:r>
        <w:rPr>
          <w:rFonts w:hint="cs"/>
          <w:rtl/>
        </w:rPr>
        <w:t>,</w:t>
      </w:r>
      <w:r>
        <w:rPr>
          <w:rtl/>
        </w:rPr>
        <w:t xml:space="preserve"> שהוביל למעצר של מאות עצורים</w:t>
      </w:r>
      <w:r>
        <w:rPr>
          <w:rFonts w:hint="cs"/>
          <w:rtl/>
        </w:rPr>
        <w:t>.</w:t>
      </w:r>
      <w:r>
        <w:rPr>
          <w:rtl/>
        </w:rPr>
        <w:t xml:space="preserve"> התכלית היא למעשה אותה תכלית</w:t>
      </w:r>
      <w:r>
        <w:rPr>
          <w:rFonts w:hint="cs"/>
          <w:rtl/>
        </w:rPr>
        <w:t>.</w:t>
      </w:r>
      <w:r>
        <w:rPr>
          <w:rtl/>
        </w:rPr>
        <w:t xml:space="preserve"> אנחנו עדיין מוסיפים וחוקרים קודם כ</w:t>
      </w:r>
      <w:r>
        <w:rPr>
          <w:rFonts w:hint="cs"/>
          <w:rtl/>
        </w:rPr>
        <w:t>ו</w:t>
      </w:r>
      <w:r>
        <w:rPr>
          <w:rtl/>
        </w:rPr>
        <w:t>ל ב</w:t>
      </w:r>
      <w:r>
        <w:rPr>
          <w:rFonts w:hint="cs"/>
          <w:rtl/>
        </w:rPr>
        <w:t>צ</w:t>
      </w:r>
      <w:r>
        <w:rPr>
          <w:rtl/>
        </w:rPr>
        <w:t>י</w:t>
      </w:r>
      <w:r>
        <w:rPr>
          <w:rFonts w:hint="cs"/>
          <w:rtl/>
        </w:rPr>
        <w:t>"</w:t>
      </w:r>
      <w:r>
        <w:rPr>
          <w:rtl/>
        </w:rPr>
        <w:t>ח של 7 באוקטובר ומעורבות בכך</w:t>
      </w:r>
      <w:r>
        <w:rPr>
          <w:rFonts w:hint="cs"/>
          <w:rtl/>
        </w:rPr>
        <w:t>,</w:t>
      </w:r>
      <w:r>
        <w:rPr>
          <w:rtl/>
        </w:rPr>
        <w:t xml:space="preserve"> אבל מעבר לזה יש את התכליות </w:t>
      </w:r>
      <w:r>
        <w:rPr>
          <w:rFonts w:hint="cs"/>
          <w:rtl/>
        </w:rPr>
        <w:t xml:space="preserve">האופרטיביות </w:t>
      </w:r>
      <w:r>
        <w:rPr>
          <w:rtl/>
        </w:rPr>
        <w:t>הנוספות</w:t>
      </w:r>
      <w:r>
        <w:rPr>
          <w:rFonts w:hint="cs"/>
          <w:rtl/>
        </w:rPr>
        <w:t>,</w:t>
      </w:r>
      <w:r>
        <w:rPr>
          <w:rtl/>
        </w:rPr>
        <w:t xml:space="preserve"> שהרחבנו עליה</w:t>
      </w:r>
      <w:r>
        <w:rPr>
          <w:rFonts w:hint="cs"/>
          <w:rtl/>
        </w:rPr>
        <w:t>ן</w:t>
      </w:r>
      <w:r>
        <w:rPr>
          <w:rtl/>
        </w:rPr>
        <w:t xml:space="preserve"> </w:t>
      </w:r>
      <w:r>
        <w:rPr>
          <w:rFonts w:hint="cs"/>
          <w:rtl/>
        </w:rPr>
        <w:t>ב</w:t>
      </w:r>
      <w:r>
        <w:rPr>
          <w:rtl/>
        </w:rPr>
        <w:t>דיונים הקודמים</w:t>
      </w:r>
      <w:r>
        <w:rPr>
          <w:rFonts w:hint="cs"/>
          <w:rtl/>
        </w:rPr>
        <w:t>,</w:t>
      </w:r>
      <w:r>
        <w:rPr>
          <w:rtl/>
        </w:rPr>
        <w:t xml:space="preserve"> בדגש על הדיונים החסויים</w:t>
      </w:r>
      <w:r>
        <w:rPr>
          <w:rFonts w:hint="cs"/>
          <w:rtl/>
        </w:rPr>
        <w:t>,</w:t>
      </w:r>
      <w:r>
        <w:rPr>
          <w:rtl/>
        </w:rPr>
        <w:t xml:space="preserve"> כפי שה</w:t>
      </w:r>
      <w:r>
        <w:rPr>
          <w:rFonts w:hint="cs"/>
          <w:rtl/>
        </w:rPr>
        <w:t>ן</w:t>
      </w:r>
      <w:r>
        <w:rPr>
          <w:rtl/>
        </w:rPr>
        <w:t xml:space="preserve"> מוכר</w:t>
      </w:r>
      <w:r>
        <w:rPr>
          <w:rFonts w:hint="cs"/>
          <w:rtl/>
        </w:rPr>
        <w:t>ות</w:t>
      </w:r>
      <w:r>
        <w:rPr>
          <w:rtl/>
        </w:rPr>
        <w:t xml:space="preserve"> לכם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14:paraId="077AEBE4" w14:textId="77777777" w:rsidR="00F25576" w:rsidRDefault="00F25576" w:rsidP="00F25576">
      <w:pPr>
        <w:rPr>
          <w:rtl/>
        </w:rPr>
      </w:pPr>
      <w:bookmarkStart w:id="326" w:name="_ETM_Q1_893855"/>
      <w:bookmarkStart w:id="327" w:name="_ETM_Q1_893946"/>
      <w:bookmarkStart w:id="328" w:name="_ETM_Q1_893965"/>
      <w:bookmarkEnd w:id="326"/>
      <w:bookmarkEnd w:id="327"/>
      <w:bookmarkEnd w:id="328"/>
    </w:p>
    <w:p w14:paraId="65849A74" w14:textId="5301BC3F" w:rsidR="00F25576" w:rsidRDefault="00F25576" w:rsidP="00F25576">
      <w:pPr>
        <w:pStyle w:val="af6"/>
        <w:keepNext/>
        <w:rPr>
          <w:rtl/>
        </w:rPr>
      </w:pPr>
      <w:bookmarkStart w:id="329" w:name="ET_yor_6157_129"/>
      <w:r w:rsidRPr="00F2557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255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"/>
    </w:p>
    <w:p w14:paraId="741D7813" w14:textId="77777777" w:rsidR="00F25576" w:rsidRDefault="00F25576" w:rsidP="00F25576">
      <w:pPr>
        <w:pStyle w:val="KeepWithNext"/>
        <w:rPr>
          <w:rtl/>
        </w:rPr>
      </w:pPr>
    </w:p>
    <w:p w14:paraId="013CD761" w14:textId="77777777" w:rsidR="00F25576" w:rsidRDefault="00F25576" w:rsidP="00F25576">
      <w:pPr>
        <w:rPr>
          <w:rtl/>
        </w:rPr>
      </w:pPr>
      <w:bookmarkStart w:id="330" w:name="_ETM_Q1_895868"/>
      <w:bookmarkStart w:id="331" w:name="_ETM_Q1_894028"/>
      <w:bookmarkEnd w:id="330"/>
      <w:bookmarkEnd w:id="331"/>
      <w:r>
        <w:rPr>
          <w:rtl/>
        </w:rPr>
        <w:t xml:space="preserve">אבל אותם אתם לא מחזיקים </w:t>
      </w:r>
      <w:r>
        <w:rPr>
          <w:rFonts w:hint="cs"/>
          <w:rtl/>
        </w:rPr>
        <w:t>ב</w:t>
      </w:r>
      <w:r>
        <w:rPr>
          <w:rtl/>
        </w:rPr>
        <w:t>מסלול הזה</w:t>
      </w:r>
      <w:r>
        <w:rPr>
          <w:rFonts w:hint="cs"/>
          <w:rtl/>
        </w:rPr>
        <w:t>.</w:t>
      </w:r>
    </w:p>
    <w:p w14:paraId="484FFD5D" w14:textId="77777777" w:rsidR="00F25576" w:rsidRDefault="00F25576" w:rsidP="00F25576">
      <w:pPr>
        <w:rPr>
          <w:rtl/>
        </w:rPr>
      </w:pPr>
    </w:p>
    <w:p w14:paraId="07676D97" w14:textId="2A437D08" w:rsidR="00F25576" w:rsidRDefault="00F25576" w:rsidP="00F25576">
      <w:pPr>
        <w:pStyle w:val="-"/>
        <w:keepNext/>
        <w:rPr>
          <w:rtl/>
        </w:rPr>
      </w:pPr>
      <w:bookmarkStart w:id="332" w:name="ET_speakercontinue_919039_130"/>
      <w:r w:rsidRPr="00F25576">
        <w:rPr>
          <w:rStyle w:val="TagStyle"/>
          <w:rtl/>
        </w:rPr>
        <w:t xml:space="preserve"> &lt;&lt; דובר_המשך &gt;&gt; </w:t>
      </w:r>
      <w:r>
        <w:rPr>
          <w:rtl/>
        </w:rPr>
        <w:t>אבישי:</w:t>
      </w:r>
      <w:r w:rsidRPr="00F2557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2"/>
    </w:p>
    <w:p w14:paraId="33B8ABB1" w14:textId="77777777" w:rsidR="00F25576" w:rsidRDefault="00F25576" w:rsidP="00F25576">
      <w:pPr>
        <w:pStyle w:val="KeepWithNext"/>
        <w:rPr>
          <w:rtl/>
        </w:rPr>
      </w:pPr>
    </w:p>
    <w:p w14:paraId="0CF74F64" w14:textId="77777777" w:rsidR="00F25576" w:rsidRDefault="00F25576" w:rsidP="00F25576">
      <w:pPr>
        <w:rPr>
          <w:rtl/>
        </w:rPr>
      </w:pPr>
      <w:bookmarkStart w:id="333" w:name="_ETM_Q1_893683"/>
      <w:bookmarkEnd w:id="333"/>
      <w:r>
        <w:rPr>
          <w:rtl/>
        </w:rPr>
        <w:t xml:space="preserve">הם נמצאים במסלול הזה כל עוד </w:t>
      </w:r>
      <w:r>
        <w:rPr>
          <w:rFonts w:hint="cs"/>
          <w:rtl/>
        </w:rPr>
        <w:t>-</w:t>
      </w:r>
      <w:bookmarkStart w:id="334" w:name="_ETM_Q1_897644"/>
      <w:bookmarkEnd w:id="334"/>
      <w:r>
        <w:rPr>
          <w:rFonts w:hint="cs"/>
          <w:rtl/>
        </w:rPr>
        <w:t xml:space="preserve"> - -</w:t>
      </w:r>
    </w:p>
    <w:p w14:paraId="4416319F" w14:textId="77777777" w:rsidR="00F25576" w:rsidRDefault="00F25576" w:rsidP="00F25576">
      <w:pPr>
        <w:rPr>
          <w:rtl/>
        </w:rPr>
      </w:pPr>
      <w:bookmarkStart w:id="335" w:name="_ETM_Q1_898204"/>
      <w:bookmarkStart w:id="336" w:name="_ETM_Q1_898255"/>
      <w:bookmarkEnd w:id="335"/>
      <w:bookmarkEnd w:id="336"/>
    </w:p>
    <w:p w14:paraId="4F25DE79" w14:textId="22B4ED77" w:rsidR="00F25576" w:rsidRDefault="00F25576" w:rsidP="00F25576">
      <w:pPr>
        <w:pStyle w:val="af6"/>
        <w:keepNext/>
        <w:rPr>
          <w:rtl/>
        </w:rPr>
      </w:pPr>
      <w:bookmarkStart w:id="337" w:name="ET_yor_6157_131"/>
      <w:r w:rsidRPr="00F2557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255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7"/>
    </w:p>
    <w:p w14:paraId="487B55DC" w14:textId="77777777" w:rsidR="00F25576" w:rsidRDefault="00F25576" w:rsidP="00F25576">
      <w:pPr>
        <w:pStyle w:val="KeepWithNext"/>
        <w:rPr>
          <w:rtl/>
        </w:rPr>
      </w:pPr>
    </w:p>
    <w:p w14:paraId="1C6B22BB" w14:textId="77777777" w:rsidR="00F25576" w:rsidRDefault="00F25576" w:rsidP="00F25576">
      <w:pPr>
        <w:rPr>
          <w:rtl/>
        </w:rPr>
      </w:pPr>
      <w:bookmarkStart w:id="338" w:name="_ETM_Q1_900213"/>
      <w:bookmarkStart w:id="339" w:name="_ETM_Q1_898370"/>
      <w:bookmarkStart w:id="340" w:name="_ETM_Q1_898427"/>
      <w:bookmarkEnd w:id="338"/>
      <w:bookmarkEnd w:id="339"/>
      <w:bookmarkEnd w:id="340"/>
      <w:r>
        <w:rPr>
          <w:rtl/>
        </w:rPr>
        <w:t xml:space="preserve">כל עוד לא נשלל </w:t>
      </w:r>
      <w:r>
        <w:rPr>
          <w:rFonts w:hint="cs"/>
          <w:rtl/>
        </w:rPr>
        <w:t>7 באוקטובר.</w:t>
      </w:r>
      <w:bookmarkStart w:id="341" w:name="_ETM_Q1_902049"/>
      <w:bookmarkEnd w:id="341"/>
    </w:p>
    <w:p w14:paraId="4A0B7B06" w14:textId="77777777" w:rsidR="00F25576" w:rsidRDefault="00F25576" w:rsidP="00F25576">
      <w:pPr>
        <w:rPr>
          <w:rtl/>
        </w:rPr>
      </w:pPr>
      <w:bookmarkStart w:id="342" w:name="_ETM_Q1_902138"/>
      <w:bookmarkStart w:id="343" w:name="_ETM_Q1_902217"/>
      <w:bookmarkEnd w:id="342"/>
      <w:bookmarkEnd w:id="343"/>
    </w:p>
    <w:p w14:paraId="5C339AEB" w14:textId="2411CFA1" w:rsidR="00F25576" w:rsidRDefault="00F25576" w:rsidP="00F25576">
      <w:pPr>
        <w:pStyle w:val="-"/>
        <w:keepNext/>
        <w:rPr>
          <w:rtl/>
        </w:rPr>
      </w:pPr>
      <w:bookmarkStart w:id="344" w:name="ET_speakercontinue_919039_132"/>
      <w:r w:rsidRPr="00F25576">
        <w:rPr>
          <w:rStyle w:val="TagStyle"/>
          <w:rtl/>
        </w:rPr>
        <w:t xml:space="preserve"> &lt;&lt; דובר_המשך &gt;&gt; </w:t>
      </w:r>
      <w:r>
        <w:rPr>
          <w:rtl/>
        </w:rPr>
        <w:t>אבישי:</w:t>
      </w:r>
      <w:r w:rsidRPr="00F2557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4"/>
    </w:p>
    <w:p w14:paraId="01807DB5" w14:textId="77777777" w:rsidR="00F25576" w:rsidRDefault="00F25576" w:rsidP="00F25576">
      <w:pPr>
        <w:pStyle w:val="KeepWithNext"/>
        <w:rPr>
          <w:rtl/>
        </w:rPr>
      </w:pPr>
    </w:p>
    <w:p w14:paraId="2E855F84" w14:textId="77777777" w:rsidR="00F25576" w:rsidRDefault="00F25576" w:rsidP="00F25576">
      <w:pPr>
        <w:rPr>
          <w:rtl/>
        </w:rPr>
      </w:pPr>
      <w:bookmarkStart w:id="345" w:name="_ETM_Q1_904753"/>
      <w:bookmarkEnd w:id="345"/>
      <w:r>
        <w:rPr>
          <w:rFonts w:hint="cs"/>
          <w:rtl/>
        </w:rPr>
        <w:t xml:space="preserve">הם </w:t>
      </w:r>
      <w:bookmarkStart w:id="346" w:name="_ETM_Q1_902289"/>
      <w:bookmarkEnd w:id="346"/>
      <w:r>
        <w:rPr>
          <w:rtl/>
        </w:rPr>
        <w:t xml:space="preserve">מגיעים באופן ראשוני על בסיס </w:t>
      </w:r>
      <w:r>
        <w:rPr>
          <w:rFonts w:hint="cs"/>
          <w:rtl/>
        </w:rPr>
        <w:t>מידע שקושר אותם - - -</w:t>
      </w:r>
      <w:bookmarkStart w:id="347" w:name="_ETM_Q1_905141"/>
      <w:bookmarkEnd w:id="347"/>
    </w:p>
    <w:p w14:paraId="28F21D85" w14:textId="77777777" w:rsidR="00F25576" w:rsidRDefault="00F25576" w:rsidP="00F25576">
      <w:pPr>
        <w:rPr>
          <w:rtl/>
        </w:rPr>
      </w:pPr>
      <w:bookmarkStart w:id="348" w:name="_ETM_Q1_905215"/>
      <w:bookmarkStart w:id="349" w:name="_ETM_Q1_905260"/>
      <w:bookmarkEnd w:id="348"/>
      <w:bookmarkEnd w:id="349"/>
    </w:p>
    <w:p w14:paraId="59FCB66C" w14:textId="78A73032" w:rsidR="00F25576" w:rsidRDefault="00F25576" w:rsidP="00F25576">
      <w:pPr>
        <w:pStyle w:val="af6"/>
        <w:keepNext/>
        <w:rPr>
          <w:rtl/>
        </w:rPr>
      </w:pPr>
      <w:bookmarkStart w:id="350" w:name="ET_yor_6157_133"/>
      <w:r w:rsidRPr="00F2557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255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0"/>
    </w:p>
    <w:p w14:paraId="475ED9B6" w14:textId="77777777" w:rsidR="00F25576" w:rsidRDefault="00F25576" w:rsidP="00F25576">
      <w:pPr>
        <w:pStyle w:val="KeepWithNext"/>
        <w:rPr>
          <w:rtl/>
        </w:rPr>
      </w:pPr>
    </w:p>
    <w:p w14:paraId="6EA3FDD8" w14:textId="47604E56" w:rsidR="00F25576" w:rsidRDefault="00F25576" w:rsidP="00F25576">
      <w:pPr>
        <w:rPr>
          <w:rtl/>
        </w:rPr>
      </w:pPr>
      <w:bookmarkStart w:id="351" w:name="_ETM_Q1_902087"/>
      <w:bookmarkEnd w:id="351"/>
      <w:r>
        <w:rPr>
          <w:rFonts w:hint="cs"/>
          <w:rtl/>
        </w:rPr>
        <w:t>הב</w:t>
      </w:r>
      <w:bookmarkStart w:id="352" w:name="_ETM_Q1_903982"/>
      <w:bookmarkEnd w:id="352"/>
      <w:r>
        <w:rPr>
          <w:rFonts w:hint="cs"/>
          <w:rtl/>
        </w:rPr>
        <w:t>נתי. אז אתם עדיין צריכים את לוחות הזמנים האלו?</w:t>
      </w:r>
      <w:bookmarkStart w:id="353" w:name="_ETM_Q1_902994"/>
      <w:bookmarkEnd w:id="353"/>
    </w:p>
    <w:p w14:paraId="1AF2E695" w14:textId="77777777" w:rsidR="00F25576" w:rsidRDefault="00F25576" w:rsidP="00F25576">
      <w:pPr>
        <w:rPr>
          <w:rtl/>
        </w:rPr>
      </w:pPr>
      <w:bookmarkStart w:id="354" w:name="_ETM_Q1_903059"/>
      <w:bookmarkEnd w:id="354"/>
    </w:p>
    <w:p w14:paraId="3FA2F609" w14:textId="3ABA44FF" w:rsidR="00F25576" w:rsidRDefault="00F25576" w:rsidP="00F25576">
      <w:pPr>
        <w:pStyle w:val="-"/>
        <w:keepNext/>
        <w:rPr>
          <w:rtl/>
        </w:rPr>
      </w:pPr>
      <w:bookmarkStart w:id="355" w:name="ET_speakercontinue_919039_134"/>
      <w:r w:rsidRPr="00F25576">
        <w:rPr>
          <w:rStyle w:val="TagStyle"/>
          <w:rtl/>
        </w:rPr>
        <w:t xml:space="preserve"> &lt;&lt; דובר_המשך &gt;&gt; </w:t>
      </w:r>
      <w:r>
        <w:rPr>
          <w:rtl/>
        </w:rPr>
        <w:t>אבישי:</w:t>
      </w:r>
      <w:r w:rsidRPr="00F2557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5"/>
    </w:p>
    <w:p w14:paraId="5888516F" w14:textId="77777777" w:rsidR="00F25576" w:rsidRDefault="00F25576" w:rsidP="00F25576">
      <w:pPr>
        <w:pStyle w:val="KeepWithNext"/>
        <w:rPr>
          <w:rtl/>
        </w:rPr>
      </w:pPr>
    </w:p>
    <w:p w14:paraId="241050D0" w14:textId="77777777" w:rsidR="00F25576" w:rsidRDefault="00F25576" w:rsidP="00F25576">
      <w:pPr>
        <w:rPr>
          <w:rtl/>
        </w:rPr>
      </w:pPr>
      <w:bookmarkStart w:id="356" w:name="_ETM_Q1_904962"/>
      <w:bookmarkEnd w:id="356"/>
      <w:r>
        <w:rPr>
          <w:rFonts w:hint="cs"/>
          <w:rtl/>
        </w:rPr>
        <w:t>את זה</w:t>
      </w:r>
      <w:bookmarkStart w:id="357" w:name="_ETM_Q1_907220"/>
      <w:bookmarkEnd w:id="357"/>
      <w:r>
        <w:rPr>
          <w:rFonts w:hint="cs"/>
          <w:rtl/>
        </w:rPr>
        <w:t xml:space="preserve"> אנחנו צריכים לברר, וזה מתברר </w:t>
      </w:r>
      <w:bookmarkStart w:id="358" w:name="_ETM_Q1_905327"/>
      <w:bookmarkEnd w:id="358"/>
      <w:r>
        <w:rPr>
          <w:rtl/>
        </w:rPr>
        <w:t>במהלך החקירה</w:t>
      </w:r>
      <w:r>
        <w:rPr>
          <w:rFonts w:hint="cs"/>
          <w:rtl/>
        </w:rPr>
        <w:t>.</w:t>
      </w:r>
      <w:r>
        <w:rPr>
          <w:rtl/>
        </w:rPr>
        <w:t xml:space="preserve"> אני </w:t>
      </w:r>
      <w:proofErr w:type="spellStart"/>
      <w:r>
        <w:rPr>
          <w:rFonts w:hint="cs"/>
          <w:rtl/>
        </w:rPr>
        <w:t>אפיס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את דעתכם ואומר</w:t>
      </w:r>
      <w:r>
        <w:rPr>
          <w:rFonts w:hint="cs"/>
          <w:rtl/>
        </w:rPr>
        <w:t>,</w:t>
      </w:r>
      <w:r>
        <w:rPr>
          <w:rtl/>
        </w:rPr>
        <w:t xml:space="preserve"> שבמידה והחקירה מסתיימת לפני שמגיעים ל-120 ימי מניעת מפגש</w:t>
      </w:r>
      <w:r>
        <w:rPr>
          <w:rFonts w:hint="cs"/>
          <w:rtl/>
        </w:rPr>
        <w:t>,</w:t>
      </w:r>
      <w:r>
        <w:rPr>
          <w:rtl/>
        </w:rPr>
        <w:t xml:space="preserve"> ואנחנו מגיעים למסקנה חקירתית שאומרת שאין לו מעורבות</w:t>
      </w:r>
      <w:r>
        <w:rPr>
          <w:rFonts w:hint="cs"/>
          <w:rtl/>
        </w:rPr>
        <w:t>,</w:t>
      </w:r>
      <w:r>
        <w:rPr>
          <w:rtl/>
        </w:rPr>
        <w:t xml:space="preserve"> והוא לא </w:t>
      </w:r>
      <w:r>
        <w:rPr>
          <w:rFonts w:hint="cs"/>
          <w:rtl/>
        </w:rPr>
        <w:t>י</w:t>
      </w:r>
      <w:r>
        <w:rPr>
          <w:rtl/>
        </w:rPr>
        <w:t>משיך במסלול 7 באוקטובר</w:t>
      </w:r>
      <w:bookmarkStart w:id="359" w:name="_ETM_Q1_923021"/>
      <w:bookmarkStart w:id="360" w:name="_ETM_Q1_923133"/>
      <w:bookmarkEnd w:id="359"/>
      <w:bookmarkEnd w:id="360"/>
      <w:r>
        <w:rPr>
          <w:rFonts w:hint="cs"/>
          <w:rtl/>
        </w:rPr>
        <w:t xml:space="preserve">, </w:t>
      </w:r>
      <w:r>
        <w:rPr>
          <w:rtl/>
        </w:rPr>
        <w:t>מניע</w:t>
      </w:r>
      <w:r>
        <w:rPr>
          <w:rFonts w:hint="cs"/>
          <w:rtl/>
        </w:rPr>
        <w:t>ת</w:t>
      </w:r>
      <w:r>
        <w:rPr>
          <w:rtl/>
        </w:rPr>
        <w:t xml:space="preserve"> המפגש </w:t>
      </w:r>
      <w:r>
        <w:rPr>
          <w:rFonts w:hint="cs"/>
          <w:rtl/>
        </w:rPr>
        <w:t xml:space="preserve">מוסרת </w:t>
      </w:r>
      <w:r>
        <w:rPr>
          <w:rtl/>
        </w:rPr>
        <w:t xml:space="preserve">והוא עובר למסלול </w:t>
      </w:r>
      <w:r>
        <w:rPr>
          <w:rFonts w:hint="cs"/>
          <w:rtl/>
        </w:rPr>
        <w:t>הבא. כך זה מתנהל.</w:t>
      </w:r>
      <w:bookmarkStart w:id="361" w:name="_ETM_Q1_927570"/>
      <w:bookmarkEnd w:id="361"/>
    </w:p>
    <w:p w14:paraId="0AAEF085" w14:textId="77777777" w:rsidR="00F25576" w:rsidRDefault="00F25576" w:rsidP="00F25576">
      <w:pPr>
        <w:rPr>
          <w:rtl/>
        </w:rPr>
      </w:pPr>
      <w:bookmarkStart w:id="362" w:name="_ETM_Q1_927673"/>
      <w:bookmarkEnd w:id="362"/>
    </w:p>
    <w:p w14:paraId="6BA3A5D1" w14:textId="221C2DAC" w:rsidR="00F25576" w:rsidRDefault="00F25576" w:rsidP="00F25576">
      <w:pPr>
        <w:pStyle w:val="af6"/>
        <w:keepNext/>
        <w:rPr>
          <w:rtl/>
        </w:rPr>
      </w:pPr>
      <w:bookmarkStart w:id="363" w:name="ET_yor_6157_135"/>
      <w:r w:rsidRPr="00F2557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255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3"/>
    </w:p>
    <w:p w14:paraId="7B4975E4" w14:textId="77777777" w:rsidR="00F25576" w:rsidRDefault="00F25576" w:rsidP="00F25576">
      <w:pPr>
        <w:pStyle w:val="KeepWithNext"/>
        <w:rPr>
          <w:rtl/>
        </w:rPr>
      </w:pPr>
    </w:p>
    <w:p w14:paraId="57B90AAF" w14:textId="0D5D5279" w:rsidR="00F25576" w:rsidRDefault="00F25576" w:rsidP="00F25576">
      <w:pPr>
        <w:rPr>
          <w:rtl/>
        </w:rPr>
      </w:pPr>
      <w:bookmarkStart w:id="364" w:name="_ETM_Q1_929553"/>
      <w:bookmarkEnd w:id="364"/>
      <w:r>
        <w:rPr>
          <w:rFonts w:hint="cs"/>
          <w:rtl/>
        </w:rPr>
        <w:t>אוקיי.</w:t>
      </w:r>
      <w:bookmarkStart w:id="365" w:name="_ETM_Q1_935147"/>
      <w:bookmarkEnd w:id="365"/>
    </w:p>
    <w:p w14:paraId="1C8FE20C" w14:textId="77777777" w:rsidR="00F25576" w:rsidRDefault="00F25576" w:rsidP="00F25576">
      <w:pPr>
        <w:rPr>
          <w:rtl/>
        </w:rPr>
      </w:pPr>
      <w:bookmarkStart w:id="366" w:name="_ETM_Q1_935230"/>
      <w:bookmarkEnd w:id="366"/>
    </w:p>
    <w:p w14:paraId="5E7BD19D" w14:textId="0BDD8232" w:rsidR="00F25576" w:rsidRDefault="00F25576" w:rsidP="00F25576">
      <w:pPr>
        <w:pStyle w:val="-"/>
        <w:keepNext/>
        <w:rPr>
          <w:rtl/>
        </w:rPr>
      </w:pPr>
      <w:bookmarkStart w:id="367" w:name="ET_speakercontinue_919039_136"/>
      <w:r w:rsidRPr="00F25576">
        <w:rPr>
          <w:rStyle w:val="TagStyle"/>
          <w:rtl/>
        </w:rPr>
        <w:t xml:space="preserve"> &lt;&lt; דובר_המשך &gt;&gt; </w:t>
      </w:r>
      <w:r>
        <w:rPr>
          <w:rtl/>
        </w:rPr>
        <w:t>אבישי:</w:t>
      </w:r>
      <w:r w:rsidRPr="00F2557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7"/>
    </w:p>
    <w:p w14:paraId="698A699C" w14:textId="77777777" w:rsidR="00F25576" w:rsidRDefault="00F25576" w:rsidP="00F25576">
      <w:pPr>
        <w:pStyle w:val="KeepWithNext"/>
        <w:rPr>
          <w:rtl/>
        </w:rPr>
      </w:pPr>
    </w:p>
    <w:p w14:paraId="6F74EAA4" w14:textId="77777777" w:rsidR="00F25576" w:rsidRDefault="00F25576" w:rsidP="00F25576">
      <w:pPr>
        <w:rPr>
          <w:rtl/>
        </w:rPr>
      </w:pPr>
      <w:bookmarkStart w:id="368" w:name="_ETM_Q1_932198"/>
      <w:bookmarkStart w:id="369" w:name="_ETM_Q1_927764"/>
      <w:bookmarkStart w:id="370" w:name="_ETM_Q1_927789"/>
      <w:bookmarkEnd w:id="368"/>
      <w:bookmarkEnd w:id="369"/>
      <w:bookmarkEnd w:id="370"/>
      <w:r>
        <w:rPr>
          <w:rtl/>
        </w:rPr>
        <w:t>שאלת לגבי איו</w:t>
      </w:r>
      <w:r>
        <w:rPr>
          <w:rFonts w:hint="cs"/>
          <w:rtl/>
        </w:rPr>
        <w:t>"</w:t>
      </w:r>
      <w:r>
        <w:rPr>
          <w:rtl/>
        </w:rPr>
        <w:t>ש</w:t>
      </w:r>
      <w:r>
        <w:rPr>
          <w:rFonts w:hint="cs"/>
          <w:rtl/>
        </w:rPr>
        <w:t>.</w:t>
      </w:r>
      <w:bookmarkStart w:id="371" w:name="_ETM_Q1_936193"/>
      <w:bookmarkEnd w:id="371"/>
    </w:p>
    <w:p w14:paraId="715CB793" w14:textId="77777777" w:rsidR="00F25576" w:rsidRDefault="00F25576" w:rsidP="00F25576">
      <w:pPr>
        <w:rPr>
          <w:rtl/>
        </w:rPr>
      </w:pPr>
      <w:bookmarkStart w:id="372" w:name="_ETM_Q1_936270"/>
      <w:bookmarkEnd w:id="372"/>
    </w:p>
    <w:p w14:paraId="27B74717" w14:textId="36A6A23E" w:rsidR="00F25576" w:rsidRDefault="00F25576" w:rsidP="00F25576">
      <w:pPr>
        <w:pStyle w:val="af6"/>
        <w:keepNext/>
        <w:rPr>
          <w:rtl/>
        </w:rPr>
      </w:pPr>
      <w:bookmarkStart w:id="373" w:name="ET_yor_6157_137"/>
      <w:r w:rsidRPr="00F2557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255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3"/>
    </w:p>
    <w:p w14:paraId="52C4C8E5" w14:textId="77777777" w:rsidR="00F25576" w:rsidRDefault="00F25576" w:rsidP="00F25576">
      <w:pPr>
        <w:pStyle w:val="KeepWithNext"/>
        <w:rPr>
          <w:rtl/>
        </w:rPr>
      </w:pPr>
    </w:p>
    <w:p w14:paraId="0877695B" w14:textId="77777777" w:rsidR="00F25576" w:rsidRDefault="00F25576" w:rsidP="00F25576">
      <w:pPr>
        <w:rPr>
          <w:rtl/>
        </w:rPr>
      </w:pPr>
      <w:bookmarkStart w:id="374" w:name="_ETM_Q1_932645"/>
      <w:bookmarkEnd w:id="374"/>
      <w:r>
        <w:rPr>
          <w:rFonts w:hint="cs"/>
          <w:rtl/>
        </w:rPr>
        <w:t xml:space="preserve">זהו, זה </w:t>
      </w:r>
      <w:bookmarkStart w:id="375" w:name="_ETM_Q1_936321"/>
      <w:bookmarkStart w:id="376" w:name="_ETM_Q1_936409"/>
      <w:bookmarkEnd w:id="375"/>
      <w:bookmarkEnd w:id="376"/>
      <w:r>
        <w:rPr>
          <w:rtl/>
        </w:rPr>
        <w:t>רק מחד</w:t>
      </w:r>
      <w:r>
        <w:rPr>
          <w:rFonts w:hint="cs"/>
          <w:rtl/>
        </w:rPr>
        <w:t>ד.</w:t>
      </w:r>
      <w:r>
        <w:rPr>
          <w:rtl/>
        </w:rPr>
        <w:t xml:space="preserve"> </w:t>
      </w:r>
      <w:r>
        <w:rPr>
          <w:rFonts w:hint="cs"/>
          <w:rtl/>
        </w:rPr>
        <w:t xml:space="preserve">אם </w:t>
      </w:r>
      <w:r>
        <w:rPr>
          <w:rtl/>
        </w:rPr>
        <w:t xml:space="preserve">אתם </w:t>
      </w:r>
      <w:r>
        <w:rPr>
          <w:rFonts w:hint="cs"/>
          <w:rtl/>
        </w:rPr>
        <w:t xml:space="preserve">עכשיו </w:t>
      </w:r>
      <w:r>
        <w:rPr>
          <w:rtl/>
        </w:rPr>
        <w:t>עצרתם מישהו באיו</w:t>
      </w:r>
      <w:r>
        <w:rPr>
          <w:rFonts w:hint="cs"/>
          <w:rtl/>
        </w:rPr>
        <w:t>"</w:t>
      </w:r>
      <w:r>
        <w:rPr>
          <w:rtl/>
        </w:rPr>
        <w:t>ש</w:t>
      </w:r>
      <w:r>
        <w:rPr>
          <w:rFonts w:hint="cs"/>
          <w:rtl/>
        </w:rPr>
        <w:t>,</w:t>
      </w:r>
      <w:bookmarkStart w:id="377" w:name="_ETM_Q1_940954"/>
      <w:bookmarkEnd w:id="377"/>
      <w:r>
        <w:rPr>
          <w:rFonts w:hint="cs"/>
          <w:rtl/>
        </w:rPr>
        <w:t xml:space="preserve"> אולי אפילו </w:t>
      </w:r>
      <w:r>
        <w:rPr>
          <w:rtl/>
        </w:rPr>
        <w:t>בישראל הקטנה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 xml:space="preserve">בצי"ח </w:t>
      </w:r>
      <w:r>
        <w:rPr>
          <w:rtl/>
        </w:rPr>
        <w:t>של 7 באוקטובר</w:t>
      </w:r>
      <w:r>
        <w:rPr>
          <w:rFonts w:hint="cs"/>
          <w:rtl/>
        </w:rPr>
        <w:t>,</w:t>
      </w:r>
      <w:r>
        <w:rPr>
          <w:rtl/>
        </w:rPr>
        <w:t xml:space="preserve"> לכאורה אותם כללים חלים עליו</w:t>
      </w:r>
      <w:r>
        <w:rPr>
          <w:rFonts w:hint="cs"/>
          <w:rtl/>
        </w:rPr>
        <w:t>.</w:t>
      </w:r>
    </w:p>
    <w:p w14:paraId="004D1900" w14:textId="77777777" w:rsidR="00F25576" w:rsidRDefault="00F25576" w:rsidP="00F25576">
      <w:pPr>
        <w:rPr>
          <w:rtl/>
        </w:rPr>
      </w:pPr>
      <w:bookmarkStart w:id="378" w:name="_ETM_Q1_945350"/>
      <w:bookmarkStart w:id="379" w:name="_ETM_Q1_945449"/>
      <w:bookmarkEnd w:id="378"/>
      <w:bookmarkEnd w:id="379"/>
    </w:p>
    <w:p w14:paraId="1ECA9353" w14:textId="5073CF54" w:rsidR="00F25576" w:rsidRDefault="00F25576" w:rsidP="00F25576">
      <w:pPr>
        <w:pStyle w:val="-"/>
        <w:keepNext/>
        <w:rPr>
          <w:rtl/>
        </w:rPr>
      </w:pPr>
      <w:bookmarkStart w:id="380" w:name="ET_speakercontinue_919039_138"/>
      <w:r w:rsidRPr="00F25576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אבישי:</w:t>
      </w:r>
      <w:r w:rsidRPr="00F2557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0"/>
    </w:p>
    <w:p w14:paraId="1B6861FC" w14:textId="77777777" w:rsidR="00F25576" w:rsidRDefault="00F25576" w:rsidP="00F25576">
      <w:pPr>
        <w:pStyle w:val="KeepWithNext"/>
        <w:rPr>
          <w:rtl/>
        </w:rPr>
      </w:pPr>
    </w:p>
    <w:p w14:paraId="6A6544FF" w14:textId="77777777" w:rsidR="00F25576" w:rsidRDefault="00F25576" w:rsidP="00F25576">
      <w:pPr>
        <w:rPr>
          <w:rtl/>
        </w:rPr>
      </w:pPr>
      <w:bookmarkStart w:id="381" w:name="_ETM_Q1_948825"/>
      <w:bookmarkEnd w:id="381"/>
      <w:r>
        <w:rPr>
          <w:rtl/>
        </w:rPr>
        <w:t>עוד פעם</w:t>
      </w:r>
      <w:r>
        <w:rPr>
          <w:rFonts w:hint="cs"/>
          <w:rtl/>
        </w:rPr>
        <w:t>,</w:t>
      </w:r>
      <w:r>
        <w:rPr>
          <w:rtl/>
        </w:rPr>
        <w:t xml:space="preserve"> היו לנו מקרים בודדים</w:t>
      </w:r>
      <w:r>
        <w:rPr>
          <w:rFonts w:hint="cs"/>
          <w:rtl/>
        </w:rPr>
        <w:t>,</w:t>
      </w:r>
      <w:r>
        <w:rPr>
          <w:rtl/>
        </w:rPr>
        <w:t xml:space="preserve"> על כף יד </w:t>
      </w:r>
      <w:r>
        <w:rPr>
          <w:rFonts w:hint="cs"/>
          <w:rtl/>
        </w:rPr>
        <w:t xml:space="preserve">אחת </w:t>
      </w:r>
      <w:r>
        <w:rPr>
          <w:rtl/>
        </w:rPr>
        <w:t>אפשר לומר</w:t>
      </w:r>
      <w:r>
        <w:rPr>
          <w:rFonts w:hint="cs"/>
          <w:rtl/>
        </w:rPr>
        <w:t>,</w:t>
      </w:r>
      <w:r>
        <w:rPr>
          <w:rtl/>
        </w:rPr>
        <w:t xml:space="preserve"> של רצועתים שנעצרו באיו</w:t>
      </w:r>
      <w:r>
        <w:rPr>
          <w:rFonts w:hint="cs"/>
          <w:rtl/>
        </w:rPr>
        <w:t>"</w:t>
      </w:r>
      <w:r>
        <w:rPr>
          <w:rtl/>
        </w:rPr>
        <w:t>ש ושהו שם עוד לפני 7 באוקטובר</w:t>
      </w:r>
      <w:r>
        <w:rPr>
          <w:rFonts w:hint="cs"/>
          <w:rtl/>
        </w:rPr>
        <w:t>,</w:t>
      </w:r>
      <w:r>
        <w:rPr>
          <w:rtl/>
        </w:rPr>
        <w:t xml:space="preserve"> שמצאנו להם איזושהי מעורבות </w:t>
      </w:r>
      <w:r>
        <w:rPr>
          <w:rFonts w:hint="cs"/>
          <w:rtl/>
        </w:rPr>
        <w:t xml:space="preserve">או </w:t>
      </w:r>
      <w:r>
        <w:rPr>
          <w:rtl/>
        </w:rPr>
        <w:t>חשד למעורבות זו או אחרת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>אותם חקרנו</w:t>
      </w:r>
      <w:r>
        <w:rPr>
          <w:rFonts w:hint="cs"/>
          <w:rtl/>
        </w:rPr>
        <w:t xml:space="preserve"> - - -</w:t>
      </w:r>
    </w:p>
    <w:p w14:paraId="1B3ADD0E" w14:textId="77777777" w:rsidR="00F25576" w:rsidRDefault="00F25576" w:rsidP="00F25576">
      <w:pPr>
        <w:rPr>
          <w:rtl/>
        </w:rPr>
      </w:pPr>
      <w:bookmarkStart w:id="382" w:name="_ETM_Q1_964548"/>
      <w:bookmarkStart w:id="383" w:name="_ETM_Q1_964643"/>
      <w:bookmarkEnd w:id="382"/>
      <w:bookmarkEnd w:id="383"/>
    </w:p>
    <w:p w14:paraId="5AAF6C8B" w14:textId="1BDADFA3" w:rsidR="00F25576" w:rsidRDefault="00F25576" w:rsidP="00F25576">
      <w:pPr>
        <w:pStyle w:val="af6"/>
        <w:keepNext/>
        <w:rPr>
          <w:rtl/>
        </w:rPr>
      </w:pPr>
      <w:r w:rsidRPr="00F2557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255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41FAEB2" w14:textId="77777777" w:rsidR="00F25576" w:rsidRDefault="00F25576" w:rsidP="00F25576">
      <w:pPr>
        <w:pStyle w:val="KeepWithNext"/>
        <w:rPr>
          <w:rtl/>
        </w:rPr>
      </w:pPr>
    </w:p>
    <w:p w14:paraId="53FF2B05" w14:textId="4AD8C735" w:rsidR="00F25576" w:rsidRDefault="00F25576" w:rsidP="00F25576">
      <w:pPr>
        <w:rPr>
          <w:rtl/>
        </w:rPr>
      </w:pPr>
      <w:bookmarkStart w:id="384" w:name="_ETM_Q1_966997"/>
      <w:bookmarkEnd w:id="384"/>
      <w:r>
        <w:rPr>
          <w:rFonts w:hint="cs"/>
          <w:rtl/>
        </w:rPr>
        <w:t>לפי הדין הזה?</w:t>
      </w:r>
    </w:p>
    <w:p w14:paraId="4F9D4B5D" w14:textId="77777777" w:rsidR="00F25576" w:rsidRDefault="00F25576" w:rsidP="00F25576">
      <w:pPr>
        <w:rPr>
          <w:rtl/>
        </w:rPr>
      </w:pPr>
    </w:p>
    <w:p w14:paraId="083B1548" w14:textId="21F5C1EA" w:rsidR="00F25576" w:rsidRDefault="00F25576" w:rsidP="00F25576">
      <w:pPr>
        <w:pStyle w:val="-"/>
        <w:keepNext/>
        <w:rPr>
          <w:rtl/>
        </w:rPr>
      </w:pPr>
      <w:bookmarkStart w:id="385" w:name="ET_speakercontinue_919039_140"/>
      <w:r w:rsidRPr="00F25576">
        <w:rPr>
          <w:rStyle w:val="TagStyle"/>
          <w:rtl/>
        </w:rPr>
        <w:t xml:space="preserve"> &lt;&lt; דובר_המשך &gt;&gt; </w:t>
      </w:r>
      <w:r>
        <w:rPr>
          <w:rtl/>
        </w:rPr>
        <w:t>אבישי:</w:t>
      </w:r>
      <w:r w:rsidRPr="00F2557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5"/>
    </w:p>
    <w:p w14:paraId="2D095694" w14:textId="77777777" w:rsidR="00F25576" w:rsidRDefault="00F25576" w:rsidP="00F25576">
      <w:pPr>
        <w:pStyle w:val="KeepWithNext"/>
        <w:rPr>
          <w:rtl/>
        </w:rPr>
      </w:pPr>
    </w:p>
    <w:p w14:paraId="2C30F624" w14:textId="366008B8" w:rsidR="00F25576" w:rsidRDefault="00F25576" w:rsidP="00F25576">
      <w:pPr>
        <w:rPr>
          <w:rtl/>
        </w:rPr>
      </w:pPr>
      <w:r>
        <w:rPr>
          <w:rFonts w:hint="cs"/>
          <w:rtl/>
        </w:rPr>
        <w:t>לא.</w:t>
      </w:r>
    </w:p>
    <w:p w14:paraId="12124232" w14:textId="77777777" w:rsidR="00CA33ED" w:rsidRDefault="00CA33ED" w:rsidP="00F25576">
      <w:pPr>
        <w:rPr>
          <w:rtl/>
        </w:rPr>
      </w:pPr>
      <w:bookmarkStart w:id="386" w:name="_ETM_Q1_969058"/>
      <w:bookmarkStart w:id="387" w:name="_ETM_Q1_969155"/>
      <w:bookmarkEnd w:id="386"/>
      <w:bookmarkEnd w:id="387"/>
    </w:p>
    <w:p w14:paraId="5BB9AE43" w14:textId="0E195854" w:rsidR="00CA33ED" w:rsidRDefault="00CA33ED" w:rsidP="00CA33ED">
      <w:pPr>
        <w:pStyle w:val="af6"/>
        <w:keepNext/>
        <w:rPr>
          <w:rtl/>
        </w:rPr>
      </w:pPr>
      <w:r w:rsidRPr="00CA33E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A33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8A97846" w14:textId="77777777" w:rsidR="00CA33ED" w:rsidRDefault="00CA33ED" w:rsidP="00CA33ED">
      <w:pPr>
        <w:pStyle w:val="KeepWithNext"/>
        <w:rPr>
          <w:rtl/>
        </w:rPr>
      </w:pPr>
    </w:p>
    <w:p w14:paraId="267223CA" w14:textId="646D6591" w:rsidR="00CA33ED" w:rsidRDefault="00CA33ED" w:rsidP="00CA33ED">
      <w:pPr>
        <w:rPr>
          <w:rtl/>
        </w:rPr>
      </w:pPr>
      <w:r>
        <w:rPr>
          <w:rFonts w:hint="cs"/>
          <w:rtl/>
        </w:rPr>
        <w:t>לפי הדין הרגיל?</w:t>
      </w:r>
      <w:bookmarkStart w:id="388" w:name="_ETM_Q1_967215"/>
      <w:bookmarkEnd w:id="388"/>
    </w:p>
    <w:p w14:paraId="14B5813E" w14:textId="77777777" w:rsidR="00CA33ED" w:rsidRDefault="00CA33ED" w:rsidP="00CA33ED">
      <w:pPr>
        <w:rPr>
          <w:rtl/>
        </w:rPr>
      </w:pPr>
      <w:bookmarkStart w:id="389" w:name="_ETM_Q1_967287"/>
      <w:bookmarkEnd w:id="389"/>
    </w:p>
    <w:p w14:paraId="3B03F810" w14:textId="50CFF7B4" w:rsidR="00CA33ED" w:rsidRDefault="00CA33ED" w:rsidP="00CA33ED">
      <w:pPr>
        <w:pStyle w:val="-"/>
        <w:keepNext/>
        <w:rPr>
          <w:rtl/>
        </w:rPr>
      </w:pPr>
      <w:bookmarkStart w:id="390" w:name="ET_speakercontinue_919039_142"/>
      <w:r w:rsidRPr="00CA33ED">
        <w:rPr>
          <w:rStyle w:val="TagStyle"/>
          <w:rtl/>
        </w:rPr>
        <w:t xml:space="preserve"> &lt;&lt; דובר_המשך &gt;&gt; </w:t>
      </w:r>
      <w:r>
        <w:rPr>
          <w:rtl/>
        </w:rPr>
        <w:t>אבישי:</w:t>
      </w:r>
      <w:r w:rsidRPr="00CA33E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0"/>
    </w:p>
    <w:p w14:paraId="00BAE246" w14:textId="77777777" w:rsidR="00CA33ED" w:rsidRDefault="00CA33ED" w:rsidP="00CA33ED">
      <w:pPr>
        <w:pStyle w:val="KeepWithNext"/>
        <w:rPr>
          <w:rtl/>
        </w:rPr>
      </w:pPr>
    </w:p>
    <w:p w14:paraId="2760C0A9" w14:textId="3CC7288E" w:rsidR="00CA33ED" w:rsidRDefault="00CA33ED" w:rsidP="00CA33ED">
      <w:pPr>
        <w:rPr>
          <w:rtl/>
        </w:rPr>
      </w:pPr>
      <w:bookmarkStart w:id="391" w:name="_ETM_Q1_969435"/>
      <w:bookmarkEnd w:id="391"/>
      <w:r>
        <w:rPr>
          <w:rFonts w:hint="cs"/>
          <w:rtl/>
        </w:rPr>
        <w:t xml:space="preserve">על פי הדין באיו"ש. לא הדין הרגיל, זה </w:t>
      </w:r>
      <w:bookmarkStart w:id="392" w:name="_ETM_Q1_968721"/>
      <w:bookmarkEnd w:id="392"/>
      <w:r>
        <w:rPr>
          <w:rFonts w:hint="cs"/>
          <w:rtl/>
        </w:rPr>
        <w:t>הדין באיו"ש.</w:t>
      </w:r>
    </w:p>
    <w:p w14:paraId="1CDA341B" w14:textId="77777777" w:rsidR="00CA33ED" w:rsidRDefault="00CA33ED" w:rsidP="00CA33ED">
      <w:pPr>
        <w:rPr>
          <w:rtl/>
        </w:rPr>
      </w:pPr>
      <w:bookmarkStart w:id="393" w:name="_ETM_Q1_972443"/>
      <w:bookmarkStart w:id="394" w:name="_ETM_Q1_972526"/>
      <w:bookmarkEnd w:id="393"/>
      <w:bookmarkEnd w:id="394"/>
    </w:p>
    <w:p w14:paraId="78AB3446" w14:textId="0B86DBD4" w:rsidR="00CA33ED" w:rsidRDefault="00CA33ED" w:rsidP="00CA33ED">
      <w:pPr>
        <w:pStyle w:val="af6"/>
        <w:keepNext/>
        <w:rPr>
          <w:rtl/>
        </w:rPr>
      </w:pPr>
      <w:r w:rsidRPr="00CA33E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A33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E815BCE" w14:textId="77777777" w:rsidR="00CA33ED" w:rsidRDefault="00CA33ED" w:rsidP="00CA33ED">
      <w:pPr>
        <w:pStyle w:val="KeepWithNext"/>
        <w:rPr>
          <w:rtl/>
        </w:rPr>
      </w:pPr>
    </w:p>
    <w:p w14:paraId="16ED0FD6" w14:textId="08480135" w:rsidR="00CA33ED" w:rsidRDefault="00CA33ED" w:rsidP="00CA33ED">
      <w:pPr>
        <w:rPr>
          <w:rtl/>
        </w:rPr>
      </w:pPr>
      <w:bookmarkStart w:id="395" w:name="_ETM_Q1_973609"/>
      <w:bookmarkEnd w:id="395"/>
      <w:r>
        <w:rPr>
          <w:rFonts w:hint="cs"/>
          <w:rtl/>
        </w:rPr>
        <w:t>הבנתי.</w:t>
      </w:r>
      <w:bookmarkStart w:id="396" w:name="_ETM_Q1_975388"/>
      <w:bookmarkEnd w:id="396"/>
    </w:p>
    <w:p w14:paraId="100B17DA" w14:textId="77777777" w:rsidR="00CA33ED" w:rsidRDefault="00CA33ED" w:rsidP="00CA33ED">
      <w:pPr>
        <w:rPr>
          <w:rtl/>
        </w:rPr>
      </w:pPr>
      <w:bookmarkStart w:id="397" w:name="_ETM_Q1_975455"/>
      <w:bookmarkEnd w:id="397"/>
    </w:p>
    <w:p w14:paraId="29DDFACB" w14:textId="4923E909" w:rsidR="00CA33ED" w:rsidRDefault="00CA33ED" w:rsidP="00CA33ED">
      <w:pPr>
        <w:pStyle w:val="af9"/>
        <w:keepNext/>
        <w:rPr>
          <w:rtl/>
        </w:rPr>
      </w:pPr>
      <w:bookmarkStart w:id="398" w:name="ET_guest_933001_145"/>
      <w:r w:rsidRPr="00CA33ED">
        <w:rPr>
          <w:rStyle w:val="TagStyle"/>
          <w:rtl/>
        </w:rPr>
        <w:t xml:space="preserve"> &lt;&lt; אורח &gt;&gt; </w:t>
      </w:r>
      <w:r>
        <w:rPr>
          <w:rtl/>
        </w:rPr>
        <w:t>צחי בן חמו:</w:t>
      </w:r>
      <w:r w:rsidRPr="00CA33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8"/>
    </w:p>
    <w:p w14:paraId="2B6DB8C1" w14:textId="77777777" w:rsidR="00CA33ED" w:rsidRDefault="00CA33ED" w:rsidP="00CA33ED">
      <w:pPr>
        <w:pStyle w:val="KeepWithNext"/>
        <w:rPr>
          <w:rtl/>
        </w:rPr>
      </w:pPr>
    </w:p>
    <w:p w14:paraId="583F5321" w14:textId="77777777" w:rsidR="00CA33ED" w:rsidRDefault="00CA33ED" w:rsidP="00CA33ED">
      <w:pPr>
        <w:rPr>
          <w:rtl/>
        </w:rPr>
      </w:pPr>
      <w:r>
        <w:rPr>
          <w:rFonts w:hint="cs"/>
          <w:rtl/>
        </w:rPr>
        <w:t xml:space="preserve">אני מיאחב"ל. אין כרגע </w:t>
      </w:r>
      <w:bookmarkStart w:id="399" w:name="_ETM_Q1_971983"/>
      <w:bookmarkStart w:id="400" w:name="_ETM_Q1_964692"/>
      <w:bookmarkStart w:id="401" w:name="_ETM_Q1_964769"/>
      <w:bookmarkEnd w:id="399"/>
      <w:bookmarkEnd w:id="400"/>
      <w:bookmarkEnd w:id="401"/>
      <w:r w:rsidR="00F25576">
        <w:rPr>
          <w:rtl/>
        </w:rPr>
        <w:t>עצורים שאנחנו מאריכים להם את המעצר על פי החוק הזה שהם לא מעז</w:t>
      </w:r>
      <w:r>
        <w:rPr>
          <w:rFonts w:hint="cs"/>
          <w:rtl/>
        </w:rPr>
        <w:t>ה.</w:t>
      </w:r>
      <w:r w:rsidR="00F25576">
        <w:rPr>
          <w:rtl/>
        </w:rPr>
        <w:t xml:space="preserve"> </w:t>
      </w:r>
    </w:p>
    <w:p w14:paraId="0C7C786A" w14:textId="77777777" w:rsidR="00CA33ED" w:rsidRDefault="00CA33ED" w:rsidP="00CA33ED">
      <w:pPr>
        <w:rPr>
          <w:rtl/>
        </w:rPr>
      </w:pPr>
      <w:bookmarkStart w:id="402" w:name="_ETM_Q1_991170"/>
      <w:bookmarkStart w:id="403" w:name="_ETM_Q1_991244"/>
      <w:bookmarkEnd w:id="402"/>
      <w:bookmarkEnd w:id="403"/>
    </w:p>
    <w:p w14:paraId="6DABA6B7" w14:textId="2A86F2A2" w:rsidR="00CA33ED" w:rsidRDefault="00CA33ED" w:rsidP="00CA33ED">
      <w:pPr>
        <w:pStyle w:val="af6"/>
        <w:keepNext/>
        <w:rPr>
          <w:rtl/>
        </w:rPr>
      </w:pPr>
      <w:r w:rsidRPr="00CA33E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A33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6CD2D5C" w14:textId="77777777" w:rsidR="00CA33ED" w:rsidRDefault="00CA33ED" w:rsidP="00CA33ED">
      <w:pPr>
        <w:pStyle w:val="KeepWithNext"/>
        <w:rPr>
          <w:rtl/>
        </w:rPr>
      </w:pPr>
    </w:p>
    <w:p w14:paraId="527B9CC5" w14:textId="77777777" w:rsidR="00F3763B" w:rsidRDefault="00F25576" w:rsidP="00F3763B">
      <w:pPr>
        <w:rPr>
          <w:rtl/>
        </w:rPr>
      </w:pPr>
      <w:bookmarkStart w:id="404" w:name="_ETM_Q1_993226"/>
      <w:bookmarkStart w:id="405" w:name="_ETM_Q1_991306"/>
      <w:bookmarkStart w:id="406" w:name="_ETM_Q1_991372"/>
      <w:bookmarkEnd w:id="404"/>
      <w:bookmarkEnd w:id="405"/>
      <w:bookmarkEnd w:id="406"/>
      <w:r>
        <w:rPr>
          <w:rtl/>
        </w:rPr>
        <w:t>בסדר גמור</w:t>
      </w:r>
      <w:r w:rsidR="00CA33ED">
        <w:rPr>
          <w:rFonts w:hint="cs"/>
          <w:rtl/>
        </w:rPr>
        <w:t xml:space="preserve">. </w:t>
      </w:r>
      <w:r>
        <w:rPr>
          <w:rtl/>
        </w:rPr>
        <w:t xml:space="preserve">כולנו מקווים </w:t>
      </w:r>
      <w:r w:rsidR="00CA33ED">
        <w:rPr>
          <w:rFonts w:hint="cs"/>
          <w:rtl/>
        </w:rPr>
        <w:t>שפורץ ה</w:t>
      </w:r>
      <w:r>
        <w:rPr>
          <w:rtl/>
        </w:rPr>
        <w:t>שלום</w:t>
      </w:r>
      <w:r w:rsidR="00CA33ED">
        <w:rPr>
          <w:rFonts w:hint="cs"/>
          <w:rtl/>
        </w:rPr>
        <w:t xml:space="preserve"> </w:t>
      </w:r>
      <w:bookmarkStart w:id="407" w:name="_ETM_Q1_1004847"/>
      <w:bookmarkEnd w:id="407"/>
      <w:r w:rsidR="00CA33ED">
        <w:rPr>
          <w:rFonts w:hint="cs"/>
          <w:rtl/>
        </w:rPr>
        <w:t>–</w:t>
      </w:r>
      <w:r>
        <w:rPr>
          <w:rtl/>
        </w:rPr>
        <w:t xml:space="preserve"> אבל אני עדיין מחכה לתשובה שלכם</w:t>
      </w:r>
      <w:bookmarkStart w:id="408" w:name="_ETM_Q1_1009678"/>
      <w:bookmarkStart w:id="409" w:name="_ETM_Q1_1009745"/>
      <w:bookmarkStart w:id="410" w:name="_ETM_Q1_1006358"/>
      <w:bookmarkStart w:id="411" w:name="_ETM_Q1_1006419"/>
      <w:bookmarkEnd w:id="408"/>
      <w:bookmarkEnd w:id="409"/>
      <w:bookmarkEnd w:id="410"/>
      <w:bookmarkEnd w:id="411"/>
      <w:r w:rsidR="00CA33ED">
        <w:rPr>
          <w:rFonts w:hint="cs"/>
          <w:rtl/>
        </w:rPr>
        <w:t>,</w:t>
      </w:r>
      <w:r>
        <w:rPr>
          <w:rtl/>
        </w:rPr>
        <w:t xml:space="preserve"> יכול להיות שזה גם יענה</w:t>
      </w:r>
      <w:r w:rsidR="00CA33ED">
        <w:rPr>
          <w:rFonts w:hint="cs"/>
          <w:rtl/>
        </w:rPr>
        <w:t>,</w:t>
      </w:r>
      <w:r>
        <w:rPr>
          <w:rtl/>
        </w:rPr>
        <w:t xml:space="preserve"> כי</w:t>
      </w:r>
      <w:r w:rsidR="00CA33ED">
        <w:rPr>
          <w:rFonts w:hint="cs"/>
          <w:rtl/>
        </w:rPr>
        <w:t xml:space="preserve"> </w:t>
      </w:r>
      <w:r w:rsidR="00CA33ED">
        <w:rPr>
          <w:rtl/>
        </w:rPr>
        <w:t xml:space="preserve">בסופו של דבר האירוע מוכיח </w:t>
      </w:r>
      <w:r w:rsidR="004C5EF0">
        <w:rPr>
          <w:rFonts w:hint="cs"/>
          <w:rtl/>
        </w:rPr>
        <w:t xml:space="preserve">שמה שקורה, בוודאי באירועי </w:t>
      </w:r>
      <w:bookmarkStart w:id="412" w:name="_ETM_Q1_1015717"/>
      <w:bookmarkStart w:id="413" w:name="_ETM_Q1_1015786"/>
      <w:bookmarkEnd w:id="412"/>
      <w:bookmarkEnd w:id="413"/>
      <w:r w:rsidR="004C5EF0">
        <w:rPr>
          <w:rtl/>
        </w:rPr>
        <w:t>מעצר אגב לחימה במספרים גדולים</w:t>
      </w:r>
      <w:bookmarkStart w:id="414" w:name="_ETM_Q1_1047450"/>
      <w:bookmarkStart w:id="415" w:name="_ETM_Q1_1047511"/>
      <w:bookmarkEnd w:id="414"/>
      <w:bookmarkEnd w:id="415"/>
      <w:r w:rsidR="004C5EF0">
        <w:rPr>
          <w:rFonts w:hint="cs"/>
          <w:rtl/>
        </w:rPr>
        <w:t xml:space="preserve">, </w:t>
      </w:r>
      <w:r w:rsidR="004C5EF0">
        <w:rPr>
          <w:rtl/>
        </w:rPr>
        <w:t>לא כל כך מתאים לדין הפלילי הרגיל</w:t>
      </w:r>
      <w:bookmarkStart w:id="416" w:name="_ETM_Q1_1052386"/>
      <w:bookmarkEnd w:id="416"/>
      <w:r w:rsidR="004C5EF0">
        <w:rPr>
          <w:rFonts w:hint="cs"/>
          <w:rtl/>
        </w:rPr>
        <w:t xml:space="preserve">. </w:t>
      </w:r>
      <w:r w:rsidR="004C5EF0">
        <w:rPr>
          <w:rtl/>
        </w:rPr>
        <w:t>זה ברור</w:t>
      </w:r>
      <w:r w:rsidR="004C5EF0">
        <w:rPr>
          <w:rFonts w:hint="cs"/>
          <w:rtl/>
        </w:rPr>
        <w:t xml:space="preserve">. </w:t>
      </w:r>
      <w:r w:rsidR="004C5EF0" w:rsidRPr="004C5EF0">
        <w:rPr>
          <w:rtl/>
        </w:rPr>
        <w:t>האם זה דורש לייצר כלל קבוע</w:t>
      </w:r>
      <w:r w:rsidR="004C5EF0">
        <w:rPr>
          <w:rFonts w:hint="cs"/>
          <w:rtl/>
        </w:rPr>
        <w:t>?</w:t>
      </w:r>
      <w:r w:rsidR="004C5EF0" w:rsidRPr="004C5EF0">
        <w:rPr>
          <w:rtl/>
        </w:rPr>
        <w:t xml:space="preserve"> אני מאוד מקווה שלא</w:t>
      </w:r>
      <w:r w:rsidR="004C5EF0">
        <w:rPr>
          <w:rFonts w:hint="cs"/>
          <w:rtl/>
        </w:rPr>
        <w:t>.</w:t>
      </w:r>
      <w:r w:rsidR="004C5EF0" w:rsidRPr="004C5EF0">
        <w:rPr>
          <w:rtl/>
        </w:rPr>
        <w:t xml:space="preserve"> אבל חוסר הנחת מהעיוות המתמשך שהדין הפלילי שהה</w:t>
      </w:r>
      <w:r w:rsidR="004C5EF0">
        <w:rPr>
          <w:rFonts w:hint="cs"/>
          <w:rtl/>
        </w:rPr>
        <w:t>א</w:t>
      </w:r>
      <w:r w:rsidR="004C5EF0" w:rsidRPr="004C5EF0">
        <w:rPr>
          <w:rtl/>
        </w:rPr>
        <w:t>רכות הללו מייצרות</w:t>
      </w:r>
      <w:r w:rsidR="004C5EF0">
        <w:rPr>
          <w:rFonts w:hint="cs"/>
          <w:rtl/>
        </w:rPr>
        <w:t>,</w:t>
      </w:r>
      <w:r w:rsidR="004C5EF0" w:rsidRPr="004C5EF0">
        <w:rPr>
          <w:rtl/>
        </w:rPr>
        <w:t xml:space="preserve"> ושוב הנושא של מפגש </w:t>
      </w:r>
      <w:r w:rsidR="004C5EF0">
        <w:rPr>
          <w:rFonts w:hint="cs"/>
          <w:rtl/>
        </w:rPr>
        <w:t xml:space="preserve">עורכי דין </w:t>
      </w:r>
      <w:r w:rsidR="004C5EF0" w:rsidRPr="004C5EF0">
        <w:rPr>
          <w:rtl/>
        </w:rPr>
        <w:t>באיזשהו שלב מגיעים לסוף וזה נגמר</w:t>
      </w:r>
      <w:r w:rsidR="004C5EF0">
        <w:rPr>
          <w:rFonts w:hint="cs"/>
          <w:rtl/>
        </w:rPr>
        <w:t>,</w:t>
      </w:r>
      <w:r w:rsidR="004C5EF0" w:rsidRPr="004C5EF0">
        <w:rPr>
          <w:rtl/>
        </w:rPr>
        <w:t xml:space="preserve"> </w:t>
      </w:r>
      <w:r w:rsidR="004C5EF0">
        <w:rPr>
          <w:rFonts w:hint="cs"/>
          <w:rtl/>
        </w:rPr>
        <w:t>ו</w:t>
      </w:r>
      <w:r w:rsidR="004C5EF0" w:rsidRPr="004C5EF0">
        <w:rPr>
          <w:rtl/>
        </w:rPr>
        <w:t xml:space="preserve">יש כבר </w:t>
      </w:r>
      <w:r w:rsidR="004C5EF0">
        <w:rPr>
          <w:rFonts w:hint="cs"/>
          <w:rtl/>
        </w:rPr>
        <w:t xml:space="preserve">שלוש נגלות </w:t>
      </w:r>
      <w:r w:rsidR="004C5EF0" w:rsidRPr="004C5EF0">
        <w:rPr>
          <w:rtl/>
        </w:rPr>
        <w:t>שנגמרו בקטע הזה של</w:t>
      </w:r>
      <w:r w:rsidR="004C5EF0">
        <w:rPr>
          <w:rFonts w:hint="cs"/>
          <w:rtl/>
        </w:rPr>
        <w:t xml:space="preserve"> ה-</w:t>
      </w:r>
      <w:r w:rsidR="004C5EF0" w:rsidRPr="004C5EF0">
        <w:rPr>
          <w:rtl/>
        </w:rPr>
        <w:t>120 יום</w:t>
      </w:r>
      <w:r w:rsidR="004C5EF0">
        <w:rPr>
          <w:rFonts w:hint="cs"/>
          <w:rtl/>
        </w:rPr>
        <w:t>,</w:t>
      </w:r>
      <w:r w:rsidR="004C5EF0" w:rsidRPr="004C5EF0">
        <w:rPr>
          <w:rtl/>
        </w:rPr>
        <w:t xml:space="preserve"> הקטע של הארכות מעצר האוטומטיות החוזרות ונשנות בהקשר הזה </w:t>
      </w:r>
      <w:r w:rsidR="004C5EF0">
        <w:rPr>
          <w:rFonts w:hint="cs"/>
          <w:rtl/>
        </w:rPr>
        <w:t xml:space="preserve">– </w:t>
      </w:r>
      <w:r w:rsidR="004C5EF0" w:rsidRPr="004C5EF0">
        <w:rPr>
          <w:rtl/>
        </w:rPr>
        <w:t>ל</w:t>
      </w:r>
      <w:r w:rsidR="004C5EF0">
        <w:rPr>
          <w:rFonts w:hint="cs"/>
          <w:rtl/>
        </w:rPr>
        <w:t xml:space="preserve">א </w:t>
      </w:r>
      <w:bookmarkStart w:id="417" w:name="_ETM_Q1_1081638"/>
      <w:bookmarkEnd w:id="417"/>
      <w:r w:rsidR="004C5EF0" w:rsidRPr="004C5EF0">
        <w:rPr>
          <w:rtl/>
        </w:rPr>
        <w:t>אוטומטיות</w:t>
      </w:r>
      <w:r w:rsidR="004C5EF0">
        <w:rPr>
          <w:rFonts w:hint="cs"/>
          <w:rtl/>
        </w:rPr>
        <w:t>,</w:t>
      </w:r>
      <w:r w:rsidR="004C5EF0" w:rsidRPr="004C5EF0">
        <w:rPr>
          <w:rtl/>
        </w:rPr>
        <w:t xml:space="preserve"> יש שיקול דעת כמובן</w:t>
      </w:r>
      <w:r w:rsidR="004C5EF0">
        <w:rPr>
          <w:rFonts w:hint="cs"/>
          <w:rtl/>
        </w:rPr>
        <w:t xml:space="preserve">, </w:t>
      </w:r>
      <w:r w:rsidR="004C5EF0" w:rsidRPr="004C5EF0">
        <w:rPr>
          <w:rtl/>
        </w:rPr>
        <w:t xml:space="preserve">אבל לא לפי הכללים הרגילים </w:t>
      </w:r>
      <w:r w:rsidR="004C5EF0">
        <w:rPr>
          <w:rFonts w:hint="cs"/>
          <w:rtl/>
        </w:rPr>
        <w:t xml:space="preserve">– </w:t>
      </w:r>
      <w:r w:rsidR="004C5EF0" w:rsidRPr="004C5EF0">
        <w:rPr>
          <w:rtl/>
        </w:rPr>
        <w:t xml:space="preserve">ככל שהדיסוננס בין הדין הפלילי הרגיל לדין הפלילי המיוחד </w:t>
      </w:r>
      <w:r w:rsidR="004C5EF0">
        <w:rPr>
          <w:rFonts w:hint="cs"/>
          <w:rtl/>
        </w:rPr>
        <w:t>גדל</w:t>
      </w:r>
      <w:r w:rsidR="004C5EF0" w:rsidRPr="004C5EF0">
        <w:rPr>
          <w:rtl/>
        </w:rPr>
        <w:t xml:space="preserve"> הצרימה הולכת וגדלה</w:t>
      </w:r>
      <w:r w:rsidR="004C5EF0">
        <w:rPr>
          <w:rFonts w:hint="cs"/>
          <w:rtl/>
        </w:rPr>
        <w:t>.</w:t>
      </w:r>
      <w:r w:rsidR="004C5EF0" w:rsidRPr="004C5EF0">
        <w:rPr>
          <w:rtl/>
        </w:rPr>
        <w:t xml:space="preserve"> </w:t>
      </w:r>
    </w:p>
    <w:p w14:paraId="30639D75" w14:textId="77777777" w:rsidR="00F3763B" w:rsidRDefault="00F3763B" w:rsidP="00F3763B">
      <w:pPr>
        <w:rPr>
          <w:rtl/>
        </w:rPr>
      </w:pPr>
    </w:p>
    <w:p w14:paraId="4573696F" w14:textId="0A969F3C" w:rsidR="009E20A5" w:rsidRDefault="004C5EF0" w:rsidP="00F3763B">
      <w:pPr>
        <w:rPr>
          <w:rtl/>
        </w:rPr>
      </w:pPr>
      <w:r w:rsidRPr="000C4128">
        <w:rPr>
          <w:rtl/>
        </w:rPr>
        <w:t>ומכאן חזרה לשאלתי</w:t>
      </w:r>
      <w:r w:rsidRPr="000C4128">
        <w:rPr>
          <w:rFonts w:hint="cs"/>
          <w:rtl/>
        </w:rPr>
        <w:t xml:space="preserve">: </w:t>
      </w:r>
      <w:r w:rsidR="00F3763B" w:rsidRPr="000C4128">
        <w:rPr>
          <w:rtl/>
        </w:rPr>
        <w:t>מה יקרה</w:t>
      </w:r>
      <w:r w:rsidR="00F3763B" w:rsidRPr="000C4128">
        <w:rPr>
          <w:rFonts w:hint="cs"/>
          <w:rtl/>
        </w:rPr>
        <w:t xml:space="preserve"> ב</w:t>
      </w:r>
      <w:r w:rsidR="00F3763B" w:rsidRPr="000C4128">
        <w:rPr>
          <w:rtl/>
        </w:rPr>
        <w:t>ט"ז באדר</w:t>
      </w:r>
      <w:r w:rsidR="00F3763B" w:rsidRPr="000C4128">
        <w:rPr>
          <w:rFonts w:hint="cs"/>
          <w:rtl/>
        </w:rPr>
        <w:t xml:space="preserve"> –</w:t>
      </w:r>
      <w:r w:rsidR="00F3763B" w:rsidRPr="000C4128">
        <w:rPr>
          <w:rtl/>
        </w:rPr>
        <w:t xml:space="preserve"> מלבד העובדה שכולנו נהיה</w:t>
      </w:r>
      <w:r w:rsidR="00F3763B" w:rsidRPr="000C4128">
        <w:rPr>
          <w:rFonts w:hint="cs"/>
          <w:rtl/>
        </w:rPr>
        <w:t xml:space="preserve">, </w:t>
      </w:r>
      <w:r w:rsidR="00F3763B" w:rsidRPr="000C4128">
        <w:rPr>
          <w:rtl/>
        </w:rPr>
        <w:t>לפחות הירושלמים שבינינו</w:t>
      </w:r>
      <w:r w:rsidR="00F3763B" w:rsidRPr="000C4128">
        <w:rPr>
          <w:rFonts w:hint="cs"/>
          <w:rtl/>
        </w:rPr>
        <w:t>,</w:t>
      </w:r>
      <w:r w:rsidR="00F3763B" w:rsidRPr="000C4128">
        <w:rPr>
          <w:rtl/>
        </w:rPr>
        <w:t xml:space="preserve"> עדיין בהנגאובר</w:t>
      </w:r>
      <w:r w:rsidR="00F3763B" w:rsidRPr="000C4128">
        <w:rPr>
          <w:rFonts w:hint="cs"/>
          <w:rtl/>
        </w:rPr>
        <w:t xml:space="preserve"> –</w:t>
      </w:r>
      <w:r w:rsidR="00F3763B" w:rsidRPr="000C4128">
        <w:rPr>
          <w:rtl/>
        </w:rPr>
        <w:t xml:space="preserve"> </w:t>
      </w:r>
      <w:r w:rsidR="00F3763B" w:rsidRPr="000C4128">
        <w:rPr>
          <w:rFonts w:hint="cs"/>
          <w:rtl/>
        </w:rPr>
        <w:t xml:space="preserve">מה </w:t>
      </w:r>
      <w:r w:rsidR="00F3763B" w:rsidRPr="000C4128">
        <w:rPr>
          <w:rtl/>
        </w:rPr>
        <w:t>יקרה בט"ז באדר</w:t>
      </w:r>
      <w:r w:rsidR="00F3763B" w:rsidRPr="000C4128">
        <w:rPr>
          <w:rFonts w:hint="cs"/>
          <w:rtl/>
        </w:rPr>
        <w:t xml:space="preserve"> </w:t>
      </w:r>
      <w:r w:rsidR="00F3763B" w:rsidRPr="000C4128">
        <w:rPr>
          <w:rtl/>
        </w:rPr>
        <w:t>בתש</w:t>
      </w:r>
      <w:r w:rsidR="00F3763B" w:rsidRPr="000C4128">
        <w:rPr>
          <w:rFonts w:hint="cs"/>
          <w:rtl/>
        </w:rPr>
        <w:t>פ"ה?</w:t>
      </w:r>
    </w:p>
    <w:p w14:paraId="49CBD0B8" w14:textId="77777777" w:rsidR="006A1B8C" w:rsidRDefault="006A1B8C" w:rsidP="009E20A5">
      <w:pPr>
        <w:rPr>
          <w:rtl/>
        </w:rPr>
      </w:pPr>
      <w:bookmarkStart w:id="418" w:name="_ETM_Q1_1333869"/>
      <w:bookmarkStart w:id="419" w:name="_ETM_Q1_1333929"/>
      <w:bookmarkStart w:id="420" w:name="_ETM_Q1_1450493"/>
      <w:bookmarkStart w:id="421" w:name="_ETM_Q1_1450550"/>
      <w:bookmarkStart w:id="422" w:name="_ETM_Q1_1571199"/>
      <w:bookmarkEnd w:id="418"/>
      <w:bookmarkEnd w:id="419"/>
      <w:bookmarkEnd w:id="420"/>
      <w:bookmarkEnd w:id="421"/>
      <w:bookmarkEnd w:id="422"/>
    </w:p>
    <w:p w14:paraId="2B12F651" w14:textId="77777777" w:rsidR="006A1B8C" w:rsidRDefault="006A1B8C" w:rsidP="006A1B8C">
      <w:pPr>
        <w:pStyle w:val="af9"/>
        <w:keepNext/>
        <w:rPr>
          <w:rtl/>
        </w:rPr>
      </w:pPr>
      <w:bookmarkStart w:id="423" w:name="ET_guest_3540_43"/>
      <w:r w:rsidRPr="006A1B8C">
        <w:rPr>
          <w:rStyle w:val="TagStyle"/>
          <w:rtl/>
        </w:rPr>
        <w:t xml:space="preserve"> &lt;&lt; אורח &gt;&gt; </w:t>
      </w:r>
      <w:r>
        <w:rPr>
          <w:rtl/>
        </w:rPr>
        <w:t>גבריאלה פיסמן:</w:t>
      </w:r>
      <w:r w:rsidRPr="006A1B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3"/>
    </w:p>
    <w:p w14:paraId="1180423E" w14:textId="77777777" w:rsidR="006A1B8C" w:rsidRDefault="006A1B8C" w:rsidP="006A1B8C">
      <w:pPr>
        <w:pStyle w:val="KeepWithNext"/>
        <w:rPr>
          <w:rtl/>
        </w:rPr>
      </w:pPr>
    </w:p>
    <w:p w14:paraId="0079FC93" w14:textId="2FEDD0A0" w:rsidR="006A1B8C" w:rsidRDefault="006A1B8C" w:rsidP="006A1B8C">
      <w:pPr>
        <w:rPr>
          <w:rtl/>
        </w:rPr>
      </w:pPr>
      <w:bookmarkStart w:id="424" w:name="_ETM_Q1_1571614"/>
      <w:bookmarkStart w:id="425" w:name="_ETM_Q1_1571669"/>
      <w:bookmarkEnd w:id="424"/>
      <w:bookmarkEnd w:id="425"/>
      <w:r>
        <w:rPr>
          <w:rFonts w:hint="cs"/>
          <w:rtl/>
        </w:rPr>
        <w:t>הפרקליטות לא נמצאת</w:t>
      </w:r>
      <w:r w:rsidR="000C4128">
        <w:rPr>
          <w:rFonts w:hint="cs"/>
          <w:rtl/>
        </w:rPr>
        <w:t xml:space="preserve"> כאן - - -</w:t>
      </w:r>
      <w:r>
        <w:rPr>
          <w:rFonts w:hint="cs"/>
          <w:rtl/>
        </w:rPr>
        <w:t xml:space="preserve"> </w:t>
      </w:r>
    </w:p>
    <w:p w14:paraId="62DB41C8" w14:textId="77777777" w:rsidR="006A1B8C" w:rsidRDefault="006A1B8C" w:rsidP="006A1B8C">
      <w:pPr>
        <w:rPr>
          <w:rtl/>
        </w:rPr>
      </w:pPr>
      <w:bookmarkStart w:id="426" w:name="_ETM_Q1_1576229"/>
      <w:bookmarkStart w:id="427" w:name="_ETM_Q1_1576280"/>
      <w:bookmarkEnd w:id="426"/>
      <w:bookmarkEnd w:id="427"/>
    </w:p>
    <w:p w14:paraId="10778035" w14:textId="77777777" w:rsidR="006A1B8C" w:rsidRDefault="006A1B8C" w:rsidP="006A1B8C">
      <w:pPr>
        <w:pStyle w:val="af6"/>
        <w:keepNext/>
        <w:rPr>
          <w:rtl/>
        </w:rPr>
      </w:pPr>
      <w:bookmarkStart w:id="428" w:name="ET_yor_6157_44"/>
      <w:r w:rsidRPr="006A1B8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A1B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8"/>
    </w:p>
    <w:p w14:paraId="537E3B6F" w14:textId="77777777" w:rsidR="006A1B8C" w:rsidRDefault="006A1B8C" w:rsidP="006A1B8C">
      <w:pPr>
        <w:pStyle w:val="KeepWithNext"/>
        <w:rPr>
          <w:rtl/>
        </w:rPr>
      </w:pPr>
    </w:p>
    <w:p w14:paraId="2CBAE46C" w14:textId="4FD95F82" w:rsidR="006A1B8C" w:rsidRDefault="000C4128" w:rsidP="006A1B8C">
      <w:pPr>
        <w:rPr>
          <w:rtl/>
        </w:rPr>
      </w:pPr>
      <w:bookmarkStart w:id="429" w:name="_ETM_Q1_1577006"/>
      <w:bookmarkEnd w:id="429"/>
      <w:r>
        <w:rPr>
          <w:rFonts w:hint="cs"/>
          <w:rtl/>
        </w:rPr>
        <w:t xml:space="preserve">לא, זה לא פרקליטות, </w:t>
      </w:r>
      <w:r w:rsidR="006A1B8C">
        <w:rPr>
          <w:rFonts w:hint="cs"/>
          <w:rtl/>
        </w:rPr>
        <w:t>זה אתם</w:t>
      </w:r>
      <w:r>
        <w:rPr>
          <w:rFonts w:hint="cs"/>
          <w:rtl/>
        </w:rPr>
        <w:t xml:space="preserve">, </w:t>
      </w:r>
      <w:bookmarkStart w:id="430" w:name="_ETM_Q1_1118148"/>
      <w:bookmarkEnd w:id="430"/>
      <w:r>
        <w:rPr>
          <w:rFonts w:hint="cs"/>
          <w:rtl/>
        </w:rPr>
        <w:t>זה ייעוץ וחקיקה.</w:t>
      </w:r>
    </w:p>
    <w:p w14:paraId="18D9C792" w14:textId="77777777" w:rsidR="006A1B8C" w:rsidRDefault="006A1B8C" w:rsidP="006A1B8C">
      <w:pPr>
        <w:rPr>
          <w:rtl/>
        </w:rPr>
      </w:pPr>
      <w:bookmarkStart w:id="431" w:name="_ETM_Q1_1578551"/>
      <w:bookmarkStart w:id="432" w:name="_ETM_Q1_1578603"/>
      <w:bookmarkEnd w:id="431"/>
      <w:bookmarkEnd w:id="432"/>
    </w:p>
    <w:p w14:paraId="75C9F8B0" w14:textId="77777777" w:rsidR="006A1B8C" w:rsidRDefault="006A1B8C" w:rsidP="006A1B8C">
      <w:pPr>
        <w:pStyle w:val="-"/>
        <w:keepNext/>
        <w:rPr>
          <w:rtl/>
        </w:rPr>
      </w:pPr>
      <w:bookmarkStart w:id="433" w:name="ET_speakercontinue_3540_45"/>
      <w:r w:rsidRPr="006A1B8C">
        <w:rPr>
          <w:rStyle w:val="TagStyle"/>
          <w:rtl/>
        </w:rPr>
        <w:t xml:space="preserve"> &lt;&lt; דובר_המשך &gt;&gt; </w:t>
      </w:r>
      <w:r>
        <w:rPr>
          <w:rtl/>
        </w:rPr>
        <w:t>גבריאלה פיסמן:</w:t>
      </w:r>
      <w:r w:rsidRPr="006A1B8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3"/>
    </w:p>
    <w:p w14:paraId="6056712B" w14:textId="77777777" w:rsidR="006A1B8C" w:rsidRDefault="006A1B8C" w:rsidP="006A1B8C">
      <w:pPr>
        <w:pStyle w:val="KeepWithNext"/>
        <w:rPr>
          <w:rtl/>
        </w:rPr>
      </w:pPr>
    </w:p>
    <w:p w14:paraId="6F407AED" w14:textId="46F1FAF6" w:rsidR="006A1B8C" w:rsidRDefault="000C4128" w:rsidP="006A1B8C">
      <w:pPr>
        <w:rPr>
          <w:rtl/>
        </w:rPr>
      </w:pPr>
      <w:bookmarkStart w:id="434" w:name="_ETM_Q1_1579586"/>
      <w:bookmarkEnd w:id="434"/>
      <w:r>
        <w:rPr>
          <w:rFonts w:hint="cs"/>
          <w:rtl/>
        </w:rPr>
        <w:t xml:space="preserve">אם </w:t>
      </w:r>
      <w:r w:rsidR="006A1B8C">
        <w:rPr>
          <w:rFonts w:hint="cs"/>
          <w:rtl/>
        </w:rPr>
        <w:t xml:space="preserve">אדוני </w:t>
      </w:r>
      <w:bookmarkStart w:id="435" w:name="_ETM_Q1_1580311"/>
      <w:bookmarkEnd w:id="435"/>
      <w:r w:rsidR="006A1B8C">
        <w:rPr>
          <w:rFonts w:hint="cs"/>
          <w:rtl/>
        </w:rPr>
        <w:t>מכוון להליך של הגשת</w:t>
      </w:r>
      <w:r>
        <w:rPr>
          <w:rFonts w:hint="cs"/>
          <w:rtl/>
        </w:rPr>
        <w:t xml:space="preserve"> כתבי האישום - - -</w:t>
      </w:r>
    </w:p>
    <w:p w14:paraId="17B8BD0D" w14:textId="77777777" w:rsidR="006A1B8C" w:rsidRDefault="006A1B8C" w:rsidP="006A1B8C">
      <w:pPr>
        <w:rPr>
          <w:rtl/>
        </w:rPr>
      </w:pPr>
      <w:bookmarkStart w:id="436" w:name="_ETM_Q1_1583270"/>
      <w:bookmarkStart w:id="437" w:name="_ETM_Q1_1583334"/>
      <w:bookmarkEnd w:id="436"/>
      <w:bookmarkEnd w:id="437"/>
    </w:p>
    <w:p w14:paraId="25396561" w14:textId="77777777" w:rsidR="006A1B8C" w:rsidRDefault="006A1B8C" w:rsidP="006A1B8C">
      <w:pPr>
        <w:pStyle w:val="af6"/>
        <w:keepNext/>
        <w:rPr>
          <w:rtl/>
        </w:rPr>
      </w:pPr>
      <w:bookmarkStart w:id="438" w:name="ET_yor_6157_46"/>
      <w:r w:rsidRPr="006A1B8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6A1B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8"/>
    </w:p>
    <w:p w14:paraId="25F302EC" w14:textId="77777777" w:rsidR="006A1B8C" w:rsidRDefault="006A1B8C" w:rsidP="006A1B8C">
      <w:pPr>
        <w:pStyle w:val="KeepWithNext"/>
        <w:rPr>
          <w:rtl/>
        </w:rPr>
      </w:pPr>
    </w:p>
    <w:p w14:paraId="76C3D28D" w14:textId="7E1483C3" w:rsidR="006A1B8C" w:rsidRDefault="000C4128" w:rsidP="006A1B8C">
      <w:pPr>
        <w:rPr>
          <w:rtl/>
        </w:rPr>
      </w:pPr>
      <w:bookmarkStart w:id="439" w:name="_ETM_Q1_1584263"/>
      <w:bookmarkEnd w:id="439"/>
      <w:r>
        <w:rPr>
          <w:rFonts w:hint="cs"/>
          <w:rtl/>
        </w:rPr>
        <w:t xml:space="preserve">לא, </w:t>
      </w:r>
      <w:r w:rsidR="006A1B8C">
        <w:rPr>
          <w:rFonts w:hint="cs"/>
          <w:rtl/>
        </w:rPr>
        <w:t>אדוני מכוון לחקיקת החוק הנדרשת</w:t>
      </w:r>
      <w:r>
        <w:rPr>
          <w:rFonts w:hint="cs"/>
          <w:rtl/>
        </w:rPr>
        <w:t xml:space="preserve"> </w:t>
      </w:r>
      <w:bookmarkStart w:id="440" w:name="_ETM_Q1_1131438"/>
      <w:bookmarkEnd w:id="440"/>
      <w:r>
        <w:rPr>
          <w:rFonts w:hint="cs"/>
          <w:rtl/>
        </w:rPr>
        <w:t>והמובטחת בכל הישיבות עד כה של איך מעמידים לדין</w:t>
      </w:r>
      <w:bookmarkStart w:id="441" w:name="_ETM_Q1_1135772"/>
      <w:bookmarkEnd w:id="441"/>
      <w:r>
        <w:rPr>
          <w:rFonts w:hint="cs"/>
          <w:rtl/>
        </w:rPr>
        <w:t xml:space="preserve"> – חוק מסגרת, חוק פרטי, חוק ממשלתי, חוק בין-לאומי </w:t>
      </w:r>
      <w:bookmarkStart w:id="442" w:name="_ETM_Q1_1143701"/>
      <w:bookmarkEnd w:id="442"/>
      <w:r>
        <w:rPr>
          <w:rtl/>
        </w:rPr>
        <w:t>–</w:t>
      </w:r>
      <w:r>
        <w:rPr>
          <w:rFonts w:hint="cs"/>
          <w:rtl/>
        </w:rPr>
        <w:t xml:space="preserve"> לא יודע, משהו שיוציא אותנו </w:t>
      </w:r>
      <w:r w:rsidRPr="00E9616C">
        <w:rPr>
          <w:rFonts w:hint="cs"/>
          <w:rtl/>
        </w:rPr>
        <w:t>מהלופ</w:t>
      </w:r>
      <w:r>
        <w:rPr>
          <w:rFonts w:hint="cs"/>
          <w:rtl/>
        </w:rPr>
        <w:t xml:space="preserve"> הזה.</w:t>
      </w:r>
    </w:p>
    <w:p w14:paraId="51715B9D" w14:textId="77777777" w:rsidR="006A1B8C" w:rsidRDefault="006A1B8C" w:rsidP="006A1B8C">
      <w:pPr>
        <w:rPr>
          <w:rtl/>
        </w:rPr>
      </w:pPr>
      <w:bookmarkStart w:id="443" w:name="_ETM_Q1_1589167"/>
      <w:bookmarkStart w:id="444" w:name="_ETM_Q1_1589213"/>
      <w:bookmarkEnd w:id="443"/>
      <w:bookmarkEnd w:id="444"/>
    </w:p>
    <w:p w14:paraId="04D48190" w14:textId="77777777" w:rsidR="006A1B8C" w:rsidRDefault="006A1B8C" w:rsidP="006A1B8C">
      <w:pPr>
        <w:pStyle w:val="-"/>
        <w:keepNext/>
        <w:rPr>
          <w:rtl/>
        </w:rPr>
      </w:pPr>
      <w:bookmarkStart w:id="445" w:name="ET_speakercontinue_3540_47"/>
      <w:r w:rsidRPr="006A1B8C">
        <w:rPr>
          <w:rStyle w:val="TagStyle"/>
          <w:rtl/>
        </w:rPr>
        <w:t xml:space="preserve"> &lt;&lt; דובר_המשך &gt;&gt; </w:t>
      </w:r>
      <w:r>
        <w:rPr>
          <w:rtl/>
        </w:rPr>
        <w:t>גבריאלה פיסמן:</w:t>
      </w:r>
      <w:r w:rsidRPr="006A1B8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5"/>
    </w:p>
    <w:p w14:paraId="677B1786" w14:textId="77777777" w:rsidR="006A1B8C" w:rsidRDefault="006A1B8C" w:rsidP="006A1B8C">
      <w:pPr>
        <w:pStyle w:val="KeepWithNext"/>
        <w:rPr>
          <w:rtl/>
        </w:rPr>
      </w:pPr>
    </w:p>
    <w:p w14:paraId="784261F1" w14:textId="5AF6F855" w:rsidR="006A1B8C" w:rsidRDefault="006A1B8C" w:rsidP="006A1B8C">
      <w:pPr>
        <w:rPr>
          <w:rtl/>
        </w:rPr>
      </w:pPr>
      <w:bookmarkStart w:id="446" w:name="_ETM_Q1_1603665"/>
      <w:bookmarkEnd w:id="446"/>
      <w:r>
        <w:rPr>
          <w:rFonts w:hint="cs"/>
          <w:rtl/>
        </w:rPr>
        <w:t xml:space="preserve">אמרנו גם בתחילת </w:t>
      </w:r>
      <w:bookmarkStart w:id="447" w:name="_ETM_Q1_1606967"/>
      <w:bookmarkEnd w:id="447"/>
      <w:r>
        <w:rPr>
          <w:rFonts w:hint="cs"/>
          <w:rtl/>
        </w:rPr>
        <w:t>הדיונים</w:t>
      </w:r>
      <w:r w:rsidR="000C4128">
        <w:rPr>
          <w:rFonts w:hint="cs"/>
          <w:rtl/>
        </w:rPr>
        <w:t xml:space="preserve">, </w:t>
      </w:r>
      <w:r w:rsidR="000C4128" w:rsidRPr="000C4128">
        <w:rPr>
          <w:rtl/>
        </w:rPr>
        <w:t>העבודה אצלנו על הכנת חוק מסגרת החלה מ</w:t>
      </w:r>
      <w:r w:rsidR="000C4128">
        <w:rPr>
          <w:rFonts w:hint="cs"/>
          <w:rtl/>
        </w:rPr>
        <w:t>י</w:t>
      </w:r>
      <w:r w:rsidR="000C4128" w:rsidRPr="000C4128">
        <w:rPr>
          <w:rtl/>
        </w:rPr>
        <w:t>יד בימים הראשונים של המלחמה</w:t>
      </w:r>
      <w:r w:rsidR="000C4128">
        <w:rPr>
          <w:rFonts w:hint="cs"/>
          <w:rtl/>
        </w:rPr>
        <w:t>.</w:t>
      </w:r>
      <w:r w:rsidR="000C4128" w:rsidRPr="000C4128">
        <w:rPr>
          <w:rtl/>
        </w:rPr>
        <w:t xml:space="preserve"> כך עשינו</w:t>
      </w:r>
      <w:r w:rsidR="000C4128">
        <w:rPr>
          <w:rFonts w:hint="cs"/>
          <w:rtl/>
        </w:rPr>
        <w:t>.</w:t>
      </w:r>
      <w:r w:rsidR="000C4128" w:rsidRPr="000C4128">
        <w:rPr>
          <w:rtl/>
        </w:rPr>
        <w:t xml:space="preserve"> זה לא </w:t>
      </w:r>
      <w:r w:rsidR="000C4128">
        <w:rPr>
          <w:rFonts w:hint="cs"/>
          <w:rtl/>
        </w:rPr>
        <w:t>ה</w:t>
      </w:r>
      <w:r w:rsidR="000C4128" w:rsidRPr="000C4128">
        <w:rPr>
          <w:rtl/>
        </w:rPr>
        <w:t>תקדם מסיבות שאינן תלויות בנו</w:t>
      </w:r>
      <w:r w:rsidR="000C4128">
        <w:rPr>
          <w:rFonts w:hint="cs"/>
          <w:rtl/>
        </w:rPr>
        <w:t xml:space="preserve">. </w:t>
      </w:r>
      <w:r w:rsidR="000C4128" w:rsidRPr="000C4128">
        <w:rPr>
          <w:rtl/>
        </w:rPr>
        <w:t xml:space="preserve">ככל </w:t>
      </w:r>
      <w:r w:rsidR="000C4128">
        <w:rPr>
          <w:rFonts w:hint="cs"/>
          <w:rtl/>
        </w:rPr>
        <w:t xml:space="preserve">שנקבל </w:t>
      </w:r>
      <w:bookmarkStart w:id="448" w:name="_ETM_Q1_1163996"/>
      <w:bookmarkEnd w:id="448"/>
      <w:r w:rsidR="000C4128" w:rsidRPr="000C4128">
        <w:rPr>
          <w:rtl/>
        </w:rPr>
        <w:t>הנחיה אחרת</w:t>
      </w:r>
      <w:r w:rsidR="000C4128">
        <w:rPr>
          <w:rFonts w:hint="cs"/>
          <w:rtl/>
        </w:rPr>
        <w:t>,</w:t>
      </w:r>
      <w:r w:rsidR="000C4128" w:rsidRPr="000C4128">
        <w:rPr>
          <w:rtl/>
        </w:rPr>
        <w:t xml:space="preserve"> אז אנחנו נמשיך</w:t>
      </w:r>
      <w:r w:rsidR="000C4128">
        <w:rPr>
          <w:rFonts w:hint="cs"/>
          <w:rtl/>
        </w:rPr>
        <w:t xml:space="preserve"> את העבודה הזו.</w:t>
      </w:r>
    </w:p>
    <w:p w14:paraId="25B45AD4" w14:textId="77777777" w:rsidR="006A1B8C" w:rsidRDefault="006A1B8C" w:rsidP="006A1B8C">
      <w:pPr>
        <w:rPr>
          <w:rtl/>
        </w:rPr>
      </w:pPr>
      <w:bookmarkStart w:id="449" w:name="_ETM_Q1_1613631"/>
      <w:bookmarkStart w:id="450" w:name="_ETM_Q1_1613709"/>
      <w:bookmarkEnd w:id="449"/>
      <w:bookmarkEnd w:id="450"/>
    </w:p>
    <w:p w14:paraId="130D4FA9" w14:textId="77777777" w:rsidR="0077063A" w:rsidRDefault="0077063A" w:rsidP="0077063A">
      <w:pPr>
        <w:pStyle w:val="af6"/>
        <w:keepNext/>
        <w:rPr>
          <w:rtl/>
        </w:rPr>
      </w:pPr>
      <w:bookmarkStart w:id="451" w:name="ET_yor_6157_48"/>
      <w:r w:rsidRPr="0077063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706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1"/>
    </w:p>
    <w:p w14:paraId="00B5B54E" w14:textId="77777777" w:rsidR="0077063A" w:rsidRDefault="0077063A" w:rsidP="0077063A">
      <w:pPr>
        <w:pStyle w:val="KeepWithNext"/>
        <w:rPr>
          <w:rtl/>
        </w:rPr>
      </w:pPr>
    </w:p>
    <w:p w14:paraId="55F91992" w14:textId="6E62FFC0" w:rsidR="0077063A" w:rsidRDefault="0077063A" w:rsidP="000C4128">
      <w:pPr>
        <w:rPr>
          <w:rtl/>
        </w:rPr>
      </w:pPr>
      <w:bookmarkStart w:id="452" w:name="_ETM_Q1_1625250"/>
      <w:bookmarkEnd w:id="452"/>
      <w:r>
        <w:rPr>
          <w:rFonts w:hint="cs"/>
          <w:rtl/>
        </w:rPr>
        <w:t>טוב. לא מספק</w:t>
      </w:r>
      <w:r w:rsidR="000C4128">
        <w:rPr>
          <w:rFonts w:hint="cs"/>
          <w:rtl/>
        </w:rPr>
        <w:t>ת</w:t>
      </w:r>
      <w:r>
        <w:rPr>
          <w:rFonts w:hint="cs"/>
          <w:rtl/>
        </w:rPr>
        <w:t xml:space="preserve"> אותי התשובה</w:t>
      </w:r>
      <w:r w:rsidR="000C4128">
        <w:rPr>
          <w:rFonts w:hint="cs"/>
          <w:rtl/>
        </w:rPr>
        <w:t>.</w:t>
      </w:r>
      <w:r w:rsidR="000C4128" w:rsidRPr="000C4128">
        <w:rPr>
          <w:rtl/>
        </w:rPr>
        <w:t xml:space="preserve"> </w:t>
      </w:r>
      <w:r w:rsidR="000C4128">
        <w:rPr>
          <w:rFonts w:hint="cs"/>
          <w:rtl/>
        </w:rPr>
        <w:t xml:space="preserve">אני ממלא נראה לי את </w:t>
      </w:r>
      <w:r w:rsidR="000C4128" w:rsidRPr="000C4128">
        <w:rPr>
          <w:rtl/>
        </w:rPr>
        <w:t>מקומה של יוליה</w:t>
      </w:r>
      <w:r w:rsidR="000C4128">
        <w:rPr>
          <w:rFonts w:hint="cs"/>
          <w:rtl/>
        </w:rPr>
        <w:t>,</w:t>
      </w:r>
      <w:r w:rsidR="000C4128" w:rsidRPr="000C4128">
        <w:rPr>
          <w:rtl/>
        </w:rPr>
        <w:t xml:space="preserve"> שהייתה אומרת את זה בצורה אפילו טיפה יותר חריפה ממני</w:t>
      </w:r>
      <w:r w:rsidR="000C4128">
        <w:rPr>
          <w:rFonts w:hint="cs"/>
          <w:rtl/>
        </w:rPr>
        <w:t>,</w:t>
      </w:r>
      <w:r w:rsidR="000C4128" w:rsidRPr="000C4128">
        <w:rPr>
          <w:rtl/>
        </w:rPr>
        <w:t xml:space="preserve"> תאמינו או לא</w:t>
      </w:r>
      <w:r w:rsidR="000C4128">
        <w:rPr>
          <w:rFonts w:hint="cs"/>
          <w:rtl/>
        </w:rPr>
        <w:t xml:space="preserve">. טוב, </w:t>
      </w:r>
      <w:bookmarkStart w:id="453" w:name="_ETM_Q1_1184352"/>
      <w:bookmarkEnd w:id="453"/>
      <w:r w:rsidR="000C4128">
        <w:rPr>
          <w:rtl/>
        </w:rPr>
        <w:t xml:space="preserve">תכף נדבר על לוחות </w:t>
      </w:r>
      <w:r w:rsidR="000C4128">
        <w:rPr>
          <w:rFonts w:hint="cs"/>
          <w:rtl/>
        </w:rPr>
        <w:t>ה</w:t>
      </w:r>
      <w:r w:rsidR="000C4128">
        <w:rPr>
          <w:rtl/>
        </w:rPr>
        <w:t>זמנים וה</w:t>
      </w:r>
      <w:r w:rsidR="000C4128">
        <w:rPr>
          <w:rFonts w:hint="cs"/>
          <w:rtl/>
        </w:rPr>
        <w:t>הא</w:t>
      </w:r>
      <w:r w:rsidR="000C4128">
        <w:rPr>
          <w:rtl/>
        </w:rPr>
        <w:t>רכות המתאימות</w:t>
      </w:r>
      <w:r w:rsidR="000C4128">
        <w:rPr>
          <w:rFonts w:hint="cs"/>
          <w:rtl/>
        </w:rPr>
        <w:t>.</w:t>
      </w:r>
      <w:r w:rsidR="000C4128">
        <w:rPr>
          <w:rtl/>
        </w:rPr>
        <w:t xml:space="preserve"> אני לא חושף פה דיונים חסויים</w:t>
      </w:r>
      <w:r w:rsidR="000C4128">
        <w:rPr>
          <w:rFonts w:hint="cs"/>
          <w:rtl/>
        </w:rPr>
        <w:t>,</w:t>
      </w:r>
      <w:r w:rsidR="000C4128">
        <w:rPr>
          <w:rtl/>
        </w:rPr>
        <w:t xml:space="preserve"> אבל</w:t>
      </w:r>
      <w:r w:rsidR="000C4128">
        <w:rPr>
          <w:rFonts w:hint="cs"/>
          <w:rtl/>
        </w:rPr>
        <w:t xml:space="preserve"> </w:t>
      </w:r>
      <w:r w:rsidR="000C4128">
        <w:rPr>
          <w:rtl/>
        </w:rPr>
        <w:t>פרק הזמן הזה איננו סביר</w:t>
      </w:r>
      <w:r w:rsidR="000C4128">
        <w:rPr>
          <w:rFonts w:hint="cs"/>
          <w:rtl/>
        </w:rPr>
        <w:t xml:space="preserve"> </w:t>
      </w:r>
      <w:r w:rsidR="000C4128">
        <w:rPr>
          <w:rtl/>
        </w:rPr>
        <w:t xml:space="preserve">לחקיקת חוק המסגרת או חקיקת הפתרון או </w:t>
      </w:r>
      <w:r w:rsidR="000C4128">
        <w:rPr>
          <w:rFonts w:hint="cs"/>
          <w:rtl/>
        </w:rPr>
        <w:t xml:space="preserve">נקיטת </w:t>
      </w:r>
      <w:r w:rsidR="000C4128">
        <w:rPr>
          <w:rtl/>
        </w:rPr>
        <w:t>תהליך</w:t>
      </w:r>
      <w:r w:rsidR="000C4128">
        <w:rPr>
          <w:rFonts w:hint="cs"/>
          <w:rtl/>
        </w:rPr>
        <w:t xml:space="preserve">. </w:t>
      </w:r>
      <w:r w:rsidR="000C4128">
        <w:rPr>
          <w:rtl/>
        </w:rPr>
        <w:t>אי</w:t>
      </w:r>
      <w:r w:rsidR="000C4128">
        <w:rPr>
          <w:rFonts w:hint="cs"/>
          <w:rtl/>
        </w:rPr>
        <w:t>-</w:t>
      </w:r>
      <w:r w:rsidR="000C4128">
        <w:rPr>
          <w:rtl/>
        </w:rPr>
        <w:t>אפשר</w:t>
      </w:r>
      <w:r w:rsidR="000C4128">
        <w:rPr>
          <w:rFonts w:hint="cs"/>
          <w:rtl/>
        </w:rPr>
        <w:t xml:space="preserve"> </w:t>
      </w:r>
      <w:r w:rsidR="000C4128">
        <w:rPr>
          <w:rtl/>
        </w:rPr>
        <w:t>להשאיר אות</w:t>
      </w:r>
      <w:r w:rsidR="000C4128">
        <w:rPr>
          <w:rFonts w:hint="cs"/>
          <w:rtl/>
        </w:rPr>
        <w:t>ו</w:t>
      </w:r>
      <w:r w:rsidR="000C4128">
        <w:rPr>
          <w:rtl/>
        </w:rPr>
        <w:t xml:space="preserve"> ככה</w:t>
      </w:r>
      <w:r w:rsidR="000C4128">
        <w:rPr>
          <w:rFonts w:hint="cs"/>
          <w:rtl/>
        </w:rPr>
        <w:t xml:space="preserve"> </w:t>
      </w:r>
      <w:r w:rsidR="000C4128">
        <w:rPr>
          <w:rtl/>
        </w:rPr>
        <w:t>–</w:t>
      </w:r>
      <w:r w:rsidR="000C4128">
        <w:rPr>
          <w:rFonts w:hint="cs"/>
          <w:rtl/>
        </w:rPr>
        <w:t xml:space="preserve"> זה </w:t>
      </w:r>
      <w:r w:rsidR="000C4128">
        <w:rPr>
          <w:rtl/>
        </w:rPr>
        <w:t>תקוע</w:t>
      </w:r>
      <w:r w:rsidR="000C4128">
        <w:rPr>
          <w:rFonts w:hint="cs"/>
          <w:rtl/>
        </w:rPr>
        <w:t xml:space="preserve"> ו </w:t>
      </w:r>
      <w:bookmarkStart w:id="454" w:name="_ETM_Q1_1210441"/>
      <w:bookmarkEnd w:id="454"/>
      <w:r w:rsidR="000C4128">
        <w:rPr>
          <w:rFonts w:hint="cs"/>
          <w:rtl/>
        </w:rPr>
        <w:t>- - -</w:t>
      </w:r>
    </w:p>
    <w:p w14:paraId="5056E4A2" w14:textId="77777777" w:rsidR="008E1F69" w:rsidRDefault="008E1F69" w:rsidP="0077063A">
      <w:pPr>
        <w:rPr>
          <w:rtl/>
        </w:rPr>
      </w:pPr>
      <w:bookmarkStart w:id="455" w:name="_ETM_Q1_1631319"/>
      <w:bookmarkStart w:id="456" w:name="_ETM_Q1_1631387"/>
      <w:bookmarkStart w:id="457" w:name="_ETM_Q1_1671632"/>
      <w:bookmarkEnd w:id="455"/>
      <w:bookmarkEnd w:id="456"/>
      <w:bookmarkEnd w:id="457"/>
    </w:p>
    <w:p w14:paraId="308E040D" w14:textId="77777777" w:rsidR="008E1F69" w:rsidRDefault="008E1F69" w:rsidP="008E1F69">
      <w:pPr>
        <w:pStyle w:val="a4"/>
        <w:keepNext/>
        <w:rPr>
          <w:rtl/>
        </w:rPr>
      </w:pPr>
      <w:bookmarkStart w:id="458" w:name="ET_speaker_5791_49"/>
      <w:r w:rsidRPr="008E1F69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8E1F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"/>
    </w:p>
    <w:p w14:paraId="533E4176" w14:textId="77777777" w:rsidR="008E1F69" w:rsidRDefault="008E1F69" w:rsidP="008E1F69">
      <w:pPr>
        <w:pStyle w:val="KeepWithNext"/>
        <w:rPr>
          <w:rtl/>
        </w:rPr>
      </w:pPr>
    </w:p>
    <w:p w14:paraId="1662246F" w14:textId="04BD4EB7" w:rsidR="008E1F69" w:rsidRDefault="000C4128" w:rsidP="008E1F69">
      <w:pPr>
        <w:rPr>
          <w:rtl/>
        </w:rPr>
      </w:pPr>
      <w:bookmarkStart w:id="459" w:name="_ETM_Q1_1672036"/>
      <w:bookmarkStart w:id="460" w:name="_ETM_Q1_1672082"/>
      <w:bookmarkEnd w:id="459"/>
      <w:bookmarkEnd w:id="460"/>
      <w:r>
        <w:rPr>
          <w:rFonts w:hint="cs"/>
          <w:rtl/>
        </w:rPr>
        <w:t xml:space="preserve">זו שאלה שהיא </w:t>
      </w:r>
      <w:r w:rsidR="008E1F69">
        <w:rPr>
          <w:rFonts w:hint="cs"/>
          <w:rtl/>
        </w:rPr>
        <w:t xml:space="preserve">מעבר </w:t>
      </w:r>
      <w:bookmarkStart w:id="461" w:name="_ETM_Q1_1672762"/>
      <w:bookmarkEnd w:id="461"/>
      <w:r w:rsidR="008E1F69">
        <w:rPr>
          <w:rFonts w:hint="cs"/>
          <w:rtl/>
        </w:rPr>
        <w:t xml:space="preserve">לשאלה </w:t>
      </w:r>
      <w:r>
        <w:rPr>
          <w:rFonts w:hint="cs"/>
          <w:rtl/>
        </w:rPr>
        <w:t>ה</w:t>
      </w:r>
      <w:r w:rsidR="008E1F69">
        <w:rPr>
          <w:rFonts w:hint="cs"/>
          <w:rtl/>
        </w:rPr>
        <w:t>משפטית</w:t>
      </w:r>
      <w:r>
        <w:rPr>
          <w:rFonts w:hint="cs"/>
          <w:rtl/>
        </w:rPr>
        <w:t>.</w:t>
      </w:r>
    </w:p>
    <w:p w14:paraId="4E1C84A0" w14:textId="77777777" w:rsidR="008E1F69" w:rsidRDefault="008E1F69" w:rsidP="008E1F69">
      <w:pPr>
        <w:rPr>
          <w:rtl/>
        </w:rPr>
      </w:pPr>
      <w:bookmarkStart w:id="462" w:name="_ETM_Q1_1675857"/>
      <w:bookmarkStart w:id="463" w:name="_ETM_Q1_1675913"/>
      <w:bookmarkEnd w:id="462"/>
      <w:bookmarkEnd w:id="463"/>
    </w:p>
    <w:p w14:paraId="3718C0D9" w14:textId="77777777" w:rsidR="008E1F69" w:rsidRDefault="008E1F69" w:rsidP="008E1F69">
      <w:pPr>
        <w:pStyle w:val="af6"/>
        <w:keepNext/>
        <w:rPr>
          <w:rtl/>
        </w:rPr>
      </w:pPr>
      <w:bookmarkStart w:id="464" w:name="ET_yor_6157_50"/>
      <w:r w:rsidRPr="008E1F6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E1F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4"/>
    </w:p>
    <w:p w14:paraId="4BAB0CB0" w14:textId="77777777" w:rsidR="008E1F69" w:rsidRDefault="008E1F69" w:rsidP="008E1F69">
      <w:pPr>
        <w:pStyle w:val="KeepWithNext"/>
        <w:rPr>
          <w:rtl/>
        </w:rPr>
      </w:pPr>
    </w:p>
    <w:p w14:paraId="2491D6D0" w14:textId="7B7CE25E" w:rsidR="000C4128" w:rsidRDefault="000C4128" w:rsidP="008E1F69">
      <w:pPr>
        <w:rPr>
          <w:rtl/>
        </w:rPr>
      </w:pPr>
      <w:bookmarkStart w:id="465" w:name="_ETM_Q1_1677124"/>
      <w:bookmarkEnd w:id="465"/>
      <w:r>
        <w:rPr>
          <w:rFonts w:hint="cs"/>
          <w:rtl/>
        </w:rPr>
        <w:t xml:space="preserve">נכון, זה משפטי ומדיני. </w:t>
      </w:r>
      <w:bookmarkStart w:id="466" w:name="_ETM_Q1_1220826"/>
      <w:bookmarkStart w:id="467" w:name="_ETM_Q1_1212709"/>
      <w:bookmarkEnd w:id="466"/>
      <w:bookmarkEnd w:id="467"/>
      <w:r>
        <w:rPr>
          <w:rFonts w:hint="cs"/>
          <w:rtl/>
        </w:rPr>
        <w:t>בסדר.</w:t>
      </w:r>
    </w:p>
    <w:p w14:paraId="7AD7F48E" w14:textId="77777777" w:rsidR="000C4128" w:rsidRDefault="000C4128" w:rsidP="008E1F69">
      <w:pPr>
        <w:rPr>
          <w:rtl/>
        </w:rPr>
      </w:pPr>
      <w:bookmarkStart w:id="468" w:name="_ETM_Q1_1212774"/>
      <w:bookmarkEnd w:id="468"/>
    </w:p>
    <w:p w14:paraId="78326049" w14:textId="3DEA441C" w:rsidR="000C4128" w:rsidRDefault="000C4128" w:rsidP="000C4128">
      <w:pPr>
        <w:pStyle w:val="a4"/>
        <w:keepNext/>
        <w:rPr>
          <w:rtl/>
        </w:rPr>
      </w:pPr>
      <w:bookmarkStart w:id="469" w:name="ET_speaker_5791_138"/>
      <w:r w:rsidRPr="000C4128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0C41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"/>
    </w:p>
    <w:p w14:paraId="31FEEE56" w14:textId="77777777" w:rsidR="000C4128" w:rsidRDefault="000C4128" w:rsidP="000C4128">
      <w:pPr>
        <w:pStyle w:val="KeepWithNext"/>
        <w:rPr>
          <w:rtl/>
        </w:rPr>
      </w:pPr>
    </w:p>
    <w:p w14:paraId="09F1F8F5" w14:textId="54FB19BC" w:rsidR="000C4128" w:rsidRDefault="000C4128" w:rsidP="000C4128">
      <w:pPr>
        <w:rPr>
          <w:rtl/>
        </w:rPr>
      </w:pPr>
      <w:bookmarkStart w:id="470" w:name="_ETM_Q1_1217421"/>
      <w:bookmarkStart w:id="471" w:name="_ETM_Q1_1217468"/>
      <w:bookmarkEnd w:id="470"/>
      <w:bookmarkEnd w:id="471"/>
      <w:r>
        <w:rPr>
          <w:rFonts w:hint="cs"/>
          <w:rtl/>
        </w:rPr>
        <w:t xml:space="preserve">בסדר, אז יש לך את היכולת לפנות ל </w:t>
      </w:r>
      <w:bookmarkStart w:id="472" w:name="_ETM_Q1_1219145"/>
      <w:bookmarkEnd w:id="472"/>
      <w:r>
        <w:rPr>
          <w:rFonts w:hint="cs"/>
          <w:rtl/>
        </w:rPr>
        <w:t>- - -</w:t>
      </w:r>
    </w:p>
    <w:p w14:paraId="51A11D93" w14:textId="77777777" w:rsidR="000C4128" w:rsidRDefault="000C4128" w:rsidP="000C4128">
      <w:pPr>
        <w:rPr>
          <w:rtl/>
        </w:rPr>
      </w:pPr>
      <w:bookmarkStart w:id="473" w:name="_ETM_Q1_1220361"/>
      <w:bookmarkStart w:id="474" w:name="_ETM_Q1_1220425"/>
      <w:bookmarkEnd w:id="473"/>
      <w:bookmarkEnd w:id="474"/>
    </w:p>
    <w:p w14:paraId="53D97E1F" w14:textId="39F600DE" w:rsidR="000C4128" w:rsidRDefault="000C4128" w:rsidP="000C4128">
      <w:pPr>
        <w:pStyle w:val="af6"/>
        <w:keepNext/>
        <w:rPr>
          <w:rtl/>
        </w:rPr>
      </w:pPr>
      <w:bookmarkStart w:id="475" w:name="ET_yor_6157_139"/>
      <w:r w:rsidRPr="000C412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C41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5"/>
    </w:p>
    <w:p w14:paraId="750F7118" w14:textId="77777777" w:rsidR="000C4128" w:rsidRDefault="000C4128" w:rsidP="000C4128">
      <w:pPr>
        <w:pStyle w:val="KeepWithNext"/>
        <w:rPr>
          <w:rtl/>
        </w:rPr>
      </w:pPr>
    </w:p>
    <w:p w14:paraId="7C129D31" w14:textId="458DF7ED" w:rsidR="008E1F69" w:rsidRDefault="008E1F69" w:rsidP="008E1F69">
      <w:pPr>
        <w:rPr>
          <w:rtl/>
        </w:rPr>
      </w:pPr>
      <w:bookmarkStart w:id="476" w:name="_ETM_Q1_1221946"/>
      <w:bookmarkStart w:id="477" w:name="_ETM_Q1_1212813"/>
      <w:bookmarkStart w:id="478" w:name="_ETM_Q1_1212859"/>
      <w:bookmarkEnd w:id="476"/>
      <w:bookmarkEnd w:id="477"/>
      <w:bookmarkEnd w:id="478"/>
      <w:r>
        <w:rPr>
          <w:rFonts w:hint="cs"/>
          <w:rtl/>
        </w:rPr>
        <w:t>את המסר לגורמים</w:t>
      </w:r>
      <w:r w:rsidR="000C4128">
        <w:rPr>
          <w:rFonts w:hint="cs"/>
          <w:rtl/>
        </w:rPr>
        <w:t xml:space="preserve"> המדיניים עשיתי. את המסר לגורמים המקצועיים גם עשיתי.</w:t>
      </w:r>
    </w:p>
    <w:p w14:paraId="71255829" w14:textId="77777777" w:rsidR="008E1F69" w:rsidRDefault="008E1F69" w:rsidP="008E1F69">
      <w:pPr>
        <w:rPr>
          <w:rtl/>
        </w:rPr>
      </w:pPr>
      <w:bookmarkStart w:id="479" w:name="_ETM_Q1_1680767"/>
      <w:bookmarkStart w:id="480" w:name="_ETM_Q1_1680822"/>
      <w:bookmarkEnd w:id="479"/>
      <w:bookmarkEnd w:id="480"/>
    </w:p>
    <w:p w14:paraId="40B4045F" w14:textId="77777777" w:rsidR="008E1F69" w:rsidRDefault="008E1F69" w:rsidP="008E1F69">
      <w:pPr>
        <w:pStyle w:val="-"/>
        <w:keepNext/>
        <w:rPr>
          <w:rtl/>
        </w:rPr>
      </w:pPr>
      <w:bookmarkStart w:id="481" w:name="ET_speakercontinue_5791_51"/>
      <w:r w:rsidRPr="008E1F69">
        <w:rPr>
          <w:rStyle w:val="TagStyle"/>
          <w:rtl/>
        </w:rPr>
        <w:t xml:space="preserve"> &lt;&lt; דובר_המשך &gt;&gt; </w:t>
      </w:r>
      <w:r>
        <w:rPr>
          <w:rtl/>
        </w:rPr>
        <w:t>יואב סגלוביץ' (יש עתיד):</w:t>
      </w:r>
      <w:r w:rsidRPr="008E1F6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1"/>
    </w:p>
    <w:p w14:paraId="55188481" w14:textId="77777777" w:rsidR="008E1F69" w:rsidRDefault="008E1F69" w:rsidP="008E1F69">
      <w:pPr>
        <w:pStyle w:val="KeepWithNext"/>
        <w:rPr>
          <w:rtl/>
        </w:rPr>
      </w:pPr>
    </w:p>
    <w:p w14:paraId="28A03A75" w14:textId="4E671738" w:rsidR="008E1F69" w:rsidRDefault="000C4128" w:rsidP="008E1F69">
      <w:pPr>
        <w:rPr>
          <w:rtl/>
        </w:rPr>
      </w:pPr>
      <w:bookmarkStart w:id="482" w:name="_ETM_Q1_1682252"/>
      <w:bookmarkEnd w:id="482"/>
      <w:r>
        <w:rPr>
          <w:rFonts w:hint="cs"/>
          <w:rtl/>
        </w:rPr>
        <w:t xml:space="preserve">כי </w:t>
      </w:r>
      <w:r w:rsidR="008E1F69">
        <w:rPr>
          <w:rFonts w:hint="cs"/>
          <w:rtl/>
        </w:rPr>
        <w:t>גם השר לוין</w:t>
      </w:r>
      <w:r>
        <w:rPr>
          <w:rFonts w:hint="cs"/>
          <w:rtl/>
        </w:rPr>
        <w:t xml:space="preserve"> </w:t>
      </w:r>
      <w:bookmarkStart w:id="483" w:name="_ETM_Q1_1224179"/>
      <w:bookmarkEnd w:id="483"/>
      <w:r>
        <w:rPr>
          <w:rFonts w:hint="cs"/>
          <w:rtl/>
        </w:rPr>
        <w:t>שהיה פה בזמנו - - -</w:t>
      </w:r>
    </w:p>
    <w:p w14:paraId="25EF5C11" w14:textId="77777777" w:rsidR="008E1F69" w:rsidRDefault="008E1F69" w:rsidP="008E1F69">
      <w:pPr>
        <w:rPr>
          <w:rtl/>
        </w:rPr>
      </w:pPr>
      <w:bookmarkStart w:id="484" w:name="_ETM_Q1_1684000"/>
      <w:bookmarkStart w:id="485" w:name="_ETM_Q1_1684048"/>
      <w:bookmarkEnd w:id="484"/>
      <w:bookmarkEnd w:id="485"/>
    </w:p>
    <w:p w14:paraId="6AABCF8A" w14:textId="77777777" w:rsidR="008E1F69" w:rsidRDefault="008E1F69" w:rsidP="008E1F69">
      <w:pPr>
        <w:pStyle w:val="af6"/>
        <w:keepNext/>
        <w:rPr>
          <w:rtl/>
        </w:rPr>
      </w:pPr>
      <w:bookmarkStart w:id="486" w:name="ET_yor_6157_52"/>
      <w:r w:rsidRPr="008E1F6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E1F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6"/>
    </w:p>
    <w:p w14:paraId="5C45D964" w14:textId="77777777" w:rsidR="008E1F69" w:rsidRDefault="008E1F69" w:rsidP="008E1F69">
      <w:pPr>
        <w:pStyle w:val="KeepWithNext"/>
        <w:rPr>
          <w:rtl/>
        </w:rPr>
      </w:pPr>
    </w:p>
    <w:p w14:paraId="5DB91221" w14:textId="77777777" w:rsidR="00CF4187" w:rsidRDefault="00CF4187" w:rsidP="008E1F69">
      <w:pPr>
        <w:rPr>
          <w:rtl/>
        </w:rPr>
      </w:pPr>
      <w:bookmarkStart w:id="487" w:name="_ETM_Q1_1686017"/>
      <w:bookmarkStart w:id="488" w:name="_ETM_Q1_1688457"/>
      <w:bookmarkStart w:id="489" w:name="_ETM_Q1_1688527"/>
      <w:bookmarkEnd w:id="487"/>
      <w:bookmarkEnd w:id="488"/>
      <w:bookmarkEnd w:id="489"/>
      <w:r w:rsidRPr="00CF4187">
        <w:rPr>
          <w:rtl/>
        </w:rPr>
        <w:t>נכון</w:t>
      </w:r>
      <w:r>
        <w:rPr>
          <w:rFonts w:hint="cs"/>
          <w:rtl/>
        </w:rPr>
        <w:t xml:space="preserve">. גם יוליה יודעת, </w:t>
      </w:r>
      <w:r w:rsidRPr="00CF4187">
        <w:rPr>
          <w:rtl/>
        </w:rPr>
        <w:t xml:space="preserve">זה </w:t>
      </w:r>
      <w:r>
        <w:rPr>
          <w:rFonts w:hint="cs"/>
          <w:rtl/>
        </w:rPr>
        <w:t xml:space="preserve">גם </w:t>
      </w:r>
      <w:bookmarkStart w:id="490" w:name="_ETM_Q1_1229114"/>
      <w:bookmarkEnd w:id="490"/>
      <w:r w:rsidRPr="00CF4187">
        <w:rPr>
          <w:rtl/>
        </w:rPr>
        <w:t>התפרסם</w:t>
      </w:r>
      <w:r>
        <w:rPr>
          <w:rFonts w:hint="cs"/>
          <w:rtl/>
        </w:rPr>
        <w:t>,</w:t>
      </w:r>
      <w:r w:rsidRPr="00CF4187">
        <w:rPr>
          <w:rtl/>
        </w:rPr>
        <w:t xml:space="preserve"> אנחנו כל הזמן בשיח לגבי </w:t>
      </w:r>
      <w:r>
        <w:rPr>
          <w:rFonts w:hint="cs"/>
          <w:rtl/>
        </w:rPr>
        <w:t xml:space="preserve">זה, </w:t>
      </w:r>
      <w:r w:rsidRPr="00CF4187">
        <w:rPr>
          <w:rtl/>
        </w:rPr>
        <w:t xml:space="preserve">ואם לא </w:t>
      </w:r>
      <w:r>
        <w:rPr>
          <w:rFonts w:hint="cs"/>
          <w:rtl/>
        </w:rPr>
        <w:t>ת</w:t>
      </w:r>
      <w:r w:rsidRPr="00CF4187">
        <w:rPr>
          <w:rtl/>
        </w:rPr>
        <w:t xml:space="preserve">היה התקדמות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Pr="00CF4187">
        <w:rPr>
          <w:rtl/>
        </w:rPr>
        <w:t>בהקשר הזה אמרתי</w:t>
      </w:r>
      <w:r>
        <w:rPr>
          <w:rFonts w:hint="cs"/>
          <w:rtl/>
        </w:rPr>
        <w:t>:</w:t>
      </w:r>
      <w:r w:rsidRPr="00CF4187">
        <w:rPr>
          <w:rtl/>
        </w:rPr>
        <w:t xml:space="preserve"> אני לא עוסק כרגע בשאלת מי אחראי לעיכוב</w:t>
      </w:r>
      <w:r>
        <w:rPr>
          <w:rFonts w:hint="cs"/>
          <w:rtl/>
        </w:rPr>
        <w:t>,</w:t>
      </w:r>
      <w:r w:rsidRPr="00CF4187">
        <w:rPr>
          <w:rtl/>
        </w:rPr>
        <w:t xml:space="preserve"> ומה </w:t>
      </w:r>
      <w:r>
        <w:rPr>
          <w:rFonts w:hint="cs"/>
          <w:rtl/>
        </w:rPr>
        <w:t xml:space="preserve">הביצה ומה </w:t>
      </w:r>
      <w:r w:rsidRPr="00CF4187">
        <w:rPr>
          <w:rtl/>
        </w:rPr>
        <w:t>התרנגול</w:t>
      </w:r>
      <w:r>
        <w:rPr>
          <w:rFonts w:hint="cs"/>
          <w:rtl/>
        </w:rPr>
        <w:t>ת.</w:t>
      </w:r>
    </w:p>
    <w:p w14:paraId="3D4A0193" w14:textId="77777777" w:rsidR="00CF4187" w:rsidRDefault="00CF4187" w:rsidP="008E1F69">
      <w:pPr>
        <w:rPr>
          <w:rtl/>
        </w:rPr>
      </w:pPr>
      <w:bookmarkStart w:id="491" w:name="_ETM_Q1_1243021"/>
      <w:bookmarkStart w:id="492" w:name="_ETM_Q1_1243103"/>
      <w:bookmarkEnd w:id="491"/>
      <w:bookmarkEnd w:id="492"/>
    </w:p>
    <w:p w14:paraId="22CF1B6A" w14:textId="3688F06D" w:rsidR="00CF4187" w:rsidRDefault="00CF4187" w:rsidP="00CF4187">
      <w:pPr>
        <w:pStyle w:val="-"/>
        <w:keepNext/>
        <w:rPr>
          <w:rtl/>
        </w:rPr>
      </w:pPr>
      <w:bookmarkStart w:id="493" w:name="ET_speakercontinue_5791_140"/>
      <w:r w:rsidRPr="00CF4187">
        <w:rPr>
          <w:rStyle w:val="TagStyle"/>
          <w:rtl/>
        </w:rPr>
        <w:t xml:space="preserve"> &lt;&lt; דובר_המשך &gt;&gt; </w:t>
      </w:r>
      <w:r>
        <w:rPr>
          <w:rtl/>
        </w:rPr>
        <w:t>יואב סגלוביץ' (יש עתיד):</w:t>
      </w:r>
      <w:r w:rsidRPr="00CF418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3"/>
    </w:p>
    <w:p w14:paraId="189ECB46" w14:textId="77777777" w:rsidR="00CF4187" w:rsidRDefault="00CF4187" w:rsidP="00CF4187">
      <w:pPr>
        <w:pStyle w:val="KeepWithNext"/>
        <w:rPr>
          <w:rtl/>
        </w:rPr>
      </w:pPr>
    </w:p>
    <w:p w14:paraId="243E0B1E" w14:textId="77777777" w:rsidR="00CF4187" w:rsidRDefault="00CF4187" w:rsidP="00CF4187">
      <w:pPr>
        <w:rPr>
          <w:rtl/>
        </w:rPr>
      </w:pPr>
      <w:bookmarkStart w:id="494" w:name="_ETM_Q1_1245261"/>
      <w:bookmarkEnd w:id="494"/>
      <w:r>
        <w:rPr>
          <w:rFonts w:hint="cs"/>
          <w:rtl/>
        </w:rPr>
        <w:t xml:space="preserve">אם </w:t>
      </w:r>
      <w:bookmarkStart w:id="495" w:name="_ETM_Q1_1243132"/>
      <w:bookmarkStart w:id="496" w:name="_ETM_Q1_1243209"/>
      <w:bookmarkEnd w:id="495"/>
      <w:bookmarkEnd w:id="496"/>
      <w:r w:rsidRPr="00CF4187">
        <w:rPr>
          <w:rtl/>
        </w:rPr>
        <w:t xml:space="preserve">העיכוב הזה לא ייפסק </w:t>
      </w:r>
      <w:r>
        <w:rPr>
          <w:rFonts w:hint="cs"/>
          <w:rtl/>
        </w:rPr>
        <w:t xml:space="preserve">אתה תצביע </w:t>
      </w:r>
      <w:r w:rsidRPr="00CF4187">
        <w:rPr>
          <w:rtl/>
        </w:rPr>
        <w:t>נגד המעונות</w:t>
      </w:r>
      <w:r>
        <w:rPr>
          <w:rFonts w:hint="cs"/>
          <w:rtl/>
        </w:rPr>
        <w:t>.</w:t>
      </w:r>
    </w:p>
    <w:p w14:paraId="79140B93" w14:textId="77777777" w:rsidR="00CF4187" w:rsidRDefault="00CF4187" w:rsidP="00CF4187">
      <w:pPr>
        <w:rPr>
          <w:rtl/>
        </w:rPr>
      </w:pPr>
      <w:bookmarkStart w:id="497" w:name="_ETM_Q1_1249486"/>
      <w:bookmarkStart w:id="498" w:name="_ETM_Q1_1249564"/>
      <w:bookmarkEnd w:id="497"/>
      <w:bookmarkEnd w:id="498"/>
    </w:p>
    <w:p w14:paraId="3D4FE835" w14:textId="34927E53" w:rsidR="00CF4187" w:rsidRDefault="00CF4187" w:rsidP="00CF4187">
      <w:pPr>
        <w:pStyle w:val="af6"/>
        <w:keepNext/>
        <w:rPr>
          <w:rtl/>
        </w:rPr>
      </w:pPr>
      <w:bookmarkStart w:id="499" w:name="ET_yor_6157_141"/>
      <w:r w:rsidRPr="00CF418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F41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9"/>
    </w:p>
    <w:p w14:paraId="43C21A80" w14:textId="77777777" w:rsidR="00CF4187" w:rsidRDefault="00CF4187" w:rsidP="00CF4187">
      <w:pPr>
        <w:pStyle w:val="KeepWithNext"/>
        <w:rPr>
          <w:rtl/>
        </w:rPr>
      </w:pPr>
    </w:p>
    <w:p w14:paraId="04111EFE" w14:textId="59F957E5" w:rsidR="008E1F69" w:rsidRDefault="00CF4187" w:rsidP="00CF4187">
      <w:pPr>
        <w:rPr>
          <w:rtl/>
        </w:rPr>
      </w:pPr>
      <w:bookmarkStart w:id="500" w:name="_ETM_Q1_1251367"/>
      <w:bookmarkEnd w:id="500"/>
      <w:r>
        <w:rPr>
          <w:rFonts w:hint="cs"/>
          <w:rtl/>
        </w:rPr>
        <w:t xml:space="preserve">אם העיכוב הזה לא ייפסק, תקשיב, אני אכניס </w:t>
      </w:r>
      <w:bookmarkStart w:id="501" w:name="_ETM_Q1_1256649"/>
      <w:bookmarkEnd w:id="501"/>
      <w:r>
        <w:rPr>
          <w:rFonts w:hint="cs"/>
          <w:rtl/>
        </w:rPr>
        <w:t xml:space="preserve">אנשים למעונות בלי עורך דין ל-120 יום. </w:t>
      </w:r>
    </w:p>
    <w:p w14:paraId="5A18C779" w14:textId="77777777" w:rsidR="00CF4187" w:rsidRDefault="00CF4187" w:rsidP="00CF4187">
      <w:pPr>
        <w:rPr>
          <w:rtl/>
        </w:rPr>
      </w:pPr>
    </w:p>
    <w:p w14:paraId="13EAA54C" w14:textId="6F0E83B0" w:rsidR="00CF4187" w:rsidRDefault="00CF4187" w:rsidP="00CF4187">
      <w:pPr>
        <w:rPr>
          <w:rtl/>
        </w:rPr>
      </w:pPr>
      <w:r>
        <w:rPr>
          <w:rtl/>
        </w:rPr>
        <w:t>אני חושב שמבחינת לוחות הזמנים פה</w:t>
      </w:r>
      <w:bookmarkStart w:id="502" w:name="_ETM_Q1_1268679"/>
      <w:bookmarkEnd w:id="502"/>
      <w:r>
        <w:rPr>
          <w:rFonts w:hint="cs"/>
          <w:rtl/>
        </w:rPr>
        <w:t xml:space="preserve">, קודם כול </w:t>
      </w:r>
      <w:r>
        <w:rPr>
          <w:rtl/>
        </w:rPr>
        <w:t xml:space="preserve">לא כל כך מתאים </w:t>
      </w:r>
      <w:r>
        <w:rPr>
          <w:rFonts w:hint="cs"/>
          <w:rtl/>
        </w:rPr>
        <w:t xml:space="preserve">לי </w:t>
      </w:r>
      <w:r>
        <w:rPr>
          <w:rtl/>
        </w:rPr>
        <w:t>ט"ז באדר</w:t>
      </w:r>
      <w:r>
        <w:rPr>
          <w:rFonts w:hint="cs"/>
          <w:rtl/>
        </w:rPr>
        <w:t xml:space="preserve">. </w:t>
      </w:r>
      <w:r>
        <w:rPr>
          <w:rtl/>
        </w:rPr>
        <w:t xml:space="preserve">יש לי לוויה של מחבל </w:t>
      </w:r>
      <w:r>
        <w:rPr>
          <w:rFonts w:hint="cs"/>
          <w:rtl/>
        </w:rPr>
        <w:t xml:space="preserve">נוח'בה </w:t>
      </w:r>
      <w:r>
        <w:rPr>
          <w:rtl/>
        </w:rPr>
        <w:t>בדיוק באותו יום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לא, </w:t>
      </w:r>
      <w:r>
        <w:rPr>
          <w:rtl/>
        </w:rPr>
        <w:t>אבל זה לא מצחיק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 xml:space="preserve">א', </w:t>
      </w:r>
      <w:r>
        <w:rPr>
          <w:rtl/>
        </w:rPr>
        <w:t>זה ממש מקרב אותנו לסוף הכנס</w:t>
      </w:r>
      <w:r>
        <w:rPr>
          <w:rFonts w:hint="cs"/>
          <w:rtl/>
        </w:rPr>
        <w:t>,</w:t>
      </w:r>
      <w:r>
        <w:rPr>
          <w:rtl/>
        </w:rPr>
        <w:t xml:space="preserve"> וזה אומר </w:t>
      </w:r>
      <w:r>
        <w:rPr>
          <w:rFonts w:hint="cs"/>
          <w:rtl/>
        </w:rPr>
        <w:t>ש</w:t>
      </w:r>
      <w:r>
        <w:rPr>
          <w:rtl/>
        </w:rPr>
        <w:t xml:space="preserve">כחוק פרקינסון </w:t>
      </w:r>
      <w:r>
        <w:rPr>
          <w:rFonts w:hint="cs"/>
          <w:rtl/>
        </w:rPr>
        <w:t>הידוע,</w:t>
      </w:r>
      <w:bookmarkStart w:id="503" w:name="_ETM_Q1_1290249"/>
      <w:bookmarkStart w:id="504" w:name="_ETM_Q1_1290336"/>
      <w:bookmarkEnd w:id="503"/>
      <w:bookmarkEnd w:id="504"/>
      <w:r>
        <w:rPr>
          <w:rFonts w:hint="cs"/>
          <w:rtl/>
        </w:rPr>
        <w:t xml:space="preserve"> </w:t>
      </w:r>
      <w:r>
        <w:rPr>
          <w:rtl/>
        </w:rPr>
        <w:t>כל משימה לוקחת בדיוק את הזמן שמקצי</w:t>
      </w:r>
      <w:r>
        <w:rPr>
          <w:rFonts w:hint="cs"/>
          <w:rtl/>
        </w:rPr>
        <w:t>ם לה פלוס</w:t>
      </w:r>
      <w:r>
        <w:rPr>
          <w:rtl/>
        </w:rPr>
        <w:t xml:space="preserve"> שבועיים</w:t>
      </w:r>
      <w:r>
        <w:rPr>
          <w:rFonts w:hint="cs"/>
          <w:rtl/>
        </w:rPr>
        <w:t>.</w:t>
      </w:r>
      <w:r>
        <w:rPr>
          <w:rtl/>
        </w:rPr>
        <w:t xml:space="preserve"> אז זה לא מתאים</w:t>
      </w:r>
      <w:r>
        <w:rPr>
          <w:rFonts w:hint="cs"/>
          <w:rtl/>
        </w:rPr>
        <w:t>,</w:t>
      </w:r>
      <w:r>
        <w:rPr>
          <w:rtl/>
        </w:rPr>
        <w:t xml:space="preserve"> פרק הזמן הזה</w:t>
      </w:r>
      <w:r>
        <w:rPr>
          <w:rFonts w:hint="cs"/>
          <w:rtl/>
        </w:rPr>
        <w:t>.</w:t>
      </w:r>
      <w:r>
        <w:rPr>
          <w:rtl/>
        </w:rPr>
        <w:t xml:space="preserve"> אנחנו עכשיו</w:t>
      </w:r>
      <w:r>
        <w:rPr>
          <w:rFonts w:hint="cs"/>
          <w:rtl/>
        </w:rPr>
        <w:t xml:space="preserve"> ב-5 בנובמבר. ארבעה חודשים </w:t>
      </w:r>
      <w:bookmarkStart w:id="505" w:name="_ETM_Q1_1316631"/>
      <w:bookmarkEnd w:id="505"/>
      <w:r>
        <w:rPr>
          <w:rFonts w:hint="cs"/>
          <w:rtl/>
        </w:rPr>
        <w:t xml:space="preserve">נראה לי בלחץ. רגע, יש לנו הסתייגויות על לוחות הזמנים, </w:t>
      </w:r>
      <w:bookmarkStart w:id="506" w:name="_ETM_Q1_1316688"/>
      <w:bookmarkEnd w:id="506"/>
      <w:r>
        <w:rPr>
          <w:rFonts w:hint="cs"/>
          <w:rtl/>
        </w:rPr>
        <w:t xml:space="preserve">נכון? </w:t>
      </w:r>
    </w:p>
    <w:p w14:paraId="7EE1E7E3" w14:textId="77777777" w:rsidR="00CF4187" w:rsidRDefault="00CF4187" w:rsidP="00CF4187">
      <w:pPr>
        <w:rPr>
          <w:rtl/>
        </w:rPr>
      </w:pPr>
      <w:bookmarkStart w:id="507" w:name="_ETM_Q1_1317092"/>
      <w:bookmarkStart w:id="508" w:name="_ETM_Q1_1317223"/>
      <w:bookmarkStart w:id="509" w:name="_ETM_Q1_1319438"/>
      <w:bookmarkEnd w:id="507"/>
      <w:bookmarkEnd w:id="508"/>
      <w:bookmarkEnd w:id="509"/>
    </w:p>
    <w:p w14:paraId="37A20EF0" w14:textId="2A6B1750" w:rsidR="00CF4187" w:rsidRDefault="00CF4187" w:rsidP="00CF4187">
      <w:pPr>
        <w:pStyle w:val="a4"/>
        <w:keepNext/>
        <w:rPr>
          <w:rtl/>
        </w:rPr>
      </w:pPr>
      <w:bookmarkStart w:id="510" w:name="ET_speaker_אפרת_חקאק_142"/>
      <w:r w:rsidRPr="00CF418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אפרת חקאק:</w:t>
      </w:r>
      <w:r w:rsidRPr="00CF41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"/>
    </w:p>
    <w:p w14:paraId="7E6E7434" w14:textId="77777777" w:rsidR="00CF4187" w:rsidRDefault="00CF4187" w:rsidP="00CF4187">
      <w:pPr>
        <w:pStyle w:val="KeepWithNext"/>
        <w:rPr>
          <w:rtl/>
        </w:rPr>
      </w:pPr>
    </w:p>
    <w:p w14:paraId="566A5B44" w14:textId="6D8AB9FC" w:rsidR="00CF4187" w:rsidRDefault="00CF4187" w:rsidP="00CF4187">
      <w:pPr>
        <w:rPr>
          <w:rtl/>
        </w:rPr>
      </w:pPr>
      <w:bookmarkStart w:id="511" w:name="_ETM_Q1_1320148"/>
      <w:bookmarkStart w:id="512" w:name="_ETM_Q1_1320231"/>
      <w:bookmarkEnd w:id="511"/>
      <w:bookmarkEnd w:id="512"/>
      <w:r>
        <w:rPr>
          <w:rFonts w:hint="cs"/>
          <w:rtl/>
        </w:rPr>
        <w:t>כן.</w:t>
      </w:r>
    </w:p>
    <w:p w14:paraId="76B6CA65" w14:textId="77777777" w:rsidR="00CF4187" w:rsidRDefault="00CF4187" w:rsidP="00CF4187">
      <w:pPr>
        <w:rPr>
          <w:rtl/>
        </w:rPr>
      </w:pPr>
      <w:bookmarkStart w:id="513" w:name="_ETM_Q1_1321167"/>
      <w:bookmarkStart w:id="514" w:name="_ETM_Q1_1321232"/>
      <w:bookmarkEnd w:id="513"/>
      <w:bookmarkEnd w:id="514"/>
    </w:p>
    <w:p w14:paraId="7D513702" w14:textId="798A0983" w:rsidR="00CF4187" w:rsidRDefault="00CF4187" w:rsidP="00CF4187">
      <w:pPr>
        <w:pStyle w:val="af6"/>
        <w:keepNext/>
        <w:rPr>
          <w:rtl/>
        </w:rPr>
      </w:pPr>
      <w:bookmarkStart w:id="515" w:name="ET_yor_6157_143"/>
      <w:r w:rsidRPr="00CF418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F41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5"/>
    </w:p>
    <w:p w14:paraId="4A9573D4" w14:textId="77777777" w:rsidR="00CF4187" w:rsidRDefault="00CF4187" w:rsidP="00CF4187">
      <w:pPr>
        <w:pStyle w:val="KeepWithNext"/>
        <w:rPr>
          <w:rtl/>
        </w:rPr>
      </w:pPr>
    </w:p>
    <w:p w14:paraId="1F4837F8" w14:textId="19A1C038" w:rsidR="00CF4187" w:rsidRDefault="00CF4187" w:rsidP="00B67022">
      <w:pPr>
        <w:rPr>
          <w:rtl/>
        </w:rPr>
      </w:pPr>
      <w:bookmarkStart w:id="516" w:name="_ETM_Q1_1322352"/>
      <w:bookmarkEnd w:id="516"/>
      <w:r>
        <w:rPr>
          <w:rFonts w:hint="cs"/>
          <w:rtl/>
        </w:rPr>
        <w:t xml:space="preserve">תכף </w:t>
      </w:r>
      <w:r>
        <w:rPr>
          <w:rtl/>
        </w:rPr>
        <w:t>נדבר על ההסתייגויות</w:t>
      </w:r>
      <w:r>
        <w:rPr>
          <w:rFonts w:hint="cs"/>
          <w:rtl/>
        </w:rPr>
        <w:t>.</w:t>
      </w:r>
      <w:r>
        <w:rPr>
          <w:rtl/>
        </w:rPr>
        <w:t xml:space="preserve"> אבל אני רוצה לוחות זמנים</w:t>
      </w:r>
      <w:r>
        <w:rPr>
          <w:rFonts w:hint="cs"/>
          <w:rtl/>
        </w:rPr>
        <w:t xml:space="preserve"> יותר </w:t>
      </w:r>
      <w:r>
        <w:rPr>
          <w:rtl/>
        </w:rPr>
        <w:t xml:space="preserve">קצרים </w:t>
      </w:r>
      <w:r>
        <w:rPr>
          <w:rFonts w:hint="cs"/>
          <w:rtl/>
        </w:rPr>
        <w:t xml:space="preserve">פה. </w:t>
      </w:r>
      <w:r>
        <w:rPr>
          <w:rtl/>
        </w:rPr>
        <w:t xml:space="preserve">אלמלא </w:t>
      </w:r>
      <w:r>
        <w:rPr>
          <w:rFonts w:hint="cs"/>
          <w:rtl/>
        </w:rPr>
        <w:t xml:space="preserve">הלו"ז שלי </w:t>
      </w:r>
      <w:bookmarkStart w:id="517" w:name="_ETM_Q1_1332839"/>
      <w:bookmarkEnd w:id="517"/>
      <w:r>
        <w:rPr>
          <w:rFonts w:hint="cs"/>
          <w:rtl/>
        </w:rPr>
        <w:t xml:space="preserve">היה </w:t>
      </w:r>
      <w:r>
        <w:rPr>
          <w:rtl/>
        </w:rPr>
        <w:t>עמוס</w:t>
      </w:r>
      <w:r>
        <w:rPr>
          <w:rFonts w:hint="cs"/>
          <w:rtl/>
        </w:rPr>
        <w:t>,</w:t>
      </w:r>
      <w:r>
        <w:rPr>
          <w:rtl/>
        </w:rPr>
        <w:t xml:space="preserve"> ואלמלא הייתי יודע שזה סתם </w:t>
      </w:r>
      <w:r>
        <w:rPr>
          <w:rFonts w:hint="cs"/>
          <w:rtl/>
        </w:rPr>
        <w:t>ל</w:t>
      </w:r>
      <w:r>
        <w:rPr>
          <w:rtl/>
        </w:rPr>
        <w:t>שים תאריך על נייר</w:t>
      </w:r>
      <w:r>
        <w:rPr>
          <w:rFonts w:hint="cs"/>
          <w:rtl/>
        </w:rPr>
        <w:t>,</w:t>
      </w:r>
      <w:r>
        <w:rPr>
          <w:rtl/>
        </w:rPr>
        <w:t xml:space="preserve"> הייתי אומר לכם</w:t>
      </w:r>
      <w:r>
        <w:rPr>
          <w:rFonts w:hint="cs"/>
          <w:rtl/>
        </w:rPr>
        <w:t>:</w:t>
      </w:r>
      <w:r>
        <w:rPr>
          <w:rtl/>
        </w:rPr>
        <w:t xml:space="preserve"> חודש</w:t>
      </w:r>
      <w:r>
        <w:rPr>
          <w:rFonts w:hint="cs"/>
          <w:rtl/>
        </w:rPr>
        <w:t>,</w:t>
      </w:r>
      <w:r>
        <w:rPr>
          <w:rtl/>
        </w:rPr>
        <w:t xml:space="preserve"> ותבואו עם תזכיר</w:t>
      </w:r>
      <w:r>
        <w:rPr>
          <w:rFonts w:hint="cs"/>
          <w:rtl/>
        </w:rPr>
        <w:t>.</w:t>
      </w:r>
      <w:r>
        <w:rPr>
          <w:rtl/>
        </w:rPr>
        <w:t xml:space="preserve"> אבל אני יודע שזה ככל הנראה לא יקרה</w:t>
      </w:r>
      <w:r>
        <w:rPr>
          <w:rFonts w:hint="cs"/>
          <w:rtl/>
        </w:rPr>
        <w:t>,</w:t>
      </w:r>
      <w:r>
        <w:rPr>
          <w:rtl/>
        </w:rPr>
        <w:t xml:space="preserve"> ולכן אני עושה 3.5 חודשים </w:t>
      </w:r>
      <w:r>
        <w:rPr>
          <w:rFonts w:hint="cs"/>
          <w:rtl/>
        </w:rPr>
        <w:t xml:space="preserve">ותבואו עם </w:t>
      </w:r>
      <w:r>
        <w:rPr>
          <w:rtl/>
        </w:rPr>
        <w:t>תזכיר</w:t>
      </w:r>
      <w:r>
        <w:rPr>
          <w:rFonts w:hint="cs"/>
          <w:rtl/>
        </w:rPr>
        <w:t>.</w:t>
      </w:r>
      <w:r>
        <w:rPr>
          <w:rtl/>
        </w:rPr>
        <w:t xml:space="preserve"> אבל </w:t>
      </w:r>
      <w:r>
        <w:rPr>
          <w:rFonts w:hint="cs"/>
          <w:rtl/>
        </w:rPr>
        <w:t xml:space="preserve">התזכיר או הפרטי, </w:t>
      </w:r>
      <w:r>
        <w:rPr>
          <w:rtl/>
        </w:rPr>
        <w:t xml:space="preserve">משהו </w:t>
      </w:r>
      <w:r>
        <w:rPr>
          <w:rFonts w:hint="cs"/>
          <w:rtl/>
        </w:rPr>
        <w:t>י</w:t>
      </w:r>
      <w:r>
        <w:rPr>
          <w:rtl/>
        </w:rPr>
        <w:t>תקדם</w:t>
      </w:r>
      <w:r>
        <w:rPr>
          <w:rFonts w:hint="cs"/>
          <w:rtl/>
        </w:rPr>
        <w:t>,</w:t>
      </w:r>
      <w:r>
        <w:rPr>
          <w:rtl/>
        </w:rPr>
        <w:t xml:space="preserve"> אי</w:t>
      </w:r>
      <w:r>
        <w:rPr>
          <w:rFonts w:hint="cs"/>
          <w:rtl/>
        </w:rPr>
        <w:t>-</w:t>
      </w:r>
      <w:r>
        <w:rPr>
          <w:rtl/>
        </w:rPr>
        <w:t>אפשר להשאיר את זה ככה</w:t>
      </w:r>
      <w:r>
        <w:rPr>
          <w:rFonts w:hint="cs"/>
          <w:rtl/>
        </w:rPr>
        <w:t>.</w:t>
      </w:r>
      <w:r w:rsidR="00B67022">
        <w:rPr>
          <w:rFonts w:hint="cs"/>
          <w:rtl/>
        </w:rPr>
        <w:t xml:space="preserve"> זה לא מקובל. </w:t>
      </w:r>
      <w:bookmarkStart w:id="518" w:name="_ETM_Q1_1356608"/>
      <w:bookmarkEnd w:id="518"/>
      <w:r w:rsidR="00B67022">
        <w:rPr>
          <w:rFonts w:hint="cs"/>
          <w:rtl/>
        </w:rPr>
        <w:t xml:space="preserve">זה ההסתייגויות של ישראל ביתנו </w:t>
      </w:r>
      <w:r w:rsidR="00B67022">
        <w:rPr>
          <w:rtl/>
        </w:rPr>
        <w:t>–</w:t>
      </w:r>
      <w:r w:rsidR="00B67022">
        <w:rPr>
          <w:rFonts w:hint="cs"/>
          <w:rtl/>
        </w:rPr>
        <w:t xml:space="preserve"> </w:t>
      </w:r>
      <w:bookmarkStart w:id="519" w:name="_ETM_Q1_1358148"/>
      <w:bookmarkEnd w:id="519"/>
      <w:r w:rsidR="00B67022">
        <w:rPr>
          <w:rFonts w:hint="cs"/>
          <w:rtl/>
        </w:rPr>
        <w:t>30 בנובמבר.</w:t>
      </w:r>
      <w:bookmarkStart w:id="520" w:name="_ETM_Q1_1258404"/>
      <w:bookmarkStart w:id="521" w:name="_ETM_Q1_1258485"/>
      <w:bookmarkEnd w:id="520"/>
      <w:bookmarkEnd w:id="521"/>
    </w:p>
    <w:p w14:paraId="4E2DD5C2" w14:textId="77777777" w:rsidR="00CF4187" w:rsidRDefault="00CF4187" w:rsidP="00CF4187">
      <w:pPr>
        <w:rPr>
          <w:rtl/>
        </w:rPr>
      </w:pPr>
      <w:bookmarkStart w:id="522" w:name="_ETM_Q1_1258507"/>
      <w:bookmarkStart w:id="523" w:name="_ETM_Q1_1258562"/>
      <w:bookmarkEnd w:id="522"/>
      <w:bookmarkEnd w:id="523"/>
    </w:p>
    <w:p w14:paraId="3633D5A8" w14:textId="1ADEE250" w:rsidR="00D96C67" w:rsidRDefault="00D96C67" w:rsidP="00D96C67">
      <w:pPr>
        <w:pStyle w:val="a4"/>
        <w:keepNext/>
        <w:rPr>
          <w:rtl/>
        </w:rPr>
      </w:pPr>
      <w:bookmarkStart w:id="524" w:name="_ETM_Q1_1693817"/>
      <w:bookmarkStart w:id="525" w:name="_ETM_Q1_1693873"/>
      <w:bookmarkStart w:id="526" w:name="ET_speaker_אפרת_חקאק_55"/>
      <w:bookmarkEnd w:id="524"/>
      <w:bookmarkEnd w:id="525"/>
      <w:r w:rsidRPr="00D96C67">
        <w:rPr>
          <w:rStyle w:val="TagStyle"/>
          <w:rtl/>
        </w:rPr>
        <w:t xml:space="preserve">&lt;&lt; דובר &gt;&gt; </w:t>
      </w:r>
      <w:r>
        <w:rPr>
          <w:rtl/>
        </w:rPr>
        <w:t>אפרת חקאק:</w:t>
      </w:r>
      <w:r w:rsidRPr="00D96C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6"/>
    </w:p>
    <w:p w14:paraId="7D985D87" w14:textId="77777777" w:rsidR="00D96C67" w:rsidRDefault="00D96C67" w:rsidP="00D96C67">
      <w:pPr>
        <w:pStyle w:val="KeepWithNext"/>
        <w:rPr>
          <w:rtl/>
        </w:rPr>
      </w:pPr>
    </w:p>
    <w:p w14:paraId="5948F988" w14:textId="6D57E082" w:rsidR="00D96C67" w:rsidRDefault="00D96C67" w:rsidP="00D96C67">
      <w:pPr>
        <w:rPr>
          <w:rtl/>
        </w:rPr>
      </w:pPr>
      <w:bookmarkStart w:id="527" w:name="_ETM_Q1_1821119"/>
      <w:bookmarkStart w:id="528" w:name="_ETM_Q1_1821164"/>
      <w:bookmarkEnd w:id="527"/>
      <w:bookmarkEnd w:id="528"/>
      <w:r>
        <w:rPr>
          <w:rFonts w:hint="cs"/>
          <w:rtl/>
        </w:rPr>
        <w:t xml:space="preserve">יש עתיד </w:t>
      </w:r>
      <w:bookmarkStart w:id="529" w:name="_ETM_Q1_1821962"/>
      <w:bookmarkEnd w:id="529"/>
      <w:r>
        <w:rPr>
          <w:rFonts w:hint="cs"/>
          <w:rtl/>
        </w:rPr>
        <w:t>ביקשו את דצמבר</w:t>
      </w:r>
      <w:r w:rsidR="00B67022">
        <w:rPr>
          <w:rFonts w:hint="cs"/>
          <w:rtl/>
        </w:rPr>
        <w:t>.</w:t>
      </w:r>
    </w:p>
    <w:p w14:paraId="21B9063A" w14:textId="77777777" w:rsidR="00B67022" w:rsidRDefault="00B67022" w:rsidP="00D96C67">
      <w:pPr>
        <w:rPr>
          <w:rtl/>
        </w:rPr>
      </w:pPr>
      <w:bookmarkStart w:id="530" w:name="_ETM_Q1_1367315"/>
      <w:bookmarkStart w:id="531" w:name="_ETM_Q1_1367384"/>
      <w:bookmarkEnd w:id="530"/>
      <w:bookmarkEnd w:id="531"/>
    </w:p>
    <w:p w14:paraId="2D8F69BB" w14:textId="531193DE" w:rsidR="00B67022" w:rsidRDefault="00B67022" w:rsidP="00B67022">
      <w:pPr>
        <w:pStyle w:val="af6"/>
        <w:keepNext/>
        <w:rPr>
          <w:rtl/>
        </w:rPr>
      </w:pPr>
      <w:bookmarkStart w:id="532" w:name="ET_yor_6157_144"/>
      <w:r w:rsidRPr="00B6702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670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2"/>
    </w:p>
    <w:p w14:paraId="03847C6A" w14:textId="77777777" w:rsidR="00B67022" w:rsidRDefault="00B67022" w:rsidP="00B67022">
      <w:pPr>
        <w:pStyle w:val="KeepWithNext"/>
        <w:rPr>
          <w:rtl/>
        </w:rPr>
      </w:pPr>
    </w:p>
    <w:p w14:paraId="7438346F" w14:textId="16F82E18" w:rsidR="00B67022" w:rsidRPr="00B67022" w:rsidRDefault="00B67022" w:rsidP="00B67022">
      <w:pPr>
        <w:rPr>
          <w:rtl/>
        </w:rPr>
      </w:pPr>
      <w:bookmarkStart w:id="533" w:name="_ETM_Q1_1363583"/>
      <w:bookmarkEnd w:id="533"/>
      <w:r>
        <w:rPr>
          <w:rFonts w:hint="cs"/>
          <w:rtl/>
        </w:rPr>
        <w:t xml:space="preserve">10 בדצמבר </w:t>
      </w:r>
      <w:r>
        <w:rPr>
          <w:rtl/>
        </w:rPr>
        <w:t>–</w:t>
      </w:r>
      <w:r>
        <w:rPr>
          <w:rFonts w:hint="cs"/>
          <w:rtl/>
        </w:rPr>
        <w:t xml:space="preserve"> אלה תאריכים קצרים</w:t>
      </w:r>
      <w:bookmarkStart w:id="534" w:name="_ETM_Q1_1366444"/>
      <w:bookmarkEnd w:id="534"/>
      <w:r>
        <w:rPr>
          <w:rFonts w:hint="cs"/>
          <w:rtl/>
        </w:rPr>
        <w:t xml:space="preserve"> מדי.</w:t>
      </w:r>
    </w:p>
    <w:p w14:paraId="5F99A90D" w14:textId="77777777" w:rsidR="00D96C67" w:rsidRDefault="00D96C67" w:rsidP="00D96C67">
      <w:pPr>
        <w:rPr>
          <w:rtl/>
        </w:rPr>
      </w:pPr>
      <w:bookmarkStart w:id="535" w:name="_ETM_Q1_1824058"/>
      <w:bookmarkStart w:id="536" w:name="_ETM_Q1_1824123"/>
      <w:bookmarkStart w:id="537" w:name="_ETM_Q1_1827851"/>
      <w:bookmarkEnd w:id="535"/>
      <w:bookmarkEnd w:id="536"/>
      <w:bookmarkEnd w:id="537"/>
    </w:p>
    <w:p w14:paraId="24F73EFA" w14:textId="77777777" w:rsidR="00D96C67" w:rsidRDefault="00D96C67" w:rsidP="00D96C67">
      <w:pPr>
        <w:pStyle w:val="af9"/>
        <w:keepNext/>
        <w:rPr>
          <w:rtl/>
        </w:rPr>
      </w:pPr>
      <w:bookmarkStart w:id="538" w:name="ET_guest_561151_56"/>
      <w:r w:rsidRPr="00D96C67">
        <w:rPr>
          <w:rStyle w:val="TagStyle"/>
          <w:rtl/>
        </w:rPr>
        <w:t xml:space="preserve"> &lt;&lt; אורח &gt;&gt; </w:t>
      </w:r>
      <w:r>
        <w:rPr>
          <w:rtl/>
        </w:rPr>
        <w:t>ענבל ברנסון יהודאי:</w:t>
      </w:r>
      <w:r w:rsidRPr="00D96C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8"/>
    </w:p>
    <w:p w14:paraId="3C37BBD6" w14:textId="77777777" w:rsidR="00D96C67" w:rsidRDefault="00D96C67" w:rsidP="00D96C67">
      <w:pPr>
        <w:pStyle w:val="KeepWithNext"/>
        <w:rPr>
          <w:rtl/>
        </w:rPr>
      </w:pPr>
    </w:p>
    <w:p w14:paraId="412DD15E" w14:textId="43DF1641" w:rsidR="00D96C67" w:rsidRDefault="00B67022" w:rsidP="00D96C67">
      <w:pPr>
        <w:rPr>
          <w:rtl/>
        </w:rPr>
      </w:pPr>
      <w:bookmarkStart w:id="539" w:name="_ETM_Q1_1828249"/>
      <w:bookmarkStart w:id="540" w:name="_ETM_Q1_1828303"/>
      <w:bookmarkEnd w:id="539"/>
      <w:bookmarkEnd w:id="540"/>
      <w:r>
        <w:rPr>
          <w:rFonts w:hint="cs"/>
          <w:rtl/>
        </w:rPr>
        <w:t xml:space="preserve">10  בדצמבר </w:t>
      </w:r>
      <w:r>
        <w:rPr>
          <w:rtl/>
        </w:rPr>
        <w:t>–</w:t>
      </w:r>
      <w:r>
        <w:rPr>
          <w:rFonts w:hint="cs"/>
          <w:rtl/>
        </w:rPr>
        <w:t xml:space="preserve"> המשמעות זה ש</w:t>
      </w:r>
      <w:r w:rsidR="00D96C67">
        <w:rPr>
          <w:rFonts w:hint="cs"/>
          <w:rtl/>
        </w:rPr>
        <w:t>מפרסמים תזכיר כזה</w:t>
      </w:r>
      <w:r>
        <w:rPr>
          <w:rFonts w:hint="cs"/>
          <w:rtl/>
        </w:rPr>
        <w:t xml:space="preserve"> - - -</w:t>
      </w:r>
    </w:p>
    <w:p w14:paraId="3511EA14" w14:textId="77777777" w:rsidR="00B67022" w:rsidRDefault="00B67022" w:rsidP="00D96C67">
      <w:pPr>
        <w:rPr>
          <w:rtl/>
        </w:rPr>
      </w:pPr>
      <w:bookmarkStart w:id="541" w:name="_ETM_Q1_1373277"/>
      <w:bookmarkStart w:id="542" w:name="_ETM_Q1_1373377"/>
      <w:bookmarkEnd w:id="541"/>
      <w:bookmarkEnd w:id="542"/>
    </w:p>
    <w:p w14:paraId="4545C7B2" w14:textId="65CD14E5" w:rsidR="00B67022" w:rsidRDefault="00B67022" w:rsidP="00B67022">
      <w:pPr>
        <w:pStyle w:val="af6"/>
        <w:keepNext/>
        <w:rPr>
          <w:rtl/>
        </w:rPr>
      </w:pPr>
      <w:bookmarkStart w:id="543" w:name="ET_yor_6157_145"/>
      <w:r w:rsidRPr="00B6702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670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3"/>
    </w:p>
    <w:p w14:paraId="372832A1" w14:textId="77777777" w:rsidR="00B67022" w:rsidRDefault="00B67022" w:rsidP="00B67022">
      <w:pPr>
        <w:pStyle w:val="KeepWithNext"/>
        <w:rPr>
          <w:rtl/>
        </w:rPr>
      </w:pPr>
    </w:p>
    <w:p w14:paraId="747B184E" w14:textId="3D61D77D" w:rsidR="00B67022" w:rsidRPr="00B67022" w:rsidRDefault="00B67022" w:rsidP="00B67022">
      <w:pPr>
        <w:rPr>
          <w:rtl/>
        </w:rPr>
      </w:pPr>
      <w:bookmarkStart w:id="544" w:name="_ETM_Q1_1374640"/>
      <w:bookmarkEnd w:id="544"/>
      <w:r>
        <w:rPr>
          <w:rFonts w:hint="cs"/>
          <w:rtl/>
        </w:rPr>
        <w:t xml:space="preserve">לא, </w:t>
      </w:r>
      <w:bookmarkStart w:id="545" w:name="_ETM_Q1_1376205"/>
      <w:bookmarkEnd w:id="545"/>
      <w:r>
        <w:rPr>
          <w:rFonts w:hint="cs"/>
          <w:rtl/>
        </w:rPr>
        <w:t>אני יודע</w:t>
      </w:r>
      <w:r w:rsidR="004A2F5B">
        <w:rPr>
          <w:rFonts w:hint="cs"/>
          <w:rtl/>
        </w:rPr>
        <w:t>, זה לא - - -</w:t>
      </w:r>
    </w:p>
    <w:p w14:paraId="15C5C7B6" w14:textId="77777777" w:rsidR="00D96C67" w:rsidRDefault="00D96C67" w:rsidP="00D96C67">
      <w:pPr>
        <w:rPr>
          <w:rtl/>
        </w:rPr>
      </w:pPr>
      <w:bookmarkStart w:id="546" w:name="_ETM_Q1_1830860"/>
      <w:bookmarkStart w:id="547" w:name="_ETM_Q1_1830920"/>
      <w:bookmarkStart w:id="548" w:name="_ETM_Q1_1833371"/>
      <w:bookmarkEnd w:id="546"/>
      <w:bookmarkEnd w:id="547"/>
      <w:bookmarkEnd w:id="548"/>
    </w:p>
    <w:p w14:paraId="5F8B4C4F" w14:textId="77777777" w:rsidR="00D96C67" w:rsidRDefault="00D96C67" w:rsidP="00D96C67">
      <w:pPr>
        <w:pStyle w:val="a4"/>
        <w:keepNext/>
        <w:rPr>
          <w:rtl/>
        </w:rPr>
      </w:pPr>
      <w:bookmarkStart w:id="549" w:name="ET_speaker_5791_57"/>
      <w:r w:rsidRPr="00D96C67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D96C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9"/>
    </w:p>
    <w:p w14:paraId="7DFB5F91" w14:textId="77777777" w:rsidR="00D96C67" w:rsidRDefault="00D96C67" w:rsidP="00D96C67">
      <w:pPr>
        <w:pStyle w:val="KeepWithNext"/>
        <w:rPr>
          <w:rtl/>
        </w:rPr>
      </w:pPr>
    </w:p>
    <w:p w14:paraId="2F8E3AF5" w14:textId="6810AB15" w:rsidR="00D96C67" w:rsidRDefault="004A2F5B" w:rsidP="004A2F5B">
      <w:pPr>
        <w:rPr>
          <w:rtl/>
        </w:rPr>
      </w:pPr>
      <w:bookmarkStart w:id="550" w:name="_ETM_Q1_1833766"/>
      <w:bookmarkStart w:id="551" w:name="_ETM_Q1_1833817"/>
      <w:bookmarkStart w:id="552" w:name="_ETM_Q1_1377548"/>
      <w:bookmarkEnd w:id="550"/>
      <w:bookmarkEnd w:id="551"/>
      <w:bookmarkEnd w:id="552"/>
      <w:r w:rsidRPr="00E9616C">
        <w:rPr>
          <w:rFonts w:hint="cs"/>
          <w:rtl/>
        </w:rPr>
        <w:t>- - -</w:t>
      </w:r>
      <w:r>
        <w:rPr>
          <w:rFonts w:hint="cs"/>
          <w:rtl/>
        </w:rPr>
        <w:t xml:space="preserve"> זה </w:t>
      </w:r>
      <w:r w:rsidR="00D96C67">
        <w:rPr>
          <w:rFonts w:hint="cs"/>
          <w:rtl/>
        </w:rPr>
        <w:t>הסתייגויות דיבור</w:t>
      </w:r>
      <w:r>
        <w:rPr>
          <w:rFonts w:hint="cs"/>
          <w:rtl/>
        </w:rPr>
        <w:t>.</w:t>
      </w:r>
    </w:p>
    <w:p w14:paraId="7E789773" w14:textId="77777777" w:rsidR="00D96C67" w:rsidRDefault="00D96C67" w:rsidP="00D96C67">
      <w:pPr>
        <w:rPr>
          <w:rtl/>
        </w:rPr>
      </w:pPr>
      <w:bookmarkStart w:id="553" w:name="_ETM_Q1_1835915"/>
      <w:bookmarkStart w:id="554" w:name="_ETM_Q1_1835971"/>
      <w:bookmarkEnd w:id="553"/>
      <w:bookmarkEnd w:id="554"/>
    </w:p>
    <w:p w14:paraId="73571DCC" w14:textId="77777777" w:rsidR="00D96C67" w:rsidRDefault="00D96C67" w:rsidP="00D96C67">
      <w:pPr>
        <w:pStyle w:val="af6"/>
        <w:keepNext/>
        <w:rPr>
          <w:rtl/>
        </w:rPr>
      </w:pPr>
      <w:bookmarkStart w:id="555" w:name="ET_yor_6157_58"/>
      <w:r w:rsidRPr="00D96C6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96C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5"/>
    </w:p>
    <w:p w14:paraId="701F013C" w14:textId="77777777" w:rsidR="00D96C67" w:rsidRDefault="00D96C67" w:rsidP="00D96C67">
      <w:pPr>
        <w:pStyle w:val="KeepWithNext"/>
        <w:rPr>
          <w:rtl/>
        </w:rPr>
      </w:pPr>
    </w:p>
    <w:p w14:paraId="707F4AD0" w14:textId="7800627C" w:rsidR="00D96C67" w:rsidRDefault="004A2F5B" w:rsidP="00D96C67">
      <w:pPr>
        <w:rPr>
          <w:rtl/>
        </w:rPr>
      </w:pPr>
      <w:bookmarkStart w:id="556" w:name="_ETM_Q1_1836680"/>
      <w:bookmarkEnd w:id="556"/>
      <w:r>
        <w:rPr>
          <w:rFonts w:hint="cs"/>
          <w:rtl/>
        </w:rPr>
        <w:t xml:space="preserve">לא, חשבתי, פעם קודמת גם היו הסתייגויות </w:t>
      </w:r>
      <w:bookmarkStart w:id="557" w:name="_ETM_Q1_1381477"/>
      <w:bookmarkEnd w:id="557"/>
      <w:r>
        <w:rPr>
          <w:rFonts w:hint="cs"/>
          <w:rtl/>
        </w:rPr>
        <w:t xml:space="preserve">כאלו, </w:t>
      </w:r>
      <w:r w:rsidR="00D96C67">
        <w:rPr>
          <w:rFonts w:hint="cs"/>
          <w:rtl/>
        </w:rPr>
        <w:t>ואני קיצרתי</w:t>
      </w:r>
      <w:r>
        <w:rPr>
          <w:rFonts w:hint="cs"/>
          <w:rtl/>
        </w:rPr>
        <w:t>, והסתבר שזה בדיוק על הסתייגות של מישהו,</w:t>
      </w:r>
      <w:r w:rsidR="00D96C67">
        <w:rPr>
          <w:rFonts w:hint="cs"/>
          <w:rtl/>
        </w:rPr>
        <w:t xml:space="preserve"> מחקתי לו הסתייגות</w:t>
      </w:r>
      <w:r>
        <w:rPr>
          <w:rFonts w:hint="cs"/>
          <w:rtl/>
        </w:rPr>
        <w:t xml:space="preserve"> בלי </w:t>
      </w:r>
      <w:bookmarkStart w:id="558" w:name="_ETM_Q1_1380666"/>
      <w:bookmarkEnd w:id="558"/>
      <w:r>
        <w:rPr>
          <w:rFonts w:hint="cs"/>
          <w:rtl/>
        </w:rPr>
        <w:t xml:space="preserve">לשים לב. אז לכן היה חשוב לי לבדוק את </w:t>
      </w:r>
      <w:bookmarkStart w:id="559" w:name="_ETM_Q1_1385481"/>
      <w:bookmarkEnd w:id="559"/>
      <w:r>
        <w:rPr>
          <w:rFonts w:hint="cs"/>
          <w:rtl/>
        </w:rPr>
        <w:t xml:space="preserve">התאריכים. טוב, עוד מישהו מהנוכחים רוצה להתייחס לנושא החוק, לנושא </w:t>
      </w:r>
      <w:bookmarkStart w:id="560" w:name="_ETM_Q1_1392784"/>
      <w:bookmarkEnd w:id="560"/>
      <w:r>
        <w:rPr>
          <w:rFonts w:hint="cs"/>
          <w:rtl/>
        </w:rPr>
        <w:t xml:space="preserve">ההארכה? אני תכף אגיד את התאריך שנראה לי סביר, אם </w:t>
      </w:r>
      <w:bookmarkStart w:id="561" w:name="_ETM_Q1_1391410"/>
      <w:bookmarkEnd w:id="561"/>
      <w:r>
        <w:rPr>
          <w:rFonts w:hint="cs"/>
          <w:rtl/>
        </w:rPr>
        <w:t>תרצו להתייחס, אבל אם יש מישהו לפני שאני אגיד את</w:t>
      </w:r>
      <w:bookmarkStart w:id="562" w:name="_ETM_Q1_1396035"/>
      <w:bookmarkEnd w:id="562"/>
      <w:r>
        <w:rPr>
          <w:rFonts w:hint="cs"/>
          <w:rtl/>
        </w:rPr>
        <w:t xml:space="preserve"> התאריך, או מישהו רוצה להתייחס לנושא התאריך.</w:t>
      </w:r>
    </w:p>
    <w:p w14:paraId="5E65FCAE" w14:textId="77777777" w:rsidR="009D00EF" w:rsidRDefault="009D00EF" w:rsidP="00D96C67">
      <w:pPr>
        <w:rPr>
          <w:rtl/>
        </w:rPr>
      </w:pPr>
      <w:bookmarkStart w:id="563" w:name="_ETM_Q1_1841432"/>
      <w:bookmarkStart w:id="564" w:name="_ETM_Q1_1841487"/>
      <w:bookmarkStart w:id="565" w:name="_ETM_Q1_1856099"/>
      <w:bookmarkEnd w:id="563"/>
      <w:bookmarkEnd w:id="564"/>
      <w:bookmarkEnd w:id="565"/>
    </w:p>
    <w:p w14:paraId="099B8771" w14:textId="77777777" w:rsidR="009D00EF" w:rsidRDefault="009D00EF" w:rsidP="009D00EF">
      <w:pPr>
        <w:pStyle w:val="a4"/>
        <w:keepNext/>
        <w:rPr>
          <w:rtl/>
        </w:rPr>
      </w:pPr>
      <w:bookmarkStart w:id="566" w:name="ET_speaker_5785_59"/>
      <w:r w:rsidRPr="009D00EF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9D00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6"/>
    </w:p>
    <w:p w14:paraId="2EA7A091" w14:textId="77777777" w:rsidR="009D00EF" w:rsidRDefault="009D00EF" w:rsidP="009D00EF">
      <w:pPr>
        <w:pStyle w:val="KeepWithNext"/>
        <w:rPr>
          <w:rtl/>
        </w:rPr>
      </w:pPr>
    </w:p>
    <w:p w14:paraId="6FC79C16" w14:textId="48EF7FB0" w:rsidR="009D00EF" w:rsidRDefault="004A2F5B" w:rsidP="009D00EF">
      <w:pPr>
        <w:rPr>
          <w:rtl/>
        </w:rPr>
      </w:pPr>
      <w:bookmarkStart w:id="567" w:name="_ETM_Q1_1856486"/>
      <w:bookmarkStart w:id="568" w:name="_ETM_Q1_1856534"/>
      <w:bookmarkEnd w:id="567"/>
      <w:bookmarkEnd w:id="568"/>
      <w:r>
        <w:rPr>
          <w:rFonts w:hint="cs"/>
          <w:rtl/>
        </w:rPr>
        <w:t xml:space="preserve">לא התאריך, </w:t>
      </w:r>
      <w:r w:rsidR="009D00EF">
        <w:rPr>
          <w:rFonts w:hint="cs"/>
          <w:rtl/>
        </w:rPr>
        <w:t xml:space="preserve">אני </w:t>
      </w:r>
      <w:bookmarkStart w:id="569" w:name="_ETM_Q1_1857155"/>
      <w:bookmarkEnd w:id="569"/>
      <w:r w:rsidR="009D00EF">
        <w:rPr>
          <w:rFonts w:hint="cs"/>
          <w:rtl/>
        </w:rPr>
        <w:t>רוצה לדבר על המהות</w:t>
      </w:r>
      <w:r>
        <w:rPr>
          <w:rFonts w:hint="cs"/>
          <w:rtl/>
        </w:rPr>
        <w:t>.</w:t>
      </w:r>
    </w:p>
    <w:p w14:paraId="20327587" w14:textId="77777777" w:rsidR="004A2F5B" w:rsidRDefault="004A2F5B" w:rsidP="009D00EF">
      <w:pPr>
        <w:rPr>
          <w:rtl/>
        </w:rPr>
      </w:pPr>
      <w:bookmarkStart w:id="570" w:name="_ETM_Q1_1401611"/>
      <w:bookmarkStart w:id="571" w:name="_ETM_Q1_1401705"/>
      <w:bookmarkEnd w:id="570"/>
      <w:bookmarkEnd w:id="571"/>
    </w:p>
    <w:p w14:paraId="2FE80AC5" w14:textId="20D426C7" w:rsidR="004A2F5B" w:rsidRDefault="004A2F5B" w:rsidP="004A2F5B">
      <w:pPr>
        <w:pStyle w:val="af6"/>
        <w:keepNext/>
        <w:rPr>
          <w:rtl/>
        </w:rPr>
      </w:pPr>
      <w:bookmarkStart w:id="572" w:name="ET_yor_6157_146"/>
      <w:r w:rsidRPr="004A2F5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A2F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2"/>
    </w:p>
    <w:p w14:paraId="23C2C043" w14:textId="77777777" w:rsidR="004A2F5B" w:rsidRDefault="004A2F5B" w:rsidP="004A2F5B">
      <w:pPr>
        <w:pStyle w:val="KeepWithNext"/>
        <w:rPr>
          <w:rtl/>
        </w:rPr>
      </w:pPr>
    </w:p>
    <w:p w14:paraId="04B7A6B6" w14:textId="1EE77255" w:rsidR="004A2F5B" w:rsidRDefault="004A2F5B" w:rsidP="004A2F5B">
      <w:pPr>
        <w:rPr>
          <w:rtl/>
        </w:rPr>
      </w:pPr>
      <w:bookmarkStart w:id="573" w:name="_ETM_Q1_1403186"/>
      <w:bookmarkEnd w:id="573"/>
      <w:r>
        <w:rPr>
          <w:rFonts w:hint="cs"/>
          <w:rtl/>
        </w:rPr>
        <w:t>בכבוד.</w:t>
      </w:r>
      <w:bookmarkStart w:id="574" w:name="_ETM_Q1_1405091"/>
      <w:bookmarkEnd w:id="574"/>
    </w:p>
    <w:p w14:paraId="4987353A" w14:textId="77777777" w:rsidR="004A2F5B" w:rsidRDefault="004A2F5B" w:rsidP="004A2F5B">
      <w:pPr>
        <w:rPr>
          <w:rtl/>
        </w:rPr>
      </w:pPr>
      <w:bookmarkStart w:id="575" w:name="_ETM_Q1_1405160"/>
      <w:bookmarkEnd w:id="575"/>
    </w:p>
    <w:p w14:paraId="3BD7062E" w14:textId="389B4FC9" w:rsidR="004A2F5B" w:rsidRDefault="004A2F5B" w:rsidP="004A2F5B">
      <w:pPr>
        <w:pStyle w:val="a4"/>
        <w:keepNext/>
        <w:rPr>
          <w:rtl/>
        </w:rPr>
      </w:pPr>
      <w:bookmarkStart w:id="576" w:name="ET_speaker_5785_147"/>
      <w:r w:rsidRPr="004A2F5B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4A2F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6"/>
    </w:p>
    <w:p w14:paraId="14D4EE1F" w14:textId="77777777" w:rsidR="004A2F5B" w:rsidRDefault="004A2F5B" w:rsidP="004A2F5B">
      <w:pPr>
        <w:pStyle w:val="KeepWithNext"/>
        <w:rPr>
          <w:rtl/>
        </w:rPr>
      </w:pPr>
    </w:p>
    <w:p w14:paraId="01774C89" w14:textId="77777777" w:rsidR="004A2F5B" w:rsidRDefault="009D00EF" w:rsidP="004A2F5B">
      <w:pPr>
        <w:rPr>
          <w:rtl/>
        </w:rPr>
      </w:pPr>
      <w:bookmarkStart w:id="577" w:name="_ETM_Q1_1403877"/>
      <w:bookmarkStart w:id="578" w:name="_ETM_Q1_1403916"/>
      <w:bookmarkStart w:id="579" w:name="_ETM_Q1_1860320"/>
      <w:bookmarkStart w:id="580" w:name="_ETM_Q1_1860365"/>
      <w:bookmarkEnd w:id="577"/>
      <w:bookmarkEnd w:id="578"/>
      <w:bookmarkEnd w:id="579"/>
      <w:bookmarkEnd w:id="580"/>
      <w:r>
        <w:rPr>
          <w:rFonts w:hint="cs"/>
          <w:rtl/>
        </w:rPr>
        <w:t>ממש בקצרה</w:t>
      </w:r>
      <w:r w:rsidR="004A2F5B">
        <w:rPr>
          <w:rFonts w:hint="cs"/>
          <w:rtl/>
        </w:rPr>
        <w:t>. זו</w:t>
      </w:r>
      <w:r w:rsidR="004A2F5B">
        <w:rPr>
          <w:rtl/>
        </w:rPr>
        <w:t xml:space="preserve"> לא פעם ראשונה וזה לא הנושא הראשון שאנחנו </w:t>
      </w:r>
      <w:r w:rsidR="004A2F5B">
        <w:rPr>
          <w:rFonts w:hint="cs"/>
          <w:rtl/>
        </w:rPr>
        <w:t xml:space="preserve">מסתייגים </w:t>
      </w:r>
      <w:bookmarkStart w:id="581" w:name="_ETM_Q1_1410746"/>
      <w:bookmarkEnd w:id="581"/>
      <w:r w:rsidR="004A2F5B">
        <w:rPr>
          <w:rtl/>
        </w:rPr>
        <w:t>מעצם השימוש בתקנות שעת חירום</w:t>
      </w:r>
      <w:r w:rsidR="004A2F5B">
        <w:rPr>
          <w:rFonts w:hint="cs"/>
          <w:rtl/>
        </w:rPr>
        <w:t>.</w:t>
      </w:r>
      <w:r w:rsidR="004A2F5B">
        <w:rPr>
          <w:rtl/>
        </w:rPr>
        <w:t xml:space="preserve"> כלומר</w:t>
      </w:r>
      <w:r w:rsidR="004A2F5B">
        <w:rPr>
          <w:rFonts w:hint="cs"/>
          <w:rtl/>
        </w:rPr>
        <w:t>,</w:t>
      </w:r>
      <w:r w:rsidR="004A2F5B">
        <w:rPr>
          <w:rtl/>
        </w:rPr>
        <w:t xml:space="preserve"> לא רק בנושא הזה</w:t>
      </w:r>
      <w:r w:rsidR="004A2F5B">
        <w:rPr>
          <w:rFonts w:hint="cs"/>
          <w:rtl/>
        </w:rPr>
        <w:t>,</w:t>
      </w:r>
      <w:r w:rsidR="004A2F5B">
        <w:rPr>
          <w:rtl/>
        </w:rPr>
        <w:t xml:space="preserve"> אבל גם </w:t>
      </w:r>
      <w:r w:rsidR="004A2F5B">
        <w:rPr>
          <w:rFonts w:hint="cs"/>
          <w:rtl/>
        </w:rPr>
        <w:t>ב</w:t>
      </w:r>
      <w:r w:rsidR="004A2F5B">
        <w:rPr>
          <w:rtl/>
        </w:rPr>
        <w:t>נושא הזה</w:t>
      </w:r>
      <w:r w:rsidR="004A2F5B">
        <w:rPr>
          <w:rFonts w:hint="cs"/>
          <w:rtl/>
        </w:rPr>
        <w:t>.</w:t>
      </w:r>
    </w:p>
    <w:p w14:paraId="54384BF8" w14:textId="77777777" w:rsidR="004A2F5B" w:rsidRDefault="004A2F5B" w:rsidP="004A2F5B">
      <w:pPr>
        <w:rPr>
          <w:rtl/>
        </w:rPr>
      </w:pPr>
      <w:bookmarkStart w:id="582" w:name="_ETM_Q1_1415752"/>
      <w:bookmarkStart w:id="583" w:name="_ETM_Q1_1415852"/>
      <w:bookmarkEnd w:id="582"/>
      <w:bookmarkEnd w:id="583"/>
    </w:p>
    <w:p w14:paraId="11450FA0" w14:textId="6046F7B2" w:rsidR="004A2F5B" w:rsidRDefault="004A2F5B" w:rsidP="004A2F5B">
      <w:pPr>
        <w:pStyle w:val="af6"/>
        <w:keepNext/>
        <w:rPr>
          <w:rtl/>
        </w:rPr>
      </w:pPr>
      <w:bookmarkStart w:id="584" w:name="ET_yor_6157_148"/>
      <w:r w:rsidRPr="004A2F5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A2F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4"/>
    </w:p>
    <w:p w14:paraId="23C9F8A1" w14:textId="77777777" w:rsidR="004A2F5B" w:rsidRDefault="004A2F5B" w:rsidP="004A2F5B">
      <w:pPr>
        <w:pStyle w:val="KeepWithNext"/>
        <w:rPr>
          <w:rtl/>
        </w:rPr>
      </w:pPr>
    </w:p>
    <w:p w14:paraId="50E1F3B8" w14:textId="77777777" w:rsidR="004A2F5B" w:rsidRDefault="004A2F5B" w:rsidP="004A2F5B">
      <w:pPr>
        <w:rPr>
          <w:rtl/>
        </w:rPr>
      </w:pPr>
      <w:bookmarkStart w:id="585" w:name="_ETM_Q1_1412658"/>
      <w:bookmarkStart w:id="586" w:name="_ETM_Q1_1415938"/>
      <w:bookmarkStart w:id="587" w:name="_ETM_Q1_1415977"/>
      <w:bookmarkEnd w:id="585"/>
      <w:bookmarkEnd w:id="586"/>
      <w:bookmarkEnd w:id="587"/>
      <w:r>
        <w:rPr>
          <w:rtl/>
        </w:rPr>
        <w:t xml:space="preserve">אבל זה כבר </w:t>
      </w:r>
      <w:r>
        <w:rPr>
          <w:rFonts w:hint="cs"/>
          <w:rtl/>
        </w:rPr>
        <w:t>לא תקנות.</w:t>
      </w:r>
      <w:bookmarkStart w:id="588" w:name="_ETM_Q1_1413966"/>
      <w:bookmarkEnd w:id="588"/>
    </w:p>
    <w:p w14:paraId="1648A249" w14:textId="77777777" w:rsidR="004A2F5B" w:rsidRDefault="004A2F5B" w:rsidP="004A2F5B">
      <w:pPr>
        <w:rPr>
          <w:rtl/>
        </w:rPr>
      </w:pPr>
      <w:bookmarkStart w:id="589" w:name="_ETM_Q1_1414027"/>
      <w:bookmarkStart w:id="590" w:name="_ETM_Q1_1414992"/>
      <w:bookmarkEnd w:id="589"/>
      <w:bookmarkEnd w:id="590"/>
    </w:p>
    <w:p w14:paraId="73629CDF" w14:textId="6D905C86" w:rsidR="004A2F5B" w:rsidRDefault="004A2F5B" w:rsidP="004A2F5B">
      <w:pPr>
        <w:pStyle w:val="-"/>
        <w:keepNext/>
        <w:rPr>
          <w:rtl/>
        </w:rPr>
      </w:pPr>
      <w:bookmarkStart w:id="591" w:name="ET_speakercontinue_5785_149"/>
      <w:r w:rsidRPr="004A2F5B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עופר כסיף (חד"ש-תע"ל):</w:t>
      </w:r>
      <w:r w:rsidRPr="004A2F5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1"/>
    </w:p>
    <w:p w14:paraId="288369B2" w14:textId="77777777" w:rsidR="004A2F5B" w:rsidRDefault="004A2F5B" w:rsidP="004A2F5B">
      <w:pPr>
        <w:pStyle w:val="KeepWithNext"/>
        <w:rPr>
          <w:rtl/>
        </w:rPr>
      </w:pPr>
    </w:p>
    <w:p w14:paraId="003E4B75" w14:textId="77777777" w:rsidR="004A2F5B" w:rsidRDefault="004A2F5B" w:rsidP="004A2F5B">
      <w:pPr>
        <w:rPr>
          <w:rtl/>
        </w:rPr>
      </w:pPr>
      <w:bookmarkStart w:id="592" w:name="_ETM_Q1_1416452"/>
      <w:bookmarkEnd w:id="592"/>
      <w:r>
        <w:rPr>
          <w:rFonts w:hint="cs"/>
          <w:rtl/>
        </w:rPr>
        <w:t xml:space="preserve">לא, </w:t>
      </w:r>
      <w:bookmarkStart w:id="593" w:name="_ETM_Q1_1415072"/>
      <w:bookmarkEnd w:id="593"/>
      <w:r>
        <w:rPr>
          <w:rtl/>
        </w:rPr>
        <w:t xml:space="preserve">אני מדבר כאן על העניין של </w:t>
      </w:r>
      <w:r>
        <w:rPr>
          <w:rFonts w:hint="cs"/>
          <w:rtl/>
        </w:rPr>
        <w:t>הארכת התוקף.</w:t>
      </w:r>
      <w:bookmarkStart w:id="594" w:name="_ETM_Q1_1418007"/>
      <w:bookmarkEnd w:id="594"/>
    </w:p>
    <w:p w14:paraId="137D14C7" w14:textId="77777777" w:rsidR="004A2F5B" w:rsidRDefault="004A2F5B" w:rsidP="004A2F5B">
      <w:pPr>
        <w:rPr>
          <w:rtl/>
        </w:rPr>
      </w:pPr>
      <w:bookmarkStart w:id="595" w:name="_ETM_Q1_1418067"/>
      <w:bookmarkEnd w:id="595"/>
    </w:p>
    <w:p w14:paraId="59C96272" w14:textId="1E6AFDD6" w:rsidR="004A2F5B" w:rsidRDefault="004A2F5B" w:rsidP="004A2F5B">
      <w:pPr>
        <w:pStyle w:val="af6"/>
        <w:keepNext/>
        <w:rPr>
          <w:rtl/>
        </w:rPr>
      </w:pPr>
      <w:bookmarkStart w:id="596" w:name="ET_yor_6157_150"/>
      <w:r w:rsidRPr="004A2F5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A2F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6"/>
    </w:p>
    <w:p w14:paraId="31BD0AB7" w14:textId="77777777" w:rsidR="004A2F5B" w:rsidRDefault="004A2F5B" w:rsidP="004A2F5B">
      <w:pPr>
        <w:pStyle w:val="KeepWithNext"/>
        <w:rPr>
          <w:rtl/>
        </w:rPr>
      </w:pPr>
    </w:p>
    <w:p w14:paraId="50A028E3" w14:textId="77777777" w:rsidR="004A2F5B" w:rsidRDefault="004A2F5B" w:rsidP="004A2F5B">
      <w:pPr>
        <w:rPr>
          <w:rtl/>
        </w:rPr>
      </w:pPr>
      <w:bookmarkStart w:id="597" w:name="_ETM_Q1_1420170"/>
      <w:bookmarkEnd w:id="597"/>
      <w:r>
        <w:rPr>
          <w:rFonts w:hint="cs"/>
          <w:rtl/>
        </w:rPr>
        <w:t xml:space="preserve">לא, אבל זהו, </w:t>
      </w:r>
      <w:bookmarkStart w:id="598" w:name="_ETM_Q1_1418110"/>
      <w:bookmarkStart w:id="599" w:name="_ETM_Q1_1418180"/>
      <w:bookmarkEnd w:id="598"/>
      <w:bookmarkEnd w:id="599"/>
      <w:r>
        <w:rPr>
          <w:rtl/>
        </w:rPr>
        <w:t>זה כבר לא תקנות</w:t>
      </w:r>
      <w:r>
        <w:rPr>
          <w:rFonts w:hint="cs"/>
          <w:rtl/>
        </w:rPr>
        <w:t>.</w:t>
      </w:r>
      <w:r>
        <w:rPr>
          <w:rtl/>
        </w:rPr>
        <w:t xml:space="preserve"> הם הביאו בהתחלה תקנות</w:t>
      </w:r>
      <w:r>
        <w:rPr>
          <w:rFonts w:hint="cs"/>
          <w:rtl/>
        </w:rPr>
        <w:t>,</w:t>
      </w:r>
      <w:r>
        <w:rPr>
          <w:rtl/>
        </w:rPr>
        <w:t xml:space="preserve"> מעכשיו אנחנו </w:t>
      </w:r>
      <w:r>
        <w:rPr>
          <w:rFonts w:hint="cs"/>
          <w:rtl/>
        </w:rPr>
        <w:t>ב</w:t>
      </w:r>
      <w:r>
        <w:rPr>
          <w:rtl/>
        </w:rPr>
        <w:t xml:space="preserve">חקיקה כבר </w:t>
      </w:r>
      <w:r>
        <w:rPr>
          <w:rFonts w:hint="cs"/>
          <w:rtl/>
        </w:rPr>
        <w:t xml:space="preserve">עם הארכה </w:t>
      </w:r>
      <w:r>
        <w:rPr>
          <w:rtl/>
        </w:rPr>
        <w:t>רביעית</w:t>
      </w:r>
      <w:r>
        <w:rPr>
          <w:rFonts w:hint="cs"/>
          <w:rtl/>
        </w:rPr>
        <w:t>.</w:t>
      </w:r>
    </w:p>
    <w:p w14:paraId="560C70F8" w14:textId="77777777" w:rsidR="004A2F5B" w:rsidRDefault="004A2F5B" w:rsidP="004A2F5B">
      <w:pPr>
        <w:rPr>
          <w:rtl/>
        </w:rPr>
      </w:pPr>
      <w:bookmarkStart w:id="600" w:name="_ETM_Q1_1425824"/>
      <w:bookmarkStart w:id="601" w:name="_ETM_Q1_1425894"/>
      <w:bookmarkEnd w:id="600"/>
      <w:bookmarkEnd w:id="601"/>
    </w:p>
    <w:p w14:paraId="38725BCA" w14:textId="47E61891" w:rsidR="004A2F5B" w:rsidRDefault="004A2F5B" w:rsidP="004A2F5B">
      <w:pPr>
        <w:pStyle w:val="-"/>
        <w:keepNext/>
        <w:rPr>
          <w:rtl/>
        </w:rPr>
      </w:pPr>
      <w:bookmarkStart w:id="602" w:name="ET_speakercontinue_5785_151"/>
      <w:r w:rsidRPr="004A2F5B">
        <w:rPr>
          <w:rStyle w:val="TagStyle"/>
          <w:rtl/>
        </w:rPr>
        <w:t xml:space="preserve"> &lt;&lt; דובר_המשך &gt;&gt; </w:t>
      </w:r>
      <w:r>
        <w:rPr>
          <w:rtl/>
        </w:rPr>
        <w:t>עופר כסיף (חד"ש-תע"ל):</w:t>
      </w:r>
      <w:r w:rsidRPr="004A2F5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2"/>
    </w:p>
    <w:p w14:paraId="0207ACC4" w14:textId="77777777" w:rsidR="004A2F5B" w:rsidRDefault="004A2F5B" w:rsidP="004A2F5B">
      <w:pPr>
        <w:pStyle w:val="KeepWithNext"/>
        <w:rPr>
          <w:rtl/>
        </w:rPr>
      </w:pPr>
    </w:p>
    <w:p w14:paraId="5E844F91" w14:textId="10E57A87" w:rsidR="004A2F5B" w:rsidRDefault="004A2F5B" w:rsidP="004A2F5B">
      <w:pPr>
        <w:rPr>
          <w:rtl/>
        </w:rPr>
      </w:pPr>
      <w:bookmarkStart w:id="603" w:name="_ETM_Q1_1423229"/>
      <w:bookmarkStart w:id="604" w:name="_ETM_Q1_1425984"/>
      <w:bookmarkStart w:id="605" w:name="_ETM_Q1_1426053"/>
      <w:bookmarkEnd w:id="603"/>
      <w:bookmarkEnd w:id="604"/>
      <w:bookmarkEnd w:id="605"/>
      <w:r>
        <w:rPr>
          <w:rtl/>
        </w:rPr>
        <w:t>רגע</w:t>
      </w:r>
      <w:r>
        <w:rPr>
          <w:rFonts w:hint="cs"/>
          <w:rtl/>
        </w:rPr>
        <w:t>,</w:t>
      </w:r>
      <w:r>
        <w:rPr>
          <w:rtl/>
        </w:rPr>
        <w:t xml:space="preserve"> אבל אני מדבר על הה</w:t>
      </w:r>
      <w:r>
        <w:rPr>
          <w:rFonts w:hint="cs"/>
          <w:rtl/>
        </w:rPr>
        <w:t>א</w:t>
      </w:r>
      <w:r>
        <w:rPr>
          <w:rtl/>
        </w:rPr>
        <w:t>רכה</w:t>
      </w:r>
      <w:r>
        <w:rPr>
          <w:rFonts w:hint="cs"/>
          <w:rtl/>
        </w:rPr>
        <w:t>.</w:t>
      </w:r>
      <w:bookmarkStart w:id="606" w:name="_ETM_Q1_1424966"/>
      <w:bookmarkEnd w:id="606"/>
    </w:p>
    <w:p w14:paraId="753803E5" w14:textId="77777777" w:rsidR="004A2F5B" w:rsidRDefault="004A2F5B" w:rsidP="004A2F5B">
      <w:pPr>
        <w:rPr>
          <w:rtl/>
        </w:rPr>
      </w:pPr>
      <w:bookmarkStart w:id="607" w:name="_ETM_Q1_1425027"/>
      <w:bookmarkStart w:id="608" w:name="_ETM_Q1_1426627"/>
      <w:bookmarkEnd w:id="607"/>
      <w:bookmarkEnd w:id="608"/>
    </w:p>
    <w:p w14:paraId="1E284309" w14:textId="13EA2026" w:rsidR="004A2F5B" w:rsidRDefault="004A2F5B" w:rsidP="004A2F5B">
      <w:pPr>
        <w:pStyle w:val="a4"/>
        <w:keepNext/>
        <w:rPr>
          <w:rtl/>
        </w:rPr>
      </w:pPr>
      <w:bookmarkStart w:id="609" w:name="ET_speaker_אפרת_חקאק_152"/>
      <w:r w:rsidRPr="004A2F5B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4A2F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9"/>
    </w:p>
    <w:p w14:paraId="69BD8C72" w14:textId="77777777" w:rsidR="004A2F5B" w:rsidRDefault="004A2F5B" w:rsidP="004A2F5B">
      <w:pPr>
        <w:pStyle w:val="KeepWithNext"/>
        <w:rPr>
          <w:rtl/>
        </w:rPr>
      </w:pPr>
    </w:p>
    <w:p w14:paraId="3DE9FE1A" w14:textId="7A067448" w:rsidR="004A2F5B" w:rsidRDefault="004A2F5B" w:rsidP="004A2F5B">
      <w:pPr>
        <w:rPr>
          <w:rtl/>
        </w:rPr>
      </w:pPr>
      <w:bookmarkStart w:id="610" w:name="_ETM_Q1_1427166"/>
      <w:bookmarkStart w:id="611" w:name="_ETM_Q1_1427233"/>
      <w:bookmarkEnd w:id="610"/>
      <w:bookmarkEnd w:id="611"/>
      <w:r>
        <w:rPr>
          <w:rFonts w:hint="cs"/>
          <w:rtl/>
        </w:rPr>
        <w:t xml:space="preserve">זה </w:t>
      </w:r>
      <w:bookmarkStart w:id="612" w:name="_ETM_Q1_1428402"/>
      <w:bookmarkEnd w:id="612"/>
      <w:r>
        <w:rPr>
          <w:rFonts w:hint="cs"/>
          <w:rtl/>
        </w:rPr>
        <w:t xml:space="preserve">שאנחנו בחוק להארכה של תקש"חים זה עדיין מבטא את </w:t>
      </w:r>
      <w:bookmarkStart w:id="613" w:name="_ETM_Q1_1428298"/>
      <w:bookmarkEnd w:id="613"/>
      <w:r>
        <w:rPr>
          <w:rFonts w:hint="cs"/>
          <w:rtl/>
        </w:rPr>
        <w:t>החריגות.</w:t>
      </w:r>
    </w:p>
    <w:p w14:paraId="551C0A22" w14:textId="77777777" w:rsidR="004A2F5B" w:rsidRDefault="004A2F5B" w:rsidP="004A2F5B">
      <w:pPr>
        <w:rPr>
          <w:rtl/>
        </w:rPr>
      </w:pPr>
      <w:bookmarkStart w:id="614" w:name="_ETM_Q1_1433262"/>
      <w:bookmarkStart w:id="615" w:name="_ETM_Q1_1433319"/>
      <w:bookmarkEnd w:id="614"/>
      <w:bookmarkEnd w:id="615"/>
    </w:p>
    <w:p w14:paraId="15D41A05" w14:textId="577CC499" w:rsidR="004A2F5B" w:rsidRDefault="004A2F5B" w:rsidP="004A2F5B">
      <w:pPr>
        <w:pStyle w:val="a4"/>
        <w:keepNext/>
        <w:rPr>
          <w:rtl/>
        </w:rPr>
      </w:pPr>
      <w:bookmarkStart w:id="616" w:name="ET_speaker_5785_153"/>
      <w:r w:rsidRPr="004A2F5B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4A2F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6"/>
    </w:p>
    <w:p w14:paraId="112004E4" w14:textId="77777777" w:rsidR="004A2F5B" w:rsidRDefault="004A2F5B" w:rsidP="004A2F5B">
      <w:pPr>
        <w:pStyle w:val="KeepWithNext"/>
        <w:rPr>
          <w:rtl/>
        </w:rPr>
      </w:pPr>
    </w:p>
    <w:p w14:paraId="5EB7E428" w14:textId="32EE2FED" w:rsidR="009D00EF" w:rsidRDefault="004A2F5B" w:rsidP="00083ED2">
      <w:pPr>
        <w:rPr>
          <w:rtl/>
        </w:rPr>
      </w:pPr>
      <w:bookmarkStart w:id="617" w:name="_ETM_Q1_1436890"/>
      <w:bookmarkStart w:id="618" w:name="_ETM_Q1_1436953"/>
      <w:bookmarkEnd w:id="617"/>
      <w:bookmarkEnd w:id="618"/>
      <w:r>
        <w:rPr>
          <w:rFonts w:hint="cs"/>
          <w:rtl/>
        </w:rPr>
        <w:t xml:space="preserve">על זה אני מדבר, על החריגות. </w:t>
      </w:r>
      <w:r>
        <w:rPr>
          <w:rtl/>
        </w:rPr>
        <w:t>הזכרתי כמה פעמים</w:t>
      </w:r>
      <w:r>
        <w:rPr>
          <w:rFonts w:hint="cs"/>
          <w:rtl/>
        </w:rPr>
        <w:t>,</w:t>
      </w:r>
      <w:r>
        <w:rPr>
          <w:rtl/>
        </w:rPr>
        <w:t xml:space="preserve"> ובטח גם היושב-ראש זוכר</w:t>
      </w:r>
      <w:r>
        <w:rPr>
          <w:rFonts w:hint="cs"/>
          <w:rtl/>
        </w:rPr>
        <w:t>,</w:t>
      </w:r>
      <w:r>
        <w:rPr>
          <w:rtl/>
        </w:rPr>
        <w:t xml:space="preserve"> שבעוונותי</w:t>
      </w:r>
      <w:r>
        <w:rPr>
          <w:rFonts w:hint="cs"/>
          <w:rtl/>
        </w:rPr>
        <w:t>י</w:t>
      </w:r>
      <w:r>
        <w:rPr>
          <w:rtl/>
        </w:rPr>
        <w:t xml:space="preserve"> </w:t>
      </w:r>
      <w:r>
        <w:rPr>
          <w:rFonts w:hint="cs"/>
          <w:rtl/>
        </w:rPr>
        <w:t xml:space="preserve">ציטטתי או </w:t>
      </w:r>
      <w:r>
        <w:rPr>
          <w:rtl/>
        </w:rPr>
        <w:t xml:space="preserve">התייחסתי </w:t>
      </w:r>
      <w:r>
        <w:rPr>
          <w:rFonts w:hint="cs"/>
          <w:rtl/>
        </w:rPr>
        <w:t>ל</w:t>
      </w:r>
      <w:r>
        <w:rPr>
          <w:rtl/>
        </w:rPr>
        <w:t xml:space="preserve">תפיסה </w:t>
      </w:r>
      <w:r w:rsidR="00083ED2">
        <w:rPr>
          <w:rFonts w:hint="cs"/>
          <w:rtl/>
        </w:rPr>
        <w:t xml:space="preserve">הקרל-שמיטית </w:t>
      </w:r>
      <w:bookmarkStart w:id="619" w:name="_ETM_Q1_1444731"/>
      <w:bookmarkEnd w:id="619"/>
      <w:r>
        <w:rPr>
          <w:rtl/>
        </w:rPr>
        <w:t>הידועה</w:t>
      </w:r>
      <w:r w:rsidR="00083ED2">
        <w:rPr>
          <w:rFonts w:hint="cs"/>
          <w:rtl/>
        </w:rPr>
        <w:t>,</w:t>
      </w:r>
      <w:r>
        <w:rPr>
          <w:rtl/>
        </w:rPr>
        <w:t xml:space="preserve"> של מי הוא הריבון</w:t>
      </w:r>
      <w:r w:rsidR="00083ED2">
        <w:rPr>
          <w:rFonts w:hint="cs"/>
          <w:rtl/>
        </w:rPr>
        <w:t>?</w:t>
      </w:r>
      <w:r>
        <w:rPr>
          <w:rtl/>
        </w:rPr>
        <w:t xml:space="preserve"> מי שקובע את החריג</w:t>
      </w:r>
      <w:r w:rsidR="00083ED2">
        <w:rPr>
          <w:rFonts w:hint="cs"/>
          <w:rtl/>
        </w:rPr>
        <w:t>.</w:t>
      </w:r>
      <w:r>
        <w:rPr>
          <w:rtl/>
        </w:rPr>
        <w:t xml:space="preserve"> אבל ברגע שהחריג הופך לנורמלי או לנורמה</w:t>
      </w:r>
      <w:r w:rsidR="00083ED2">
        <w:rPr>
          <w:rFonts w:hint="cs"/>
          <w:rtl/>
        </w:rPr>
        <w:t xml:space="preserve">, אז הוא </w:t>
      </w:r>
      <w:r>
        <w:rPr>
          <w:rtl/>
        </w:rPr>
        <w:t>כבר לא חריג</w:t>
      </w:r>
      <w:r w:rsidR="00083ED2">
        <w:rPr>
          <w:rFonts w:hint="cs"/>
          <w:rtl/>
        </w:rPr>
        <w:t>.</w:t>
      </w:r>
      <w:r>
        <w:rPr>
          <w:rtl/>
        </w:rPr>
        <w:t xml:space="preserve"> וזה הופך בעצם את הנושא כולו </w:t>
      </w:r>
      <w:r w:rsidR="00083ED2">
        <w:rPr>
          <w:rFonts w:hint="cs"/>
          <w:rtl/>
        </w:rPr>
        <w:t xml:space="preserve">לפגום </w:t>
      </w:r>
      <w:r>
        <w:rPr>
          <w:rtl/>
        </w:rPr>
        <w:t>מיסודו</w:t>
      </w:r>
      <w:r w:rsidR="00083ED2">
        <w:rPr>
          <w:rFonts w:hint="cs"/>
          <w:rtl/>
        </w:rPr>
        <w:t>, לפגום</w:t>
      </w:r>
      <w:r>
        <w:rPr>
          <w:rtl/>
        </w:rPr>
        <w:t xml:space="preserve"> במהותו</w:t>
      </w:r>
      <w:r w:rsidR="00083ED2">
        <w:rPr>
          <w:rFonts w:hint="cs"/>
          <w:rtl/>
        </w:rPr>
        <w:t xml:space="preserve">. </w:t>
      </w:r>
      <w:r>
        <w:rPr>
          <w:rtl/>
        </w:rPr>
        <w:t>לכן בלי קשר כרגע לתוכן של התקנות ולנושא של מדוע מ</w:t>
      </w:r>
      <w:r w:rsidR="00083ED2">
        <w:rPr>
          <w:rFonts w:hint="cs"/>
          <w:rtl/>
        </w:rPr>
        <w:t>א</w:t>
      </w:r>
      <w:r>
        <w:rPr>
          <w:rtl/>
        </w:rPr>
        <w:t>ריכים</w:t>
      </w:r>
      <w:r w:rsidR="00083ED2">
        <w:rPr>
          <w:rFonts w:hint="cs"/>
          <w:rtl/>
        </w:rPr>
        <w:t>,</w:t>
      </w:r>
      <w:r>
        <w:rPr>
          <w:rtl/>
        </w:rPr>
        <w:t xml:space="preserve"> העיקרון של שימוש בה</w:t>
      </w:r>
      <w:r w:rsidR="00083ED2">
        <w:rPr>
          <w:rFonts w:hint="cs"/>
          <w:rtl/>
        </w:rPr>
        <w:t>א</w:t>
      </w:r>
      <w:r>
        <w:rPr>
          <w:rtl/>
        </w:rPr>
        <w:t xml:space="preserve">רכה חוזרת ונשנית של מצב חירום </w:t>
      </w:r>
      <w:r w:rsidR="00083ED2">
        <w:rPr>
          <w:rFonts w:hint="cs"/>
          <w:rtl/>
        </w:rPr>
        <w:t xml:space="preserve">או </w:t>
      </w:r>
      <w:r>
        <w:rPr>
          <w:rtl/>
        </w:rPr>
        <w:t>תקנות לשעת חירום</w:t>
      </w:r>
      <w:r w:rsidR="00083ED2">
        <w:rPr>
          <w:rFonts w:hint="cs"/>
          <w:rtl/>
        </w:rPr>
        <w:t>,</w:t>
      </w:r>
      <w:r>
        <w:rPr>
          <w:rtl/>
        </w:rPr>
        <w:t xml:space="preserve"> זה דבר שהוא לא תקין</w:t>
      </w:r>
      <w:r w:rsidR="00083ED2">
        <w:rPr>
          <w:rFonts w:hint="cs"/>
          <w:rtl/>
        </w:rPr>
        <w:t>.</w:t>
      </w:r>
      <w:r>
        <w:rPr>
          <w:rtl/>
        </w:rPr>
        <w:t xml:space="preserve"> כרגע בלי להתייחס</w:t>
      </w:r>
      <w:r w:rsidR="00083ED2">
        <w:rPr>
          <w:rFonts w:hint="cs"/>
          <w:rtl/>
        </w:rPr>
        <w:t>,</w:t>
      </w:r>
      <w:r>
        <w:rPr>
          <w:rtl/>
        </w:rPr>
        <w:t xml:space="preserve"> עוד פעם</w:t>
      </w:r>
      <w:r w:rsidR="00083ED2">
        <w:rPr>
          <w:rFonts w:hint="cs"/>
          <w:rtl/>
        </w:rPr>
        <w:t>,</w:t>
      </w:r>
      <w:r>
        <w:rPr>
          <w:rtl/>
        </w:rPr>
        <w:t xml:space="preserve"> לנושא הספציפי </w:t>
      </w:r>
      <w:r w:rsidR="00083ED2">
        <w:rPr>
          <w:rFonts w:hint="cs"/>
          <w:rtl/>
        </w:rPr>
        <w:t xml:space="preserve">– </w:t>
      </w:r>
      <w:r>
        <w:rPr>
          <w:rtl/>
        </w:rPr>
        <w:t>בכל נושא השימוש החוזר</w:t>
      </w:r>
      <w:r w:rsidR="00083ED2">
        <w:rPr>
          <w:rFonts w:hint="cs"/>
          <w:rtl/>
        </w:rPr>
        <w:t>-</w:t>
      </w:r>
      <w:r>
        <w:rPr>
          <w:rtl/>
        </w:rPr>
        <w:t>ונשנה בתקנות לשעת חירום</w:t>
      </w:r>
      <w:bookmarkStart w:id="620" w:name="_ETM_Q1_1489192"/>
      <w:bookmarkStart w:id="621" w:name="_ETM_Q1_1489276"/>
      <w:bookmarkStart w:id="622" w:name="_ETM_Q1_1489305"/>
      <w:bookmarkEnd w:id="620"/>
      <w:bookmarkEnd w:id="621"/>
      <w:bookmarkEnd w:id="622"/>
      <w:r w:rsidR="00083ED2">
        <w:rPr>
          <w:rFonts w:hint="cs"/>
          <w:rtl/>
        </w:rPr>
        <w:t xml:space="preserve">, בהארכה של </w:t>
      </w:r>
      <w:r>
        <w:rPr>
          <w:rtl/>
        </w:rPr>
        <w:t>מצב חירום</w:t>
      </w:r>
      <w:r w:rsidR="00083ED2">
        <w:rPr>
          <w:rFonts w:hint="cs"/>
          <w:rtl/>
        </w:rPr>
        <w:t>,</w:t>
      </w:r>
      <w:r>
        <w:rPr>
          <w:rtl/>
        </w:rPr>
        <w:t xml:space="preserve"> הוא לא תקין</w:t>
      </w:r>
      <w:r w:rsidR="00083ED2">
        <w:rPr>
          <w:rFonts w:hint="cs"/>
          <w:rtl/>
        </w:rPr>
        <w:t>.</w:t>
      </w:r>
      <w:r>
        <w:rPr>
          <w:rtl/>
        </w:rPr>
        <w:t xml:space="preserve"> </w:t>
      </w:r>
      <w:bookmarkStart w:id="623" w:name="_ETM_Q1_1494701"/>
      <w:bookmarkStart w:id="624" w:name="_ETM_Q1_1494763"/>
      <w:bookmarkEnd w:id="623"/>
      <w:bookmarkEnd w:id="624"/>
      <w:r>
        <w:rPr>
          <w:rtl/>
        </w:rPr>
        <w:t>עוד פעם</w:t>
      </w:r>
      <w:r w:rsidR="00083ED2">
        <w:rPr>
          <w:rFonts w:hint="cs"/>
          <w:rtl/>
        </w:rPr>
        <w:t>,</w:t>
      </w:r>
      <w:r>
        <w:rPr>
          <w:rtl/>
        </w:rPr>
        <w:t xml:space="preserve"> אני שם כרגע בצד את העמדה </w:t>
      </w:r>
      <w:r w:rsidR="00083ED2">
        <w:rPr>
          <w:rFonts w:hint="cs"/>
          <w:rtl/>
        </w:rPr>
        <w:t>ה</w:t>
      </w:r>
      <w:r>
        <w:rPr>
          <w:rtl/>
        </w:rPr>
        <w:t xml:space="preserve">עקרונית </w:t>
      </w:r>
      <w:r w:rsidR="00083ED2">
        <w:rPr>
          <w:rFonts w:hint="cs"/>
          <w:rtl/>
        </w:rPr>
        <w:t xml:space="preserve">שלו </w:t>
      </w:r>
      <w:r>
        <w:rPr>
          <w:rtl/>
        </w:rPr>
        <w:t>לגבי המהות של חוק או תוכן ש</w:t>
      </w:r>
      <w:r w:rsidR="00083ED2">
        <w:rPr>
          <w:rFonts w:hint="cs"/>
          <w:rtl/>
        </w:rPr>
        <w:t xml:space="preserve">ל </w:t>
      </w:r>
      <w:r>
        <w:rPr>
          <w:rtl/>
        </w:rPr>
        <w:t>חוק כזה</w:t>
      </w:r>
      <w:r w:rsidR="00083ED2">
        <w:rPr>
          <w:rFonts w:hint="cs"/>
          <w:rtl/>
        </w:rPr>
        <w:t>.</w:t>
      </w:r>
      <w:r>
        <w:rPr>
          <w:rtl/>
        </w:rPr>
        <w:t xml:space="preserve"> אבל אם רוצים להפוך את זה לחוק </w:t>
      </w:r>
      <w:r w:rsidR="00083ED2">
        <w:rPr>
          <w:rFonts w:hint="cs"/>
          <w:rtl/>
        </w:rPr>
        <w:t xml:space="preserve">"על מלא" </w:t>
      </w:r>
      <w:bookmarkStart w:id="625" w:name="_ETM_Q1_1508222"/>
      <w:bookmarkEnd w:id="625"/>
      <w:r w:rsidR="00083ED2">
        <w:rPr>
          <w:rFonts w:hint="cs"/>
          <w:rtl/>
        </w:rPr>
        <w:t xml:space="preserve">– בבקשה, </w:t>
      </w:r>
      <w:r>
        <w:rPr>
          <w:rtl/>
        </w:rPr>
        <w:t>אבל שימוש במצב חירום</w:t>
      </w:r>
      <w:r w:rsidR="00083ED2">
        <w:rPr>
          <w:rFonts w:hint="cs"/>
          <w:rtl/>
        </w:rPr>
        <w:t>,</w:t>
      </w:r>
      <w:r>
        <w:rPr>
          <w:rtl/>
        </w:rPr>
        <w:t xml:space="preserve"> בחריג שהוא כבר לא חריג</w:t>
      </w:r>
      <w:r w:rsidR="00083ED2">
        <w:rPr>
          <w:rFonts w:hint="cs"/>
          <w:rtl/>
        </w:rPr>
        <w:t>,</w:t>
      </w:r>
      <w:r>
        <w:rPr>
          <w:rtl/>
        </w:rPr>
        <w:t xml:space="preserve"> זה לא דבר שאפשר לקבל</w:t>
      </w:r>
      <w:r w:rsidR="00083ED2">
        <w:rPr>
          <w:rFonts w:hint="cs"/>
          <w:rtl/>
        </w:rPr>
        <w:t xml:space="preserve">. </w:t>
      </w:r>
      <w:bookmarkStart w:id="626" w:name="_ETM_Q1_1861825"/>
      <w:bookmarkStart w:id="627" w:name="_ETM_Q1_1861888"/>
      <w:bookmarkEnd w:id="626"/>
      <w:bookmarkEnd w:id="627"/>
    </w:p>
    <w:p w14:paraId="5F7BA147" w14:textId="77777777" w:rsidR="009D00EF" w:rsidRDefault="009D00EF" w:rsidP="009D00EF">
      <w:pPr>
        <w:rPr>
          <w:rtl/>
        </w:rPr>
      </w:pPr>
      <w:bookmarkStart w:id="628" w:name="_ETM_Q1_1879526"/>
      <w:bookmarkStart w:id="629" w:name="_ETM_Q1_1879579"/>
      <w:bookmarkStart w:id="630" w:name="_ETM_Q1_1896699"/>
      <w:bookmarkStart w:id="631" w:name="_ETM_Q1_1896753"/>
      <w:bookmarkEnd w:id="628"/>
      <w:bookmarkEnd w:id="629"/>
      <w:bookmarkEnd w:id="630"/>
      <w:bookmarkEnd w:id="631"/>
    </w:p>
    <w:p w14:paraId="24E6FC82" w14:textId="77777777" w:rsidR="00400D32" w:rsidRDefault="00400D32" w:rsidP="00400D32">
      <w:pPr>
        <w:pStyle w:val="af6"/>
        <w:keepNext/>
        <w:rPr>
          <w:rtl/>
        </w:rPr>
      </w:pPr>
      <w:bookmarkStart w:id="632" w:name="ET_yor_6157_64"/>
      <w:r w:rsidRPr="00400D3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00D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2"/>
    </w:p>
    <w:p w14:paraId="4C71C74A" w14:textId="77777777" w:rsidR="00400D32" w:rsidRDefault="00400D32" w:rsidP="00400D32">
      <w:pPr>
        <w:pStyle w:val="KeepWithNext"/>
        <w:rPr>
          <w:rtl/>
        </w:rPr>
      </w:pPr>
    </w:p>
    <w:p w14:paraId="43F74756" w14:textId="086EC1E4" w:rsidR="00400D32" w:rsidRDefault="00400D32" w:rsidP="00400D32">
      <w:pPr>
        <w:rPr>
          <w:rtl/>
        </w:rPr>
      </w:pPr>
      <w:bookmarkStart w:id="633" w:name="_ETM_Q1_1970191"/>
      <w:bookmarkEnd w:id="633"/>
      <w:r>
        <w:rPr>
          <w:rFonts w:hint="cs"/>
          <w:rtl/>
        </w:rPr>
        <w:t xml:space="preserve">אוקיי. עוד מישהו רוצה </w:t>
      </w:r>
      <w:bookmarkStart w:id="634" w:name="_ETM_Q1_1974643"/>
      <w:bookmarkEnd w:id="634"/>
      <w:r>
        <w:rPr>
          <w:rFonts w:hint="cs"/>
          <w:rtl/>
        </w:rPr>
        <w:t>להתייחס</w:t>
      </w:r>
      <w:r w:rsidR="00083ED2">
        <w:rPr>
          <w:rFonts w:hint="cs"/>
          <w:rtl/>
        </w:rPr>
        <w:t xml:space="preserve"> לנושא, לחוק? </w:t>
      </w:r>
    </w:p>
    <w:p w14:paraId="007885D6" w14:textId="77777777" w:rsidR="00400D32" w:rsidRDefault="00400D32" w:rsidP="00400D32">
      <w:pPr>
        <w:rPr>
          <w:rtl/>
        </w:rPr>
      </w:pPr>
      <w:bookmarkStart w:id="635" w:name="_ETM_Q1_1975811"/>
      <w:bookmarkStart w:id="636" w:name="_ETM_Q1_1975878"/>
      <w:bookmarkEnd w:id="635"/>
      <w:bookmarkEnd w:id="636"/>
    </w:p>
    <w:p w14:paraId="0303FF96" w14:textId="483AC049" w:rsidR="00083ED2" w:rsidRDefault="00400D32" w:rsidP="00083ED2">
      <w:pPr>
        <w:rPr>
          <w:rtl/>
        </w:rPr>
      </w:pPr>
      <w:bookmarkStart w:id="637" w:name="_ETM_Q1_1980331"/>
      <w:bookmarkStart w:id="638" w:name="_ETM_Q1_1980391"/>
      <w:bookmarkEnd w:id="637"/>
      <w:bookmarkEnd w:id="638"/>
      <w:r>
        <w:rPr>
          <w:rFonts w:hint="cs"/>
          <w:rtl/>
        </w:rPr>
        <w:t>כן הייתי רוצה</w:t>
      </w:r>
      <w:r w:rsidR="00083ED2">
        <w:rPr>
          <w:rFonts w:hint="cs"/>
          <w:rtl/>
        </w:rPr>
        <w:t>,</w:t>
      </w:r>
      <w:r w:rsidR="00083ED2">
        <w:rPr>
          <w:rtl/>
        </w:rPr>
        <w:t xml:space="preserve"> ולו כדי שכולנו נזדרז יותר</w:t>
      </w:r>
      <w:r w:rsidR="00083ED2">
        <w:rPr>
          <w:rFonts w:hint="cs"/>
          <w:rtl/>
        </w:rPr>
        <w:t xml:space="preserve"> </w:t>
      </w:r>
      <w:r w:rsidR="00083ED2">
        <w:rPr>
          <w:rtl/>
        </w:rPr>
        <w:t>בהבאת הסדר הקבע</w:t>
      </w:r>
      <w:r w:rsidR="00083ED2">
        <w:rPr>
          <w:rFonts w:hint="cs"/>
          <w:rtl/>
        </w:rPr>
        <w:t xml:space="preserve">, </w:t>
      </w:r>
      <w:r w:rsidR="00083ED2">
        <w:rPr>
          <w:rtl/>
        </w:rPr>
        <w:t>לעשות ה</w:t>
      </w:r>
      <w:r w:rsidR="00083ED2">
        <w:rPr>
          <w:rFonts w:hint="cs"/>
          <w:rtl/>
        </w:rPr>
        <w:t>א</w:t>
      </w:r>
      <w:r w:rsidR="00083ED2">
        <w:rPr>
          <w:rtl/>
        </w:rPr>
        <w:t xml:space="preserve">רכה פה כרגע </w:t>
      </w:r>
      <w:r w:rsidR="00083ED2">
        <w:rPr>
          <w:rFonts w:hint="cs"/>
          <w:rtl/>
        </w:rPr>
        <w:t>– ה</w:t>
      </w:r>
      <w:r w:rsidR="00083ED2">
        <w:rPr>
          <w:rtl/>
        </w:rPr>
        <w:t>חוק אמור לפ</w:t>
      </w:r>
      <w:r w:rsidR="00083ED2">
        <w:rPr>
          <w:rFonts w:hint="cs"/>
          <w:rtl/>
        </w:rPr>
        <w:t>ק</w:t>
      </w:r>
      <w:r w:rsidR="00083ED2">
        <w:rPr>
          <w:rtl/>
        </w:rPr>
        <w:t xml:space="preserve">וע </w:t>
      </w:r>
      <w:r w:rsidR="00083ED2">
        <w:rPr>
          <w:rFonts w:hint="cs"/>
          <w:rtl/>
        </w:rPr>
        <w:t>ב-</w:t>
      </w:r>
      <w:r w:rsidR="00083ED2">
        <w:rPr>
          <w:rtl/>
        </w:rPr>
        <w:t>15 בנובמבר</w:t>
      </w:r>
      <w:bookmarkStart w:id="639" w:name="_ETM_Q1_1546905"/>
      <w:bookmarkEnd w:id="639"/>
      <w:r w:rsidR="00083ED2">
        <w:rPr>
          <w:rFonts w:hint="cs"/>
          <w:rtl/>
        </w:rPr>
        <w:t xml:space="preserve"> –</w:t>
      </w:r>
      <w:r w:rsidR="00083ED2">
        <w:rPr>
          <w:rtl/>
        </w:rPr>
        <w:t xml:space="preserve"> דצמבר</w:t>
      </w:r>
      <w:r w:rsidR="00083ED2">
        <w:rPr>
          <w:rFonts w:hint="cs"/>
          <w:rtl/>
        </w:rPr>
        <w:t>,</w:t>
      </w:r>
      <w:r w:rsidR="00083ED2">
        <w:rPr>
          <w:rtl/>
        </w:rPr>
        <w:t xml:space="preserve"> ינואר</w:t>
      </w:r>
      <w:r w:rsidR="00083ED2">
        <w:rPr>
          <w:rFonts w:hint="cs"/>
          <w:rtl/>
        </w:rPr>
        <w:t>,</w:t>
      </w:r>
      <w:r w:rsidR="00083ED2">
        <w:rPr>
          <w:rtl/>
        </w:rPr>
        <w:t xml:space="preserve"> פברואר</w:t>
      </w:r>
      <w:r w:rsidR="00083ED2">
        <w:rPr>
          <w:rFonts w:hint="cs"/>
          <w:rtl/>
        </w:rPr>
        <w:t>.</w:t>
      </w:r>
      <w:r w:rsidR="00083ED2">
        <w:rPr>
          <w:rtl/>
        </w:rPr>
        <w:t xml:space="preserve"> רק צריך לראות </w:t>
      </w:r>
      <w:r w:rsidR="00083ED2">
        <w:rPr>
          <w:rFonts w:hint="cs"/>
          <w:rtl/>
        </w:rPr>
        <w:t xml:space="preserve">את היום בשבוע שיוצא התאריך, שזה לא יוצא </w:t>
      </w:r>
      <w:bookmarkStart w:id="640" w:name="_ETM_Q1_1552171"/>
      <w:bookmarkEnd w:id="640"/>
      <w:r w:rsidR="00083ED2">
        <w:rPr>
          <w:rFonts w:hint="cs"/>
          <w:rtl/>
        </w:rPr>
        <w:t>שבת או משהו.</w:t>
      </w:r>
      <w:bookmarkStart w:id="641" w:name="_ETM_Q1_1548733"/>
      <w:bookmarkEnd w:id="641"/>
    </w:p>
    <w:p w14:paraId="4EBE9290" w14:textId="77777777" w:rsidR="00083ED2" w:rsidRDefault="00083ED2" w:rsidP="00083ED2">
      <w:pPr>
        <w:rPr>
          <w:rtl/>
        </w:rPr>
      </w:pPr>
      <w:bookmarkStart w:id="642" w:name="_ETM_Q1_1548811"/>
      <w:bookmarkEnd w:id="642"/>
    </w:p>
    <w:p w14:paraId="054ACDBE" w14:textId="5813A8BF" w:rsidR="00083ED2" w:rsidRDefault="00083ED2" w:rsidP="00083ED2">
      <w:pPr>
        <w:pStyle w:val="-"/>
        <w:keepNext/>
        <w:rPr>
          <w:rtl/>
        </w:rPr>
      </w:pPr>
      <w:bookmarkStart w:id="643" w:name="ET_speakercontinue_5785_154"/>
      <w:r w:rsidRPr="00083ED2">
        <w:rPr>
          <w:rStyle w:val="TagStyle"/>
          <w:rtl/>
        </w:rPr>
        <w:t xml:space="preserve"> &lt;&lt; דובר_המשך &gt;&gt; </w:t>
      </w:r>
      <w:r>
        <w:rPr>
          <w:rtl/>
        </w:rPr>
        <w:t>עופר כסיף (חד"ש-תע"ל):</w:t>
      </w:r>
      <w:r w:rsidRPr="00083ED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43"/>
    </w:p>
    <w:p w14:paraId="68F3475C" w14:textId="77777777" w:rsidR="00083ED2" w:rsidRDefault="00083ED2" w:rsidP="00083ED2">
      <w:pPr>
        <w:pStyle w:val="KeepWithNext"/>
        <w:rPr>
          <w:rtl/>
        </w:rPr>
      </w:pPr>
    </w:p>
    <w:p w14:paraId="4B70DF81" w14:textId="4EBA1DB3" w:rsidR="00083ED2" w:rsidRDefault="00083ED2" w:rsidP="00083ED2">
      <w:pPr>
        <w:rPr>
          <w:rtl/>
        </w:rPr>
      </w:pPr>
      <w:bookmarkStart w:id="644" w:name="_ETM_Q1_1551237"/>
      <w:bookmarkEnd w:id="644"/>
      <w:r>
        <w:rPr>
          <w:rFonts w:hint="cs"/>
          <w:rtl/>
        </w:rPr>
        <w:t xml:space="preserve">איזה </w:t>
      </w:r>
      <w:r>
        <w:rPr>
          <w:rtl/>
        </w:rPr>
        <w:t>תאריך</w:t>
      </w:r>
      <w:r>
        <w:rPr>
          <w:rFonts w:hint="cs"/>
          <w:rtl/>
        </w:rPr>
        <w:t xml:space="preserve"> אמרת?</w:t>
      </w:r>
    </w:p>
    <w:p w14:paraId="39BCF3E3" w14:textId="77777777" w:rsidR="00083ED2" w:rsidRDefault="00083ED2" w:rsidP="00083ED2">
      <w:pPr>
        <w:rPr>
          <w:rtl/>
        </w:rPr>
      </w:pPr>
      <w:bookmarkStart w:id="645" w:name="_ETM_Q1_1550611"/>
      <w:bookmarkStart w:id="646" w:name="_ETM_Q1_1550688"/>
      <w:bookmarkEnd w:id="645"/>
      <w:bookmarkEnd w:id="646"/>
    </w:p>
    <w:p w14:paraId="0F45907F" w14:textId="277C4DDC" w:rsidR="00083ED2" w:rsidRDefault="00083ED2" w:rsidP="00083ED2">
      <w:pPr>
        <w:pStyle w:val="af6"/>
        <w:keepNext/>
        <w:rPr>
          <w:rtl/>
        </w:rPr>
      </w:pPr>
      <w:bookmarkStart w:id="647" w:name="ET_yor_6157_155"/>
      <w:r w:rsidRPr="00083ED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83E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7"/>
    </w:p>
    <w:p w14:paraId="771E77E4" w14:textId="77777777" w:rsidR="00083ED2" w:rsidRDefault="00083ED2" w:rsidP="00083ED2">
      <w:pPr>
        <w:pStyle w:val="KeepWithNext"/>
        <w:rPr>
          <w:rtl/>
        </w:rPr>
      </w:pPr>
    </w:p>
    <w:p w14:paraId="0067AD15" w14:textId="77777777" w:rsidR="00083ED2" w:rsidRDefault="00083ED2" w:rsidP="00083ED2">
      <w:pPr>
        <w:rPr>
          <w:rtl/>
        </w:rPr>
      </w:pPr>
      <w:bookmarkStart w:id="648" w:name="_ETM_Q1_1553458"/>
      <w:bookmarkEnd w:id="648"/>
      <w:r>
        <w:rPr>
          <w:rtl/>
        </w:rPr>
        <w:t xml:space="preserve">15 </w:t>
      </w:r>
      <w:r>
        <w:rPr>
          <w:rFonts w:hint="cs"/>
          <w:rtl/>
        </w:rPr>
        <w:t>ב</w:t>
      </w:r>
      <w:r>
        <w:rPr>
          <w:rtl/>
        </w:rPr>
        <w:t>פברואר</w:t>
      </w:r>
      <w:r>
        <w:rPr>
          <w:rFonts w:hint="cs"/>
          <w:rtl/>
        </w:rPr>
        <w:t xml:space="preserve">. זה שבת. לא, </w:t>
      </w:r>
      <w:bookmarkStart w:id="649" w:name="_ETM_Q1_1558721"/>
      <w:bookmarkEnd w:id="649"/>
      <w:r>
        <w:rPr>
          <w:rFonts w:hint="cs"/>
          <w:rtl/>
        </w:rPr>
        <w:t xml:space="preserve">בסדר, זה לא נורא. אז נעשה 15 </w:t>
      </w:r>
      <w:bookmarkStart w:id="650" w:name="_ETM_Q1_1564492"/>
      <w:bookmarkEnd w:id="650"/>
      <w:r>
        <w:rPr>
          <w:rFonts w:hint="cs"/>
          <w:rtl/>
        </w:rPr>
        <w:t>בפברואר,</w:t>
      </w:r>
      <w:bookmarkStart w:id="651" w:name="_ETM_Q1_1553879"/>
      <w:bookmarkStart w:id="652" w:name="_ETM_Q1_1553924"/>
      <w:bookmarkStart w:id="653" w:name="_ETM_Q1_1551210"/>
      <w:bookmarkStart w:id="654" w:name="_ETM_Q1_1551297"/>
      <w:bookmarkEnd w:id="651"/>
      <w:bookmarkEnd w:id="652"/>
      <w:bookmarkEnd w:id="653"/>
      <w:bookmarkEnd w:id="654"/>
      <w:r>
        <w:rPr>
          <w:rFonts w:hint="cs"/>
          <w:rtl/>
        </w:rPr>
        <w:t xml:space="preserve"> אפילו שזה יוצא </w:t>
      </w:r>
      <w:r>
        <w:rPr>
          <w:rtl/>
        </w:rPr>
        <w:t>שבת</w:t>
      </w:r>
      <w:r>
        <w:rPr>
          <w:rFonts w:hint="cs"/>
          <w:rtl/>
        </w:rPr>
        <w:t xml:space="preserve">. </w:t>
      </w:r>
      <w:r>
        <w:rPr>
          <w:rtl/>
        </w:rPr>
        <w:t xml:space="preserve">בכל מקרה לפי כללי </w:t>
      </w:r>
      <w:r>
        <w:rPr>
          <w:rFonts w:hint="cs"/>
          <w:rtl/>
        </w:rPr>
        <w:t>ה</w:t>
      </w:r>
      <w:r>
        <w:rPr>
          <w:rtl/>
        </w:rPr>
        <w:t xml:space="preserve">פרשנות זה יוצא </w:t>
      </w:r>
      <w:r>
        <w:rPr>
          <w:rFonts w:hint="cs"/>
          <w:rtl/>
        </w:rPr>
        <w:t>- - -</w:t>
      </w:r>
    </w:p>
    <w:p w14:paraId="7F464162" w14:textId="77777777" w:rsidR="00083ED2" w:rsidRDefault="00083ED2" w:rsidP="00083ED2">
      <w:pPr>
        <w:rPr>
          <w:rtl/>
        </w:rPr>
      </w:pPr>
      <w:bookmarkStart w:id="655" w:name="_ETM_Q1_1571365"/>
      <w:bookmarkStart w:id="656" w:name="_ETM_Q1_1571430"/>
      <w:bookmarkEnd w:id="655"/>
      <w:bookmarkEnd w:id="656"/>
    </w:p>
    <w:p w14:paraId="5C294345" w14:textId="38EF525A" w:rsidR="00083ED2" w:rsidRDefault="00083ED2" w:rsidP="00083ED2">
      <w:pPr>
        <w:pStyle w:val="af9"/>
        <w:keepNext/>
        <w:rPr>
          <w:rtl/>
        </w:rPr>
      </w:pPr>
      <w:bookmarkStart w:id="657" w:name="ET_guest_3540_157"/>
      <w:r w:rsidRPr="00083ED2">
        <w:rPr>
          <w:rStyle w:val="TagStyle"/>
          <w:rtl/>
        </w:rPr>
        <w:t xml:space="preserve"> &lt;&lt; אורח &gt;&gt; </w:t>
      </w:r>
      <w:r>
        <w:rPr>
          <w:rtl/>
        </w:rPr>
        <w:t>גבריאלה פיסמן:</w:t>
      </w:r>
      <w:r w:rsidRPr="00083E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7"/>
    </w:p>
    <w:p w14:paraId="3619A41D" w14:textId="77777777" w:rsidR="00083ED2" w:rsidRDefault="00083ED2" w:rsidP="00083ED2">
      <w:pPr>
        <w:pStyle w:val="KeepWithNext"/>
        <w:rPr>
          <w:rtl/>
        </w:rPr>
      </w:pPr>
    </w:p>
    <w:p w14:paraId="71ED374C" w14:textId="77777777" w:rsidR="00083ED2" w:rsidRDefault="00083ED2" w:rsidP="00083ED2">
      <w:pPr>
        <w:rPr>
          <w:rtl/>
        </w:rPr>
      </w:pPr>
      <w:bookmarkStart w:id="658" w:name="_ETM_Q1_1572947"/>
      <w:bookmarkStart w:id="659" w:name="_ETM_Q1_1573005"/>
      <w:bookmarkStart w:id="660" w:name="_ETM_Q1_1571517"/>
      <w:bookmarkStart w:id="661" w:name="_ETM_Q1_1571618"/>
      <w:bookmarkEnd w:id="658"/>
      <w:bookmarkEnd w:id="659"/>
      <w:bookmarkEnd w:id="660"/>
      <w:bookmarkEnd w:id="661"/>
      <w:r>
        <w:rPr>
          <w:rtl/>
        </w:rPr>
        <w:t>אנחנו רק נצטרך שהחוק ייכנס לתוקף כבר ב</w:t>
      </w:r>
      <w:r>
        <w:rPr>
          <w:rFonts w:hint="cs"/>
          <w:rtl/>
        </w:rPr>
        <w:t>-</w:t>
      </w:r>
      <w:r>
        <w:rPr>
          <w:rtl/>
        </w:rPr>
        <w:t xml:space="preserve">13 </w:t>
      </w:r>
      <w:r>
        <w:rPr>
          <w:rFonts w:hint="cs"/>
          <w:rtl/>
        </w:rPr>
        <w:t>ב</w:t>
      </w:r>
      <w:r>
        <w:rPr>
          <w:rtl/>
        </w:rPr>
        <w:t xml:space="preserve">חודש ולא </w:t>
      </w:r>
      <w:r>
        <w:rPr>
          <w:rFonts w:hint="cs"/>
          <w:rtl/>
        </w:rPr>
        <w:t>ב</w:t>
      </w:r>
      <w:r>
        <w:rPr>
          <w:rtl/>
        </w:rPr>
        <w:t>-15</w:t>
      </w:r>
      <w:r>
        <w:rPr>
          <w:rFonts w:hint="cs"/>
          <w:rtl/>
        </w:rPr>
        <w:t>.</w:t>
      </w:r>
    </w:p>
    <w:p w14:paraId="2BC0EF7C" w14:textId="77777777" w:rsidR="00083ED2" w:rsidRDefault="00083ED2" w:rsidP="00083ED2">
      <w:pPr>
        <w:rPr>
          <w:rtl/>
        </w:rPr>
      </w:pPr>
      <w:bookmarkStart w:id="662" w:name="_ETM_Q1_1577935"/>
      <w:bookmarkStart w:id="663" w:name="_ETM_Q1_1578035"/>
      <w:bookmarkStart w:id="664" w:name="_ETM_Q1_1578054"/>
      <w:bookmarkEnd w:id="662"/>
      <w:bookmarkEnd w:id="663"/>
      <w:bookmarkEnd w:id="664"/>
    </w:p>
    <w:p w14:paraId="3BC2944D" w14:textId="18A0F28C" w:rsidR="00083ED2" w:rsidRDefault="00083ED2" w:rsidP="00083ED2">
      <w:pPr>
        <w:pStyle w:val="af6"/>
        <w:keepNext/>
        <w:rPr>
          <w:rtl/>
        </w:rPr>
      </w:pPr>
      <w:bookmarkStart w:id="665" w:name="ET_yor_6157_158"/>
      <w:r w:rsidRPr="00083ED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83E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5"/>
    </w:p>
    <w:p w14:paraId="10820B36" w14:textId="77777777" w:rsidR="00083ED2" w:rsidRDefault="00083ED2" w:rsidP="00083ED2">
      <w:pPr>
        <w:pStyle w:val="KeepWithNext"/>
        <w:rPr>
          <w:rtl/>
        </w:rPr>
      </w:pPr>
    </w:p>
    <w:p w14:paraId="3BED563C" w14:textId="5CF1C77C" w:rsidR="00083ED2" w:rsidRDefault="00083ED2" w:rsidP="00083ED2">
      <w:pPr>
        <w:rPr>
          <w:rtl/>
        </w:rPr>
      </w:pPr>
      <w:bookmarkStart w:id="666" w:name="_ETM_Q1_1580130"/>
      <w:bookmarkEnd w:id="666"/>
      <w:r>
        <w:rPr>
          <w:rFonts w:hint="cs"/>
          <w:rtl/>
        </w:rPr>
        <w:t>כי?</w:t>
      </w:r>
      <w:bookmarkStart w:id="667" w:name="_ETM_Q1_1576713"/>
      <w:bookmarkEnd w:id="667"/>
    </w:p>
    <w:p w14:paraId="17541599" w14:textId="77777777" w:rsidR="00083ED2" w:rsidRDefault="00083ED2" w:rsidP="00083ED2">
      <w:pPr>
        <w:rPr>
          <w:rtl/>
        </w:rPr>
      </w:pPr>
      <w:bookmarkStart w:id="668" w:name="_ETM_Q1_1576792"/>
      <w:bookmarkEnd w:id="668"/>
    </w:p>
    <w:p w14:paraId="5362E8FA" w14:textId="0D2BD1FE" w:rsidR="00083ED2" w:rsidRDefault="00083ED2" w:rsidP="00083ED2">
      <w:pPr>
        <w:pStyle w:val="-"/>
        <w:keepNext/>
        <w:rPr>
          <w:rtl/>
        </w:rPr>
      </w:pPr>
      <w:bookmarkStart w:id="669" w:name="ET_speakercontinue_3540_159"/>
      <w:r w:rsidRPr="00083ED2">
        <w:rPr>
          <w:rStyle w:val="TagStyle"/>
          <w:rtl/>
        </w:rPr>
        <w:t xml:space="preserve"> &lt;&lt; דובר_המשך &gt;&gt; </w:t>
      </w:r>
      <w:r>
        <w:rPr>
          <w:rtl/>
        </w:rPr>
        <w:t>גבריאלה פיסמן:</w:t>
      </w:r>
      <w:r w:rsidRPr="00083ED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69"/>
    </w:p>
    <w:p w14:paraId="0DDAF36D" w14:textId="77777777" w:rsidR="00083ED2" w:rsidRDefault="00083ED2" w:rsidP="00083ED2">
      <w:pPr>
        <w:pStyle w:val="KeepWithNext"/>
        <w:rPr>
          <w:rtl/>
        </w:rPr>
      </w:pPr>
    </w:p>
    <w:p w14:paraId="5F8A9D32" w14:textId="03B4B358" w:rsidR="00083ED2" w:rsidRDefault="00083ED2" w:rsidP="00083ED2">
      <w:pPr>
        <w:rPr>
          <w:rtl/>
        </w:rPr>
      </w:pPr>
      <w:r>
        <w:rPr>
          <w:rFonts w:hint="cs"/>
          <w:rtl/>
        </w:rPr>
        <w:t>כי יש הארכות - - -</w:t>
      </w:r>
    </w:p>
    <w:p w14:paraId="5E7815A9" w14:textId="77777777" w:rsidR="00083ED2" w:rsidRDefault="00083ED2" w:rsidP="00083ED2">
      <w:pPr>
        <w:rPr>
          <w:rtl/>
        </w:rPr>
      </w:pPr>
      <w:bookmarkStart w:id="670" w:name="_ETM_Q1_1577643"/>
      <w:bookmarkStart w:id="671" w:name="_ETM_Q1_1577730"/>
      <w:bookmarkEnd w:id="670"/>
      <w:bookmarkEnd w:id="671"/>
    </w:p>
    <w:p w14:paraId="211B2918" w14:textId="35F6BC51" w:rsidR="00083ED2" w:rsidRDefault="00083ED2" w:rsidP="00083ED2">
      <w:pPr>
        <w:pStyle w:val="af6"/>
        <w:keepNext/>
        <w:rPr>
          <w:rtl/>
        </w:rPr>
      </w:pPr>
      <w:bookmarkStart w:id="672" w:name="ET_yor_6157_160"/>
      <w:r w:rsidRPr="00083ED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083E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2"/>
    </w:p>
    <w:p w14:paraId="7DDA5D17" w14:textId="77777777" w:rsidR="00083ED2" w:rsidRDefault="00083ED2" w:rsidP="00083ED2">
      <w:pPr>
        <w:pStyle w:val="KeepWithNext"/>
        <w:rPr>
          <w:rtl/>
        </w:rPr>
      </w:pPr>
    </w:p>
    <w:p w14:paraId="271B17D1" w14:textId="6067B56E" w:rsidR="00083ED2" w:rsidRDefault="00083ED2" w:rsidP="00083ED2">
      <w:pPr>
        <w:rPr>
          <w:rtl/>
        </w:rPr>
      </w:pPr>
      <w:bookmarkStart w:id="673" w:name="_ETM_Q1_1578685"/>
      <w:bookmarkEnd w:id="673"/>
      <w:r>
        <w:rPr>
          <w:rFonts w:hint="cs"/>
          <w:rtl/>
        </w:rPr>
        <w:t>עוד פעם אותו דבר?</w:t>
      </w:r>
    </w:p>
    <w:p w14:paraId="4C8F6C64" w14:textId="77777777" w:rsidR="00083ED2" w:rsidRDefault="00083ED2" w:rsidP="00083ED2">
      <w:pPr>
        <w:rPr>
          <w:rtl/>
        </w:rPr>
      </w:pPr>
      <w:bookmarkStart w:id="674" w:name="_ETM_Q1_1582019"/>
      <w:bookmarkStart w:id="675" w:name="_ETM_Q1_1582088"/>
      <w:bookmarkEnd w:id="674"/>
      <w:bookmarkEnd w:id="675"/>
    </w:p>
    <w:p w14:paraId="2C81E84F" w14:textId="053B2851" w:rsidR="00083ED2" w:rsidRDefault="00083ED2" w:rsidP="00083ED2">
      <w:pPr>
        <w:pStyle w:val="af9"/>
        <w:keepNext/>
        <w:rPr>
          <w:rtl/>
        </w:rPr>
      </w:pPr>
      <w:bookmarkStart w:id="676" w:name="ET_guest_933001_161"/>
      <w:r w:rsidRPr="00083ED2">
        <w:rPr>
          <w:rStyle w:val="TagStyle"/>
          <w:rtl/>
        </w:rPr>
        <w:t xml:space="preserve"> &lt;&lt; אורח &gt;&gt; </w:t>
      </w:r>
      <w:r>
        <w:rPr>
          <w:rtl/>
        </w:rPr>
        <w:t>צחי בן חמו:</w:t>
      </w:r>
      <w:r w:rsidRPr="00083E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6"/>
    </w:p>
    <w:p w14:paraId="0B47C86F" w14:textId="77777777" w:rsidR="00083ED2" w:rsidRDefault="00083ED2" w:rsidP="00083ED2">
      <w:pPr>
        <w:pStyle w:val="KeepWithNext"/>
        <w:rPr>
          <w:rtl/>
        </w:rPr>
      </w:pPr>
    </w:p>
    <w:p w14:paraId="4D601B29" w14:textId="77777777" w:rsidR="00083ED2" w:rsidRDefault="00083ED2" w:rsidP="00083ED2">
      <w:pPr>
        <w:rPr>
          <w:rtl/>
        </w:rPr>
      </w:pPr>
      <w:r>
        <w:rPr>
          <w:rFonts w:hint="cs"/>
          <w:rtl/>
        </w:rPr>
        <w:t xml:space="preserve">יש הארכות </w:t>
      </w:r>
      <w:bookmarkStart w:id="677" w:name="_ETM_Q1_1578145"/>
      <w:bookmarkEnd w:id="677"/>
      <w:r>
        <w:rPr>
          <w:rtl/>
        </w:rPr>
        <w:t>מעצר שקבועות ל-14 בחודש</w:t>
      </w:r>
      <w:r>
        <w:rPr>
          <w:rFonts w:hint="cs"/>
          <w:rtl/>
        </w:rPr>
        <w:t>.</w:t>
      </w:r>
    </w:p>
    <w:p w14:paraId="1D11BC78" w14:textId="77777777" w:rsidR="00083ED2" w:rsidRDefault="00083ED2" w:rsidP="00083ED2">
      <w:pPr>
        <w:rPr>
          <w:rtl/>
        </w:rPr>
      </w:pPr>
      <w:bookmarkStart w:id="678" w:name="_ETM_Q1_1586007"/>
      <w:bookmarkStart w:id="679" w:name="_ETM_Q1_1586080"/>
      <w:bookmarkStart w:id="680" w:name="_ETM_Q1_1586126"/>
      <w:bookmarkEnd w:id="678"/>
      <w:bookmarkEnd w:id="679"/>
      <w:bookmarkEnd w:id="680"/>
    </w:p>
    <w:p w14:paraId="33CA9D7C" w14:textId="50A27FB1" w:rsidR="00083ED2" w:rsidRDefault="00083ED2" w:rsidP="00083ED2">
      <w:pPr>
        <w:pStyle w:val="af6"/>
        <w:keepNext/>
        <w:rPr>
          <w:rtl/>
        </w:rPr>
      </w:pPr>
      <w:bookmarkStart w:id="681" w:name="ET_yor_6157_162"/>
      <w:r w:rsidRPr="00083ED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83E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1"/>
    </w:p>
    <w:p w14:paraId="0295D505" w14:textId="77777777" w:rsidR="00083ED2" w:rsidRDefault="00083ED2" w:rsidP="00083ED2">
      <w:pPr>
        <w:pStyle w:val="KeepWithNext"/>
        <w:rPr>
          <w:rtl/>
        </w:rPr>
      </w:pPr>
    </w:p>
    <w:p w14:paraId="35597DA5" w14:textId="42BF8145" w:rsidR="006648A6" w:rsidRDefault="00083ED2" w:rsidP="00083ED2">
      <w:pPr>
        <w:rPr>
          <w:rtl/>
        </w:rPr>
      </w:pPr>
      <w:bookmarkStart w:id="682" w:name="_ETM_Q1_1582670"/>
      <w:bookmarkEnd w:id="682"/>
      <w:r>
        <w:rPr>
          <w:rFonts w:hint="cs"/>
          <w:rtl/>
        </w:rPr>
        <w:t>רק רגע,</w:t>
      </w:r>
      <w:bookmarkStart w:id="683" w:name="_ETM_Q1_1584751"/>
      <w:bookmarkEnd w:id="683"/>
      <w:r>
        <w:rPr>
          <w:rFonts w:hint="cs"/>
          <w:rtl/>
        </w:rPr>
        <w:t xml:space="preserve"> </w:t>
      </w:r>
      <w:r>
        <w:rPr>
          <w:rtl/>
        </w:rPr>
        <w:t xml:space="preserve">זה לא משנה </w:t>
      </w:r>
      <w:r>
        <w:rPr>
          <w:rFonts w:hint="cs"/>
          <w:rtl/>
        </w:rPr>
        <w:t xml:space="preserve">מתי הוא ייכנס לתוקף, משנה מתי הוא עובר. </w:t>
      </w:r>
      <w:r>
        <w:rPr>
          <w:rtl/>
        </w:rPr>
        <w:t>אם אני מסיים אותו עכשיו</w:t>
      </w:r>
      <w:r>
        <w:rPr>
          <w:rFonts w:hint="cs"/>
          <w:rtl/>
        </w:rPr>
        <w:t>,</w:t>
      </w:r>
      <w:r>
        <w:rPr>
          <w:rtl/>
        </w:rPr>
        <w:t xml:space="preserve"> ומניח אותו היום </w:t>
      </w:r>
      <w:r>
        <w:rPr>
          <w:rFonts w:hint="cs"/>
          <w:rtl/>
        </w:rPr>
        <w:t xml:space="preserve">או </w:t>
      </w:r>
      <w:r>
        <w:rPr>
          <w:rtl/>
        </w:rPr>
        <w:t>מחר במליאה</w:t>
      </w:r>
      <w:r>
        <w:rPr>
          <w:rFonts w:hint="cs"/>
          <w:rtl/>
        </w:rPr>
        <w:t>,</w:t>
      </w:r>
      <w:r>
        <w:rPr>
          <w:rtl/>
        </w:rPr>
        <w:t xml:space="preserve"> והוא יעלה בשני</w:t>
      </w:r>
      <w:r>
        <w:rPr>
          <w:rFonts w:hint="cs"/>
          <w:rtl/>
        </w:rPr>
        <w:t>,</w:t>
      </w:r>
      <w:r>
        <w:rPr>
          <w:rtl/>
        </w:rPr>
        <w:t xml:space="preserve"> באיזה יום בשבוע הבא </w:t>
      </w:r>
      <w:r>
        <w:rPr>
          <w:rFonts w:hint="cs"/>
          <w:rtl/>
        </w:rPr>
        <w:t xml:space="preserve">זה </w:t>
      </w:r>
      <w:bookmarkStart w:id="684" w:name="_ETM_Q1_1599251"/>
      <w:bookmarkEnd w:id="684"/>
      <w:r>
        <w:rPr>
          <w:rFonts w:hint="cs"/>
          <w:rtl/>
        </w:rPr>
        <w:t xml:space="preserve">יוצא שהוא </w:t>
      </w:r>
      <w:r>
        <w:rPr>
          <w:rtl/>
        </w:rPr>
        <w:t>יוצבע</w:t>
      </w:r>
      <w:r>
        <w:rPr>
          <w:rFonts w:hint="cs"/>
          <w:rtl/>
        </w:rPr>
        <w:t xml:space="preserve">? 11, </w:t>
      </w:r>
      <w:r>
        <w:rPr>
          <w:rtl/>
        </w:rPr>
        <w:t>אתם בסדר</w:t>
      </w:r>
      <w:r>
        <w:rPr>
          <w:rFonts w:hint="cs"/>
          <w:rtl/>
        </w:rPr>
        <w:t>.</w:t>
      </w:r>
    </w:p>
    <w:p w14:paraId="0CDD56F8" w14:textId="77777777" w:rsidR="00083ED2" w:rsidRDefault="00083ED2" w:rsidP="00083ED2">
      <w:pPr>
        <w:rPr>
          <w:rtl/>
        </w:rPr>
      </w:pPr>
      <w:bookmarkStart w:id="685" w:name="_ETM_Q1_1600294"/>
      <w:bookmarkStart w:id="686" w:name="_ETM_Q1_1600367"/>
      <w:bookmarkStart w:id="687" w:name="_ETM_Q1_1601902"/>
      <w:bookmarkEnd w:id="685"/>
      <w:bookmarkEnd w:id="686"/>
      <w:bookmarkEnd w:id="687"/>
    </w:p>
    <w:p w14:paraId="5F0D3568" w14:textId="6291AE45" w:rsidR="00083ED2" w:rsidRDefault="00083ED2" w:rsidP="00083ED2">
      <w:pPr>
        <w:pStyle w:val="a4"/>
        <w:keepNext/>
        <w:rPr>
          <w:rtl/>
        </w:rPr>
      </w:pPr>
      <w:bookmarkStart w:id="688" w:name="ET_speaker_אפרת_חקאק_163"/>
      <w:r w:rsidRPr="00083ED2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083E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8"/>
    </w:p>
    <w:p w14:paraId="196715F4" w14:textId="77777777" w:rsidR="00083ED2" w:rsidRDefault="00083ED2" w:rsidP="00083ED2">
      <w:pPr>
        <w:pStyle w:val="KeepWithNext"/>
        <w:rPr>
          <w:rtl/>
        </w:rPr>
      </w:pPr>
    </w:p>
    <w:p w14:paraId="48C33EDC" w14:textId="2AF53294" w:rsidR="00083ED2" w:rsidRDefault="00083ED2" w:rsidP="00083ED2">
      <w:pPr>
        <w:rPr>
          <w:rtl/>
        </w:rPr>
      </w:pPr>
      <w:bookmarkStart w:id="689" w:name="_ETM_Q1_1602531"/>
      <w:bookmarkStart w:id="690" w:name="_ETM_Q1_1602589"/>
      <w:bookmarkEnd w:id="689"/>
      <w:bookmarkEnd w:id="690"/>
      <w:r>
        <w:rPr>
          <w:rFonts w:hint="cs"/>
          <w:rtl/>
        </w:rPr>
        <w:t>יש לכם מלא זמן.</w:t>
      </w:r>
    </w:p>
    <w:p w14:paraId="34118A20" w14:textId="77777777" w:rsidR="00083ED2" w:rsidRDefault="00083ED2" w:rsidP="00083ED2">
      <w:pPr>
        <w:rPr>
          <w:rtl/>
        </w:rPr>
      </w:pPr>
      <w:bookmarkStart w:id="691" w:name="_ETM_Q1_1602278"/>
      <w:bookmarkStart w:id="692" w:name="_ETM_Q1_1602334"/>
      <w:bookmarkEnd w:id="691"/>
      <w:bookmarkEnd w:id="692"/>
    </w:p>
    <w:p w14:paraId="58933E93" w14:textId="544112DB" w:rsidR="00083ED2" w:rsidRDefault="00083ED2" w:rsidP="00083ED2">
      <w:pPr>
        <w:pStyle w:val="af6"/>
        <w:keepNext/>
        <w:rPr>
          <w:rtl/>
        </w:rPr>
      </w:pPr>
      <w:bookmarkStart w:id="693" w:name="ET_yor_6157_164"/>
      <w:r w:rsidRPr="00083ED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83E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3"/>
    </w:p>
    <w:p w14:paraId="02E4A3BC" w14:textId="77777777" w:rsidR="00083ED2" w:rsidRDefault="00083ED2" w:rsidP="00083ED2">
      <w:pPr>
        <w:pStyle w:val="KeepWithNext"/>
        <w:rPr>
          <w:rtl/>
        </w:rPr>
      </w:pPr>
    </w:p>
    <w:p w14:paraId="00DD67C6" w14:textId="2F4E830A" w:rsidR="00083ED2" w:rsidRDefault="00083ED2" w:rsidP="00083ED2">
      <w:pPr>
        <w:rPr>
          <w:rtl/>
        </w:rPr>
      </w:pPr>
      <w:bookmarkStart w:id="694" w:name="_ETM_Q1_1603850"/>
      <w:bookmarkEnd w:id="694"/>
      <w:r>
        <w:rPr>
          <w:rFonts w:hint="cs"/>
          <w:rtl/>
        </w:rPr>
        <w:t>יש מלא זמן.</w:t>
      </w:r>
      <w:bookmarkStart w:id="695" w:name="_ETM_Q1_1605407"/>
      <w:bookmarkEnd w:id="695"/>
      <w:r>
        <w:rPr>
          <w:rFonts w:hint="cs"/>
          <w:rtl/>
        </w:rPr>
        <w:t xml:space="preserve"> כינסנו את זה מהר, כדי שלא תהיה בעיה. </w:t>
      </w:r>
      <w:bookmarkStart w:id="696" w:name="_ETM_Q1_1609191"/>
      <w:bookmarkEnd w:id="696"/>
    </w:p>
    <w:p w14:paraId="5E338702" w14:textId="77777777" w:rsidR="00083ED2" w:rsidRDefault="00083ED2" w:rsidP="00083ED2">
      <w:pPr>
        <w:rPr>
          <w:rtl/>
        </w:rPr>
      </w:pPr>
    </w:p>
    <w:p w14:paraId="3DDC581D" w14:textId="77777777" w:rsidR="00C46C10" w:rsidRDefault="00C46C10" w:rsidP="00083ED2">
      <w:pPr>
        <w:rPr>
          <w:rtl/>
        </w:rPr>
      </w:pPr>
      <w:r w:rsidRPr="00E9616C">
        <w:rPr>
          <w:rtl/>
        </w:rPr>
        <w:t xml:space="preserve">אני לוקח </w:t>
      </w:r>
      <w:r w:rsidRPr="00E9616C">
        <w:rPr>
          <w:rFonts w:hint="cs"/>
          <w:rtl/>
        </w:rPr>
        <w:t xml:space="preserve">עליי </w:t>
      </w:r>
      <w:r w:rsidRPr="00E9616C">
        <w:rPr>
          <w:rtl/>
        </w:rPr>
        <w:t>את האחריות</w:t>
      </w:r>
      <w:r w:rsidRPr="00E9616C">
        <w:rPr>
          <w:rFonts w:hint="cs"/>
          <w:rtl/>
        </w:rPr>
        <w:t>.</w:t>
      </w:r>
      <w:r w:rsidRPr="00E9616C">
        <w:rPr>
          <w:rtl/>
        </w:rPr>
        <w:t xml:space="preserve"> אני מודיע כאן</w:t>
      </w:r>
      <w:r w:rsidRPr="00E9616C">
        <w:rPr>
          <w:rFonts w:hint="cs"/>
          <w:rtl/>
        </w:rPr>
        <w:t xml:space="preserve">, </w:t>
      </w:r>
      <w:bookmarkStart w:id="697" w:name="_ETM_Q1_1621077"/>
      <w:bookmarkEnd w:id="697"/>
      <w:r w:rsidRPr="00E9616C">
        <w:rPr>
          <w:rFonts w:hint="cs"/>
          <w:rtl/>
        </w:rPr>
        <w:t xml:space="preserve">שיהיה </w:t>
      </w:r>
      <w:r w:rsidRPr="00E9616C">
        <w:rPr>
          <w:rtl/>
        </w:rPr>
        <w:t>ברור</w:t>
      </w:r>
      <w:r w:rsidRPr="00E9616C">
        <w:rPr>
          <w:rFonts w:hint="cs"/>
          <w:rtl/>
        </w:rPr>
        <w:t>,</w:t>
      </w:r>
      <w:r w:rsidRPr="00E9616C">
        <w:rPr>
          <w:rtl/>
        </w:rPr>
        <w:t xml:space="preserve"> גם לפרוטוקול</w:t>
      </w:r>
      <w:r w:rsidRPr="00E9616C">
        <w:rPr>
          <w:rFonts w:hint="cs"/>
          <w:rtl/>
        </w:rPr>
        <w:t>:</w:t>
      </w:r>
      <w:r w:rsidRPr="00E9616C">
        <w:rPr>
          <w:rtl/>
        </w:rPr>
        <w:t xml:space="preserve"> עד</w:t>
      </w:r>
      <w:r w:rsidRPr="00E9616C">
        <w:rPr>
          <w:rFonts w:hint="cs"/>
          <w:rtl/>
        </w:rPr>
        <w:t xml:space="preserve"> ה-</w:t>
      </w:r>
      <w:r w:rsidRPr="00E9616C">
        <w:rPr>
          <w:rtl/>
        </w:rPr>
        <w:t xml:space="preserve">15 בפברואר </w:t>
      </w:r>
      <w:r w:rsidRPr="00E9616C">
        <w:rPr>
          <w:rFonts w:hint="cs"/>
          <w:rtl/>
        </w:rPr>
        <w:t xml:space="preserve">או </w:t>
      </w:r>
      <w:r w:rsidRPr="00E9616C">
        <w:rPr>
          <w:rtl/>
        </w:rPr>
        <w:t xml:space="preserve">שיהיה תזכיר חוק ממשלתי והצעת חוק </w:t>
      </w:r>
      <w:r w:rsidRPr="00E9616C">
        <w:rPr>
          <w:rFonts w:hint="cs"/>
          <w:rtl/>
        </w:rPr>
        <w:t xml:space="preserve">– </w:t>
      </w:r>
      <w:r w:rsidRPr="00E9616C">
        <w:rPr>
          <w:rtl/>
        </w:rPr>
        <w:t xml:space="preserve">לדעתי הצעת חוק </w:t>
      </w:r>
      <w:r w:rsidRPr="00E9616C">
        <w:rPr>
          <w:rFonts w:hint="cs"/>
          <w:rtl/>
        </w:rPr>
        <w:t xml:space="preserve">כבר </w:t>
      </w:r>
      <w:r w:rsidRPr="00E9616C">
        <w:rPr>
          <w:rtl/>
        </w:rPr>
        <w:t xml:space="preserve">מונחת לראשונה מטעם הממשלה </w:t>
      </w:r>
      <w:r w:rsidRPr="00E9616C">
        <w:rPr>
          <w:rFonts w:hint="cs"/>
          <w:rtl/>
        </w:rPr>
        <w:t xml:space="preserve">– </w:t>
      </w:r>
      <w:r w:rsidRPr="00E9616C">
        <w:rPr>
          <w:rtl/>
        </w:rPr>
        <w:t xml:space="preserve">או </w:t>
      </w:r>
      <w:r w:rsidRPr="00E9616C">
        <w:rPr>
          <w:rFonts w:hint="cs"/>
          <w:rtl/>
        </w:rPr>
        <w:t xml:space="preserve">שתהיה </w:t>
      </w:r>
      <w:r w:rsidRPr="00E9616C">
        <w:rPr>
          <w:rtl/>
        </w:rPr>
        <w:t>הצעת חוק מונחת לראשונה מטעם חבר הכנסת שמחה רוטמן וחברת הכנסת יוליה מלינובסקי</w:t>
      </w:r>
      <w:r w:rsidRPr="00E9616C">
        <w:rPr>
          <w:rFonts w:hint="cs"/>
          <w:rtl/>
        </w:rPr>
        <w:t>.</w:t>
      </w:r>
      <w:r w:rsidRPr="00E9616C">
        <w:rPr>
          <w:rtl/>
        </w:rPr>
        <w:t xml:space="preserve"> משהו מזה יקרה</w:t>
      </w:r>
      <w:r w:rsidRPr="00E9616C">
        <w:rPr>
          <w:rFonts w:hint="cs"/>
          <w:rtl/>
        </w:rPr>
        <w:t>,</w:t>
      </w:r>
      <w:r w:rsidRPr="00E9616C">
        <w:rPr>
          <w:rtl/>
        </w:rPr>
        <w:t xml:space="preserve"> אולי אפילו כבר קודם</w:t>
      </w:r>
      <w:r w:rsidRPr="00E9616C">
        <w:rPr>
          <w:rFonts w:hint="cs"/>
          <w:rtl/>
        </w:rPr>
        <w:t>.</w:t>
      </w:r>
      <w:r w:rsidRPr="00E9616C">
        <w:rPr>
          <w:rtl/>
        </w:rPr>
        <w:t xml:space="preserve"> אז אני אומר</w:t>
      </w:r>
      <w:r w:rsidRPr="00E9616C">
        <w:rPr>
          <w:rFonts w:hint="cs"/>
          <w:rtl/>
        </w:rPr>
        <w:t>:</w:t>
      </w:r>
      <w:r w:rsidRPr="00E9616C">
        <w:rPr>
          <w:rtl/>
        </w:rPr>
        <w:t xml:space="preserve"> קחו בחשבון</w:t>
      </w:r>
      <w:r w:rsidRPr="00E9616C">
        <w:rPr>
          <w:rFonts w:hint="cs"/>
          <w:rtl/>
        </w:rPr>
        <w:t>.</w:t>
      </w:r>
      <w:r w:rsidRPr="00E9616C">
        <w:rPr>
          <w:rtl/>
        </w:rPr>
        <w:t xml:space="preserve"> אני מקווה שאת </w:t>
      </w:r>
      <w:r w:rsidRPr="00E9616C">
        <w:rPr>
          <w:rFonts w:hint="cs"/>
          <w:rtl/>
        </w:rPr>
        <w:t>ההא</w:t>
      </w:r>
      <w:r w:rsidRPr="00E9616C">
        <w:rPr>
          <w:rtl/>
        </w:rPr>
        <w:t>רכה הבאה אנחנו לא עושים</w:t>
      </w:r>
      <w:r w:rsidRPr="00E9616C">
        <w:rPr>
          <w:rFonts w:hint="cs"/>
          <w:rtl/>
        </w:rPr>
        <w:t xml:space="preserve">. </w:t>
      </w:r>
      <w:r w:rsidRPr="00E9616C">
        <w:rPr>
          <w:rtl/>
        </w:rPr>
        <w:t xml:space="preserve">השאיפה שלי </w:t>
      </w:r>
      <w:r w:rsidRPr="00E9616C">
        <w:rPr>
          <w:rFonts w:hint="cs"/>
          <w:rtl/>
        </w:rPr>
        <w:t>היא ש</w:t>
      </w:r>
      <w:r w:rsidRPr="00E9616C">
        <w:rPr>
          <w:rtl/>
        </w:rPr>
        <w:t>את הה</w:t>
      </w:r>
      <w:r w:rsidRPr="00E9616C">
        <w:rPr>
          <w:rFonts w:hint="cs"/>
          <w:rtl/>
        </w:rPr>
        <w:t>א</w:t>
      </w:r>
      <w:r w:rsidRPr="00E9616C">
        <w:rPr>
          <w:rtl/>
        </w:rPr>
        <w:t>רכה הבאה אנחנו לא עושים</w:t>
      </w:r>
      <w:r w:rsidRPr="00E9616C">
        <w:rPr>
          <w:rFonts w:hint="cs"/>
          <w:rtl/>
        </w:rPr>
        <w:t>,</w:t>
      </w:r>
      <w:r w:rsidRPr="00E9616C">
        <w:rPr>
          <w:rtl/>
        </w:rPr>
        <w:t xml:space="preserve"> ואם אנחנו עושים</w:t>
      </w:r>
      <w:r w:rsidRPr="00E9616C">
        <w:rPr>
          <w:rFonts w:hint="cs"/>
          <w:rtl/>
        </w:rPr>
        <w:t>,</w:t>
      </w:r>
      <w:r w:rsidRPr="00E9616C">
        <w:rPr>
          <w:rtl/>
        </w:rPr>
        <w:t xml:space="preserve"> אנחנו עושים עם דד</w:t>
      </w:r>
      <w:r w:rsidRPr="00E9616C">
        <w:rPr>
          <w:rFonts w:hint="cs"/>
          <w:rtl/>
        </w:rPr>
        <w:t>-</w:t>
      </w:r>
      <w:r w:rsidRPr="00E9616C">
        <w:rPr>
          <w:rtl/>
        </w:rPr>
        <w:t>ליין שכבר מתכתב עם הליכי החקיקה של מה שמונח על השולחן</w:t>
      </w:r>
      <w:r w:rsidRPr="00E9616C">
        <w:rPr>
          <w:rFonts w:hint="cs"/>
          <w:rtl/>
        </w:rPr>
        <w:t>.</w:t>
      </w:r>
      <w:r w:rsidRPr="00E9616C">
        <w:rPr>
          <w:rtl/>
        </w:rPr>
        <w:t xml:space="preserve"> ואני מקווה שתפעלו לכיוון הזה</w:t>
      </w:r>
      <w:r w:rsidRPr="00E9616C">
        <w:rPr>
          <w:rFonts w:hint="cs"/>
          <w:rtl/>
        </w:rPr>
        <w:t>.</w:t>
      </w:r>
    </w:p>
    <w:p w14:paraId="624A09DF" w14:textId="77777777" w:rsidR="00C46C10" w:rsidRDefault="00C46C10" w:rsidP="00083ED2">
      <w:pPr>
        <w:rPr>
          <w:rtl/>
        </w:rPr>
      </w:pPr>
      <w:bookmarkStart w:id="698" w:name="_ETM_Q1_1663470"/>
      <w:bookmarkStart w:id="699" w:name="_ETM_Q1_1663581"/>
      <w:bookmarkEnd w:id="698"/>
      <w:bookmarkEnd w:id="699"/>
    </w:p>
    <w:p w14:paraId="1CE6D6C3" w14:textId="35624507" w:rsidR="00083ED2" w:rsidRDefault="00C46C10" w:rsidP="00083ED2">
      <w:pPr>
        <w:rPr>
          <w:rtl/>
        </w:rPr>
      </w:pPr>
      <w:bookmarkStart w:id="700" w:name="_ETM_Q1_1663598"/>
      <w:bookmarkStart w:id="701" w:name="_ETM_Q1_1663671"/>
      <w:bookmarkEnd w:id="700"/>
      <w:bookmarkEnd w:id="701"/>
      <w:r w:rsidRPr="00C46C10">
        <w:rPr>
          <w:rtl/>
        </w:rPr>
        <w:t>אתה רוצה לנמק את ההסתייגויות שלך או שאתה רוצה במרוכז</w:t>
      </w:r>
      <w:bookmarkStart w:id="702" w:name="_ETM_Q1_1665781"/>
      <w:bookmarkEnd w:id="702"/>
      <w:r>
        <w:rPr>
          <w:rFonts w:hint="cs"/>
          <w:rtl/>
        </w:rPr>
        <w:t xml:space="preserve"> או </w:t>
      </w:r>
      <w:r w:rsidRPr="00C46C10">
        <w:rPr>
          <w:rtl/>
        </w:rPr>
        <w:t xml:space="preserve">מה שאמרת </w:t>
      </w:r>
      <w:r>
        <w:rPr>
          <w:rFonts w:hint="cs"/>
          <w:rtl/>
        </w:rPr>
        <w:t xml:space="preserve">היה </w:t>
      </w:r>
      <w:r w:rsidRPr="00C46C10">
        <w:rPr>
          <w:rtl/>
        </w:rPr>
        <w:t>מספיק</w:t>
      </w:r>
      <w:r>
        <w:rPr>
          <w:rFonts w:hint="cs"/>
          <w:rtl/>
        </w:rPr>
        <w:t xml:space="preserve">? אז נעלה </w:t>
      </w:r>
      <w:r w:rsidRPr="00C46C10">
        <w:rPr>
          <w:rtl/>
        </w:rPr>
        <w:t>את הכ</w:t>
      </w:r>
      <w:r>
        <w:rPr>
          <w:rFonts w:hint="cs"/>
          <w:rtl/>
        </w:rPr>
        <w:t>ו</w:t>
      </w:r>
      <w:r w:rsidRPr="00C46C10">
        <w:rPr>
          <w:rtl/>
        </w:rPr>
        <w:t xml:space="preserve">ל </w:t>
      </w:r>
      <w:r>
        <w:rPr>
          <w:rFonts w:hint="cs"/>
          <w:rtl/>
        </w:rPr>
        <w:t>ל</w:t>
      </w:r>
      <w:r w:rsidRPr="00C46C10">
        <w:rPr>
          <w:rtl/>
        </w:rPr>
        <w:t>הצבעה במרוכז</w:t>
      </w:r>
      <w:r>
        <w:rPr>
          <w:rFonts w:hint="cs"/>
          <w:rtl/>
        </w:rPr>
        <w:t>,</w:t>
      </w:r>
      <w:r w:rsidRPr="00C46C10">
        <w:rPr>
          <w:rtl/>
        </w:rPr>
        <w:t xml:space="preserve"> למרות שלא ביקשו</w:t>
      </w:r>
      <w:r>
        <w:rPr>
          <w:rFonts w:hint="cs"/>
          <w:rtl/>
        </w:rPr>
        <w:t>,</w:t>
      </w:r>
      <w:r w:rsidRPr="00C46C10">
        <w:rPr>
          <w:rtl/>
        </w:rPr>
        <w:t xml:space="preserve"> אבל אני אעשה את זה בנוהל</w:t>
      </w:r>
      <w:r>
        <w:rPr>
          <w:rFonts w:hint="cs"/>
          <w:rtl/>
        </w:rPr>
        <w:t>.</w:t>
      </w:r>
    </w:p>
    <w:p w14:paraId="3EC8FAC0" w14:textId="77777777" w:rsidR="00C46C10" w:rsidRDefault="00C46C10" w:rsidP="00083ED2">
      <w:pPr>
        <w:rPr>
          <w:rtl/>
        </w:rPr>
      </w:pPr>
      <w:bookmarkStart w:id="703" w:name="_ETM_Q1_1667382"/>
      <w:bookmarkStart w:id="704" w:name="_ETM_Q1_1667444"/>
      <w:bookmarkEnd w:id="703"/>
      <w:bookmarkEnd w:id="704"/>
    </w:p>
    <w:p w14:paraId="585489DF" w14:textId="54040A1A" w:rsidR="00C46C10" w:rsidRDefault="00C46C10" w:rsidP="00C46C10">
      <w:pPr>
        <w:pStyle w:val="a4"/>
        <w:keepNext/>
        <w:rPr>
          <w:rtl/>
        </w:rPr>
      </w:pPr>
      <w:bookmarkStart w:id="705" w:name="ET_speaker_אפרת_חקאק_165"/>
      <w:r w:rsidRPr="00C46C10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C46C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5"/>
    </w:p>
    <w:p w14:paraId="56F15B54" w14:textId="77777777" w:rsidR="00C46C10" w:rsidRDefault="00C46C10" w:rsidP="00C46C10">
      <w:pPr>
        <w:pStyle w:val="KeepWithNext"/>
        <w:rPr>
          <w:rtl/>
        </w:rPr>
      </w:pPr>
    </w:p>
    <w:p w14:paraId="1793117A" w14:textId="0D1EB56A" w:rsidR="00C46C10" w:rsidRPr="00C46C10" w:rsidRDefault="00C46C10" w:rsidP="00C46C10">
      <w:pPr>
        <w:rPr>
          <w:rtl/>
        </w:rPr>
      </w:pPr>
      <w:bookmarkStart w:id="706" w:name="_ETM_Q1_1669503"/>
      <w:bookmarkStart w:id="707" w:name="_ETM_Q1_1669571"/>
      <w:bookmarkEnd w:id="706"/>
      <w:bookmarkEnd w:id="707"/>
      <w:r>
        <w:rPr>
          <w:rFonts w:hint="cs"/>
          <w:rtl/>
        </w:rPr>
        <w:t>תעשה את שתי ההצבעות בנפרד.</w:t>
      </w:r>
    </w:p>
    <w:p w14:paraId="20B963C3" w14:textId="77777777" w:rsidR="00281C57" w:rsidRDefault="00281C57" w:rsidP="00281C57">
      <w:pPr>
        <w:rPr>
          <w:rtl/>
        </w:rPr>
      </w:pPr>
      <w:bookmarkStart w:id="708" w:name="_ETM_Q1_1609245"/>
      <w:bookmarkStart w:id="709" w:name="_ETM_Q1_2044291"/>
      <w:bookmarkStart w:id="710" w:name="_ETM_Q1_2044358"/>
      <w:bookmarkStart w:id="711" w:name="_ETM_Q1_2047366"/>
      <w:bookmarkStart w:id="712" w:name="_ETM_Q1_2115870"/>
      <w:bookmarkStart w:id="713" w:name="_ETM_Q1_2115932"/>
      <w:bookmarkStart w:id="714" w:name="_ETM_Q1_2122720"/>
      <w:bookmarkStart w:id="715" w:name="_ETM_Q1_2130432"/>
      <w:bookmarkStart w:id="716" w:name="_ETM_Q1_2130489"/>
      <w:bookmarkEnd w:id="708"/>
      <w:bookmarkEnd w:id="709"/>
      <w:bookmarkEnd w:id="710"/>
      <w:bookmarkEnd w:id="711"/>
      <w:bookmarkEnd w:id="712"/>
      <w:bookmarkEnd w:id="713"/>
      <w:bookmarkEnd w:id="714"/>
      <w:bookmarkEnd w:id="715"/>
      <w:bookmarkEnd w:id="716"/>
    </w:p>
    <w:p w14:paraId="033501E4" w14:textId="77777777" w:rsidR="00281C57" w:rsidRDefault="00281C57" w:rsidP="00281C57">
      <w:pPr>
        <w:pStyle w:val="af6"/>
        <w:keepNext/>
        <w:rPr>
          <w:rtl/>
        </w:rPr>
      </w:pPr>
      <w:bookmarkStart w:id="717" w:name="ET_yor_6157_78"/>
      <w:r w:rsidRPr="00281C5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81C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7"/>
    </w:p>
    <w:p w14:paraId="23963756" w14:textId="77777777" w:rsidR="00281C57" w:rsidRDefault="00281C57" w:rsidP="00281C57">
      <w:pPr>
        <w:pStyle w:val="KeepWithNext"/>
        <w:rPr>
          <w:rtl/>
        </w:rPr>
      </w:pPr>
    </w:p>
    <w:p w14:paraId="212FDDEB" w14:textId="5FC4DABF" w:rsidR="00281C57" w:rsidRDefault="00C46C10" w:rsidP="00C46C10">
      <w:pPr>
        <w:rPr>
          <w:rtl/>
        </w:rPr>
      </w:pPr>
      <w:bookmarkStart w:id="718" w:name="_ETM_Q1_2132212"/>
      <w:bookmarkEnd w:id="718"/>
      <w:r>
        <w:rPr>
          <w:rFonts w:hint="cs"/>
          <w:rtl/>
        </w:rPr>
        <w:t xml:space="preserve">כן. </w:t>
      </w:r>
      <w:bookmarkStart w:id="719" w:name="_ETM_Q1_1674842"/>
      <w:bookmarkEnd w:id="719"/>
      <w:r>
        <w:rPr>
          <w:rFonts w:hint="cs"/>
          <w:rtl/>
        </w:rPr>
        <w:t xml:space="preserve">קודם כול </w:t>
      </w:r>
      <w:r w:rsidR="00281C57">
        <w:rPr>
          <w:rFonts w:hint="cs"/>
          <w:rtl/>
        </w:rPr>
        <w:t xml:space="preserve">אני מעלה את כלל ההסתייגויות שהוגשו </w:t>
      </w:r>
      <w:bookmarkStart w:id="720" w:name="_ETM_Q1_2137647"/>
      <w:bookmarkEnd w:id="720"/>
      <w:r w:rsidR="00281C57">
        <w:rPr>
          <w:rFonts w:hint="cs"/>
          <w:rtl/>
        </w:rPr>
        <w:t>להצעת חוק</w:t>
      </w:r>
      <w:r>
        <w:rPr>
          <w:rFonts w:hint="cs"/>
          <w:rtl/>
        </w:rPr>
        <w:t xml:space="preserve"> </w:t>
      </w:r>
      <w:bookmarkStart w:id="721" w:name="_ETM_Q1_2138877"/>
      <w:bookmarkStart w:id="722" w:name="_ETM_Q1_2138958"/>
      <w:bookmarkStart w:id="723" w:name="_Hlk186389670"/>
      <w:bookmarkEnd w:id="721"/>
      <w:bookmarkEnd w:id="722"/>
      <w:r w:rsidRPr="00C46C10">
        <w:rPr>
          <w:rtl/>
        </w:rPr>
        <w:t>לתיקון ולהארכת תוקפן של תקנות שעת חירום (חרבות ברזל) (פגישה עם עורך דין של עצור בעבירת ביטחון) (תיקון מס' 4), התשפ"ה</w:t>
      </w:r>
      <w:r>
        <w:rPr>
          <w:rFonts w:hint="cs"/>
          <w:rtl/>
        </w:rPr>
        <w:t>–</w:t>
      </w:r>
      <w:r w:rsidRPr="00C46C10">
        <w:rPr>
          <w:rtl/>
        </w:rPr>
        <w:t>2024</w:t>
      </w:r>
      <w:bookmarkEnd w:id="723"/>
      <w:r>
        <w:rPr>
          <w:rFonts w:hint="cs"/>
          <w:rtl/>
        </w:rPr>
        <w:t xml:space="preserve">. יש פה את ישראל ביתנו - </w:t>
      </w:r>
      <w:bookmarkStart w:id="724" w:name="_ETM_Q1_1689482"/>
      <w:bookmarkEnd w:id="724"/>
      <w:r>
        <w:rPr>
          <w:rFonts w:hint="cs"/>
          <w:rtl/>
        </w:rPr>
        <w:t>- -</w:t>
      </w:r>
    </w:p>
    <w:p w14:paraId="446131AD" w14:textId="77777777" w:rsidR="00281C57" w:rsidRDefault="00281C57" w:rsidP="00281C57">
      <w:pPr>
        <w:rPr>
          <w:rtl/>
        </w:rPr>
      </w:pPr>
      <w:bookmarkStart w:id="725" w:name="_ETM_Q1_2145679"/>
      <w:bookmarkStart w:id="726" w:name="_ETM_Q1_2145732"/>
      <w:bookmarkStart w:id="727" w:name="_ETM_Q1_2148248"/>
      <w:bookmarkEnd w:id="725"/>
      <w:bookmarkEnd w:id="726"/>
      <w:bookmarkEnd w:id="727"/>
    </w:p>
    <w:p w14:paraId="5FBB8141" w14:textId="77777777" w:rsidR="00281C57" w:rsidRDefault="00281C57" w:rsidP="00281C57">
      <w:pPr>
        <w:pStyle w:val="a4"/>
        <w:keepNext/>
        <w:rPr>
          <w:rtl/>
        </w:rPr>
      </w:pPr>
      <w:bookmarkStart w:id="728" w:name="ET_speaker_אפרת_חקאק_79"/>
      <w:r w:rsidRPr="00281C57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281C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8"/>
    </w:p>
    <w:p w14:paraId="375A786D" w14:textId="77777777" w:rsidR="00281C57" w:rsidRDefault="00281C57" w:rsidP="00281C57">
      <w:pPr>
        <w:pStyle w:val="KeepWithNext"/>
        <w:rPr>
          <w:rtl/>
        </w:rPr>
      </w:pPr>
    </w:p>
    <w:p w14:paraId="24CAB0F6" w14:textId="4C54915A" w:rsidR="00281C57" w:rsidRDefault="00281C57" w:rsidP="00281C57">
      <w:pPr>
        <w:rPr>
          <w:rtl/>
        </w:rPr>
      </w:pPr>
      <w:bookmarkStart w:id="729" w:name="_ETM_Q1_2148756"/>
      <w:bookmarkStart w:id="730" w:name="_ETM_Q1_2148806"/>
      <w:bookmarkEnd w:id="729"/>
      <w:bookmarkEnd w:id="730"/>
      <w:r>
        <w:rPr>
          <w:rFonts w:hint="cs"/>
          <w:rtl/>
        </w:rPr>
        <w:t>ישראל ביתנו</w:t>
      </w:r>
      <w:r w:rsidR="00C46C10">
        <w:rPr>
          <w:rFonts w:hint="cs"/>
          <w:rtl/>
        </w:rPr>
        <w:t xml:space="preserve">, </w:t>
      </w:r>
      <w:r w:rsidR="00A56D62">
        <w:rPr>
          <w:rFonts w:hint="cs"/>
          <w:rtl/>
        </w:rPr>
        <w:t xml:space="preserve">יש עתיד, </w:t>
      </w:r>
      <w:r>
        <w:rPr>
          <w:rFonts w:hint="cs"/>
          <w:rtl/>
        </w:rPr>
        <w:t>חד</w:t>
      </w:r>
      <w:r w:rsidR="00C46C10">
        <w:rPr>
          <w:rFonts w:hint="cs"/>
          <w:rtl/>
        </w:rPr>
        <w:t>"</w:t>
      </w:r>
      <w:r>
        <w:rPr>
          <w:rFonts w:hint="cs"/>
          <w:rtl/>
        </w:rPr>
        <w:t>ש</w:t>
      </w:r>
      <w:r w:rsidR="00C46C10">
        <w:rPr>
          <w:rFonts w:hint="cs"/>
          <w:rtl/>
        </w:rPr>
        <w:t>-</w:t>
      </w:r>
      <w:r>
        <w:rPr>
          <w:rFonts w:hint="cs"/>
          <w:rtl/>
        </w:rPr>
        <w:t>תע</w:t>
      </w:r>
      <w:r w:rsidR="00C46C10">
        <w:rPr>
          <w:rFonts w:hint="cs"/>
          <w:rtl/>
        </w:rPr>
        <w:t>"</w:t>
      </w:r>
      <w:r>
        <w:rPr>
          <w:rFonts w:hint="cs"/>
          <w:rtl/>
        </w:rPr>
        <w:t>ל</w:t>
      </w:r>
      <w:r w:rsidR="003C58B3">
        <w:rPr>
          <w:rFonts w:hint="cs"/>
          <w:rtl/>
        </w:rPr>
        <w:t xml:space="preserve"> והעבודה.</w:t>
      </w:r>
    </w:p>
    <w:p w14:paraId="0EF38C29" w14:textId="77777777" w:rsidR="00281C57" w:rsidRDefault="00281C57" w:rsidP="00281C57">
      <w:pPr>
        <w:rPr>
          <w:rtl/>
        </w:rPr>
      </w:pPr>
      <w:bookmarkStart w:id="731" w:name="_ETM_Q1_2152409"/>
      <w:bookmarkStart w:id="732" w:name="_ETM_Q1_2152477"/>
      <w:bookmarkEnd w:id="731"/>
      <w:bookmarkEnd w:id="732"/>
    </w:p>
    <w:p w14:paraId="3054BC9D" w14:textId="77777777" w:rsidR="00281C57" w:rsidRDefault="00281C57" w:rsidP="00281C57">
      <w:pPr>
        <w:pStyle w:val="af6"/>
        <w:keepNext/>
        <w:rPr>
          <w:rtl/>
        </w:rPr>
      </w:pPr>
      <w:bookmarkStart w:id="733" w:name="ET_yor_6157_80"/>
      <w:r w:rsidRPr="00281C5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81C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3"/>
    </w:p>
    <w:p w14:paraId="3DD4A3F5" w14:textId="77777777" w:rsidR="00281C57" w:rsidRDefault="00281C57" w:rsidP="00281C57">
      <w:pPr>
        <w:pStyle w:val="KeepWithNext"/>
        <w:rPr>
          <w:rtl/>
        </w:rPr>
      </w:pPr>
    </w:p>
    <w:p w14:paraId="7DD66FC2" w14:textId="255C11DF" w:rsidR="00281C57" w:rsidRDefault="003C58B3" w:rsidP="003C58B3">
      <w:pPr>
        <w:rPr>
          <w:rtl/>
        </w:rPr>
      </w:pPr>
      <w:bookmarkStart w:id="734" w:name="_ETM_Q1_2153260"/>
      <w:bookmarkEnd w:id="734"/>
      <w:r>
        <w:rPr>
          <w:rFonts w:hint="cs"/>
          <w:rtl/>
        </w:rPr>
        <w:t xml:space="preserve">אוקיי. אז אני </w:t>
      </w:r>
      <w:bookmarkStart w:id="735" w:name="_ETM_Q1_1699510"/>
      <w:bookmarkEnd w:id="735"/>
      <w:r>
        <w:rPr>
          <w:rFonts w:hint="cs"/>
          <w:rtl/>
        </w:rPr>
        <w:t xml:space="preserve">מעלה את </w:t>
      </w:r>
      <w:r w:rsidR="00281C57">
        <w:rPr>
          <w:rFonts w:hint="cs"/>
          <w:rtl/>
        </w:rPr>
        <w:t>כלל ההסתייגויות הללו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שנייה, </w:t>
      </w:r>
      <w:bookmarkStart w:id="736" w:name="_ETM_Q1_2156335"/>
      <w:bookmarkStart w:id="737" w:name="_ETM_Q1_2156393"/>
      <w:bookmarkEnd w:id="736"/>
      <w:bookmarkEnd w:id="737"/>
      <w:r w:rsidR="00281C57">
        <w:rPr>
          <w:rFonts w:hint="cs"/>
          <w:rtl/>
        </w:rPr>
        <w:t xml:space="preserve">אני עוד לא </w:t>
      </w:r>
      <w:bookmarkStart w:id="738" w:name="_ETM_Q1_2161817"/>
      <w:bookmarkEnd w:id="738"/>
      <w:r w:rsidR="00281C57">
        <w:rPr>
          <w:rFonts w:hint="cs"/>
          <w:rtl/>
        </w:rPr>
        <w:t>מעלה</w:t>
      </w:r>
      <w:r>
        <w:rPr>
          <w:rFonts w:hint="cs"/>
          <w:rtl/>
        </w:rPr>
        <w:t xml:space="preserve"> אותן </w:t>
      </w:r>
      <w:bookmarkStart w:id="739" w:name="_ETM_Q1_1704217"/>
      <w:bookmarkEnd w:id="739"/>
      <w:r>
        <w:rPr>
          <w:rFonts w:hint="cs"/>
          <w:rtl/>
        </w:rPr>
        <w:t xml:space="preserve">להצבעה </w:t>
      </w:r>
      <w:r>
        <w:rPr>
          <w:rtl/>
        </w:rPr>
        <w:t>–</w:t>
      </w:r>
      <w:r>
        <w:rPr>
          <w:rFonts w:hint="cs"/>
          <w:rtl/>
        </w:rPr>
        <w:t xml:space="preserve"> הוא בדיוק יצא.</w:t>
      </w:r>
    </w:p>
    <w:p w14:paraId="268A53D9" w14:textId="77777777" w:rsidR="00281C57" w:rsidRDefault="00281C57" w:rsidP="00281C57">
      <w:pPr>
        <w:rPr>
          <w:rtl/>
        </w:rPr>
      </w:pPr>
      <w:bookmarkStart w:id="740" w:name="_ETM_Q1_2162366"/>
      <w:bookmarkStart w:id="741" w:name="_ETM_Q1_2162422"/>
      <w:bookmarkStart w:id="742" w:name="_ETM_Q1_2163439"/>
      <w:bookmarkEnd w:id="740"/>
      <w:bookmarkEnd w:id="741"/>
      <w:bookmarkEnd w:id="742"/>
    </w:p>
    <w:p w14:paraId="23BF74BD" w14:textId="77777777" w:rsidR="00281C57" w:rsidRDefault="00281C57" w:rsidP="00281C57">
      <w:pPr>
        <w:pStyle w:val="a4"/>
        <w:keepNext/>
        <w:rPr>
          <w:rtl/>
        </w:rPr>
      </w:pPr>
      <w:bookmarkStart w:id="743" w:name="ET_speaker_אפרת_חקאק_81"/>
      <w:r w:rsidRPr="00281C57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281C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3"/>
    </w:p>
    <w:p w14:paraId="02EE4663" w14:textId="77777777" w:rsidR="00281C57" w:rsidRDefault="00281C57" w:rsidP="00281C57">
      <w:pPr>
        <w:pStyle w:val="KeepWithNext"/>
        <w:rPr>
          <w:rtl/>
        </w:rPr>
      </w:pPr>
    </w:p>
    <w:p w14:paraId="0A0F01A2" w14:textId="3064832A" w:rsidR="00281C57" w:rsidRDefault="003C58B3" w:rsidP="00281C57">
      <w:pPr>
        <w:rPr>
          <w:rtl/>
        </w:rPr>
      </w:pPr>
      <w:bookmarkStart w:id="744" w:name="_ETM_Q1_2163885"/>
      <w:bookmarkStart w:id="745" w:name="_ETM_Q1_2163937"/>
      <w:bookmarkEnd w:id="744"/>
      <w:bookmarkEnd w:id="745"/>
      <w:r>
        <w:rPr>
          <w:rFonts w:hint="cs"/>
          <w:rtl/>
        </w:rPr>
        <w:t>ה</w:t>
      </w:r>
      <w:r w:rsidR="00281C57">
        <w:rPr>
          <w:rFonts w:hint="cs"/>
          <w:rtl/>
        </w:rPr>
        <w:t>א</w:t>
      </w:r>
      <w:r>
        <w:rPr>
          <w:rFonts w:hint="cs"/>
          <w:rtl/>
        </w:rPr>
        <w:t>מת, שא</w:t>
      </w:r>
      <w:r w:rsidR="00281C57">
        <w:rPr>
          <w:rFonts w:hint="cs"/>
          <w:rtl/>
        </w:rPr>
        <w:t>ני רציתי לשאול על הביקורת השיפוטית</w:t>
      </w:r>
      <w:r>
        <w:rPr>
          <w:rFonts w:hint="cs"/>
          <w:rtl/>
        </w:rPr>
        <w:t xml:space="preserve">. </w:t>
      </w:r>
      <w:bookmarkStart w:id="746" w:name="_ETM_Q1_1715677"/>
      <w:bookmarkEnd w:id="746"/>
      <w:r>
        <w:rPr>
          <w:rFonts w:hint="cs"/>
          <w:rtl/>
        </w:rPr>
        <w:t>רצינו לשמוע קצת על ההליכים לביקורת - - -</w:t>
      </w:r>
    </w:p>
    <w:p w14:paraId="7CBE6A22" w14:textId="77777777" w:rsidR="00281C57" w:rsidRDefault="00281C57" w:rsidP="00281C57">
      <w:pPr>
        <w:rPr>
          <w:rtl/>
        </w:rPr>
      </w:pPr>
    </w:p>
    <w:p w14:paraId="2FFA99B9" w14:textId="77777777" w:rsidR="00281C57" w:rsidRDefault="00281C57" w:rsidP="00281C57">
      <w:pPr>
        <w:pStyle w:val="af6"/>
        <w:keepNext/>
        <w:rPr>
          <w:rtl/>
        </w:rPr>
      </w:pPr>
      <w:bookmarkStart w:id="747" w:name="ET_yor_6157_82"/>
      <w:r w:rsidRPr="00281C5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81C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7"/>
    </w:p>
    <w:p w14:paraId="3BE810D2" w14:textId="77777777" w:rsidR="00281C57" w:rsidRDefault="00281C57" w:rsidP="00281C57">
      <w:pPr>
        <w:pStyle w:val="KeepWithNext"/>
        <w:rPr>
          <w:rtl/>
        </w:rPr>
      </w:pPr>
    </w:p>
    <w:p w14:paraId="50DA0E1F" w14:textId="07BA73F9" w:rsidR="00281C57" w:rsidRDefault="003C58B3" w:rsidP="00281C57">
      <w:pPr>
        <w:rPr>
          <w:rtl/>
        </w:rPr>
      </w:pPr>
      <w:bookmarkStart w:id="748" w:name="_ETM_Q1_2176270"/>
      <w:bookmarkEnd w:id="748"/>
      <w:r>
        <w:rPr>
          <w:rFonts w:hint="cs"/>
          <w:rtl/>
        </w:rPr>
        <w:t xml:space="preserve">היה </w:t>
      </w:r>
      <w:bookmarkStart w:id="749" w:name="_ETM_Q1_1714969"/>
      <w:bookmarkEnd w:id="749"/>
      <w:r>
        <w:rPr>
          <w:rFonts w:hint="cs"/>
          <w:rtl/>
        </w:rPr>
        <w:t xml:space="preserve">פה לפני שנייה ח"כ, יצא. ככה אפשר לסמוך. </w:t>
      </w:r>
      <w:r w:rsidR="00281C57">
        <w:rPr>
          <w:rFonts w:hint="cs"/>
          <w:rtl/>
        </w:rPr>
        <w:t>אופוזיציה למדינה</w:t>
      </w:r>
      <w:r>
        <w:rPr>
          <w:rFonts w:hint="cs"/>
          <w:rtl/>
        </w:rPr>
        <w:t>.</w:t>
      </w:r>
    </w:p>
    <w:p w14:paraId="585CA030" w14:textId="77777777" w:rsidR="00281C57" w:rsidRDefault="00281C57" w:rsidP="00281C57">
      <w:pPr>
        <w:rPr>
          <w:rtl/>
        </w:rPr>
      </w:pPr>
      <w:bookmarkStart w:id="750" w:name="_ETM_Q1_2179881"/>
      <w:bookmarkStart w:id="751" w:name="_ETM_Q1_2179944"/>
      <w:bookmarkEnd w:id="750"/>
      <w:bookmarkEnd w:id="751"/>
    </w:p>
    <w:p w14:paraId="747A44F9" w14:textId="77777777" w:rsidR="00281C57" w:rsidRDefault="00281C57" w:rsidP="00281C57">
      <w:pPr>
        <w:pStyle w:val="-"/>
        <w:keepNext/>
        <w:rPr>
          <w:rtl/>
        </w:rPr>
      </w:pPr>
      <w:bookmarkStart w:id="752" w:name="ET_speakercontinue_אפרת_חקאק_83"/>
      <w:r w:rsidRPr="00281C57">
        <w:rPr>
          <w:rStyle w:val="TagStyle"/>
          <w:rtl/>
        </w:rPr>
        <w:t xml:space="preserve"> &lt;&lt; דובר_המשך &gt;&gt; </w:t>
      </w:r>
      <w:r>
        <w:rPr>
          <w:rtl/>
        </w:rPr>
        <w:t>אפרת חקאק:</w:t>
      </w:r>
      <w:r w:rsidRPr="00281C5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52"/>
    </w:p>
    <w:p w14:paraId="11B5081C" w14:textId="77777777" w:rsidR="00281C57" w:rsidRDefault="00281C57" w:rsidP="00281C57">
      <w:pPr>
        <w:pStyle w:val="KeepWithNext"/>
        <w:rPr>
          <w:rtl/>
        </w:rPr>
      </w:pPr>
    </w:p>
    <w:p w14:paraId="3FEF7E97" w14:textId="77777777" w:rsidR="007C1243" w:rsidRDefault="00281C57" w:rsidP="00281C57">
      <w:pPr>
        <w:rPr>
          <w:rtl/>
        </w:rPr>
      </w:pPr>
      <w:bookmarkStart w:id="753" w:name="_ETM_Q1_2181892"/>
      <w:bookmarkEnd w:id="753"/>
      <w:r>
        <w:rPr>
          <w:rFonts w:hint="cs"/>
          <w:rtl/>
        </w:rPr>
        <w:t xml:space="preserve">מה המנגנון שלכם </w:t>
      </w:r>
      <w:bookmarkStart w:id="754" w:name="_ETM_Q1_2184498"/>
      <w:bookmarkEnd w:id="754"/>
      <w:r>
        <w:rPr>
          <w:rFonts w:hint="cs"/>
          <w:rtl/>
        </w:rPr>
        <w:t>לביקורת</w:t>
      </w:r>
      <w:r w:rsidR="003C58B3">
        <w:rPr>
          <w:rFonts w:hint="cs"/>
          <w:rtl/>
        </w:rPr>
        <w:t>,</w:t>
      </w:r>
      <w:bookmarkStart w:id="755" w:name="_ETM_Q1_1728215"/>
      <w:bookmarkEnd w:id="755"/>
      <w:r w:rsidR="003C58B3">
        <w:rPr>
          <w:rFonts w:hint="cs"/>
          <w:rtl/>
        </w:rPr>
        <w:t xml:space="preserve"> גם הפנימית? אם זה משהו שאתה</w:t>
      </w:r>
      <w:r w:rsidR="007C1243">
        <w:rPr>
          <w:rFonts w:hint="cs"/>
          <w:rtl/>
        </w:rPr>
        <w:t xml:space="preserve"> יכול </w:t>
      </w:r>
      <w:bookmarkStart w:id="756" w:name="_ETM_Q1_1727839"/>
      <w:bookmarkEnd w:id="756"/>
      <w:r w:rsidR="007C1243">
        <w:rPr>
          <w:rFonts w:hint="cs"/>
          <w:rtl/>
        </w:rPr>
        <w:t>להגיד בגלוי.</w:t>
      </w:r>
      <w:bookmarkStart w:id="757" w:name="_ETM_Q1_1729966"/>
      <w:bookmarkEnd w:id="757"/>
    </w:p>
    <w:p w14:paraId="3DBE5ACA" w14:textId="77777777" w:rsidR="007C1243" w:rsidRDefault="007C1243" w:rsidP="00281C57">
      <w:pPr>
        <w:rPr>
          <w:rtl/>
        </w:rPr>
      </w:pPr>
      <w:bookmarkStart w:id="758" w:name="_ETM_Q1_1730034"/>
      <w:bookmarkEnd w:id="758"/>
    </w:p>
    <w:p w14:paraId="0712A279" w14:textId="05A9CE5E" w:rsidR="007C1243" w:rsidRDefault="007C1243" w:rsidP="007C1243">
      <w:pPr>
        <w:pStyle w:val="af6"/>
        <w:keepNext/>
        <w:rPr>
          <w:rtl/>
        </w:rPr>
      </w:pPr>
      <w:bookmarkStart w:id="759" w:name="ET_yor_6157_166"/>
      <w:r w:rsidRPr="007C124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C12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9"/>
    </w:p>
    <w:p w14:paraId="34776771" w14:textId="77777777" w:rsidR="007C1243" w:rsidRDefault="007C1243" w:rsidP="007C1243">
      <w:pPr>
        <w:pStyle w:val="KeepWithNext"/>
        <w:rPr>
          <w:rtl/>
        </w:rPr>
      </w:pPr>
    </w:p>
    <w:p w14:paraId="4B90E66C" w14:textId="77777777" w:rsidR="007C1243" w:rsidRDefault="007C1243" w:rsidP="007C1243">
      <w:pPr>
        <w:rPr>
          <w:rtl/>
        </w:rPr>
      </w:pPr>
      <w:bookmarkStart w:id="760" w:name="_ETM_Q1_1731326"/>
      <w:bookmarkEnd w:id="760"/>
      <w:r>
        <w:rPr>
          <w:rFonts w:hint="cs"/>
          <w:rtl/>
        </w:rPr>
        <w:t xml:space="preserve">את ההסתייגויות כן הייתי יכול להעלות עכשיו להצבעה, אבל </w:t>
      </w:r>
      <w:bookmarkStart w:id="761" w:name="_ETM_Q1_1733095"/>
      <w:bookmarkEnd w:id="761"/>
      <w:r>
        <w:rPr>
          <w:rFonts w:hint="cs"/>
          <w:rtl/>
        </w:rPr>
        <w:t>נשמע אותם קודם.</w:t>
      </w:r>
      <w:bookmarkStart w:id="762" w:name="_ETM_Q1_1736350"/>
      <w:bookmarkEnd w:id="762"/>
    </w:p>
    <w:p w14:paraId="2F53253E" w14:textId="77777777" w:rsidR="007C1243" w:rsidRDefault="007C1243" w:rsidP="007C1243">
      <w:pPr>
        <w:rPr>
          <w:rtl/>
        </w:rPr>
      </w:pPr>
      <w:bookmarkStart w:id="763" w:name="_ETM_Q1_1736416"/>
      <w:bookmarkEnd w:id="763"/>
    </w:p>
    <w:p w14:paraId="61DA59A9" w14:textId="163CA857" w:rsidR="007C1243" w:rsidRDefault="007C1243" w:rsidP="007C1243">
      <w:pPr>
        <w:pStyle w:val="af9"/>
        <w:keepNext/>
        <w:rPr>
          <w:rtl/>
        </w:rPr>
      </w:pPr>
      <w:bookmarkStart w:id="764" w:name="ET_guest_919039_167"/>
      <w:r w:rsidRPr="007C1243">
        <w:rPr>
          <w:rStyle w:val="TagStyle"/>
          <w:rtl/>
        </w:rPr>
        <w:t xml:space="preserve"> &lt;&lt; אורח &gt;&gt; </w:t>
      </w:r>
      <w:r>
        <w:rPr>
          <w:rtl/>
        </w:rPr>
        <w:t>אבישי:</w:t>
      </w:r>
      <w:r w:rsidRPr="007C124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4"/>
    </w:p>
    <w:p w14:paraId="4136CC38" w14:textId="77777777" w:rsidR="007C1243" w:rsidRDefault="007C1243" w:rsidP="007C1243">
      <w:pPr>
        <w:pStyle w:val="KeepWithNext"/>
        <w:rPr>
          <w:rtl/>
        </w:rPr>
      </w:pPr>
    </w:p>
    <w:p w14:paraId="2088F9F1" w14:textId="77777777" w:rsidR="007C1243" w:rsidRDefault="00281C57" w:rsidP="007C1243">
      <w:pPr>
        <w:rPr>
          <w:rtl/>
        </w:rPr>
      </w:pPr>
      <w:bookmarkStart w:id="765" w:name="_ETM_Q1_1735427"/>
      <w:bookmarkStart w:id="766" w:name="_ETM_Q1_2185634"/>
      <w:bookmarkStart w:id="767" w:name="_ETM_Q1_2185690"/>
      <w:bookmarkStart w:id="768" w:name="_ETM_Q1_2195192"/>
      <w:bookmarkStart w:id="769" w:name="_ETM_Q1_2195276"/>
      <w:bookmarkEnd w:id="765"/>
      <w:bookmarkEnd w:id="766"/>
      <w:bookmarkEnd w:id="767"/>
      <w:bookmarkEnd w:id="768"/>
      <w:bookmarkEnd w:id="769"/>
      <w:r>
        <w:rPr>
          <w:rFonts w:hint="cs"/>
          <w:rtl/>
        </w:rPr>
        <w:t>פרקי הזמן הם כפי שהם קבועים בחוק</w:t>
      </w:r>
      <w:r w:rsidR="007C1243">
        <w:rPr>
          <w:rFonts w:hint="cs"/>
          <w:rtl/>
        </w:rPr>
        <w:t xml:space="preserve">. </w:t>
      </w:r>
      <w:r w:rsidR="007C1243">
        <w:rPr>
          <w:rtl/>
        </w:rPr>
        <w:t>30 הימים הראשונים הם בסמכות פנימית</w:t>
      </w:r>
      <w:r w:rsidR="007C1243">
        <w:rPr>
          <w:rFonts w:hint="cs"/>
          <w:rtl/>
        </w:rPr>
        <w:t>,</w:t>
      </w:r>
      <w:r w:rsidR="007C1243">
        <w:rPr>
          <w:rtl/>
        </w:rPr>
        <w:t xml:space="preserve"> שהיא גם מדורגת</w:t>
      </w:r>
      <w:r w:rsidR="007C1243">
        <w:rPr>
          <w:rFonts w:hint="cs"/>
          <w:rtl/>
        </w:rPr>
        <w:t xml:space="preserve">, </w:t>
      </w:r>
      <w:r w:rsidR="007C1243">
        <w:rPr>
          <w:rtl/>
        </w:rPr>
        <w:t>ולאחר מכן</w:t>
      </w:r>
      <w:r w:rsidR="007C1243">
        <w:rPr>
          <w:rFonts w:hint="cs"/>
          <w:rtl/>
        </w:rPr>
        <w:t xml:space="preserve"> </w:t>
      </w:r>
      <w:r w:rsidR="007C1243">
        <w:rPr>
          <w:rtl/>
        </w:rPr>
        <w:t>נשיא בית משפט מחוזי</w:t>
      </w:r>
      <w:r w:rsidR="007C1243">
        <w:rPr>
          <w:rFonts w:hint="cs"/>
          <w:rtl/>
        </w:rPr>
        <w:t xml:space="preserve">. לקראת </w:t>
      </w:r>
      <w:r w:rsidR="007C1243">
        <w:rPr>
          <w:rtl/>
        </w:rPr>
        <w:t>כל ה</w:t>
      </w:r>
      <w:r w:rsidR="007C1243">
        <w:rPr>
          <w:rFonts w:hint="cs"/>
          <w:rtl/>
        </w:rPr>
        <w:t>א</w:t>
      </w:r>
      <w:r w:rsidR="007C1243">
        <w:rPr>
          <w:rtl/>
        </w:rPr>
        <w:t>רכה של נשיא בית משפט מחוזי</w:t>
      </w:r>
      <w:r w:rsidR="007C1243">
        <w:rPr>
          <w:rFonts w:hint="cs"/>
          <w:rtl/>
        </w:rPr>
        <w:t>,</w:t>
      </w:r>
      <w:r w:rsidR="007C1243">
        <w:rPr>
          <w:rtl/>
        </w:rPr>
        <w:t xml:space="preserve"> זה עובר גם כמובן את הבחינה הפנימית</w:t>
      </w:r>
      <w:r w:rsidR="007C1243">
        <w:rPr>
          <w:rFonts w:hint="cs"/>
          <w:rtl/>
        </w:rPr>
        <w:t>,</w:t>
      </w:r>
      <w:r w:rsidR="007C1243">
        <w:rPr>
          <w:rtl/>
        </w:rPr>
        <w:t xml:space="preserve"> שמנמקת את הצורך</w:t>
      </w:r>
      <w:r w:rsidR="007C1243">
        <w:rPr>
          <w:rFonts w:hint="cs"/>
          <w:rtl/>
        </w:rPr>
        <w:t xml:space="preserve"> לקיים </w:t>
      </w:r>
      <w:bookmarkStart w:id="770" w:name="_ETM_Q1_1758687"/>
      <w:bookmarkEnd w:id="770"/>
      <w:r w:rsidR="007C1243">
        <w:rPr>
          <w:rtl/>
        </w:rPr>
        <w:t>דיון בבית משפט</w:t>
      </w:r>
      <w:r w:rsidR="007C1243">
        <w:rPr>
          <w:rFonts w:hint="cs"/>
          <w:rtl/>
        </w:rPr>
        <w:t>.</w:t>
      </w:r>
      <w:bookmarkStart w:id="771" w:name="_ETM_Q1_1762559"/>
      <w:bookmarkEnd w:id="771"/>
    </w:p>
    <w:p w14:paraId="4FA2B14C" w14:textId="77777777" w:rsidR="007C1243" w:rsidRDefault="007C1243" w:rsidP="007C1243">
      <w:pPr>
        <w:rPr>
          <w:rtl/>
        </w:rPr>
      </w:pPr>
      <w:bookmarkStart w:id="772" w:name="_ETM_Q1_1762628"/>
      <w:bookmarkEnd w:id="772"/>
    </w:p>
    <w:p w14:paraId="3DEB74E2" w14:textId="5261E168" w:rsidR="007C1243" w:rsidRDefault="007C1243" w:rsidP="007C1243">
      <w:pPr>
        <w:pStyle w:val="a4"/>
        <w:keepNext/>
        <w:rPr>
          <w:rtl/>
        </w:rPr>
      </w:pPr>
      <w:bookmarkStart w:id="773" w:name="ET_speaker_אפרת_חקאק_168"/>
      <w:r w:rsidRPr="007C1243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7C12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3"/>
    </w:p>
    <w:p w14:paraId="65F59F54" w14:textId="77777777" w:rsidR="007C1243" w:rsidRDefault="007C1243" w:rsidP="007C1243">
      <w:pPr>
        <w:pStyle w:val="KeepWithNext"/>
        <w:rPr>
          <w:rtl/>
        </w:rPr>
      </w:pPr>
    </w:p>
    <w:p w14:paraId="3720F9E2" w14:textId="77777777" w:rsidR="007C1243" w:rsidRDefault="007C1243" w:rsidP="007C1243">
      <w:pPr>
        <w:rPr>
          <w:rtl/>
        </w:rPr>
      </w:pPr>
      <w:bookmarkStart w:id="774" w:name="_ETM_Q1_1765184"/>
      <w:bookmarkStart w:id="775" w:name="_ETM_Q1_1765251"/>
      <w:bookmarkStart w:id="776" w:name="_ETM_Q1_1762671"/>
      <w:bookmarkStart w:id="777" w:name="_ETM_Q1_1762749"/>
      <w:bookmarkEnd w:id="774"/>
      <w:bookmarkEnd w:id="775"/>
      <w:bookmarkEnd w:id="776"/>
      <w:bookmarkEnd w:id="777"/>
      <w:r>
        <w:rPr>
          <w:rtl/>
        </w:rPr>
        <w:t xml:space="preserve">היו </w:t>
      </w:r>
      <w:r>
        <w:rPr>
          <w:rFonts w:hint="cs"/>
          <w:rtl/>
        </w:rPr>
        <w:t xml:space="preserve">מקרים </w:t>
      </w:r>
      <w:r>
        <w:rPr>
          <w:rtl/>
        </w:rPr>
        <w:t xml:space="preserve">שביקשתם פחות </w:t>
      </w:r>
      <w:r>
        <w:rPr>
          <w:rFonts w:hint="cs"/>
          <w:rtl/>
        </w:rPr>
        <w:t>מ</w:t>
      </w:r>
      <w:r>
        <w:rPr>
          <w:rtl/>
        </w:rPr>
        <w:t>התקופה המקסימלית</w:t>
      </w:r>
      <w:r>
        <w:rPr>
          <w:rFonts w:hint="cs"/>
          <w:rtl/>
        </w:rPr>
        <w:t>?</w:t>
      </w:r>
      <w:r>
        <w:rPr>
          <w:rtl/>
        </w:rPr>
        <w:t xml:space="preserve"> במקרה </w:t>
      </w:r>
      <w:r>
        <w:rPr>
          <w:rFonts w:hint="cs"/>
          <w:rtl/>
        </w:rPr>
        <w:t xml:space="preserve">שלא העברתם </w:t>
      </w:r>
      <w:r>
        <w:rPr>
          <w:rtl/>
        </w:rPr>
        <w:t xml:space="preserve">את הבן-אדם עדיין למסלול של </w:t>
      </w:r>
      <w:r>
        <w:rPr>
          <w:rFonts w:hint="cs"/>
          <w:rtl/>
        </w:rPr>
        <w:t xml:space="preserve">לב"ח, </w:t>
      </w:r>
      <w:r>
        <w:rPr>
          <w:rtl/>
        </w:rPr>
        <w:t>תמיד אתם מבקשים את המקסימום</w:t>
      </w:r>
      <w:r>
        <w:rPr>
          <w:rFonts w:hint="cs"/>
          <w:rtl/>
        </w:rPr>
        <w:t>?</w:t>
      </w:r>
    </w:p>
    <w:p w14:paraId="5084FCCF" w14:textId="77777777" w:rsidR="007C1243" w:rsidRDefault="007C1243" w:rsidP="007C1243">
      <w:pPr>
        <w:rPr>
          <w:rtl/>
        </w:rPr>
      </w:pPr>
      <w:bookmarkStart w:id="778" w:name="_ETM_Q1_1777469"/>
      <w:bookmarkStart w:id="779" w:name="_ETM_Q1_1777531"/>
      <w:bookmarkEnd w:id="778"/>
      <w:bookmarkEnd w:id="779"/>
    </w:p>
    <w:p w14:paraId="6AFDC8BB" w14:textId="3019B128" w:rsidR="007C1243" w:rsidRDefault="007C1243" w:rsidP="007C1243">
      <w:pPr>
        <w:pStyle w:val="af9"/>
        <w:keepNext/>
        <w:rPr>
          <w:rtl/>
        </w:rPr>
      </w:pPr>
      <w:bookmarkStart w:id="780" w:name="ET_guest_919039_169"/>
      <w:r w:rsidRPr="007C1243">
        <w:rPr>
          <w:rStyle w:val="TagStyle"/>
          <w:rtl/>
        </w:rPr>
        <w:t xml:space="preserve"> &lt;&lt; אורח &gt;&gt; </w:t>
      </w:r>
      <w:r>
        <w:rPr>
          <w:rtl/>
        </w:rPr>
        <w:t>אבישי:</w:t>
      </w:r>
      <w:r w:rsidRPr="007C124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0"/>
    </w:p>
    <w:p w14:paraId="20B400EB" w14:textId="77777777" w:rsidR="007C1243" w:rsidRDefault="007C1243" w:rsidP="007C1243">
      <w:pPr>
        <w:pStyle w:val="KeepWithNext"/>
        <w:rPr>
          <w:rtl/>
        </w:rPr>
      </w:pPr>
    </w:p>
    <w:p w14:paraId="3B1154CF" w14:textId="77777777" w:rsidR="007C1243" w:rsidRDefault="007C1243" w:rsidP="007C1243">
      <w:pPr>
        <w:rPr>
          <w:rtl/>
        </w:rPr>
      </w:pPr>
      <w:bookmarkStart w:id="781" w:name="_ETM_Q1_1777391"/>
      <w:bookmarkEnd w:id="781"/>
      <w:r>
        <w:rPr>
          <w:rtl/>
        </w:rPr>
        <w:t>בכל הנוגע לעצורים שנמנע מפגש מכוח החוק הנוכחי הזה</w:t>
      </w:r>
      <w:r>
        <w:rPr>
          <w:rFonts w:hint="cs"/>
          <w:rtl/>
        </w:rPr>
        <w:t>,</w:t>
      </w:r>
      <w:r>
        <w:rPr>
          <w:rtl/>
        </w:rPr>
        <w:t xml:space="preserve"> ולאור התמשכות הליכי החקירה</w:t>
      </w:r>
      <w:r>
        <w:rPr>
          <w:rFonts w:hint="cs"/>
          <w:rtl/>
        </w:rPr>
        <w:t>,</w:t>
      </w:r>
      <w:r>
        <w:rPr>
          <w:rtl/>
        </w:rPr>
        <w:t xml:space="preserve"> ולא</w:t>
      </w:r>
      <w:r>
        <w:rPr>
          <w:rFonts w:hint="cs"/>
          <w:rtl/>
        </w:rPr>
        <w:t>ור התמשכות</w:t>
      </w:r>
      <w:r>
        <w:rPr>
          <w:rtl/>
        </w:rPr>
        <w:t xml:space="preserve"> הצורך לקבל מהם את המידע</w:t>
      </w:r>
      <w:r>
        <w:rPr>
          <w:rFonts w:hint="cs"/>
          <w:rtl/>
        </w:rPr>
        <w:t>,</w:t>
      </w:r>
      <w:r>
        <w:rPr>
          <w:rtl/>
        </w:rPr>
        <w:t xml:space="preserve"> אז </w:t>
      </w:r>
      <w:r>
        <w:rPr>
          <w:rFonts w:hint="cs"/>
          <w:rtl/>
        </w:rPr>
        <w:t>ב</w:t>
      </w:r>
      <w:r>
        <w:rPr>
          <w:rtl/>
        </w:rPr>
        <w:t>חלק הארי של המקרים</w:t>
      </w:r>
      <w:r>
        <w:rPr>
          <w:rFonts w:hint="cs"/>
          <w:rtl/>
        </w:rPr>
        <w:t xml:space="preserve"> –</w:t>
      </w:r>
      <w:r>
        <w:rPr>
          <w:rtl/>
        </w:rPr>
        <w:t xml:space="preserve"> כן</w:t>
      </w:r>
      <w:r>
        <w:rPr>
          <w:rFonts w:hint="cs"/>
          <w:rtl/>
        </w:rPr>
        <w:t>,</w:t>
      </w:r>
      <w:r>
        <w:rPr>
          <w:rtl/>
        </w:rPr>
        <w:t xml:space="preserve"> אנחנו מבקשים את התקופה המקסימלית</w:t>
      </w:r>
      <w:r>
        <w:rPr>
          <w:rFonts w:hint="cs"/>
          <w:rtl/>
        </w:rPr>
        <w:t>.</w:t>
      </w:r>
    </w:p>
    <w:p w14:paraId="283E69C9" w14:textId="77777777" w:rsidR="007C1243" w:rsidRDefault="007C1243" w:rsidP="007C1243">
      <w:pPr>
        <w:rPr>
          <w:rtl/>
        </w:rPr>
      </w:pPr>
      <w:bookmarkStart w:id="782" w:name="_ETM_Q1_1791286"/>
      <w:bookmarkStart w:id="783" w:name="_ETM_Q1_1791369"/>
      <w:bookmarkStart w:id="784" w:name="_ETM_Q1_1791534"/>
      <w:bookmarkEnd w:id="782"/>
      <w:bookmarkEnd w:id="783"/>
      <w:bookmarkEnd w:id="784"/>
    </w:p>
    <w:p w14:paraId="5A877BFA" w14:textId="4AC85AA2" w:rsidR="007C1243" w:rsidRDefault="007C1243" w:rsidP="007C1243">
      <w:pPr>
        <w:pStyle w:val="a4"/>
        <w:keepNext/>
        <w:rPr>
          <w:rtl/>
        </w:rPr>
      </w:pPr>
      <w:bookmarkStart w:id="785" w:name="ET_speaker_אפרת_חקאק_170"/>
      <w:r w:rsidRPr="007C1243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7C12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5"/>
    </w:p>
    <w:p w14:paraId="55982FC1" w14:textId="77777777" w:rsidR="007C1243" w:rsidRDefault="007C1243" w:rsidP="007C1243">
      <w:pPr>
        <w:pStyle w:val="KeepWithNext"/>
        <w:rPr>
          <w:rtl/>
        </w:rPr>
      </w:pPr>
    </w:p>
    <w:p w14:paraId="4B99B87C" w14:textId="77777777" w:rsidR="007C1243" w:rsidRDefault="007C1243" w:rsidP="007C1243">
      <w:pPr>
        <w:rPr>
          <w:rtl/>
        </w:rPr>
      </w:pPr>
      <w:bookmarkStart w:id="786" w:name="_ETM_Q1_1790430"/>
      <w:bookmarkStart w:id="787" w:name="_ETM_Q1_1790488"/>
      <w:bookmarkStart w:id="788" w:name="_ETM_Q1_1791617"/>
      <w:bookmarkEnd w:id="786"/>
      <w:bookmarkEnd w:id="787"/>
      <w:bookmarkEnd w:id="788"/>
      <w:r>
        <w:rPr>
          <w:rtl/>
        </w:rPr>
        <w:t xml:space="preserve">ואתם מביאים </w:t>
      </w:r>
      <w:r>
        <w:rPr>
          <w:rFonts w:hint="cs"/>
          <w:rtl/>
        </w:rPr>
        <w:t xml:space="preserve">טיעון </w:t>
      </w:r>
      <w:r>
        <w:rPr>
          <w:rtl/>
        </w:rPr>
        <w:t xml:space="preserve">אינדיבידואלי </w:t>
      </w:r>
      <w:r>
        <w:rPr>
          <w:rFonts w:hint="cs"/>
          <w:rtl/>
        </w:rPr>
        <w:t>בדרך כלל?</w:t>
      </w:r>
    </w:p>
    <w:p w14:paraId="5A7FBF18" w14:textId="77777777" w:rsidR="007C1243" w:rsidRDefault="007C1243" w:rsidP="007C1243">
      <w:pPr>
        <w:rPr>
          <w:rStyle w:val="TagStyle"/>
          <w:rFonts w:ascii="David" w:hAnsi="David"/>
          <w:u w:val="single"/>
          <w:rtl/>
          <w:lang w:eastAsia="he-IL"/>
        </w:rPr>
      </w:pPr>
      <w:bookmarkStart w:id="789" w:name="_ETM_Q1_1798336"/>
      <w:bookmarkStart w:id="790" w:name="_ETM_Q1_1798389"/>
      <w:bookmarkStart w:id="791" w:name="_ETM_Q1_1796367"/>
      <w:bookmarkStart w:id="792" w:name="_ETM_Q1_1794341"/>
      <w:bookmarkEnd w:id="789"/>
      <w:bookmarkEnd w:id="790"/>
      <w:bookmarkEnd w:id="791"/>
      <w:bookmarkEnd w:id="792"/>
    </w:p>
    <w:p w14:paraId="5C0C6C85" w14:textId="77777777" w:rsidR="007C1243" w:rsidRDefault="007C1243" w:rsidP="007C1243">
      <w:pPr>
        <w:pStyle w:val="af9"/>
        <w:keepNext/>
        <w:rPr>
          <w:rtl/>
        </w:rPr>
      </w:pPr>
      <w:bookmarkStart w:id="793" w:name="_ETM_Q1_1794453"/>
      <w:bookmarkEnd w:id="793"/>
      <w:r w:rsidRPr="007C1243">
        <w:rPr>
          <w:rStyle w:val="TagStyle"/>
          <w:rtl/>
        </w:rPr>
        <w:t xml:space="preserve">&lt;&lt; אורח &gt;&gt; </w:t>
      </w:r>
      <w:r>
        <w:rPr>
          <w:rtl/>
        </w:rPr>
        <w:t>אבישי:</w:t>
      </w:r>
      <w:r w:rsidRPr="007C124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A54389C" w14:textId="77777777" w:rsidR="007C1243" w:rsidRDefault="007C1243" w:rsidP="007C1243">
      <w:pPr>
        <w:rPr>
          <w:rtl/>
        </w:rPr>
      </w:pPr>
      <w:bookmarkStart w:id="794" w:name="_ETM_Q1_1796061"/>
      <w:bookmarkEnd w:id="794"/>
    </w:p>
    <w:p w14:paraId="63A22E1E" w14:textId="2E8AF68C" w:rsidR="00281C57" w:rsidRDefault="007C1243" w:rsidP="007C1243">
      <w:pPr>
        <w:rPr>
          <w:rtl/>
        </w:rPr>
      </w:pPr>
      <w:bookmarkStart w:id="795" w:name="_ETM_Q1_1796121"/>
      <w:bookmarkEnd w:id="795"/>
      <w:r>
        <w:rPr>
          <w:rFonts w:hint="cs"/>
          <w:rtl/>
        </w:rPr>
        <w:t xml:space="preserve">הטיעון הוא חד-משמעי </w:t>
      </w:r>
      <w:bookmarkStart w:id="796" w:name="_ETM_Q1_1798465"/>
      <w:bookmarkStart w:id="797" w:name="_ETM_Q1_1798521"/>
      <w:bookmarkEnd w:id="796"/>
      <w:bookmarkEnd w:id="797"/>
      <w:r>
        <w:rPr>
          <w:rtl/>
        </w:rPr>
        <w:t>אינדיבידואל</w:t>
      </w:r>
      <w:r>
        <w:rPr>
          <w:rFonts w:hint="cs"/>
          <w:rtl/>
        </w:rPr>
        <w:t>י.</w:t>
      </w:r>
      <w:r>
        <w:rPr>
          <w:rtl/>
        </w:rPr>
        <w:t xml:space="preserve"> בבית משפט </w:t>
      </w:r>
      <w:r>
        <w:rPr>
          <w:rFonts w:hint="cs"/>
          <w:rtl/>
        </w:rPr>
        <w:t xml:space="preserve">זה </w:t>
      </w:r>
      <w:r>
        <w:rPr>
          <w:rtl/>
        </w:rPr>
        <w:t>מוצג עצור</w:t>
      </w:r>
      <w:r w:rsidR="00E9616C">
        <w:rPr>
          <w:rFonts w:hint="cs"/>
          <w:rtl/>
        </w:rPr>
        <w:t>-</w:t>
      </w:r>
      <w:r>
        <w:rPr>
          <w:rtl/>
        </w:rPr>
        <w:t>עצור</w:t>
      </w:r>
      <w:r>
        <w:rPr>
          <w:rFonts w:hint="cs"/>
          <w:rtl/>
        </w:rPr>
        <w:t>,</w:t>
      </w:r>
      <w:r>
        <w:rPr>
          <w:rtl/>
        </w:rPr>
        <w:t xml:space="preserve"> עניינו</w:t>
      </w:r>
      <w:r>
        <w:rPr>
          <w:rFonts w:hint="cs"/>
          <w:rtl/>
        </w:rPr>
        <w:t>,</w:t>
      </w:r>
      <w:r>
        <w:rPr>
          <w:rtl/>
        </w:rPr>
        <w:t xml:space="preserve"> המצב בחקירה</w:t>
      </w:r>
      <w:r>
        <w:rPr>
          <w:rFonts w:hint="cs"/>
          <w:rtl/>
        </w:rPr>
        <w:t xml:space="preserve"> - - -</w:t>
      </w:r>
    </w:p>
    <w:p w14:paraId="42FFE642" w14:textId="77777777" w:rsidR="009A2A37" w:rsidRDefault="009A2A37" w:rsidP="009A2A37">
      <w:pPr>
        <w:rPr>
          <w:rtl/>
        </w:rPr>
      </w:pPr>
      <w:bookmarkStart w:id="798" w:name="_ETM_Q1_2200328"/>
      <w:bookmarkStart w:id="799" w:name="_ETM_Q1_2200403"/>
      <w:bookmarkStart w:id="800" w:name="_ETM_Q1_2218766"/>
      <w:bookmarkStart w:id="801" w:name="_ETM_Q1_2258992"/>
      <w:bookmarkStart w:id="802" w:name="_ETM_Q1_2259152"/>
      <w:bookmarkEnd w:id="798"/>
      <w:bookmarkEnd w:id="799"/>
      <w:bookmarkEnd w:id="800"/>
      <w:bookmarkEnd w:id="801"/>
      <w:bookmarkEnd w:id="802"/>
    </w:p>
    <w:p w14:paraId="6E3142D2" w14:textId="77777777" w:rsidR="009A2A37" w:rsidRDefault="009A2A37" w:rsidP="009A2A37">
      <w:pPr>
        <w:pStyle w:val="af6"/>
        <w:keepNext/>
        <w:rPr>
          <w:rtl/>
        </w:rPr>
      </w:pPr>
      <w:bookmarkStart w:id="803" w:name="ET_yor_6157_86"/>
      <w:r w:rsidRPr="009A2A3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A2A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3"/>
    </w:p>
    <w:p w14:paraId="72DD721D" w14:textId="77777777" w:rsidR="009A2A37" w:rsidRDefault="009A2A37" w:rsidP="009A2A37">
      <w:pPr>
        <w:pStyle w:val="KeepWithNext"/>
        <w:rPr>
          <w:rtl/>
        </w:rPr>
      </w:pPr>
    </w:p>
    <w:p w14:paraId="3DE2262B" w14:textId="0199BFA9" w:rsidR="009A2A37" w:rsidRDefault="009A2A37" w:rsidP="007C1243">
      <w:pPr>
        <w:rPr>
          <w:rtl/>
        </w:rPr>
      </w:pPr>
      <w:bookmarkStart w:id="804" w:name="_ETM_Q1_2264044"/>
      <w:bookmarkEnd w:id="804"/>
      <w:r>
        <w:rPr>
          <w:rFonts w:hint="cs"/>
          <w:rtl/>
        </w:rPr>
        <w:t xml:space="preserve">והיו </w:t>
      </w:r>
      <w:bookmarkStart w:id="805" w:name="_ETM_Q1_2264809"/>
      <w:bookmarkEnd w:id="805"/>
      <w:r>
        <w:rPr>
          <w:rFonts w:hint="cs"/>
          <w:rtl/>
        </w:rPr>
        <w:t>מקרים שלא אושר לכם</w:t>
      </w:r>
      <w:r w:rsidR="007C1243">
        <w:rPr>
          <w:rFonts w:hint="cs"/>
          <w:rtl/>
        </w:rPr>
        <w:t xml:space="preserve"> או שלא </w:t>
      </w:r>
      <w:bookmarkStart w:id="806" w:name="_ETM_Q1_1809257"/>
      <w:bookmarkEnd w:id="806"/>
      <w:r w:rsidR="007C1243">
        <w:rPr>
          <w:rFonts w:hint="cs"/>
          <w:rtl/>
        </w:rPr>
        <w:t xml:space="preserve">אושרה לכם כל התקופה, או שבינתיים עשיתם עבודה טובה </w:t>
      </w:r>
      <w:bookmarkStart w:id="807" w:name="_ETM_Q1_1813451"/>
      <w:bookmarkEnd w:id="807"/>
      <w:r w:rsidR="007C1243">
        <w:rPr>
          <w:rFonts w:hint="cs"/>
          <w:rtl/>
        </w:rPr>
        <w:t>בטיעון והגשתם את - - -</w:t>
      </w:r>
      <w:bookmarkStart w:id="808" w:name="_ETM_Q1_2266743"/>
      <w:bookmarkStart w:id="809" w:name="_ETM_Q1_2266805"/>
      <w:bookmarkEnd w:id="808"/>
      <w:bookmarkEnd w:id="809"/>
    </w:p>
    <w:p w14:paraId="27DF0AB3" w14:textId="77777777" w:rsidR="009A2A37" w:rsidRDefault="009A2A37" w:rsidP="009A2A37">
      <w:pPr>
        <w:rPr>
          <w:rtl/>
        </w:rPr>
      </w:pPr>
      <w:bookmarkStart w:id="810" w:name="_ETM_Q1_2268329"/>
      <w:bookmarkStart w:id="811" w:name="_ETM_Q1_2268379"/>
      <w:bookmarkStart w:id="812" w:name="_ETM_Q1_2270705"/>
      <w:bookmarkEnd w:id="810"/>
      <w:bookmarkEnd w:id="811"/>
      <w:bookmarkEnd w:id="812"/>
    </w:p>
    <w:p w14:paraId="32AA4F04" w14:textId="77777777" w:rsidR="009A2A37" w:rsidRDefault="009A2A37" w:rsidP="009A2A37">
      <w:pPr>
        <w:pStyle w:val="af9"/>
        <w:keepNext/>
        <w:rPr>
          <w:rtl/>
        </w:rPr>
      </w:pPr>
      <w:bookmarkStart w:id="813" w:name="ET_guest_3540_87"/>
      <w:r w:rsidRPr="009A2A37">
        <w:rPr>
          <w:rStyle w:val="TagStyle"/>
          <w:rtl/>
        </w:rPr>
        <w:t xml:space="preserve"> &lt;&lt; אורח &gt;&gt; </w:t>
      </w:r>
      <w:r>
        <w:rPr>
          <w:rtl/>
        </w:rPr>
        <w:t>גבריאלה פיסמן:</w:t>
      </w:r>
      <w:r w:rsidRPr="009A2A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3"/>
    </w:p>
    <w:p w14:paraId="4AA62C10" w14:textId="77777777" w:rsidR="009A2A37" w:rsidRDefault="009A2A37" w:rsidP="009A2A37">
      <w:pPr>
        <w:pStyle w:val="KeepWithNext"/>
        <w:rPr>
          <w:rtl/>
        </w:rPr>
      </w:pPr>
    </w:p>
    <w:p w14:paraId="63F532F5" w14:textId="12245403" w:rsidR="009A2A37" w:rsidRDefault="007C1243" w:rsidP="009A2A37">
      <w:pPr>
        <w:rPr>
          <w:rtl/>
        </w:rPr>
      </w:pPr>
      <w:bookmarkStart w:id="814" w:name="_ETM_Q1_2271134"/>
      <w:bookmarkStart w:id="815" w:name="_ETM_Q1_2271174"/>
      <w:bookmarkEnd w:id="814"/>
      <w:bookmarkEnd w:id="815"/>
      <w:r>
        <w:rPr>
          <w:rFonts w:hint="cs"/>
          <w:rtl/>
        </w:rPr>
        <w:t xml:space="preserve">לא, </w:t>
      </w:r>
      <w:r w:rsidR="009A2A37">
        <w:rPr>
          <w:rFonts w:hint="cs"/>
          <w:rtl/>
        </w:rPr>
        <w:t>נעשית בחינה פרטנית</w:t>
      </w:r>
      <w:r>
        <w:rPr>
          <w:rFonts w:hint="cs"/>
          <w:rtl/>
        </w:rPr>
        <w:t xml:space="preserve"> טרם קבלת ההחלטה.</w:t>
      </w:r>
    </w:p>
    <w:p w14:paraId="1F1A2E38" w14:textId="77777777" w:rsidR="007C1243" w:rsidRDefault="007C1243" w:rsidP="009A2A37">
      <w:pPr>
        <w:rPr>
          <w:rtl/>
        </w:rPr>
      </w:pPr>
      <w:bookmarkStart w:id="816" w:name="_ETM_Q1_1812797"/>
      <w:bookmarkStart w:id="817" w:name="_ETM_Q1_1812863"/>
      <w:bookmarkEnd w:id="816"/>
      <w:bookmarkEnd w:id="817"/>
    </w:p>
    <w:p w14:paraId="29D428A3" w14:textId="4F265900" w:rsidR="007C1243" w:rsidRDefault="007C1243" w:rsidP="007C1243">
      <w:pPr>
        <w:pStyle w:val="af6"/>
        <w:keepNext/>
        <w:rPr>
          <w:rtl/>
        </w:rPr>
      </w:pPr>
      <w:bookmarkStart w:id="818" w:name="ET_yor_6157_172"/>
      <w:r w:rsidRPr="007C124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C12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8"/>
    </w:p>
    <w:p w14:paraId="4E9B9C26" w14:textId="77777777" w:rsidR="007C1243" w:rsidRDefault="007C1243" w:rsidP="007C1243">
      <w:pPr>
        <w:pStyle w:val="KeepWithNext"/>
        <w:rPr>
          <w:rtl/>
        </w:rPr>
      </w:pPr>
    </w:p>
    <w:p w14:paraId="19BA8CC0" w14:textId="4B4B42FD" w:rsidR="007C1243" w:rsidRDefault="007C1243" w:rsidP="007C1243">
      <w:pPr>
        <w:rPr>
          <w:rtl/>
        </w:rPr>
      </w:pPr>
      <w:bookmarkStart w:id="819" w:name="_ETM_Q1_1814412"/>
      <w:bookmarkEnd w:id="819"/>
      <w:r>
        <w:rPr>
          <w:rFonts w:hint="cs"/>
          <w:rtl/>
        </w:rPr>
        <w:t xml:space="preserve">לא, </w:t>
      </w:r>
      <w:bookmarkStart w:id="820" w:name="_ETM_Q1_1816093"/>
      <w:bookmarkEnd w:id="820"/>
      <w:r>
        <w:rPr>
          <w:rFonts w:hint="cs"/>
          <w:rtl/>
        </w:rPr>
        <w:t>ברור. אני שואל אבל האם היה - - -</w:t>
      </w:r>
      <w:bookmarkStart w:id="821" w:name="_ETM_Q1_1818293"/>
      <w:bookmarkEnd w:id="821"/>
    </w:p>
    <w:p w14:paraId="70D066C2" w14:textId="77777777" w:rsidR="007C1243" w:rsidRDefault="007C1243" w:rsidP="007C1243">
      <w:pPr>
        <w:rPr>
          <w:rtl/>
        </w:rPr>
      </w:pPr>
      <w:bookmarkStart w:id="822" w:name="_ETM_Q1_1818361"/>
      <w:bookmarkEnd w:id="822"/>
    </w:p>
    <w:p w14:paraId="29E33F5E" w14:textId="77777777" w:rsidR="007C1243" w:rsidRDefault="007C1243" w:rsidP="007C1243">
      <w:pPr>
        <w:pStyle w:val="af9"/>
        <w:keepNext/>
        <w:rPr>
          <w:rtl/>
        </w:rPr>
      </w:pPr>
      <w:bookmarkStart w:id="823" w:name="_ETM_Q1_1819397"/>
      <w:bookmarkStart w:id="824" w:name="_ETM_Q1_1819478"/>
      <w:bookmarkEnd w:id="823"/>
      <w:bookmarkEnd w:id="824"/>
      <w:r w:rsidRPr="007C1243">
        <w:rPr>
          <w:rStyle w:val="TagStyle"/>
          <w:rtl/>
        </w:rPr>
        <w:t xml:space="preserve">&lt;&lt; אורח &gt;&gt; </w:t>
      </w:r>
      <w:r>
        <w:rPr>
          <w:rtl/>
        </w:rPr>
        <w:t>אבישי:</w:t>
      </w:r>
      <w:r w:rsidRPr="007C124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CBC966A" w14:textId="77777777" w:rsidR="007C1243" w:rsidRDefault="007C1243" w:rsidP="007C1243">
      <w:pPr>
        <w:rPr>
          <w:rtl/>
        </w:rPr>
      </w:pPr>
      <w:bookmarkStart w:id="825" w:name="_ETM_Q1_1820700"/>
      <w:bookmarkEnd w:id="825"/>
    </w:p>
    <w:p w14:paraId="60A28657" w14:textId="56E3DB46" w:rsidR="009A2A37" w:rsidRDefault="007C1243" w:rsidP="007C1243">
      <w:pPr>
        <w:rPr>
          <w:rtl/>
        </w:rPr>
      </w:pPr>
      <w:bookmarkStart w:id="826" w:name="_ETM_Q1_1820772"/>
      <w:bookmarkEnd w:id="826"/>
      <w:r>
        <w:rPr>
          <w:rFonts w:hint="cs"/>
          <w:rtl/>
        </w:rPr>
        <w:t xml:space="preserve">בחינה פרטנית. </w:t>
      </w:r>
      <w:bookmarkStart w:id="827" w:name="_ETM_Q1_1818267"/>
      <w:bookmarkStart w:id="828" w:name="_ETM_Q1_2274299"/>
      <w:bookmarkStart w:id="829" w:name="_ETM_Q1_2274364"/>
      <w:bookmarkStart w:id="830" w:name="_ETM_Q1_2275715"/>
      <w:bookmarkStart w:id="831" w:name="_ETM_Q1_2275787"/>
      <w:bookmarkStart w:id="832" w:name="_ETM_Q1_2277136"/>
      <w:bookmarkStart w:id="833" w:name="_ETM_Q1_2277191"/>
      <w:bookmarkEnd w:id="827"/>
      <w:bookmarkEnd w:id="828"/>
      <w:bookmarkEnd w:id="829"/>
      <w:bookmarkEnd w:id="830"/>
      <w:bookmarkEnd w:id="831"/>
      <w:bookmarkEnd w:id="832"/>
      <w:bookmarkEnd w:id="833"/>
      <w:r w:rsidR="009A2A37">
        <w:rPr>
          <w:rFonts w:hint="cs"/>
          <w:rtl/>
        </w:rPr>
        <w:t>למיטב זכרוני לא היו</w:t>
      </w:r>
      <w:r>
        <w:rPr>
          <w:rFonts w:hint="cs"/>
          <w:rtl/>
        </w:rPr>
        <w:t xml:space="preserve"> מקרים - - -</w:t>
      </w:r>
    </w:p>
    <w:p w14:paraId="56089C3C" w14:textId="77777777" w:rsidR="009A2A37" w:rsidRDefault="009A2A37" w:rsidP="009A2A37">
      <w:pPr>
        <w:rPr>
          <w:rtl/>
        </w:rPr>
      </w:pPr>
      <w:bookmarkStart w:id="834" w:name="_ETM_Q1_2281577"/>
      <w:bookmarkStart w:id="835" w:name="_ETM_Q1_2281633"/>
      <w:bookmarkEnd w:id="834"/>
      <w:bookmarkEnd w:id="835"/>
    </w:p>
    <w:p w14:paraId="235E8177" w14:textId="77777777" w:rsidR="009A2A37" w:rsidRDefault="009A2A37" w:rsidP="009A2A37">
      <w:pPr>
        <w:pStyle w:val="af6"/>
        <w:keepNext/>
        <w:rPr>
          <w:rtl/>
        </w:rPr>
      </w:pPr>
      <w:bookmarkStart w:id="836" w:name="ET_yor_6157_88"/>
      <w:r w:rsidRPr="009A2A3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A2A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6"/>
    </w:p>
    <w:p w14:paraId="7B9979A2" w14:textId="77777777" w:rsidR="009A2A37" w:rsidRDefault="009A2A37" w:rsidP="009A2A37">
      <w:pPr>
        <w:pStyle w:val="KeepWithNext"/>
        <w:rPr>
          <w:rtl/>
        </w:rPr>
      </w:pPr>
    </w:p>
    <w:p w14:paraId="49DC4006" w14:textId="1646F31D" w:rsidR="009A2A37" w:rsidRDefault="007C1243" w:rsidP="009A2A37">
      <w:pPr>
        <w:rPr>
          <w:rtl/>
        </w:rPr>
      </w:pPr>
      <w:bookmarkStart w:id="837" w:name="_ETM_Q1_2282317"/>
      <w:bookmarkEnd w:id="837"/>
      <w:r>
        <w:rPr>
          <w:rFonts w:hint="cs"/>
          <w:rtl/>
        </w:rPr>
        <w:t>ומקרים, כמו שאמרת, שהגעתם למסקנה ש</w:t>
      </w:r>
      <w:r w:rsidR="009A2A37">
        <w:rPr>
          <w:rFonts w:hint="cs"/>
          <w:rtl/>
        </w:rPr>
        <w:t xml:space="preserve">תם </w:t>
      </w:r>
      <w:bookmarkStart w:id="838" w:name="_ETM_Q1_2282761"/>
      <w:bookmarkEnd w:id="838"/>
      <w:r w:rsidR="009A2A37">
        <w:rPr>
          <w:rFonts w:hint="cs"/>
          <w:rtl/>
        </w:rPr>
        <w:t>הטקס</w:t>
      </w:r>
      <w:r>
        <w:rPr>
          <w:rFonts w:hint="cs"/>
          <w:rtl/>
        </w:rPr>
        <w:t xml:space="preserve"> </w:t>
      </w:r>
      <w:bookmarkStart w:id="839" w:name="_ETM_Q1_1826140"/>
      <w:bookmarkEnd w:id="839"/>
      <w:r>
        <w:rPr>
          <w:rFonts w:hint="cs"/>
          <w:rtl/>
        </w:rPr>
        <w:t>וקיצרתם את התקופה בעצמכם?</w:t>
      </w:r>
      <w:bookmarkStart w:id="840" w:name="_ETM_Q1_1827481"/>
      <w:bookmarkEnd w:id="840"/>
    </w:p>
    <w:p w14:paraId="25A67A4E" w14:textId="77777777" w:rsidR="007C1243" w:rsidRDefault="007C1243" w:rsidP="009A2A37">
      <w:pPr>
        <w:rPr>
          <w:rtl/>
        </w:rPr>
      </w:pPr>
      <w:bookmarkStart w:id="841" w:name="_ETM_Q1_1827566"/>
      <w:bookmarkEnd w:id="841"/>
    </w:p>
    <w:p w14:paraId="41E8DC09" w14:textId="77777777" w:rsidR="007C1243" w:rsidRDefault="007C1243" w:rsidP="007C1243">
      <w:pPr>
        <w:pStyle w:val="af9"/>
        <w:keepNext/>
        <w:rPr>
          <w:rtl/>
        </w:rPr>
      </w:pPr>
      <w:bookmarkStart w:id="842" w:name="_ETM_Q1_1828169"/>
      <w:bookmarkStart w:id="843" w:name="_ETM_Q1_1828254"/>
      <w:bookmarkEnd w:id="842"/>
      <w:bookmarkEnd w:id="843"/>
      <w:r w:rsidRPr="007C1243">
        <w:rPr>
          <w:rStyle w:val="TagStyle"/>
          <w:rtl/>
        </w:rPr>
        <w:t xml:space="preserve">&lt;&lt; אורח &gt;&gt; </w:t>
      </w:r>
      <w:r>
        <w:rPr>
          <w:rtl/>
        </w:rPr>
        <w:t>אבישי:</w:t>
      </w:r>
      <w:r w:rsidRPr="007C124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24D7E09" w14:textId="77777777" w:rsidR="007C1243" w:rsidRDefault="007C1243" w:rsidP="009A2A37">
      <w:pPr>
        <w:rPr>
          <w:rtl/>
        </w:rPr>
      </w:pPr>
      <w:bookmarkStart w:id="844" w:name="_ETM_Q1_1829256"/>
      <w:bookmarkEnd w:id="844"/>
    </w:p>
    <w:p w14:paraId="2CBBF29F" w14:textId="7E13CCF1" w:rsidR="009A2A37" w:rsidRDefault="007C1243" w:rsidP="007C1243">
      <w:pPr>
        <w:rPr>
          <w:rtl/>
        </w:rPr>
      </w:pPr>
      <w:bookmarkStart w:id="845" w:name="_ETM_Q1_1829343"/>
      <w:bookmarkEnd w:id="845"/>
      <w:r>
        <w:rPr>
          <w:rFonts w:hint="cs"/>
          <w:rtl/>
        </w:rPr>
        <w:t xml:space="preserve">זה בהחלט היה. </w:t>
      </w:r>
      <w:bookmarkStart w:id="846" w:name="_ETM_Q1_2285193"/>
      <w:bookmarkStart w:id="847" w:name="_ETM_Q1_2285261"/>
      <w:bookmarkStart w:id="848" w:name="_ETM_Q1_2285329"/>
      <w:bookmarkStart w:id="849" w:name="_ETM_Q1_2285394"/>
      <w:bookmarkStart w:id="850" w:name="_ETM_Q1_2286582"/>
      <w:bookmarkStart w:id="851" w:name="_ETM_Q1_2286652"/>
      <w:bookmarkEnd w:id="846"/>
      <w:bookmarkEnd w:id="847"/>
      <w:bookmarkEnd w:id="848"/>
      <w:bookmarkEnd w:id="849"/>
      <w:bookmarkEnd w:id="850"/>
      <w:bookmarkEnd w:id="851"/>
      <w:r>
        <w:rPr>
          <w:rFonts w:hint="cs"/>
          <w:rtl/>
        </w:rPr>
        <w:t xml:space="preserve">ברגע שאנחנו מגיעים למסקנת </w:t>
      </w:r>
      <w:bookmarkStart w:id="852" w:name="_ETM_Q1_1831251"/>
      <w:bookmarkEnd w:id="852"/>
      <w:r>
        <w:rPr>
          <w:rFonts w:hint="cs"/>
          <w:rtl/>
        </w:rPr>
        <w:t>חקירה, אנחנו מסירים את המניעה - - -</w:t>
      </w:r>
    </w:p>
    <w:p w14:paraId="41578EAF" w14:textId="77777777" w:rsidR="009A2A37" w:rsidRDefault="009A2A37" w:rsidP="009A2A37">
      <w:pPr>
        <w:rPr>
          <w:rtl/>
        </w:rPr>
      </w:pPr>
      <w:bookmarkStart w:id="853" w:name="_ETM_Q1_2288098"/>
      <w:bookmarkStart w:id="854" w:name="_ETM_Q1_2288158"/>
      <w:bookmarkEnd w:id="853"/>
      <w:bookmarkEnd w:id="854"/>
    </w:p>
    <w:p w14:paraId="5709B001" w14:textId="77777777" w:rsidR="009A2A37" w:rsidRDefault="009A2A37" w:rsidP="009A2A37">
      <w:pPr>
        <w:pStyle w:val="af6"/>
        <w:keepNext/>
        <w:rPr>
          <w:rtl/>
        </w:rPr>
      </w:pPr>
      <w:bookmarkStart w:id="855" w:name="ET_yor_6157_89"/>
      <w:r w:rsidRPr="009A2A3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A2A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5"/>
    </w:p>
    <w:p w14:paraId="29B20DCD" w14:textId="77777777" w:rsidR="009A2A37" w:rsidRDefault="009A2A37" w:rsidP="009A2A37">
      <w:pPr>
        <w:pStyle w:val="KeepWithNext"/>
        <w:rPr>
          <w:rtl/>
        </w:rPr>
      </w:pPr>
    </w:p>
    <w:p w14:paraId="75663A68" w14:textId="593608F2" w:rsidR="009A2A37" w:rsidRDefault="007C1243" w:rsidP="007C1243">
      <w:pPr>
        <w:rPr>
          <w:rtl/>
        </w:rPr>
      </w:pPr>
      <w:bookmarkStart w:id="856" w:name="_ETM_Q1_2290393"/>
      <w:bookmarkEnd w:id="856"/>
      <w:r>
        <w:rPr>
          <w:rFonts w:hint="cs"/>
          <w:rtl/>
        </w:rPr>
        <w:t xml:space="preserve">טוב. </w:t>
      </w:r>
      <w:r w:rsidR="009A2A37">
        <w:rPr>
          <w:rFonts w:hint="cs"/>
          <w:rtl/>
        </w:rPr>
        <w:t>אז אני מעלה קודם להצבעה</w:t>
      </w:r>
      <w:r>
        <w:rPr>
          <w:rFonts w:hint="cs"/>
          <w:rtl/>
        </w:rPr>
        <w:t xml:space="preserve"> את </w:t>
      </w:r>
      <w:bookmarkStart w:id="857" w:name="_ETM_Q1_1835334"/>
      <w:bookmarkEnd w:id="857"/>
      <w:r>
        <w:rPr>
          <w:rFonts w:hint="cs"/>
          <w:rtl/>
        </w:rPr>
        <w:t xml:space="preserve">כלל ההסתייגויות. כמובן שאם ההסתייגויות יעברו אנחנו נעבור הסתייגות-הסתייגות, </w:t>
      </w:r>
      <w:bookmarkStart w:id="858" w:name="_ETM_Q1_1847104"/>
      <w:bookmarkEnd w:id="858"/>
      <w:r>
        <w:rPr>
          <w:rFonts w:hint="cs"/>
          <w:rtl/>
        </w:rPr>
        <w:t>אבל אני מעלה להצבעה את כלל ההסתייגויות לחוק ל</w:t>
      </w:r>
      <w:r w:rsidRPr="007C1243">
        <w:rPr>
          <w:rtl/>
        </w:rPr>
        <w:t xml:space="preserve">תיקון </w:t>
      </w:r>
      <w:r>
        <w:rPr>
          <w:rFonts w:hint="cs"/>
          <w:rtl/>
        </w:rPr>
        <w:t>ול</w:t>
      </w:r>
      <w:r w:rsidRPr="007C1243">
        <w:rPr>
          <w:rtl/>
        </w:rPr>
        <w:t>הארכת תוקפן של תקנות שעת חירום (חרבות ברזל) (פגישה עם עורך דין של עצור בעבירת ביטחון) (תיקון מס' 4), התשפ"ה–2024</w:t>
      </w:r>
      <w:r>
        <w:rPr>
          <w:rFonts w:hint="cs"/>
          <w:rtl/>
        </w:rPr>
        <w:t xml:space="preserve">. </w:t>
      </w:r>
      <w:bookmarkStart w:id="859" w:name="_ETM_Q1_1854425"/>
      <w:bookmarkStart w:id="860" w:name="_ETM_Q1_2294809"/>
      <w:bookmarkStart w:id="861" w:name="_ETM_Q1_2294876"/>
      <w:bookmarkStart w:id="862" w:name="_ETM_Q1_2304954"/>
      <w:bookmarkStart w:id="863" w:name="_ETM_Q1_2305010"/>
      <w:bookmarkEnd w:id="859"/>
      <w:bookmarkEnd w:id="860"/>
      <w:bookmarkEnd w:id="861"/>
      <w:bookmarkEnd w:id="862"/>
      <w:bookmarkEnd w:id="863"/>
      <w:r w:rsidR="009A2A37">
        <w:rPr>
          <w:rFonts w:hint="cs"/>
          <w:rtl/>
        </w:rPr>
        <w:t>מי בעד</w:t>
      </w:r>
      <w:r>
        <w:rPr>
          <w:rFonts w:hint="cs"/>
          <w:rtl/>
        </w:rPr>
        <w:t xml:space="preserve"> </w:t>
      </w:r>
      <w:r w:rsidRPr="007C1243">
        <w:rPr>
          <w:rFonts w:hint="cs"/>
          <w:b/>
          <w:bCs/>
          <w:u w:val="single"/>
          <w:rtl/>
        </w:rPr>
        <w:t>ההסתייגויות</w:t>
      </w:r>
      <w:r>
        <w:rPr>
          <w:rFonts w:hint="cs"/>
          <w:rtl/>
        </w:rPr>
        <w:t xml:space="preserve">? ירים את ידו. אחד. מי נגד? אחד. </w:t>
      </w:r>
      <w:bookmarkStart w:id="864" w:name="_ETM_Q1_2311371"/>
      <w:bookmarkStart w:id="865" w:name="_ETM_Q1_2311432"/>
      <w:bookmarkEnd w:id="864"/>
      <w:bookmarkEnd w:id="865"/>
    </w:p>
    <w:p w14:paraId="30F0A8C4" w14:textId="77777777" w:rsidR="007C1243" w:rsidRDefault="007C1243" w:rsidP="007C1243">
      <w:pPr>
        <w:rPr>
          <w:rtl/>
        </w:rPr>
      </w:pPr>
    </w:p>
    <w:p w14:paraId="2B6D3BFC" w14:textId="54CC1581" w:rsidR="007C1243" w:rsidRDefault="007C1243" w:rsidP="007C1243">
      <w:pPr>
        <w:pStyle w:val="af1"/>
        <w:keepNext/>
        <w:rPr>
          <w:rtl/>
        </w:rPr>
      </w:pPr>
      <w:r>
        <w:rPr>
          <w:rtl/>
        </w:rPr>
        <w:t>הצבעה</w:t>
      </w:r>
    </w:p>
    <w:p w14:paraId="26F4235E" w14:textId="77777777" w:rsidR="007C1243" w:rsidRDefault="007C1243" w:rsidP="007C1243">
      <w:pPr>
        <w:pStyle w:val="--"/>
        <w:keepNext/>
        <w:rPr>
          <w:rtl/>
        </w:rPr>
      </w:pPr>
    </w:p>
    <w:p w14:paraId="7C121B7B" w14:textId="15785059" w:rsidR="007C1243" w:rsidRPr="007C1243" w:rsidRDefault="007C1243" w:rsidP="007C1243">
      <w:pPr>
        <w:pStyle w:val="--"/>
        <w:keepNext/>
        <w:rPr>
          <w:rtl/>
        </w:rPr>
      </w:pPr>
      <w:r>
        <w:rPr>
          <w:rFonts w:hint="cs"/>
          <w:rtl/>
        </w:rPr>
        <w:t>לא אושרו.</w:t>
      </w:r>
    </w:p>
    <w:p w14:paraId="6DDB9E2A" w14:textId="77777777" w:rsidR="009A2A37" w:rsidRDefault="009A2A37" w:rsidP="009A2A37">
      <w:pPr>
        <w:rPr>
          <w:rtl/>
        </w:rPr>
      </w:pPr>
      <w:bookmarkStart w:id="866" w:name="_ETM_Q1_2315591"/>
      <w:bookmarkStart w:id="867" w:name="_ETM_Q1_2315671"/>
      <w:bookmarkEnd w:id="866"/>
      <w:bookmarkEnd w:id="867"/>
    </w:p>
    <w:p w14:paraId="1D4FB12A" w14:textId="77777777" w:rsidR="009A2A37" w:rsidRDefault="009A2A37" w:rsidP="009A2A37">
      <w:pPr>
        <w:pStyle w:val="af6"/>
        <w:keepNext/>
        <w:rPr>
          <w:rtl/>
        </w:rPr>
      </w:pPr>
      <w:bookmarkStart w:id="868" w:name="ET_yor_6157_90"/>
      <w:r w:rsidRPr="009A2A3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A2A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8"/>
    </w:p>
    <w:p w14:paraId="154C4E22" w14:textId="77777777" w:rsidR="009A2A37" w:rsidRDefault="009A2A37" w:rsidP="009A2A37">
      <w:pPr>
        <w:pStyle w:val="KeepWithNext"/>
        <w:rPr>
          <w:rtl/>
        </w:rPr>
      </w:pPr>
    </w:p>
    <w:p w14:paraId="58B70BFC" w14:textId="3DD049C1" w:rsidR="009A2A37" w:rsidRDefault="009A2A37" w:rsidP="009A2A37">
      <w:pPr>
        <w:rPr>
          <w:rtl/>
        </w:rPr>
      </w:pPr>
      <w:bookmarkStart w:id="869" w:name="_ETM_Q1_2325965"/>
      <w:bookmarkStart w:id="870" w:name="_ETM_Q1_2315729"/>
      <w:bookmarkStart w:id="871" w:name="_ETM_Q1_2315796"/>
      <w:bookmarkEnd w:id="869"/>
      <w:bookmarkEnd w:id="870"/>
      <w:bookmarkEnd w:id="871"/>
      <w:r>
        <w:rPr>
          <w:rFonts w:hint="cs"/>
          <w:rtl/>
        </w:rPr>
        <w:t xml:space="preserve">ההסתייגויות </w:t>
      </w:r>
      <w:bookmarkStart w:id="872" w:name="_ETM_Q1_2319996"/>
      <w:bookmarkEnd w:id="872"/>
      <w:r>
        <w:rPr>
          <w:rFonts w:hint="cs"/>
          <w:rtl/>
        </w:rPr>
        <w:t>לא התקבלו</w:t>
      </w:r>
      <w:r w:rsidR="007C1243">
        <w:rPr>
          <w:rFonts w:hint="cs"/>
          <w:rtl/>
        </w:rPr>
        <w:t xml:space="preserve">. </w:t>
      </w:r>
      <w:r w:rsidR="00A56D62">
        <w:rPr>
          <w:rFonts w:hint="cs"/>
          <w:rtl/>
        </w:rPr>
        <w:t xml:space="preserve">ולכן נוסח החוק לקריאה השנייה והשלישית יהיה בנוסח </w:t>
      </w:r>
      <w:bookmarkStart w:id="873" w:name="_ETM_Q1_1870477"/>
      <w:bookmarkEnd w:id="873"/>
      <w:r w:rsidR="00A56D62">
        <w:rPr>
          <w:rFonts w:hint="cs"/>
          <w:rtl/>
        </w:rPr>
        <w:t>שאמרתי, דהיינו עד ה-15 בפברואר.</w:t>
      </w:r>
    </w:p>
    <w:p w14:paraId="73AB118F" w14:textId="77777777" w:rsidR="00A56D62" w:rsidRDefault="00A56D62" w:rsidP="009A2A37">
      <w:pPr>
        <w:rPr>
          <w:rtl/>
        </w:rPr>
      </w:pPr>
      <w:bookmarkStart w:id="874" w:name="_ETM_Q1_1874161"/>
      <w:bookmarkStart w:id="875" w:name="_ETM_Q1_1874235"/>
      <w:bookmarkEnd w:id="874"/>
      <w:bookmarkEnd w:id="875"/>
    </w:p>
    <w:p w14:paraId="5F2C7F0F" w14:textId="0C0BFD8C" w:rsidR="009A2A37" w:rsidRDefault="00A56D62" w:rsidP="00A56D62">
      <w:pPr>
        <w:rPr>
          <w:rtl/>
        </w:rPr>
      </w:pPr>
      <w:bookmarkStart w:id="876" w:name="_ETM_Q1_1874304"/>
      <w:bookmarkStart w:id="877" w:name="_ETM_Q1_1874371"/>
      <w:bookmarkEnd w:id="876"/>
      <w:bookmarkEnd w:id="877"/>
      <w:r>
        <w:rPr>
          <w:rFonts w:hint="cs"/>
          <w:rtl/>
        </w:rPr>
        <w:t>עכשיו אני אעשה הצבעה על ההסתייגויות</w:t>
      </w:r>
      <w:bookmarkStart w:id="878" w:name="_ETM_Q1_1875701"/>
      <w:bookmarkEnd w:id="878"/>
      <w:r>
        <w:rPr>
          <w:rFonts w:hint="cs"/>
          <w:rtl/>
        </w:rPr>
        <w:t xml:space="preserve"> להצעת חוק לתיקון </w:t>
      </w:r>
      <w:r w:rsidRPr="00A56D62">
        <w:rPr>
          <w:rtl/>
        </w:rPr>
        <w:t>ולהארכת תוקפן של תקנות שעת חירום (חרבות ברזל) (הארכת מעצר לחשוד בעבירת ביטחון) (תיקון מס' 4), התשפ"ד–2024</w:t>
      </w:r>
      <w:r>
        <w:rPr>
          <w:rFonts w:hint="cs"/>
          <w:rtl/>
        </w:rPr>
        <w:t xml:space="preserve">. גם לחוק הזה הוגשו </w:t>
      </w:r>
      <w:bookmarkStart w:id="879" w:name="_ETM_Q1_1888754"/>
      <w:bookmarkEnd w:id="879"/>
      <w:r>
        <w:rPr>
          <w:rFonts w:hint="cs"/>
          <w:rtl/>
        </w:rPr>
        <w:t xml:space="preserve">הסתייגויות מטעם </w:t>
      </w:r>
      <w:r>
        <w:rPr>
          <w:rtl/>
        </w:rPr>
        <w:t>–</w:t>
      </w:r>
      <w:r>
        <w:rPr>
          <w:rFonts w:hint="cs"/>
          <w:rtl/>
        </w:rPr>
        <w:t xml:space="preserve"> אותן מפלגות?</w:t>
      </w:r>
      <w:bookmarkStart w:id="880" w:name="_ETM_Q1_2321902"/>
      <w:bookmarkStart w:id="881" w:name="_ETM_Q1_2321981"/>
      <w:bookmarkStart w:id="882" w:name="_ETM_Q1_2328546"/>
      <w:bookmarkStart w:id="883" w:name="_ETM_Q1_2328622"/>
      <w:bookmarkStart w:id="884" w:name="_ETM_Q1_2329003"/>
      <w:bookmarkStart w:id="885" w:name="_ETM_Q1_2329075"/>
      <w:bookmarkEnd w:id="880"/>
      <w:bookmarkEnd w:id="881"/>
      <w:bookmarkEnd w:id="882"/>
      <w:bookmarkEnd w:id="883"/>
      <w:bookmarkEnd w:id="884"/>
      <w:bookmarkEnd w:id="885"/>
      <w:r w:rsidR="009A2A37">
        <w:rPr>
          <w:rFonts w:hint="cs"/>
          <w:rtl/>
        </w:rPr>
        <w:t xml:space="preserve"> </w:t>
      </w:r>
    </w:p>
    <w:p w14:paraId="49133E16" w14:textId="77777777" w:rsidR="00F87018" w:rsidRDefault="00F87018" w:rsidP="009A2A37">
      <w:pPr>
        <w:rPr>
          <w:rtl/>
        </w:rPr>
      </w:pPr>
      <w:bookmarkStart w:id="886" w:name="_ETM_Q1_2333912"/>
      <w:bookmarkStart w:id="887" w:name="_ETM_Q1_2333978"/>
      <w:bookmarkStart w:id="888" w:name="_ETM_Q1_2346601"/>
      <w:bookmarkEnd w:id="886"/>
      <w:bookmarkEnd w:id="887"/>
      <w:bookmarkEnd w:id="888"/>
    </w:p>
    <w:p w14:paraId="0241B174" w14:textId="77777777" w:rsidR="00F87018" w:rsidRDefault="00F87018" w:rsidP="00F87018">
      <w:pPr>
        <w:pStyle w:val="a4"/>
        <w:keepNext/>
        <w:rPr>
          <w:rtl/>
        </w:rPr>
      </w:pPr>
      <w:bookmarkStart w:id="889" w:name="ET_speaker_אפרת_חקאק_91"/>
      <w:r w:rsidRPr="00F87018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F870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9"/>
    </w:p>
    <w:p w14:paraId="2D41725A" w14:textId="77777777" w:rsidR="00F87018" w:rsidRDefault="00F87018" w:rsidP="00F87018">
      <w:pPr>
        <w:pStyle w:val="KeepWithNext"/>
        <w:rPr>
          <w:rtl/>
        </w:rPr>
      </w:pPr>
    </w:p>
    <w:p w14:paraId="601512BE" w14:textId="58277EE0" w:rsidR="00A56D62" w:rsidRDefault="00A56D62" w:rsidP="00A56D62">
      <w:pPr>
        <w:rPr>
          <w:rtl/>
        </w:rPr>
      </w:pPr>
      <w:bookmarkStart w:id="890" w:name="_ETM_Q1_2347043"/>
      <w:bookmarkStart w:id="891" w:name="_ETM_Q1_2347093"/>
      <w:bookmarkEnd w:id="890"/>
      <w:bookmarkEnd w:id="891"/>
      <w:r>
        <w:rPr>
          <w:rFonts w:hint="cs"/>
          <w:rtl/>
        </w:rPr>
        <w:t>מ</w:t>
      </w:r>
      <w:r w:rsidR="00F87018">
        <w:rPr>
          <w:rFonts w:hint="cs"/>
          <w:rtl/>
        </w:rPr>
        <w:t>ישראל ביתנו</w:t>
      </w:r>
      <w:r>
        <w:rPr>
          <w:rFonts w:hint="cs"/>
          <w:rtl/>
        </w:rPr>
        <w:t>, יש עתיד, חד</w:t>
      </w:r>
      <w:bookmarkStart w:id="892" w:name="_ETM_Q1_1890393"/>
      <w:bookmarkStart w:id="893" w:name="_ETM_Q1_1890483"/>
      <w:bookmarkEnd w:id="892"/>
      <w:bookmarkEnd w:id="893"/>
      <w:r>
        <w:rPr>
          <w:rFonts w:hint="cs"/>
          <w:rtl/>
        </w:rPr>
        <w:t>"ש-תע"ל והעבודה.</w:t>
      </w:r>
    </w:p>
    <w:p w14:paraId="439E94F9" w14:textId="77777777" w:rsidR="00F87018" w:rsidRDefault="00F87018" w:rsidP="00F87018">
      <w:pPr>
        <w:rPr>
          <w:rtl/>
        </w:rPr>
      </w:pPr>
      <w:bookmarkStart w:id="894" w:name="_ETM_Q1_2349171"/>
      <w:bookmarkStart w:id="895" w:name="_ETM_Q1_2349232"/>
      <w:bookmarkEnd w:id="894"/>
      <w:bookmarkEnd w:id="895"/>
    </w:p>
    <w:p w14:paraId="35C5DB91" w14:textId="77777777" w:rsidR="00F87018" w:rsidRDefault="00F87018" w:rsidP="00F87018">
      <w:pPr>
        <w:pStyle w:val="af6"/>
        <w:keepNext/>
        <w:rPr>
          <w:rtl/>
        </w:rPr>
      </w:pPr>
      <w:bookmarkStart w:id="896" w:name="ET_yor_6157_92"/>
      <w:r w:rsidRPr="00F8701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870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6"/>
    </w:p>
    <w:p w14:paraId="02850B9E" w14:textId="77777777" w:rsidR="00F87018" w:rsidRDefault="00F87018" w:rsidP="00F87018">
      <w:pPr>
        <w:pStyle w:val="KeepWithNext"/>
        <w:rPr>
          <w:rtl/>
        </w:rPr>
      </w:pPr>
    </w:p>
    <w:p w14:paraId="4553F065" w14:textId="368073BD" w:rsidR="00F87018" w:rsidRDefault="00A56D62" w:rsidP="00A56D62">
      <w:pPr>
        <w:rPr>
          <w:rtl/>
        </w:rPr>
      </w:pPr>
      <w:bookmarkStart w:id="897" w:name="_ETM_Q1_2350051"/>
      <w:bookmarkEnd w:id="897"/>
      <w:r>
        <w:rPr>
          <w:rFonts w:hint="cs"/>
          <w:rtl/>
        </w:rPr>
        <w:t xml:space="preserve">אוקיי, </w:t>
      </w:r>
      <w:bookmarkStart w:id="898" w:name="_ETM_Q1_1891250"/>
      <w:bookmarkEnd w:id="898"/>
      <w:r>
        <w:rPr>
          <w:rFonts w:hint="cs"/>
          <w:rtl/>
        </w:rPr>
        <w:t xml:space="preserve">הוגשו הסתייגויות </w:t>
      </w:r>
      <w:r w:rsidR="00F87018">
        <w:rPr>
          <w:rFonts w:hint="cs"/>
          <w:rtl/>
        </w:rPr>
        <w:t>מטעם אותן מפלגות</w:t>
      </w:r>
      <w:bookmarkStart w:id="899" w:name="_ETM_Q1_2352722"/>
      <w:bookmarkEnd w:id="899"/>
      <w:r>
        <w:rPr>
          <w:rFonts w:hint="cs"/>
          <w:rtl/>
        </w:rPr>
        <w:t xml:space="preserve"> גם לחוק הזה. </w:t>
      </w:r>
      <w:bookmarkStart w:id="900" w:name="_ETM_Q1_1894833"/>
      <w:bookmarkEnd w:id="900"/>
      <w:r>
        <w:rPr>
          <w:rFonts w:hint="cs"/>
          <w:rtl/>
        </w:rPr>
        <w:t xml:space="preserve">מי </w:t>
      </w:r>
      <w:bookmarkStart w:id="901" w:name="_ETM_Q1_2353242"/>
      <w:bookmarkStart w:id="902" w:name="_ETM_Q1_2353294"/>
      <w:bookmarkEnd w:id="901"/>
      <w:bookmarkEnd w:id="902"/>
      <w:r w:rsidR="00F87018">
        <w:rPr>
          <w:rFonts w:hint="cs"/>
          <w:rtl/>
        </w:rPr>
        <w:t>בעד</w:t>
      </w:r>
      <w:r>
        <w:rPr>
          <w:rFonts w:hint="cs"/>
          <w:rtl/>
        </w:rPr>
        <w:t xml:space="preserve"> </w:t>
      </w:r>
      <w:r w:rsidRPr="00A56D62">
        <w:rPr>
          <w:rFonts w:hint="cs"/>
          <w:b/>
          <w:bCs/>
          <w:u w:val="single"/>
          <w:rtl/>
        </w:rPr>
        <w:t>ההסתייגויות</w:t>
      </w:r>
      <w:r>
        <w:rPr>
          <w:rFonts w:hint="cs"/>
          <w:rtl/>
        </w:rPr>
        <w:t xml:space="preserve">? ירים את ידו. </w:t>
      </w:r>
      <w:bookmarkStart w:id="903" w:name="_ETM_Q1_1898015"/>
      <w:bookmarkEnd w:id="903"/>
      <w:r>
        <w:rPr>
          <w:rFonts w:hint="cs"/>
          <w:rtl/>
        </w:rPr>
        <w:t xml:space="preserve">אחד. מי נגד? אחד. </w:t>
      </w:r>
    </w:p>
    <w:p w14:paraId="0169F22B" w14:textId="77777777" w:rsidR="00A56D62" w:rsidRDefault="00A56D62" w:rsidP="00A56D62">
      <w:pPr>
        <w:rPr>
          <w:rtl/>
        </w:rPr>
      </w:pPr>
    </w:p>
    <w:p w14:paraId="2B0E3BBD" w14:textId="12592343" w:rsidR="00A56D62" w:rsidRDefault="00A56D62" w:rsidP="00A56D62">
      <w:pPr>
        <w:pStyle w:val="af1"/>
        <w:keepNext/>
        <w:rPr>
          <w:rtl/>
        </w:rPr>
      </w:pPr>
      <w:r>
        <w:rPr>
          <w:rtl/>
        </w:rPr>
        <w:t>הצבעה</w:t>
      </w:r>
    </w:p>
    <w:p w14:paraId="255912B9" w14:textId="77777777" w:rsidR="00A56D62" w:rsidRDefault="00A56D62" w:rsidP="00A56D62">
      <w:pPr>
        <w:pStyle w:val="--"/>
        <w:keepNext/>
        <w:rPr>
          <w:rtl/>
        </w:rPr>
      </w:pPr>
    </w:p>
    <w:p w14:paraId="0FBB194B" w14:textId="5ABDE4D2" w:rsidR="00A56D62" w:rsidRDefault="00A56D62" w:rsidP="00A56D62">
      <w:pPr>
        <w:pStyle w:val="--"/>
        <w:keepNext/>
        <w:rPr>
          <w:rtl/>
        </w:rPr>
      </w:pPr>
      <w:r>
        <w:rPr>
          <w:rFonts w:hint="cs"/>
          <w:rtl/>
        </w:rPr>
        <w:t>לא אושרו.</w:t>
      </w:r>
    </w:p>
    <w:p w14:paraId="403A3380" w14:textId="77777777" w:rsidR="00F87018" w:rsidRDefault="00F87018" w:rsidP="00F87018">
      <w:pPr>
        <w:rPr>
          <w:rtl/>
        </w:rPr>
      </w:pPr>
      <w:bookmarkStart w:id="904" w:name="_ETM_Q1_2355032"/>
      <w:bookmarkStart w:id="905" w:name="_ETM_Q1_2355093"/>
      <w:bookmarkEnd w:id="904"/>
      <w:bookmarkEnd w:id="905"/>
    </w:p>
    <w:p w14:paraId="13D6830E" w14:textId="77777777" w:rsidR="00F87018" w:rsidRDefault="00F87018" w:rsidP="00F87018">
      <w:pPr>
        <w:pStyle w:val="af6"/>
        <w:keepNext/>
        <w:rPr>
          <w:rtl/>
        </w:rPr>
      </w:pPr>
      <w:bookmarkStart w:id="906" w:name="ET_yor_6157_93"/>
      <w:r w:rsidRPr="00F8701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870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6"/>
    </w:p>
    <w:p w14:paraId="276E637D" w14:textId="77777777" w:rsidR="00F87018" w:rsidRDefault="00F87018" w:rsidP="00F87018">
      <w:pPr>
        <w:pStyle w:val="KeepWithNext"/>
        <w:rPr>
          <w:rtl/>
        </w:rPr>
      </w:pPr>
    </w:p>
    <w:p w14:paraId="50EB7D1D" w14:textId="42004333" w:rsidR="00F87018" w:rsidRDefault="00F87018" w:rsidP="00F87018">
      <w:pPr>
        <w:rPr>
          <w:rtl/>
        </w:rPr>
      </w:pPr>
      <w:r>
        <w:rPr>
          <w:rFonts w:hint="cs"/>
          <w:rtl/>
        </w:rPr>
        <w:t>ההסתייגויות נפלו</w:t>
      </w:r>
      <w:r w:rsidR="00A56D62">
        <w:rPr>
          <w:rFonts w:hint="cs"/>
          <w:rtl/>
        </w:rPr>
        <w:t>.</w:t>
      </w:r>
    </w:p>
    <w:p w14:paraId="752B9F0B" w14:textId="77777777" w:rsidR="00F87018" w:rsidRDefault="00F87018" w:rsidP="00F87018">
      <w:pPr>
        <w:rPr>
          <w:rtl/>
        </w:rPr>
      </w:pPr>
      <w:bookmarkStart w:id="907" w:name="_ETM_Q1_2360338"/>
      <w:bookmarkStart w:id="908" w:name="_ETM_Q1_2360398"/>
      <w:bookmarkStart w:id="909" w:name="_ETM_Q1_2361346"/>
      <w:bookmarkEnd w:id="907"/>
      <w:bookmarkEnd w:id="908"/>
      <w:bookmarkEnd w:id="909"/>
    </w:p>
    <w:p w14:paraId="25815D36" w14:textId="77777777" w:rsidR="00F87018" w:rsidRDefault="00F87018" w:rsidP="00F87018">
      <w:pPr>
        <w:pStyle w:val="a4"/>
        <w:keepNext/>
        <w:rPr>
          <w:rtl/>
        </w:rPr>
      </w:pPr>
      <w:bookmarkStart w:id="910" w:name="ET_speaker_אפרת_חקאק_94"/>
      <w:r w:rsidRPr="00F87018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F870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0"/>
    </w:p>
    <w:p w14:paraId="6EE1AFF7" w14:textId="77777777" w:rsidR="00F87018" w:rsidRDefault="00F87018" w:rsidP="00F87018">
      <w:pPr>
        <w:pStyle w:val="KeepWithNext"/>
        <w:rPr>
          <w:rtl/>
        </w:rPr>
      </w:pPr>
    </w:p>
    <w:p w14:paraId="62D615EF" w14:textId="77777777" w:rsidR="00A56D62" w:rsidRDefault="00A56D62" w:rsidP="00A56D62">
      <w:pPr>
        <w:rPr>
          <w:rtl/>
        </w:rPr>
      </w:pPr>
      <w:bookmarkStart w:id="911" w:name="_ETM_Q1_2361739"/>
      <w:bookmarkStart w:id="912" w:name="_ETM_Q1_2361794"/>
      <w:bookmarkEnd w:id="911"/>
      <w:bookmarkEnd w:id="912"/>
      <w:r>
        <w:rPr>
          <w:rtl/>
        </w:rPr>
        <w:t xml:space="preserve">ואני אגיד גם </w:t>
      </w:r>
      <w:r>
        <w:rPr>
          <w:rFonts w:hint="cs"/>
          <w:rtl/>
        </w:rPr>
        <w:t xml:space="preserve">לפרוטוקול שיש </w:t>
      </w:r>
      <w:r>
        <w:rPr>
          <w:rtl/>
        </w:rPr>
        <w:t xml:space="preserve">הסתייגות </w:t>
      </w:r>
      <w:r>
        <w:rPr>
          <w:rFonts w:hint="cs"/>
          <w:rtl/>
        </w:rPr>
        <w:t xml:space="preserve">של ישראל ביתנו שלא יכולה לעלות למליאה, </w:t>
      </w:r>
      <w:bookmarkStart w:id="913" w:name="_ETM_Q1_1902705"/>
      <w:bookmarkEnd w:id="913"/>
      <w:r>
        <w:rPr>
          <w:rFonts w:hint="cs"/>
          <w:rtl/>
        </w:rPr>
        <w:t xml:space="preserve">כי מדובר בהסתייגות לעצם </w:t>
      </w:r>
      <w:r>
        <w:rPr>
          <w:rtl/>
        </w:rPr>
        <w:t>הצעת החוק</w:t>
      </w:r>
      <w:r>
        <w:rPr>
          <w:rFonts w:hint="cs"/>
          <w:rtl/>
        </w:rPr>
        <w:t>.</w:t>
      </w:r>
    </w:p>
    <w:p w14:paraId="0956B709" w14:textId="77777777" w:rsidR="00A56D62" w:rsidRDefault="00A56D62" w:rsidP="00A56D62">
      <w:pPr>
        <w:rPr>
          <w:rtl/>
        </w:rPr>
      </w:pPr>
      <w:bookmarkStart w:id="914" w:name="_ETM_Q1_1912178"/>
      <w:bookmarkStart w:id="915" w:name="_ETM_Q1_1912238"/>
      <w:bookmarkEnd w:id="914"/>
      <w:bookmarkEnd w:id="915"/>
    </w:p>
    <w:p w14:paraId="67848455" w14:textId="47A2BF7E" w:rsidR="00A56D62" w:rsidRDefault="00A56D62" w:rsidP="00A56D62">
      <w:pPr>
        <w:pStyle w:val="af6"/>
        <w:keepNext/>
        <w:rPr>
          <w:rtl/>
        </w:rPr>
      </w:pPr>
      <w:bookmarkStart w:id="916" w:name="ET_yor_6157_173"/>
      <w:r w:rsidRPr="00A56D6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56D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6"/>
    </w:p>
    <w:p w14:paraId="5D2E0D5A" w14:textId="77777777" w:rsidR="00A56D62" w:rsidRDefault="00A56D62" w:rsidP="00A56D62">
      <w:pPr>
        <w:pStyle w:val="KeepWithNext"/>
        <w:rPr>
          <w:rtl/>
        </w:rPr>
      </w:pPr>
    </w:p>
    <w:p w14:paraId="46A83DBF" w14:textId="7584DAC9" w:rsidR="00A56D62" w:rsidRDefault="00A56D62" w:rsidP="00A56D62">
      <w:pPr>
        <w:rPr>
          <w:rtl/>
        </w:rPr>
      </w:pPr>
      <w:bookmarkStart w:id="917" w:name="_ETM_Q1_1914207"/>
      <w:bookmarkEnd w:id="917"/>
      <w:r>
        <w:rPr>
          <w:rFonts w:hint="cs"/>
          <w:rtl/>
        </w:rPr>
        <w:t>רק אחת?</w:t>
      </w:r>
      <w:bookmarkStart w:id="918" w:name="_ETM_Q1_1911144"/>
      <w:bookmarkEnd w:id="918"/>
    </w:p>
    <w:p w14:paraId="2A5FF0E5" w14:textId="77777777" w:rsidR="00A56D62" w:rsidRDefault="00A56D62" w:rsidP="00A56D62">
      <w:pPr>
        <w:rPr>
          <w:rtl/>
        </w:rPr>
      </w:pPr>
      <w:bookmarkStart w:id="919" w:name="_ETM_Q1_1911203"/>
      <w:bookmarkEnd w:id="919"/>
    </w:p>
    <w:p w14:paraId="255B107A" w14:textId="65BDE11A" w:rsidR="00A56D62" w:rsidRDefault="00A56D62" w:rsidP="00A56D62">
      <w:pPr>
        <w:pStyle w:val="a4"/>
        <w:keepNext/>
        <w:rPr>
          <w:rtl/>
        </w:rPr>
      </w:pPr>
      <w:bookmarkStart w:id="920" w:name="ET_speaker_אפרת_חקאק_174"/>
      <w:r w:rsidRPr="00A56D62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A56D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0"/>
    </w:p>
    <w:p w14:paraId="1059C7A0" w14:textId="77777777" w:rsidR="00A56D62" w:rsidRDefault="00A56D62" w:rsidP="00A56D62">
      <w:pPr>
        <w:pStyle w:val="KeepWithNext"/>
        <w:rPr>
          <w:rtl/>
        </w:rPr>
      </w:pPr>
    </w:p>
    <w:p w14:paraId="2472B9AD" w14:textId="1AA224DB" w:rsidR="00A56D62" w:rsidRDefault="00A56D62" w:rsidP="00A56D62">
      <w:pPr>
        <w:rPr>
          <w:rtl/>
        </w:rPr>
      </w:pPr>
      <w:bookmarkStart w:id="921" w:name="_ETM_Q1_1913574"/>
      <w:bookmarkStart w:id="922" w:name="_ETM_Q1_1913625"/>
      <w:bookmarkEnd w:id="921"/>
      <w:bookmarkEnd w:id="922"/>
      <w:r>
        <w:rPr>
          <w:rFonts w:hint="cs"/>
          <w:rtl/>
        </w:rPr>
        <w:t xml:space="preserve">כן. כשיש רק - </w:t>
      </w:r>
      <w:bookmarkStart w:id="923" w:name="_ETM_Q1_1912497"/>
      <w:bookmarkEnd w:id="923"/>
      <w:r>
        <w:rPr>
          <w:rFonts w:hint="cs"/>
          <w:rtl/>
        </w:rPr>
        <w:t xml:space="preserve">- - להצעת החוק, ואתה מציע למחוק - - </w:t>
      </w:r>
      <w:bookmarkStart w:id="924" w:name="_ETM_Q1_1915915"/>
      <w:bookmarkEnd w:id="924"/>
      <w:r>
        <w:rPr>
          <w:rFonts w:hint="cs"/>
          <w:rtl/>
        </w:rPr>
        <w:t>-</w:t>
      </w:r>
    </w:p>
    <w:p w14:paraId="371AD5BA" w14:textId="77777777" w:rsidR="00A56D62" w:rsidRDefault="00A56D62" w:rsidP="00A56D62">
      <w:pPr>
        <w:rPr>
          <w:rtl/>
        </w:rPr>
      </w:pPr>
      <w:bookmarkStart w:id="925" w:name="_ETM_Q1_1919228"/>
      <w:bookmarkStart w:id="926" w:name="_ETM_Q1_1919290"/>
      <w:bookmarkEnd w:id="925"/>
      <w:bookmarkEnd w:id="926"/>
    </w:p>
    <w:p w14:paraId="7FD300CA" w14:textId="1D0AAD4C" w:rsidR="00A56D62" w:rsidRDefault="00A56D62" w:rsidP="00A56D62">
      <w:pPr>
        <w:pStyle w:val="af6"/>
        <w:keepNext/>
        <w:rPr>
          <w:rtl/>
        </w:rPr>
      </w:pPr>
      <w:bookmarkStart w:id="927" w:name="ET_yor_6157_175"/>
      <w:r w:rsidRPr="00A56D6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56D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7"/>
    </w:p>
    <w:p w14:paraId="0BF4E419" w14:textId="77777777" w:rsidR="00A56D62" w:rsidRDefault="00A56D62" w:rsidP="00A56D62">
      <w:pPr>
        <w:pStyle w:val="KeepWithNext"/>
        <w:rPr>
          <w:rtl/>
        </w:rPr>
      </w:pPr>
    </w:p>
    <w:p w14:paraId="78A0B4F7" w14:textId="484B635D" w:rsidR="00A56D62" w:rsidRDefault="00A56D62" w:rsidP="00A56D62">
      <w:pPr>
        <w:rPr>
          <w:rtl/>
        </w:rPr>
      </w:pPr>
      <w:bookmarkStart w:id="928" w:name="_ETM_Q1_1920497"/>
      <w:bookmarkEnd w:id="928"/>
      <w:r>
        <w:rPr>
          <w:rFonts w:hint="cs"/>
          <w:rtl/>
        </w:rPr>
        <w:t xml:space="preserve">לא רציתי להגיד שיש הסתייגויות </w:t>
      </w:r>
      <w:bookmarkStart w:id="929" w:name="_ETM_Q1_1912330"/>
      <w:bookmarkStart w:id="930" w:name="_ETM_Q1_1912389"/>
      <w:bookmarkEnd w:id="929"/>
      <w:bookmarkEnd w:id="930"/>
      <w:r>
        <w:rPr>
          <w:rtl/>
        </w:rPr>
        <w:t>של חד"ש</w:t>
      </w:r>
      <w:r>
        <w:rPr>
          <w:rFonts w:hint="cs"/>
          <w:rtl/>
        </w:rPr>
        <w:t>-</w:t>
      </w:r>
      <w:r>
        <w:rPr>
          <w:rtl/>
        </w:rPr>
        <w:t xml:space="preserve">תע"ל שהן מנוגדות לקיומה של מדינת ישראל </w:t>
      </w:r>
      <w:r>
        <w:rPr>
          <w:rFonts w:hint="cs"/>
          <w:rtl/>
        </w:rPr>
        <w:t xml:space="preserve">כמדינה </w:t>
      </w:r>
      <w:r>
        <w:rPr>
          <w:rtl/>
        </w:rPr>
        <w:t xml:space="preserve">יהודית ודמוקרטית </w:t>
      </w:r>
      <w:r>
        <w:rPr>
          <w:rFonts w:hint="cs"/>
          <w:rtl/>
        </w:rPr>
        <w:t>ו</w:t>
      </w:r>
      <w:r>
        <w:rPr>
          <w:rtl/>
        </w:rPr>
        <w:t>צריכות להיפסל ככאל</w:t>
      </w:r>
      <w:r>
        <w:rPr>
          <w:rFonts w:hint="cs"/>
          <w:rtl/>
        </w:rPr>
        <w:t>ו,</w:t>
      </w:r>
      <w:r>
        <w:rPr>
          <w:rtl/>
        </w:rPr>
        <w:t xml:space="preserve"> אבל אני לא </w:t>
      </w:r>
      <w:r>
        <w:rPr>
          <w:rFonts w:hint="cs"/>
          <w:rtl/>
        </w:rPr>
        <w:t xml:space="preserve">אעמיד </w:t>
      </w:r>
      <w:r>
        <w:rPr>
          <w:rtl/>
        </w:rPr>
        <w:t>אותך במציאות הזאת עכשיו</w:t>
      </w:r>
      <w:r>
        <w:rPr>
          <w:rFonts w:hint="cs"/>
          <w:rtl/>
        </w:rPr>
        <w:t>,</w:t>
      </w:r>
      <w:r>
        <w:rPr>
          <w:rtl/>
        </w:rPr>
        <w:t xml:space="preserve"> תעשו אחר כך את הבדיקה</w:t>
      </w:r>
      <w:r>
        <w:rPr>
          <w:rFonts w:hint="cs"/>
          <w:rtl/>
        </w:rPr>
        <w:t>.</w:t>
      </w:r>
      <w:bookmarkStart w:id="931" w:name="_ETM_Q1_1932054"/>
      <w:bookmarkStart w:id="932" w:name="_ETM_Q1_1932125"/>
      <w:bookmarkEnd w:id="931"/>
      <w:bookmarkEnd w:id="932"/>
    </w:p>
    <w:p w14:paraId="111C8AA2" w14:textId="77777777" w:rsidR="00F87018" w:rsidRDefault="00F87018" w:rsidP="00F87018">
      <w:pPr>
        <w:rPr>
          <w:rtl/>
        </w:rPr>
      </w:pPr>
      <w:bookmarkStart w:id="933" w:name="_ETM_Q1_2366514"/>
      <w:bookmarkStart w:id="934" w:name="_ETM_Q1_2366579"/>
      <w:bookmarkStart w:id="935" w:name="_ETM_Q1_2379610"/>
      <w:bookmarkStart w:id="936" w:name="_ETM_Q1_2379674"/>
      <w:bookmarkStart w:id="937" w:name="_ETM_Q1_2392306"/>
      <w:bookmarkEnd w:id="933"/>
      <w:bookmarkEnd w:id="934"/>
      <w:bookmarkEnd w:id="935"/>
      <w:bookmarkEnd w:id="936"/>
      <w:bookmarkEnd w:id="937"/>
    </w:p>
    <w:p w14:paraId="0EFF23E6" w14:textId="77777777" w:rsidR="00F87018" w:rsidRDefault="00F87018" w:rsidP="00F87018">
      <w:pPr>
        <w:pStyle w:val="a4"/>
        <w:keepNext/>
        <w:rPr>
          <w:rtl/>
        </w:rPr>
      </w:pPr>
      <w:bookmarkStart w:id="938" w:name="ET_speaker_5785_98"/>
      <w:r w:rsidRPr="00F87018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F870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8"/>
    </w:p>
    <w:p w14:paraId="6D10E720" w14:textId="77777777" w:rsidR="00F87018" w:rsidRDefault="00F87018" w:rsidP="00F87018">
      <w:pPr>
        <w:pStyle w:val="KeepWithNext"/>
        <w:rPr>
          <w:rtl/>
        </w:rPr>
      </w:pPr>
    </w:p>
    <w:p w14:paraId="3C7F95C9" w14:textId="2CA17D76" w:rsidR="00F87018" w:rsidRDefault="00A56D62" w:rsidP="00F87018">
      <w:pPr>
        <w:rPr>
          <w:rtl/>
        </w:rPr>
      </w:pPr>
      <w:bookmarkStart w:id="939" w:name="_ETM_Q1_2392624"/>
      <w:bookmarkStart w:id="940" w:name="_ETM_Q1_2392679"/>
      <w:bookmarkEnd w:id="939"/>
      <w:bookmarkEnd w:id="940"/>
      <w:r>
        <w:rPr>
          <w:rFonts w:hint="cs"/>
          <w:rtl/>
        </w:rPr>
        <w:t xml:space="preserve">רגע, אבל צריך </w:t>
      </w:r>
      <w:bookmarkStart w:id="941" w:name="_ETM_Q1_1936082"/>
      <w:bookmarkEnd w:id="941"/>
      <w:r>
        <w:rPr>
          <w:rFonts w:hint="cs"/>
          <w:rtl/>
        </w:rPr>
        <w:t xml:space="preserve">להצביע </w:t>
      </w:r>
      <w:r w:rsidR="00F87018">
        <w:rPr>
          <w:rFonts w:hint="cs"/>
          <w:rtl/>
        </w:rPr>
        <w:t>על הנוסח עצמו</w:t>
      </w:r>
      <w:r>
        <w:rPr>
          <w:rFonts w:hint="cs"/>
          <w:rtl/>
        </w:rPr>
        <w:t xml:space="preserve">. </w:t>
      </w:r>
      <w:bookmarkStart w:id="942" w:name="_ETM_Q1_1937928"/>
      <w:bookmarkEnd w:id="942"/>
    </w:p>
    <w:p w14:paraId="04DC9A6C" w14:textId="77777777" w:rsidR="00A56D62" w:rsidRDefault="00A56D62" w:rsidP="00F87018">
      <w:pPr>
        <w:rPr>
          <w:rtl/>
        </w:rPr>
      </w:pPr>
      <w:bookmarkStart w:id="943" w:name="_ETM_Q1_1937987"/>
      <w:bookmarkEnd w:id="943"/>
    </w:p>
    <w:p w14:paraId="5122126C" w14:textId="64F34E1B" w:rsidR="00A56D62" w:rsidRDefault="00A56D62" w:rsidP="00A56D62">
      <w:pPr>
        <w:pStyle w:val="af6"/>
        <w:keepNext/>
        <w:rPr>
          <w:rtl/>
        </w:rPr>
      </w:pPr>
      <w:bookmarkStart w:id="944" w:name="ET_yor_6157_176"/>
      <w:r w:rsidRPr="00A56D6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56D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4"/>
    </w:p>
    <w:p w14:paraId="0BC2BFAD" w14:textId="77777777" w:rsidR="00A56D62" w:rsidRDefault="00A56D62" w:rsidP="00A56D62">
      <w:pPr>
        <w:pStyle w:val="KeepWithNext"/>
        <w:rPr>
          <w:rtl/>
        </w:rPr>
      </w:pPr>
    </w:p>
    <w:p w14:paraId="36C47C93" w14:textId="1334A10A" w:rsidR="00A56D62" w:rsidRDefault="00A56D62" w:rsidP="00A56D62">
      <w:pPr>
        <w:rPr>
          <w:rtl/>
        </w:rPr>
      </w:pPr>
      <w:bookmarkStart w:id="945" w:name="_ETM_Q1_1933900"/>
      <w:bookmarkEnd w:id="945"/>
      <w:r>
        <w:rPr>
          <w:rFonts w:hint="cs"/>
          <w:rtl/>
        </w:rPr>
        <w:t>אני ממתין.</w:t>
      </w:r>
    </w:p>
    <w:p w14:paraId="71D1B868" w14:textId="77777777" w:rsidR="00A56D62" w:rsidRDefault="00A56D62" w:rsidP="00A56D62">
      <w:pPr>
        <w:rPr>
          <w:rtl/>
        </w:rPr>
      </w:pPr>
      <w:bookmarkStart w:id="946" w:name="_ETM_Q1_1935550"/>
      <w:bookmarkStart w:id="947" w:name="_ETM_Q1_1935605"/>
      <w:bookmarkEnd w:id="946"/>
      <w:bookmarkEnd w:id="947"/>
    </w:p>
    <w:p w14:paraId="299977E2" w14:textId="345AFF99" w:rsidR="00A56D62" w:rsidRDefault="00A56D62" w:rsidP="00A56D62">
      <w:pPr>
        <w:pStyle w:val="a4"/>
        <w:keepNext/>
        <w:rPr>
          <w:rtl/>
        </w:rPr>
      </w:pPr>
      <w:bookmarkStart w:id="948" w:name="ET_speaker_5785_177"/>
      <w:r w:rsidRPr="00A56D62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A56D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8"/>
    </w:p>
    <w:p w14:paraId="28B88438" w14:textId="77777777" w:rsidR="00A56D62" w:rsidRDefault="00A56D62" w:rsidP="00A56D62">
      <w:pPr>
        <w:pStyle w:val="KeepWithNext"/>
        <w:rPr>
          <w:rtl/>
        </w:rPr>
      </w:pPr>
    </w:p>
    <w:p w14:paraId="78615A0E" w14:textId="562B4775" w:rsidR="00A56D62" w:rsidRPr="00A56D62" w:rsidRDefault="00A56D62" w:rsidP="00A56D62">
      <w:pPr>
        <w:rPr>
          <w:rtl/>
        </w:rPr>
      </w:pPr>
      <w:bookmarkStart w:id="949" w:name="_ETM_Q1_1939004"/>
      <w:bookmarkStart w:id="950" w:name="_ETM_Q1_1939057"/>
      <w:bookmarkEnd w:id="949"/>
      <w:bookmarkEnd w:id="950"/>
      <w:r>
        <w:rPr>
          <w:rFonts w:hint="cs"/>
          <w:rtl/>
        </w:rPr>
        <w:t>אה, אתה ממתין.</w:t>
      </w:r>
    </w:p>
    <w:p w14:paraId="05A20DE0" w14:textId="77777777" w:rsidR="00F87018" w:rsidRDefault="00F87018" w:rsidP="00F87018">
      <w:pPr>
        <w:rPr>
          <w:rtl/>
        </w:rPr>
      </w:pPr>
      <w:bookmarkStart w:id="951" w:name="_ETM_Q1_2395667"/>
      <w:bookmarkStart w:id="952" w:name="_ETM_Q1_2395729"/>
      <w:bookmarkEnd w:id="951"/>
      <w:bookmarkEnd w:id="952"/>
    </w:p>
    <w:p w14:paraId="34FAF349" w14:textId="77777777" w:rsidR="00F87018" w:rsidRDefault="00F87018" w:rsidP="00F87018">
      <w:pPr>
        <w:pStyle w:val="af6"/>
        <w:keepNext/>
        <w:rPr>
          <w:rtl/>
        </w:rPr>
      </w:pPr>
      <w:bookmarkStart w:id="953" w:name="ET_yor_6157_99"/>
      <w:r w:rsidRPr="00F8701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870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3"/>
    </w:p>
    <w:p w14:paraId="1A54181B" w14:textId="77777777" w:rsidR="00F87018" w:rsidRDefault="00F87018" w:rsidP="00F87018">
      <w:pPr>
        <w:pStyle w:val="KeepWithNext"/>
        <w:rPr>
          <w:rtl/>
        </w:rPr>
      </w:pPr>
    </w:p>
    <w:p w14:paraId="272D7C75" w14:textId="1C097862" w:rsidR="00F87018" w:rsidRDefault="00A56D62" w:rsidP="00F87018">
      <w:pPr>
        <w:rPr>
          <w:rtl/>
        </w:rPr>
      </w:pPr>
      <w:bookmarkStart w:id="954" w:name="_ETM_Q1_2397766"/>
      <w:bookmarkEnd w:id="954"/>
      <w:r>
        <w:rPr>
          <w:rFonts w:hint="cs"/>
          <w:rtl/>
        </w:rPr>
        <w:t xml:space="preserve">לא, אני לא ממתין, עוד </w:t>
      </w:r>
      <w:bookmarkStart w:id="955" w:name="_ETM_Q1_1938732"/>
      <w:bookmarkEnd w:id="955"/>
      <w:r>
        <w:rPr>
          <w:rFonts w:hint="cs"/>
          <w:rtl/>
        </w:rPr>
        <w:t>מעט אני אצא ל</w:t>
      </w:r>
      <w:r w:rsidR="00F87018">
        <w:rPr>
          <w:rFonts w:hint="cs"/>
          <w:rtl/>
        </w:rPr>
        <w:t>התייעצות סיעתית</w:t>
      </w:r>
      <w:r>
        <w:rPr>
          <w:rFonts w:hint="cs"/>
          <w:rtl/>
        </w:rPr>
        <w:t>.</w:t>
      </w:r>
    </w:p>
    <w:p w14:paraId="170C5445" w14:textId="77777777" w:rsidR="00F87018" w:rsidRDefault="00F87018" w:rsidP="00F87018">
      <w:pPr>
        <w:rPr>
          <w:rtl/>
        </w:rPr>
      </w:pPr>
      <w:bookmarkStart w:id="956" w:name="_ETM_Q1_2399988"/>
      <w:bookmarkStart w:id="957" w:name="_ETM_Q1_2400041"/>
      <w:bookmarkEnd w:id="956"/>
      <w:bookmarkEnd w:id="957"/>
    </w:p>
    <w:p w14:paraId="4F09A4A5" w14:textId="77777777" w:rsidR="00F87018" w:rsidRDefault="00F87018" w:rsidP="00F87018">
      <w:pPr>
        <w:pStyle w:val="-"/>
        <w:keepNext/>
        <w:rPr>
          <w:rtl/>
        </w:rPr>
      </w:pPr>
      <w:bookmarkStart w:id="958" w:name="ET_speakercontinue_5785_100"/>
      <w:r w:rsidRPr="00F87018">
        <w:rPr>
          <w:rStyle w:val="TagStyle"/>
          <w:rtl/>
        </w:rPr>
        <w:t xml:space="preserve"> &lt;&lt; דובר_המשך &gt;&gt; </w:t>
      </w:r>
      <w:r>
        <w:rPr>
          <w:rtl/>
        </w:rPr>
        <w:t>עופר כסיף (חד"ש-תע"ל):</w:t>
      </w:r>
      <w:r w:rsidRPr="00F8701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58"/>
    </w:p>
    <w:p w14:paraId="3FFE3604" w14:textId="77777777" w:rsidR="00F87018" w:rsidRDefault="00F87018" w:rsidP="00F87018">
      <w:pPr>
        <w:pStyle w:val="KeepWithNext"/>
        <w:rPr>
          <w:rtl/>
        </w:rPr>
      </w:pPr>
    </w:p>
    <w:p w14:paraId="0ECFF387" w14:textId="78E19EC5" w:rsidR="00A56D62" w:rsidRDefault="00F87018" w:rsidP="00A56D62">
      <w:pPr>
        <w:rPr>
          <w:rtl/>
        </w:rPr>
      </w:pPr>
      <w:bookmarkStart w:id="959" w:name="_ETM_Q1_2402044"/>
      <w:bookmarkEnd w:id="959"/>
      <w:r>
        <w:rPr>
          <w:rFonts w:hint="cs"/>
          <w:rtl/>
        </w:rPr>
        <w:t>גם אני רוצה</w:t>
      </w:r>
      <w:bookmarkStart w:id="960" w:name="_ETM_Q1_1940839"/>
      <w:bookmarkStart w:id="961" w:name="_ETM_Q1_1940899"/>
      <w:bookmarkEnd w:id="960"/>
      <w:bookmarkEnd w:id="961"/>
      <w:r w:rsidR="00A56D62">
        <w:rPr>
          <w:rFonts w:hint="cs"/>
          <w:rtl/>
        </w:rPr>
        <w:t>, שתי התייעצויות סיעתיות.</w:t>
      </w:r>
    </w:p>
    <w:p w14:paraId="26E36DC8" w14:textId="77777777" w:rsidR="00A56D62" w:rsidRDefault="00A56D62" w:rsidP="00A56D62">
      <w:pPr>
        <w:rPr>
          <w:rtl/>
        </w:rPr>
      </w:pPr>
      <w:bookmarkStart w:id="962" w:name="_ETM_Q1_1946108"/>
      <w:bookmarkStart w:id="963" w:name="_ETM_Q1_1946172"/>
      <w:bookmarkEnd w:id="962"/>
      <w:bookmarkEnd w:id="963"/>
    </w:p>
    <w:p w14:paraId="1299ECBA" w14:textId="43618111" w:rsidR="00A56D62" w:rsidRDefault="00A56D62" w:rsidP="00A56D62">
      <w:pPr>
        <w:pStyle w:val="af6"/>
        <w:keepNext/>
        <w:rPr>
          <w:rtl/>
        </w:rPr>
      </w:pPr>
      <w:bookmarkStart w:id="964" w:name="ET_yor_6157_178"/>
      <w:r w:rsidRPr="00A56D6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56D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4"/>
    </w:p>
    <w:p w14:paraId="52B9B9C0" w14:textId="77777777" w:rsidR="00A56D62" w:rsidRDefault="00A56D62" w:rsidP="00A56D62">
      <w:pPr>
        <w:pStyle w:val="KeepWithNext"/>
        <w:rPr>
          <w:rtl/>
        </w:rPr>
      </w:pPr>
    </w:p>
    <w:p w14:paraId="65AC68CA" w14:textId="372565A7" w:rsidR="00A56D62" w:rsidRPr="00A56D62" w:rsidRDefault="00A56D62" w:rsidP="00A56D62">
      <w:pPr>
        <w:rPr>
          <w:rtl/>
        </w:rPr>
      </w:pPr>
      <w:bookmarkStart w:id="965" w:name="_ETM_Q1_1942853"/>
      <w:bookmarkEnd w:id="965"/>
      <w:r>
        <w:rPr>
          <w:rFonts w:hint="cs"/>
          <w:rtl/>
        </w:rPr>
        <w:t>אין בעיה.</w:t>
      </w:r>
    </w:p>
    <w:p w14:paraId="263B0822" w14:textId="77777777" w:rsidR="00F87018" w:rsidRDefault="00F87018" w:rsidP="00F87018">
      <w:pPr>
        <w:rPr>
          <w:rtl/>
        </w:rPr>
      </w:pPr>
      <w:bookmarkStart w:id="966" w:name="_ETM_Q1_2403691"/>
      <w:bookmarkStart w:id="967" w:name="_ETM_Q1_2403741"/>
      <w:bookmarkStart w:id="968" w:name="_ETM_Q1_2404884"/>
      <w:bookmarkEnd w:id="966"/>
      <w:bookmarkEnd w:id="967"/>
      <w:bookmarkEnd w:id="968"/>
    </w:p>
    <w:p w14:paraId="41B3C908" w14:textId="77777777" w:rsidR="00F87018" w:rsidRDefault="00F87018" w:rsidP="00F87018">
      <w:pPr>
        <w:pStyle w:val="a4"/>
        <w:keepNext/>
        <w:rPr>
          <w:rtl/>
        </w:rPr>
      </w:pPr>
      <w:bookmarkStart w:id="969" w:name="ET_speaker_אפרת_חקאק_101"/>
      <w:r w:rsidRPr="00F87018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F870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9"/>
    </w:p>
    <w:p w14:paraId="29341917" w14:textId="77777777" w:rsidR="00F87018" w:rsidRDefault="00F87018" w:rsidP="00F87018">
      <w:pPr>
        <w:pStyle w:val="KeepWithNext"/>
        <w:rPr>
          <w:rtl/>
        </w:rPr>
      </w:pPr>
    </w:p>
    <w:p w14:paraId="4EB35162" w14:textId="385E7D0F" w:rsidR="00F87018" w:rsidRDefault="00A56D62" w:rsidP="00F87018">
      <w:pPr>
        <w:rPr>
          <w:rtl/>
        </w:rPr>
      </w:pPr>
      <w:bookmarkStart w:id="970" w:name="_ETM_Q1_2405374"/>
      <w:bookmarkStart w:id="971" w:name="_ETM_Q1_2405413"/>
      <w:bookmarkEnd w:id="970"/>
      <w:bookmarkEnd w:id="971"/>
      <w:r>
        <w:rPr>
          <w:rFonts w:hint="cs"/>
          <w:rtl/>
        </w:rPr>
        <w:t>אני</w:t>
      </w:r>
      <w:bookmarkStart w:id="972" w:name="_ETM_Q1_1948140"/>
      <w:bookmarkEnd w:id="972"/>
      <w:r>
        <w:rPr>
          <w:rFonts w:hint="cs"/>
          <w:rtl/>
        </w:rPr>
        <w:t xml:space="preserve"> גם צריכה </w:t>
      </w:r>
      <w:r w:rsidR="00F87018">
        <w:rPr>
          <w:rFonts w:hint="cs"/>
          <w:rtl/>
        </w:rPr>
        <w:t>להקריא</w:t>
      </w:r>
      <w:r>
        <w:rPr>
          <w:rFonts w:hint="cs"/>
          <w:rtl/>
        </w:rPr>
        <w:t>.</w:t>
      </w:r>
    </w:p>
    <w:p w14:paraId="5046081F" w14:textId="77777777" w:rsidR="00F87018" w:rsidRDefault="00F87018" w:rsidP="00F87018">
      <w:pPr>
        <w:rPr>
          <w:rtl/>
        </w:rPr>
      </w:pPr>
      <w:bookmarkStart w:id="973" w:name="_ETM_Q1_2407312"/>
      <w:bookmarkStart w:id="974" w:name="_ETM_Q1_2407379"/>
      <w:bookmarkEnd w:id="973"/>
      <w:bookmarkEnd w:id="974"/>
    </w:p>
    <w:p w14:paraId="29B28034" w14:textId="77777777" w:rsidR="00F87018" w:rsidRDefault="00F87018" w:rsidP="00F87018">
      <w:pPr>
        <w:pStyle w:val="af6"/>
        <w:keepNext/>
        <w:rPr>
          <w:rtl/>
        </w:rPr>
      </w:pPr>
      <w:bookmarkStart w:id="975" w:name="ET_yor_6157_102"/>
      <w:r w:rsidRPr="00F8701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870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5"/>
    </w:p>
    <w:p w14:paraId="3FED16CB" w14:textId="77777777" w:rsidR="00F87018" w:rsidRDefault="00F87018" w:rsidP="00F87018">
      <w:pPr>
        <w:pStyle w:val="KeepWithNext"/>
        <w:rPr>
          <w:rtl/>
        </w:rPr>
      </w:pPr>
    </w:p>
    <w:p w14:paraId="059043AA" w14:textId="0DC83F06" w:rsidR="00F87018" w:rsidRDefault="00A56D62" w:rsidP="00F87018">
      <w:pPr>
        <w:rPr>
          <w:rtl/>
        </w:rPr>
      </w:pPr>
      <w:bookmarkStart w:id="976" w:name="_ETM_Q1_2410711"/>
      <w:bookmarkEnd w:id="976"/>
      <w:r>
        <w:rPr>
          <w:rFonts w:hint="cs"/>
          <w:rtl/>
        </w:rPr>
        <w:t xml:space="preserve">אנחנו צריכים להקריא. אז מה שנעשה עכשיו, אחרי שנפלו כל ההסתייגויות, אנחנו נעשה </w:t>
      </w:r>
      <w:r w:rsidR="00F87018">
        <w:rPr>
          <w:rFonts w:hint="cs"/>
          <w:rtl/>
        </w:rPr>
        <w:t xml:space="preserve">את </w:t>
      </w:r>
      <w:bookmarkStart w:id="977" w:name="_ETM_Q1_2411049"/>
      <w:bookmarkEnd w:id="977"/>
      <w:r w:rsidR="00F87018">
        <w:rPr>
          <w:rFonts w:hint="cs"/>
          <w:rtl/>
        </w:rPr>
        <w:t>ההקראות</w:t>
      </w:r>
      <w:r>
        <w:rPr>
          <w:rFonts w:hint="cs"/>
          <w:rtl/>
        </w:rPr>
        <w:t xml:space="preserve">, ואז נצביע, </w:t>
      </w:r>
      <w:bookmarkStart w:id="978" w:name="_ETM_Q1_1955410"/>
      <w:bookmarkEnd w:id="978"/>
      <w:r>
        <w:rPr>
          <w:rFonts w:hint="cs"/>
          <w:rtl/>
        </w:rPr>
        <w:t>בעזרת השם.</w:t>
      </w:r>
    </w:p>
    <w:p w14:paraId="0A80830A" w14:textId="77777777" w:rsidR="00F87018" w:rsidRDefault="00F87018" w:rsidP="00F87018">
      <w:pPr>
        <w:rPr>
          <w:rtl/>
        </w:rPr>
      </w:pPr>
      <w:bookmarkStart w:id="979" w:name="_ETM_Q1_2412456"/>
      <w:bookmarkStart w:id="980" w:name="_ETM_Q1_2412514"/>
      <w:bookmarkEnd w:id="979"/>
      <w:bookmarkEnd w:id="980"/>
    </w:p>
    <w:p w14:paraId="7F2FC589" w14:textId="77777777" w:rsidR="00F87018" w:rsidRDefault="00F87018" w:rsidP="00F87018">
      <w:pPr>
        <w:pStyle w:val="-"/>
        <w:keepNext/>
        <w:rPr>
          <w:rtl/>
        </w:rPr>
      </w:pPr>
      <w:bookmarkStart w:id="981" w:name="ET_speakercontinue_אפרת_חקאק_103"/>
      <w:r w:rsidRPr="00F87018">
        <w:rPr>
          <w:rStyle w:val="TagStyle"/>
          <w:rtl/>
        </w:rPr>
        <w:t xml:space="preserve"> &lt;&lt; דובר_המשך &gt;&gt; </w:t>
      </w:r>
      <w:r>
        <w:rPr>
          <w:rtl/>
        </w:rPr>
        <w:t>אפרת חקאק:</w:t>
      </w:r>
      <w:r w:rsidRPr="00F8701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81"/>
    </w:p>
    <w:p w14:paraId="66BA0DBB" w14:textId="77777777" w:rsidR="00F87018" w:rsidRDefault="00F87018" w:rsidP="00F87018">
      <w:pPr>
        <w:pStyle w:val="KeepWithNext"/>
        <w:rPr>
          <w:rtl/>
        </w:rPr>
      </w:pPr>
    </w:p>
    <w:p w14:paraId="0AADAD9B" w14:textId="2167DFA8" w:rsidR="00F87018" w:rsidRDefault="00A56D62" w:rsidP="00F87018">
      <w:pPr>
        <w:rPr>
          <w:rtl/>
        </w:rPr>
      </w:pPr>
      <w:bookmarkStart w:id="982" w:name="_ETM_Q1_2414368"/>
      <w:bookmarkEnd w:id="982"/>
      <w:r>
        <w:rPr>
          <w:rFonts w:hint="cs"/>
          <w:rtl/>
        </w:rPr>
        <w:t xml:space="preserve">אז אני מתחילה עם </w:t>
      </w:r>
      <w:r w:rsidR="00F87018">
        <w:rPr>
          <w:rFonts w:hint="cs"/>
          <w:rtl/>
        </w:rPr>
        <w:t>הארכת המעצר</w:t>
      </w:r>
      <w:bookmarkStart w:id="983" w:name="_ETM_Q1_1955878"/>
      <w:bookmarkEnd w:id="983"/>
      <w:r w:rsidR="00D83565">
        <w:rPr>
          <w:rFonts w:hint="cs"/>
          <w:rtl/>
        </w:rPr>
        <w:t xml:space="preserve">: הצעת חוק </w:t>
      </w:r>
      <w:bookmarkStart w:id="984" w:name="_ETM_Q1_1957426"/>
      <w:bookmarkEnd w:id="984"/>
      <w:r w:rsidR="00D83565" w:rsidRPr="00D83565">
        <w:rPr>
          <w:rtl/>
        </w:rPr>
        <w:t>לתיקון ולהארכת תוקפן של תקנות שעת חירום (חרבות ברזל) (</w:t>
      </w:r>
      <w:r w:rsidR="00D83565">
        <w:rPr>
          <w:rFonts w:hint="cs"/>
          <w:rtl/>
        </w:rPr>
        <w:t xml:space="preserve">הארכת מעצר לחשוד </w:t>
      </w:r>
      <w:r w:rsidR="00D83565" w:rsidRPr="00D83565">
        <w:rPr>
          <w:rtl/>
        </w:rPr>
        <w:t>בעבירת ביטחון) (תיקון מס' 4), התשפ"ה–2024</w:t>
      </w:r>
      <w:r w:rsidR="00D83565">
        <w:rPr>
          <w:rFonts w:hint="cs"/>
          <w:rtl/>
        </w:rPr>
        <w:t>.</w:t>
      </w:r>
    </w:p>
    <w:p w14:paraId="6713AD31" w14:textId="77777777" w:rsidR="00D83565" w:rsidRDefault="00D83565" w:rsidP="00F87018">
      <w:pPr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4"/>
        <w:gridCol w:w="383"/>
        <w:gridCol w:w="8061"/>
      </w:tblGrid>
      <w:tr w:rsidR="00B305C3" w14:paraId="4140CDA3" w14:textId="77777777" w:rsidTr="00B305C3">
        <w:tc>
          <w:tcPr>
            <w:tcW w:w="0" w:type="auto"/>
          </w:tcPr>
          <w:p w14:paraId="7890AE6F" w14:textId="2A08C839" w:rsidR="00B305C3" w:rsidRDefault="00B305C3" w:rsidP="00F87018">
            <w:pPr>
              <w:ind w:firstLine="0"/>
              <w:rPr>
                <w:rtl/>
              </w:rPr>
            </w:pPr>
            <w:bookmarkStart w:id="985" w:name="_ETM_Q1_1962290"/>
            <w:bookmarkStart w:id="986" w:name="_ETM_Q1_1962360"/>
            <w:bookmarkEnd w:id="985"/>
            <w:bookmarkEnd w:id="986"/>
            <w:r>
              <w:rPr>
                <w:rFonts w:hint="cs"/>
                <w:rtl/>
              </w:rPr>
              <w:t>הארכת תוקף</w:t>
            </w:r>
          </w:p>
        </w:tc>
        <w:tc>
          <w:tcPr>
            <w:tcW w:w="0" w:type="auto"/>
          </w:tcPr>
          <w:p w14:paraId="6180DCCC" w14:textId="03456A9C" w:rsidR="00B305C3" w:rsidRDefault="00B305C3" w:rsidP="00F8701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8585" w:type="dxa"/>
          </w:tcPr>
          <w:p w14:paraId="27A35D58" w14:textId="79633963" w:rsidR="00B305C3" w:rsidRDefault="00B305C3" w:rsidP="00B305C3">
            <w:pPr>
              <w:ind w:firstLine="0"/>
              <w:rPr>
                <w:rtl/>
              </w:rPr>
            </w:pPr>
            <w:r>
              <w:rPr>
                <w:rtl/>
              </w:rPr>
              <w:t>בחוק לתיקון ולהארכת תוקפן של תקנות שעת חירום</w:t>
            </w:r>
            <w:r>
              <w:rPr>
                <w:rFonts w:hint="cs"/>
                <w:rtl/>
              </w:rPr>
              <w:t xml:space="preserve"> (</w:t>
            </w:r>
            <w:r>
              <w:rPr>
                <w:rtl/>
              </w:rPr>
              <w:t>חרבות ברזל</w:t>
            </w:r>
            <w:r>
              <w:rPr>
                <w:rFonts w:hint="cs"/>
                <w:rtl/>
              </w:rPr>
              <w:t>) (</w:t>
            </w:r>
            <w:r>
              <w:rPr>
                <w:rtl/>
              </w:rPr>
              <w:t>הארכת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מעצר לחשוד בעבירת ביטחון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>, התשפ"ד–202</w:t>
            </w:r>
            <w:bookmarkStart w:id="987" w:name="_ETM_Q1_1969952"/>
            <w:bookmarkEnd w:id="987"/>
            <w:r>
              <w:rPr>
                <w:rtl/>
              </w:rPr>
              <w:t>4</w:t>
            </w:r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בסעיף 1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במקום "י"ד בחשוון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התשפ"ה</w:t>
            </w:r>
            <w:r>
              <w:rPr>
                <w:rFonts w:hint="cs"/>
                <w:rtl/>
              </w:rPr>
              <w:t xml:space="preserve"> (</w:t>
            </w:r>
            <w:r>
              <w:rPr>
                <w:rtl/>
              </w:rPr>
              <w:t>15 בנובמבר 2024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 xml:space="preserve">" יבוא "י"ז בשבט התשפ"ה </w:t>
            </w:r>
            <w:r>
              <w:rPr>
                <w:rFonts w:hint="cs"/>
                <w:rtl/>
              </w:rPr>
              <w:t>(</w:t>
            </w:r>
            <w:r>
              <w:rPr>
                <w:rtl/>
              </w:rPr>
              <w:t>15 בפברואר 2025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>"</w:t>
            </w:r>
            <w:r>
              <w:rPr>
                <w:rFonts w:hint="cs"/>
                <w:rtl/>
              </w:rPr>
              <w:t>.</w:t>
            </w:r>
          </w:p>
        </w:tc>
      </w:tr>
    </w:tbl>
    <w:p w14:paraId="43E9D1A6" w14:textId="77777777" w:rsidR="00F87018" w:rsidRDefault="00F87018" w:rsidP="00F87018">
      <w:pPr>
        <w:rPr>
          <w:rtl/>
        </w:rPr>
      </w:pPr>
      <w:bookmarkStart w:id="988" w:name="_ETM_Q1_1955948"/>
      <w:bookmarkStart w:id="989" w:name="_ETM_Q1_1956021"/>
      <w:bookmarkStart w:id="990" w:name="_ETM_Q1_1956072"/>
      <w:bookmarkStart w:id="991" w:name="_ETM_Q1_2416601"/>
      <w:bookmarkStart w:id="992" w:name="_ETM_Q1_2416661"/>
      <w:bookmarkEnd w:id="988"/>
      <w:bookmarkEnd w:id="989"/>
      <w:bookmarkEnd w:id="990"/>
      <w:bookmarkEnd w:id="991"/>
      <w:bookmarkEnd w:id="992"/>
    </w:p>
    <w:p w14:paraId="7C1CABF0" w14:textId="77777777" w:rsidR="00F87018" w:rsidRDefault="00F87018" w:rsidP="00F87018">
      <w:pPr>
        <w:pStyle w:val="af6"/>
        <w:keepNext/>
        <w:rPr>
          <w:rtl/>
        </w:rPr>
      </w:pPr>
      <w:bookmarkStart w:id="993" w:name="ET_yor_6157_104"/>
      <w:r w:rsidRPr="00F8701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870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3"/>
    </w:p>
    <w:p w14:paraId="72FCFFD5" w14:textId="77777777" w:rsidR="00F87018" w:rsidRDefault="00F87018" w:rsidP="00F87018">
      <w:pPr>
        <w:pStyle w:val="KeepWithNext"/>
        <w:rPr>
          <w:rtl/>
        </w:rPr>
      </w:pPr>
    </w:p>
    <w:p w14:paraId="6EEF9313" w14:textId="1630AC79" w:rsidR="00F87018" w:rsidRDefault="00B305C3" w:rsidP="00F87018">
      <w:pPr>
        <w:rPr>
          <w:rtl/>
        </w:rPr>
      </w:pPr>
      <w:bookmarkStart w:id="994" w:name="_ETM_Q1_2441066"/>
      <w:bookmarkEnd w:id="994"/>
      <w:r>
        <w:rPr>
          <w:rFonts w:hint="cs"/>
          <w:rtl/>
        </w:rPr>
        <w:t xml:space="preserve">איך </w:t>
      </w:r>
      <w:r w:rsidR="00F87018">
        <w:rPr>
          <w:rFonts w:hint="cs"/>
          <w:rtl/>
        </w:rPr>
        <w:t>פספסתי את טו בשבט</w:t>
      </w:r>
      <w:r>
        <w:rPr>
          <w:rFonts w:hint="cs"/>
          <w:rtl/>
        </w:rPr>
        <w:t xml:space="preserve"> ביום אחד. תקריאי כבר גם את השני, ואז נעשה את ההצבעות במאוחד.</w:t>
      </w:r>
    </w:p>
    <w:p w14:paraId="2C4C80AB" w14:textId="77777777" w:rsidR="00F87018" w:rsidRDefault="00F87018" w:rsidP="00F87018">
      <w:pPr>
        <w:rPr>
          <w:rtl/>
        </w:rPr>
      </w:pPr>
      <w:bookmarkStart w:id="995" w:name="_ETM_Q1_2446507"/>
      <w:bookmarkStart w:id="996" w:name="_ETM_Q1_2446576"/>
      <w:bookmarkStart w:id="997" w:name="_ETM_Q1_2451395"/>
      <w:bookmarkStart w:id="998" w:name="_ETM_Q1_2451446"/>
      <w:bookmarkEnd w:id="995"/>
      <w:bookmarkEnd w:id="996"/>
      <w:bookmarkEnd w:id="997"/>
      <w:bookmarkEnd w:id="998"/>
    </w:p>
    <w:p w14:paraId="0DF0E270" w14:textId="77777777" w:rsidR="00F87018" w:rsidRDefault="00F87018" w:rsidP="00F87018">
      <w:pPr>
        <w:pStyle w:val="-"/>
        <w:keepNext/>
        <w:rPr>
          <w:rtl/>
        </w:rPr>
      </w:pPr>
      <w:bookmarkStart w:id="999" w:name="ET_speakercontinue_אפרת_חקאק_106"/>
      <w:r w:rsidRPr="00F87018">
        <w:rPr>
          <w:rStyle w:val="TagStyle"/>
          <w:rtl/>
        </w:rPr>
        <w:t xml:space="preserve"> &lt;&lt; דובר_המשך &gt;&gt; </w:t>
      </w:r>
      <w:r>
        <w:rPr>
          <w:rtl/>
        </w:rPr>
        <w:t>אפרת חקאק:</w:t>
      </w:r>
      <w:r w:rsidRPr="00F8701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99"/>
    </w:p>
    <w:p w14:paraId="6D2B8CA5" w14:textId="77777777" w:rsidR="00F87018" w:rsidRDefault="00F87018" w:rsidP="00F87018">
      <w:pPr>
        <w:pStyle w:val="KeepWithNext"/>
        <w:rPr>
          <w:rtl/>
        </w:rPr>
      </w:pPr>
    </w:p>
    <w:p w14:paraId="6151EDCF" w14:textId="6E4D2D46" w:rsidR="00F87018" w:rsidRDefault="00F87018" w:rsidP="00573B10">
      <w:pPr>
        <w:rPr>
          <w:rtl/>
        </w:rPr>
      </w:pPr>
      <w:bookmarkStart w:id="1000" w:name="_ETM_Q1_2452969"/>
      <w:bookmarkEnd w:id="1000"/>
      <w:r>
        <w:rPr>
          <w:rFonts w:hint="cs"/>
          <w:rtl/>
        </w:rPr>
        <w:t>הצעת חוק</w:t>
      </w:r>
      <w:bookmarkStart w:id="1001" w:name="_ETM_Q1_2454428"/>
      <w:bookmarkStart w:id="1002" w:name="_ETM_Q1_2454481"/>
      <w:bookmarkEnd w:id="1001"/>
      <w:bookmarkEnd w:id="1002"/>
      <w:r w:rsidR="00573B10">
        <w:rPr>
          <w:rFonts w:hint="cs"/>
          <w:rtl/>
        </w:rPr>
        <w:t xml:space="preserve"> </w:t>
      </w:r>
      <w:r w:rsidR="00573B10" w:rsidRPr="00573B10">
        <w:rPr>
          <w:rtl/>
        </w:rPr>
        <w:t>לתיקון ולהארכת תוקפן של תקנות שעת חירום (חרבות ברזל) (פגישה עם עורך דין של עצור בעבירת ביטחון) (תיקון מס' 4), התשפ"ה–2024</w:t>
      </w:r>
      <w:r w:rsidR="00573B10">
        <w:rPr>
          <w:rFonts w:hint="cs"/>
          <w:rtl/>
        </w:rPr>
        <w:t xml:space="preserve">. </w:t>
      </w:r>
      <w:bookmarkStart w:id="1003" w:name="_ETM_Q1_1999708"/>
      <w:bookmarkEnd w:id="1003"/>
    </w:p>
    <w:p w14:paraId="376149A9" w14:textId="77777777" w:rsidR="00B305C3" w:rsidRDefault="00B305C3" w:rsidP="00F87018">
      <w:pPr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72"/>
        <w:gridCol w:w="383"/>
        <w:gridCol w:w="7435"/>
      </w:tblGrid>
      <w:tr w:rsidR="00B305C3" w:rsidRPr="00B305C3" w14:paraId="327B4AF9" w14:textId="77777777" w:rsidTr="00573B10">
        <w:tc>
          <w:tcPr>
            <w:tcW w:w="0" w:type="auto"/>
          </w:tcPr>
          <w:p w14:paraId="73DCF80F" w14:textId="0D8DC25B" w:rsidR="00B305C3" w:rsidRPr="00B305C3" w:rsidRDefault="00573B10" w:rsidP="00573B1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הארכת תוקף</w:t>
            </w:r>
          </w:p>
        </w:tc>
        <w:tc>
          <w:tcPr>
            <w:tcW w:w="0" w:type="auto"/>
          </w:tcPr>
          <w:p w14:paraId="7F254C8F" w14:textId="76BBA92F" w:rsidR="00B305C3" w:rsidRPr="00B305C3" w:rsidRDefault="00573B10" w:rsidP="00573B1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435" w:type="dxa"/>
          </w:tcPr>
          <w:p w14:paraId="289D3808" w14:textId="65E71C7D" w:rsidR="00B305C3" w:rsidRPr="00B305C3" w:rsidRDefault="00B305C3" w:rsidP="00573B10">
            <w:pPr>
              <w:ind w:firstLine="0"/>
              <w:rPr>
                <w:rtl/>
              </w:rPr>
            </w:pPr>
            <w:r w:rsidRPr="00B305C3">
              <w:rPr>
                <w:rtl/>
              </w:rPr>
              <w:t>בחוק לתיקון ולהארכת תוקפן של תקנות שעת חירום</w:t>
            </w:r>
            <w:r w:rsidR="00573B10">
              <w:rPr>
                <w:rFonts w:hint="cs"/>
                <w:rtl/>
              </w:rPr>
              <w:t xml:space="preserve"> (</w:t>
            </w:r>
            <w:r w:rsidRPr="00B305C3">
              <w:rPr>
                <w:rtl/>
              </w:rPr>
              <w:t>חרבות ברזל</w:t>
            </w:r>
            <w:r w:rsidR="00573B10">
              <w:rPr>
                <w:rFonts w:hint="cs"/>
                <w:rtl/>
              </w:rPr>
              <w:t>) (</w:t>
            </w:r>
            <w:r w:rsidRPr="00B305C3">
              <w:rPr>
                <w:rtl/>
              </w:rPr>
              <w:t>פגישה עם</w:t>
            </w:r>
            <w:r w:rsidR="00573B10">
              <w:rPr>
                <w:rFonts w:hint="cs"/>
                <w:rtl/>
              </w:rPr>
              <w:t xml:space="preserve"> עורך </w:t>
            </w:r>
            <w:r w:rsidRPr="00B305C3">
              <w:rPr>
                <w:rtl/>
              </w:rPr>
              <w:t>דין של עצור בעבירת ביטחון</w:t>
            </w:r>
            <w:r w:rsidR="00573B10">
              <w:rPr>
                <w:rFonts w:hint="cs"/>
                <w:rtl/>
              </w:rPr>
              <w:t>),</w:t>
            </w:r>
            <w:r w:rsidRPr="00B305C3">
              <w:rPr>
                <w:rtl/>
              </w:rPr>
              <w:t xml:space="preserve"> התשפ"ד–2024</w:t>
            </w:r>
            <w:r w:rsidR="00573B10">
              <w:rPr>
                <w:rFonts w:hint="cs"/>
                <w:rtl/>
              </w:rPr>
              <w:t xml:space="preserve">, </w:t>
            </w:r>
            <w:r w:rsidRPr="00B305C3">
              <w:rPr>
                <w:rtl/>
              </w:rPr>
              <w:t>בסעיף 1</w:t>
            </w:r>
            <w:r w:rsidR="00573B10">
              <w:rPr>
                <w:rFonts w:hint="cs"/>
                <w:rtl/>
              </w:rPr>
              <w:t>,</w:t>
            </w:r>
            <w:r w:rsidRPr="00B305C3">
              <w:rPr>
                <w:rtl/>
              </w:rPr>
              <w:t xml:space="preserve"> במקום "י"ד</w:t>
            </w:r>
            <w:r w:rsidR="00573B10">
              <w:rPr>
                <w:rFonts w:hint="cs"/>
                <w:rtl/>
              </w:rPr>
              <w:t xml:space="preserve"> </w:t>
            </w:r>
            <w:r w:rsidRPr="00B305C3">
              <w:rPr>
                <w:rtl/>
              </w:rPr>
              <w:t xml:space="preserve">בחשוון התשפ"ה </w:t>
            </w:r>
            <w:r w:rsidR="00573B10">
              <w:rPr>
                <w:rFonts w:hint="cs"/>
                <w:rtl/>
              </w:rPr>
              <w:t>(</w:t>
            </w:r>
            <w:r w:rsidRPr="00B305C3">
              <w:rPr>
                <w:rtl/>
              </w:rPr>
              <w:t>15 בנובמבר 2024</w:t>
            </w:r>
            <w:r w:rsidR="00573B10">
              <w:rPr>
                <w:rFonts w:hint="cs"/>
                <w:rtl/>
              </w:rPr>
              <w:t>)</w:t>
            </w:r>
            <w:r w:rsidRPr="00B305C3">
              <w:rPr>
                <w:rtl/>
              </w:rPr>
              <w:t>" יבוא "י"ז בשבט התשפ"ה</w:t>
            </w:r>
            <w:r w:rsidR="00573B10">
              <w:rPr>
                <w:rFonts w:hint="cs"/>
                <w:rtl/>
              </w:rPr>
              <w:t xml:space="preserve"> (</w:t>
            </w:r>
            <w:r w:rsidRPr="00B305C3">
              <w:rPr>
                <w:rtl/>
              </w:rPr>
              <w:t>15 בפברואר</w:t>
            </w:r>
            <w:r w:rsidR="00573B10">
              <w:rPr>
                <w:rFonts w:hint="cs"/>
                <w:rtl/>
              </w:rPr>
              <w:t xml:space="preserve"> </w:t>
            </w:r>
            <w:bookmarkStart w:id="1004" w:name="_ETM_Q1_2015778"/>
            <w:bookmarkEnd w:id="1004"/>
            <w:r w:rsidR="00573B10">
              <w:rPr>
                <w:rFonts w:hint="cs"/>
                <w:rtl/>
              </w:rPr>
              <w:t>2025)".</w:t>
            </w:r>
          </w:p>
        </w:tc>
      </w:tr>
    </w:tbl>
    <w:p w14:paraId="68FA8D2E" w14:textId="77777777" w:rsidR="00B305C3" w:rsidRDefault="00B305C3" w:rsidP="00F87018">
      <w:pPr>
        <w:rPr>
          <w:rtl/>
        </w:rPr>
      </w:pPr>
    </w:p>
    <w:p w14:paraId="1F1D108B" w14:textId="77777777" w:rsidR="00F87018" w:rsidRDefault="00F87018" w:rsidP="00F87018">
      <w:pPr>
        <w:pStyle w:val="af6"/>
        <w:keepNext/>
        <w:rPr>
          <w:rtl/>
        </w:rPr>
      </w:pPr>
      <w:bookmarkStart w:id="1005" w:name="ET_yor_6157_107"/>
      <w:r w:rsidRPr="00F8701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870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5"/>
    </w:p>
    <w:p w14:paraId="39105F04" w14:textId="77777777" w:rsidR="00F87018" w:rsidRDefault="00F87018" w:rsidP="00F87018">
      <w:pPr>
        <w:pStyle w:val="KeepWithNext"/>
        <w:rPr>
          <w:rtl/>
        </w:rPr>
      </w:pPr>
    </w:p>
    <w:p w14:paraId="4419F0F9" w14:textId="6DD347D3" w:rsidR="00F87018" w:rsidRDefault="00F87018" w:rsidP="00F87018">
      <w:pPr>
        <w:rPr>
          <w:rtl/>
        </w:rPr>
      </w:pPr>
      <w:bookmarkStart w:id="1006" w:name="_ETM_Q1_2477705"/>
      <w:bookmarkEnd w:id="1006"/>
      <w:r>
        <w:rPr>
          <w:rFonts w:hint="cs"/>
          <w:rtl/>
        </w:rPr>
        <w:t xml:space="preserve">אוקיי. </w:t>
      </w:r>
      <w:bookmarkStart w:id="1007" w:name="_ETM_Q1_2479341"/>
      <w:bookmarkEnd w:id="1007"/>
      <w:r>
        <w:rPr>
          <w:rFonts w:hint="cs"/>
          <w:rtl/>
        </w:rPr>
        <w:t>בסדר גמור</w:t>
      </w:r>
      <w:r w:rsidR="00573B10">
        <w:rPr>
          <w:rFonts w:hint="cs"/>
          <w:rtl/>
        </w:rPr>
        <w:t>. לא לעשות התייעצות סיעתית?</w:t>
      </w:r>
    </w:p>
    <w:p w14:paraId="48BA6D2A" w14:textId="77777777" w:rsidR="00573B10" w:rsidRDefault="00573B10" w:rsidP="00F87018">
      <w:pPr>
        <w:rPr>
          <w:rtl/>
        </w:rPr>
      </w:pPr>
      <w:bookmarkStart w:id="1008" w:name="_ETM_Q1_2027197"/>
      <w:bookmarkStart w:id="1009" w:name="_ETM_Q1_2027270"/>
      <w:bookmarkEnd w:id="1008"/>
      <w:bookmarkEnd w:id="1009"/>
    </w:p>
    <w:p w14:paraId="5A3BA128" w14:textId="387BFF4C" w:rsidR="00573B10" w:rsidRDefault="00573B10" w:rsidP="00573B10">
      <w:pPr>
        <w:pStyle w:val="af5"/>
        <w:keepNext/>
        <w:rPr>
          <w:rtl/>
        </w:rPr>
      </w:pPr>
      <w:bookmarkStart w:id="1010" w:name="ET_interruption_קריאה_179"/>
      <w:r w:rsidRPr="00573B1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73B1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10"/>
    </w:p>
    <w:p w14:paraId="3AF9CBF3" w14:textId="77777777" w:rsidR="00573B10" w:rsidRDefault="00573B10" w:rsidP="00573B10">
      <w:pPr>
        <w:pStyle w:val="KeepWithNext"/>
        <w:rPr>
          <w:rtl/>
        </w:rPr>
      </w:pPr>
    </w:p>
    <w:p w14:paraId="3061FB6B" w14:textId="03B1D7F8" w:rsidR="00573B10" w:rsidRDefault="00573B10" w:rsidP="00573B10">
      <w:pPr>
        <w:rPr>
          <w:rtl/>
        </w:rPr>
      </w:pPr>
      <w:bookmarkStart w:id="1011" w:name="_ETM_Q1_2026217"/>
      <w:bookmarkEnd w:id="1011"/>
      <w:r>
        <w:rPr>
          <w:rFonts w:hint="cs"/>
          <w:rtl/>
        </w:rPr>
        <w:t>דקה.</w:t>
      </w:r>
      <w:bookmarkStart w:id="1012" w:name="_ETM_Q1_2027519"/>
      <w:bookmarkEnd w:id="1012"/>
    </w:p>
    <w:p w14:paraId="7E28ADAF" w14:textId="77777777" w:rsidR="00573B10" w:rsidRDefault="00573B10" w:rsidP="00573B10">
      <w:pPr>
        <w:rPr>
          <w:rtl/>
        </w:rPr>
      </w:pPr>
      <w:bookmarkStart w:id="1013" w:name="_ETM_Q1_2027587"/>
      <w:bookmarkEnd w:id="1013"/>
    </w:p>
    <w:p w14:paraId="706CF1EF" w14:textId="4CFD20C7" w:rsidR="00573B10" w:rsidRDefault="00573B10" w:rsidP="00573B10">
      <w:pPr>
        <w:pStyle w:val="af6"/>
        <w:keepNext/>
        <w:rPr>
          <w:rtl/>
        </w:rPr>
      </w:pPr>
      <w:bookmarkStart w:id="1014" w:name="ET_yor_6157_180"/>
      <w:r w:rsidRPr="00573B1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73B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4"/>
    </w:p>
    <w:p w14:paraId="3DE6FD0C" w14:textId="77777777" w:rsidR="00573B10" w:rsidRDefault="00573B10" w:rsidP="00573B10">
      <w:pPr>
        <w:pStyle w:val="KeepWithNext"/>
        <w:rPr>
          <w:rtl/>
        </w:rPr>
      </w:pPr>
    </w:p>
    <w:p w14:paraId="1C79EE87" w14:textId="32012836" w:rsidR="00F87018" w:rsidRDefault="00573B10" w:rsidP="00573B10">
      <w:pPr>
        <w:rPr>
          <w:rtl/>
        </w:rPr>
      </w:pPr>
      <w:bookmarkStart w:id="1015" w:name="_ETM_Q1_2028976"/>
      <w:bookmarkEnd w:id="1015"/>
      <w:r>
        <w:rPr>
          <w:rFonts w:hint="cs"/>
          <w:rtl/>
        </w:rPr>
        <w:t xml:space="preserve">לא, אז נעשה התייעצות סיעתית. </w:t>
      </w:r>
      <w:bookmarkStart w:id="1016" w:name="_ETM_Q1_2031967"/>
      <w:bookmarkEnd w:id="1016"/>
      <w:r>
        <w:rPr>
          <w:rFonts w:hint="cs"/>
          <w:rtl/>
        </w:rPr>
        <w:t xml:space="preserve">בסדר גמור. אז אנחנו נצא </w:t>
      </w:r>
      <w:bookmarkStart w:id="1017" w:name="_ETM_Q1_2481227"/>
      <w:bookmarkStart w:id="1018" w:name="_ETM_Q1_2481287"/>
      <w:bookmarkStart w:id="1019" w:name="_ETM_Q1_2488868"/>
      <w:bookmarkStart w:id="1020" w:name="_ETM_Q1_2488932"/>
      <w:bookmarkEnd w:id="1017"/>
      <w:bookmarkEnd w:id="1018"/>
      <w:bookmarkEnd w:id="1019"/>
      <w:bookmarkEnd w:id="1020"/>
      <w:r w:rsidR="00F87018">
        <w:rPr>
          <w:rFonts w:hint="cs"/>
          <w:rtl/>
        </w:rPr>
        <w:t xml:space="preserve">להתייעצות סיעתית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לא, </w:t>
      </w:r>
      <w:r w:rsidR="00F87018">
        <w:rPr>
          <w:rFonts w:hint="cs"/>
          <w:rtl/>
        </w:rPr>
        <w:t>ויתר</w:t>
      </w:r>
      <w:r>
        <w:rPr>
          <w:rFonts w:hint="cs"/>
          <w:rtl/>
        </w:rPr>
        <w:t>תי</w:t>
      </w:r>
      <w:r w:rsidR="00F87018">
        <w:rPr>
          <w:rFonts w:hint="cs"/>
          <w:rtl/>
        </w:rPr>
        <w:t xml:space="preserve"> על ההתייעצות</w:t>
      </w:r>
      <w:r>
        <w:rPr>
          <w:rFonts w:hint="cs"/>
          <w:rtl/>
        </w:rPr>
        <w:t xml:space="preserve"> הסיעתית. בדיוק הגיע חבר סיעתי, אז אני לא צריך להתייעץ איתו. </w:t>
      </w:r>
    </w:p>
    <w:p w14:paraId="03606A23" w14:textId="77777777" w:rsidR="00573B10" w:rsidRDefault="00573B10" w:rsidP="00573B10">
      <w:pPr>
        <w:rPr>
          <w:rtl/>
        </w:rPr>
      </w:pPr>
      <w:bookmarkStart w:id="1021" w:name="_ETM_Q1_2045104"/>
      <w:bookmarkStart w:id="1022" w:name="_ETM_Q1_2045162"/>
      <w:bookmarkStart w:id="1023" w:name="_ETM_Q1_2045480"/>
      <w:bookmarkEnd w:id="1021"/>
      <w:bookmarkEnd w:id="1022"/>
      <w:bookmarkEnd w:id="1023"/>
    </w:p>
    <w:p w14:paraId="1AF0D785" w14:textId="77777777" w:rsidR="00573B10" w:rsidRDefault="00573B10" w:rsidP="00573B10">
      <w:pPr>
        <w:rPr>
          <w:rtl/>
        </w:rPr>
      </w:pPr>
    </w:p>
    <w:p w14:paraId="0CC064AC" w14:textId="6B2591E6" w:rsidR="00F87018" w:rsidRDefault="00573B10" w:rsidP="00573B10">
      <w:pPr>
        <w:rPr>
          <w:rtl/>
        </w:rPr>
      </w:pPr>
      <w:bookmarkStart w:id="1024" w:name="_ETM_Q1_2045531"/>
      <w:bookmarkEnd w:id="1024"/>
      <w:r>
        <w:rPr>
          <w:rFonts w:hint="cs"/>
          <w:rtl/>
        </w:rPr>
        <w:t xml:space="preserve">אז אנחנו </w:t>
      </w:r>
      <w:bookmarkStart w:id="1025" w:name="_ETM_Q1_2498890"/>
      <w:bookmarkStart w:id="1026" w:name="_ETM_Q1_2498952"/>
      <w:bookmarkEnd w:id="1025"/>
      <w:bookmarkEnd w:id="1026"/>
      <w:r w:rsidR="00F87018">
        <w:rPr>
          <w:rFonts w:hint="cs"/>
          <w:rtl/>
        </w:rPr>
        <w:t>מעלים להצבעה</w:t>
      </w:r>
      <w:r>
        <w:rPr>
          <w:rFonts w:hint="cs"/>
          <w:rtl/>
        </w:rPr>
        <w:t xml:space="preserve"> </w:t>
      </w:r>
      <w:r w:rsidRPr="00573B10">
        <w:rPr>
          <w:rFonts w:hint="cs"/>
          <w:b/>
          <w:bCs/>
          <w:u w:val="single"/>
          <w:rtl/>
        </w:rPr>
        <w:t xml:space="preserve">בנוסח הוועדה את </w:t>
      </w:r>
      <w:r w:rsidRPr="00573B10">
        <w:rPr>
          <w:b/>
          <w:bCs/>
          <w:u w:val="single"/>
          <w:rtl/>
        </w:rPr>
        <w:t>הצעת חוק לתיקון ולהארכת תוקפן של תקנות שעת חירום (חרבות ברזל) (הארכת מעצר לחשוד בעבירת ביטחון) (תיקון מס' 4), התשפ"ה–2024</w:t>
      </w:r>
      <w:r w:rsidRPr="00573B10">
        <w:rPr>
          <w:rtl/>
        </w:rPr>
        <w:t>.</w:t>
      </w:r>
      <w:r>
        <w:rPr>
          <w:rFonts w:hint="cs"/>
          <w:rtl/>
        </w:rPr>
        <w:t xml:space="preserve"> מי בעד?</w:t>
      </w:r>
      <w:r>
        <w:t xml:space="preserve"> </w:t>
      </w:r>
      <w:bookmarkStart w:id="1027" w:name="_ETM_Q1_2056493"/>
      <w:bookmarkEnd w:id="1027"/>
      <w:r>
        <w:rPr>
          <w:rFonts w:hint="cs"/>
          <w:rtl/>
        </w:rPr>
        <w:t>ירים את ידו. שניים. מי נגד? אחד.</w:t>
      </w:r>
    </w:p>
    <w:p w14:paraId="10287479" w14:textId="77777777" w:rsidR="00573B10" w:rsidRDefault="00573B10" w:rsidP="00573B10">
      <w:pPr>
        <w:rPr>
          <w:rtl/>
        </w:rPr>
      </w:pPr>
      <w:bookmarkStart w:id="1028" w:name="_ETM_Q1_2060171"/>
      <w:bookmarkStart w:id="1029" w:name="_ETM_Q1_2060227"/>
      <w:bookmarkEnd w:id="1028"/>
      <w:bookmarkEnd w:id="1029"/>
    </w:p>
    <w:p w14:paraId="2549E6FC" w14:textId="39E74742" w:rsidR="00573B10" w:rsidRDefault="00573B10" w:rsidP="00573B10">
      <w:pPr>
        <w:pStyle w:val="af1"/>
        <w:keepNext/>
        <w:rPr>
          <w:rtl/>
        </w:rPr>
      </w:pPr>
      <w:bookmarkStart w:id="1030" w:name="_ETM_Q1_2060348"/>
      <w:bookmarkStart w:id="1031" w:name="_ETM_Q1_2060396"/>
      <w:bookmarkEnd w:id="1030"/>
      <w:bookmarkEnd w:id="1031"/>
      <w:r>
        <w:rPr>
          <w:rtl/>
        </w:rPr>
        <w:t>הצבעה</w:t>
      </w:r>
    </w:p>
    <w:p w14:paraId="7DFDB3F2" w14:textId="77777777" w:rsidR="00573B10" w:rsidRDefault="00573B10" w:rsidP="00573B10">
      <w:pPr>
        <w:pStyle w:val="--"/>
        <w:keepNext/>
        <w:rPr>
          <w:rtl/>
        </w:rPr>
      </w:pPr>
    </w:p>
    <w:p w14:paraId="6BD9BCDD" w14:textId="0C53F62E" w:rsidR="00573B10" w:rsidRDefault="00573B10" w:rsidP="00573B10">
      <w:pPr>
        <w:pStyle w:val="--"/>
        <w:keepNext/>
        <w:rPr>
          <w:rtl/>
        </w:rPr>
      </w:pPr>
      <w:r>
        <w:rPr>
          <w:rFonts w:hint="cs"/>
          <w:rtl/>
        </w:rPr>
        <w:t>אושרה.</w:t>
      </w:r>
    </w:p>
    <w:p w14:paraId="00AEBA9C" w14:textId="77777777" w:rsidR="00F87018" w:rsidRDefault="00F87018" w:rsidP="00F87018">
      <w:pPr>
        <w:rPr>
          <w:rtl/>
        </w:rPr>
      </w:pPr>
      <w:bookmarkStart w:id="1032" w:name="_ETM_Q1_2516663"/>
      <w:bookmarkStart w:id="1033" w:name="_ETM_Q1_2516718"/>
      <w:bookmarkEnd w:id="1032"/>
      <w:bookmarkEnd w:id="1033"/>
    </w:p>
    <w:p w14:paraId="4A399104" w14:textId="77777777" w:rsidR="00F87018" w:rsidRDefault="00F87018" w:rsidP="00F87018">
      <w:pPr>
        <w:pStyle w:val="af6"/>
        <w:keepNext/>
        <w:rPr>
          <w:rtl/>
        </w:rPr>
      </w:pPr>
      <w:bookmarkStart w:id="1034" w:name="ET_yor_6157_108"/>
      <w:r w:rsidRPr="00F8701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870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4"/>
    </w:p>
    <w:p w14:paraId="1D7D35F3" w14:textId="77777777" w:rsidR="00F87018" w:rsidRDefault="00F87018" w:rsidP="00F87018">
      <w:pPr>
        <w:pStyle w:val="KeepWithNext"/>
        <w:rPr>
          <w:rtl/>
        </w:rPr>
      </w:pPr>
    </w:p>
    <w:p w14:paraId="6C149D5F" w14:textId="55587248" w:rsidR="00F87018" w:rsidRDefault="00F87018" w:rsidP="00573B10">
      <w:pPr>
        <w:rPr>
          <w:rtl/>
        </w:rPr>
      </w:pPr>
      <w:bookmarkStart w:id="1035" w:name="_ETM_Q1_2518336"/>
      <w:bookmarkEnd w:id="1035"/>
      <w:r>
        <w:rPr>
          <w:rFonts w:hint="cs"/>
          <w:rtl/>
        </w:rPr>
        <w:t xml:space="preserve">אני קובע </w:t>
      </w:r>
      <w:bookmarkStart w:id="1036" w:name="_ETM_Q1_2523932"/>
      <w:bookmarkEnd w:id="1036"/>
      <w:r>
        <w:rPr>
          <w:rFonts w:hint="cs"/>
          <w:rtl/>
        </w:rPr>
        <w:t xml:space="preserve">כי </w:t>
      </w:r>
      <w:r w:rsidR="00573B10" w:rsidRPr="00573B10">
        <w:rPr>
          <w:rtl/>
        </w:rPr>
        <w:t>הצעת חוק לתיקון ולהארכת תוקפן של תקנות שעת חירום (חרבות ברזל) (הארכת מעצר לחשוד בעבירת ביטחון) (תיקון מס' 4), התשפ"ה–2024</w:t>
      </w:r>
      <w:r w:rsidR="00573B10">
        <w:rPr>
          <w:rFonts w:hint="cs"/>
          <w:rtl/>
        </w:rPr>
        <w:t>, אושרה בנוסח הוועדה</w:t>
      </w:r>
      <w:bookmarkStart w:id="1037" w:name="_ETM_Q1_2067277"/>
      <w:bookmarkStart w:id="1038" w:name="_ETM_Q1_2525294"/>
      <w:bookmarkStart w:id="1039" w:name="_ETM_Q1_2525359"/>
      <w:bookmarkEnd w:id="1037"/>
      <w:bookmarkEnd w:id="1038"/>
      <w:bookmarkEnd w:id="1039"/>
      <w:r w:rsidR="00573B10">
        <w:rPr>
          <w:rFonts w:hint="cs"/>
          <w:rtl/>
        </w:rPr>
        <w:t>, ותעבור למליאה לקריאה השנייה והשלישית.</w:t>
      </w:r>
    </w:p>
    <w:p w14:paraId="6DE648EF" w14:textId="77777777" w:rsidR="00F87018" w:rsidRDefault="00F87018" w:rsidP="00F87018">
      <w:pPr>
        <w:rPr>
          <w:rtl/>
        </w:rPr>
      </w:pPr>
      <w:bookmarkStart w:id="1040" w:name="_ETM_Q1_2528604"/>
      <w:bookmarkStart w:id="1041" w:name="_ETM_Q1_2528662"/>
      <w:bookmarkEnd w:id="1040"/>
      <w:bookmarkEnd w:id="1041"/>
    </w:p>
    <w:p w14:paraId="571D6F4A" w14:textId="1F62E43B" w:rsidR="00573B10" w:rsidRDefault="00F87018" w:rsidP="00573B10">
      <w:pPr>
        <w:rPr>
          <w:rtl/>
        </w:rPr>
      </w:pPr>
      <w:bookmarkStart w:id="1042" w:name="_ETM_Q1_2528826"/>
      <w:bookmarkStart w:id="1043" w:name="_ETM_Q1_2528877"/>
      <w:bookmarkEnd w:id="1042"/>
      <w:bookmarkEnd w:id="1043"/>
      <w:r>
        <w:rPr>
          <w:rFonts w:hint="cs"/>
          <w:rtl/>
        </w:rPr>
        <w:t xml:space="preserve">ואני מעלה להצבעה את </w:t>
      </w:r>
      <w:bookmarkStart w:id="1044" w:name="_ETM_Q1_2536957"/>
      <w:bookmarkStart w:id="1045" w:name="_ETM_Q1_2537013"/>
      <w:bookmarkEnd w:id="1044"/>
      <w:bookmarkEnd w:id="1045"/>
      <w:r w:rsidR="00573B10" w:rsidRPr="00573B10">
        <w:rPr>
          <w:b/>
          <w:bCs/>
          <w:u w:val="single"/>
          <w:rtl/>
        </w:rPr>
        <w:t>הצעת חוק לתיקון ולהארכת תוקפן של תקנות שעת חירום (חרבות ברזל) (פגישה עם עורך דין של עצור בעבירת ביטחון) (תיקון מס' 4), התשפ"ה–2024</w:t>
      </w:r>
      <w:bookmarkStart w:id="1046" w:name="_ETM_Q1_2082453"/>
      <w:bookmarkStart w:id="1047" w:name="_ETM_Q1_2082533"/>
      <w:bookmarkEnd w:id="1046"/>
      <w:bookmarkEnd w:id="1047"/>
      <w:r w:rsidR="00573B10" w:rsidRPr="00573B10">
        <w:rPr>
          <w:rFonts w:hint="cs"/>
          <w:b/>
          <w:bCs/>
          <w:u w:val="single"/>
          <w:rtl/>
        </w:rPr>
        <w:t>, בנוסח הוועדה</w:t>
      </w:r>
      <w:r w:rsidR="00573B10">
        <w:rPr>
          <w:rFonts w:hint="cs"/>
          <w:rtl/>
        </w:rPr>
        <w:t xml:space="preserve">. מי </w:t>
      </w:r>
      <w:bookmarkStart w:id="1048" w:name="_ETM_Q1_2087324"/>
      <w:bookmarkEnd w:id="1048"/>
      <w:r w:rsidR="00573B10">
        <w:rPr>
          <w:rFonts w:hint="cs"/>
          <w:rtl/>
        </w:rPr>
        <w:t>בעד? ירים את ידו. שניים. מי נגד? אחד.</w:t>
      </w:r>
    </w:p>
    <w:p w14:paraId="675283FF" w14:textId="77777777" w:rsidR="00573B10" w:rsidRDefault="00573B10" w:rsidP="00573B10">
      <w:pPr>
        <w:rPr>
          <w:rtl/>
        </w:rPr>
      </w:pPr>
    </w:p>
    <w:p w14:paraId="76DF1A40" w14:textId="77777777" w:rsidR="00573B10" w:rsidRDefault="00573B10" w:rsidP="00573B10">
      <w:pPr>
        <w:pStyle w:val="af1"/>
        <w:keepNext/>
        <w:rPr>
          <w:rtl/>
        </w:rPr>
      </w:pPr>
      <w:r>
        <w:rPr>
          <w:rtl/>
        </w:rPr>
        <w:t>הצבעה</w:t>
      </w:r>
    </w:p>
    <w:p w14:paraId="67FF0A80" w14:textId="77777777" w:rsidR="00573B10" w:rsidRDefault="00573B10" w:rsidP="00573B10">
      <w:pPr>
        <w:pStyle w:val="--"/>
        <w:keepNext/>
        <w:rPr>
          <w:rtl/>
        </w:rPr>
      </w:pPr>
    </w:p>
    <w:p w14:paraId="3E42B714" w14:textId="77777777" w:rsidR="00573B10" w:rsidRDefault="00573B10" w:rsidP="00573B10">
      <w:pPr>
        <w:pStyle w:val="--"/>
        <w:keepNext/>
        <w:rPr>
          <w:rtl/>
        </w:rPr>
      </w:pPr>
      <w:r>
        <w:rPr>
          <w:rFonts w:hint="cs"/>
          <w:rtl/>
        </w:rPr>
        <w:t>אושרה.</w:t>
      </w:r>
    </w:p>
    <w:p w14:paraId="5659BC8B" w14:textId="77777777" w:rsidR="00F87018" w:rsidRDefault="00F87018" w:rsidP="00F87018">
      <w:pPr>
        <w:rPr>
          <w:rtl/>
        </w:rPr>
      </w:pPr>
      <w:bookmarkStart w:id="1049" w:name="_ETM_Q1_2537092"/>
      <w:bookmarkStart w:id="1050" w:name="_ETM_Q1_2537139"/>
      <w:bookmarkEnd w:id="1049"/>
      <w:bookmarkEnd w:id="1050"/>
    </w:p>
    <w:p w14:paraId="4BA31143" w14:textId="77777777" w:rsidR="00F87018" w:rsidRDefault="00F87018" w:rsidP="00F87018">
      <w:pPr>
        <w:pStyle w:val="af6"/>
        <w:keepNext/>
        <w:rPr>
          <w:rtl/>
        </w:rPr>
      </w:pPr>
      <w:bookmarkStart w:id="1051" w:name="ET_yor_6157_109"/>
      <w:r w:rsidRPr="00F8701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870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1"/>
    </w:p>
    <w:p w14:paraId="49DA1F57" w14:textId="77777777" w:rsidR="00F87018" w:rsidRDefault="00F87018" w:rsidP="00F87018">
      <w:pPr>
        <w:pStyle w:val="KeepWithNext"/>
        <w:rPr>
          <w:rtl/>
        </w:rPr>
      </w:pPr>
    </w:p>
    <w:p w14:paraId="4FF12AF1" w14:textId="6AA5D2FC" w:rsidR="00F87018" w:rsidRDefault="00F87018" w:rsidP="00F87018">
      <w:pPr>
        <w:rPr>
          <w:rtl/>
        </w:rPr>
      </w:pPr>
      <w:bookmarkStart w:id="1052" w:name="_ETM_Q1_2538186"/>
      <w:bookmarkEnd w:id="1052"/>
      <w:r>
        <w:rPr>
          <w:rFonts w:hint="cs"/>
          <w:rtl/>
        </w:rPr>
        <w:t xml:space="preserve">אני קובע </w:t>
      </w:r>
      <w:bookmarkStart w:id="1053" w:name="_ETM_Q1_2548187"/>
      <w:bookmarkEnd w:id="1053"/>
      <w:r>
        <w:rPr>
          <w:rFonts w:hint="cs"/>
          <w:rtl/>
        </w:rPr>
        <w:t>כי הצעת חוק לתיקון</w:t>
      </w:r>
      <w:r w:rsidR="00573B10" w:rsidRPr="00573B10">
        <w:rPr>
          <w:rtl/>
        </w:rPr>
        <w:t xml:space="preserve"> ולהארכת תוקפן של תקנות שעת חירום (חרבות ברזל) (פגישה עם עורך דין של עצור בעבירת ביטחון) (תיקון מס' 4), התשפ"ה–2024,</w:t>
      </w:r>
      <w:r w:rsidR="00573B10">
        <w:rPr>
          <w:rFonts w:hint="cs"/>
          <w:rtl/>
        </w:rPr>
        <w:t xml:space="preserve"> אושרה כנוסח </w:t>
      </w:r>
      <w:bookmarkStart w:id="1054" w:name="_ETM_Q1_2103654"/>
      <w:bookmarkEnd w:id="1054"/>
      <w:r w:rsidR="00573B10">
        <w:rPr>
          <w:rFonts w:hint="cs"/>
          <w:rtl/>
        </w:rPr>
        <w:t>הוועדה, ותעבור לקריאה השנייה והשלישית.</w:t>
      </w:r>
    </w:p>
    <w:p w14:paraId="72092D53" w14:textId="77777777" w:rsidR="00F87018" w:rsidRDefault="00F87018" w:rsidP="00F87018">
      <w:pPr>
        <w:rPr>
          <w:rtl/>
        </w:rPr>
      </w:pPr>
      <w:bookmarkStart w:id="1055" w:name="_ETM_Q1_2550451"/>
      <w:bookmarkStart w:id="1056" w:name="_ETM_Q1_2550516"/>
      <w:bookmarkEnd w:id="1055"/>
      <w:bookmarkEnd w:id="1056"/>
    </w:p>
    <w:p w14:paraId="651CB7D2" w14:textId="57455BFC" w:rsidR="00B2394B" w:rsidRDefault="00B2394B" w:rsidP="00F87018">
      <w:pPr>
        <w:rPr>
          <w:rtl/>
        </w:rPr>
      </w:pPr>
      <w:bookmarkStart w:id="1057" w:name="_ETM_Q1_2559957"/>
      <w:bookmarkStart w:id="1058" w:name="_ETM_Q1_2560015"/>
      <w:bookmarkEnd w:id="1057"/>
      <w:bookmarkEnd w:id="1058"/>
      <w:r>
        <w:rPr>
          <w:rFonts w:hint="cs"/>
          <w:rtl/>
        </w:rPr>
        <w:t>אני מגיש רוויזיה על שני החוקים.</w:t>
      </w:r>
      <w:r w:rsidR="00573B10">
        <w:rPr>
          <w:rFonts w:hint="cs"/>
          <w:rtl/>
        </w:rPr>
        <w:t xml:space="preserve"> ההצבעה על הרוויזיה תהיה בשעה </w:t>
      </w:r>
      <w:bookmarkStart w:id="1059" w:name="_ETM_Q1_2105876"/>
      <w:bookmarkEnd w:id="1059"/>
      <w:r w:rsidR="00573B10">
        <w:rPr>
          <w:rFonts w:hint="cs"/>
          <w:rtl/>
        </w:rPr>
        <w:t xml:space="preserve">12:35. </w:t>
      </w:r>
    </w:p>
    <w:p w14:paraId="19C4D812" w14:textId="77777777" w:rsidR="00B2394B" w:rsidRDefault="00B2394B" w:rsidP="00F87018">
      <w:pPr>
        <w:rPr>
          <w:rtl/>
        </w:rPr>
      </w:pPr>
      <w:bookmarkStart w:id="1060" w:name="_ETM_Q1_2565851"/>
      <w:bookmarkStart w:id="1061" w:name="_ETM_Q1_2565916"/>
      <w:bookmarkEnd w:id="1060"/>
      <w:bookmarkEnd w:id="1061"/>
    </w:p>
    <w:p w14:paraId="71925CD1" w14:textId="023ABEC4" w:rsidR="00B2394B" w:rsidRDefault="00B2394B" w:rsidP="00573B10">
      <w:pPr>
        <w:rPr>
          <w:rtl/>
        </w:rPr>
      </w:pPr>
      <w:bookmarkStart w:id="1062" w:name="_ETM_Q1_2567141"/>
      <w:bookmarkStart w:id="1063" w:name="_ETM_Q1_2567201"/>
      <w:bookmarkEnd w:id="1062"/>
      <w:bookmarkEnd w:id="1063"/>
      <w:r>
        <w:rPr>
          <w:rFonts w:hint="cs"/>
          <w:rtl/>
        </w:rPr>
        <w:t xml:space="preserve">ישיבה זו </w:t>
      </w:r>
      <w:bookmarkStart w:id="1064" w:name="_ETM_Q1_2568338"/>
      <w:bookmarkEnd w:id="1064"/>
      <w:r>
        <w:rPr>
          <w:rFonts w:hint="cs"/>
          <w:rtl/>
        </w:rPr>
        <w:t>נעולה</w:t>
      </w:r>
      <w:r w:rsidR="00573B10">
        <w:rPr>
          <w:rFonts w:hint="cs"/>
          <w:rtl/>
        </w:rPr>
        <w:t>.</w:t>
      </w:r>
      <w:r>
        <w:rPr>
          <w:rFonts w:hint="cs"/>
          <w:rtl/>
        </w:rPr>
        <w:t xml:space="preserve"> תודה רבה לכולם</w:t>
      </w:r>
      <w:r w:rsidR="00573B10">
        <w:rPr>
          <w:rFonts w:hint="cs"/>
          <w:rtl/>
        </w:rPr>
        <w:t>.</w:t>
      </w:r>
      <w:bookmarkStart w:id="1065" w:name="_ETM_Q1_2572693"/>
      <w:bookmarkStart w:id="1066" w:name="_ETM_Q1_2572743"/>
      <w:bookmarkEnd w:id="1065"/>
      <w:bookmarkEnd w:id="1066"/>
    </w:p>
    <w:p w14:paraId="16FFC2DA" w14:textId="77777777" w:rsidR="00B2394B" w:rsidRDefault="00B2394B" w:rsidP="00F87018">
      <w:pPr>
        <w:rPr>
          <w:rtl/>
        </w:rPr>
      </w:pPr>
      <w:bookmarkStart w:id="1067" w:name="_ETM_Q1_2572868"/>
      <w:bookmarkStart w:id="1068" w:name="_ETM_Q1_2572911"/>
      <w:bookmarkEnd w:id="1067"/>
      <w:bookmarkEnd w:id="1068"/>
    </w:p>
    <w:p w14:paraId="7969116D" w14:textId="77777777" w:rsidR="00E9616C" w:rsidRDefault="00E9616C" w:rsidP="00F87018">
      <w:pPr>
        <w:rPr>
          <w:rtl/>
        </w:rPr>
      </w:pPr>
    </w:p>
    <w:p w14:paraId="033D4AF4" w14:textId="6C0B76FB" w:rsidR="00B2394B" w:rsidRPr="00B2394B" w:rsidRDefault="00B2394B" w:rsidP="00EE1BD1">
      <w:pPr>
        <w:pStyle w:val="afc"/>
        <w:keepNext/>
      </w:pPr>
      <w:bookmarkStart w:id="1069" w:name="ET_meetingend_110"/>
      <w:r w:rsidRPr="00B2394B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12:05.</w:t>
      </w:r>
      <w:r w:rsidRPr="00B2394B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Start w:id="1070" w:name="_ETM_Q1_2579463"/>
      <w:bookmarkEnd w:id="1069"/>
      <w:bookmarkEnd w:id="1070"/>
    </w:p>
    <w:sectPr w:rsidR="00B2394B" w:rsidRPr="00B2394B" w:rsidSect="006C23C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8B8EE5" w14:textId="77777777" w:rsidR="009A2A37" w:rsidRDefault="009A2A37">
      <w:r>
        <w:separator/>
      </w:r>
    </w:p>
  </w:endnote>
  <w:endnote w:type="continuationSeparator" w:id="0">
    <w:p w14:paraId="5A59A64A" w14:textId="77777777" w:rsidR="009A2A37" w:rsidRDefault="009A2A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262F2F" w14:textId="77777777" w:rsidR="009A2A37" w:rsidRDefault="009A2A37">
      <w:r>
        <w:separator/>
      </w:r>
    </w:p>
  </w:footnote>
  <w:footnote w:type="continuationSeparator" w:id="0">
    <w:p w14:paraId="01D02A9E" w14:textId="77777777" w:rsidR="009A2A37" w:rsidRDefault="009A2A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493B68" w14:textId="77777777" w:rsidR="009A2A37" w:rsidRDefault="009A2A3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0790AFB" w14:textId="77777777" w:rsidR="009A2A37" w:rsidRDefault="009A2A3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8F79DB" w14:textId="77777777" w:rsidR="009A2A37" w:rsidRDefault="009A2A3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C23C5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6642AEA2" w14:textId="77777777" w:rsidR="009A2A37" w:rsidRPr="00CC5815" w:rsidRDefault="009A2A37" w:rsidP="008E5E3F">
    <w:pPr>
      <w:pStyle w:val="a3"/>
      <w:ind w:firstLine="0"/>
    </w:pPr>
    <w:r>
      <w:rPr>
        <w:rtl/>
      </w:rPr>
      <w:t>ועדת החוקה, חוק ומשפט</w:t>
    </w:r>
  </w:p>
  <w:p w14:paraId="27326228" w14:textId="77777777" w:rsidR="009A2A37" w:rsidRPr="00CC5815" w:rsidRDefault="009A2A37" w:rsidP="008E5E3F">
    <w:pPr>
      <w:pStyle w:val="a3"/>
      <w:ind w:firstLine="0"/>
      <w:rPr>
        <w:rtl/>
      </w:rPr>
    </w:pPr>
    <w:r>
      <w:rPr>
        <w:rtl/>
      </w:rPr>
      <w:t>05/11/2024</w:t>
    </w:r>
  </w:p>
  <w:p w14:paraId="52EC622F" w14:textId="77777777" w:rsidR="009A2A37" w:rsidRPr="00CC5815" w:rsidRDefault="009A2A3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B04229" w14:textId="77777777" w:rsidR="009A2A37" w:rsidRDefault="009A2A3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83AD2C3" wp14:editId="53B445C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FE6F8CF" w14:textId="77777777" w:rsidR="009A2A37" w:rsidRDefault="009A2A3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AE3F5D7" w14:textId="77777777" w:rsidR="009A2A37" w:rsidRDefault="009A2A3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5E53959"/>
    <w:multiLevelType w:val="hybridMultilevel"/>
    <w:tmpl w:val="F32C7DD8"/>
    <w:lvl w:ilvl="0" w:tplc="80085A26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DFD5820"/>
    <w:multiLevelType w:val="hybridMultilevel"/>
    <w:tmpl w:val="CB6EEF04"/>
    <w:lvl w:ilvl="0" w:tplc="6450F08C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3F40A30"/>
    <w:multiLevelType w:val="hybridMultilevel"/>
    <w:tmpl w:val="D752DB82"/>
    <w:lvl w:ilvl="0" w:tplc="C98A6EB0">
      <w:start w:val="1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78F5C58"/>
    <w:multiLevelType w:val="hybridMultilevel"/>
    <w:tmpl w:val="F196A716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BC2EEE"/>
    <w:multiLevelType w:val="hybridMultilevel"/>
    <w:tmpl w:val="8F74EA44"/>
    <w:lvl w:ilvl="0" w:tplc="C560878C">
      <w:start w:val="1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F7E5FC6"/>
    <w:multiLevelType w:val="hybridMultilevel"/>
    <w:tmpl w:val="5C20B730"/>
    <w:lvl w:ilvl="0" w:tplc="E1EE08E4">
      <w:start w:val="1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7"/>
  </w:num>
  <w:num w:numId="6">
    <w:abstractNumId w:val="4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4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231"/>
    <w:rsid w:val="00017E28"/>
    <w:rsid w:val="0002047E"/>
    <w:rsid w:val="00037279"/>
    <w:rsid w:val="00067F42"/>
    <w:rsid w:val="00075592"/>
    <w:rsid w:val="00083ED2"/>
    <w:rsid w:val="00092B80"/>
    <w:rsid w:val="000A17C6"/>
    <w:rsid w:val="000B060C"/>
    <w:rsid w:val="000B2EE6"/>
    <w:rsid w:val="000C4128"/>
    <w:rsid w:val="000C47F5"/>
    <w:rsid w:val="000E3314"/>
    <w:rsid w:val="000E45B4"/>
    <w:rsid w:val="000F2459"/>
    <w:rsid w:val="0014188B"/>
    <w:rsid w:val="00150436"/>
    <w:rsid w:val="00167294"/>
    <w:rsid w:val="001673D4"/>
    <w:rsid w:val="00171E7F"/>
    <w:rsid w:val="001758C1"/>
    <w:rsid w:val="0017779F"/>
    <w:rsid w:val="001809E8"/>
    <w:rsid w:val="001A74E9"/>
    <w:rsid w:val="001A7A1B"/>
    <w:rsid w:val="001C44DA"/>
    <w:rsid w:val="001C4FDA"/>
    <w:rsid w:val="001D440C"/>
    <w:rsid w:val="001F4E7C"/>
    <w:rsid w:val="002016FF"/>
    <w:rsid w:val="00215620"/>
    <w:rsid w:val="00227FEF"/>
    <w:rsid w:val="0024384C"/>
    <w:rsid w:val="00261554"/>
    <w:rsid w:val="00275C03"/>
    <w:rsid w:val="00280D58"/>
    <w:rsid w:val="00281C57"/>
    <w:rsid w:val="002B2E96"/>
    <w:rsid w:val="002C7C71"/>
    <w:rsid w:val="002D1FEF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C58B3"/>
    <w:rsid w:val="003F0A5F"/>
    <w:rsid w:val="00400D32"/>
    <w:rsid w:val="00420E41"/>
    <w:rsid w:val="00424C94"/>
    <w:rsid w:val="00431B3D"/>
    <w:rsid w:val="00447608"/>
    <w:rsid w:val="00451746"/>
    <w:rsid w:val="00470EAC"/>
    <w:rsid w:val="0049458B"/>
    <w:rsid w:val="00495FD8"/>
    <w:rsid w:val="004A015B"/>
    <w:rsid w:val="004A2F5B"/>
    <w:rsid w:val="004B0A65"/>
    <w:rsid w:val="004B1BE9"/>
    <w:rsid w:val="004C5EF0"/>
    <w:rsid w:val="00500C0C"/>
    <w:rsid w:val="00546678"/>
    <w:rsid w:val="005506B9"/>
    <w:rsid w:val="00573B10"/>
    <w:rsid w:val="005817EC"/>
    <w:rsid w:val="00582D84"/>
    <w:rsid w:val="00590B77"/>
    <w:rsid w:val="005A342D"/>
    <w:rsid w:val="005B1B6D"/>
    <w:rsid w:val="005B6A7F"/>
    <w:rsid w:val="005C363E"/>
    <w:rsid w:val="005C4431"/>
    <w:rsid w:val="005D61F3"/>
    <w:rsid w:val="005E1C6B"/>
    <w:rsid w:val="005F76B0"/>
    <w:rsid w:val="0063091C"/>
    <w:rsid w:val="00634F61"/>
    <w:rsid w:val="006648A6"/>
    <w:rsid w:val="00695A47"/>
    <w:rsid w:val="006A0CB7"/>
    <w:rsid w:val="006A1B8C"/>
    <w:rsid w:val="006C23C5"/>
    <w:rsid w:val="006C455A"/>
    <w:rsid w:val="006F0259"/>
    <w:rsid w:val="00700433"/>
    <w:rsid w:val="00700919"/>
    <w:rsid w:val="00702755"/>
    <w:rsid w:val="0070472C"/>
    <w:rsid w:val="007509A6"/>
    <w:rsid w:val="0077063A"/>
    <w:rsid w:val="007872B4"/>
    <w:rsid w:val="00791CBE"/>
    <w:rsid w:val="007A6AF4"/>
    <w:rsid w:val="007C1243"/>
    <w:rsid w:val="007C4DCE"/>
    <w:rsid w:val="007C693F"/>
    <w:rsid w:val="007C6ADD"/>
    <w:rsid w:val="007D0345"/>
    <w:rsid w:val="0082136D"/>
    <w:rsid w:val="008320F6"/>
    <w:rsid w:val="00841223"/>
    <w:rsid w:val="00846BE9"/>
    <w:rsid w:val="00853207"/>
    <w:rsid w:val="008713A4"/>
    <w:rsid w:val="00875F10"/>
    <w:rsid w:val="008956D7"/>
    <w:rsid w:val="008C6035"/>
    <w:rsid w:val="008C7015"/>
    <w:rsid w:val="008D1DFB"/>
    <w:rsid w:val="008D7AB0"/>
    <w:rsid w:val="008E03B4"/>
    <w:rsid w:val="008E1F69"/>
    <w:rsid w:val="008E46B8"/>
    <w:rsid w:val="008E5E3F"/>
    <w:rsid w:val="0090279B"/>
    <w:rsid w:val="00914904"/>
    <w:rsid w:val="009258CE"/>
    <w:rsid w:val="00941901"/>
    <w:rsid w:val="009515F0"/>
    <w:rsid w:val="009830CB"/>
    <w:rsid w:val="009A2A37"/>
    <w:rsid w:val="009C08EC"/>
    <w:rsid w:val="009D00EF"/>
    <w:rsid w:val="009D478A"/>
    <w:rsid w:val="009E20A5"/>
    <w:rsid w:val="009E6E93"/>
    <w:rsid w:val="009F1518"/>
    <w:rsid w:val="009F5773"/>
    <w:rsid w:val="00A002D7"/>
    <w:rsid w:val="00A15971"/>
    <w:rsid w:val="00A22C90"/>
    <w:rsid w:val="00A42723"/>
    <w:rsid w:val="00A56D62"/>
    <w:rsid w:val="00A64A6D"/>
    <w:rsid w:val="00A66020"/>
    <w:rsid w:val="00A84A81"/>
    <w:rsid w:val="00AB02EE"/>
    <w:rsid w:val="00AB3F3A"/>
    <w:rsid w:val="00AD4EC9"/>
    <w:rsid w:val="00AD6FFC"/>
    <w:rsid w:val="00AF31E6"/>
    <w:rsid w:val="00AF4150"/>
    <w:rsid w:val="00B0509A"/>
    <w:rsid w:val="00B120B2"/>
    <w:rsid w:val="00B2394B"/>
    <w:rsid w:val="00B305C3"/>
    <w:rsid w:val="00B50340"/>
    <w:rsid w:val="00B65508"/>
    <w:rsid w:val="00B67022"/>
    <w:rsid w:val="00B8517A"/>
    <w:rsid w:val="00BA6446"/>
    <w:rsid w:val="00BD47B7"/>
    <w:rsid w:val="00BF795E"/>
    <w:rsid w:val="00C0608A"/>
    <w:rsid w:val="00C135D5"/>
    <w:rsid w:val="00C22DCB"/>
    <w:rsid w:val="00C3598A"/>
    <w:rsid w:val="00C360BC"/>
    <w:rsid w:val="00C44800"/>
    <w:rsid w:val="00C46C10"/>
    <w:rsid w:val="00C52EC2"/>
    <w:rsid w:val="00C61DC1"/>
    <w:rsid w:val="00C64AFF"/>
    <w:rsid w:val="00C661EE"/>
    <w:rsid w:val="00C72438"/>
    <w:rsid w:val="00C763E4"/>
    <w:rsid w:val="00C8624A"/>
    <w:rsid w:val="00CA33ED"/>
    <w:rsid w:val="00CA5363"/>
    <w:rsid w:val="00CB6D60"/>
    <w:rsid w:val="00CC5815"/>
    <w:rsid w:val="00CE24B8"/>
    <w:rsid w:val="00CE5849"/>
    <w:rsid w:val="00CF4187"/>
    <w:rsid w:val="00D278F7"/>
    <w:rsid w:val="00D37550"/>
    <w:rsid w:val="00D40A29"/>
    <w:rsid w:val="00D41796"/>
    <w:rsid w:val="00D45D27"/>
    <w:rsid w:val="00D83565"/>
    <w:rsid w:val="00D86E57"/>
    <w:rsid w:val="00D94779"/>
    <w:rsid w:val="00D96B24"/>
    <w:rsid w:val="00D96C67"/>
    <w:rsid w:val="00DE5B80"/>
    <w:rsid w:val="00DF3B9E"/>
    <w:rsid w:val="00E06D32"/>
    <w:rsid w:val="00E31D22"/>
    <w:rsid w:val="00E33AE3"/>
    <w:rsid w:val="00E61903"/>
    <w:rsid w:val="00E64116"/>
    <w:rsid w:val="00E9616C"/>
    <w:rsid w:val="00EA624B"/>
    <w:rsid w:val="00EA699B"/>
    <w:rsid w:val="00EB057D"/>
    <w:rsid w:val="00EB18E4"/>
    <w:rsid w:val="00EB5C85"/>
    <w:rsid w:val="00EB6D9F"/>
    <w:rsid w:val="00EC0AC2"/>
    <w:rsid w:val="00EC1FB3"/>
    <w:rsid w:val="00EC2CD4"/>
    <w:rsid w:val="00EC5B34"/>
    <w:rsid w:val="00EE09AD"/>
    <w:rsid w:val="00EE1BD1"/>
    <w:rsid w:val="00F053E5"/>
    <w:rsid w:val="00F10D2D"/>
    <w:rsid w:val="00F16831"/>
    <w:rsid w:val="00F25576"/>
    <w:rsid w:val="00F3623F"/>
    <w:rsid w:val="00F3763B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7018"/>
    <w:rsid w:val="00FB0768"/>
    <w:rsid w:val="00FD18A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728534F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B6D9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417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4C5E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605AAF-7D60-4EA5-83BF-04AC0045AF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511</TotalTime>
  <Pages>16</Pages>
  <Words>4477</Words>
  <Characters>25519</Characters>
  <Application>Microsoft Office Word</Application>
  <DocSecurity>0</DocSecurity>
  <Lines>212</Lines>
  <Paragraphs>59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29937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46</cp:revision>
  <cp:lastPrinted>2015-07-20T08:20:00Z</cp:lastPrinted>
  <dcterms:created xsi:type="dcterms:W3CDTF">2018-05-03T11:21:00Z</dcterms:created>
  <dcterms:modified xsi:type="dcterms:W3CDTF">2024-12-30T05:06:00Z</dcterms:modified>
</cp:coreProperties>
</file>