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47C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0BC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7C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47C99" w:rsidP="003A0BC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A0BCE">
        <w:rPr>
          <w:rFonts w:hint="cs"/>
          <w:b/>
          <w:bCs/>
          <w:rtl/>
        </w:rPr>
        <w:t>541</w:t>
      </w:r>
    </w:p>
    <w:p w:rsidR="00E64116" w:rsidRPr="008713A4" w:rsidRDefault="00B47C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47C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בכסלו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(16 בדצמבר 2024),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47C99" w:rsidP="00B47C99">
      <w:pPr>
        <w:spacing w:before="60"/>
        <w:ind w:firstLine="0"/>
        <w:rPr>
          <w:rtl/>
        </w:rPr>
      </w:pPr>
      <w:bookmarkStart w:id="0" w:name="ET_hatsach_644485_1"/>
      <w:r w:rsidRPr="00B47C99">
        <w:rPr>
          <w:rStyle w:val="TagStyle"/>
          <w:rtl/>
        </w:rPr>
        <w:t xml:space="preserve"> &lt;&lt; הצח &gt;&gt; </w:t>
      </w:r>
      <w:r w:rsidRPr="00B47C99">
        <w:rPr>
          <w:rtl/>
        </w:rPr>
        <w:t>הצעת חוק לתיקון פקודת התעבורה (מס' 138), התשפ"ה-2024</w:t>
      </w:r>
      <w:r w:rsidRPr="00B47C99">
        <w:rPr>
          <w:rStyle w:val="TagStyle"/>
          <w:rtl/>
        </w:rPr>
        <w:t xml:space="preserve"> &lt;&lt; הצח &gt;&gt;</w:t>
      </w:r>
      <w:r w:rsidRPr="00B47C9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47C99" w:rsidRPr="008713A4" w:rsidRDefault="00B47C9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47C99" w:rsidRDefault="00B47C99" w:rsidP="00EC1FB3">
      <w:pPr>
        <w:ind w:firstLine="0"/>
        <w:rPr>
          <w:rtl/>
        </w:rPr>
      </w:pPr>
      <w:r w:rsidRPr="00B47C99">
        <w:rPr>
          <w:rtl/>
        </w:rPr>
        <w:t>דוד ביטן – היו"ר</w:t>
      </w:r>
    </w:p>
    <w:p w:rsidR="00B47C99" w:rsidRPr="00B47C99" w:rsidRDefault="00B47C99" w:rsidP="00EC1FB3">
      <w:pPr>
        <w:ind w:firstLine="0"/>
        <w:rPr>
          <w:rtl/>
        </w:rPr>
      </w:pPr>
      <w:r w:rsidRPr="00B47C99">
        <w:rPr>
          <w:rtl/>
        </w:rPr>
        <w:t>ששון ששי גואטה</w:t>
      </w:r>
    </w:p>
    <w:p w:rsidR="00B47C99" w:rsidRPr="00B47C99" w:rsidRDefault="00B47C99" w:rsidP="00EC1FB3">
      <w:pPr>
        <w:ind w:firstLine="0"/>
        <w:rPr>
          <w:rtl/>
        </w:rPr>
      </w:pPr>
      <w:r w:rsidRPr="00B47C99">
        <w:rPr>
          <w:rtl/>
        </w:rPr>
        <w:t>שלום דנינו</w:t>
      </w:r>
    </w:p>
    <w:p w:rsidR="00B47C99" w:rsidRPr="00B47C99" w:rsidRDefault="00B47C99" w:rsidP="00EC1FB3">
      <w:pPr>
        <w:ind w:firstLine="0"/>
        <w:rPr>
          <w:rtl/>
        </w:rPr>
      </w:pPr>
      <w:r w:rsidRPr="00B47C99">
        <w:rPr>
          <w:rtl/>
        </w:rPr>
        <w:t>רון כץ</w:t>
      </w:r>
    </w:p>
    <w:p w:rsidR="00B47C99" w:rsidRPr="00B47C99" w:rsidRDefault="00B47C99" w:rsidP="00EC1FB3">
      <w:pPr>
        <w:ind w:firstLine="0"/>
        <w:rPr>
          <w:rtl/>
        </w:rPr>
      </w:pPr>
      <w:r w:rsidRPr="00B47C99">
        <w:rPr>
          <w:rtl/>
        </w:rPr>
        <w:t>שלי טל מירון</w:t>
      </w:r>
    </w:p>
    <w:p w:rsidR="00B47C99" w:rsidRPr="00B47C99" w:rsidRDefault="00B47C99" w:rsidP="00EC1FB3">
      <w:pPr>
        <w:ind w:firstLine="0"/>
        <w:rPr>
          <w:rtl/>
        </w:rPr>
      </w:pPr>
      <w:r w:rsidRPr="00B47C99">
        <w:rPr>
          <w:rtl/>
        </w:rPr>
        <w:t>יבגני סובה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A3B0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A0BCE" w:rsidRPr="000C47F5" w:rsidRDefault="003A0BC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6318"/>
      </w:tblGrid>
      <w:tr w:rsidR="00940C00" w:rsidTr="00940C00"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940C00" w:rsidTr="00940C00"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פונאמרב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התקני בטיחות, משרד התחבורה והבטיחות בדרכים</w:t>
            </w:r>
          </w:p>
        </w:tc>
      </w:tr>
      <w:tr w:rsidR="00940C00" w:rsidTr="00940C00"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בר</w:t>
            </w:r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תחבורה באגף תקציבים, משרד האוצר</w:t>
            </w:r>
          </w:p>
        </w:tc>
      </w:tr>
      <w:tr w:rsidR="00940C00" w:rsidTr="00940C00"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שלמה סולומון</w:t>
            </w:r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(המחלקה למשפט כלכלי), משרד המשפטים</w:t>
            </w:r>
          </w:p>
        </w:tc>
      </w:tr>
      <w:tr w:rsidR="00940C00" w:rsidTr="00940C00"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בתאל</w:t>
            </w:r>
            <w:proofErr w:type="spellEnd"/>
            <w:r>
              <w:rPr>
                <w:rtl/>
              </w:rPr>
              <w:t xml:space="preserve"> בן-עזרא</w:t>
            </w:r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ייעוץ משפטי, משרד הפנים</w:t>
            </w:r>
          </w:p>
        </w:tc>
      </w:tr>
      <w:tr w:rsidR="00940C00" w:rsidTr="00940C00"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מזרחי</w:t>
            </w:r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לשכה משפטית, משרד הפנים</w:t>
            </w:r>
          </w:p>
        </w:tc>
      </w:tr>
      <w:tr w:rsidR="00940C00" w:rsidTr="00940C00"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940C00" w:rsidTr="00940C00"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אורנה </w:t>
            </w:r>
            <w:proofErr w:type="spellStart"/>
            <w:r>
              <w:rPr>
                <w:rtl/>
              </w:rPr>
              <w:t>ברביבאי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העיר תל אביב, מרכז השלטון המקומי</w:t>
            </w:r>
          </w:p>
        </w:tc>
      </w:tr>
      <w:tr w:rsidR="00940C00" w:rsidTr="00940C00"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דקו </w:t>
            </w:r>
            <w:proofErr w:type="spellStart"/>
            <w:r>
              <w:rPr>
                <w:rtl/>
              </w:rPr>
              <w:t>מדנס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תחבורה ומוניציפלי, מרכז השלטון המקומי</w:t>
            </w:r>
          </w:p>
        </w:tc>
      </w:tr>
      <w:tr w:rsidR="00940C00" w:rsidTr="00940C00"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אנגרסט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אמו של מתן החטוף בעזה, מטה משפחות החטופים</w:t>
            </w:r>
          </w:p>
        </w:tc>
      </w:tr>
      <w:tr w:rsidR="00940C00" w:rsidTr="00940C00"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מכבית</w:t>
            </w:r>
            <w:proofErr w:type="spellEnd"/>
            <w:r>
              <w:rPr>
                <w:rtl/>
              </w:rPr>
              <w:t xml:space="preserve"> מאייר</w:t>
            </w:r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0C00" w:rsidRDefault="00940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דודתם של גלי וזיו ברמן החטופים בעזה, מטה 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47C99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A0BC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7C99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47C99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B47C99" w:rsidRDefault="00B47C99" w:rsidP="008320F6">
      <w:pPr>
        <w:ind w:firstLine="0"/>
        <w:rPr>
          <w:rtl/>
        </w:rPr>
      </w:pPr>
    </w:p>
    <w:p w:rsidR="007872B4" w:rsidRDefault="00B47C99" w:rsidP="00B47C99">
      <w:pPr>
        <w:ind w:firstLine="0"/>
      </w:pPr>
      <w:r w:rsidRPr="00B47C9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3A3B05" w:rsidRDefault="003A3B05" w:rsidP="003A3B05">
      <w:pPr>
        <w:pStyle w:val="af6"/>
        <w:keepNext/>
        <w:jc w:val="center"/>
        <w:rPr>
          <w:b/>
          <w:bCs/>
          <w:rtl/>
        </w:rPr>
      </w:pPr>
      <w:bookmarkStart w:id="1" w:name="ET_yor_5159_2"/>
      <w:r w:rsidRPr="003A3B05">
        <w:rPr>
          <w:b/>
          <w:bCs/>
          <w:rtl/>
        </w:rPr>
        <w:lastRenderedPageBreak/>
        <w:t>הצעת חוק לתיקון פקודת התעבורה (מס' 138), התשפ"ה-2024</w:t>
      </w:r>
    </w:p>
    <w:p w:rsidR="003A0BCE" w:rsidRDefault="003A0BCE" w:rsidP="003A0BCE">
      <w:pPr>
        <w:rPr>
          <w:rtl/>
          <w:lang w:eastAsia="he-IL"/>
        </w:rPr>
      </w:pPr>
    </w:p>
    <w:p w:rsidR="003A0BCE" w:rsidRPr="003A0BCE" w:rsidRDefault="003A0BCE" w:rsidP="003A0BCE">
      <w:pPr>
        <w:rPr>
          <w:rtl/>
          <w:lang w:eastAsia="he-IL"/>
        </w:rPr>
      </w:pPr>
    </w:p>
    <w:p w:rsidR="003A3B05" w:rsidRDefault="00B47C99" w:rsidP="00B47C99">
      <w:pPr>
        <w:pStyle w:val="af6"/>
        <w:keepNext/>
        <w:rPr>
          <w:rStyle w:val="TagStyle"/>
          <w:rtl/>
        </w:rPr>
      </w:pPr>
      <w:r w:rsidRPr="00B47C99">
        <w:rPr>
          <w:rStyle w:val="TagStyle"/>
          <w:rtl/>
        </w:rPr>
        <w:t xml:space="preserve"> </w:t>
      </w:r>
    </w:p>
    <w:p w:rsidR="00B47C99" w:rsidRDefault="00B47C99" w:rsidP="00B47C99">
      <w:pPr>
        <w:pStyle w:val="af6"/>
        <w:keepNext/>
        <w:rPr>
          <w:rtl/>
        </w:rPr>
      </w:pPr>
      <w:r w:rsidRPr="00B47C9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47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B47C99" w:rsidRDefault="00B47C99" w:rsidP="00B47C99">
      <w:pPr>
        <w:pStyle w:val="KeepWithNext"/>
        <w:rPr>
          <w:rtl/>
        </w:rPr>
      </w:pPr>
    </w:p>
    <w:p w:rsidR="00B47C99" w:rsidRDefault="00B47C99" w:rsidP="00B67979">
      <w:pPr>
        <w:rPr>
          <w:rtl/>
        </w:rPr>
      </w:pPr>
      <w:bookmarkStart w:id="2" w:name="_ETM_Q1_476531"/>
      <w:bookmarkEnd w:id="2"/>
      <w:r>
        <w:rPr>
          <w:rFonts w:hint="cs"/>
          <w:rtl/>
        </w:rPr>
        <w:t xml:space="preserve">שלום לכולם, אני מתכבד לפתוח את ישיבת ועדת הכלכלה בנושא </w:t>
      </w:r>
      <w:bookmarkStart w:id="3" w:name="_ETM_Q1_592310"/>
      <w:bookmarkEnd w:id="3"/>
      <w:r w:rsidRPr="00B47C99">
        <w:rPr>
          <w:rtl/>
        </w:rPr>
        <w:t>הצעת חוק לתיקון פקודת התעבורה (מס' 138), התשפ"ה-2024</w:t>
      </w:r>
      <w:r>
        <w:rPr>
          <w:rFonts w:hint="cs"/>
          <w:rtl/>
        </w:rPr>
        <w:t>. תחילה נציגי משפחות</w:t>
      </w:r>
      <w:r w:rsidR="00B67979">
        <w:rPr>
          <w:rFonts w:hint="cs"/>
          <w:rtl/>
        </w:rPr>
        <w:t xml:space="preserve"> החטופים</w:t>
      </w:r>
      <w:r>
        <w:rPr>
          <w:rFonts w:hint="cs"/>
          <w:rtl/>
        </w:rPr>
        <w:t>.</w:t>
      </w:r>
    </w:p>
    <w:p w:rsidR="00B47C99" w:rsidRDefault="00B47C99" w:rsidP="00B47C99">
      <w:pPr>
        <w:rPr>
          <w:rtl/>
        </w:rPr>
      </w:pPr>
      <w:bookmarkStart w:id="4" w:name="_ETM_Q1_619496"/>
      <w:bookmarkStart w:id="5" w:name="_ETM_Q1_619557"/>
      <w:bookmarkEnd w:id="4"/>
      <w:bookmarkEnd w:id="5"/>
    </w:p>
    <w:p w:rsidR="00B67979" w:rsidRDefault="00B67979" w:rsidP="00B67979">
      <w:pPr>
        <w:pStyle w:val="af9"/>
        <w:keepNext/>
        <w:rPr>
          <w:rtl/>
        </w:rPr>
      </w:pPr>
      <w:bookmarkStart w:id="6" w:name="_ETM_Q1_619673"/>
      <w:bookmarkStart w:id="7" w:name="_ETM_Q1_619720"/>
      <w:bookmarkStart w:id="8" w:name="_ETM_Q1_623228"/>
      <w:bookmarkStart w:id="9" w:name="_ETM_Q1_623303"/>
      <w:bookmarkStart w:id="10" w:name="ET_guest_ענת_אנגרסט_57"/>
      <w:bookmarkEnd w:id="6"/>
      <w:bookmarkEnd w:id="7"/>
      <w:bookmarkEnd w:id="8"/>
      <w:bookmarkEnd w:id="9"/>
      <w:r w:rsidRPr="00B67979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B679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"/>
    </w:p>
    <w:p w:rsidR="00B67979" w:rsidRDefault="00B67979" w:rsidP="00B67979">
      <w:pPr>
        <w:pStyle w:val="KeepWithNext"/>
        <w:rPr>
          <w:rtl/>
        </w:rPr>
      </w:pPr>
    </w:p>
    <w:p w:rsidR="00B47C99" w:rsidRDefault="0088729F" w:rsidP="0088729F">
      <w:pPr>
        <w:rPr>
          <w:rtl/>
        </w:rPr>
      </w:pPr>
      <w:bookmarkStart w:id="11" w:name="_ETM_Q1_197000"/>
      <w:bookmarkStart w:id="12" w:name="_ETM_Q1_623409"/>
      <w:bookmarkStart w:id="13" w:name="_ETM_Q1_623446"/>
      <w:bookmarkEnd w:id="11"/>
      <w:bookmarkEnd w:id="12"/>
      <w:bookmarkEnd w:id="13"/>
      <w:r>
        <w:rPr>
          <w:rFonts w:hint="cs"/>
          <w:rtl/>
        </w:rPr>
        <w:t xml:space="preserve">שלום לכם, אני ענת,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 מתן </w:t>
      </w:r>
      <w:proofErr w:type="spellStart"/>
      <w:r>
        <w:rPr>
          <w:rFonts w:hint="cs"/>
          <w:rtl/>
        </w:rPr>
        <w:t>אנגרסט</w:t>
      </w:r>
      <w:proofErr w:type="spellEnd"/>
      <w:r>
        <w:rPr>
          <w:rFonts w:hint="cs"/>
          <w:rtl/>
        </w:rPr>
        <w:t xml:space="preserve">. </w:t>
      </w:r>
      <w:r w:rsidR="00B47C99">
        <w:rPr>
          <w:rFonts w:hint="cs"/>
          <w:rtl/>
        </w:rPr>
        <w:t xml:space="preserve">הבן שלי חייל חטוף </w:t>
      </w:r>
      <w:bookmarkStart w:id="14" w:name="_ETM_Q1_626417"/>
      <w:bookmarkEnd w:id="14"/>
      <w:r w:rsidR="00B47C99">
        <w:rPr>
          <w:rFonts w:hint="cs"/>
          <w:rtl/>
        </w:rPr>
        <w:t xml:space="preserve">ובאתי </w:t>
      </w:r>
      <w:r>
        <w:rPr>
          <w:rFonts w:hint="cs"/>
          <w:rtl/>
        </w:rPr>
        <w:t xml:space="preserve">לכאן </w:t>
      </w:r>
      <w:bookmarkStart w:id="15" w:name="_ETM_Q1_628000"/>
      <w:bookmarkEnd w:id="15"/>
      <w:r w:rsidR="00B47C99">
        <w:rPr>
          <w:rFonts w:hint="cs"/>
          <w:rtl/>
        </w:rPr>
        <w:t xml:space="preserve">להשמיע את קולם של החיילים והבחורים הצעירים שנמצאים בשבי, </w:t>
      </w:r>
      <w:bookmarkStart w:id="16" w:name="_ETM_Q1_636066"/>
      <w:bookmarkEnd w:id="16"/>
      <w:r w:rsidR="00B47C99">
        <w:rPr>
          <w:rFonts w:hint="cs"/>
          <w:rtl/>
        </w:rPr>
        <w:t xml:space="preserve">שאנחנו מרגישים שמתחילת האירוע לא מדברים עליהם ומנרמלים את המצב </w:t>
      </w:r>
      <w:bookmarkStart w:id="17" w:name="_ETM_Q1_644643"/>
      <w:bookmarkEnd w:id="17"/>
      <w:r w:rsidR="00B47C99">
        <w:rPr>
          <w:rFonts w:hint="cs"/>
          <w:rtl/>
        </w:rPr>
        <w:t xml:space="preserve">שחיילים שנמצאים שם ובתקווה עוד בחיים, לא צריכים לחזור בשום </w:t>
      </w:r>
      <w:bookmarkStart w:id="18" w:name="_ETM_Q1_655786"/>
      <w:bookmarkEnd w:id="18"/>
      <w:r w:rsidR="00B47C99">
        <w:rPr>
          <w:rFonts w:hint="cs"/>
          <w:rtl/>
        </w:rPr>
        <w:t xml:space="preserve">עסקה שנקראת הומניטארית. אני חייבת להשמיע את הקול של הבן </w:t>
      </w:r>
      <w:bookmarkStart w:id="19" w:name="_ETM_Q1_664130"/>
      <w:bookmarkEnd w:id="19"/>
      <w:r w:rsidR="00B47C99">
        <w:rPr>
          <w:rFonts w:hint="cs"/>
          <w:rtl/>
        </w:rPr>
        <w:t xml:space="preserve">שלי, מתן שירת בחיל קרבי, </w:t>
      </w:r>
      <w:r>
        <w:rPr>
          <w:rFonts w:hint="cs"/>
          <w:rtl/>
        </w:rPr>
        <w:t xml:space="preserve">הוא </w:t>
      </w:r>
      <w:r w:rsidR="00B47C99">
        <w:rPr>
          <w:rFonts w:hint="cs"/>
          <w:rtl/>
        </w:rPr>
        <w:t xml:space="preserve">נחטף באותו בוקר </w:t>
      </w:r>
      <w:bookmarkStart w:id="20" w:name="_ETM_Q1_678022"/>
      <w:bookmarkEnd w:id="20"/>
      <w:r w:rsidR="00B47C99">
        <w:rPr>
          <w:rFonts w:hint="cs"/>
          <w:rtl/>
        </w:rPr>
        <w:t xml:space="preserve">כשהוא פצוע קשה ומחוסר הכרה, יש </w:t>
      </w:r>
      <w:r>
        <w:rPr>
          <w:rFonts w:hint="cs"/>
          <w:rtl/>
        </w:rPr>
        <w:t>סרטוני חטיפה שלו, כששלושת החברים שלו לטנק נהרגו</w:t>
      </w:r>
      <w:r w:rsidR="00B47C99">
        <w:rPr>
          <w:rFonts w:hint="cs"/>
          <w:rtl/>
        </w:rPr>
        <w:t xml:space="preserve">, אחר כך הוא </w:t>
      </w:r>
      <w:bookmarkStart w:id="21" w:name="_ETM_Q1_686651"/>
      <w:bookmarkEnd w:id="21"/>
      <w:r w:rsidR="00B47C99">
        <w:rPr>
          <w:rFonts w:hint="cs"/>
          <w:rtl/>
        </w:rPr>
        <w:t xml:space="preserve">נראה מוחזק בשבי בתנאים הכי </w:t>
      </w:r>
      <w:r>
        <w:rPr>
          <w:rFonts w:hint="cs"/>
          <w:rtl/>
        </w:rPr>
        <w:t>קשים ו</w:t>
      </w:r>
      <w:r w:rsidR="00B47C99">
        <w:rPr>
          <w:rFonts w:hint="cs"/>
          <w:rtl/>
        </w:rPr>
        <w:t xml:space="preserve">מחרידים שאפשר לתאר, חייל במדינת </w:t>
      </w:r>
      <w:bookmarkStart w:id="22" w:name="_ETM_Q1_696505"/>
      <w:bookmarkEnd w:id="22"/>
      <w:r w:rsidR="00B47C99">
        <w:rPr>
          <w:rFonts w:hint="cs"/>
          <w:rtl/>
        </w:rPr>
        <w:t xml:space="preserve">ישראל מוחזק </w:t>
      </w:r>
      <w:r>
        <w:rPr>
          <w:rFonts w:hint="cs"/>
          <w:rtl/>
        </w:rPr>
        <w:t>ב</w:t>
      </w:r>
      <w:r w:rsidR="00B47C99">
        <w:rPr>
          <w:rFonts w:hint="cs"/>
          <w:rtl/>
        </w:rPr>
        <w:t xml:space="preserve">ידי אויב כל כך אכזר.  </w:t>
      </w:r>
    </w:p>
    <w:p w:rsidR="0088729F" w:rsidRDefault="0088729F" w:rsidP="0088729F">
      <w:pPr>
        <w:rPr>
          <w:rtl/>
        </w:rPr>
      </w:pPr>
    </w:p>
    <w:p w:rsidR="0088729F" w:rsidRDefault="0088729F" w:rsidP="00336D68">
      <w:pPr>
        <w:rPr>
          <w:rtl/>
        </w:rPr>
      </w:pPr>
      <w:bookmarkStart w:id="23" w:name="_ETM_Q1_695000"/>
      <w:bookmarkEnd w:id="23"/>
      <w:r>
        <w:rPr>
          <w:rFonts w:hint="cs"/>
          <w:rtl/>
        </w:rPr>
        <w:t xml:space="preserve">את </w:t>
      </w:r>
      <w:bookmarkStart w:id="24" w:name="_ETM_Q1_694000"/>
      <w:bookmarkEnd w:id="24"/>
      <w:r>
        <w:rPr>
          <w:rFonts w:hint="cs"/>
          <w:rtl/>
        </w:rPr>
        <w:t xml:space="preserve">קולם של החיילים והבחורים הצעירים לא שומעים. כאילו הם יכולים </w:t>
      </w:r>
      <w:bookmarkStart w:id="25" w:name="_ETM_Q1_703000"/>
      <w:bookmarkEnd w:id="25"/>
      <w:r>
        <w:rPr>
          <w:rFonts w:hint="cs"/>
          <w:rtl/>
        </w:rPr>
        <w:t>להישאר שם לנצח ולהמשיך לנסות לשרוד, בתקווה שהם עוד שורדים. אחרי שנה ושלושה חודשים עדיין מדברים על נשים, ילדים,</w:t>
      </w:r>
      <w:bookmarkStart w:id="26" w:name="_ETM_Q1_718000"/>
      <w:bookmarkEnd w:id="26"/>
      <w:r>
        <w:rPr>
          <w:rFonts w:hint="cs"/>
          <w:rtl/>
        </w:rPr>
        <w:t xml:space="preserve"> מבוגרים, שזה בסדר, אבל זה לא נכון במדינת ישראל, שחייל </w:t>
      </w:r>
      <w:bookmarkStart w:id="27" w:name="_ETM_Q1_723000"/>
      <w:bookmarkEnd w:id="27"/>
      <w:r>
        <w:rPr>
          <w:rFonts w:hint="cs"/>
          <w:rtl/>
        </w:rPr>
        <w:t xml:space="preserve">שנחטף על הגנת המדינה, לחם כנגד כל הסיכויים </w:t>
      </w:r>
      <w:r>
        <w:rPr>
          <w:rtl/>
        </w:rPr>
        <w:t>–</w:t>
      </w:r>
      <w:r>
        <w:rPr>
          <w:rFonts w:hint="cs"/>
          <w:rtl/>
        </w:rPr>
        <w:t xml:space="preserve"> קיבלתי</w:t>
      </w:r>
      <w:bookmarkStart w:id="28" w:name="_ETM_Q1_734000"/>
      <w:bookmarkEnd w:id="28"/>
      <w:r>
        <w:rPr>
          <w:rFonts w:hint="cs"/>
          <w:rtl/>
        </w:rPr>
        <w:t xml:space="preserve"> את הקשר שמצאו בתוך הטנק בקופסה השחורה ושמעתי מה הבן</w:t>
      </w:r>
      <w:bookmarkStart w:id="29" w:name="_ETM_Q1_746000"/>
      <w:bookmarkEnd w:id="29"/>
      <w:r>
        <w:rPr>
          <w:rFonts w:hint="cs"/>
          <w:rtl/>
        </w:rPr>
        <w:t xml:space="preserve"> שלי והצוות עשו באותו בוקר. הם שמו את נפשם שם.</w:t>
      </w:r>
      <w:bookmarkStart w:id="30" w:name="_ETM_Q1_750000"/>
      <w:bookmarkEnd w:id="30"/>
      <w:r>
        <w:rPr>
          <w:rFonts w:hint="cs"/>
          <w:rtl/>
        </w:rPr>
        <w:t xml:space="preserve"> לא יכול להיות שחיילים לוחמים וחיילים פצועים מקבלים את כל המעטפת ממדינת ישאל ומהאזרחים וגם אנחנו עוטפים אותם כי אלה </w:t>
      </w:r>
      <w:bookmarkStart w:id="31" w:name="_ETM_Q1_761000"/>
      <w:bookmarkEnd w:id="31"/>
      <w:r>
        <w:rPr>
          <w:rFonts w:hint="cs"/>
          <w:rtl/>
        </w:rPr>
        <w:t xml:space="preserve">החברים של הבן שלי שלוחמים שם, אבל כשחייל נלקח </w:t>
      </w:r>
      <w:bookmarkStart w:id="32" w:name="_ETM_Q1_766000"/>
      <w:bookmarkEnd w:id="32"/>
      <w:r>
        <w:rPr>
          <w:rFonts w:hint="cs"/>
          <w:rtl/>
        </w:rPr>
        <w:t>בשבי הוא הופך לאזרח סוג ג' והדם שלו פחות נחשב</w:t>
      </w:r>
      <w:bookmarkStart w:id="33" w:name="_ETM_Q1_770000"/>
      <w:bookmarkEnd w:id="33"/>
      <w:r>
        <w:rPr>
          <w:rFonts w:hint="cs"/>
          <w:rtl/>
        </w:rPr>
        <w:t xml:space="preserve"> ממבוגר או מכל אזרח אחר. לא יכול להיות</w:t>
      </w:r>
      <w:bookmarkStart w:id="34" w:name="_ETM_Q1_772000"/>
      <w:bookmarkEnd w:id="34"/>
      <w:r>
        <w:rPr>
          <w:rFonts w:hint="cs"/>
          <w:rtl/>
        </w:rPr>
        <w:t xml:space="preserve"> שחייל, ברגע שנשבע אמונים למדינה הוא הופך להיות אזרח פחות חשוב ולא ידברו</w:t>
      </w:r>
      <w:r w:rsidR="00336D68">
        <w:rPr>
          <w:rFonts w:hint="cs"/>
          <w:rtl/>
        </w:rPr>
        <w:t xml:space="preserve"> בשלב הזה על עסקה כוללת. </w:t>
      </w:r>
    </w:p>
    <w:p w:rsidR="00336D68" w:rsidRDefault="00336D68" w:rsidP="00336D68">
      <w:pPr>
        <w:rPr>
          <w:rtl/>
        </w:rPr>
      </w:pPr>
    </w:p>
    <w:p w:rsidR="00336D68" w:rsidRDefault="00336D68" w:rsidP="00B508CA">
      <w:pPr>
        <w:rPr>
          <w:rtl/>
        </w:rPr>
      </w:pPr>
      <w:r>
        <w:rPr>
          <w:rFonts w:hint="cs"/>
          <w:rtl/>
        </w:rPr>
        <w:t xml:space="preserve">הבן שלי בן 22, הוא נחטף כשהוא בן 20 וחצי והגיע הזמן </w:t>
      </w:r>
      <w:bookmarkStart w:id="35" w:name="_ETM_Q1_796000"/>
      <w:bookmarkEnd w:id="35"/>
      <w:r>
        <w:rPr>
          <w:rFonts w:hint="cs"/>
          <w:rtl/>
        </w:rPr>
        <w:t xml:space="preserve">להוציא את כולם משם, את כל מי שהצליח </w:t>
      </w:r>
      <w:r w:rsidR="00B508CA">
        <w:rPr>
          <w:rFonts w:hint="cs"/>
          <w:rtl/>
        </w:rPr>
        <w:t xml:space="preserve">לשרוד </w:t>
      </w:r>
      <w:bookmarkStart w:id="36" w:name="_ETM_Q1_799000"/>
      <w:bookmarkEnd w:id="36"/>
      <w:r w:rsidR="00B508CA">
        <w:rPr>
          <w:rFonts w:hint="cs"/>
          <w:rtl/>
        </w:rPr>
        <w:t xml:space="preserve">קודם כל ומיד אחרי זה או במקביל את החללים, או </w:t>
      </w:r>
      <w:bookmarkStart w:id="37" w:name="_ETM_Q1_805000"/>
      <w:bookmarkEnd w:id="37"/>
      <w:r w:rsidR="00B508CA">
        <w:rPr>
          <w:rFonts w:hint="cs"/>
          <w:rtl/>
        </w:rPr>
        <w:t>כולם ביחד. אבל חס וחלילה לחתום על עסקה שתשאיר את הבן שלי להישאר במדורי הגיהינום שם, עם שאר הגברים הצעירים.</w:t>
      </w:r>
      <w:bookmarkStart w:id="38" w:name="_ETM_Q1_820000"/>
      <w:bookmarkEnd w:id="38"/>
    </w:p>
    <w:p w:rsidR="00B508CA" w:rsidRDefault="00B508CA" w:rsidP="00336D68">
      <w:pPr>
        <w:rPr>
          <w:rtl/>
        </w:rPr>
      </w:pPr>
    </w:p>
    <w:p w:rsidR="00B508CA" w:rsidRDefault="00B508CA" w:rsidP="00B508CA">
      <w:pPr>
        <w:rPr>
          <w:rtl/>
        </w:rPr>
      </w:pPr>
      <w:r>
        <w:rPr>
          <w:rFonts w:hint="cs"/>
          <w:rtl/>
        </w:rPr>
        <w:t>לא יכול להיות שנחווה סלקציה בשנת 2024. אבא שלי ניצול</w:t>
      </w:r>
      <w:bookmarkStart w:id="39" w:name="_ETM_Q1_827000"/>
      <w:bookmarkEnd w:id="39"/>
      <w:r>
        <w:rPr>
          <w:rFonts w:hint="cs"/>
          <w:rtl/>
        </w:rPr>
        <w:t xml:space="preserve"> שואה, שורד יחיד, גידל את מתן על ההכרה שיש מדינת</w:t>
      </w:r>
      <w:bookmarkStart w:id="40" w:name="_ETM_Q1_830000"/>
      <w:bookmarkEnd w:id="40"/>
      <w:r>
        <w:rPr>
          <w:rFonts w:hint="cs"/>
          <w:rtl/>
        </w:rPr>
        <w:t xml:space="preserve"> ישראל שתגן עליו ובזכות זה הוא יצא להגן על המדינה. לא יכול להיות שהוא יחווה סלקציה שנייה עם הנכד שלו. </w:t>
      </w:r>
      <w:bookmarkStart w:id="41" w:name="_ETM_Q1_839000"/>
      <w:bookmarkEnd w:id="41"/>
      <w:r>
        <w:rPr>
          <w:rFonts w:hint="cs"/>
          <w:rtl/>
        </w:rPr>
        <w:t>שהתחיל את החיים שלו בסלקציה ויסיים את החיים שלו בסלקציה.</w:t>
      </w:r>
      <w:bookmarkStart w:id="42" w:name="_ETM_Q1_846000"/>
      <w:bookmarkEnd w:id="42"/>
      <w:r>
        <w:rPr>
          <w:rFonts w:hint="cs"/>
          <w:rtl/>
        </w:rPr>
        <w:t xml:space="preserve"> היום הוא בן 84 ואני מאוד מקווה שהוא יזכה לראות </w:t>
      </w:r>
      <w:bookmarkStart w:id="43" w:name="_ETM_Q1_847000"/>
      <w:bookmarkEnd w:id="43"/>
      <w:r>
        <w:rPr>
          <w:rFonts w:hint="cs"/>
          <w:rtl/>
        </w:rPr>
        <w:t xml:space="preserve">את מדינת ישראל מצילה את הנכד שלו. תודה. </w:t>
      </w:r>
    </w:p>
    <w:p w:rsidR="00542AD6" w:rsidRDefault="00542AD6" w:rsidP="00B47C99">
      <w:pPr>
        <w:rPr>
          <w:rtl/>
        </w:rPr>
      </w:pPr>
      <w:bookmarkStart w:id="44" w:name="_ETM_Q1_777000"/>
      <w:bookmarkStart w:id="45" w:name="_ETM_Q1_723420"/>
      <w:bookmarkStart w:id="46" w:name="_ETM_Q1_723467"/>
      <w:bookmarkStart w:id="47" w:name="_ETM_Q1_723564"/>
      <w:bookmarkStart w:id="48" w:name="_ETM_Q1_723615"/>
      <w:bookmarkStart w:id="49" w:name="_ETM_Q1_869274"/>
      <w:bookmarkStart w:id="50" w:name="_ETM_Q1_869331"/>
      <w:bookmarkEnd w:id="44"/>
      <w:bookmarkEnd w:id="45"/>
      <w:bookmarkEnd w:id="46"/>
      <w:bookmarkEnd w:id="47"/>
      <w:bookmarkEnd w:id="48"/>
      <w:bookmarkEnd w:id="49"/>
      <w:bookmarkEnd w:id="50"/>
    </w:p>
    <w:p w:rsidR="00B67979" w:rsidRDefault="00B67979" w:rsidP="00B67979">
      <w:pPr>
        <w:pStyle w:val="af9"/>
        <w:keepNext/>
        <w:rPr>
          <w:rtl/>
        </w:rPr>
      </w:pPr>
      <w:bookmarkStart w:id="51" w:name="ET_guest_מכבית_מאייר_58"/>
      <w:r w:rsidRPr="00B6797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מכבית</w:t>
      </w:r>
      <w:proofErr w:type="spellEnd"/>
      <w:r>
        <w:rPr>
          <w:rtl/>
        </w:rPr>
        <w:t xml:space="preserve"> מאייר:</w:t>
      </w:r>
      <w:r w:rsidRPr="00B679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"/>
    </w:p>
    <w:p w:rsidR="00B67979" w:rsidRDefault="00B67979" w:rsidP="00B67979">
      <w:pPr>
        <w:pStyle w:val="KeepWithNext"/>
        <w:rPr>
          <w:rtl/>
        </w:rPr>
      </w:pPr>
    </w:p>
    <w:p w:rsidR="00542AD6" w:rsidRDefault="00B508CA" w:rsidP="00132526">
      <w:pPr>
        <w:rPr>
          <w:rtl/>
        </w:rPr>
      </w:pPr>
      <w:bookmarkStart w:id="52" w:name="_ETM_Q1_330000"/>
      <w:bookmarkStart w:id="53" w:name="_ETM_Q1_869428"/>
      <w:bookmarkStart w:id="54" w:name="_ETM_Q1_869477"/>
      <w:bookmarkEnd w:id="52"/>
      <w:bookmarkEnd w:id="53"/>
      <w:bookmarkEnd w:id="54"/>
      <w:r>
        <w:rPr>
          <w:rFonts w:hint="cs"/>
          <w:rtl/>
        </w:rPr>
        <w:t xml:space="preserve">שלום לכולם, </w:t>
      </w:r>
      <w:bookmarkStart w:id="55" w:name="_ETM_Q1_862000"/>
      <w:bookmarkEnd w:id="55"/>
      <w:r>
        <w:rPr>
          <w:rFonts w:hint="cs"/>
          <w:rtl/>
        </w:rPr>
        <w:t xml:space="preserve">שמי </w:t>
      </w:r>
      <w:proofErr w:type="spellStart"/>
      <w:r>
        <w:rPr>
          <w:rFonts w:hint="cs"/>
          <w:rtl/>
        </w:rPr>
        <w:t>מכבית</w:t>
      </w:r>
      <w:proofErr w:type="spellEnd"/>
      <w:r>
        <w:rPr>
          <w:rFonts w:hint="cs"/>
          <w:rtl/>
        </w:rPr>
        <w:t xml:space="preserve"> מאייר, דודה של גלי </w:t>
      </w:r>
      <w:proofErr w:type="spellStart"/>
      <w:r>
        <w:rPr>
          <w:rFonts w:hint="cs"/>
          <w:rtl/>
        </w:rPr>
        <w:t>וזיוי</w:t>
      </w:r>
      <w:proofErr w:type="spellEnd"/>
      <w:r>
        <w:rPr>
          <w:rFonts w:hint="cs"/>
          <w:rtl/>
        </w:rPr>
        <w:t xml:space="preserve"> ברמן, </w:t>
      </w:r>
      <w:r w:rsidR="00542AD6">
        <w:rPr>
          <w:rFonts w:hint="cs"/>
          <w:rtl/>
        </w:rPr>
        <w:t>תאומים יפים</w:t>
      </w:r>
      <w:r>
        <w:rPr>
          <w:rFonts w:hint="cs"/>
          <w:rtl/>
        </w:rPr>
        <w:t>,</w:t>
      </w:r>
      <w:r w:rsidR="00542AD6">
        <w:rPr>
          <w:rFonts w:hint="cs"/>
          <w:rtl/>
        </w:rPr>
        <w:t xml:space="preserve"> מתוקים</w:t>
      </w:r>
      <w:r>
        <w:rPr>
          <w:rFonts w:hint="cs"/>
          <w:rtl/>
        </w:rPr>
        <w:t>,</w:t>
      </w:r>
      <w:r w:rsidR="00542AD6">
        <w:rPr>
          <w:rFonts w:hint="cs"/>
          <w:rtl/>
        </w:rPr>
        <w:t xml:space="preserve"> שרק רוצים את </w:t>
      </w:r>
      <w:bookmarkStart w:id="56" w:name="_ETM_Q1_875031"/>
      <w:bookmarkEnd w:id="56"/>
      <w:r w:rsidR="00542AD6">
        <w:rPr>
          <w:rFonts w:hint="cs"/>
          <w:rtl/>
        </w:rPr>
        <w:t xml:space="preserve">החיים שלהם בחזרה. אחותי הגיבורה אומרת שכבר מזמן גלי </w:t>
      </w:r>
      <w:proofErr w:type="spellStart"/>
      <w:r w:rsidR="00542AD6">
        <w:rPr>
          <w:rFonts w:hint="cs"/>
          <w:rtl/>
        </w:rPr>
        <w:t>וזיוי</w:t>
      </w:r>
      <w:proofErr w:type="spellEnd"/>
      <w:r w:rsidR="00542AD6">
        <w:rPr>
          <w:rFonts w:hint="cs"/>
          <w:rtl/>
        </w:rPr>
        <w:t xml:space="preserve"> </w:t>
      </w:r>
      <w:bookmarkStart w:id="57" w:name="_ETM_Q1_885276"/>
      <w:bookmarkEnd w:id="57"/>
      <w:r>
        <w:rPr>
          <w:rFonts w:hint="cs"/>
          <w:rtl/>
        </w:rPr>
        <w:t xml:space="preserve">הם </w:t>
      </w:r>
      <w:r w:rsidR="00542AD6">
        <w:rPr>
          <w:rFonts w:hint="cs"/>
          <w:rtl/>
        </w:rPr>
        <w:t xml:space="preserve">לא רק שלה, היום היא הסכימה שאני אביא אותה אתי, </w:t>
      </w:r>
      <w:bookmarkStart w:id="58" w:name="_ETM_Q1_901906"/>
      <w:bookmarkEnd w:id="58"/>
      <w:r>
        <w:rPr>
          <w:rFonts w:hint="cs"/>
          <w:rtl/>
        </w:rPr>
        <w:t xml:space="preserve">כדי שתבינו למה רק אני מדברת. </w:t>
      </w:r>
      <w:r w:rsidR="00542AD6">
        <w:rPr>
          <w:rFonts w:hint="cs"/>
          <w:rtl/>
        </w:rPr>
        <w:t>זו טליה אחותי ביו</w:t>
      </w:r>
      <w:r>
        <w:rPr>
          <w:rFonts w:hint="cs"/>
          <w:rtl/>
        </w:rPr>
        <w:t>מולדת האחרון שהיא חגגה עם הבנים</w:t>
      </w:r>
      <w:r w:rsidR="00542AD6">
        <w:rPr>
          <w:rFonts w:hint="cs"/>
          <w:rtl/>
        </w:rPr>
        <w:t>.</w:t>
      </w:r>
      <w:r>
        <w:rPr>
          <w:rFonts w:hint="cs"/>
          <w:rtl/>
        </w:rPr>
        <w:t xml:space="preserve"> זה כל מה שהיא רוצה, היא לא מאמינה לשום דבר, היא לא נפגשת עם אנשי ציבור, היא לא נחשפת ציבורית בשום אופן, שומרת על </w:t>
      </w:r>
      <w:bookmarkStart w:id="59" w:name="_ETM_Q1_912000"/>
      <w:bookmarkEnd w:id="59"/>
      <w:r>
        <w:rPr>
          <w:rFonts w:hint="cs"/>
          <w:rtl/>
        </w:rPr>
        <w:t xml:space="preserve">השפיות שלה. רק לזה היא מחכה. </w:t>
      </w:r>
      <w:bookmarkStart w:id="60" w:name="_ETM_Q1_918000"/>
      <w:bookmarkEnd w:id="60"/>
      <w:r>
        <w:rPr>
          <w:rFonts w:hint="cs"/>
          <w:rtl/>
        </w:rPr>
        <w:t>זה אבא שלהם, דורון,</w:t>
      </w:r>
      <w:bookmarkStart w:id="61" w:name="_ETM_Q1_925000"/>
      <w:bookmarkEnd w:id="61"/>
      <w:r>
        <w:rPr>
          <w:rFonts w:hint="cs"/>
          <w:rtl/>
        </w:rPr>
        <w:t xml:space="preserve"> כפי שאתם רואים לא יכול לדבר גם אם היה רוצה.</w:t>
      </w:r>
      <w:bookmarkStart w:id="62" w:name="_ETM_Q1_922000"/>
      <w:bookmarkEnd w:id="62"/>
      <w:r>
        <w:rPr>
          <w:rFonts w:hint="cs"/>
          <w:rtl/>
        </w:rPr>
        <w:t xml:space="preserve"> </w:t>
      </w:r>
      <w:r w:rsidR="00542AD6">
        <w:rPr>
          <w:rFonts w:hint="cs"/>
          <w:rtl/>
        </w:rPr>
        <w:t xml:space="preserve"> </w:t>
      </w:r>
    </w:p>
    <w:p w:rsidR="00B508CA" w:rsidRDefault="00B508CA" w:rsidP="00B508CA">
      <w:pPr>
        <w:rPr>
          <w:rtl/>
        </w:rPr>
      </w:pPr>
    </w:p>
    <w:p w:rsidR="00B508CA" w:rsidRDefault="00B508CA" w:rsidP="00B508CA">
      <w:pPr>
        <w:rPr>
          <w:rtl/>
        </w:rPr>
      </w:pPr>
      <w:r>
        <w:rPr>
          <w:rFonts w:hint="cs"/>
          <w:rtl/>
        </w:rPr>
        <w:t xml:space="preserve">אז אני רוצה שתקשיבו לי, לכמה דברים בשמם: כל פעם </w:t>
      </w:r>
      <w:bookmarkStart w:id="63" w:name="_ETM_Q1_935000"/>
      <w:bookmarkEnd w:id="63"/>
      <w:r>
        <w:rPr>
          <w:rFonts w:hint="cs"/>
          <w:rtl/>
        </w:rPr>
        <w:t xml:space="preserve">שאני חושבת שהממשלה הגיעה לשיא הניתוק זה קורה שוב. עכשיו </w:t>
      </w:r>
      <w:bookmarkStart w:id="64" w:name="_ETM_Q1_940000"/>
      <w:bookmarkEnd w:id="64"/>
      <w:r>
        <w:rPr>
          <w:rFonts w:hint="cs"/>
          <w:rtl/>
        </w:rPr>
        <w:t xml:space="preserve">כשפועלים באין סוף זירות, כשחטופים זועקים את נשמתם, נמצאים בתהום </w:t>
      </w:r>
      <w:bookmarkStart w:id="65" w:name="_ETM_Q1_939000"/>
      <w:bookmarkEnd w:id="65"/>
      <w:r>
        <w:rPr>
          <w:rFonts w:hint="cs"/>
          <w:rtl/>
        </w:rPr>
        <w:t xml:space="preserve">חייהם כבר 437 ימים ואנחנו ביחד אתם, מאוד דחוף לפטר </w:t>
      </w:r>
      <w:bookmarkStart w:id="66" w:name="_ETM_Q1_949000"/>
      <w:bookmarkEnd w:id="66"/>
      <w:proofErr w:type="spellStart"/>
      <w:r>
        <w:rPr>
          <w:rFonts w:hint="cs"/>
          <w:rtl/>
        </w:rPr>
        <w:t>יועמ"שית</w:t>
      </w:r>
      <w:proofErr w:type="spellEnd"/>
      <w:r>
        <w:rPr>
          <w:rFonts w:hint="cs"/>
          <w:rtl/>
        </w:rPr>
        <w:t>, מאוד דחוף להמשיך במהפכה המשפטית.</w:t>
      </w:r>
    </w:p>
    <w:p w:rsidR="00B508CA" w:rsidRDefault="00B508CA" w:rsidP="00B508CA">
      <w:pPr>
        <w:rPr>
          <w:rtl/>
        </w:rPr>
      </w:pPr>
    </w:p>
    <w:p w:rsidR="00B508CA" w:rsidRDefault="00B508CA" w:rsidP="00B508CA">
      <w:pPr>
        <w:rPr>
          <w:rtl/>
        </w:rPr>
      </w:pPr>
      <w:bookmarkStart w:id="67" w:name="_ETM_Q1_958000"/>
      <w:bookmarkEnd w:id="67"/>
      <w:r>
        <w:rPr>
          <w:rFonts w:hint="cs"/>
          <w:rtl/>
        </w:rPr>
        <w:t>אחותי שואלת אותי מידי שבוע,</w:t>
      </w:r>
      <w:bookmarkStart w:id="68" w:name="_ETM_Q1_955000"/>
      <w:bookmarkEnd w:id="68"/>
      <w:r>
        <w:rPr>
          <w:rFonts w:hint="cs"/>
          <w:rtl/>
        </w:rPr>
        <w:t xml:space="preserve"> למה את הולכת שוב ושוב </w:t>
      </w:r>
      <w:proofErr w:type="spellStart"/>
      <w:r>
        <w:rPr>
          <w:rFonts w:hint="cs"/>
          <w:rtl/>
        </w:rPr>
        <w:t>ושוב</w:t>
      </w:r>
      <w:proofErr w:type="spellEnd"/>
      <w:r>
        <w:rPr>
          <w:rFonts w:hint="cs"/>
          <w:rtl/>
        </w:rPr>
        <w:t xml:space="preserve"> למשכן הזה? גלי </w:t>
      </w:r>
      <w:proofErr w:type="spellStart"/>
      <w:r>
        <w:rPr>
          <w:rFonts w:hint="cs"/>
          <w:rtl/>
        </w:rPr>
        <w:t>וזיוי</w:t>
      </w:r>
      <w:bookmarkStart w:id="69" w:name="_ETM_Q1_966000"/>
      <w:bookmarkEnd w:id="69"/>
      <w:proofErr w:type="spellEnd"/>
      <w:r>
        <w:rPr>
          <w:rFonts w:hint="cs"/>
          <w:rtl/>
        </w:rPr>
        <w:t xml:space="preserve"> לא באמת מעניינים אותם ואיך היא יודעת? כי הם עוד </w:t>
      </w:r>
      <w:bookmarkStart w:id="70" w:name="_ETM_Q1_968000"/>
      <w:bookmarkEnd w:id="70"/>
      <w:r>
        <w:rPr>
          <w:rFonts w:hint="cs"/>
          <w:rtl/>
        </w:rPr>
        <w:t xml:space="preserve">שם, מעונים, משחקים להם במוח, משחקים לנו במוח, מחלישים אותם, מרעיבים אותם, הם בתת תנאים, כולם, כולן. כולם הומניטאריים. </w:t>
      </w:r>
      <w:bookmarkStart w:id="71" w:name="_ETM_Q1_976000"/>
      <w:bookmarkEnd w:id="71"/>
      <w:r>
        <w:rPr>
          <w:rFonts w:hint="cs"/>
          <w:rtl/>
        </w:rPr>
        <w:t xml:space="preserve">מושג שלא נתפס, למה צריך להשתמש בו בכלל כדי להצדיק </w:t>
      </w:r>
      <w:bookmarkStart w:id="72" w:name="_ETM_Q1_984000"/>
      <w:bookmarkEnd w:id="72"/>
      <w:r>
        <w:rPr>
          <w:rFonts w:hint="cs"/>
          <w:rtl/>
        </w:rPr>
        <w:t>את ההצלה שלהם?</w:t>
      </w:r>
    </w:p>
    <w:p w:rsidR="00B508CA" w:rsidRDefault="00B508CA" w:rsidP="00B508CA">
      <w:pPr>
        <w:rPr>
          <w:rtl/>
        </w:rPr>
      </w:pPr>
    </w:p>
    <w:p w:rsidR="00B55816" w:rsidRDefault="00B508CA" w:rsidP="00B508CA">
      <w:pPr>
        <w:rPr>
          <w:rtl/>
        </w:rPr>
      </w:pPr>
      <w:bookmarkStart w:id="73" w:name="_ETM_Q1_987000"/>
      <w:bookmarkEnd w:id="73"/>
      <w:r>
        <w:rPr>
          <w:rFonts w:hint="cs"/>
          <w:rtl/>
        </w:rPr>
        <w:t xml:space="preserve">עסקה שקטה נרקמת לכאורה, דווחים סותרים, סלקציה, רשימות </w:t>
      </w:r>
      <w:bookmarkStart w:id="74" w:name="_ETM_Q1_996000"/>
      <w:bookmarkEnd w:id="74"/>
      <w:r>
        <w:rPr>
          <w:rFonts w:hint="cs"/>
          <w:rtl/>
        </w:rPr>
        <w:t>שינדלר. אלוהים, אם לא תהיה עסקה שתכלול את כולם</w:t>
      </w:r>
      <w:r w:rsidR="00AF5050">
        <w:rPr>
          <w:rFonts w:hint="cs"/>
          <w:rtl/>
        </w:rPr>
        <w:t xml:space="preserve">, </w:t>
      </w:r>
      <w:bookmarkStart w:id="75" w:name="_ETM_Q1_1002000"/>
      <w:bookmarkEnd w:id="75"/>
      <w:r w:rsidR="00AF5050">
        <w:rPr>
          <w:rFonts w:hint="cs"/>
          <w:rtl/>
        </w:rPr>
        <w:t>גם את הצעירים, את החיילים</w:t>
      </w:r>
      <w:r w:rsidR="00B55816">
        <w:rPr>
          <w:rFonts w:hint="cs"/>
          <w:rtl/>
        </w:rPr>
        <w:t xml:space="preserve">, את החללים, מי </w:t>
      </w:r>
      <w:bookmarkStart w:id="76" w:name="_ETM_Q1_1007000"/>
      <w:bookmarkEnd w:id="76"/>
      <w:r w:rsidR="00B55816">
        <w:rPr>
          <w:rFonts w:hint="cs"/>
          <w:rtl/>
        </w:rPr>
        <w:t>שיישאר מאחורה דינו אחד, בטח מנטאלית, מי שיישאר</w:t>
      </w:r>
      <w:r w:rsidR="00132526">
        <w:rPr>
          <w:rFonts w:hint="cs"/>
          <w:rtl/>
        </w:rPr>
        <w:t>,</w:t>
      </w:r>
      <w:r w:rsidR="00B55816">
        <w:rPr>
          <w:rFonts w:hint="cs"/>
          <w:rtl/>
        </w:rPr>
        <w:t xml:space="preserve"> יאבד את </w:t>
      </w:r>
      <w:bookmarkStart w:id="77" w:name="_ETM_Q1_1010000"/>
      <w:bookmarkEnd w:id="77"/>
      <w:r w:rsidR="00B55816">
        <w:rPr>
          <w:rFonts w:hint="cs"/>
          <w:rtl/>
        </w:rPr>
        <w:t xml:space="preserve">השפיות שעוד נותרה בו. </w:t>
      </w:r>
    </w:p>
    <w:p w:rsidR="00B55816" w:rsidRDefault="00B55816" w:rsidP="00B508CA">
      <w:pPr>
        <w:rPr>
          <w:rtl/>
        </w:rPr>
      </w:pPr>
    </w:p>
    <w:p w:rsidR="00B55816" w:rsidRDefault="00B55816" w:rsidP="00B55816">
      <w:pPr>
        <w:rPr>
          <w:rtl/>
        </w:rPr>
      </w:pPr>
      <w:bookmarkStart w:id="78" w:name="_ETM_Q1_1018000"/>
      <w:bookmarkEnd w:id="78"/>
      <w:r>
        <w:rPr>
          <w:rFonts w:hint="cs"/>
          <w:rtl/>
        </w:rPr>
        <w:lastRenderedPageBreak/>
        <w:t xml:space="preserve">אני נפגשת כל שבוע עם מאות </w:t>
      </w:r>
      <w:bookmarkStart w:id="79" w:name="_ETM_Q1_1017000"/>
      <w:bookmarkEnd w:id="79"/>
      <w:r>
        <w:rPr>
          <w:rFonts w:hint="cs"/>
          <w:rtl/>
        </w:rPr>
        <w:t xml:space="preserve">אנשים, בעיקר מהמגזר הדתי, אני מראה להם את גלי </w:t>
      </w:r>
      <w:proofErr w:type="spellStart"/>
      <w:r>
        <w:rPr>
          <w:rFonts w:hint="cs"/>
          <w:rtl/>
        </w:rPr>
        <w:t>וזיוי</w:t>
      </w:r>
      <w:proofErr w:type="spellEnd"/>
      <w:r>
        <w:rPr>
          <w:rFonts w:hint="cs"/>
          <w:rtl/>
        </w:rPr>
        <w:t xml:space="preserve">, </w:t>
      </w:r>
      <w:bookmarkStart w:id="80" w:name="_ETM_Q1_1023000"/>
      <w:bookmarkEnd w:id="80"/>
      <w:r>
        <w:rPr>
          <w:rFonts w:hint="cs"/>
          <w:rtl/>
        </w:rPr>
        <w:t xml:space="preserve">אני מראה להם את אחותי, אני מראה להם את הגיס שלי. אני מתחננת על החיים שלהם. כל מה שצריך זו עסקה אחת, הפסקת מלחמה ובאה למדינה הזאת גאולה. </w:t>
      </w:r>
    </w:p>
    <w:p w:rsidR="00B55816" w:rsidRDefault="00B55816" w:rsidP="00B55816">
      <w:pPr>
        <w:rPr>
          <w:rtl/>
        </w:rPr>
      </w:pPr>
    </w:p>
    <w:p w:rsidR="00B508CA" w:rsidRDefault="00B55816" w:rsidP="00B55816">
      <w:pPr>
        <w:rPr>
          <w:rtl/>
        </w:rPr>
      </w:pPr>
      <w:bookmarkStart w:id="81" w:name="_ETM_Q1_1040000"/>
      <w:bookmarkEnd w:id="81"/>
      <w:r>
        <w:rPr>
          <w:rFonts w:hint="cs"/>
          <w:rtl/>
        </w:rPr>
        <w:t xml:space="preserve">אני רוצה </w:t>
      </w:r>
      <w:bookmarkStart w:id="82" w:name="_ETM_Q1_1042000"/>
      <w:bookmarkEnd w:id="82"/>
      <w:r>
        <w:rPr>
          <w:rFonts w:hint="cs"/>
          <w:rtl/>
        </w:rPr>
        <w:t xml:space="preserve">לסיים בתמונה נוספת, שלמרות כל מה שאמרתי, זאת התקווה. אחות </w:t>
      </w:r>
      <w:bookmarkStart w:id="83" w:name="_ETM_Q1_1048000"/>
      <w:bookmarkEnd w:id="83"/>
      <w:r>
        <w:rPr>
          <w:rFonts w:hint="cs"/>
          <w:rtl/>
        </w:rPr>
        <w:t xml:space="preserve">שלי הבינה וראתה בתמונות, כי היא לא הייתה בכפר עזה מאז אותו יום, איך נראים הבתים של גלי וזיו, מחוללים, </w:t>
      </w:r>
      <w:bookmarkStart w:id="84" w:name="_ETM_Q1_1055000"/>
      <w:bookmarkEnd w:id="84"/>
      <w:r w:rsidR="00132526">
        <w:rPr>
          <w:rFonts w:hint="cs"/>
          <w:rtl/>
        </w:rPr>
        <w:t>מושמדים, כל השכונה גיא מוות.</w:t>
      </w:r>
      <w:r>
        <w:rPr>
          <w:rFonts w:hint="cs"/>
          <w:rtl/>
        </w:rPr>
        <w:t xml:space="preserve"> היא בנתה להם בית בקיבוץ שלי </w:t>
      </w:r>
      <w:bookmarkStart w:id="85" w:name="_ETM_Q1_1061000"/>
      <w:bookmarkEnd w:id="85"/>
      <w:r>
        <w:rPr>
          <w:rFonts w:hint="cs"/>
          <w:rtl/>
        </w:rPr>
        <w:t xml:space="preserve">שבו היא גרה, </w:t>
      </w:r>
      <w:r w:rsidR="00534F64">
        <w:rPr>
          <w:rFonts w:hint="cs"/>
          <w:rtl/>
        </w:rPr>
        <w:t xml:space="preserve">בבית גוברין, </w:t>
      </w:r>
      <w:r>
        <w:rPr>
          <w:rFonts w:hint="cs"/>
          <w:rtl/>
        </w:rPr>
        <w:t xml:space="preserve">לשם </w:t>
      </w:r>
      <w:r w:rsidR="00534F64">
        <w:rPr>
          <w:rFonts w:hint="cs"/>
          <w:rtl/>
        </w:rPr>
        <w:t xml:space="preserve">חילצנו אותם, שם </w:t>
      </w:r>
      <w:bookmarkStart w:id="86" w:name="_ETM_Q1_1067000"/>
      <w:bookmarkEnd w:id="86"/>
      <w:r w:rsidR="00534F64">
        <w:rPr>
          <w:rFonts w:hint="cs"/>
          <w:rtl/>
        </w:rPr>
        <w:t>הם חיים, שם אנחנו שומרים על החיים של דורון שיזכה</w:t>
      </w:r>
      <w:bookmarkStart w:id="87" w:name="_ETM_Q1_1074000"/>
      <w:bookmarkEnd w:id="87"/>
      <w:r w:rsidR="00534F64">
        <w:rPr>
          <w:rFonts w:hint="cs"/>
          <w:rtl/>
        </w:rPr>
        <w:t xml:space="preserve"> לראות אותם. היא בנתה להם בתים, תבינו, בתוך הגיהינום הזה היא מחזיקה בתקווה. הסיכוי שלהם להיכנס לבתים היפים האלה יקרה רק אם תגרמו לזה לקרות. תחזירו אותם </w:t>
      </w:r>
      <w:bookmarkStart w:id="88" w:name="_ETM_Q1_1095000"/>
      <w:bookmarkEnd w:id="88"/>
      <w:r w:rsidR="00534F64">
        <w:rPr>
          <w:rFonts w:hint="cs"/>
          <w:rtl/>
        </w:rPr>
        <w:t xml:space="preserve">כבר הביתה, בחיים.  </w:t>
      </w:r>
      <w:bookmarkStart w:id="89" w:name="_ETM_Q1_1078000"/>
      <w:bookmarkEnd w:id="89"/>
      <w:r w:rsidR="00B508CA">
        <w:rPr>
          <w:rFonts w:hint="cs"/>
          <w:rtl/>
        </w:rPr>
        <w:t xml:space="preserve"> </w:t>
      </w:r>
    </w:p>
    <w:p w:rsidR="00B47C99" w:rsidRDefault="00B47C99" w:rsidP="00B47C99">
      <w:pPr>
        <w:rPr>
          <w:rtl/>
        </w:rPr>
      </w:pPr>
      <w:bookmarkStart w:id="90" w:name="_ETM_Q1_616893"/>
      <w:bookmarkStart w:id="91" w:name="_ETM_Q1_616962"/>
      <w:bookmarkEnd w:id="90"/>
      <w:bookmarkEnd w:id="91"/>
    </w:p>
    <w:p w:rsidR="00634B3F" w:rsidRDefault="00634B3F" w:rsidP="00634B3F">
      <w:pPr>
        <w:pStyle w:val="af6"/>
        <w:keepNext/>
        <w:rPr>
          <w:rtl/>
        </w:rPr>
      </w:pPr>
      <w:bookmarkStart w:id="92" w:name="_ETM_Q1_928365"/>
      <w:bookmarkStart w:id="93" w:name="_ETM_Q1_928417"/>
      <w:bookmarkStart w:id="94" w:name="ET_yor_5159_3"/>
      <w:bookmarkEnd w:id="92"/>
      <w:bookmarkEnd w:id="93"/>
      <w:r w:rsidRPr="00634B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B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634B3F" w:rsidRDefault="00634B3F" w:rsidP="00634B3F">
      <w:pPr>
        <w:pStyle w:val="KeepWithNext"/>
        <w:rPr>
          <w:rtl/>
        </w:rPr>
      </w:pPr>
    </w:p>
    <w:p w:rsidR="00132526" w:rsidRDefault="00132526" w:rsidP="00C32944">
      <w:pPr>
        <w:rPr>
          <w:rtl/>
        </w:rPr>
      </w:pPr>
      <w:bookmarkStart w:id="95" w:name="_ETM_Q1_1214298"/>
      <w:bookmarkEnd w:id="95"/>
      <w:r>
        <w:rPr>
          <w:rFonts w:hint="cs"/>
          <w:rtl/>
        </w:rPr>
        <w:t>נצא להפסקה של דקה.</w:t>
      </w:r>
    </w:p>
    <w:p w:rsidR="00132526" w:rsidRDefault="00132526" w:rsidP="00C32944">
      <w:pPr>
        <w:rPr>
          <w:rtl/>
        </w:rPr>
      </w:pPr>
    </w:p>
    <w:p w:rsidR="00132526" w:rsidRDefault="00132526" w:rsidP="00C32944">
      <w:pPr>
        <w:rPr>
          <w:rtl/>
        </w:rPr>
      </w:pPr>
    </w:p>
    <w:p w:rsidR="00132526" w:rsidRDefault="00132526" w:rsidP="00132526">
      <w:pPr>
        <w:pStyle w:val="afa"/>
        <w:keepNext/>
        <w:rPr>
          <w:rtl/>
        </w:rPr>
      </w:pPr>
      <w:bookmarkStart w:id="96" w:name="ET_meetingbreak_118"/>
      <w:r w:rsidRPr="00132526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12:45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12:46.)</w:t>
      </w:r>
      <w:r w:rsidRPr="00132526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96"/>
    </w:p>
    <w:p w:rsidR="00132526" w:rsidRDefault="00132526" w:rsidP="00132526">
      <w:pPr>
        <w:pStyle w:val="KeepWithNext"/>
        <w:rPr>
          <w:rtl/>
        </w:rPr>
      </w:pPr>
    </w:p>
    <w:p w:rsidR="00132526" w:rsidRDefault="00132526" w:rsidP="00132526">
      <w:pPr>
        <w:rPr>
          <w:rtl/>
        </w:rPr>
      </w:pPr>
    </w:p>
    <w:p w:rsidR="00132526" w:rsidRDefault="00132526" w:rsidP="00132526">
      <w:pPr>
        <w:pStyle w:val="af6"/>
        <w:keepNext/>
        <w:rPr>
          <w:rtl/>
        </w:rPr>
      </w:pPr>
      <w:bookmarkStart w:id="97" w:name="ET_yor_5159_119"/>
      <w:r w:rsidRPr="001325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2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132526" w:rsidRDefault="00132526" w:rsidP="00132526">
      <w:pPr>
        <w:pStyle w:val="KeepWithNext"/>
        <w:rPr>
          <w:rtl/>
        </w:rPr>
      </w:pPr>
    </w:p>
    <w:p w:rsidR="00634B3F" w:rsidRDefault="00634B3F" w:rsidP="00132526">
      <w:pPr>
        <w:rPr>
          <w:rtl/>
        </w:rPr>
      </w:pPr>
      <w:r>
        <w:rPr>
          <w:rFonts w:hint="cs"/>
          <w:rtl/>
        </w:rPr>
        <w:t xml:space="preserve">אני </w:t>
      </w:r>
      <w:bookmarkStart w:id="98" w:name="_ETM_Q1_1217885"/>
      <w:bookmarkEnd w:id="98"/>
      <w:r>
        <w:rPr>
          <w:rFonts w:hint="cs"/>
          <w:rtl/>
        </w:rPr>
        <w:t xml:space="preserve">מחדש את הישיבה. החוק הזה, שנעשה בחוק ההסדרים בזמנו, נולד </w:t>
      </w:r>
      <w:bookmarkStart w:id="99" w:name="_ETM_Q1_1227011"/>
      <w:bookmarkEnd w:id="99"/>
      <w:r>
        <w:rPr>
          <w:rFonts w:hint="cs"/>
          <w:rtl/>
        </w:rPr>
        <w:t>בחטא. הרי מה מטרת הקנסות</w:t>
      </w:r>
      <w:r w:rsidR="00C32944">
        <w:rPr>
          <w:rFonts w:hint="cs"/>
          <w:rtl/>
        </w:rPr>
        <w:t>?</w:t>
      </w:r>
      <w:r>
        <w:rPr>
          <w:rFonts w:hint="cs"/>
          <w:rtl/>
        </w:rPr>
        <w:t xml:space="preserve"> לא לגבות כסף לעירייה</w:t>
      </w:r>
      <w:r w:rsidR="00C32944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bookmarkStart w:id="100" w:name="_ETM_Q1_1239782"/>
      <w:bookmarkEnd w:id="100"/>
      <w:r>
        <w:rPr>
          <w:rFonts w:hint="cs"/>
          <w:rtl/>
        </w:rPr>
        <w:t>להסדיר את החניה</w:t>
      </w:r>
      <w:r w:rsidR="00C32944">
        <w:rPr>
          <w:rFonts w:hint="cs"/>
          <w:rtl/>
        </w:rPr>
        <w:t xml:space="preserve">, שאנשים לא יחנו כל </w:t>
      </w:r>
      <w:bookmarkStart w:id="101" w:name="_ETM_Q1_1236000"/>
      <w:bookmarkEnd w:id="101"/>
      <w:r w:rsidR="00C32944">
        <w:rPr>
          <w:rFonts w:hint="cs"/>
          <w:rtl/>
        </w:rPr>
        <w:t xml:space="preserve">היום ולא יאפשרו מחזוריות חניה כדי שכולם ישתמשו בה. </w:t>
      </w:r>
      <w:r>
        <w:rPr>
          <w:rFonts w:hint="cs"/>
          <w:rtl/>
        </w:rPr>
        <w:t xml:space="preserve">דבר שני, תושבי העיר משלמים ארנונה, </w:t>
      </w:r>
      <w:bookmarkStart w:id="102" w:name="_ETM_Q1_1250645"/>
      <w:bookmarkEnd w:id="102"/>
      <w:r w:rsidR="00C32944">
        <w:rPr>
          <w:rFonts w:hint="cs"/>
          <w:rtl/>
        </w:rPr>
        <w:t xml:space="preserve">הם </w:t>
      </w:r>
      <w:bookmarkStart w:id="103" w:name="_ETM_Q1_1249000"/>
      <w:bookmarkEnd w:id="103"/>
      <w:r w:rsidR="00C32944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מממנים את הרשות המקומית. הרעיון ליטול את הסמכות מראש העיר </w:t>
      </w:r>
      <w:bookmarkStart w:id="104" w:name="_ETM_Q1_1261984"/>
      <w:bookmarkEnd w:id="104"/>
      <w:r>
        <w:rPr>
          <w:rFonts w:hint="cs"/>
          <w:rtl/>
        </w:rPr>
        <w:t xml:space="preserve">במובן הזה שהוא חייב לגרום לזה שתושבי העיר ישלמו על </w:t>
      </w:r>
      <w:bookmarkStart w:id="105" w:name="_ETM_Q1_1269113"/>
      <w:bookmarkEnd w:id="105"/>
      <w:r>
        <w:rPr>
          <w:rFonts w:hint="cs"/>
          <w:rtl/>
        </w:rPr>
        <w:t xml:space="preserve">החניות והוא לא יכול לפטור אותם </w:t>
      </w:r>
      <w:r w:rsidR="00C32944">
        <w:rPr>
          <w:rFonts w:hint="cs"/>
          <w:rtl/>
        </w:rPr>
        <w:t xml:space="preserve">או לתת להם הנחה, זה לא במקום. </w:t>
      </w:r>
      <w:r>
        <w:rPr>
          <w:rFonts w:hint="cs"/>
          <w:rtl/>
        </w:rPr>
        <w:t xml:space="preserve">אם ראש העיר </w:t>
      </w:r>
      <w:bookmarkStart w:id="106" w:name="_ETM_Q1_1275773"/>
      <w:bookmarkEnd w:id="106"/>
      <w:r>
        <w:rPr>
          <w:rFonts w:hint="cs"/>
          <w:rtl/>
        </w:rPr>
        <w:t>רוצה והוא יכול להחזיק את זה מבחינה תקציבית</w:t>
      </w:r>
      <w:r w:rsidR="00C32944">
        <w:rPr>
          <w:rFonts w:hint="cs"/>
          <w:rtl/>
        </w:rPr>
        <w:t xml:space="preserve">, אז </w:t>
      </w:r>
      <w:bookmarkStart w:id="107" w:name="_ETM_Q1_1278000"/>
      <w:bookmarkEnd w:id="107"/>
      <w:r w:rsidR="00C32944">
        <w:rPr>
          <w:rFonts w:hint="cs"/>
          <w:rtl/>
        </w:rPr>
        <w:t>אין בזה צורך</w:t>
      </w:r>
      <w:r>
        <w:rPr>
          <w:rFonts w:hint="cs"/>
          <w:rtl/>
        </w:rPr>
        <w:t xml:space="preserve">. אני בכלל </w:t>
      </w:r>
      <w:bookmarkStart w:id="108" w:name="_ETM_Q1_1283301"/>
      <w:bookmarkEnd w:id="108"/>
      <w:r w:rsidR="00C32944">
        <w:rPr>
          <w:rFonts w:hint="cs"/>
          <w:rtl/>
        </w:rPr>
        <w:t xml:space="preserve">בעד </w:t>
      </w:r>
      <w:r>
        <w:rPr>
          <w:rFonts w:hint="cs"/>
          <w:rtl/>
        </w:rPr>
        <w:t xml:space="preserve">לבטל את החוק, לא לדחות אותו </w:t>
      </w:r>
      <w:r w:rsidR="00C32944">
        <w:rPr>
          <w:rFonts w:hint="cs"/>
          <w:rtl/>
        </w:rPr>
        <w:t>ב</w:t>
      </w:r>
      <w:r>
        <w:rPr>
          <w:rFonts w:hint="cs"/>
          <w:rtl/>
        </w:rPr>
        <w:t>שנה</w:t>
      </w:r>
      <w:r w:rsidR="00C32944">
        <w:rPr>
          <w:rFonts w:hint="cs"/>
          <w:rtl/>
        </w:rPr>
        <w:t xml:space="preserve"> אלא לבטל אותו לגמרי</w:t>
      </w:r>
      <w:r>
        <w:rPr>
          <w:rFonts w:hint="cs"/>
          <w:rtl/>
        </w:rPr>
        <w:t xml:space="preserve">. </w:t>
      </w:r>
    </w:p>
    <w:p w:rsidR="00634B3F" w:rsidRDefault="00634B3F" w:rsidP="00634B3F">
      <w:pPr>
        <w:rPr>
          <w:rtl/>
        </w:rPr>
      </w:pPr>
      <w:bookmarkStart w:id="109" w:name="_ETM_Q1_1292298"/>
      <w:bookmarkStart w:id="110" w:name="_ETM_Q1_1292356"/>
      <w:bookmarkEnd w:id="109"/>
      <w:bookmarkEnd w:id="110"/>
    </w:p>
    <w:p w:rsidR="00C32944" w:rsidRDefault="00C32944" w:rsidP="00C32944">
      <w:pPr>
        <w:pStyle w:val="af5"/>
        <w:keepNext/>
        <w:rPr>
          <w:rtl/>
        </w:rPr>
      </w:pPr>
      <w:bookmarkStart w:id="111" w:name="ET_interruption_5787_60"/>
      <w:r w:rsidRPr="00C32944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329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"/>
    </w:p>
    <w:p w:rsidR="00C32944" w:rsidRDefault="00C32944" w:rsidP="00C32944">
      <w:pPr>
        <w:pStyle w:val="KeepWithNext"/>
        <w:rPr>
          <w:rtl/>
        </w:rPr>
      </w:pPr>
    </w:p>
    <w:p w:rsidR="00C32944" w:rsidRDefault="00C32944" w:rsidP="00C32944">
      <w:pPr>
        <w:rPr>
          <w:rtl/>
        </w:rPr>
      </w:pPr>
      <w:r>
        <w:rPr>
          <w:rFonts w:hint="cs"/>
          <w:rtl/>
        </w:rPr>
        <w:t>אני מצטרף לזה.</w:t>
      </w:r>
    </w:p>
    <w:p w:rsidR="00C32944" w:rsidRPr="00C32944" w:rsidRDefault="00C32944" w:rsidP="00C32944">
      <w:pPr>
        <w:rPr>
          <w:rtl/>
        </w:rPr>
      </w:pPr>
    </w:p>
    <w:p w:rsidR="00C32944" w:rsidRDefault="00C32944" w:rsidP="00C32944">
      <w:pPr>
        <w:pStyle w:val="af5"/>
        <w:keepNext/>
        <w:rPr>
          <w:rtl/>
        </w:rPr>
      </w:pPr>
      <w:bookmarkStart w:id="112" w:name="_ETM_Q1_1292520"/>
      <w:bookmarkStart w:id="113" w:name="_ETM_Q1_1292571"/>
      <w:bookmarkStart w:id="114" w:name="ET_interruption_6151_59"/>
      <w:bookmarkEnd w:id="112"/>
      <w:bookmarkEnd w:id="113"/>
      <w:r w:rsidRPr="00C32944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C329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"/>
    </w:p>
    <w:p w:rsidR="00C32944" w:rsidRDefault="00C32944" w:rsidP="00C32944">
      <w:pPr>
        <w:pStyle w:val="KeepWithNext"/>
        <w:rPr>
          <w:rtl/>
        </w:rPr>
      </w:pPr>
    </w:p>
    <w:p w:rsidR="00634B3F" w:rsidRDefault="00634B3F" w:rsidP="00634B3F">
      <w:pPr>
        <w:rPr>
          <w:rtl/>
        </w:rPr>
      </w:pPr>
      <w:bookmarkStart w:id="115" w:name="_ETM_Q1_1194000"/>
      <w:bookmarkStart w:id="116" w:name="_ETM_Q1_1294439"/>
      <w:bookmarkStart w:id="117" w:name="_ETM_Q1_1294494"/>
      <w:bookmarkStart w:id="118" w:name="_ETM_Q1_1294566"/>
      <w:bookmarkStart w:id="119" w:name="_ETM_Q1_1294606"/>
      <w:bookmarkEnd w:id="115"/>
      <w:bookmarkEnd w:id="116"/>
      <w:bookmarkEnd w:id="117"/>
      <w:bookmarkEnd w:id="118"/>
      <w:bookmarkEnd w:id="119"/>
      <w:r>
        <w:rPr>
          <w:rFonts w:hint="cs"/>
          <w:rtl/>
        </w:rPr>
        <w:t xml:space="preserve">אפשר להעלות </w:t>
      </w:r>
      <w:bookmarkStart w:id="120" w:name="_ETM_Q1_1296249"/>
      <w:bookmarkEnd w:id="120"/>
      <w:r>
        <w:rPr>
          <w:rFonts w:hint="cs"/>
          <w:rtl/>
        </w:rPr>
        <w:t>את זה כבר להצבעה.</w:t>
      </w:r>
    </w:p>
    <w:p w:rsidR="00634B3F" w:rsidRDefault="00634B3F" w:rsidP="00634B3F">
      <w:pPr>
        <w:rPr>
          <w:rtl/>
        </w:rPr>
      </w:pPr>
      <w:bookmarkStart w:id="121" w:name="_ETM_Q1_1298817"/>
      <w:bookmarkStart w:id="122" w:name="_ETM_Q1_1298866"/>
      <w:bookmarkStart w:id="123" w:name="_ETM_Q1_1298925"/>
      <w:bookmarkStart w:id="124" w:name="_ETM_Q1_1299000"/>
      <w:bookmarkEnd w:id="121"/>
      <w:bookmarkEnd w:id="122"/>
      <w:bookmarkEnd w:id="123"/>
      <w:bookmarkEnd w:id="124"/>
    </w:p>
    <w:p w:rsidR="00634B3F" w:rsidRDefault="00634B3F" w:rsidP="00634B3F">
      <w:pPr>
        <w:pStyle w:val="af6"/>
        <w:keepNext/>
        <w:rPr>
          <w:rtl/>
        </w:rPr>
      </w:pPr>
      <w:bookmarkStart w:id="125" w:name="ET_yor_5159_4"/>
      <w:r w:rsidRPr="00634B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B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634B3F" w:rsidRDefault="00634B3F" w:rsidP="00634B3F">
      <w:pPr>
        <w:pStyle w:val="KeepWithNext"/>
        <w:rPr>
          <w:rtl/>
        </w:rPr>
      </w:pPr>
    </w:p>
    <w:p w:rsidR="00661606" w:rsidRDefault="00C32944" w:rsidP="00C32944">
      <w:pPr>
        <w:rPr>
          <w:rtl/>
        </w:rPr>
      </w:pPr>
      <w:bookmarkStart w:id="126" w:name="_ETM_Q1_1299683"/>
      <w:bookmarkEnd w:id="126"/>
      <w:r>
        <w:rPr>
          <w:rFonts w:hint="cs"/>
          <w:rtl/>
        </w:rPr>
        <w:t>זה</w:t>
      </w:r>
      <w:bookmarkStart w:id="127" w:name="_ETM_Q1_1294000"/>
      <w:bookmarkEnd w:id="127"/>
      <w:r>
        <w:rPr>
          <w:rFonts w:hint="cs"/>
          <w:rtl/>
        </w:rPr>
        <w:t xml:space="preserve"> משאיר את העניין השני שאומר שברגע שאני מבטל אז ראש </w:t>
      </w:r>
      <w:bookmarkStart w:id="128" w:name="_ETM_Q1_1293000"/>
      <w:bookmarkEnd w:id="128"/>
      <w:r>
        <w:rPr>
          <w:rFonts w:hint="cs"/>
          <w:rtl/>
        </w:rPr>
        <w:t xml:space="preserve">העיר יכול לעשות מה שהוא רוצה, </w:t>
      </w:r>
      <w:r w:rsidR="00634B3F">
        <w:rPr>
          <w:rFonts w:hint="cs"/>
          <w:rtl/>
        </w:rPr>
        <w:t xml:space="preserve">הוא יכול לעשות את זה לבד, הוא </w:t>
      </w:r>
      <w:bookmarkStart w:id="129" w:name="_ETM_Q1_1304479"/>
      <w:bookmarkEnd w:id="129"/>
      <w:r>
        <w:rPr>
          <w:rFonts w:hint="cs"/>
          <w:rtl/>
        </w:rPr>
        <w:t xml:space="preserve">לא </w:t>
      </w:r>
      <w:r w:rsidR="00634B3F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את הוועדה, אבל </w:t>
      </w:r>
      <w:bookmarkStart w:id="130" w:name="_ETM_Q1_1300000"/>
      <w:bookmarkEnd w:id="130"/>
      <w:r>
        <w:rPr>
          <w:rFonts w:hint="cs"/>
          <w:rtl/>
        </w:rPr>
        <w:t>הוא כן צריך את משרד התחבורה ומשרד הפנים, הוא יצטרך</w:t>
      </w:r>
      <w:bookmarkStart w:id="131" w:name="_ETM_Q1_1305000"/>
      <w:bookmarkEnd w:id="131"/>
      <w:r>
        <w:rPr>
          <w:rFonts w:hint="cs"/>
          <w:rtl/>
        </w:rPr>
        <w:t xml:space="preserve"> </w:t>
      </w:r>
      <w:r w:rsidR="00634B3F">
        <w:rPr>
          <w:rFonts w:hint="cs"/>
          <w:rtl/>
        </w:rPr>
        <w:t>לעשות את זה באמצעות חוק עזר.</w:t>
      </w:r>
      <w:r>
        <w:rPr>
          <w:rFonts w:hint="cs"/>
          <w:rtl/>
        </w:rPr>
        <w:t xml:space="preserve"> זה מבחינתי הפיקוח של השרים, של המשרדים, כך שעם </w:t>
      </w:r>
      <w:bookmarkStart w:id="132" w:name="_ETM_Q1_1310000"/>
      <w:bookmarkEnd w:id="132"/>
      <w:r>
        <w:rPr>
          <w:rFonts w:hint="cs"/>
          <w:rtl/>
        </w:rPr>
        <w:t xml:space="preserve">זה אין לי בעיה. </w:t>
      </w:r>
      <w:bookmarkStart w:id="133" w:name="_ETM_Q1_1312000"/>
      <w:bookmarkStart w:id="134" w:name="_ETM_Q1_1315903"/>
      <w:bookmarkStart w:id="135" w:name="_ETM_Q1_1315958"/>
      <w:bookmarkEnd w:id="133"/>
      <w:bookmarkEnd w:id="134"/>
      <w:bookmarkEnd w:id="135"/>
      <w:r w:rsidR="00661606">
        <w:rPr>
          <w:rFonts w:hint="cs"/>
          <w:rtl/>
        </w:rPr>
        <w:t xml:space="preserve">תגידי לי למה </w:t>
      </w:r>
      <w:bookmarkStart w:id="136" w:name="_ETM_Q1_1318079"/>
      <w:bookmarkEnd w:id="136"/>
      <w:r w:rsidR="00661606">
        <w:rPr>
          <w:rFonts w:hint="cs"/>
          <w:rtl/>
        </w:rPr>
        <w:t>בעצם אתם נותנים דחייה של שנה</w:t>
      </w:r>
      <w:r>
        <w:rPr>
          <w:rFonts w:hint="cs"/>
          <w:rtl/>
        </w:rPr>
        <w:t>?</w:t>
      </w:r>
      <w:r w:rsidR="00661606">
        <w:rPr>
          <w:rFonts w:hint="cs"/>
          <w:rtl/>
        </w:rPr>
        <w:t xml:space="preserve"> בהתחלה רציתם שנתיים והורדתם </w:t>
      </w:r>
      <w:bookmarkStart w:id="137" w:name="_ETM_Q1_1327924"/>
      <w:bookmarkEnd w:id="137"/>
      <w:r w:rsidR="00661606">
        <w:rPr>
          <w:rFonts w:hint="cs"/>
          <w:rtl/>
        </w:rPr>
        <w:t xml:space="preserve">לשנה, כך קראתי בעיתון. </w:t>
      </w:r>
    </w:p>
    <w:p w:rsidR="00661606" w:rsidRDefault="00661606" w:rsidP="00634B3F">
      <w:pPr>
        <w:rPr>
          <w:rtl/>
        </w:rPr>
      </w:pPr>
      <w:bookmarkStart w:id="138" w:name="_ETM_Q1_1332256"/>
      <w:bookmarkStart w:id="139" w:name="_ETM_Q1_1332322"/>
      <w:bookmarkEnd w:id="138"/>
      <w:bookmarkEnd w:id="139"/>
    </w:p>
    <w:p w:rsidR="00661606" w:rsidRDefault="00661606" w:rsidP="00661606">
      <w:pPr>
        <w:pStyle w:val="af5"/>
        <w:keepNext/>
        <w:rPr>
          <w:rtl/>
        </w:rPr>
      </w:pPr>
      <w:bookmarkStart w:id="140" w:name="ET_interruption_איתי_עצמון_5"/>
      <w:r w:rsidRPr="00661606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6616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"/>
    </w:p>
    <w:p w:rsidR="00661606" w:rsidRDefault="00661606" w:rsidP="00661606">
      <w:pPr>
        <w:pStyle w:val="KeepWithNext"/>
        <w:rPr>
          <w:rtl/>
        </w:rPr>
      </w:pPr>
    </w:p>
    <w:p w:rsidR="00661606" w:rsidRDefault="00C32944" w:rsidP="00C32944">
      <w:pPr>
        <w:rPr>
          <w:rtl/>
        </w:rPr>
      </w:pPr>
      <w:bookmarkStart w:id="141" w:name="_ETM_Q1_1336468"/>
      <w:bookmarkEnd w:id="141"/>
      <w:r>
        <w:rPr>
          <w:rFonts w:hint="cs"/>
          <w:rtl/>
        </w:rPr>
        <w:t xml:space="preserve">אולי לפני כן תקדימי שני משפטים על מה אומר </w:t>
      </w:r>
      <w:r w:rsidR="00661606">
        <w:rPr>
          <w:rFonts w:hint="cs"/>
          <w:rtl/>
        </w:rPr>
        <w:t>החוק</w:t>
      </w:r>
      <w:r>
        <w:rPr>
          <w:rFonts w:hint="cs"/>
          <w:rtl/>
        </w:rPr>
        <w:t>.</w:t>
      </w:r>
    </w:p>
    <w:p w:rsidR="00661606" w:rsidRDefault="00661606" w:rsidP="00661606">
      <w:pPr>
        <w:rPr>
          <w:rtl/>
        </w:rPr>
      </w:pPr>
      <w:bookmarkStart w:id="142" w:name="_ETM_Q1_1341290"/>
      <w:bookmarkStart w:id="143" w:name="_ETM_Q1_1341339"/>
      <w:bookmarkStart w:id="144" w:name="_ETM_Q1_1341442"/>
      <w:bookmarkStart w:id="145" w:name="_ETM_Q1_1341491"/>
      <w:bookmarkEnd w:id="142"/>
      <w:bookmarkEnd w:id="143"/>
      <w:bookmarkEnd w:id="144"/>
      <w:bookmarkEnd w:id="145"/>
    </w:p>
    <w:p w:rsidR="00661606" w:rsidRDefault="00661606" w:rsidP="00661606">
      <w:pPr>
        <w:pStyle w:val="af9"/>
        <w:keepNext/>
        <w:rPr>
          <w:rtl/>
        </w:rPr>
      </w:pPr>
      <w:bookmarkStart w:id="146" w:name="ET_guest_632515_6"/>
      <w:r w:rsidRPr="00661606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616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"/>
    </w:p>
    <w:p w:rsidR="00661606" w:rsidRDefault="00661606" w:rsidP="00661606">
      <w:pPr>
        <w:pStyle w:val="KeepWithNext"/>
        <w:rPr>
          <w:rtl/>
        </w:rPr>
      </w:pPr>
    </w:p>
    <w:p w:rsidR="0043238F" w:rsidRDefault="0043238F" w:rsidP="0043238F">
      <w:pPr>
        <w:rPr>
          <w:rtl/>
        </w:rPr>
      </w:pPr>
      <w:bookmarkStart w:id="147" w:name="_ETM_Q1_1346360"/>
      <w:bookmarkEnd w:id="147"/>
      <w:r>
        <w:rPr>
          <w:rFonts w:hint="cs"/>
          <w:rtl/>
        </w:rPr>
        <w:t xml:space="preserve">עורכת-דין חוה ראובני, לשכה משפטית משרד </w:t>
      </w:r>
      <w:bookmarkStart w:id="148" w:name="_ETM_Q1_1345000"/>
      <w:bookmarkEnd w:id="148"/>
      <w:r>
        <w:rPr>
          <w:rFonts w:hint="cs"/>
          <w:rtl/>
        </w:rPr>
        <w:t xml:space="preserve">התחבורה. </w:t>
      </w:r>
    </w:p>
    <w:p w:rsidR="0043238F" w:rsidRDefault="0043238F" w:rsidP="0043238F">
      <w:pPr>
        <w:rPr>
          <w:rtl/>
        </w:rPr>
      </w:pPr>
    </w:p>
    <w:p w:rsidR="0043238F" w:rsidRDefault="0043238F" w:rsidP="0043238F">
      <w:pPr>
        <w:pStyle w:val="af6"/>
        <w:keepNext/>
        <w:rPr>
          <w:rtl/>
        </w:rPr>
      </w:pPr>
      <w:bookmarkStart w:id="149" w:name="ET_yor_5159_61"/>
      <w:r w:rsidRPr="0043238F">
        <w:rPr>
          <w:rStyle w:val="TagStyle"/>
          <w:rtl/>
        </w:rPr>
        <w:t xml:space="preserve"> &lt;&lt; </w:t>
      </w:r>
      <w:proofErr w:type="spellStart"/>
      <w:r w:rsidRPr="0043238F">
        <w:rPr>
          <w:rStyle w:val="TagStyle"/>
          <w:rtl/>
        </w:rPr>
        <w:t>יור</w:t>
      </w:r>
      <w:proofErr w:type="spellEnd"/>
      <w:r w:rsidRPr="004323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238F">
        <w:rPr>
          <w:rStyle w:val="TagStyle"/>
          <w:rtl/>
        </w:rPr>
        <w:t xml:space="preserve"> &lt;&lt; </w:t>
      </w:r>
      <w:proofErr w:type="spellStart"/>
      <w:r w:rsidRPr="0043238F">
        <w:rPr>
          <w:rStyle w:val="TagStyle"/>
          <w:rtl/>
        </w:rPr>
        <w:t>יור</w:t>
      </w:r>
      <w:proofErr w:type="spellEnd"/>
      <w:r w:rsidRPr="004323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"/>
    </w:p>
    <w:p w:rsidR="0043238F" w:rsidRDefault="0043238F" w:rsidP="0043238F">
      <w:pPr>
        <w:pStyle w:val="KeepWithNext"/>
        <w:rPr>
          <w:rtl/>
        </w:rPr>
      </w:pPr>
    </w:p>
    <w:p w:rsidR="0043238F" w:rsidRDefault="0043238F" w:rsidP="0043238F">
      <w:pPr>
        <w:rPr>
          <w:rtl/>
        </w:rPr>
      </w:pPr>
      <w:bookmarkStart w:id="150" w:name="_ETM_Q1_1341000"/>
      <w:bookmarkEnd w:id="150"/>
      <w:r>
        <w:rPr>
          <w:rFonts w:hint="cs"/>
          <w:rtl/>
        </w:rPr>
        <w:t>מי היועצת המשפטית</w:t>
      </w:r>
      <w:r w:rsidR="00132526">
        <w:rPr>
          <w:rFonts w:hint="cs"/>
          <w:rtl/>
        </w:rPr>
        <w:t xml:space="preserve"> שלכם</w:t>
      </w:r>
      <w:r>
        <w:rPr>
          <w:rFonts w:hint="cs"/>
          <w:rtl/>
        </w:rPr>
        <w:t>?</w:t>
      </w:r>
    </w:p>
    <w:p w:rsidR="0043238F" w:rsidRDefault="0043238F" w:rsidP="0043238F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51" w:name="_ETM_Q1_1346000"/>
      <w:bookmarkEnd w:id="151"/>
    </w:p>
    <w:p w:rsidR="0043238F" w:rsidRDefault="0043238F" w:rsidP="0043238F">
      <w:pPr>
        <w:pStyle w:val="-"/>
        <w:keepNext/>
        <w:rPr>
          <w:rtl/>
        </w:rPr>
      </w:pPr>
      <w:bookmarkStart w:id="152" w:name="ET_speakercontinue_632515_63"/>
      <w:r w:rsidRPr="0043238F">
        <w:rPr>
          <w:rStyle w:val="TagStyle"/>
          <w:rtl/>
        </w:rPr>
        <w:t xml:space="preserve"> &lt;&lt; </w:t>
      </w:r>
      <w:proofErr w:type="spellStart"/>
      <w:r w:rsidRPr="0043238F">
        <w:rPr>
          <w:rStyle w:val="TagStyle"/>
          <w:rtl/>
        </w:rPr>
        <w:t>דובר_המשך</w:t>
      </w:r>
      <w:proofErr w:type="spellEnd"/>
      <w:r w:rsidRPr="0043238F">
        <w:rPr>
          <w:rStyle w:val="TagStyle"/>
          <w:rtl/>
        </w:rPr>
        <w:t xml:space="preserve"> &gt;&gt; </w:t>
      </w:r>
      <w:r>
        <w:rPr>
          <w:rtl/>
        </w:rPr>
        <w:t>חוה ראובני:</w:t>
      </w:r>
      <w:r w:rsidRPr="0043238F">
        <w:rPr>
          <w:rStyle w:val="TagStyle"/>
          <w:rtl/>
        </w:rPr>
        <w:t xml:space="preserve"> &lt;&lt; </w:t>
      </w:r>
      <w:proofErr w:type="spellStart"/>
      <w:r w:rsidRPr="0043238F">
        <w:rPr>
          <w:rStyle w:val="TagStyle"/>
          <w:rtl/>
        </w:rPr>
        <w:t>דובר_המשך</w:t>
      </w:r>
      <w:proofErr w:type="spellEnd"/>
      <w:r w:rsidRPr="004323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"/>
    </w:p>
    <w:p w:rsidR="0043238F" w:rsidRDefault="0043238F" w:rsidP="0043238F">
      <w:pPr>
        <w:pStyle w:val="KeepWithNext"/>
        <w:rPr>
          <w:rtl/>
        </w:rPr>
      </w:pPr>
    </w:p>
    <w:p w:rsidR="00661606" w:rsidRDefault="00132526" w:rsidP="00933775">
      <w:pPr>
        <w:rPr>
          <w:rtl/>
        </w:rPr>
      </w:pPr>
      <w:bookmarkStart w:id="153" w:name="_ETM_Q1_1344000"/>
      <w:bookmarkEnd w:id="153"/>
      <w:r>
        <w:rPr>
          <w:rFonts w:hint="cs"/>
          <w:rtl/>
        </w:rPr>
        <w:t xml:space="preserve">היועצת המשפטית היא </w:t>
      </w:r>
      <w:r w:rsidR="0043238F">
        <w:rPr>
          <w:rFonts w:hint="cs"/>
          <w:rtl/>
        </w:rPr>
        <w:t xml:space="preserve">עורכת-דין יעל כהן. </w:t>
      </w:r>
      <w:r w:rsidR="003918C9">
        <w:rPr>
          <w:rFonts w:hint="cs"/>
          <w:rtl/>
        </w:rPr>
        <w:t xml:space="preserve">החוק הזה מלפני שלוש </w:t>
      </w:r>
      <w:bookmarkStart w:id="154" w:name="_ETM_Q1_1364217"/>
      <w:bookmarkEnd w:id="154"/>
      <w:r w:rsidR="003918C9">
        <w:rPr>
          <w:rFonts w:hint="cs"/>
          <w:rtl/>
        </w:rPr>
        <w:t>שנים נועד אכן להתערב</w:t>
      </w:r>
      <w:r w:rsidR="00933775">
        <w:rPr>
          <w:rFonts w:hint="cs"/>
          <w:rtl/>
        </w:rPr>
        <w:t>,</w:t>
      </w:r>
      <w:r w:rsidR="003918C9">
        <w:rPr>
          <w:rFonts w:hint="cs"/>
          <w:rtl/>
        </w:rPr>
        <w:t xml:space="preserve"> אבל בצורה הרבה יותר</w:t>
      </w:r>
      <w:r w:rsidR="00933775">
        <w:rPr>
          <w:rFonts w:hint="cs"/>
          <w:rtl/>
        </w:rPr>
        <w:t xml:space="preserve"> מסויגת ממה שאדוני הציג, </w:t>
      </w:r>
      <w:r w:rsidR="003918C9">
        <w:rPr>
          <w:rFonts w:hint="cs"/>
          <w:rtl/>
        </w:rPr>
        <w:t xml:space="preserve">בניהול החניה </w:t>
      </w:r>
      <w:bookmarkStart w:id="155" w:name="_ETM_Q1_1372073"/>
      <w:bookmarkEnd w:id="155"/>
      <w:r w:rsidR="003918C9">
        <w:rPr>
          <w:rFonts w:hint="cs"/>
          <w:rtl/>
        </w:rPr>
        <w:t>במתחם העירוני. בהנחה שאנחנו רוצים שגם תושבים</w:t>
      </w:r>
      <w:r w:rsidR="00933775">
        <w:rPr>
          <w:rFonts w:hint="cs"/>
          <w:rtl/>
        </w:rPr>
        <w:t>,</w:t>
      </w:r>
      <w:r w:rsidR="003918C9">
        <w:rPr>
          <w:rFonts w:hint="cs"/>
          <w:rtl/>
        </w:rPr>
        <w:t xml:space="preserve"> כאשר הם מגיעים </w:t>
      </w:r>
      <w:bookmarkStart w:id="156" w:name="_ETM_Q1_1380610"/>
      <w:bookmarkEnd w:id="156"/>
      <w:r w:rsidR="003918C9">
        <w:rPr>
          <w:rFonts w:hint="cs"/>
          <w:rtl/>
        </w:rPr>
        <w:t>לאזורים עמוסים</w:t>
      </w:r>
      <w:r w:rsidR="00933775">
        <w:rPr>
          <w:rFonts w:hint="cs"/>
          <w:rtl/>
        </w:rPr>
        <w:t>,</w:t>
      </w:r>
      <w:r w:rsidR="003918C9">
        <w:rPr>
          <w:rFonts w:hint="cs"/>
          <w:rtl/>
        </w:rPr>
        <w:t xml:space="preserve"> לצמצם את השימוש גם של תושבים במקומות החניה </w:t>
      </w:r>
      <w:bookmarkStart w:id="157" w:name="_ETM_Q1_1388964"/>
      <w:bookmarkEnd w:id="157"/>
      <w:r w:rsidR="003918C9">
        <w:rPr>
          <w:rFonts w:hint="cs"/>
          <w:rtl/>
        </w:rPr>
        <w:t xml:space="preserve">הציבוריים. </w:t>
      </w:r>
    </w:p>
    <w:p w:rsidR="00933775" w:rsidRDefault="00933775" w:rsidP="00933775">
      <w:pPr>
        <w:ind w:firstLine="0"/>
        <w:rPr>
          <w:rtl/>
        </w:rPr>
      </w:pPr>
      <w:bookmarkStart w:id="158" w:name="_ETM_Q1_1397918"/>
      <w:bookmarkStart w:id="159" w:name="_ETM_Q1_1397978"/>
      <w:bookmarkStart w:id="160" w:name="_ETM_Q1_1389000"/>
      <w:bookmarkEnd w:id="158"/>
      <w:bookmarkEnd w:id="159"/>
      <w:bookmarkEnd w:id="160"/>
    </w:p>
    <w:p w:rsidR="00BA49DD" w:rsidRDefault="00BA49DD" w:rsidP="00BA49DD">
      <w:pPr>
        <w:pStyle w:val="af5"/>
        <w:keepNext/>
        <w:rPr>
          <w:rtl/>
        </w:rPr>
      </w:pPr>
      <w:bookmarkStart w:id="161" w:name="ET_interruption_5787_7"/>
      <w:r w:rsidRPr="00BA49DD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A49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"/>
    </w:p>
    <w:p w:rsidR="00BA49DD" w:rsidRDefault="00BA49DD" w:rsidP="00BA49DD">
      <w:pPr>
        <w:pStyle w:val="KeepWithNext"/>
        <w:rPr>
          <w:rtl/>
        </w:rPr>
      </w:pPr>
    </w:p>
    <w:p w:rsidR="00933775" w:rsidRDefault="00BA49DD" w:rsidP="00933775">
      <w:pPr>
        <w:rPr>
          <w:rtl/>
        </w:rPr>
      </w:pPr>
      <w:bookmarkStart w:id="162" w:name="_ETM_Q1_1401317"/>
      <w:bookmarkStart w:id="163" w:name="_ETM_Q1_1401556"/>
      <w:bookmarkStart w:id="164" w:name="_ETM_Q1_1401591"/>
      <w:bookmarkEnd w:id="162"/>
      <w:bookmarkEnd w:id="163"/>
      <w:bookmarkEnd w:id="164"/>
      <w:r>
        <w:rPr>
          <w:rFonts w:hint="cs"/>
          <w:rtl/>
        </w:rPr>
        <w:t>או לחילופין</w:t>
      </w:r>
      <w:r w:rsidR="00933775">
        <w:rPr>
          <w:rFonts w:hint="cs"/>
          <w:rtl/>
        </w:rPr>
        <w:t xml:space="preserve"> להפחית שימוש ברכב פרטי.</w:t>
      </w:r>
    </w:p>
    <w:p w:rsidR="00933775" w:rsidRDefault="00933775" w:rsidP="00933775">
      <w:pPr>
        <w:rPr>
          <w:rtl/>
        </w:rPr>
      </w:pPr>
      <w:bookmarkStart w:id="165" w:name="_ETM_Q1_1392000"/>
      <w:bookmarkEnd w:id="165"/>
    </w:p>
    <w:p w:rsidR="00933775" w:rsidRDefault="00933775" w:rsidP="00933775">
      <w:pPr>
        <w:pStyle w:val="af6"/>
        <w:keepNext/>
        <w:rPr>
          <w:rtl/>
        </w:rPr>
      </w:pPr>
      <w:bookmarkStart w:id="166" w:name="ET_yor_5159_64"/>
      <w:r w:rsidRPr="00933775">
        <w:rPr>
          <w:rStyle w:val="TagStyle"/>
          <w:rtl/>
        </w:rPr>
        <w:t xml:space="preserve"> &lt;&lt; </w:t>
      </w:r>
      <w:proofErr w:type="spellStart"/>
      <w:r w:rsidRPr="00933775">
        <w:rPr>
          <w:rStyle w:val="TagStyle"/>
          <w:rtl/>
        </w:rPr>
        <w:t>יור</w:t>
      </w:r>
      <w:proofErr w:type="spellEnd"/>
      <w:r w:rsidRPr="009337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3775">
        <w:rPr>
          <w:rStyle w:val="TagStyle"/>
          <w:rtl/>
        </w:rPr>
        <w:t xml:space="preserve"> &lt;&lt; </w:t>
      </w:r>
      <w:proofErr w:type="spellStart"/>
      <w:r w:rsidRPr="00933775">
        <w:rPr>
          <w:rStyle w:val="TagStyle"/>
          <w:rtl/>
        </w:rPr>
        <w:t>יור</w:t>
      </w:r>
      <w:proofErr w:type="spellEnd"/>
      <w:r w:rsidRPr="009337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933775" w:rsidRDefault="00933775" w:rsidP="00933775">
      <w:pPr>
        <w:pStyle w:val="KeepWithNext"/>
        <w:rPr>
          <w:rtl/>
        </w:rPr>
      </w:pPr>
    </w:p>
    <w:p w:rsidR="00BA49DD" w:rsidRDefault="00933775" w:rsidP="00B8121A">
      <w:pPr>
        <w:rPr>
          <w:rtl/>
        </w:rPr>
      </w:pPr>
      <w:bookmarkStart w:id="167" w:name="_ETM_Q1_1393000"/>
      <w:bookmarkEnd w:id="167"/>
      <w:r>
        <w:rPr>
          <w:rFonts w:hint="cs"/>
          <w:rtl/>
        </w:rPr>
        <w:t xml:space="preserve">פה מדובר על </w:t>
      </w:r>
      <w:bookmarkStart w:id="168" w:name="_ETM_Q1_1399000"/>
      <w:bookmarkEnd w:id="168"/>
      <w:r>
        <w:rPr>
          <w:rFonts w:hint="cs"/>
          <w:rtl/>
        </w:rPr>
        <w:t>זה שהוא חייב לחייב את</w:t>
      </w:r>
      <w:r w:rsidR="00B8121A">
        <w:rPr>
          <w:rFonts w:hint="cs"/>
          <w:rtl/>
        </w:rPr>
        <w:t xml:space="preserve"> תושבי העיר שלו</w:t>
      </w:r>
      <w:r>
        <w:rPr>
          <w:rFonts w:hint="cs"/>
          <w:rtl/>
        </w:rPr>
        <w:t xml:space="preserve"> גם לשלם</w:t>
      </w:r>
      <w:bookmarkStart w:id="169" w:name="_ETM_Q1_1401000"/>
      <w:bookmarkEnd w:id="169"/>
      <w:r>
        <w:rPr>
          <w:rFonts w:hint="cs"/>
          <w:rtl/>
        </w:rPr>
        <w:t xml:space="preserve">, למה? ככה הוא מוסמך, </w:t>
      </w:r>
      <w:bookmarkStart w:id="170" w:name="_ETM_Q1_1406000"/>
      <w:bookmarkEnd w:id="170"/>
      <w:r>
        <w:rPr>
          <w:rFonts w:hint="cs"/>
          <w:rtl/>
        </w:rPr>
        <w:t xml:space="preserve">במסגרת חוק עזר לעשות את זה. הוא לא חייב, זה ההבדל.    </w:t>
      </w:r>
    </w:p>
    <w:p w:rsidR="00BA49DD" w:rsidRDefault="00BA49DD" w:rsidP="00BA49DD">
      <w:pPr>
        <w:rPr>
          <w:rtl/>
        </w:rPr>
      </w:pPr>
      <w:bookmarkStart w:id="171" w:name="_ETM_Q1_1404977"/>
      <w:bookmarkStart w:id="172" w:name="_ETM_Q1_1405033"/>
      <w:bookmarkEnd w:id="171"/>
      <w:bookmarkEnd w:id="172"/>
    </w:p>
    <w:p w:rsidR="00BA49DD" w:rsidRDefault="00BA49DD" w:rsidP="00BA49DD">
      <w:pPr>
        <w:pStyle w:val="-"/>
        <w:keepNext/>
        <w:rPr>
          <w:rtl/>
        </w:rPr>
      </w:pPr>
      <w:bookmarkStart w:id="173" w:name="_ETM_Q1_1405145"/>
      <w:bookmarkStart w:id="174" w:name="_ETM_Q1_1405202"/>
      <w:bookmarkStart w:id="175" w:name="ET_speakercontinue_632515_8"/>
      <w:bookmarkEnd w:id="173"/>
      <w:bookmarkEnd w:id="174"/>
      <w:r w:rsidRPr="00BA49DD">
        <w:rPr>
          <w:rStyle w:val="TagStyle"/>
          <w:rtl/>
        </w:rPr>
        <w:t xml:space="preserve"> &lt;&lt; </w:t>
      </w:r>
      <w:proofErr w:type="spellStart"/>
      <w:r w:rsidRPr="00BA49DD">
        <w:rPr>
          <w:rStyle w:val="TagStyle"/>
          <w:rtl/>
        </w:rPr>
        <w:t>דובר_המשך</w:t>
      </w:r>
      <w:proofErr w:type="spellEnd"/>
      <w:r w:rsidRPr="00BA49DD">
        <w:rPr>
          <w:rStyle w:val="TagStyle"/>
          <w:rtl/>
        </w:rPr>
        <w:t xml:space="preserve"> &gt;&gt; </w:t>
      </w:r>
      <w:r>
        <w:rPr>
          <w:rtl/>
        </w:rPr>
        <w:t>חוה ראובני:</w:t>
      </w:r>
      <w:r w:rsidRPr="00BA49DD">
        <w:rPr>
          <w:rStyle w:val="TagStyle"/>
          <w:rtl/>
        </w:rPr>
        <w:t xml:space="preserve"> &lt;&lt; </w:t>
      </w:r>
      <w:proofErr w:type="spellStart"/>
      <w:r w:rsidRPr="00BA49DD">
        <w:rPr>
          <w:rStyle w:val="TagStyle"/>
          <w:rtl/>
        </w:rPr>
        <w:t>דובר_המשך</w:t>
      </w:r>
      <w:proofErr w:type="spellEnd"/>
      <w:r w:rsidRPr="00BA49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BA49DD" w:rsidRDefault="00BA49DD" w:rsidP="00BA49DD">
      <w:pPr>
        <w:pStyle w:val="KeepWithNext"/>
        <w:rPr>
          <w:rtl/>
        </w:rPr>
      </w:pPr>
    </w:p>
    <w:p w:rsidR="00BA49DD" w:rsidRDefault="00BA49DD" w:rsidP="00BA49DD">
      <w:pPr>
        <w:rPr>
          <w:rtl/>
        </w:rPr>
      </w:pPr>
      <w:bookmarkStart w:id="176" w:name="_ETM_Q1_1405902"/>
      <w:bookmarkEnd w:id="176"/>
      <w:r>
        <w:rPr>
          <w:rFonts w:hint="cs"/>
          <w:rtl/>
        </w:rPr>
        <w:t xml:space="preserve">לכן החוק הציע להגביל, </w:t>
      </w:r>
      <w:bookmarkStart w:id="177" w:name="_ETM_Q1_1418673"/>
      <w:bookmarkEnd w:id="177"/>
      <w:r>
        <w:rPr>
          <w:rFonts w:hint="cs"/>
          <w:rtl/>
        </w:rPr>
        <w:t>לא לאסור על פטורים ולהגביל</w:t>
      </w:r>
      <w:r w:rsidR="00933775">
        <w:rPr>
          <w:rFonts w:hint="cs"/>
          <w:rtl/>
        </w:rPr>
        <w:t>,</w:t>
      </w:r>
      <w:r>
        <w:rPr>
          <w:rFonts w:hint="cs"/>
          <w:rtl/>
        </w:rPr>
        <w:t xml:space="preserve"> לא לאסור</w:t>
      </w:r>
      <w:r w:rsidR="00933775">
        <w:rPr>
          <w:rFonts w:hint="cs"/>
          <w:rtl/>
        </w:rPr>
        <w:t xml:space="preserve"> על תעריפים נמוכים יותר.</w:t>
      </w:r>
      <w:r>
        <w:rPr>
          <w:rFonts w:hint="cs"/>
          <w:rtl/>
        </w:rPr>
        <w:t xml:space="preserve"> </w:t>
      </w:r>
    </w:p>
    <w:p w:rsidR="00BA49DD" w:rsidRDefault="00BA49DD" w:rsidP="00BA49DD">
      <w:pPr>
        <w:rPr>
          <w:rtl/>
        </w:rPr>
      </w:pPr>
      <w:bookmarkStart w:id="178" w:name="_ETM_Q1_1427475"/>
      <w:bookmarkStart w:id="179" w:name="_ETM_Q1_1427537"/>
      <w:bookmarkEnd w:id="178"/>
      <w:bookmarkEnd w:id="179"/>
    </w:p>
    <w:p w:rsidR="00BA49DD" w:rsidRDefault="00BA49DD" w:rsidP="00BA49DD">
      <w:pPr>
        <w:pStyle w:val="af6"/>
        <w:keepNext/>
        <w:rPr>
          <w:rtl/>
        </w:rPr>
      </w:pPr>
      <w:bookmarkStart w:id="180" w:name="ET_yor_5159_9"/>
      <w:r w:rsidRPr="00BA49DD">
        <w:rPr>
          <w:rStyle w:val="TagStyle"/>
          <w:rtl/>
        </w:rPr>
        <w:t xml:space="preserve"> &lt;&lt; </w:t>
      </w:r>
      <w:proofErr w:type="spellStart"/>
      <w:r w:rsidRPr="00BA49DD">
        <w:rPr>
          <w:rStyle w:val="TagStyle"/>
          <w:rtl/>
        </w:rPr>
        <w:t>יור</w:t>
      </w:r>
      <w:proofErr w:type="spellEnd"/>
      <w:r w:rsidRPr="00BA49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49DD">
        <w:rPr>
          <w:rStyle w:val="TagStyle"/>
          <w:rtl/>
        </w:rPr>
        <w:t xml:space="preserve"> &lt;&lt; </w:t>
      </w:r>
      <w:proofErr w:type="spellStart"/>
      <w:r w:rsidRPr="00BA49DD">
        <w:rPr>
          <w:rStyle w:val="TagStyle"/>
          <w:rtl/>
        </w:rPr>
        <w:t>יור</w:t>
      </w:r>
      <w:proofErr w:type="spellEnd"/>
      <w:r w:rsidRPr="00BA49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BA49DD" w:rsidRDefault="00BA49DD" w:rsidP="00BA49DD">
      <w:pPr>
        <w:pStyle w:val="KeepWithNext"/>
        <w:rPr>
          <w:rtl/>
        </w:rPr>
      </w:pPr>
    </w:p>
    <w:p w:rsidR="00933775" w:rsidRDefault="00933775" w:rsidP="00933775">
      <w:pPr>
        <w:rPr>
          <w:rtl/>
        </w:rPr>
      </w:pPr>
      <w:bookmarkStart w:id="181" w:name="_ETM_Q1_1428335"/>
      <w:bookmarkEnd w:id="181"/>
      <w:r>
        <w:rPr>
          <w:rFonts w:hint="cs"/>
          <w:rtl/>
        </w:rPr>
        <w:t xml:space="preserve">מה שקורה היום, ראש העיר </w:t>
      </w:r>
      <w:bookmarkStart w:id="182" w:name="_ETM_Q1_1423000"/>
      <w:bookmarkEnd w:id="182"/>
      <w:r>
        <w:rPr>
          <w:rFonts w:hint="cs"/>
          <w:rtl/>
        </w:rPr>
        <w:t xml:space="preserve">מעלה ומאשים את הממשלה, </w:t>
      </w:r>
      <w:r w:rsidR="00BA49DD">
        <w:rPr>
          <w:rFonts w:hint="cs"/>
          <w:rtl/>
        </w:rPr>
        <w:t xml:space="preserve">אומר </w:t>
      </w:r>
      <w:r>
        <w:rPr>
          <w:rFonts w:hint="cs"/>
          <w:rtl/>
        </w:rPr>
        <w:t>ש</w:t>
      </w:r>
      <w:r w:rsidR="00BA49DD">
        <w:rPr>
          <w:rFonts w:hint="cs"/>
          <w:rtl/>
        </w:rPr>
        <w:t>חייבו אות</w:t>
      </w:r>
      <w:r>
        <w:rPr>
          <w:rFonts w:hint="cs"/>
          <w:rtl/>
        </w:rPr>
        <w:t>ו.</w:t>
      </w:r>
      <w:r w:rsidR="00BA49DD">
        <w:rPr>
          <w:rFonts w:hint="cs"/>
          <w:rtl/>
        </w:rPr>
        <w:t xml:space="preserve"> </w:t>
      </w:r>
      <w:bookmarkStart w:id="183" w:name="_ETM_Q1_1430955"/>
      <w:bookmarkEnd w:id="183"/>
    </w:p>
    <w:p w:rsidR="00933775" w:rsidRDefault="00933775" w:rsidP="00933775">
      <w:pPr>
        <w:rPr>
          <w:rtl/>
        </w:rPr>
      </w:pPr>
    </w:p>
    <w:p w:rsidR="00933775" w:rsidRDefault="00933775" w:rsidP="00933775">
      <w:pPr>
        <w:pStyle w:val="-"/>
        <w:keepNext/>
        <w:rPr>
          <w:rtl/>
        </w:rPr>
      </w:pPr>
      <w:bookmarkStart w:id="184" w:name="ET_speakercontinue_632515_65"/>
      <w:r w:rsidRPr="00933775">
        <w:rPr>
          <w:rStyle w:val="TagStyle"/>
          <w:rtl/>
        </w:rPr>
        <w:t xml:space="preserve"> &lt;&lt; </w:t>
      </w:r>
      <w:proofErr w:type="spellStart"/>
      <w:r w:rsidRPr="00933775">
        <w:rPr>
          <w:rStyle w:val="TagStyle"/>
          <w:rtl/>
        </w:rPr>
        <w:t>דובר_המשך</w:t>
      </w:r>
      <w:proofErr w:type="spellEnd"/>
      <w:r w:rsidRPr="00933775">
        <w:rPr>
          <w:rStyle w:val="TagStyle"/>
          <w:rtl/>
        </w:rPr>
        <w:t xml:space="preserve"> &gt;&gt; </w:t>
      </w:r>
      <w:r>
        <w:rPr>
          <w:rtl/>
        </w:rPr>
        <w:t>חוה ראובני:</w:t>
      </w:r>
      <w:r w:rsidRPr="00933775">
        <w:rPr>
          <w:rStyle w:val="TagStyle"/>
          <w:rtl/>
        </w:rPr>
        <w:t xml:space="preserve"> &lt;&lt; </w:t>
      </w:r>
      <w:proofErr w:type="spellStart"/>
      <w:r w:rsidRPr="00933775">
        <w:rPr>
          <w:rStyle w:val="TagStyle"/>
          <w:rtl/>
        </w:rPr>
        <w:t>דובר_המשך</w:t>
      </w:r>
      <w:proofErr w:type="spellEnd"/>
      <w:r w:rsidRPr="009337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:rsidR="00933775" w:rsidRDefault="00933775" w:rsidP="00933775">
      <w:pPr>
        <w:pStyle w:val="KeepWithNext"/>
        <w:rPr>
          <w:rtl/>
        </w:rPr>
      </w:pPr>
    </w:p>
    <w:p w:rsidR="00933775" w:rsidRDefault="00933775" w:rsidP="00933775">
      <w:pPr>
        <w:rPr>
          <w:rtl/>
        </w:rPr>
      </w:pPr>
      <w:bookmarkStart w:id="185" w:name="_ETM_Q1_1424000"/>
      <w:bookmarkEnd w:id="185"/>
      <w:r>
        <w:rPr>
          <w:rFonts w:hint="cs"/>
          <w:rtl/>
        </w:rPr>
        <w:t>לא חייבנו.</w:t>
      </w:r>
    </w:p>
    <w:p w:rsidR="00933775" w:rsidRDefault="00933775" w:rsidP="00933775">
      <w:pPr>
        <w:rPr>
          <w:rtl/>
        </w:rPr>
      </w:pPr>
      <w:bookmarkStart w:id="186" w:name="_ETM_Q1_1427000"/>
      <w:bookmarkEnd w:id="186"/>
    </w:p>
    <w:p w:rsidR="00933775" w:rsidRDefault="00933775" w:rsidP="00933775">
      <w:pPr>
        <w:pStyle w:val="af6"/>
        <w:keepNext/>
        <w:rPr>
          <w:rtl/>
        </w:rPr>
      </w:pPr>
      <w:bookmarkStart w:id="187" w:name="ET_yor_5159_66"/>
      <w:r w:rsidRPr="00933775">
        <w:rPr>
          <w:rStyle w:val="TagStyle"/>
          <w:rtl/>
        </w:rPr>
        <w:t xml:space="preserve"> &lt;&lt; </w:t>
      </w:r>
      <w:proofErr w:type="spellStart"/>
      <w:r w:rsidRPr="00933775">
        <w:rPr>
          <w:rStyle w:val="TagStyle"/>
          <w:rtl/>
        </w:rPr>
        <w:t>יור</w:t>
      </w:r>
      <w:proofErr w:type="spellEnd"/>
      <w:r w:rsidRPr="009337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3775">
        <w:rPr>
          <w:rStyle w:val="TagStyle"/>
          <w:rtl/>
        </w:rPr>
        <w:t xml:space="preserve"> &lt;&lt; </w:t>
      </w:r>
      <w:proofErr w:type="spellStart"/>
      <w:r w:rsidRPr="00933775">
        <w:rPr>
          <w:rStyle w:val="TagStyle"/>
          <w:rtl/>
        </w:rPr>
        <w:t>יור</w:t>
      </w:r>
      <w:proofErr w:type="spellEnd"/>
      <w:r w:rsidRPr="009337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"/>
    </w:p>
    <w:p w:rsidR="00933775" w:rsidRDefault="00933775" w:rsidP="00933775">
      <w:pPr>
        <w:pStyle w:val="KeepWithNext"/>
        <w:rPr>
          <w:rtl/>
        </w:rPr>
      </w:pPr>
    </w:p>
    <w:p w:rsidR="00BA49DD" w:rsidRDefault="00933775" w:rsidP="00933775">
      <w:pPr>
        <w:rPr>
          <w:rtl/>
        </w:rPr>
      </w:pPr>
      <w:r>
        <w:rPr>
          <w:rFonts w:hint="cs"/>
          <w:rtl/>
        </w:rPr>
        <w:t xml:space="preserve">זה מה שהוא אומר, </w:t>
      </w:r>
      <w:r w:rsidR="00BA49DD">
        <w:rPr>
          <w:rFonts w:hint="cs"/>
          <w:rtl/>
        </w:rPr>
        <w:t>כך ש</w:t>
      </w:r>
      <w:r>
        <w:rPr>
          <w:rFonts w:hint="cs"/>
          <w:rtl/>
        </w:rPr>
        <w:t>מ</w:t>
      </w:r>
      <w:r w:rsidR="00BA49DD">
        <w:rPr>
          <w:rFonts w:hint="cs"/>
          <w:rtl/>
        </w:rPr>
        <w:t xml:space="preserve">עתי </w:t>
      </w:r>
      <w:r>
        <w:rPr>
          <w:rFonts w:hint="cs"/>
          <w:rtl/>
        </w:rPr>
        <w:t>שהוא</w:t>
      </w:r>
      <w:r w:rsidR="00BA49DD">
        <w:rPr>
          <w:rFonts w:hint="cs"/>
          <w:rtl/>
        </w:rPr>
        <w:t xml:space="preserve"> אומר בתל אביב</w:t>
      </w:r>
      <w:r>
        <w:rPr>
          <w:rFonts w:hint="cs"/>
          <w:rtl/>
        </w:rPr>
        <w:t>.</w:t>
      </w:r>
      <w:r w:rsidR="00C638C6">
        <w:rPr>
          <w:rFonts w:hint="cs"/>
          <w:rtl/>
        </w:rPr>
        <w:t xml:space="preserve"> אף אחד לא מחייב אותו כלום. </w:t>
      </w:r>
    </w:p>
    <w:p w:rsidR="00BA49DD" w:rsidRDefault="00BA49DD" w:rsidP="00BA49DD">
      <w:pPr>
        <w:rPr>
          <w:rtl/>
        </w:rPr>
      </w:pPr>
      <w:bookmarkStart w:id="188" w:name="_ETM_Q1_1444583"/>
      <w:bookmarkStart w:id="189" w:name="_ETM_Q1_1444639"/>
      <w:bookmarkEnd w:id="188"/>
      <w:bookmarkEnd w:id="189"/>
    </w:p>
    <w:p w:rsidR="00C638C6" w:rsidRDefault="00C638C6" w:rsidP="00C638C6">
      <w:pPr>
        <w:pStyle w:val="af5"/>
        <w:keepNext/>
        <w:rPr>
          <w:rtl/>
        </w:rPr>
      </w:pPr>
      <w:bookmarkStart w:id="190" w:name="ET_interruption_6544_67"/>
      <w:r w:rsidRPr="00C638C6">
        <w:rPr>
          <w:rStyle w:val="TagStyle"/>
          <w:rtl/>
        </w:rPr>
        <w:t xml:space="preserve"> &lt;&lt; קריאה &gt;&gt; </w:t>
      </w:r>
      <w:r>
        <w:rPr>
          <w:rtl/>
        </w:rPr>
        <w:t>ששון ששי גואטה (הליכוד):</w:t>
      </w:r>
      <w:r w:rsidRPr="00C638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"/>
    </w:p>
    <w:p w:rsidR="00C638C6" w:rsidRDefault="00C638C6" w:rsidP="00C638C6">
      <w:pPr>
        <w:pStyle w:val="KeepWithNext"/>
        <w:rPr>
          <w:rtl/>
        </w:rPr>
      </w:pPr>
    </w:p>
    <w:p w:rsidR="00BA49DD" w:rsidRDefault="00C638C6" w:rsidP="00C638C6">
      <w:pPr>
        <w:rPr>
          <w:rtl/>
        </w:rPr>
      </w:pPr>
      <w:bookmarkStart w:id="191" w:name="_ETM_Q1_1428000"/>
      <w:bookmarkStart w:id="192" w:name="_ETM_Q1_1445679"/>
      <w:bookmarkStart w:id="193" w:name="_ETM_Q1_1445724"/>
      <w:bookmarkStart w:id="194" w:name="_ETM_Q1_1446678"/>
      <w:bookmarkStart w:id="195" w:name="_ETM_Q1_1446723"/>
      <w:bookmarkStart w:id="196" w:name="_ETM_Q1_1446805"/>
      <w:bookmarkStart w:id="197" w:name="_ETM_Q1_1446845"/>
      <w:bookmarkEnd w:id="191"/>
      <w:bookmarkEnd w:id="192"/>
      <w:bookmarkEnd w:id="193"/>
      <w:bookmarkEnd w:id="194"/>
      <w:bookmarkEnd w:id="195"/>
      <w:bookmarkEnd w:id="196"/>
      <w:bookmarkEnd w:id="197"/>
      <w:r>
        <w:rPr>
          <w:rFonts w:hint="cs"/>
          <w:rtl/>
        </w:rPr>
        <w:t xml:space="preserve">גם החוק הוקפא, למה הוא העביר את זה </w:t>
      </w:r>
      <w:bookmarkStart w:id="198" w:name="_ETM_Q1_1434000"/>
      <w:bookmarkEnd w:id="198"/>
      <w:r>
        <w:rPr>
          <w:rFonts w:hint="cs"/>
          <w:rtl/>
        </w:rPr>
        <w:t>בחוק עזר ולמה לא הקפיא את החוק גם, למה לחייב את האנשים?</w:t>
      </w:r>
    </w:p>
    <w:p w:rsidR="00C638C6" w:rsidRDefault="00C638C6" w:rsidP="00C638C6">
      <w:pPr>
        <w:rPr>
          <w:rtl/>
        </w:rPr>
      </w:pPr>
      <w:bookmarkStart w:id="199" w:name="_ETM_Q1_1438000"/>
      <w:bookmarkEnd w:id="199"/>
    </w:p>
    <w:p w:rsidR="00C638C6" w:rsidRDefault="00C638C6" w:rsidP="00C638C6">
      <w:pPr>
        <w:pStyle w:val="af6"/>
        <w:keepNext/>
        <w:rPr>
          <w:rtl/>
        </w:rPr>
      </w:pPr>
      <w:bookmarkStart w:id="200" w:name="ET_yor_5159_68"/>
      <w:r w:rsidRPr="00C638C6">
        <w:rPr>
          <w:rStyle w:val="TagStyle"/>
          <w:rtl/>
        </w:rPr>
        <w:t xml:space="preserve"> &lt;&lt; </w:t>
      </w:r>
      <w:proofErr w:type="spellStart"/>
      <w:r w:rsidRPr="00C638C6">
        <w:rPr>
          <w:rStyle w:val="TagStyle"/>
          <w:rtl/>
        </w:rPr>
        <w:t>יור</w:t>
      </w:r>
      <w:proofErr w:type="spellEnd"/>
      <w:r w:rsidRPr="00C638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38C6">
        <w:rPr>
          <w:rStyle w:val="TagStyle"/>
          <w:rtl/>
        </w:rPr>
        <w:t xml:space="preserve"> &lt;&lt; </w:t>
      </w:r>
      <w:proofErr w:type="spellStart"/>
      <w:r w:rsidRPr="00C638C6">
        <w:rPr>
          <w:rStyle w:val="TagStyle"/>
          <w:rtl/>
        </w:rPr>
        <w:t>יור</w:t>
      </w:r>
      <w:proofErr w:type="spellEnd"/>
      <w:r w:rsidRPr="00C638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"/>
    </w:p>
    <w:p w:rsidR="00C638C6" w:rsidRDefault="00C638C6" w:rsidP="00C638C6">
      <w:pPr>
        <w:pStyle w:val="KeepWithNext"/>
        <w:rPr>
          <w:rtl/>
        </w:rPr>
      </w:pPr>
    </w:p>
    <w:p w:rsidR="00C638C6" w:rsidRPr="00C638C6" w:rsidRDefault="00C638C6" w:rsidP="00C638C6">
      <w:pPr>
        <w:rPr>
          <w:rtl/>
        </w:rPr>
      </w:pPr>
      <w:bookmarkStart w:id="201" w:name="_ETM_Q1_1439000"/>
      <w:bookmarkEnd w:id="201"/>
      <w:r>
        <w:rPr>
          <w:rFonts w:hint="cs"/>
          <w:rtl/>
        </w:rPr>
        <w:t xml:space="preserve">עוד מעט נדון בעיריית תל אביב. </w:t>
      </w:r>
    </w:p>
    <w:p w:rsidR="00C638C6" w:rsidRDefault="00C638C6" w:rsidP="00C638C6">
      <w:pPr>
        <w:rPr>
          <w:rtl/>
        </w:rPr>
      </w:pPr>
    </w:p>
    <w:p w:rsidR="00BA49DD" w:rsidRDefault="00BA49DD" w:rsidP="00BA49DD">
      <w:pPr>
        <w:pStyle w:val="af5"/>
        <w:keepNext/>
        <w:rPr>
          <w:rtl/>
        </w:rPr>
      </w:pPr>
      <w:bookmarkStart w:id="202" w:name="ET_interruption_5787_10"/>
      <w:r w:rsidRPr="00BA49DD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A49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2"/>
    </w:p>
    <w:p w:rsidR="00BA49DD" w:rsidRDefault="00BA49DD" w:rsidP="00BA49DD">
      <w:pPr>
        <w:pStyle w:val="KeepWithNext"/>
        <w:rPr>
          <w:rtl/>
        </w:rPr>
      </w:pPr>
    </w:p>
    <w:p w:rsidR="00BA49DD" w:rsidRDefault="00C638C6" w:rsidP="00C638C6">
      <w:pPr>
        <w:rPr>
          <w:rtl/>
        </w:rPr>
      </w:pPr>
      <w:bookmarkStart w:id="203" w:name="_ETM_Q1_1449784"/>
      <w:bookmarkEnd w:id="203"/>
      <w:r>
        <w:rPr>
          <w:rFonts w:hint="cs"/>
          <w:rtl/>
        </w:rPr>
        <w:t>לפי המסמך של הייעוץ המשפטי לוועדה, נאמר פה שלפי התיקון כל הפטורים</w:t>
      </w:r>
      <w:bookmarkStart w:id="204" w:name="_ETM_Q1_1448000"/>
      <w:bookmarkEnd w:id="204"/>
      <w:r>
        <w:rPr>
          <w:rFonts w:hint="cs"/>
          <w:rtl/>
        </w:rPr>
        <w:t xml:space="preserve"> מתשלום דמי חניה שנותנות רשויות מקומיות לתושביהן, י</w:t>
      </w:r>
      <w:r w:rsidR="00BA49DD">
        <w:rPr>
          <w:rFonts w:hint="cs"/>
          <w:rtl/>
        </w:rPr>
        <w:t>בוטלו</w:t>
      </w:r>
      <w:r>
        <w:rPr>
          <w:rFonts w:hint="cs"/>
          <w:rtl/>
        </w:rPr>
        <w:t>.</w:t>
      </w:r>
      <w:r w:rsidR="00BA49D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אומרת </w:t>
      </w:r>
      <w:r w:rsidR="00BA49DD">
        <w:rPr>
          <w:rFonts w:hint="cs"/>
          <w:rtl/>
        </w:rPr>
        <w:t xml:space="preserve">זו לא המלצה </w:t>
      </w:r>
      <w:bookmarkStart w:id="205" w:name="_ETM_Q1_1456235"/>
      <w:bookmarkEnd w:id="205"/>
      <w:r>
        <w:rPr>
          <w:rFonts w:hint="cs"/>
          <w:rtl/>
        </w:rPr>
        <w:t xml:space="preserve">לראשי ערים לעשות מה שהם רוצים, זו הנחיה לבטל את כל </w:t>
      </w:r>
      <w:bookmarkStart w:id="206" w:name="_ETM_Q1_1452000"/>
      <w:bookmarkEnd w:id="206"/>
      <w:r>
        <w:rPr>
          <w:rFonts w:hint="cs"/>
          <w:rtl/>
        </w:rPr>
        <w:t xml:space="preserve">הפטורים. </w:t>
      </w:r>
      <w:r w:rsidR="00BA49DD">
        <w:rPr>
          <w:rFonts w:hint="cs"/>
          <w:rtl/>
        </w:rPr>
        <w:t>זה בניגוד למה שהצגת</w:t>
      </w:r>
      <w:r>
        <w:rPr>
          <w:rFonts w:hint="cs"/>
          <w:rtl/>
        </w:rPr>
        <w:t xml:space="preserve"> עכשיו. </w:t>
      </w:r>
    </w:p>
    <w:p w:rsidR="00BA49DD" w:rsidRDefault="00BA49DD" w:rsidP="00BA49DD">
      <w:pPr>
        <w:rPr>
          <w:rtl/>
        </w:rPr>
      </w:pPr>
      <w:bookmarkStart w:id="207" w:name="_ETM_Q1_1484602"/>
      <w:bookmarkStart w:id="208" w:name="_ETM_Q1_1484647"/>
      <w:bookmarkEnd w:id="207"/>
      <w:bookmarkEnd w:id="208"/>
    </w:p>
    <w:p w:rsidR="00C638C6" w:rsidRDefault="00C638C6" w:rsidP="00C638C6">
      <w:pPr>
        <w:pStyle w:val="af6"/>
        <w:keepNext/>
        <w:rPr>
          <w:rtl/>
        </w:rPr>
      </w:pPr>
      <w:bookmarkStart w:id="209" w:name="ET_yor_5159_69"/>
      <w:r w:rsidRPr="00C638C6">
        <w:rPr>
          <w:rStyle w:val="TagStyle"/>
          <w:rtl/>
        </w:rPr>
        <w:t xml:space="preserve"> &lt;&lt; </w:t>
      </w:r>
      <w:proofErr w:type="spellStart"/>
      <w:r w:rsidRPr="00C638C6">
        <w:rPr>
          <w:rStyle w:val="TagStyle"/>
          <w:rtl/>
        </w:rPr>
        <w:t>יור</w:t>
      </w:r>
      <w:proofErr w:type="spellEnd"/>
      <w:r w:rsidRPr="00C638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38C6">
        <w:rPr>
          <w:rStyle w:val="TagStyle"/>
          <w:rtl/>
        </w:rPr>
        <w:t xml:space="preserve"> &lt;&lt; </w:t>
      </w:r>
      <w:proofErr w:type="spellStart"/>
      <w:r w:rsidRPr="00C638C6">
        <w:rPr>
          <w:rStyle w:val="TagStyle"/>
          <w:rtl/>
        </w:rPr>
        <w:t>יור</w:t>
      </w:r>
      <w:proofErr w:type="spellEnd"/>
      <w:r w:rsidRPr="00C638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C638C6" w:rsidRDefault="00C638C6" w:rsidP="00C638C6">
      <w:pPr>
        <w:pStyle w:val="KeepWithNext"/>
        <w:rPr>
          <w:rtl/>
        </w:rPr>
      </w:pPr>
    </w:p>
    <w:p w:rsidR="00C638C6" w:rsidRDefault="00C638C6" w:rsidP="00C638C6">
      <w:pPr>
        <w:rPr>
          <w:rtl/>
        </w:rPr>
      </w:pPr>
      <w:r>
        <w:rPr>
          <w:rFonts w:hint="cs"/>
          <w:rtl/>
        </w:rPr>
        <w:t xml:space="preserve">ואחר כך הם מאשימים את הממשלה. </w:t>
      </w:r>
    </w:p>
    <w:p w:rsidR="00472A1C" w:rsidRDefault="00472A1C" w:rsidP="00C638C6">
      <w:pPr>
        <w:rPr>
          <w:rtl/>
        </w:rPr>
      </w:pPr>
      <w:bookmarkStart w:id="210" w:name="_ETM_Q1_1468000"/>
      <w:bookmarkEnd w:id="210"/>
    </w:p>
    <w:p w:rsidR="00472A1C" w:rsidRDefault="00472A1C" w:rsidP="00472A1C">
      <w:pPr>
        <w:pStyle w:val="af9"/>
        <w:keepNext/>
        <w:rPr>
          <w:rtl/>
        </w:rPr>
      </w:pPr>
      <w:bookmarkStart w:id="211" w:name="ET_guest_870065_70"/>
      <w:r w:rsidRPr="00472A1C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472A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:rsidR="00472A1C" w:rsidRDefault="00472A1C" w:rsidP="00472A1C">
      <w:pPr>
        <w:pStyle w:val="KeepWithNext"/>
        <w:rPr>
          <w:rtl/>
        </w:rPr>
      </w:pPr>
    </w:p>
    <w:p w:rsidR="00472A1C" w:rsidRDefault="00472A1C" w:rsidP="00472A1C">
      <w:pPr>
        <w:rPr>
          <w:rtl/>
        </w:rPr>
      </w:pPr>
      <w:r>
        <w:rPr>
          <w:rFonts w:hint="cs"/>
          <w:rtl/>
        </w:rPr>
        <w:t>אפשר</w:t>
      </w:r>
      <w:bookmarkStart w:id="212" w:name="_ETM_Q1_1461000"/>
      <w:bookmarkEnd w:id="212"/>
      <w:r>
        <w:rPr>
          <w:rFonts w:hint="cs"/>
          <w:rtl/>
        </w:rPr>
        <w:t xml:space="preserve"> להתייחס? שחר בר מאגף תקציבים ממשרד האוצר. </w:t>
      </w:r>
    </w:p>
    <w:p w:rsidR="00472A1C" w:rsidRDefault="00472A1C" w:rsidP="00472A1C">
      <w:pPr>
        <w:rPr>
          <w:rtl/>
        </w:rPr>
      </w:pPr>
      <w:bookmarkStart w:id="213" w:name="_ETM_Q1_1464000"/>
      <w:bookmarkEnd w:id="213"/>
    </w:p>
    <w:p w:rsidR="00472A1C" w:rsidRDefault="00472A1C" w:rsidP="00472A1C">
      <w:pPr>
        <w:pStyle w:val="af6"/>
        <w:keepNext/>
        <w:rPr>
          <w:rtl/>
        </w:rPr>
      </w:pPr>
      <w:bookmarkStart w:id="214" w:name="ET_yor_5159_71"/>
      <w:r w:rsidRPr="00472A1C">
        <w:rPr>
          <w:rStyle w:val="TagStyle"/>
          <w:rtl/>
        </w:rPr>
        <w:t xml:space="preserve"> &lt;&lt; </w:t>
      </w:r>
      <w:proofErr w:type="spellStart"/>
      <w:r w:rsidRPr="00472A1C">
        <w:rPr>
          <w:rStyle w:val="TagStyle"/>
          <w:rtl/>
        </w:rPr>
        <w:t>יור</w:t>
      </w:r>
      <w:proofErr w:type="spellEnd"/>
      <w:r w:rsidRPr="00472A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2A1C">
        <w:rPr>
          <w:rStyle w:val="TagStyle"/>
          <w:rtl/>
        </w:rPr>
        <w:t xml:space="preserve"> &lt;&lt; </w:t>
      </w:r>
      <w:proofErr w:type="spellStart"/>
      <w:r w:rsidRPr="00472A1C">
        <w:rPr>
          <w:rStyle w:val="TagStyle"/>
          <w:rtl/>
        </w:rPr>
        <w:t>יור</w:t>
      </w:r>
      <w:proofErr w:type="spellEnd"/>
      <w:r w:rsidRPr="00472A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472A1C" w:rsidRDefault="00472A1C" w:rsidP="00472A1C">
      <w:pPr>
        <w:pStyle w:val="KeepWithNext"/>
        <w:rPr>
          <w:rtl/>
        </w:rPr>
      </w:pPr>
    </w:p>
    <w:p w:rsidR="00472A1C" w:rsidRDefault="00472A1C" w:rsidP="00472A1C">
      <w:pPr>
        <w:rPr>
          <w:rtl/>
        </w:rPr>
      </w:pPr>
      <w:bookmarkStart w:id="215" w:name="_ETM_Q1_1463000"/>
      <w:bookmarkEnd w:id="215"/>
      <w:r>
        <w:rPr>
          <w:rFonts w:hint="cs"/>
          <w:rtl/>
        </w:rPr>
        <w:t xml:space="preserve">איך זה קשור </w:t>
      </w:r>
      <w:bookmarkStart w:id="216" w:name="_ETM_Q1_1466000"/>
      <w:bookmarkEnd w:id="216"/>
      <w:r>
        <w:rPr>
          <w:rFonts w:hint="cs"/>
          <w:rtl/>
        </w:rPr>
        <w:t>אליכם?</w:t>
      </w:r>
    </w:p>
    <w:p w:rsidR="00472A1C" w:rsidRDefault="00472A1C" w:rsidP="00472A1C">
      <w:pPr>
        <w:rPr>
          <w:rtl/>
        </w:rPr>
      </w:pPr>
      <w:bookmarkStart w:id="217" w:name="_ETM_Q1_1469000"/>
      <w:bookmarkEnd w:id="217"/>
    </w:p>
    <w:p w:rsidR="00472A1C" w:rsidRDefault="00472A1C" w:rsidP="00472A1C">
      <w:pPr>
        <w:pStyle w:val="af5"/>
        <w:keepNext/>
        <w:rPr>
          <w:rtl/>
        </w:rPr>
      </w:pPr>
      <w:bookmarkStart w:id="218" w:name="ET_interruption_6151_72"/>
      <w:r w:rsidRPr="00472A1C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472A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"/>
    </w:p>
    <w:p w:rsidR="00472A1C" w:rsidRDefault="00472A1C" w:rsidP="00472A1C">
      <w:pPr>
        <w:pStyle w:val="KeepWithNext"/>
        <w:rPr>
          <w:rtl/>
        </w:rPr>
      </w:pPr>
    </w:p>
    <w:p w:rsidR="00472A1C" w:rsidRDefault="00472A1C" w:rsidP="00472A1C">
      <w:pPr>
        <w:rPr>
          <w:rtl/>
        </w:rPr>
      </w:pPr>
      <w:bookmarkStart w:id="219" w:name="_ETM_Q1_1472000"/>
      <w:bookmarkEnd w:id="219"/>
      <w:r>
        <w:rPr>
          <w:rFonts w:hint="cs"/>
          <w:rtl/>
        </w:rPr>
        <w:t>זה מדאיג אותי. למה תקציבים?</w:t>
      </w:r>
    </w:p>
    <w:p w:rsidR="00472A1C" w:rsidRDefault="00472A1C" w:rsidP="00472A1C">
      <w:pPr>
        <w:rPr>
          <w:rtl/>
        </w:rPr>
      </w:pPr>
    </w:p>
    <w:p w:rsidR="00472A1C" w:rsidRDefault="00472A1C" w:rsidP="00472A1C">
      <w:pPr>
        <w:pStyle w:val="af5"/>
        <w:keepNext/>
        <w:rPr>
          <w:rtl/>
        </w:rPr>
      </w:pPr>
      <w:bookmarkStart w:id="220" w:name="ET_interruption_5787_73"/>
      <w:r w:rsidRPr="00472A1C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2A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"/>
    </w:p>
    <w:p w:rsidR="00472A1C" w:rsidRDefault="00472A1C" w:rsidP="00472A1C">
      <w:pPr>
        <w:pStyle w:val="KeepWithNext"/>
        <w:rPr>
          <w:rtl/>
        </w:rPr>
      </w:pPr>
    </w:p>
    <w:p w:rsidR="00BA49DD" w:rsidRDefault="00472A1C" w:rsidP="00472A1C">
      <w:pPr>
        <w:rPr>
          <w:rtl/>
        </w:rPr>
      </w:pPr>
      <w:r>
        <w:rPr>
          <w:rFonts w:hint="cs"/>
          <w:rtl/>
        </w:rPr>
        <w:t xml:space="preserve">יש לנו </w:t>
      </w:r>
      <w:bookmarkStart w:id="221" w:name="_ETM_Q1_1485025"/>
      <w:bookmarkStart w:id="222" w:name="_ETM_Q1_1485072"/>
      <w:bookmarkEnd w:id="221"/>
      <w:bookmarkEnd w:id="222"/>
      <w:r w:rsidR="00BA49DD">
        <w:rPr>
          <w:rFonts w:hint="cs"/>
          <w:rtl/>
        </w:rPr>
        <w:t xml:space="preserve">שאלות </w:t>
      </w:r>
      <w:bookmarkStart w:id="223" w:name="_ETM_Q1_1489809"/>
      <w:bookmarkEnd w:id="223"/>
      <w:r w:rsidR="00BA49DD">
        <w:rPr>
          <w:rFonts w:hint="cs"/>
          <w:rtl/>
        </w:rPr>
        <w:t>למשרד התחבורה</w:t>
      </w:r>
      <w:r>
        <w:rPr>
          <w:rFonts w:hint="cs"/>
          <w:rtl/>
        </w:rPr>
        <w:t xml:space="preserve"> כדי להבהיר מה </w:t>
      </w:r>
      <w:bookmarkStart w:id="224" w:name="_ETM_Q1_1489000"/>
      <w:bookmarkEnd w:id="224"/>
      <w:r>
        <w:rPr>
          <w:rFonts w:hint="cs"/>
          <w:rtl/>
        </w:rPr>
        <w:t xml:space="preserve">מהות החקיקה מלכתחילה. </w:t>
      </w:r>
    </w:p>
    <w:p w:rsidR="00BA49DD" w:rsidRDefault="00BA49DD" w:rsidP="00BA49DD">
      <w:pPr>
        <w:rPr>
          <w:rtl/>
        </w:rPr>
      </w:pPr>
      <w:bookmarkStart w:id="225" w:name="_ETM_Q1_1507832"/>
      <w:bookmarkStart w:id="226" w:name="_ETM_Q1_1507882"/>
      <w:bookmarkEnd w:id="225"/>
      <w:bookmarkEnd w:id="226"/>
    </w:p>
    <w:p w:rsidR="00472A1C" w:rsidRDefault="00472A1C" w:rsidP="00472A1C">
      <w:pPr>
        <w:pStyle w:val="-"/>
        <w:keepNext/>
        <w:rPr>
          <w:rtl/>
        </w:rPr>
      </w:pPr>
      <w:bookmarkStart w:id="227" w:name="ET_speakercontinue_870065_74"/>
      <w:r w:rsidRPr="00472A1C">
        <w:rPr>
          <w:rStyle w:val="TagStyle"/>
          <w:rtl/>
        </w:rPr>
        <w:t xml:space="preserve"> &lt;&lt; </w:t>
      </w:r>
      <w:proofErr w:type="spellStart"/>
      <w:r w:rsidRPr="00472A1C">
        <w:rPr>
          <w:rStyle w:val="TagStyle"/>
          <w:rtl/>
        </w:rPr>
        <w:t>דובר_המשך</w:t>
      </w:r>
      <w:proofErr w:type="spellEnd"/>
      <w:r w:rsidRPr="00472A1C">
        <w:rPr>
          <w:rStyle w:val="TagStyle"/>
          <w:rtl/>
        </w:rPr>
        <w:t xml:space="preserve"> &gt;&gt; </w:t>
      </w:r>
      <w:r>
        <w:rPr>
          <w:rtl/>
        </w:rPr>
        <w:t>שחר בר:</w:t>
      </w:r>
      <w:r w:rsidRPr="00472A1C">
        <w:rPr>
          <w:rStyle w:val="TagStyle"/>
          <w:rtl/>
        </w:rPr>
        <w:t xml:space="preserve"> &lt;&lt; </w:t>
      </w:r>
      <w:proofErr w:type="spellStart"/>
      <w:r w:rsidRPr="00472A1C">
        <w:rPr>
          <w:rStyle w:val="TagStyle"/>
          <w:rtl/>
        </w:rPr>
        <w:t>דובר_המשך</w:t>
      </w:r>
      <w:proofErr w:type="spellEnd"/>
      <w:r w:rsidRPr="00472A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"/>
    </w:p>
    <w:p w:rsidR="00472A1C" w:rsidRDefault="00472A1C" w:rsidP="00472A1C">
      <w:pPr>
        <w:pStyle w:val="KeepWithNext"/>
        <w:rPr>
          <w:rtl/>
        </w:rPr>
      </w:pPr>
    </w:p>
    <w:p w:rsidR="00472A1C" w:rsidRDefault="00472A1C" w:rsidP="00472A1C">
      <w:pPr>
        <w:rPr>
          <w:rtl/>
        </w:rPr>
      </w:pPr>
      <w:bookmarkStart w:id="228" w:name="_ETM_Q1_1492000"/>
      <w:bookmarkEnd w:id="228"/>
      <w:r>
        <w:rPr>
          <w:rFonts w:hint="cs"/>
          <w:rtl/>
        </w:rPr>
        <w:t>החקיקה קיימת.</w:t>
      </w:r>
    </w:p>
    <w:p w:rsidR="00472A1C" w:rsidRDefault="00472A1C" w:rsidP="00472A1C">
      <w:pPr>
        <w:rPr>
          <w:rtl/>
        </w:rPr>
      </w:pPr>
    </w:p>
    <w:p w:rsidR="00472A1C" w:rsidRDefault="00472A1C" w:rsidP="00472A1C">
      <w:pPr>
        <w:pStyle w:val="af5"/>
        <w:keepNext/>
        <w:rPr>
          <w:rtl/>
        </w:rPr>
      </w:pPr>
      <w:bookmarkStart w:id="229" w:name="ET_interruption_5787_75"/>
      <w:r w:rsidRPr="00472A1C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2A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9"/>
    </w:p>
    <w:p w:rsidR="00472A1C" w:rsidRDefault="00472A1C" w:rsidP="00472A1C">
      <w:pPr>
        <w:pStyle w:val="KeepWithNext"/>
        <w:rPr>
          <w:rtl/>
        </w:rPr>
      </w:pPr>
    </w:p>
    <w:p w:rsidR="00472A1C" w:rsidRDefault="00472A1C" w:rsidP="00472A1C">
      <w:pPr>
        <w:rPr>
          <w:rtl/>
        </w:rPr>
      </w:pPr>
      <w:r>
        <w:rPr>
          <w:rFonts w:hint="cs"/>
          <w:rtl/>
        </w:rPr>
        <w:t>את רוצה שאשאל קודם את השאלה</w:t>
      </w:r>
      <w:bookmarkStart w:id="230" w:name="_ETM_Q1_1494000"/>
      <w:bookmarkEnd w:id="230"/>
      <w:r>
        <w:rPr>
          <w:rFonts w:hint="cs"/>
          <w:rtl/>
        </w:rPr>
        <w:t xml:space="preserve"> לפני שאת משיבה או שאת רוצה להשיב מבלי לשמוע אותה.</w:t>
      </w:r>
    </w:p>
    <w:p w:rsidR="00472A1C" w:rsidRPr="00472A1C" w:rsidRDefault="00472A1C" w:rsidP="00472A1C">
      <w:pPr>
        <w:rPr>
          <w:rtl/>
        </w:rPr>
      </w:pPr>
      <w:bookmarkStart w:id="231" w:name="_ETM_Q1_1498000"/>
      <w:bookmarkEnd w:id="231"/>
    </w:p>
    <w:p w:rsidR="00BA49DD" w:rsidRDefault="00BA49DD" w:rsidP="00BA49DD">
      <w:pPr>
        <w:pStyle w:val="af6"/>
        <w:keepNext/>
        <w:rPr>
          <w:rtl/>
        </w:rPr>
      </w:pPr>
      <w:bookmarkStart w:id="232" w:name="ET_yor_5159_11"/>
      <w:r w:rsidRPr="00BA49DD">
        <w:rPr>
          <w:rStyle w:val="TagStyle"/>
          <w:rtl/>
        </w:rPr>
        <w:t xml:space="preserve"> &lt;&lt; </w:t>
      </w:r>
      <w:proofErr w:type="spellStart"/>
      <w:r w:rsidRPr="00BA49DD">
        <w:rPr>
          <w:rStyle w:val="TagStyle"/>
          <w:rtl/>
        </w:rPr>
        <w:t>יור</w:t>
      </w:r>
      <w:proofErr w:type="spellEnd"/>
      <w:r w:rsidRPr="00BA49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49DD">
        <w:rPr>
          <w:rStyle w:val="TagStyle"/>
          <w:rtl/>
        </w:rPr>
        <w:t xml:space="preserve"> &lt;&lt; </w:t>
      </w:r>
      <w:proofErr w:type="spellStart"/>
      <w:r w:rsidRPr="00BA49DD">
        <w:rPr>
          <w:rStyle w:val="TagStyle"/>
          <w:rtl/>
        </w:rPr>
        <w:t>יור</w:t>
      </w:r>
      <w:proofErr w:type="spellEnd"/>
      <w:r w:rsidRPr="00BA49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BA49DD" w:rsidRDefault="00BA49DD" w:rsidP="00BA49DD">
      <w:pPr>
        <w:pStyle w:val="KeepWithNext"/>
        <w:rPr>
          <w:rtl/>
        </w:rPr>
      </w:pPr>
    </w:p>
    <w:p w:rsidR="00BA49DD" w:rsidRDefault="00BA49DD" w:rsidP="00472A1C">
      <w:pPr>
        <w:rPr>
          <w:rtl/>
        </w:rPr>
      </w:pPr>
      <w:bookmarkStart w:id="233" w:name="_ETM_Q1_1508861"/>
      <w:bookmarkEnd w:id="233"/>
      <w:r>
        <w:rPr>
          <w:rFonts w:hint="cs"/>
          <w:rtl/>
        </w:rPr>
        <w:t xml:space="preserve">הדיון </w:t>
      </w:r>
      <w:r w:rsidR="00472A1C">
        <w:rPr>
          <w:rFonts w:hint="cs"/>
          <w:rtl/>
        </w:rPr>
        <w:t>הזה</w:t>
      </w:r>
      <w:bookmarkStart w:id="234" w:name="_ETM_Q1_1506000"/>
      <w:bookmarkEnd w:id="234"/>
      <w:r w:rsidR="00472A1C">
        <w:rPr>
          <w:rFonts w:hint="cs"/>
          <w:rtl/>
        </w:rPr>
        <w:t xml:space="preserve"> </w:t>
      </w:r>
      <w:r>
        <w:rPr>
          <w:rFonts w:hint="cs"/>
          <w:rtl/>
        </w:rPr>
        <w:t>מיותר</w:t>
      </w:r>
      <w:r w:rsidR="00472A1C">
        <w:rPr>
          <w:rFonts w:hint="cs"/>
          <w:rtl/>
        </w:rPr>
        <w:t xml:space="preserve"> כרגע, </w:t>
      </w:r>
      <w:r>
        <w:rPr>
          <w:rFonts w:hint="cs"/>
          <w:rtl/>
        </w:rPr>
        <w:t>אנחנו נבטל את החוק. לגבי חוקי הע</w:t>
      </w:r>
      <w:bookmarkStart w:id="235" w:name="_ETM_Q1_1518491"/>
      <w:bookmarkEnd w:id="235"/>
      <w:r w:rsidR="00472A1C">
        <w:rPr>
          <w:rFonts w:hint="cs"/>
          <w:rtl/>
        </w:rPr>
        <w:t>זר ש</w:t>
      </w:r>
      <w:r>
        <w:rPr>
          <w:rFonts w:hint="cs"/>
          <w:rtl/>
        </w:rPr>
        <w:t>נחתמו בשנ</w:t>
      </w:r>
      <w:r w:rsidR="00472A1C">
        <w:rPr>
          <w:rFonts w:hint="cs"/>
          <w:rtl/>
        </w:rPr>
        <w:t xml:space="preserve">ה, שנתיים האחרונות, אני מבין שיש חוקים שנחתמו, </w:t>
      </w:r>
      <w:r>
        <w:rPr>
          <w:rFonts w:hint="cs"/>
          <w:rtl/>
        </w:rPr>
        <w:t xml:space="preserve">אני אבקש גם אותם לבטל ולהגיש אותם </w:t>
      </w:r>
      <w:bookmarkStart w:id="236" w:name="_ETM_Q1_1528207"/>
      <w:bookmarkEnd w:id="236"/>
      <w:r>
        <w:rPr>
          <w:rFonts w:hint="cs"/>
          <w:rtl/>
        </w:rPr>
        <w:t>מחדש.</w:t>
      </w:r>
      <w:r w:rsidR="00472A1C">
        <w:rPr>
          <w:rFonts w:hint="cs"/>
          <w:rtl/>
        </w:rPr>
        <w:t xml:space="preserve"> השרה תשקול, שר הפנים.</w:t>
      </w:r>
    </w:p>
    <w:p w:rsidR="00472A1C" w:rsidRDefault="00472A1C" w:rsidP="00472A1C">
      <w:pPr>
        <w:rPr>
          <w:rtl/>
        </w:rPr>
      </w:pPr>
      <w:bookmarkStart w:id="237" w:name="_ETM_Q1_1530000"/>
      <w:bookmarkEnd w:id="237"/>
    </w:p>
    <w:p w:rsidR="00472A1C" w:rsidRDefault="00472A1C" w:rsidP="00472A1C">
      <w:pPr>
        <w:pStyle w:val="af5"/>
        <w:keepNext/>
        <w:rPr>
          <w:rtl/>
        </w:rPr>
      </w:pPr>
      <w:bookmarkStart w:id="238" w:name="ET_interruption_6544_76"/>
      <w:r w:rsidRPr="00472A1C">
        <w:rPr>
          <w:rStyle w:val="TagStyle"/>
          <w:rtl/>
        </w:rPr>
        <w:t xml:space="preserve"> &lt;&lt; קריאה &gt;&gt; </w:t>
      </w:r>
      <w:r>
        <w:rPr>
          <w:rtl/>
        </w:rPr>
        <w:t>ששון ששי גואטה (הליכוד):</w:t>
      </w:r>
      <w:r w:rsidRPr="00472A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"/>
    </w:p>
    <w:p w:rsidR="00472A1C" w:rsidRDefault="00472A1C" w:rsidP="00472A1C">
      <w:pPr>
        <w:pStyle w:val="KeepWithNext"/>
        <w:rPr>
          <w:rtl/>
        </w:rPr>
      </w:pPr>
    </w:p>
    <w:p w:rsidR="00BA49DD" w:rsidRDefault="00BA49DD" w:rsidP="00472A1C">
      <w:pPr>
        <w:rPr>
          <w:rtl/>
        </w:rPr>
      </w:pPr>
      <w:bookmarkStart w:id="239" w:name="_ETM_Q1_1529851"/>
      <w:bookmarkStart w:id="240" w:name="_ETM_Q1_1529916"/>
      <w:bookmarkStart w:id="241" w:name="_ETM_Q1_1529993"/>
      <w:bookmarkStart w:id="242" w:name="_ETM_Q1_1530034"/>
      <w:bookmarkStart w:id="243" w:name="_ETM_Q1_1531489"/>
      <w:bookmarkStart w:id="244" w:name="_ETM_Q1_1531546"/>
      <w:bookmarkStart w:id="245" w:name="_ETM_Q1_1531680"/>
      <w:bookmarkStart w:id="246" w:name="_ETM_Q1_1531729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>
        <w:rPr>
          <w:rFonts w:hint="cs"/>
          <w:rtl/>
        </w:rPr>
        <w:t>החוק עבר, הוקפא</w:t>
      </w:r>
      <w:r w:rsidR="00472A1C">
        <w:rPr>
          <w:rFonts w:hint="cs"/>
          <w:rtl/>
        </w:rPr>
        <w:t xml:space="preserve">, באה </w:t>
      </w:r>
      <w:bookmarkStart w:id="247" w:name="_ETM_Q1_1531000"/>
      <w:bookmarkEnd w:id="247"/>
      <w:r w:rsidR="00472A1C">
        <w:rPr>
          <w:rFonts w:hint="cs"/>
          <w:rtl/>
        </w:rPr>
        <w:t xml:space="preserve">עיריית תל אביב ועשתה חוק עזר, רצתה להיות מוכנה, לא רק עיריית תל אביב, ניקח אותה כדוגמה, היא כבר חוקקה את חוק העזר. מחייבים את האנשים והחוק מוקפא.  </w:t>
      </w:r>
      <w:r>
        <w:rPr>
          <w:rFonts w:hint="cs"/>
          <w:rtl/>
        </w:rPr>
        <w:t xml:space="preserve"> </w:t>
      </w:r>
    </w:p>
    <w:p w:rsidR="00BA49DD" w:rsidRDefault="00BA49DD" w:rsidP="00BA49DD">
      <w:pPr>
        <w:rPr>
          <w:rtl/>
        </w:rPr>
      </w:pPr>
      <w:bookmarkStart w:id="248" w:name="_ETM_Q1_1561260"/>
      <w:bookmarkStart w:id="249" w:name="_ETM_Q1_1561300"/>
      <w:bookmarkStart w:id="250" w:name="_ETM_Q1_1561618"/>
      <w:bookmarkStart w:id="251" w:name="_ETM_Q1_1561677"/>
      <w:bookmarkEnd w:id="248"/>
      <w:bookmarkEnd w:id="249"/>
      <w:bookmarkEnd w:id="250"/>
      <w:bookmarkEnd w:id="251"/>
    </w:p>
    <w:p w:rsidR="00472A1C" w:rsidRDefault="00472A1C" w:rsidP="00472A1C">
      <w:pPr>
        <w:pStyle w:val="af6"/>
        <w:keepNext/>
        <w:rPr>
          <w:rtl/>
        </w:rPr>
      </w:pPr>
      <w:bookmarkStart w:id="252" w:name="ET_yor_5159_77"/>
      <w:r w:rsidRPr="00472A1C">
        <w:rPr>
          <w:rStyle w:val="TagStyle"/>
          <w:rtl/>
        </w:rPr>
        <w:t xml:space="preserve"> &lt;&lt; </w:t>
      </w:r>
      <w:proofErr w:type="spellStart"/>
      <w:r w:rsidRPr="00472A1C">
        <w:rPr>
          <w:rStyle w:val="TagStyle"/>
          <w:rtl/>
        </w:rPr>
        <w:t>יור</w:t>
      </w:r>
      <w:proofErr w:type="spellEnd"/>
      <w:r w:rsidRPr="00472A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2A1C">
        <w:rPr>
          <w:rStyle w:val="TagStyle"/>
          <w:rtl/>
        </w:rPr>
        <w:t xml:space="preserve"> &lt;&lt; </w:t>
      </w:r>
      <w:proofErr w:type="spellStart"/>
      <w:r w:rsidRPr="00472A1C">
        <w:rPr>
          <w:rStyle w:val="TagStyle"/>
          <w:rtl/>
        </w:rPr>
        <w:t>יור</w:t>
      </w:r>
      <w:proofErr w:type="spellEnd"/>
      <w:r w:rsidRPr="00472A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472A1C" w:rsidRDefault="00472A1C" w:rsidP="00472A1C">
      <w:pPr>
        <w:pStyle w:val="KeepWithNext"/>
        <w:rPr>
          <w:rtl/>
        </w:rPr>
      </w:pPr>
    </w:p>
    <w:p w:rsidR="00472A1C" w:rsidRDefault="00472A1C" w:rsidP="00472A1C">
      <w:pPr>
        <w:rPr>
          <w:rtl/>
        </w:rPr>
      </w:pPr>
      <w:bookmarkStart w:id="253" w:name="_ETM_Q1_1534000"/>
      <w:bookmarkEnd w:id="253"/>
      <w:r>
        <w:rPr>
          <w:rFonts w:hint="cs"/>
          <w:rtl/>
        </w:rPr>
        <w:t xml:space="preserve">אם אתם רוצים, תחוקקו את זה </w:t>
      </w:r>
      <w:bookmarkStart w:id="254" w:name="_ETM_Q1_1546000"/>
      <w:bookmarkEnd w:id="254"/>
      <w:r>
        <w:rPr>
          <w:rFonts w:hint="cs"/>
          <w:rtl/>
        </w:rPr>
        <w:t xml:space="preserve">עוד כמה שנים שוב. </w:t>
      </w:r>
    </w:p>
    <w:p w:rsidR="00472A1C" w:rsidRPr="00472A1C" w:rsidRDefault="00472A1C" w:rsidP="00472A1C">
      <w:pPr>
        <w:rPr>
          <w:rtl/>
        </w:rPr>
      </w:pPr>
      <w:bookmarkStart w:id="255" w:name="_ETM_Q1_1542000"/>
      <w:bookmarkEnd w:id="255"/>
    </w:p>
    <w:p w:rsidR="00BA49DD" w:rsidRDefault="00BA49DD" w:rsidP="00BA49DD">
      <w:pPr>
        <w:pStyle w:val="-"/>
        <w:keepNext/>
        <w:rPr>
          <w:rtl/>
        </w:rPr>
      </w:pPr>
      <w:bookmarkStart w:id="256" w:name="ET_speakercontinue_632515_12"/>
      <w:r w:rsidRPr="00BA49DD">
        <w:rPr>
          <w:rStyle w:val="TagStyle"/>
          <w:rtl/>
        </w:rPr>
        <w:t xml:space="preserve"> &lt;&lt; </w:t>
      </w:r>
      <w:proofErr w:type="spellStart"/>
      <w:r w:rsidRPr="00BA49DD">
        <w:rPr>
          <w:rStyle w:val="TagStyle"/>
          <w:rtl/>
        </w:rPr>
        <w:t>דובר_המשך</w:t>
      </w:r>
      <w:proofErr w:type="spellEnd"/>
      <w:r w:rsidRPr="00BA49DD">
        <w:rPr>
          <w:rStyle w:val="TagStyle"/>
          <w:rtl/>
        </w:rPr>
        <w:t xml:space="preserve"> &gt;&gt; </w:t>
      </w:r>
      <w:r>
        <w:rPr>
          <w:rtl/>
        </w:rPr>
        <w:t>חוה ראובני:</w:t>
      </w:r>
      <w:r w:rsidRPr="00BA49DD">
        <w:rPr>
          <w:rStyle w:val="TagStyle"/>
          <w:rtl/>
        </w:rPr>
        <w:t xml:space="preserve"> &lt;&lt; </w:t>
      </w:r>
      <w:proofErr w:type="spellStart"/>
      <w:r w:rsidRPr="00BA49DD">
        <w:rPr>
          <w:rStyle w:val="TagStyle"/>
          <w:rtl/>
        </w:rPr>
        <w:t>דובר_המשך</w:t>
      </w:r>
      <w:proofErr w:type="spellEnd"/>
      <w:r w:rsidRPr="00BA49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:rsidR="00BA49DD" w:rsidRDefault="00BA49DD" w:rsidP="00BA49DD">
      <w:pPr>
        <w:pStyle w:val="KeepWithNext"/>
        <w:rPr>
          <w:rtl/>
        </w:rPr>
      </w:pPr>
    </w:p>
    <w:p w:rsidR="00BA49DD" w:rsidRDefault="00BA49DD" w:rsidP="00B67721">
      <w:pPr>
        <w:rPr>
          <w:rtl/>
        </w:rPr>
      </w:pPr>
      <w:bookmarkStart w:id="257" w:name="_ETM_Q1_1562866"/>
      <w:bookmarkEnd w:id="257"/>
      <w:r>
        <w:rPr>
          <w:rFonts w:hint="cs"/>
          <w:rtl/>
        </w:rPr>
        <w:t>במהלך התקופה אנחנו רוצים להיות בשיח</w:t>
      </w:r>
      <w:r w:rsidR="00DF3F59">
        <w:rPr>
          <w:rFonts w:hint="cs"/>
          <w:rtl/>
        </w:rPr>
        <w:t xml:space="preserve"> עם הרשויות</w:t>
      </w:r>
      <w:r>
        <w:rPr>
          <w:rFonts w:hint="cs"/>
          <w:rtl/>
        </w:rPr>
        <w:t xml:space="preserve">, אנחנו לא </w:t>
      </w:r>
      <w:bookmarkStart w:id="258" w:name="_ETM_Q1_1569602"/>
      <w:bookmarkEnd w:id="258"/>
      <w:r>
        <w:rPr>
          <w:rFonts w:hint="cs"/>
          <w:rtl/>
        </w:rPr>
        <w:t xml:space="preserve">מונעים חקיקת חוקי עזר </w:t>
      </w:r>
      <w:r w:rsidR="00B67721">
        <w:rPr>
          <w:rFonts w:hint="cs"/>
          <w:rtl/>
        </w:rPr>
        <w:t>ב</w:t>
      </w:r>
      <w:r>
        <w:rPr>
          <w:rFonts w:hint="cs"/>
          <w:rtl/>
        </w:rPr>
        <w:t>מדיניות</w:t>
      </w:r>
      <w:r w:rsidR="00B67721">
        <w:rPr>
          <w:rFonts w:hint="cs"/>
          <w:rtl/>
        </w:rPr>
        <w:t xml:space="preserve"> עירונית. </w:t>
      </w:r>
    </w:p>
    <w:p w:rsidR="00BA49DD" w:rsidRDefault="00BA49DD" w:rsidP="00BA49DD">
      <w:pPr>
        <w:rPr>
          <w:rtl/>
        </w:rPr>
      </w:pPr>
      <w:bookmarkStart w:id="259" w:name="_ETM_Q1_1575580"/>
      <w:bookmarkStart w:id="260" w:name="_ETM_Q1_1575645"/>
      <w:bookmarkStart w:id="261" w:name="_ETM_Q1_1575742"/>
      <w:bookmarkStart w:id="262" w:name="_ETM_Q1_1575787"/>
      <w:bookmarkEnd w:id="259"/>
      <w:bookmarkEnd w:id="260"/>
      <w:bookmarkEnd w:id="261"/>
      <w:bookmarkEnd w:id="262"/>
    </w:p>
    <w:p w:rsidR="00B52A5E" w:rsidRDefault="00B52A5E" w:rsidP="00B52A5E">
      <w:pPr>
        <w:pStyle w:val="af6"/>
        <w:keepNext/>
        <w:rPr>
          <w:rtl/>
        </w:rPr>
      </w:pPr>
      <w:bookmarkStart w:id="263" w:name="ET_yor_5159_78"/>
      <w:r w:rsidRPr="00B52A5E">
        <w:rPr>
          <w:rStyle w:val="TagStyle"/>
          <w:rtl/>
        </w:rPr>
        <w:t xml:space="preserve"> &lt;&lt; </w:t>
      </w:r>
      <w:proofErr w:type="spellStart"/>
      <w:r w:rsidRPr="00B52A5E">
        <w:rPr>
          <w:rStyle w:val="TagStyle"/>
          <w:rtl/>
        </w:rPr>
        <w:t>יור</w:t>
      </w:r>
      <w:proofErr w:type="spellEnd"/>
      <w:r w:rsidRPr="00B52A5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2A5E">
        <w:rPr>
          <w:rStyle w:val="TagStyle"/>
          <w:rtl/>
        </w:rPr>
        <w:t xml:space="preserve"> &lt;&lt; </w:t>
      </w:r>
      <w:proofErr w:type="spellStart"/>
      <w:r w:rsidRPr="00B52A5E">
        <w:rPr>
          <w:rStyle w:val="TagStyle"/>
          <w:rtl/>
        </w:rPr>
        <w:t>יור</w:t>
      </w:r>
      <w:proofErr w:type="spellEnd"/>
      <w:r w:rsidRPr="00B52A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B52A5E" w:rsidRDefault="00B52A5E" w:rsidP="00B52A5E">
      <w:pPr>
        <w:pStyle w:val="KeepWithNext"/>
        <w:rPr>
          <w:rtl/>
        </w:rPr>
      </w:pPr>
    </w:p>
    <w:p w:rsidR="00B52A5E" w:rsidRDefault="00B52A5E" w:rsidP="00B52A5E">
      <w:pPr>
        <w:rPr>
          <w:rtl/>
        </w:rPr>
      </w:pPr>
      <w:r>
        <w:rPr>
          <w:rFonts w:hint="cs"/>
          <w:rtl/>
        </w:rPr>
        <w:t>החוק מבוטל.</w:t>
      </w:r>
    </w:p>
    <w:p w:rsidR="00B52A5E" w:rsidRPr="00B52A5E" w:rsidRDefault="00B52A5E" w:rsidP="00B52A5E">
      <w:pPr>
        <w:rPr>
          <w:rtl/>
        </w:rPr>
      </w:pPr>
      <w:bookmarkStart w:id="264" w:name="_ETM_Q1_1568000"/>
      <w:bookmarkEnd w:id="264"/>
    </w:p>
    <w:p w:rsidR="00BA49DD" w:rsidRDefault="00BA49DD" w:rsidP="00BA49DD">
      <w:pPr>
        <w:pStyle w:val="af5"/>
        <w:keepNext/>
        <w:rPr>
          <w:rtl/>
        </w:rPr>
      </w:pPr>
      <w:bookmarkStart w:id="265" w:name="ET_interruption_6151_13"/>
      <w:r w:rsidRPr="00BA49DD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BA49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"/>
    </w:p>
    <w:p w:rsidR="00BA49DD" w:rsidRDefault="00BA49DD" w:rsidP="00BA49DD">
      <w:pPr>
        <w:pStyle w:val="KeepWithNext"/>
        <w:rPr>
          <w:rtl/>
        </w:rPr>
      </w:pPr>
    </w:p>
    <w:p w:rsidR="00BA49DD" w:rsidRDefault="00B67721" w:rsidP="00940C00">
      <w:pPr>
        <w:rPr>
          <w:rtl/>
        </w:rPr>
      </w:pPr>
      <w:bookmarkStart w:id="266" w:name="_ETM_Q1_1579535"/>
      <w:bookmarkEnd w:id="266"/>
      <w:r>
        <w:rPr>
          <w:rFonts w:hint="cs"/>
          <w:rtl/>
        </w:rPr>
        <w:t xml:space="preserve">את צריכה להבין </w:t>
      </w:r>
      <w:r w:rsidR="00940C00">
        <w:rPr>
          <w:rFonts w:hint="cs"/>
          <w:rtl/>
        </w:rPr>
        <w:t>ש</w:t>
      </w:r>
      <w:r>
        <w:rPr>
          <w:rFonts w:hint="cs"/>
          <w:rtl/>
        </w:rPr>
        <w:t xml:space="preserve">אזרחי מדינת </w:t>
      </w:r>
      <w:bookmarkStart w:id="267" w:name="_ETM_Q1_1571000"/>
      <w:bookmarkEnd w:id="267"/>
      <w:r>
        <w:rPr>
          <w:rFonts w:hint="cs"/>
          <w:rtl/>
        </w:rPr>
        <w:t xml:space="preserve">ישראל </w:t>
      </w:r>
      <w:r w:rsidR="00BA49DD">
        <w:rPr>
          <w:rFonts w:hint="cs"/>
          <w:rtl/>
        </w:rPr>
        <w:t>קבלו עליית ארנונה</w:t>
      </w:r>
      <w:r w:rsidR="00B1778F">
        <w:rPr>
          <w:rFonts w:hint="cs"/>
          <w:rtl/>
        </w:rPr>
        <w:t xml:space="preserve"> של כ-5%, קבלו עלייה של מסים בכל </w:t>
      </w:r>
      <w:bookmarkStart w:id="268" w:name="_ETM_Q1_1576000"/>
      <w:bookmarkEnd w:id="268"/>
      <w:r w:rsidR="00B1778F">
        <w:rPr>
          <w:rFonts w:hint="cs"/>
          <w:rtl/>
        </w:rPr>
        <w:t xml:space="preserve">פרמטר ועכשיו לא נאפשר להעלות גם את החניה שלהם. </w:t>
      </w:r>
      <w:bookmarkStart w:id="269" w:name="_ETM_Q1_1586564"/>
      <w:bookmarkEnd w:id="269"/>
      <w:r w:rsidR="00B1778F">
        <w:rPr>
          <w:rFonts w:hint="cs"/>
          <w:rtl/>
        </w:rPr>
        <w:t xml:space="preserve">במינימום שאנחנו יכולים לשלוט, </w:t>
      </w:r>
      <w:r w:rsidR="00B47469">
        <w:rPr>
          <w:rFonts w:hint="cs"/>
          <w:rtl/>
        </w:rPr>
        <w:t xml:space="preserve">לא נאפשר. </w:t>
      </w:r>
    </w:p>
    <w:p w:rsidR="00BA49DD" w:rsidRDefault="00BA49DD" w:rsidP="00BA49DD">
      <w:pPr>
        <w:rPr>
          <w:rtl/>
        </w:rPr>
      </w:pPr>
      <w:bookmarkStart w:id="270" w:name="_ETM_Q1_1589529"/>
      <w:bookmarkStart w:id="271" w:name="_ETM_Q1_1589597"/>
      <w:bookmarkEnd w:id="270"/>
      <w:bookmarkEnd w:id="271"/>
    </w:p>
    <w:p w:rsidR="00BA49DD" w:rsidRDefault="00BA49DD" w:rsidP="00BA49DD">
      <w:pPr>
        <w:pStyle w:val="af5"/>
        <w:keepNext/>
        <w:rPr>
          <w:rtl/>
        </w:rPr>
      </w:pPr>
      <w:bookmarkStart w:id="272" w:name="_ETM_Q1_1589685"/>
      <w:bookmarkStart w:id="273" w:name="_ETM_Q1_1589731"/>
      <w:bookmarkStart w:id="274" w:name="ET_interruption_5787_14"/>
      <w:bookmarkEnd w:id="272"/>
      <w:bookmarkEnd w:id="273"/>
      <w:r w:rsidRPr="00BA49DD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A49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4"/>
    </w:p>
    <w:p w:rsidR="00BA49DD" w:rsidRDefault="00BA49DD" w:rsidP="00BA49DD">
      <w:pPr>
        <w:pStyle w:val="KeepWithNext"/>
        <w:rPr>
          <w:rtl/>
        </w:rPr>
      </w:pPr>
    </w:p>
    <w:p w:rsidR="00BA49DD" w:rsidRDefault="00B47469" w:rsidP="00B47469">
      <w:pPr>
        <w:rPr>
          <w:rtl/>
        </w:rPr>
      </w:pPr>
      <w:bookmarkStart w:id="275" w:name="_ETM_Q1_1592877"/>
      <w:bookmarkStart w:id="276" w:name="_ETM_Q1_1593120"/>
      <w:bookmarkStart w:id="277" w:name="_ETM_Q1_1593165"/>
      <w:bookmarkEnd w:id="275"/>
      <w:bookmarkEnd w:id="276"/>
      <w:bookmarkEnd w:id="277"/>
      <w:r>
        <w:rPr>
          <w:rFonts w:hint="cs"/>
          <w:rtl/>
        </w:rPr>
        <w:t>שאלה למשרד התחבורה, אם התכלית היא להפחית שימוש ברכבים פרטיים</w:t>
      </w:r>
      <w:r w:rsidR="009C3944">
        <w:rPr>
          <w:rFonts w:hint="cs"/>
          <w:rtl/>
        </w:rPr>
        <w:t>,</w:t>
      </w:r>
      <w:r>
        <w:rPr>
          <w:rFonts w:hint="cs"/>
          <w:rtl/>
        </w:rPr>
        <w:t xml:space="preserve"> אז לצד זה צריך </w:t>
      </w:r>
      <w:r w:rsidR="00BA49DD">
        <w:rPr>
          <w:rFonts w:hint="cs"/>
          <w:rtl/>
        </w:rPr>
        <w:t>להגביר את התחבורה הציבורית כדי לאפשר חלופות</w:t>
      </w:r>
      <w:r>
        <w:rPr>
          <w:rFonts w:hint="cs"/>
          <w:rtl/>
        </w:rPr>
        <w:t xml:space="preserve"> </w:t>
      </w:r>
      <w:bookmarkStart w:id="278" w:name="_ETM_Q1_1592000"/>
      <w:bookmarkEnd w:id="278"/>
      <w:r>
        <w:rPr>
          <w:rFonts w:hint="cs"/>
          <w:rtl/>
        </w:rPr>
        <w:t xml:space="preserve">שיאפשרו להתנייד. </w:t>
      </w:r>
      <w:bookmarkStart w:id="279" w:name="_ETM_Q1_1619565"/>
      <w:bookmarkStart w:id="280" w:name="_ETM_Q1_1619616"/>
      <w:bookmarkEnd w:id="279"/>
      <w:bookmarkEnd w:id="280"/>
      <w:r>
        <w:rPr>
          <w:rFonts w:hint="cs"/>
          <w:rtl/>
        </w:rPr>
        <w:t xml:space="preserve">האם יתבצע תגבור של התחבורה הציבורית במרחבים העירוניים? </w:t>
      </w:r>
      <w:bookmarkStart w:id="281" w:name="_ETM_Q1_1596000"/>
      <w:bookmarkEnd w:id="281"/>
      <w:r>
        <w:rPr>
          <w:rFonts w:hint="cs"/>
          <w:rtl/>
        </w:rPr>
        <w:t xml:space="preserve">יש תכנון לעשות מספיק תגבור בשנה הקרובה? </w:t>
      </w:r>
    </w:p>
    <w:p w:rsidR="00BA49DD" w:rsidRDefault="00BA49DD" w:rsidP="00BA49DD">
      <w:pPr>
        <w:rPr>
          <w:rtl/>
        </w:rPr>
      </w:pPr>
      <w:bookmarkStart w:id="282" w:name="_ETM_Q1_1619829"/>
      <w:bookmarkStart w:id="283" w:name="_ETM_Q1_1619875"/>
      <w:bookmarkEnd w:id="282"/>
      <w:bookmarkEnd w:id="283"/>
    </w:p>
    <w:p w:rsidR="00BA49DD" w:rsidRDefault="00BA49DD" w:rsidP="00BA49DD">
      <w:pPr>
        <w:pStyle w:val="af6"/>
        <w:keepNext/>
        <w:rPr>
          <w:rtl/>
        </w:rPr>
      </w:pPr>
      <w:bookmarkStart w:id="284" w:name="ET_yor_5159_15"/>
      <w:r w:rsidRPr="00BA49DD">
        <w:rPr>
          <w:rStyle w:val="TagStyle"/>
          <w:rtl/>
        </w:rPr>
        <w:t xml:space="preserve"> &lt;&lt; </w:t>
      </w:r>
      <w:proofErr w:type="spellStart"/>
      <w:r w:rsidRPr="00BA49DD">
        <w:rPr>
          <w:rStyle w:val="TagStyle"/>
          <w:rtl/>
        </w:rPr>
        <w:t>יור</w:t>
      </w:r>
      <w:proofErr w:type="spellEnd"/>
      <w:r w:rsidRPr="00BA49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49DD">
        <w:rPr>
          <w:rStyle w:val="TagStyle"/>
          <w:rtl/>
        </w:rPr>
        <w:t xml:space="preserve"> &lt;&lt; </w:t>
      </w:r>
      <w:proofErr w:type="spellStart"/>
      <w:r w:rsidRPr="00BA49DD">
        <w:rPr>
          <w:rStyle w:val="TagStyle"/>
          <w:rtl/>
        </w:rPr>
        <w:t>יור</w:t>
      </w:r>
      <w:proofErr w:type="spellEnd"/>
      <w:r w:rsidRPr="00BA49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BA49DD" w:rsidRDefault="00BA49DD" w:rsidP="00BA49DD">
      <w:pPr>
        <w:pStyle w:val="KeepWithNext"/>
        <w:rPr>
          <w:rtl/>
        </w:rPr>
      </w:pPr>
    </w:p>
    <w:p w:rsidR="00BA49DD" w:rsidRDefault="001F3FE6" w:rsidP="00BA49DD">
      <w:bookmarkStart w:id="285" w:name="_ETM_Q1_1622128"/>
      <w:bookmarkEnd w:id="285"/>
      <w:r>
        <w:rPr>
          <w:rFonts w:hint="cs"/>
          <w:rtl/>
        </w:rPr>
        <w:t>תנסח לקראת הישיבה הבאה ש</w:t>
      </w:r>
      <w:r w:rsidR="00BA49DD">
        <w:rPr>
          <w:rFonts w:hint="cs"/>
          <w:rtl/>
        </w:rPr>
        <w:t xml:space="preserve">החוק הזה </w:t>
      </w:r>
      <w:bookmarkStart w:id="286" w:name="_ETM_Q1_1623509"/>
      <w:bookmarkEnd w:id="286"/>
      <w:r w:rsidR="00BA49DD">
        <w:rPr>
          <w:rFonts w:hint="cs"/>
          <w:rtl/>
        </w:rPr>
        <w:t>מבוטל</w:t>
      </w:r>
      <w:r>
        <w:rPr>
          <w:rFonts w:hint="cs"/>
          <w:rtl/>
        </w:rPr>
        <w:t>.</w:t>
      </w:r>
      <w:r w:rsidR="00805925">
        <w:rPr>
          <w:rFonts w:hint="cs"/>
          <w:rtl/>
        </w:rPr>
        <w:t xml:space="preserve"> עכשיו נדבר על חוקי העזר שעברו בדרך. </w:t>
      </w:r>
      <w:bookmarkStart w:id="287" w:name="_ETM_Q1_1625000"/>
      <w:bookmarkEnd w:id="287"/>
    </w:p>
    <w:p w:rsidR="00BA49DD" w:rsidRDefault="00BA49DD" w:rsidP="00BA49DD">
      <w:pPr>
        <w:rPr>
          <w:rtl/>
        </w:rPr>
      </w:pPr>
      <w:bookmarkStart w:id="288" w:name="_ETM_Q1_1629844"/>
      <w:bookmarkStart w:id="289" w:name="_ETM_Q1_1629894"/>
      <w:bookmarkEnd w:id="288"/>
      <w:bookmarkEnd w:id="289"/>
    </w:p>
    <w:p w:rsidR="00BA49DD" w:rsidRDefault="00BA49DD" w:rsidP="00BA49DD">
      <w:pPr>
        <w:pStyle w:val="af9"/>
        <w:keepNext/>
        <w:rPr>
          <w:rtl/>
        </w:rPr>
      </w:pPr>
      <w:bookmarkStart w:id="290" w:name="_ETM_Q1_1630046"/>
      <w:bookmarkStart w:id="291" w:name="_ETM_Q1_1630109"/>
      <w:bookmarkStart w:id="292" w:name="ET_guest_832114_16"/>
      <w:bookmarkEnd w:id="290"/>
      <w:bookmarkEnd w:id="291"/>
      <w:r w:rsidRPr="00BA49D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A49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"/>
    </w:p>
    <w:p w:rsidR="00BA49DD" w:rsidRDefault="00BA49DD" w:rsidP="00BA49DD">
      <w:pPr>
        <w:pStyle w:val="KeepWithNext"/>
        <w:rPr>
          <w:rtl/>
        </w:rPr>
      </w:pPr>
    </w:p>
    <w:p w:rsidR="00635A4E" w:rsidRDefault="00541D58" w:rsidP="00635A4E">
      <w:pPr>
        <w:rPr>
          <w:rtl/>
        </w:rPr>
      </w:pPr>
      <w:bookmarkStart w:id="293" w:name="_ETM_Q1_1632878"/>
      <w:bookmarkEnd w:id="293"/>
      <w:r>
        <w:rPr>
          <w:rFonts w:hint="cs"/>
          <w:rtl/>
        </w:rPr>
        <w:t xml:space="preserve">תודה על הדיון ותודה על הגישה שרואה את התושבים בראש סדרי העדיפויות. </w:t>
      </w:r>
      <w:r w:rsidR="00BA49DD">
        <w:rPr>
          <w:rFonts w:hint="cs"/>
          <w:rtl/>
        </w:rPr>
        <w:t>ההחלטה התקבלה</w:t>
      </w:r>
      <w:r>
        <w:rPr>
          <w:rFonts w:hint="cs"/>
          <w:rtl/>
        </w:rPr>
        <w:t xml:space="preserve"> בהסדרים </w:t>
      </w:r>
      <w:r w:rsidR="00BA49DD">
        <w:rPr>
          <w:rFonts w:hint="cs"/>
          <w:rtl/>
        </w:rPr>
        <w:t xml:space="preserve">כשהייתי שרה </w:t>
      </w:r>
      <w:r>
        <w:rPr>
          <w:rFonts w:hint="cs"/>
          <w:rtl/>
        </w:rPr>
        <w:t xml:space="preserve">בממשלת ישראל </w:t>
      </w:r>
      <w:r w:rsidR="00BA49DD">
        <w:rPr>
          <w:rFonts w:hint="cs"/>
          <w:rtl/>
        </w:rPr>
        <w:t>והרמ</w:t>
      </w:r>
      <w:r>
        <w:rPr>
          <w:rFonts w:hint="cs"/>
          <w:rtl/>
        </w:rPr>
        <w:t>תי</w:t>
      </w:r>
      <w:r w:rsidR="00BA49DD">
        <w:rPr>
          <w:rFonts w:hint="cs"/>
          <w:rtl/>
        </w:rPr>
        <w:t xml:space="preserve"> יד</w:t>
      </w:r>
      <w:r>
        <w:rPr>
          <w:rFonts w:hint="cs"/>
          <w:rtl/>
        </w:rPr>
        <w:t xml:space="preserve"> בעדה</w:t>
      </w:r>
      <w:r w:rsidR="00BA49DD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על מה </w:t>
      </w:r>
      <w:bookmarkStart w:id="294" w:name="_ETM_Q1_1636000"/>
      <w:bookmarkEnd w:id="294"/>
      <w:r>
        <w:rPr>
          <w:rFonts w:hint="cs"/>
          <w:rtl/>
        </w:rPr>
        <w:t xml:space="preserve">הרמנו יד? </w:t>
      </w:r>
      <w:r w:rsidR="00BA49DD">
        <w:rPr>
          <w:rFonts w:hint="cs"/>
          <w:rtl/>
        </w:rPr>
        <w:t xml:space="preserve">אמרנו שלגיטימי שבעיר </w:t>
      </w:r>
      <w:r>
        <w:rPr>
          <w:rFonts w:hint="cs"/>
          <w:rtl/>
        </w:rPr>
        <w:t>מעל 40,000 תושבים רשאי יהיה ראש העיר לקבוע</w:t>
      </w:r>
      <w:bookmarkStart w:id="295" w:name="_ETM_Q1_1635000"/>
      <w:bookmarkEnd w:id="295"/>
      <w:r>
        <w:rPr>
          <w:rFonts w:hint="cs"/>
          <w:rtl/>
        </w:rPr>
        <w:t xml:space="preserve"> </w:t>
      </w:r>
      <w:r w:rsidR="00635A4E">
        <w:rPr>
          <w:rFonts w:hint="cs"/>
          <w:rtl/>
        </w:rPr>
        <w:t xml:space="preserve">אזורים צפופים יותר ולחלק את העיר לאזורים כדי למנוע </w:t>
      </w:r>
      <w:bookmarkStart w:id="296" w:name="_ETM_Q1_1640000"/>
      <w:bookmarkEnd w:id="296"/>
      <w:r w:rsidR="00635A4E">
        <w:rPr>
          <w:rFonts w:hint="cs"/>
          <w:rtl/>
        </w:rPr>
        <w:t xml:space="preserve">עומס באזור מסוים. </w:t>
      </w:r>
    </w:p>
    <w:p w:rsidR="00635A4E" w:rsidRDefault="00635A4E" w:rsidP="00635A4E">
      <w:pPr>
        <w:rPr>
          <w:rtl/>
        </w:rPr>
      </w:pPr>
    </w:p>
    <w:p w:rsidR="003959B3" w:rsidRDefault="00635A4E" w:rsidP="00635A4E">
      <w:pPr>
        <w:rPr>
          <w:rtl/>
        </w:rPr>
      </w:pPr>
      <w:bookmarkStart w:id="297" w:name="_ETM_Q1_1648000"/>
      <w:bookmarkEnd w:id="297"/>
      <w:r>
        <w:rPr>
          <w:rFonts w:hint="cs"/>
          <w:rtl/>
        </w:rPr>
        <w:t>החלוקה בעיריית תל אביב נעשתה ל-14 אזורים ש</w:t>
      </w:r>
      <w:bookmarkStart w:id="298" w:name="_ETM_Q1_1651000"/>
      <w:bookmarkEnd w:id="298"/>
      <w:r>
        <w:rPr>
          <w:rFonts w:hint="cs"/>
          <w:rtl/>
        </w:rPr>
        <w:t xml:space="preserve">כולם יהיו בתשלום החל מה-1 לינואר ועוד קנס שניתן </w:t>
      </w:r>
      <w:bookmarkStart w:id="299" w:name="_ETM_Q1_1650000"/>
      <w:bookmarkEnd w:id="299"/>
      <w:r>
        <w:rPr>
          <w:rFonts w:hint="cs"/>
          <w:rtl/>
        </w:rPr>
        <w:t xml:space="preserve">על רכב שני 500 שקלים שאתמול הסתבר שהם התחרטו וחזרו </w:t>
      </w:r>
      <w:bookmarkStart w:id="300" w:name="_ETM_Q1_1655000"/>
      <w:bookmarkEnd w:id="300"/>
      <w:r>
        <w:rPr>
          <w:rFonts w:hint="cs"/>
          <w:rtl/>
        </w:rPr>
        <w:t xml:space="preserve">בהם. אבל 14 אזורים נשארו בתוקף. המשמעות היא שתושב תל </w:t>
      </w:r>
      <w:bookmarkStart w:id="301" w:name="_ETM_Q1_1665000"/>
      <w:bookmarkEnd w:id="301"/>
      <w:r>
        <w:rPr>
          <w:rFonts w:hint="cs"/>
          <w:rtl/>
        </w:rPr>
        <w:t>אביב שנע לצרכים הכי בסיסיים</w:t>
      </w:r>
      <w:r w:rsidR="003959B3">
        <w:rPr>
          <w:rFonts w:hint="cs"/>
          <w:rtl/>
        </w:rPr>
        <w:t xml:space="preserve"> קופת חולים, מכולת, סופר, צריך יהיה לשלם חניה בתוך העיר. </w:t>
      </w:r>
    </w:p>
    <w:p w:rsidR="005338B3" w:rsidRDefault="005338B3" w:rsidP="00635A4E">
      <w:pPr>
        <w:rPr>
          <w:rtl/>
        </w:rPr>
      </w:pPr>
    </w:p>
    <w:p w:rsidR="008B52FF" w:rsidRDefault="003959B3" w:rsidP="00B54D96">
      <w:pPr>
        <w:rPr>
          <w:rtl/>
        </w:rPr>
      </w:pPr>
      <w:bookmarkStart w:id="302" w:name="_ETM_Q1_1674000"/>
      <w:bookmarkEnd w:id="302"/>
      <w:r>
        <w:rPr>
          <w:rFonts w:hint="cs"/>
          <w:rtl/>
        </w:rPr>
        <w:t>אני בעד תחבורה ציבורית, הגעתי</w:t>
      </w:r>
      <w:bookmarkStart w:id="303" w:name="_ETM_Q1_1673000"/>
      <w:bookmarkEnd w:id="303"/>
      <w:r>
        <w:rPr>
          <w:rFonts w:hint="cs"/>
          <w:rtl/>
        </w:rPr>
        <w:t xml:space="preserve"> לכאן בתחבורה ציבורית, </w:t>
      </w:r>
      <w:r w:rsidR="009C3944">
        <w:rPr>
          <w:rFonts w:hint="cs"/>
          <w:rtl/>
        </w:rPr>
        <w:t>ב</w:t>
      </w:r>
      <w:r>
        <w:rPr>
          <w:rFonts w:hint="cs"/>
          <w:rtl/>
        </w:rPr>
        <w:t xml:space="preserve">אוטובוס ואחר כך ברכבת וכך גם אחזור </w:t>
      </w:r>
      <w:bookmarkStart w:id="304" w:name="_ETM_Q1_1676000"/>
      <w:bookmarkEnd w:id="304"/>
      <w:r>
        <w:rPr>
          <w:rFonts w:hint="cs"/>
          <w:rtl/>
        </w:rPr>
        <w:t xml:space="preserve">הביתה היום. </w:t>
      </w:r>
      <w:r w:rsidR="00B54D96">
        <w:rPr>
          <w:rFonts w:hint="cs"/>
          <w:rtl/>
        </w:rPr>
        <w:t>זו דרך נוחה לנסוע בנסיבות מסוימות.</w:t>
      </w:r>
      <w:bookmarkStart w:id="305" w:name="_ETM_Q1_1687000"/>
      <w:bookmarkEnd w:id="305"/>
      <w:r w:rsidR="00B54D96">
        <w:rPr>
          <w:rFonts w:hint="cs"/>
          <w:rtl/>
        </w:rPr>
        <w:t xml:space="preserve"> בתוך העיר תל אביב אי אפשר לנסוע כמעט בתחבורה ציבורית. </w:t>
      </w:r>
      <w:bookmarkStart w:id="306" w:name="_ETM_Q1_1684000"/>
      <w:bookmarkEnd w:id="306"/>
      <w:r w:rsidR="00B54D96">
        <w:rPr>
          <w:rFonts w:hint="cs"/>
          <w:rtl/>
        </w:rPr>
        <w:t>היא לא מספקת, היא לא נגישה, היא בוודאי לא נוחה בשעות מסוימות</w:t>
      </w:r>
      <w:r w:rsidR="008B52FF">
        <w:rPr>
          <w:rFonts w:hint="cs"/>
          <w:rtl/>
        </w:rPr>
        <w:t xml:space="preserve"> ולא בסופי שבוע, שהלוואי והייתה תחבורה ציבורית. </w:t>
      </w:r>
    </w:p>
    <w:p w:rsidR="008B52FF" w:rsidRDefault="008B52FF" w:rsidP="00B54D96">
      <w:pPr>
        <w:rPr>
          <w:rtl/>
        </w:rPr>
      </w:pPr>
    </w:p>
    <w:p w:rsidR="002505B6" w:rsidRDefault="008B52FF" w:rsidP="002505B6">
      <w:pPr>
        <w:rPr>
          <w:rtl/>
        </w:rPr>
      </w:pPr>
      <w:bookmarkStart w:id="307" w:name="_ETM_Q1_1696000"/>
      <w:bookmarkEnd w:id="307"/>
      <w:r>
        <w:rPr>
          <w:rFonts w:hint="cs"/>
          <w:rtl/>
        </w:rPr>
        <w:t xml:space="preserve">אמרנו, שתפו את הציבור, תקיימו דיאלוג, תקבעו אזורים כמו למשל ברמת </w:t>
      </w:r>
      <w:bookmarkStart w:id="308" w:name="_ETM_Q1_1698000"/>
      <w:bookmarkEnd w:id="308"/>
      <w:r>
        <w:rPr>
          <w:rFonts w:hint="cs"/>
          <w:rtl/>
        </w:rPr>
        <w:t xml:space="preserve">גן, כרמל קבע שהבורסה הוא אזור 1 שבו הוא יגבה </w:t>
      </w:r>
      <w:bookmarkStart w:id="309" w:name="_ETM_Q1_1708000"/>
      <w:bookmarkEnd w:id="309"/>
      <w:r>
        <w:rPr>
          <w:rFonts w:hint="cs"/>
          <w:rtl/>
        </w:rPr>
        <w:t xml:space="preserve">תשלום מהאזרחים כי היא צפופה וכל שאר העיר רמת גן תהיה חינם לתושבי העיר. </w:t>
      </w:r>
      <w:r w:rsidR="00283D71">
        <w:rPr>
          <w:rFonts w:hint="cs"/>
          <w:rtl/>
        </w:rPr>
        <w:t xml:space="preserve">אני בעד שלא תהיינה מכוניות </w:t>
      </w:r>
      <w:bookmarkStart w:id="310" w:name="_ETM_Q1_1710000"/>
      <w:bookmarkEnd w:id="310"/>
      <w:r w:rsidR="00283D71">
        <w:rPr>
          <w:rFonts w:hint="cs"/>
          <w:rtl/>
        </w:rPr>
        <w:t>בתוך העיר, אני חושבת שזה נכון, כדי שכולנו נוכ</w:t>
      </w:r>
      <w:r w:rsidR="002505B6">
        <w:rPr>
          <w:rFonts w:hint="cs"/>
          <w:rtl/>
        </w:rPr>
        <w:t>ל</w:t>
      </w:r>
      <w:r w:rsidR="00283D71">
        <w:rPr>
          <w:rFonts w:hint="cs"/>
          <w:rtl/>
        </w:rPr>
        <w:t xml:space="preserve"> לנסוע. </w:t>
      </w:r>
      <w:bookmarkStart w:id="311" w:name="_ETM_Q1_1713000"/>
      <w:bookmarkEnd w:id="311"/>
    </w:p>
    <w:p w:rsidR="002505B6" w:rsidRDefault="002505B6" w:rsidP="002505B6">
      <w:pPr>
        <w:rPr>
          <w:rtl/>
        </w:rPr>
      </w:pPr>
    </w:p>
    <w:p w:rsidR="00BA49DD" w:rsidRDefault="00283D71" w:rsidP="002505B6">
      <w:pPr>
        <w:rPr>
          <w:rtl/>
        </w:rPr>
      </w:pPr>
      <w:r>
        <w:rPr>
          <w:rFonts w:hint="cs"/>
          <w:rtl/>
        </w:rPr>
        <w:t>אבל בהיעדר תחבורה ציבורית</w:t>
      </w:r>
      <w:r w:rsidR="00B54D96">
        <w:rPr>
          <w:rFonts w:hint="cs"/>
          <w:rtl/>
        </w:rPr>
        <w:t xml:space="preserve"> </w:t>
      </w:r>
      <w:r w:rsidR="00635A4E">
        <w:rPr>
          <w:rFonts w:hint="cs"/>
          <w:rtl/>
        </w:rPr>
        <w:t xml:space="preserve"> </w:t>
      </w:r>
      <w:r w:rsidR="002505B6">
        <w:rPr>
          <w:rFonts w:hint="cs"/>
          <w:rtl/>
        </w:rPr>
        <w:t xml:space="preserve">המחשבה שאת, כנציגת משרד התחבורה אומרת שקודם נקיים את החוק ואחר כך נקיים דיאלוג, בעיני הוא לא </w:t>
      </w:r>
      <w:bookmarkStart w:id="312" w:name="_ETM_Q1_1724000"/>
      <w:bookmarkEnd w:id="312"/>
      <w:r w:rsidR="002505B6">
        <w:rPr>
          <w:rFonts w:hint="cs"/>
          <w:rtl/>
        </w:rPr>
        <w:t>לגיטימי. אם ראש העיר לא מבין מהם צורכי התושבים שלו,</w:t>
      </w:r>
      <w:bookmarkStart w:id="313" w:name="_ETM_Q1_1731000"/>
      <w:bookmarkEnd w:id="313"/>
      <w:r w:rsidR="002505B6">
        <w:rPr>
          <w:rFonts w:hint="cs"/>
          <w:rtl/>
        </w:rPr>
        <w:t xml:space="preserve"> אני מצפה ממשרד התחבורה שלא רק ידחה את החוק אלא </w:t>
      </w:r>
      <w:bookmarkStart w:id="314" w:name="_ETM_Q1_1730000"/>
      <w:bookmarkEnd w:id="314"/>
      <w:r w:rsidR="002505B6">
        <w:rPr>
          <w:rFonts w:hint="cs"/>
          <w:rtl/>
        </w:rPr>
        <w:t>יוודא שמעשית חוקי העזר שנקבעים בעירייה הם לא נגד התושבים,</w:t>
      </w:r>
      <w:bookmarkStart w:id="315" w:name="_ETM_Q1_1735000"/>
      <w:bookmarkEnd w:id="315"/>
      <w:r w:rsidR="002505B6">
        <w:rPr>
          <w:rFonts w:hint="cs"/>
          <w:rtl/>
        </w:rPr>
        <w:t xml:space="preserve"> כי לקבוע</w:t>
      </w:r>
      <w:r w:rsidR="00BA49DD">
        <w:rPr>
          <w:rFonts w:hint="cs"/>
          <w:rtl/>
        </w:rPr>
        <w:t xml:space="preserve"> </w:t>
      </w:r>
      <w:bookmarkStart w:id="316" w:name="_ETM_Q1_1642660"/>
      <w:bookmarkEnd w:id="316"/>
      <w:r w:rsidR="001356AC">
        <w:rPr>
          <w:rFonts w:hint="cs"/>
          <w:rtl/>
        </w:rPr>
        <w:t xml:space="preserve">לנו מחר או עוד שבועיים להתחיל לשלם בעבור כל תזוזה בעיר, בעיני ממשלת ישראל ואת, נציגת משרד התחבורה, צריכה </w:t>
      </w:r>
      <w:bookmarkStart w:id="317" w:name="_ETM_Q1_1750000"/>
      <w:bookmarkEnd w:id="317"/>
      <w:r w:rsidR="001356AC">
        <w:rPr>
          <w:rFonts w:hint="cs"/>
          <w:rtl/>
        </w:rPr>
        <w:t>להגיד שחוקי העזר האלה לא יכולים במנותק</w:t>
      </w:r>
      <w:r w:rsidR="000D4280">
        <w:rPr>
          <w:rFonts w:hint="cs"/>
          <w:rtl/>
        </w:rPr>
        <w:t xml:space="preserve"> מהסתמכות על החוק</w:t>
      </w:r>
      <w:bookmarkStart w:id="318" w:name="_ETM_Q1_1752000"/>
      <w:bookmarkEnd w:id="318"/>
      <w:r w:rsidR="000D4280">
        <w:rPr>
          <w:rFonts w:hint="cs"/>
          <w:rtl/>
        </w:rPr>
        <w:t xml:space="preserve"> האלה - - - </w:t>
      </w:r>
      <w:r w:rsidR="00BA49DD">
        <w:rPr>
          <w:rFonts w:hint="cs"/>
          <w:rtl/>
        </w:rPr>
        <w:t xml:space="preserve"> </w:t>
      </w:r>
    </w:p>
    <w:p w:rsidR="00BA49DD" w:rsidRDefault="00BA49DD" w:rsidP="00BA49DD">
      <w:pPr>
        <w:rPr>
          <w:rtl/>
        </w:rPr>
      </w:pPr>
      <w:bookmarkStart w:id="319" w:name="_ETM_Q1_1643528"/>
      <w:bookmarkStart w:id="320" w:name="_ETM_Q1_1643577"/>
      <w:bookmarkEnd w:id="319"/>
      <w:bookmarkEnd w:id="320"/>
    </w:p>
    <w:p w:rsidR="0041509A" w:rsidRDefault="0041509A" w:rsidP="0041509A">
      <w:pPr>
        <w:pStyle w:val="af6"/>
        <w:keepNext/>
        <w:rPr>
          <w:rtl/>
        </w:rPr>
      </w:pPr>
      <w:bookmarkStart w:id="321" w:name="_ETM_Q1_1643664"/>
      <w:bookmarkStart w:id="322" w:name="_ETM_Q1_1643709"/>
      <w:bookmarkStart w:id="323" w:name="ET_yor_5159_17"/>
      <w:bookmarkEnd w:id="321"/>
      <w:bookmarkEnd w:id="322"/>
      <w:r w:rsidRPr="0041509A">
        <w:rPr>
          <w:rStyle w:val="TagStyle"/>
          <w:rtl/>
        </w:rPr>
        <w:t xml:space="preserve"> &lt;&lt; </w:t>
      </w:r>
      <w:proofErr w:type="spellStart"/>
      <w:r w:rsidRPr="0041509A">
        <w:rPr>
          <w:rStyle w:val="TagStyle"/>
          <w:rtl/>
        </w:rPr>
        <w:t>יור</w:t>
      </w:r>
      <w:proofErr w:type="spellEnd"/>
      <w:r w:rsidRPr="004150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509A">
        <w:rPr>
          <w:rStyle w:val="TagStyle"/>
          <w:rtl/>
        </w:rPr>
        <w:t xml:space="preserve"> &lt;&lt; </w:t>
      </w:r>
      <w:proofErr w:type="spellStart"/>
      <w:r w:rsidRPr="0041509A">
        <w:rPr>
          <w:rStyle w:val="TagStyle"/>
          <w:rtl/>
        </w:rPr>
        <w:t>יור</w:t>
      </w:r>
      <w:proofErr w:type="spellEnd"/>
      <w:r w:rsidRPr="00415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41509A" w:rsidRDefault="0041509A" w:rsidP="0041509A">
      <w:pPr>
        <w:pStyle w:val="KeepWithNext"/>
        <w:rPr>
          <w:rtl/>
        </w:rPr>
      </w:pPr>
    </w:p>
    <w:p w:rsidR="0041509A" w:rsidRDefault="000D4280" w:rsidP="0041509A">
      <w:pPr>
        <w:rPr>
          <w:rtl/>
        </w:rPr>
      </w:pPr>
      <w:bookmarkStart w:id="324" w:name="_ETM_Q1_1765806"/>
      <w:bookmarkEnd w:id="324"/>
      <w:r>
        <w:rPr>
          <w:rFonts w:hint="cs"/>
          <w:rtl/>
        </w:rPr>
        <w:t xml:space="preserve">אמר לי חבר המועצה </w:t>
      </w:r>
      <w:proofErr w:type="spellStart"/>
      <w:r>
        <w:rPr>
          <w:rFonts w:hint="cs"/>
          <w:rtl/>
        </w:rPr>
        <w:t>לניאדו</w:t>
      </w:r>
      <w:proofErr w:type="spellEnd"/>
      <w:r>
        <w:rPr>
          <w:rFonts w:hint="cs"/>
          <w:rtl/>
        </w:rPr>
        <w:t xml:space="preserve"> ש</w:t>
      </w:r>
      <w:r w:rsidR="0041509A">
        <w:rPr>
          <w:rFonts w:hint="cs"/>
          <w:rtl/>
        </w:rPr>
        <w:t>ראש העיר הודיע שיבטל</w:t>
      </w:r>
      <w:r>
        <w:rPr>
          <w:rFonts w:hint="cs"/>
          <w:rtl/>
        </w:rPr>
        <w:t xml:space="preserve"> </w:t>
      </w:r>
      <w:bookmarkStart w:id="325" w:name="_ETM_Q1_1762000"/>
      <w:bookmarkEnd w:id="325"/>
      <w:r>
        <w:rPr>
          <w:rFonts w:hint="cs"/>
          <w:rtl/>
        </w:rPr>
        <w:t>את - - -</w:t>
      </w:r>
    </w:p>
    <w:p w:rsidR="000D4280" w:rsidRDefault="000D4280" w:rsidP="0041509A">
      <w:pPr>
        <w:rPr>
          <w:rtl/>
        </w:rPr>
      </w:pPr>
    </w:p>
    <w:p w:rsidR="000D4280" w:rsidRDefault="000D4280" w:rsidP="000D4280">
      <w:pPr>
        <w:pStyle w:val="af5"/>
        <w:keepNext/>
        <w:rPr>
          <w:rtl/>
        </w:rPr>
      </w:pPr>
      <w:bookmarkStart w:id="326" w:name="ET_interruption_6507_79"/>
      <w:r w:rsidRPr="000D4280">
        <w:rPr>
          <w:rStyle w:val="TagStyle"/>
          <w:rtl/>
        </w:rPr>
        <w:t xml:space="preserve"> &lt;&lt; קריאה &gt;&gt; </w:t>
      </w:r>
      <w:r w:rsidRPr="009C3944">
        <w:rPr>
          <w:rtl/>
        </w:rPr>
        <w:t>שלי טל מירון (יש עתיד</w:t>
      </w:r>
      <w:r>
        <w:rPr>
          <w:rtl/>
        </w:rPr>
        <w:t>):</w:t>
      </w:r>
      <w:r w:rsidRPr="000D42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6"/>
    </w:p>
    <w:p w:rsidR="000D4280" w:rsidRDefault="000D4280" w:rsidP="000D4280">
      <w:pPr>
        <w:pStyle w:val="KeepWithNext"/>
        <w:rPr>
          <w:rtl/>
        </w:rPr>
      </w:pPr>
    </w:p>
    <w:p w:rsidR="000D4280" w:rsidRPr="000D4280" w:rsidRDefault="000D4280" w:rsidP="000D4280">
      <w:pPr>
        <w:rPr>
          <w:rtl/>
        </w:rPr>
      </w:pPr>
      <w:r>
        <w:rPr>
          <w:rFonts w:hint="cs"/>
          <w:rtl/>
        </w:rPr>
        <w:t>רק על הרכב השני הוא אמר שיבטל.</w:t>
      </w:r>
    </w:p>
    <w:p w:rsidR="0041509A" w:rsidRDefault="0041509A" w:rsidP="0041509A">
      <w:pPr>
        <w:rPr>
          <w:rtl/>
        </w:rPr>
      </w:pPr>
      <w:bookmarkStart w:id="327" w:name="_ETM_Q1_1769839"/>
      <w:bookmarkStart w:id="328" w:name="_ETM_Q1_1769899"/>
      <w:bookmarkEnd w:id="327"/>
      <w:bookmarkEnd w:id="328"/>
    </w:p>
    <w:p w:rsidR="0041509A" w:rsidRDefault="0041509A" w:rsidP="0041509A">
      <w:pPr>
        <w:pStyle w:val="-"/>
        <w:keepNext/>
        <w:rPr>
          <w:rtl/>
        </w:rPr>
      </w:pPr>
      <w:bookmarkStart w:id="329" w:name="ET_speakercontinue_832114_18"/>
      <w:r w:rsidRPr="0041509A">
        <w:rPr>
          <w:rStyle w:val="TagStyle"/>
          <w:rtl/>
        </w:rPr>
        <w:t xml:space="preserve"> &lt;&lt; </w:t>
      </w:r>
      <w:proofErr w:type="spellStart"/>
      <w:r w:rsidRPr="0041509A">
        <w:rPr>
          <w:rStyle w:val="TagStyle"/>
          <w:rtl/>
        </w:rPr>
        <w:t>דובר_המשך</w:t>
      </w:r>
      <w:proofErr w:type="spellEnd"/>
      <w:r w:rsidRPr="0041509A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1509A">
        <w:rPr>
          <w:rStyle w:val="TagStyle"/>
          <w:rtl/>
        </w:rPr>
        <w:t xml:space="preserve"> &lt;&lt; </w:t>
      </w:r>
      <w:proofErr w:type="spellStart"/>
      <w:r w:rsidRPr="0041509A">
        <w:rPr>
          <w:rStyle w:val="TagStyle"/>
          <w:rtl/>
        </w:rPr>
        <w:t>דובר_המשך</w:t>
      </w:r>
      <w:proofErr w:type="spellEnd"/>
      <w:r w:rsidRPr="00415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41509A" w:rsidRDefault="0041509A" w:rsidP="0041509A">
      <w:pPr>
        <w:pStyle w:val="KeepWithNext"/>
        <w:rPr>
          <w:rtl/>
        </w:rPr>
      </w:pPr>
    </w:p>
    <w:p w:rsidR="0041509A" w:rsidRDefault="000D4280" w:rsidP="000D4280">
      <w:pPr>
        <w:rPr>
          <w:rtl/>
        </w:rPr>
      </w:pPr>
      <w:bookmarkStart w:id="330" w:name="_ETM_Q1_1770757"/>
      <w:bookmarkEnd w:id="330"/>
      <w:r>
        <w:rPr>
          <w:rFonts w:hint="cs"/>
          <w:rtl/>
        </w:rPr>
        <w:t>הוא</w:t>
      </w:r>
      <w:bookmarkStart w:id="331" w:name="_ETM_Q1_1763000"/>
      <w:bookmarkEnd w:id="331"/>
      <w:r>
        <w:rPr>
          <w:rFonts w:hint="cs"/>
          <w:rtl/>
        </w:rPr>
        <w:t xml:space="preserve"> </w:t>
      </w:r>
      <w:r w:rsidR="0041509A">
        <w:rPr>
          <w:rFonts w:hint="cs"/>
          <w:rtl/>
        </w:rPr>
        <w:t xml:space="preserve">אמר </w:t>
      </w:r>
      <w:r>
        <w:rPr>
          <w:rFonts w:hint="cs"/>
          <w:rtl/>
        </w:rPr>
        <w:t xml:space="preserve">שבמהלך היום יהיה מותר </w:t>
      </w:r>
      <w:r w:rsidR="0041509A">
        <w:rPr>
          <w:rFonts w:hint="cs"/>
          <w:rtl/>
        </w:rPr>
        <w:t>שעתיים</w:t>
      </w:r>
      <w:r>
        <w:rPr>
          <w:rFonts w:hint="cs"/>
          <w:rtl/>
        </w:rPr>
        <w:t>.</w:t>
      </w:r>
      <w:bookmarkStart w:id="332" w:name="_ETM_Q1_1774374"/>
      <w:bookmarkStart w:id="333" w:name="_ETM_Q1_1774426"/>
      <w:bookmarkEnd w:id="332"/>
      <w:bookmarkEnd w:id="333"/>
      <w:r>
        <w:rPr>
          <w:rFonts w:hint="cs"/>
          <w:rtl/>
        </w:rPr>
        <w:t xml:space="preserve"> מה עם בן אדם שעובד </w:t>
      </w:r>
      <w:bookmarkStart w:id="334" w:name="_ETM_Q1_1769000"/>
      <w:bookmarkEnd w:id="334"/>
      <w:r>
        <w:rPr>
          <w:rFonts w:hint="cs"/>
          <w:rtl/>
        </w:rPr>
        <w:t>בחלק אחר של העיר - - -</w:t>
      </w:r>
    </w:p>
    <w:p w:rsidR="000D4280" w:rsidRDefault="000D4280" w:rsidP="000D4280">
      <w:pPr>
        <w:rPr>
          <w:rtl/>
        </w:rPr>
      </w:pPr>
    </w:p>
    <w:p w:rsidR="000D4280" w:rsidRDefault="000D4280" w:rsidP="000D4280">
      <w:pPr>
        <w:pStyle w:val="af5"/>
        <w:keepNext/>
        <w:rPr>
          <w:rtl/>
        </w:rPr>
      </w:pPr>
      <w:bookmarkStart w:id="335" w:name="ET_interruption_6507_80"/>
      <w:r w:rsidRPr="000D4280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0D42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5"/>
    </w:p>
    <w:p w:rsidR="000D4280" w:rsidRDefault="000D4280" w:rsidP="000D4280">
      <w:pPr>
        <w:pStyle w:val="KeepWithNext"/>
        <w:rPr>
          <w:rtl/>
        </w:rPr>
      </w:pPr>
    </w:p>
    <w:p w:rsidR="000D4280" w:rsidRPr="000D4280" w:rsidRDefault="000D4280" w:rsidP="000D4280">
      <w:pPr>
        <w:rPr>
          <w:rtl/>
        </w:rPr>
      </w:pPr>
      <w:r>
        <w:rPr>
          <w:rFonts w:hint="cs"/>
          <w:rtl/>
        </w:rPr>
        <w:t>מה זה שעתיים?</w:t>
      </w:r>
      <w:bookmarkStart w:id="336" w:name="_ETM_Q1_1765000"/>
      <w:bookmarkEnd w:id="336"/>
      <w:r>
        <w:rPr>
          <w:rFonts w:hint="cs"/>
          <w:rtl/>
        </w:rPr>
        <w:t xml:space="preserve"> אנשים עובדים בתוך העיר.</w:t>
      </w:r>
    </w:p>
    <w:p w:rsidR="0041509A" w:rsidRDefault="0041509A" w:rsidP="0041509A">
      <w:pPr>
        <w:rPr>
          <w:rtl/>
        </w:rPr>
      </w:pPr>
      <w:bookmarkStart w:id="337" w:name="_ETM_Q1_1774606"/>
      <w:bookmarkStart w:id="338" w:name="_ETM_Q1_1774658"/>
      <w:bookmarkEnd w:id="337"/>
      <w:bookmarkEnd w:id="338"/>
    </w:p>
    <w:p w:rsidR="000D4280" w:rsidRDefault="000D4280" w:rsidP="000D4280">
      <w:pPr>
        <w:pStyle w:val="af6"/>
        <w:keepNext/>
        <w:rPr>
          <w:rtl/>
        </w:rPr>
      </w:pPr>
      <w:bookmarkStart w:id="339" w:name="ET_yor_5159_81"/>
      <w:r w:rsidRPr="000D4280">
        <w:rPr>
          <w:rStyle w:val="TagStyle"/>
          <w:rtl/>
        </w:rPr>
        <w:t xml:space="preserve"> &lt;&lt; </w:t>
      </w:r>
      <w:proofErr w:type="spellStart"/>
      <w:r w:rsidRPr="000D4280">
        <w:rPr>
          <w:rStyle w:val="TagStyle"/>
          <w:rtl/>
        </w:rPr>
        <w:t>יור</w:t>
      </w:r>
      <w:proofErr w:type="spellEnd"/>
      <w:r w:rsidRPr="000D42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4280">
        <w:rPr>
          <w:rStyle w:val="TagStyle"/>
          <w:rtl/>
        </w:rPr>
        <w:t xml:space="preserve"> &lt;&lt; </w:t>
      </w:r>
      <w:proofErr w:type="spellStart"/>
      <w:r w:rsidRPr="000D4280">
        <w:rPr>
          <w:rStyle w:val="TagStyle"/>
          <w:rtl/>
        </w:rPr>
        <w:t>יור</w:t>
      </w:r>
      <w:proofErr w:type="spellEnd"/>
      <w:r w:rsidRPr="000D42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:rsidR="000D4280" w:rsidRDefault="000D4280" w:rsidP="000D4280">
      <w:pPr>
        <w:pStyle w:val="KeepWithNext"/>
        <w:rPr>
          <w:rtl/>
        </w:rPr>
      </w:pPr>
    </w:p>
    <w:p w:rsidR="000D4280" w:rsidRDefault="000D4280" w:rsidP="000D4280">
      <w:pPr>
        <w:rPr>
          <w:rtl/>
        </w:rPr>
      </w:pPr>
      <w:bookmarkStart w:id="340" w:name="_ETM_Q1_1768000"/>
      <w:bookmarkEnd w:id="340"/>
      <w:r>
        <w:rPr>
          <w:rFonts w:hint="cs"/>
          <w:rtl/>
        </w:rPr>
        <w:t xml:space="preserve">אני לא נכנס לזה. </w:t>
      </w:r>
    </w:p>
    <w:p w:rsidR="000D4280" w:rsidRPr="000D4280" w:rsidRDefault="000D4280" w:rsidP="000D4280">
      <w:pPr>
        <w:rPr>
          <w:rtl/>
        </w:rPr>
      </w:pPr>
      <w:bookmarkStart w:id="341" w:name="_ETM_Q1_1772000"/>
      <w:bookmarkEnd w:id="341"/>
    </w:p>
    <w:p w:rsidR="0041509A" w:rsidRDefault="0041509A" w:rsidP="0041509A">
      <w:pPr>
        <w:pStyle w:val="af5"/>
        <w:keepNext/>
        <w:rPr>
          <w:rtl/>
        </w:rPr>
      </w:pPr>
      <w:bookmarkStart w:id="342" w:name="ET_interruption_6544_19"/>
      <w:r w:rsidRPr="0041509A">
        <w:rPr>
          <w:rStyle w:val="TagStyle"/>
          <w:rtl/>
        </w:rPr>
        <w:t xml:space="preserve"> &lt;&lt; קריאה &gt;&gt; </w:t>
      </w:r>
      <w:r>
        <w:rPr>
          <w:rtl/>
        </w:rPr>
        <w:t>ששון ששי גואטה (הליכוד):</w:t>
      </w:r>
      <w:r w:rsidRPr="004150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2"/>
    </w:p>
    <w:p w:rsidR="0041509A" w:rsidRDefault="0041509A" w:rsidP="0041509A">
      <w:pPr>
        <w:pStyle w:val="KeepWithNext"/>
        <w:rPr>
          <w:rtl/>
        </w:rPr>
      </w:pPr>
    </w:p>
    <w:p w:rsidR="0041509A" w:rsidRDefault="000D4280" w:rsidP="0041509A">
      <w:pPr>
        <w:rPr>
          <w:rtl/>
        </w:rPr>
      </w:pPr>
      <w:bookmarkStart w:id="343" w:name="_ETM_Q1_1789338"/>
      <w:bookmarkEnd w:id="343"/>
      <w:r>
        <w:rPr>
          <w:rFonts w:hint="cs"/>
          <w:rtl/>
        </w:rPr>
        <w:t>מה הדוגמה ברמת</w:t>
      </w:r>
      <w:bookmarkStart w:id="344" w:name="_ETM_Q1_1773000"/>
      <w:bookmarkEnd w:id="344"/>
      <w:r>
        <w:rPr>
          <w:rFonts w:hint="cs"/>
          <w:rtl/>
        </w:rPr>
        <w:t xml:space="preserve"> גן שאמרת?</w:t>
      </w:r>
    </w:p>
    <w:p w:rsidR="000D4280" w:rsidRDefault="000D4280" w:rsidP="0041509A">
      <w:pPr>
        <w:rPr>
          <w:rtl/>
        </w:rPr>
      </w:pPr>
    </w:p>
    <w:p w:rsidR="000D4280" w:rsidRDefault="000D4280" w:rsidP="000D4280">
      <w:pPr>
        <w:pStyle w:val="af9"/>
        <w:keepNext/>
        <w:rPr>
          <w:rtl/>
        </w:rPr>
      </w:pPr>
      <w:bookmarkStart w:id="345" w:name="ET_guest_832114_83"/>
      <w:r w:rsidRPr="000D4280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D42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"/>
    </w:p>
    <w:p w:rsidR="000D4280" w:rsidRDefault="000D4280" w:rsidP="000D4280">
      <w:pPr>
        <w:pStyle w:val="KeepWithNext"/>
        <w:rPr>
          <w:rtl/>
        </w:rPr>
      </w:pPr>
    </w:p>
    <w:p w:rsidR="000D4280" w:rsidRDefault="000D4280" w:rsidP="000D4280">
      <w:pPr>
        <w:rPr>
          <w:rtl/>
        </w:rPr>
      </w:pPr>
      <w:r>
        <w:rPr>
          <w:rFonts w:hint="cs"/>
          <w:rtl/>
        </w:rPr>
        <w:t>יש את אזור הבורסה ואת כל העיר. הוא</w:t>
      </w:r>
      <w:bookmarkStart w:id="346" w:name="_ETM_Q1_1782000"/>
      <w:bookmarkEnd w:id="346"/>
      <w:r>
        <w:rPr>
          <w:rFonts w:hint="cs"/>
          <w:rtl/>
        </w:rPr>
        <w:t xml:space="preserve"> אמר אגב לא להחיל את זה כבר מינואר, הוא אומר לדחות כדי לאפשר לתושבים להיערך.</w:t>
      </w:r>
    </w:p>
    <w:p w:rsidR="000D4280" w:rsidRDefault="000D4280" w:rsidP="000D4280">
      <w:pPr>
        <w:rPr>
          <w:rtl/>
        </w:rPr>
      </w:pPr>
      <w:bookmarkStart w:id="347" w:name="_ETM_Q1_1784000"/>
      <w:bookmarkEnd w:id="347"/>
    </w:p>
    <w:p w:rsidR="000D4280" w:rsidRDefault="000D4280" w:rsidP="000D4280">
      <w:pPr>
        <w:pStyle w:val="af5"/>
        <w:keepNext/>
        <w:rPr>
          <w:rtl/>
        </w:rPr>
      </w:pPr>
      <w:bookmarkStart w:id="348" w:name="ET_interruption_6544_84"/>
      <w:r w:rsidRPr="000D4280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ששון ששי גואטה (הליכוד):</w:t>
      </w:r>
      <w:r w:rsidRPr="000D42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8"/>
    </w:p>
    <w:p w:rsidR="000D4280" w:rsidRDefault="000D4280" w:rsidP="000D4280">
      <w:pPr>
        <w:pStyle w:val="KeepWithNext"/>
        <w:rPr>
          <w:rtl/>
        </w:rPr>
      </w:pPr>
    </w:p>
    <w:p w:rsidR="000D4280" w:rsidRPr="000D4280" w:rsidRDefault="000D4280" w:rsidP="000D4280">
      <w:pPr>
        <w:rPr>
          <w:rtl/>
        </w:rPr>
      </w:pPr>
      <w:bookmarkStart w:id="349" w:name="_ETM_Q1_1787000"/>
      <w:bookmarkEnd w:id="349"/>
      <w:r>
        <w:rPr>
          <w:rFonts w:hint="cs"/>
          <w:rtl/>
        </w:rPr>
        <w:t xml:space="preserve">כרמל שאמה מוכיח שהוא גאון וראש </w:t>
      </w:r>
      <w:bookmarkStart w:id="350" w:name="_ETM_Q1_1788000"/>
      <w:bookmarkEnd w:id="350"/>
      <w:r>
        <w:rPr>
          <w:rFonts w:hint="cs"/>
          <w:rtl/>
        </w:rPr>
        <w:t>עיר מצוין.</w:t>
      </w:r>
    </w:p>
    <w:p w:rsidR="0041509A" w:rsidRDefault="0041509A" w:rsidP="0041509A">
      <w:pPr>
        <w:rPr>
          <w:rtl/>
        </w:rPr>
      </w:pPr>
      <w:bookmarkStart w:id="351" w:name="_ETM_Q1_1798935"/>
      <w:bookmarkStart w:id="352" w:name="_ETM_Q1_1798981"/>
      <w:bookmarkEnd w:id="351"/>
      <w:bookmarkEnd w:id="352"/>
    </w:p>
    <w:p w:rsidR="000D4280" w:rsidRDefault="000D4280" w:rsidP="000D4280">
      <w:pPr>
        <w:pStyle w:val="af5"/>
        <w:keepNext/>
        <w:rPr>
          <w:rtl/>
        </w:rPr>
      </w:pPr>
      <w:bookmarkStart w:id="353" w:name="ET_interruption_6507_85"/>
      <w:r w:rsidRPr="000D4280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0D42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"/>
    </w:p>
    <w:p w:rsidR="000D4280" w:rsidRDefault="000D4280" w:rsidP="000D4280">
      <w:pPr>
        <w:pStyle w:val="KeepWithNext"/>
        <w:rPr>
          <w:rtl/>
        </w:rPr>
      </w:pPr>
    </w:p>
    <w:p w:rsidR="000D4280" w:rsidRDefault="000D4280" w:rsidP="000D4280">
      <w:pPr>
        <w:rPr>
          <w:rtl/>
        </w:rPr>
      </w:pPr>
      <w:r>
        <w:rPr>
          <w:rFonts w:hint="cs"/>
          <w:rtl/>
        </w:rPr>
        <w:t>יש פה נציג של עיריית תל אביב?</w:t>
      </w:r>
    </w:p>
    <w:p w:rsidR="000D4280" w:rsidRDefault="000D4280" w:rsidP="000D4280">
      <w:pPr>
        <w:rPr>
          <w:rtl/>
        </w:rPr>
      </w:pPr>
      <w:bookmarkStart w:id="354" w:name="_ETM_Q1_1791000"/>
      <w:bookmarkEnd w:id="354"/>
    </w:p>
    <w:p w:rsidR="000D4280" w:rsidRDefault="000D4280" w:rsidP="000D4280">
      <w:pPr>
        <w:pStyle w:val="-"/>
        <w:keepNext/>
        <w:rPr>
          <w:rtl/>
        </w:rPr>
      </w:pPr>
      <w:bookmarkStart w:id="355" w:name="ET_speakercontinue_832114_86"/>
      <w:r w:rsidRPr="000D4280">
        <w:rPr>
          <w:rStyle w:val="TagStyle"/>
          <w:rtl/>
        </w:rPr>
        <w:t xml:space="preserve"> &lt;&lt; </w:t>
      </w:r>
      <w:proofErr w:type="spellStart"/>
      <w:r w:rsidRPr="000D4280">
        <w:rPr>
          <w:rStyle w:val="TagStyle"/>
          <w:rtl/>
        </w:rPr>
        <w:t>דובר_המשך</w:t>
      </w:r>
      <w:proofErr w:type="spellEnd"/>
      <w:r w:rsidRPr="000D4280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D4280">
        <w:rPr>
          <w:rStyle w:val="TagStyle"/>
          <w:rtl/>
        </w:rPr>
        <w:t xml:space="preserve"> &lt;&lt; </w:t>
      </w:r>
      <w:proofErr w:type="spellStart"/>
      <w:r w:rsidRPr="000D4280">
        <w:rPr>
          <w:rStyle w:val="TagStyle"/>
          <w:rtl/>
        </w:rPr>
        <w:t>דובר_המשך</w:t>
      </w:r>
      <w:proofErr w:type="spellEnd"/>
      <w:r w:rsidRPr="000D42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"/>
    </w:p>
    <w:p w:rsidR="000D4280" w:rsidRDefault="000D4280" w:rsidP="000D4280">
      <w:pPr>
        <w:pStyle w:val="KeepWithNext"/>
        <w:rPr>
          <w:rtl/>
        </w:rPr>
      </w:pPr>
    </w:p>
    <w:p w:rsidR="000D4280" w:rsidRDefault="000D4280" w:rsidP="000D4280">
      <w:pPr>
        <w:rPr>
          <w:rtl/>
        </w:rPr>
      </w:pPr>
      <w:r>
        <w:rPr>
          <w:rFonts w:hint="cs"/>
          <w:rtl/>
        </w:rPr>
        <w:t xml:space="preserve">זה שהעירייה לא </w:t>
      </w:r>
      <w:bookmarkStart w:id="356" w:name="_ETM_Q1_1795000"/>
      <w:bookmarkEnd w:id="356"/>
      <w:r>
        <w:rPr>
          <w:rFonts w:hint="cs"/>
          <w:rtl/>
        </w:rPr>
        <w:t xml:space="preserve">שולחת אף נציג, גם אומר משהו. </w:t>
      </w:r>
    </w:p>
    <w:p w:rsidR="009C3944" w:rsidRPr="000D4280" w:rsidRDefault="009C3944" w:rsidP="000D4280">
      <w:pPr>
        <w:rPr>
          <w:rtl/>
        </w:rPr>
      </w:pPr>
    </w:p>
    <w:p w:rsidR="0041509A" w:rsidRDefault="0041509A" w:rsidP="0041509A">
      <w:pPr>
        <w:pStyle w:val="af6"/>
        <w:keepNext/>
        <w:rPr>
          <w:rtl/>
        </w:rPr>
      </w:pPr>
      <w:bookmarkStart w:id="357" w:name="ET_yor_5159_20"/>
      <w:r w:rsidRPr="0041509A">
        <w:rPr>
          <w:rStyle w:val="TagStyle"/>
          <w:rtl/>
        </w:rPr>
        <w:t xml:space="preserve"> &lt;&lt; </w:t>
      </w:r>
      <w:proofErr w:type="spellStart"/>
      <w:r w:rsidRPr="0041509A">
        <w:rPr>
          <w:rStyle w:val="TagStyle"/>
          <w:rtl/>
        </w:rPr>
        <w:t>יור</w:t>
      </w:r>
      <w:proofErr w:type="spellEnd"/>
      <w:r w:rsidRPr="004150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509A">
        <w:rPr>
          <w:rStyle w:val="TagStyle"/>
          <w:rtl/>
        </w:rPr>
        <w:t xml:space="preserve"> &lt;&lt; </w:t>
      </w:r>
      <w:proofErr w:type="spellStart"/>
      <w:r w:rsidRPr="0041509A">
        <w:rPr>
          <w:rStyle w:val="TagStyle"/>
          <w:rtl/>
        </w:rPr>
        <w:t>יור</w:t>
      </w:r>
      <w:proofErr w:type="spellEnd"/>
      <w:r w:rsidRPr="00415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:rsidR="0041509A" w:rsidRDefault="0041509A" w:rsidP="0041509A">
      <w:pPr>
        <w:pStyle w:val="KeepWithNext"/>
        <w:rPr>
          <w:rtl/>
        </w:rPr>
      </w:pPr>
    </w:p>
    <w:p w:rsidR="0041509A" w:rsidRDefault="0041509A" w:rsidP="009C3944">
      <w:pPr>
        <w:rPr>
          <w:rtl/>
        </w:rPr>
      </w:pPr>
      <w:bookmarkStart w:id="358" w:name="_ETM_Q1_1800097"/>
      <w:bookmarkEnd w:id="358"/>
      <w:r>
        <w:rPr>
          <w:rFonts w:hint="cs"/>
          <w:rtl/>
        </w:rPr>
        <w:t>יש עיריות</w:t>
      </w:r>
      <w:r w:rsidR="000D4280">
        <w:rPr>
          <w:rFonts w:hint="cs"/>
          <w:rtl/>
        </w:rPr>
        <w:t xml:space="preserve"> שבשנתיים</w:t>
      </w:r>
      <w:bookmarkStart w:id="359" w:name="_ETM_Q1_1805000"/>
      <w:bookmarkEnd w:id="359"/>
      <w:r w:rsidR="000D4280">
        <w:rPr>
          <w:rFonts w:hint="cs"/>
          <w:rtl/>
        </w:rPr>
        <w:t xml:space="preserve"> האחרונות חוקקו חוק עזר בעניין חניה?</w:t>
      </w:r>
    </w:p>
    <w:p w:rsidR="000D4280" w:rsidRDefault="000D4280" w:rsidP="0041509A">
      <w:pPr>
        <w:rPr>
          <w:rtl/>
        </w:rPr>
      </w:pPr>
    </w:p>
    <w:p w:rsidR="000D4280" w:rsidRDefault="000D4280" w:rsidP="000D4280">
      <w:pPr>
        <w:pStyle w:val="af9"/>
        <w:keepNext/>
        <w:rPr>
          <w:rtl/>
        </w:rPr>
      </w:pPr>
      <w:bookmarkStart w:id="360" w:name="ET_guest_632515_87"/>
      <w:r w:rsidRPr="000D4280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0D42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"/>
    </w:p>
    <w:p w:rsidR="000D4280" w:rsidRDefault="000D4280" w:rsidP="000D4280">
      <w:pPr>
        <w:pStyle w:val="KeepWithNext"/>
        <w:rPr>
          <w:rtl/>
        </w:rPr>
      </w:pPr>
    </w:p>
    <w:p w:rsidR="000D4280" w:rsidRDefault="000D4280" w:rsidP="000D4280">
      <w:pPr>
        <w:rPr>
          <w:rtl/>
        </w:rPr>
      </w:pPr>
      <w:r>
        <w:rPr>
          <w:rFonts w:hint="cs"/>
          <w:rtl/>
        </w:rPr>
        <w:t xml:space="preserve">אנחנו מקבלים באופן שוטף - </w:t>
      </w:r>
      <w:bookmarkStart w:id="361" w:name="_ETM_Q1_1811000"/>
      <w:bookmarkEnd w:id="361"/>
      <w:r>
        <w:rPr>
          <w:rFonts w:hint="cs"/>
          <w:rtl/>
        </w:rPr>
        <w:t xml:space="preserve">- - </w:t>
      </w:r>
    </w:p>
    <w:p w:rsidR="000D4280" w:rsidRDefault="000D4280" w:rsidP="000D4280">
      <w:pPr>
        <w:rPr>
          <w:rtl/>
        </w:rPr>
      </w:pPr>
    </w:p>
    <w:p w:rsidR="000D4280" w:rsidRDefault="000D4280" w:rsidP="000D4280">
      <w:pPr>
        <w:pStyle w:val="af6"/>
        <w:keepNext/>
        <w:rPr>
          <w:rtl/>
        </w:rPr>
      </w:pPr>
      <w:bookmarkStart w:id="362" w:name="ET_yor_5159_88"/>
      <w:r w:rsidRPr="000D4280">
        <w:rPr>
          <w:rStyle w:val="TagStyle"/>
          <w:rtl/>
        </w:rPr>
        <w:t xml:space="preserve"> &lt;&lt; </w:t>
      </w:r>
      <w:proofErr w:type="spellStart"/>
      <w:r w:rsidRPr="000D4280">
        <w:rPr>
          <w:rStyle w:val="TagStyle"/>
          <w:rtl/>
        </w:rPr>
        <w:t>יור</w:t>
      </w:r>
      <w:proofErr w:type="spellEnd"/>
      <w:r w:rsidRPr="000D42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4280">
        <w:rPr>
          <w:rStyle w:val="TagStyle"/>
          <w:rtl/>
        </w:rPr>
        <w:t xml:space="preserve"> &lt;&lt; </w:t>
      </w:r>
      <w:proofErr w:type="spellStart"/>
      <w:r w:rsidRPr="000D4280">
        <w:rPr>
          <w:rStyle w:val="TagStyle"/>
          <w:rtl/>
        </w:rPr>
        <w:t>יור</w:t>
      </w:r>
      <w:proofErr w:type="spellEnd"/>
      <w:r w:rsidRPr="000D42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:rsidR="000D4280" w:rsidRDefault="000D4280" w:rsidP="000D4280">
      <w:pPr>
        <w:pStyle w:val="KeepWithNext"/>
        <w:rPr>
          <w:rtl/>
        </w:rPr>
      </w:pPr>
    </w:p>
    <w:p w:rsidR="000D4280" w:rsidRDefault="000D4280" w:rsidP="000D4280">
      <w:pPr>
        <w:rPr>
          <w:rtl/>
        </w:rPr>
      </w:pPr>
      <w:r>
        <w:rPr>
          <w:rFonts w:hint="cs"/>
          <w:rtl/>
        </w:rPr>
        <w:t>איזה עיריות?</w:t>
      </w:r>
    </w:p>
    <w:p w:rsidR="000D4280" w:rsidRDefault="000D4280" w:rsidP="000D4280">
      <w:pPr>
        <w:rPr>
          <w:rtl/>
        </w:rPr>
      </w:pPr>
      <w:bookmarkStart w:id="363" w:name="_ETM_Q1_1806000"/>
      <w:bookmarkEnd w:id="363"/>
    </w:p>
    <w:p w:rsidR="000D4280" w:rsidRDefault="000D4280" w:rsidP="000D4280">
      <w:pPr>
        <w:pStyle w:val="-"/>
        <w:keepNext/>
        <w:rPr>
          <w:rtl/>
        </w:rPr>
      </w:pPr>
      <w:bookmarkStart w:id="364" w:name="ET_speakercontinue_632515_89"/>
      <w:r w:rsidRPr="000D4280">
        <w:rPr>
          <w:rStyle w:val="TagStyle"/>
          <w:rtl/>
        </w:rPr>
        <w:t xml:space="preserve"> &lt;&lt; </w:t>
      </w:r>
      <w:proofErr w:type="spellStart"/>
      <w:r w:rsidRPr="000D4280">
        <w:rPr>
          <w:rStyle w:val="TagStyle"/>
          <w:rtl/>
        </w:rPr>
        <w:t>דובר_המשך</w:t>
      </w:r>
      <w:proofErr w:type="spellEnd"/>
      <w:r w:rsidRPr="000D4280">
        <w:rPr>
          <w:rStyle w:val="TagStyle"/>
          <w:rtl/>
        </w:rPr>
        <w:t xml:space="preserve"> &gt;&gt; </w:t>
      </w:r>
      <w:r>
        <w:rPr>
          <w:rtl/>
        </w:rPr>
        <w:t>חוה ראובני:</w:t>
      </w:r>
      <w:r w:rsidRPr="000D4280">
        <w:rPr>
          <w:rStyle w:val="TagStyle"/>
          <w:rtl/>
        </w:rPr>
        <w:t xml:space="preserve"> &lt;&lt; </w:t>
      </w:r>
      <w:proofErr w:type="spellStart"/>
      <w:r w:rsidRPr="000D4280">
        <w:rPr>
          <w:rStyle w:val="TagStyle"/>
          <w:rtl/>
        </w:rPr>
        <w:t>דובר_המשך</w:t>
      </w:r>
      <w:proofErr w:type="spellEnd"/>
      <w:r w:rsidRPr="000D42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:rsidR="000D4280" w:rsidRDefault="000D4280" w:rsidP="000D4280">
      <w:pPr>
        <w:pStyle w:val="KeepWithNext"/>
        <w:rPr>
          <w:rtl/>
        </w:rPr>
      </w:pPr>
    </w:p>
    <w:p w:rsidR="000D4280" w:rsidRDefault="000D4280" w:rsidP="000D4280">
      <w:pPr>
        <w:rPr>
          <w:rtl/>
        </w:rPr>
      </w:pPr>
      <w:bookmarkStart w:id="365" w:name="_ETM_Q1_1807000"/>
      <w:bookmarkEnd w:id="365"/>
      <w:r>
        <w:rPr>
          <w:rFonts w:hint="cs"/>
          <w:rtl/>
        </w:rPr>
        <w:t xml:space="preserve">יש כמה חוקי עזר שממתינים - - </w:t>
      </w:r>
      <w:bookmarkStart w:id="366" w:name="_ETM_Q1_1810000"/>
      <w:bookmarkEnd w:id="366"/>
      <w:r>
        <w:rPr>
          <w:rFonts w:hint="cs"/>
          <w:rtl/>
        </w:rPr>
        <w:t xml:space="preserve">- </w:t>
      </w:r>
    </w:p>
    <w:p w:rsidR="000D4280" w:rsidRDefault="000D4280" w:rsidP="000D4280">
      <w:pPr>
        <w:rPr>
          <w:rtl/>
        </w:rPr>
      </w:pPr>
    </w:p>
    <w:p w:rsidR="000D4280" w:rsidRDefault="000D4280" w:rsidP="000D4280">
      <w:pPr>
        <w:pStyle w:val="af6"/>
        <w:keepNext/>
        <w:rPr>
          <w:rtl/>
        </w:rPr>
      </w:pPr>
      <w:bookmarkStart w:id="367" w:name="ET_yor_5159_90"/>
      <w:r w:rsidRPr="000D4280">
        <w:rPr>
          <w:rStyle w:val="TagStyle"/>
          <w:rtl/>
        </w:rPr>
        <w:t xml:space="preserve"> &lt;&lt; </w:t>
      </w:r>
      <w:proofErr w:type="spellStart"/>
      <w:r w:rsidRPr="000D4280">
        <w:rPr>
          <w:rStyle w:val="TagStyle"/>
          <w:rtl/>
        </w:rPr>
        <w:t>יור</w:t>
      </w:r>
      <w:proofErr w:type="spellEnd"/>
      <w:r w:rsidRPr="000D42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4280">
        <w:rPr>
          <w:rStyle w:val="TagStyle"/>
          <w:rtl/>
        </w:rPr>
        <w:t xml:space="preserve"> &lt;&lt; </w:t>
      </w:r>
      <w:proofErr w:type="spellStart"/>
      <w:r w:rsidRPr="000D4280">
        <w:rPr>
          <w:rStyle w:val="TagStyle"/>
          <w:rtl/>
        </w:rPr>
        <w:t>יור</w:t>
      </w:r>
      <w:proofErr w:type="spellEnd"/>
      <w:r w:rsidRPr="000D42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0D4280" w:rsidRDefault="000D4280" w:rsidP="000D4280">
      <w:pPr>
        <w:pStyle w:val="KeepWithNext"/>
        <w:rPr>
          <w:rtl/>
        </w:rPr>
      </w:pPr>
    </w:p>
    <w:p w:rsidR="000D4280" w:rsidRDefault="000D4280" w:rsidP="000D4280">
      <w:pPr>
        <w:rPr>
          <w:rtl/>
        </w:rPr>
      </w:pPr>
      <w:r>
        <w:rPr>
          <w:rFonts w:hint="cs"/>
          <w:rtl/>
        </w:rPr>
        <w:t>אז לא לחתום.</w:t>
      </w:r>
    </w:p>
    <w:p w:rsidR="000D4280" w:rsidRDefault="000D4280" w:rsidP="000D4280">
      <w:pPr>
        <w:rPr>
          <w:rtl/>
        </w:rPr>
      </w:pPr>
      <w:bookmarkStart w:id="368" w:name="_ETM_Q1_1812000"/>
      <w:bookmarkEnd w:id="368"/>
    </w:p>
    <w:p w:rsidR="000D4280" w:rsidRDefault="000D4280" w:rsidP="000D4280">
      <w:pPr>
        <w:pStyle w:val="af5"/>
        <w:keepNext/>
        <w:rPr>
          <w:rtl/>
        </w:rPr>
      </w:pPr>
      <w:bookmarkStart w:id="369" w:name="ET_interruption_5787_91"/>
      <w:r w:rsidRPr="000D4280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D42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9"/>
    </w:p>
    <w:p w:rsidR="000D4280" w:rsidRDefault="000D4280" w:rsidP="000D4280">
      <w:pPr>
        <w:pStyle w:val="KeepWithNext"/>
        <w:rPr>
          <w:rtl/>
        </w:rPr>
      </w:pPr>
    </w:p>
    <w:p w:rsidR="000D4280" w:rsidRDefault="000D4280" w:rsidP="000D4280">
      <w:pPr>
        <w:rPr>
          <w:rtl/>
        </w:rPr>
      </w:pPr>
      <w:bookmarkStart w:id="370" w:name="_ETM_Q1_1815000"/>
      <w:bookmarkEnd w:id="370"/>
      <w:r>
        <w:rPr>
          <w:rFonts w:hint="cs"/>
          <w:rtl/>
        </w:rPr>
        <w:t xml:space="preserve">מדוע אתם מאשרים את חוקי העזר האלה </w:t>
      </w:r>
      <w:bookmarkStart w:id="371" w:name="_ETM_Q1_1814000"/>
      <w:bookmarkEnd w:id="371"/>
      <w:r>
        <w:rPr>
          <w:rFonts w:hint="cs"/>
          <w:rtl/>
        </w:rPr>
        <w:t xml:space="preserve">מבלי שאתם רואים שיש תגבור משמעותי של תחבורה ציבורית במרחבים האלה? </w:t>
      </w:r>
    </w:p>
    <w:p w:rsidR="0041509A" w:rsidRDefault="0041509A" w:rsidP="0041509A">
      <w:pPr>
        <w:rPr>
          <w:rtl/>
        </w:rPr>
      </w:pPr>
      <w:bookmarkStart w:id="372" w:name="_ETM_Q1_1818000"/>
      <w:bookmarkStart w:id="373" w:name="_ETM_Q1_1805029"/>
      <w:bookmarkStart w:id="374" w:name="_ETM_Q1_1805079"/>
      <w:bookmarkStart w:id="375" w:name="_ETM_Q1_1831765"/>
      <w:bookmarkStart w:id="376" w:name="_ETM_Q1_1831818"/>
      <w:bookmarkEnd w:id="372"/>
      <w:bookmarkEnd w:id="373"/>
      <w:bookmarkEnd w:id="374"/>
      <w:bookmarkEnd w:id="375"/>
      <w:bookmarkEnd w:id="376"/>
    </w:p>
    <w:p w:rsidR="007422E1" w:rsidRDefault="007422E1" w:rsidP="007422E1">
      <w:pPr>
        <w:pStyle w:val="af9"/>
        <w:keepNext/>
        <w:rPr>
          <w:rtl/>
        </w:rPr>
      </w:pPr>
      <w:bookmarkStart w:id="377" w:name="ET_guest_832114_92"/>
      <w:r w:rsidRPr="007422E1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422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"/>
    </w:p>
    <w:p w:rsidR="007422E1" w:rsidRDefault="007422E1" w:rsidP="007422E1">
      <w:pPr>
        <w:pStyle w:val="KeepWithNext"/>
        <w:rPr>
          <w:rtl/>
        </w:rPr>
      </w:pPr>
    </w:p>
    <w:p w:rsidR="007422E1" w:rsidRDefault="007422E1" w:rsidP="007422E1">
      <w:pPr>
        <w:rPr>
          <w:rtl/>
        </w:rPr>
      </w:pPr>
      <w:bookmarkStart w:id="378" w:name="_ETM_Q1_1817000"/>
      <w:bookmarkEnd w:id="378"/>
      <w:r>
        <w:rPr>
          <w:rFonts w:hint="cs"/>
          <w:rtl/>
        </w:rPr>
        <w:t>אתם בעצמכם אומרים שאין תחבורה ציבורית מספקת.</w:t>
      </w:r>
    </w:p>
    <w:p w:rsidR="007422E1" w:rsidRDefault="007422E1" w:rsidP="007422E1">
      <w:pPr>
        <w:rPr>
          <w:rtl/>
        </w:rPr>
      </w:pPr>
      <w:bookmarkStart w:id="379" w:name="_ETM_Q1_1824000"/>
      <w:bookmarkEnd w:id="379"/>
    </w:p>
    <w:p w:rsidR="007422E1" w:rsidRDefault="007422E1" w:rsidP="007422E1">
      <w:pPr>
        <w:pStyle w:val="af5"/>
        <w:keepNext/>
        <w:rPr>
          <w:rtl/>
        </w:rPr>
      </w:pPr>
      <w:bookmarkStart w:id="380" w:name="ET_interruption_5787_93"/>
      <w:r w:rsidRPr="007422E1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422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0"/>
    </w:p>
    <w:p w:rsidR="007422E1" w:rsidRDefault="007422E1" w:rsidP="007422E1">
      <w:pPr>
        <w:pStyle w:val="KeepWithNext"/>
        <w:rPr>
          <w:rtl/>
        </w:rPr>
      </w:pPr>
    </w:p>
    <w:p w:rsidR="007422E1" w:rsidRDefault="007422E1" w:rsidP="009C3944">
      <w:pPr>
        <w:rPr>
          <w:rtl/>
        </w:rPr>
      </w:pPr>
      <w:r>
        <w:rPr>
          <w:rFonts w:hint="cs"/>
          <w:rtl/>
        </w:rPr>
        <w:t>אתם אישרתם</w:t>
      </w:r>
      <w:bookmarkStart w:id="381" w:name="_ETM_Q1_1820000"/>
      <w:bookmarkEnd w:id="381"/>
      <w:r>
        <w:rPr>
          <w:rFonts w:hint="cs"/>
          <w:rtl/>
        </w:rPr>
        <w:t xml:space="preserve"> את חוק העזר העירוני בעיריית תל-אביב, האם בוצע בתוך העיר</w:t>
      </w:r>
      <w:bookmarkStart w:id="382" w:name="_ETM_Q1_1828000"/>
      <w:bookmarkEnd w:id="382"/>
      <w:r>
        <w:rPr>
          <w:rFonts w:hint="cs"/>
          <w:rtl/>
        </w:rPr>
        <w:t xml:space="preserve"> תל-אביב תגבור של תחבורה ציבורית ואם כן, אני מבקש שתציגי </w:t>
      </w:r>
      <w:bookmarkStart w:id="383" w:name="_ETM_Q1_1832000"/>
      <w:bookmarkEnd w:id="383"/>
      <w:r>
        <w:rPr>
          <w:rFonts w:hint="cs"/>
          <w:rtl/>
        </w:rPr>
        <w:t>את זה.</w:t>
      </w:r>
    </w:p>
    <w:p w:rsidR="007422E1" w:rsidRPr="007422E1" w:rsidRDefault="007422E1" w:rsidP="007422E1">
      <w:pPr>
        <w:rPr>
          <w:rtl/>
        </w:rPr>
      </w:pPr>
      <w:bookmarkStart w:id="384" w:name="_ETM_Q1_1833000"/>
      <w:bookmarkEnd w:id="384"/>
    </w:p>
    <w:p w:rsidR="0041509A" w:rsidRDefault="0041509A" w:rsidP="0041509A">
      <w:pPr>
        <w:pStyle w:val="-"/>
        <w:keepNext/>
        <w:rPr>
          <w:rtl/>
        </w:rPr>
      </w:pPr>
      <w:bookmarkStart w:id="385" w:name="ET_speakercontinue_632515_24"/>
      <w:r w:rsidRPr="0041509A">
        <w:rPr>
          <w:rStyle w:val="TagStyle"/>
          <w:rtl/>
        </w:rPr>
        <w:t xml:space="preserve"> &lt;&lt; </w:t>
      </w:r>
      <w:proofErr w:type="spellStart"/>
      <w:r w:rsidRPr="0041509A">
        <w:rPr>
          <w:rStyle w:val="TagStyle"/>
          <w:rtl/>
        </w:rPr>
        <w:t>דובר_המשך</w:t>
      </w:r>
      <w:proofErr w:type="spellEnd"/>
      <w:r w:rsidRPr="0041509A">
        <w:rPr>
          <w:rStyle w:val="TagStyle"/>
          <w:rtl/>
        </w:rPr>
        <w:t xml:space="preserve"> &gt;&gt; </w:t>
      </w:r>
      <w:r>
        <w:rPr>
          <w:rtl/>
        </w:rPr>
        <w:t>חוה ראובני:</w:t>
      </w:r>
      <w:r w:rsidRPr="0041509A">
        <w:rPr>
          <w:rStyle w:val="TagStyle"/>
          <w:rtl/>
        </w:rPr>
        <w:t xml:space="preserve"> &lt;&lt; </w:t>
      </w:r>
      <w:proofErr w:type="spellStart"/>
      <w:r w:rsidRPr="0041509A">
        <w:rPr>
          <w:rStyle w:val="TagStyle"/>
          <w:rtl/>
        </w:rPr>
        <w:t>דובר_המשך</w:t>
      </w:r>
      <w:proofErr w:type="spellEnd"/>
      <w:r w:rsidRPr="00415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41509A" w:rsidRDefault="0041509A" w:rsidP="0041509A">
      <w:pPr>
        <w:pStyle w:val="KeepWithNext"/>
        <w:rPr>
          <w:rtl/>
        </w:rPr>
      </w:pPr>
    </w:p>
    <w:p w:rsidR="0041509A" w:rsidRDefault="007422E1" w:rsidP="0041509A">
      <w:pPr>
        <w:rPr>
          <w:rtl/>
        </w:rPr>
      </w:pPr>
      <w:bookmarkStart w:id="386" w:name="_ETM_Q1_1832523"/>
      <w:bookmarkEnd w:id="386"/>
      <w:r>
        <w:rPr>
          <w:rFonts w:hint="cs"/>
          <w:rtl/>
        </w:rPr>
        <w:t>עיריית תל-</w:t>
      </w:r>
      <w:r w:rsidR="0041509A">
        <w:rPr>
          <w:rFonts w:hint="cs"/>
          <w:rtl/>
        </w:rPr>
        <w:t xml:space="preserve">אביב ריבונית לנהל </w:t>
      </w:r>
      <w:bookmarkStart w:id="387" w:name="_ETM_Q1_1838623"/>
      <w:bookmarkEnd w:id="387"/>
      <w:r w:rsidR="0041509A">
        <w:rPr>
          <w:rFonts w:hint="cs"/>
          <w:rtl/>
        </w:rPr>
        <w:t>את החניה שלה</w:t>
      </w:r>
      <w:r>
        <w:rPr>
          <w:rFonts w:hint="cs"/>
          <w:rtl/>
        </w:rPr>
        <w:t xml:space="preserve"> בכפוף לחוק. חזקה </w:t>
      </w:r>
      <w:r w:rsidR="009C3944">
        <w:rPr>
          <w:rFonts w:hint="cs"/>
          <w:rtl/>
        </w:rPr>
        <w:t>ע</w:t>
      </w:r>
      <w:r>
        <w:rPr>
          <w:rFonts w:hint="cs"/>
          <w:rtl/>
        </w:rPr>
        <w:t>ל</w:t>
      </w:r>
      <w:r w:rsidR="009C3944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 העיר, שיודע מה מצב </w:t>
      </w:r>
      <w:bookmarkStart w:id="388" w:name="_ETM_Q1_1839000"/>
      <w:bookmarkEnd w:id="388"/>
      <w:r>
        <w:rPr>
          <w:rFonts w:hint="cs"/>
          <w:rtl/>
        </w:rPr>
        <w:t xml:space="preserve">השירותים - - - </w:t>
      </w:r>
    </w:p>
    <w:p w:rsidR="0041509A" w:rsidRDefault="0041509A" w:rsidP="0041509A">
      <w:pPr>
        <w:rPr>
          <w:rtl/>
        </w:rPr>
      </w:pPr>
      <w:bookmarkStart w:id="389" w:name="_ETM_Q1_1844008"/>
      <w:bookmarkStart w:id="390" w:name="_ETM_Q1_1844062"/>
      <w:bookmarkEnd w:id="389"/>
      <w:bookmarkEnd w:id="390"/>
    </w:p>
    <w:p w:rsidR="0041509A" w:rsidRDefault="0041509A" w:rsidP="0041509A">
      <w:pPr>
        <w:pStyle w:val="af5"/>
        <w:keepNext/>
        <w:rPr>
          <w:rtl/>
        </w:rPr>
      </w:pPr>
      <w:bookmarkStart w:id="391" w:name="ET_interruption_5787_25"/>
      <w:r w:rsidRPr="0041509A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150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1"/>
    </w:p>
    <w:p w:rsidR="0041509A" w:rsidRDefault="0041509A" w:rsidP="0041509A">
      <w:pPr>
        <w:pStyle w:val="KeepWithNext"/>
        <w:rPr>
          <w:rtl/>
        </w:rPr>
      </w:pPr>
    </w:p>
    <w:p w:rsidR="0041509A" w:rsidRDefault="0041509A" w:rsidP="007422E1">
      <w:pPr>
        <w:rPr>
          <w:rtl/>
        </w:rPr>
      </w:pPr>
      <w:bookmarkStart w:id="392" w:name="_ETM_Q1_1847626"/>
      <w:bookmarkEnd w:id="392"/>
      <w:r>
        <w:rPr>
          <w:rFonts w:hint="cs"/>
          <w:rtl/>
        </w:rPr>
        <w:t xml:space="preserve">כחבר הכנסת אני מפקח עליך לא על </w:t>
      </w:r>
      <w:bookmarkStart w:id="393" w:name="_ETM_Q1_1854817"/>
      <w:bookmarkEnd w:id="393"/>
      <w:r w:rsidR="007422E1">
        <w:rPr>
          <w:rFonts w:hint="cs"/>
          <w:rtl/>
        </w:rPr>
        <w:t>ראש העיר, לכן אני רוצה להבין, משרד התחבורה אישר את חוק העזר העירוני בעניין הזה, נכון?</w:t>
      </w:r>
    </w:p>
    <w:p w:rsidR="0041509A" w:rsidRDefault="0041509A" w:rsidP="0041509A">
      <w:pPr>
        <w:rPr>
          <w:rtl/>
        </w:rPr>
      </w:pPr>
      <w:bookmarkStart w:id="394" w:name="_ETM_Q1_1859786"/>
      <w:bookmarkStart w:id="395" w:name="_ETM_Q1_1859835"/>
      <w:bookmarkStart w:id="396" w:name="_ETM_Q1_1869224"/>
      <w:bookmarkStart w:id="397" w:name="_ETM_Q1_1869271"/>
      <w:bookmarkEnd w:id="394"/>
      <w:bookmarkEnd w:id="395"/>
      <w:bookmarkEnd w:id="396"/>
      <w:bookmarkEnd w:id="397"/>
    </w:p>
    <w:p w:rsidR="007422E1" w:rsidRDefault="007422E1" w:rsidP="007422E1">
      <w:pPr>
        <w:pStyle w:val="-"/>
        <w:keepNext/>
        <w:rPr>
          <w:rtl/>
        </w:rPr>
      </w:pPr>
      <w:bookmarkStart w:id="398" w:name="_ETM_Q1_1850000"/>
      <w:bookmarkStart w:id="399" w:name="_ETM_Q1_1852000"/>
      <w:bookmarkStart w:id="400" w:name="ET_speakercontinue_632515_96"/>
      <w:bookmarkEnd w:id="398"/>
      <w:bookmarkEnd w:id="399"/>
      <w:r w:rsidRPr="007422E1">
        <w:rPr>
          <w:rStyle w:val="TagStyle"/>
          <w:rtl/>
        </w:rPr>
        <w:lastRenderedPageBreak/>
        <w:t xml:space="preserve"> &lt;&lt; </w:t>
      </w:r>
      <w:proofErr w:type="spellStart"/>
      <w:r w:rsidRPr="007422E1">
        <w:rPr>
          <w:rStyle w:val="TagStyle"/>
          <w:rtl/>
        </w:rPr>
        <w:t>דובר_המשך</w:t>
      </w:r>
      <w:proofErr w:type="spellEnd"/>
      <w:r w:rsidRPr="007422E1">
        <w:rPr>
          <w:rStyle w:val="TagStyle"/>
          <w:rtl/>
        </w:rPr>
        <w:t xml:space="preserve"> &gt;&gt; </w:t>
      </w:r>
      <w:r>
        <w:rPr>
          <w:rtl/>
        </w:rPr>
        <w:t>חוה ראובני:</w:t>
      </w:r>
      <w:r w:rsidRPr="007422E1">
        <w:rPr>
          <w:rStyle w:val="TagStyle"/>
          <w:rtl/>
        </w:rPr>
        <w:t xml:space="preserve"> &lt;&lt; </w:t>
      </w:r>
      <w:proofErr w:type="spellStart"/>
      <w:r w:rsidRPr="007422E1">
        <w:rPr>
          <w:rStyle w:val="TagStyle"/>
          <w:rtl/>
        </w:rPr>
        <w:t>דובר_המשך</w:t>
      </w:r>
      <w:proofErr w:type="spellEnd"/>
      <w:r w:rsidRPr="007422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7422E1" w:rsidRDefault="007422E1" w:rsidP="007422E1">
      <w:pPr>
        <w:pStyle w:val="KeepWithNext"/>
        <w:rPr>
          <w:rtl/>
        </w:rPr>
      </w:pPr>
    </w:p>
    <w:p w:rsidR="007422E1" w:rsidRDefault="001E03E5" w:rsidP="007422E1">
      <w:pPr>
        <w:rPr>
          <w:rtl/>
        </w:rPr>
      </w:pPr>
      <w:r>
        <w:rPr>
          <w:rFonts w:hint="cs"/>
          <w:rtl/>
        </w:rPr>
        <w:t xml:space="preserve"> </w:t>
      </w:r>
      <w:bookmarkStart w:id="401" w:name="_ETM_Q1_1854000"/>
      <w:bookmarkEnd w:id="401"/>
      <w:r>
        <w:rPr>
          <w:rFonts w:hint="cs"/>
          <w:rtl/>
        </w:rPr>
        <w:t xml:space="preserve">- - -לאשר את המדיניות - - - </w:t>
      </w:r>
    </w:p>
    <w:p w:rsidR="001E03E5" w:rsidRDefault="001E03E5" w:rsidP="007422E1">
      <w:pPr>
        <w:rPr>
          <w:rtl/>
        </w:rPr>
      </w:pPr>
      <w:bookmarkStart w:id="402" w:name="_ETM_Q1_1858000"/>
      <w:bookmarkEnd w:id="402"/>
    </w:p>
    <w:p w:rsidR="001E03E5" w:rsidRDefault="001E03E5" w:rsidP="001E03E5">
      <w:pPr>
        <w:pStyle w:val="af5"/>
        <w:keepNext/>
        <w:rPr>
          <w:rtl/>
        </w:rPr>
      </w:pPr>
      <w:bookmarkStart w:id="403" w:name="ET_interruption_5787_97"/>
      <w:r w:rsidRPr="001E03E5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E03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3"/>
    </w:p>
    <w:p w:rsidR="001E03E5" w:rsidRDefault="001E03E5" w:rsidP="001E03E5">
      <w:pPr>
        <w:pStyle w:val="KeepWithNext"/>
        <w:rPr>
          <w:rtl/>
        </w:rPr>
      </w:pPr>
    </w:p>
    <w:p w:rsidR="001E03E5" w:rsidRPr="001E03E5" w:rsidRDefault="001E03E5" w:rsidP="001E03E5">
      <w:pPr>
        <w:rPr>
          <w:rtl/>
        </w:rPr>
      </w:pPr>
      <w:r>
        <w:rPr>
          <w:rFonts w:hint="cs"/>
          <w:rtl/>
        </w:rPr>
        <w:t>תכלית החקיקה היא להפחית את השימוש ברכבים פרטיים בכפוף לתגבור משמעותי של תחבורה ציבורית</w:t>
      </w:r>
      <w:r w:rsidR="00454092">
        <w:rPr>
          <w:rFonts w:hint="cs"/>
          <w:rtl/>
        </w:rPr>
        <w:t xml:space="preserve">. האם תוגברה התחבורה הציבורית בעיר תל-אביב או </w:t>
      </w:r>
      <w:bookmarkStart w:id="404" w:name="_ETM_Q1_1866000"/>
      <w:bookmarkEnd w:id="404"/>
      <w:r w:rsidR="00454092">
        <w:rPr>
          <w:rFonts w:hint="cs"/>
          <w:rtl/>
        </w:rPr>
        <w:t>- - -  לאישור חוק העזר העירוני?</w:t>
      </w:r>
    </w:p>
    <w:p w:rsidR="007422E1" w:rsidRPr="007422E1" w:rsidRDefault="007422E1" w:rsidP="007422E1">
      <w:pPr>
        <w:rPr>
          <w:rtl/>
        </w:rPr>
      </w:pPr>
    </w:p>
    <w:p w:rsidR="0041509A" w:rsidRDefault="0041509A" w:rsidP="0041509A">
      <w:pPr>
        <w:pStyle w:val="af5"/>
        <w:keepNext/>
        <w:rPr>
          <w:rtl/>
        </w:rPr>
      </w:pPr>
      <w:bookmarkStart w:id="405" w:name="ET_interruption_6544_26"/>
      <w:r w:rsidRPr="0041509A">
        <w:rPr>
          <w:rStyle w:val="TagStyle"/>
          <w:rtl/>
        </w:rPr>
        <w:t xml:space="preserve"> &lt;&lt; קריאה &gt;&gt; </w:t>
      </w:r>
      <w:r>
        <w:rPr>
          <w:rtl/>
        </w:rPr>
        <w:t>ששון ששי גואטה (הליכוד):</w:t>
      </w:r>
      <w:r w:rsidRPr="004150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5"/>
    </w:p>
    <w:p w:rsidR="0041509A" w:rsidRDefault="0041509A" w:rsidP="0041509A">
      <w:pPr>
        <w:pStyle w:val="KeepWithNext"/>
        <w:rPr>
          <w:rtl/>
        </w:rPr>
      </w:pPr>
    </w:p>
    <w:p w:rsidR="0041509A" w:rsidRDefault="0041509A" w:rsidP="0041509A">
      <w:pPr>
        <w:rPr>
          <w:rtl/>
        </w:rPr>
      </w:pPr>
      <w:bookmarkStart w:id="406" w:name="_ETM_Q1_1872609"/>
      <w:bookmarkStart w:id="407" w:name="_ETM_Q1_1872846"/>
      <w:bookmarkStart w:id="408" w:name="_ETM_Q1_1872879"/>
      <w:bookmarkEnd w:id="406"/>
      <w:bookmarkEnd w:id="407"/>
      <w:bookmarkEnd w:id="408"/>
      <w:r>
        <w:rPr>
          <w:rFonts w:hint="cs"/>
          <w:rtl/>
        </w:rPr>
        <w:t>לא תוגברה</w:t>
      </w:r>
      <w:r w:rsidR="00454092">
        <w:rPr>
          <w:rFonts w:hint="cs"/>
          <w:rtl/>
        </w:rPr>
        <w:t>.</w:t>
      </w:r>
    </w:p>
    <w:p w:rsidR="00454092" w:rsidRDefault="00454092" w:rsidP="0041509A">
      <w:pPr>
        <w:rPr>
          <w:rtl/>
        </w:rPr>
      </w:pPr>
      <w:bookmarkStart w:id="409" w:name="_ETM_Q1_1868000"/>
      <w:bookmarkEnd w:id="409"/>
    </w:p>
    <w:p w:rsidR="00454092" w:rsidRDefault="00454092" w:rsidP="00454092">
      <w:pPr>
        <w:pStyle w:val="af5"/>
        <w:keepNext/>
        <w:rPr>
          <w:rtl/>
        </w:rPr>
      </w:pPr>
      <w:bookmarkStart w:id="410" w:name="ET_interruption_5787_98"/>
      <w:r w:rsidRPr="00454092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40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0"/>
    </w:p>
    <w:p w:rsidR="00454092" w:rsidRDefault="00454092" w:rsidP="00454092">
      <w:pPr>
        <w:pStyle w:val="KeepWithNext"/>
        <w:rPr>
          <w:rtl/>
        </w:rPr>
      </w:pPr>
    </w:p>
    <w:p w:rsidR="00454092" w:rsidRPr="00454092" w:rsidRDefault="00454092" w:rsidP="00454092">
      <w:pPr>
        <w:rPr>
          <w:rtl/>
        </w:rPr>
      </w:pPr>
      <w:bookmarkStart w:id="411" w:name="_ETM_Q1_1871000"/>
      <w:bookmarkEnd w:id="411"/>
      <w:r>
        <w:rPr>
          <w:rFonts w:hint="cs"/>
          <w:rtl/>
        </w:rPr>
        <w:t xml:space="preserve">אני רוצה לשאול את משרד התחבורה. </w:t>
      </w:r>
    </w:p>
    <w:p w:rsidR="0041509A" w:rsidRDefault="0041509A" w:rsidP="0041509A">
      <w:pPr>
        <w:rPr>
          <w:rtl/>
        </w:rPr>
      </w:pPr>
      <w:bookmarkStart w:id="412" w:name="_ETM_Q1_1875317"/>
      <w:bookmarkStart w:id="413" w:name="_ETM_Q1_1875368"/>
      <w:bookmarkEnd w:id="412"/>
      <w:bookmarkEnd w:id="413"/>
    </w:p>
    <w:p w:rsidR="0041509A" w:rsidRDefault="0041509A" w:rsidP="0041509A">
      <w:pPr>
        <w:pStyle w:val="af9"/>
        <w:keepNext/>
        <w:rPr>
          <w:rtl/>
        </w:rPr>
      </w:pPr>
      <w:bookmarkStart w:id="414" w:name="_ETM_Q1_1875488"/>
      <w:bookmarkStart w:id="415" w:name="_ETM_Q1_1875550"/>
      <w:bookmarkStart w:id="416" w:name="ET_guest_832114_28"/>
      <w:bookmarkEnd w:id="414"/>
      <w:bookmarkEnd w:id="415"/>
      <w:r w:rsidRPr="0041509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150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"/>
    </w:p>
    <w:p w:rsidR="0041509A" w:rsidRDefault="0041509A" w:rsidP="0041509A">
      <w:pPr>
        <w:pStyle w:val="KeepWithNext"/>
        <w:rPr>
          <w:rtl/>
        </w:rPr>
      </w:pPr>
    </w:p>
    <w:p w:rsidR="0041509A" w:rsidRDefault="0041509A" w:rsidP="0041509A">
      <w:pPr>
        <w:rPr>
          <w:rtl/>
        </w:rPr>
      </w:pPr>
      <w:bookmarkStart w:id="417" w:name="_ETM_Q1_1906323"/>
      <w:bookmarkStart w:id="418" w:name="_ETM_Q1_1878849"/>
      <w:bookmarkStart w:id="419" w:name="_ETM_Q1_1878907"/>
      <w:bookmarkStart w:id="420" w:name="_ETM_Q1_1879005"/>
      <w:bookmarkStart w:id="421" w:name="_ETM_Q1_1879052"/>
      <w:bookmarkEnd w:id="417"/>
      <w:bookmarkEnd w:id="418"/>
      <w:bookmarkEnd w:id="419"/>
      <w:bookmarkEnd w:id="420"/>
      <w:bookmarkEnd w:id="421"/>
      <w:r>
        <w:rPr>
          <w:rFonts w:hint="cs"/>
          <w:rtl/>
        </w:rPr>
        <w:t>הם דוחים את זה כי היא לא תוגברה.</w:t>
      </w:r>
    </w:p>
    <w:p w:rsidR="0041509A" w:rsidRDefault="0041509A" w:rsidP="0041509A">
      <w:pPr>
        <w:rPr>
          <w:rtl/>
        </w:rPr>
      </w:pPr>
      <w:bookmarkStart w:id="422" w:name="_ETM_Q1_1887961"/>
      <w:bookmarkStart w:id="423" w:name="_ETM_Q1_1888012"/>
      <w:bookmarkEnd w:id="422"/>
      <w:bookmarkEnd w:id="423"/>
    </w:p>
    <w:p w:rsidR="0041509A" w:rsidRDefault="0041509A" w:rsidP="0041509A">
      <w:pPr>
        <w:pStyle w:val="af5"/>
        <w:keepNext/>
        <w:rPr>
          <w:rtl/>
        </w:rPr>
      </w:pPr>
      <w:bookmarkStart w:id="424" w:name="ET_interruption_5787_27"/>
      <w:r w:rsidRPr="0041509A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150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4"/>
    </w:p>
    <w:p w:rsidR="0041509A" w:rsidRDefault="0041509A" w:rsidP="0041509A">
      <w:pPr>
        <w:pStyle w:val="KeepWithNext"/>
        <w:rPr>
          <w:rtl/>
        </w:rPr>
      </w:pPr>
    </w:p>
    <w:p w:rsidR="0041509A" w:rsidRDefault="0041509A" w:rsidP="009E317C">
      <w:pPr>
        <w:rPr>
          <w:rtl/>
        </w:rPr>
      </w:pPr>
      <w:bookmarkStart w:id="425" w:name="_ETM_Q1_1890609"/>
      <w:bookmarkEnd w:id="425"/>
      <w:r>
        <w:rPr>
          <w:rFonts w:hint="cs"/>
          <w:rtl/>
        </w:rPr>
        <w:t xml:space="preserve">למה </w:t>
      </w:r>
      <w:bookmarkStart w:id="426" w:name="_ETM_Q1_1891606"/>
      <w:bookmarkEnd w:id="426"/>
      <w:r w:rsidR="009E317C">
        <w:rPr>
          <w:rFonts w:hint="cs"/>
          <w:rtl/>
        </w:rPr>
        <w:t xml:space="preserve">הממשלה מאשרת חוקי עזר עירוניים שמבטלים פטורים </w:t>
      </w:r>
      <w:bookmarkStart w:id="427" w:name="_ETM_Q1_1889000"/>
      <w:bookmarkEnd w:id="427"/>
      <w:r w:rsidR="009E317C">
        <w:rPr>
          <w:rFonts w:hint="cs"/>
          <w:rtl/>
        </w:rPr>
        <w:t xml:space="preserve">וקונסים את התושבים </w:t>
      </w:r>
      <w:r w:rsidR="009C3944">
        <w:rPr>
          <w:rFonts w:hint="cs"/>
          <w:rtl/>
        </w:rPr>
        <w:t>כשאין תגבור של התחבורה הציבורית?</w:t>
      </w:r>
      <w:r w:rsidR="009E317C">
        <w:rPr>
          <w:rFonts w:hint="cs"/>
          <w:rtl/>
        </w:rPr>
        <w:t xml:space="preserve"> אני </w:t>
      </w:r>
      <w:bookmarkStart w:id="428" w:name="_ETM_Q1_1894000"/>
      <w:bookmarkEnd w:id="428"/>
      <w:r w:rsidR="009E317C">
        <w:rPr>
          <w:rFonts w:hint="cs"/>
          <w:rtl/>
        </w:rPr>
        <w:t xml:space="preserve">מצפה מהממשלה </w:t>
      </w:r>
      <w:r w:rsidR="000C49F3">
        <w:rPr>
          <w:rFonts w:hint="cs"/>
          <w:rtl/>
        </w:rPr>
        <w:t xml:space="preserve">שתגיד שאין דבר כזה. </w:t>
      </w:r>
    </w:p>
    <w:p w:rsidR="0041509A" w:rsidRDefault="0041509A" w:rsidP="0041509A">
      <w:pPr>
        <w:rPr>
          <w:rtl/>
        </w:rPr>
      </w:pPr>
      <w:bookmarkStart w:id="429" w:name="_ETM_Q1_1912577"/>
      <w:bookmarkStart w:id="430" w:name="_ETM_Q1_1912649"/>
      <w:bookmarkStart w:id="431" w:name="_ETM_Q1_1912731"/>
      <w:bookmarkStart w:id="432" w:name="_ETM_Q1_1912787"/>
      <w:bookmarkEnd w:id="429"/>
      <w:bookmarkEnd w:id="430"/>
      <w:bookmarkEnd w:id="431"/>
      <w:bookmarkEnd w:id="432"/>
    </w:p>
    <w:p w:rsidR="0041509A" w:rsidRDefault="0041509A" w:rsidP="0041509A">
      <w:pPr>
        <w:pStyle w:val="-"/>
        <w:keepNext/>
        <w:rPr>
          <w:rtl/>
        </w:rPr>
      </w:pPr>
      <w:bookmarkStart w:id="433" w:name="ET_speakercontinue_832114_29"/>
      <w:r w:rsidRPr="0041509A">
        <w:rPr>
          <w:rStyle w:val="TagStyle"/>
          <w:rtl/>
        </w:rPr>
        <w:t xml:space="preserve"> &lt;&lt; </w:t>
      </w:r>
      <w:proofErr w:type="spellStart"/>
      <w:r w:rsidRPr="0041509A">
        <w:rPr>
          <w:rStyle w:val="TagStyle"/>
          <w:rtl/>
        </w:rPr>
        <w:t>דובר_המשך</w:t>
      </w:r>
      <w:proofErr w:type="spellEnd"/>
      <w:r w:rsidRPr="0041509A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1509A">
        <w:rPr>
          <w:rStyle w:val="TagStyle"/>
          <w:rtl/>
        </w:rPr>
        <w:t xml:space="preserve"> &lt;&lt; </w:t>
      </w:r>
      <w:proofErr w:type="spellStart"/>
      <w:r w:rsidRPr="0041509A">
        <w:rPr>
          <w:rStyle w:val="TagStyle"/>
          <w:rtl/>
        </w:rPr>
        <w:t>דובר_המשך</w:t>
      </w:r>
      <w:proofErr w:type="spellEnd"/>
      <w:r w:rsidRPr="00415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:rsidR="0041509A" w:rsidRDefault="0041509A" w:rsidP="0041509A">
      <w:pPr>
        <w:pStyle w:val="KeepWithNext"/>
        <w:rPr>
          <w:rtl/>
        </w:rPr>
      </w:pPr>
    </w:p>
    <w:p w:rsidR="00A95D16" w:rsidRDefault="0041509A" w:rsidP="0041509A">
      <w:pPr>
        <w:rPr>
          <w:rtl/>
        </w:rPr>
      </w:pPr>
      <w:bookmarkStart w:id="434" w:name="_ETM_Q1_1915448"/>
      <w:bookmarkEnd w:id="434"/>
      <w:r>
        <w:rPr>
          <w:rFonts w:hint="cs"/>
          <w:rtl/>
        </w:rPr>
        <w:t>בצדק אמרת</w:t>
      </w:r>
      <w:r w:rsidR="000C49F3">
        <w:rPr>
          <w:rFonts w:hint="cs"/>
          <w:rtl/>
        </w:rPr>
        <w:t xml:space="preserve"> שאם החוק מתבטל או </w:t>
      </w:r>
      <w:bookmarkStart w:id="435" w:name="_ETM_Q1_1897000"/>
      <w:bookmarkEnd w:id="435"/>
      <w:r w:rsidR="000C49F3">
        <w:rPr>
          <w:rFonts w:hint="cs"/>
          <w:rtl/>
        </w:rPr>
        <w:t xml:space="preserve">אפילו נדחה, חוק העזר שאושר צריך להתבטל, חייב להתבטל. </w:t>
      </w:r>
    </w:p>
    <w:p w:rsidR="00A95D16" w:rsidRDefault="00A95D16" w:rsidP="0041509A">
      <w:pPr>
        <w:rPr>
          <w:rtl/>
        </w:rPr>
      </w:pPr>
      <w:bookmarkStart w:id="436" w:name="_ETM_Q1_1909000"/>
      <w:bookmarkEnd w:id="436"/>
    </w:p>
    <w:p w:rsidR="00A95D16" w:rsidRDefault="00A95D16" w:rsidP="00A95D16">
      <w:pPr>
        <w:pStyle w:val="af5"/>
        <w:keepNext/>
        <w:rPr>
          <w:rtl/>
        </w:rPr>
      </w:pPr>
      <w:bookmarkStart w:id="437" w:name="ET_interruption_איתי_עצמון_99"/>
      <w:r w:rsidRPr="00A95D16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A95D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7"/>
    </w:p>
    <w:p w:rsidR="00A95D16" w:rsidRDefault="00A95D16" w:rsidP="00A95D16">
      <w:pPr>
        <w:pStyle w:val="KeepWithNext"/>
        <w:rPr>
          <w:rtl/>
        </w:rPr>
      </w:pPr>
    </w:p>
    <w:p w:rsidR="00A95D16" w:rsidRDefault="00A95D16" w:rsidP="00A95D16">
      <w:pPr>
        <w:rPr>
          <w:rtl/>
        </w:rPr>
      </w:pPr>
      <w:bookmarkStart w:id="438" w:name="_ETM_Q1_1904000"/>
      <w:bookmarkEnd w:id="438"/>
      <w:r>
        <w:rPr>
          <w:rFonts w:hint="cs"/>
          <w:rtl/>
        </w:rPr>
        <w:t>הוא</w:t>
      </w:r>
      <w:bookmarkStart w:id="439" w:name="_ETM_Q1_1905000"/>
      <w:bookmarkEnd w:id="439"/>
      <w:r>
        <w:rPr>
          <w:rFonts w:hint="cs"/>
          <w:rtl/>
        </w:rPr>
        <w:t xml:space="preserve"> לא מכוח תיקון החוק.</w:t>
      </w:r>
    </w:p>
    <w:p w:rsidR="00A95D16" w:rsidRDefault="00A95D16" w:rsidP="00A95D16">
      <w:pPr>
        <w:rPr>
          <w:rtl/>
        </w:rPr>
      </w:pPr>
    </w:p>
    <w:p w:rsidR="00A95D16" w:rsidRDefault="00A95D16" w:rsidP="00A95D16">
      <w:pPr>
        <w:pStyle w:val="af6"/>
        <w:keepNext/>
        <w:rPr>
          <w:rtl/>
        </w:rPr>
      </w:pPr>
      <w:bookmarkStart w:id="440" w:name="ET_yor_5159_100"/>
      <w:r w:rsidRPr="00A95D16">
        <w:rPr>
          <w:rStyle w:val="TagStyle"/>
          <w:rtl/>
        </w:rPr>
        <w:t xml:space="preserve"> &lt;&lt; </w:t>
      </w:r>
      <w:proofErr w:type="spellStart"/>
      <w:r w:rsidRPr="00A95D16">
        <w:rPr>
          <w:rStyle w:val="TagStyle"/>
          <w:rtl/>
        </w:rPr>
        <w:t>יור</w:t>
      </w:r>
      <w:proofErr w:type="spellEnd"/>
      <w:r w:rsidRPr="00A95D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D16">
        <w:rPr>
          <w:rStyle w:val="TagStyle"/>
          <w:rtl/>
        </w:rPr>
        <w:t xml:space="preserve"> &lt;&lt; </w:t>
      </w:r>
      <w:proofErr w:type="spellStart"/>
      <w:r w:rsidRPr="00A95D16">
        <w:rPr>
          <w:rStyle w:val="TagStyle"/>
          <w:rtl/>
        </w:rPr>
        <w:t>יור</w:t>
      </w:r>
      <w:proofErr w:type="spellEnd"/>
      <w:r w:rsidRPr="00A95D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"/>
    </w:p>
    <w:p w:rsidR="00A95D16" w:rsidRDefault="00A95D16" w:rsidP="00A95D16">
      <w:pPr>
        <w:pStyle w:val="KeepWithNext"/>
        <w:rPr>
          <w:rtl/>
        </w:rPr>
      </w:pPr>
    </w:p>
    <w:p w:rsidR="00A95D16" w:rsidRDefault="00A95D16" w:rsidP="00A95D16">
      <w:pPr>
        <w:rPr>
          <w:rtl/>
        </w:rPr>
      </w:pPr>
      <w:r>
        <w:rPr>
          <w:rFonts w:hint="cs"/>
          <w:rtl/>
        </w:rPr>
        <w:t>חוק עזר מכוח החתימה של השרים.</w:t>
      </w:r>
    </w:p>
    <w:p w:rsidR="00A95D16" w:rsidRDefault="00A95D16" w:rsidP="00A95D16">
      <w:pPr>
        <w:rPr>
          <w:rtl/>
        </w:rPr>
      </w:pPr>
      <w:bookmarkStart w:id="441" w:name="_ETM_Q1_1916000"/>
      <w:bookmarkEnd w:id="441"/>
    </w:p>
    <w:p w:rsidR="00A95D16" w:rsidRDefault="00A95D16" w:rsidP="00A95D16">
      <w:pPr>
        <w:pStyle w:val="af5"/>
        <w:keepNext/>
        <w:rPr>
          <w:rtl/>
        </w:rPr>
      </w:pPr>
      <w:bookmarkStart w:id="442" w:name="ET_interruption_5787_101"/>
      <w:r w:rsidRPr="00A95D16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95D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2"/>
    </w:p>
    <w:p w:rsidR="00A95D16" w:rsidRDefault="00A95D16" w:rsidP="00A95D16">
      <w:pPr>
        <w:pStyle w:val="KeepWithNext"/>
        <w:rPr>
          <w:rtl/>
        </w:rPr>
      </w:pPr>
    </w:p>
    <w:p w:rsidR="0041509A" w:rsidRDefault="00A95D16" w:rsidP="00A95D16">
      <w:pPr>
        <w:rPr>
          <w:rtl/>
        </w:rPr>
      </w:pPr>
      <w:bookmarkStart w:id="443" w:name="_ETM_Q1_1913000"/>
      <w:bookmarkEnd w:id="443"/>
      <w:r>
        <w:rPr>
          <w:rFonts w:hint="cs"/>
          <w:rtl/>
        </w:rPr>
        <w:t xml:space="preserve">ולמה הם </w:t>
      </w:r>
      <w:bookmarkStart w:id="444" w:name="_ETM_Q1_1917000"/>
      <w:bookmarkEnd w:id="444"/>
      <w:r>
        <w:rPr>
          <w:rFonts w:hint="cs"/>
          <w:rtl/>
        </w:rPr>
        <w:t>חתמו?</w:t>
      </w:r>
      <w:r w:rsidR="0041509A">
        <w:rPr>
          <w:rFonts w:hint="cs"/>
          <w:rtl/>
        </w:rPr>
        <w:t xml:space="preserve"> </w:t>
      </w:r>
    </w:p>
    <w:p w:rsidR="00A659BE" w:rsidRDefault="00A659BE" w:rsidP="0041509A">
      <w:pPr>
        <w:rPr>
          <w:rtl/>
        </w:rPr>
      </w:pPr>
      <w:bookmarkStart w:id="445" w:name="_ETM_Q1_1920001"/>
      <w:bookmarkStart w:id="446" w:name="_ETM_Q1_1920092"/>
      <w:bookmarkEnd w:id="445"/>
      <w:bookmarkEnd w:id="446"/>
    </w:p>
    <w:p w:rsidR="00A659BE" w:rsidRDefault="00A659BE" w:rsidP="00A659BE">
      <w:pPr>
        <w:pStyle w:val="af5"/>
        <w:keepNext/>
        <w:rPr>
          <w:rtl/>
        </w:rPr>
      </w:pPr>
      <w:bookmarkStart w:id="447" w:name="ET_interruption_6544_30"/>
      <w:r w:rsidRPr="00A659BE">
        <w:rPr>
          <w:rStyle w:val="TagStyle"/>
          <w:rtl/>
        </w:rPr>
        <w:t xml:space="preserve"> &lt;&lt; קריאה &gt;&gt; </w:t>
      </w:r>
      <w:r>
        <w:rPr>
          <w:rtl/>
        </w:rPr>
        <w:t>ששון ששי גואטה (הליכוד):</w:t>
      </w:r>
      <w:r w:rsidRPr="00A659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7"/>
    </w:p>
    <w:p w:rsidR="00A659BE" w:rsidRDefault="00A659BE" w:rsidP="00A659BE">
      <w:pPr>
        <w:pStyle w:val="KeepWithNext"/>
        <w:rPr>
          <w:rtl/>
        </w:rPr>
      </w:pPr>
    </w:p>
    <w:p w:rsidR="00A659BE" w:rsidRDefault="00A659BE" w:rsidP="00A659BE">
      <w:pPr>
        <w:rPr>
          <w:rtl/>
        </w:rPr>
      </w:pPr>
      <w:bookmarkStart w:id="448" w:name="_ETM_Q1_1922939"/>
      <w:bookmarkEnd w:id="448"/>
      <w:r>
        <w:rPr>
          <w:rFonts w:hint="cs"/>
          <w:rtl/>
        </w:rPr>
        <w:t xml:space="preserve">דודו </w:t>
      </w:r>
      <w:proofErr w:type="spellStart"/>
      <w:r>
        <w:rPr>
          <w:rFonts w:hint="cs"/>
          <w:rtl/>
        </w:rPr>
        <w:t>לניאדו</w:t>
      </w:r>
      <w:proofErr w:type="spellEnd"/>
      <w:r>
        <w:rPr>
          <w:rFonts w:hint="cs"/>
          <w:rtl/>
        </w:rPr>
        <w:t xml:space="preserve"> פנה </w:t>
      </w:r>
      <w:bookmarkStart w:id="449" w:name="_ETM_Q1_1926306"/>
      <w:bookmarkEnd w:id="449"/>
      <w:r>
        <w:rPr>
          <w:rFonts w:hint="cs"/>
          <w:rtl/>
        </w:rPr>
        <w:t>אלי, הייתי בהלם</w:t>
      </w:r>
      <w:r w:rsidR="00A95D16">
        <w:rPr>
          <w:rFonts w:hint="cs"/>
          <w:rtl/>
        </w:rPr>
        <w:t xml:space="preserve"> מזה. </w:t>
      </w:r>
    </w:p>
    <w:p w:rsidR="00A659BE" w:rsidRDefault="00A659BE" w:rsidP="00A659BE">
      <w:pPr>
        <w:rPr>
          <w:rtl/>
        </w:rPr>
      </w:pPr>
      <w:bookmarkStart w:id="450" w:name="_ETM_Q1_1929019"/>
      <w:bookmarkStart w:id="451" w:name="_ETM_Q1_1929079"/>
      <w:bookmarkEnd w:id="450"/>
      <w:bookmarkEnd w:id="451"/>
    </w:p>
    <w:p w:rsidR="00A659BE" w:rsidRDefault="00A659BE" w:rsidP="00A659BE">
      <w:pPr>
        <w:pStyle w:val="af6"/>
        <w:keepNext/>
        <w:rPr>
          <w:rtl/>
        </w:rPr>
      </w:pPr>
      <w:bookmarkStart w:id="452" w:name="ET_yor_5159_31"/>
      <w:r w:rsidRPr="00A659BE">
        <w:rPr>
          <w:rStyle w:val="TagStyle"/>
          <w:rtl/>
        </w:rPr>
        <w:t xml:space="preserve"> &lt;&lt; </w:t>
      </w:r>
      <w:proofErr w:type="spellStart"/>
      <w:r w:rsidRPr="00A659BE">
        <w:rPr>
          <w:rStyle w:val="TagStyle"/>
          <w:rtl/>
        </w:rPr>
        <w:t>יור</w:t>
      </w:r>
      <w:proofErr w:type="spellEnd"/>
      <w:r w:rsidRPr="00A659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59BE">
        <w:rPr>
          <w:rStyle w:val="TagStyle"/>
          <w:rtl/>
        </w:rPr>
        <w:t xml:space="preserve"> &lt;&lt; </w:t>
      </w:r>
      <w:proofErr w:type="spellStart"/>
      <w:r w:rsidRPr="00A659BE">
        <w:rPr>
          <w:rStyle w:val="TagStyle"/>
          <w:rtl/>
        </w:rPr>
        <w:t>יור</w:t>
      </w:r>
      <w:proofErr w:type="spellEnd"/>
      <w:r w:rsidRPr="00A659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A659BE" w:rsidRDefault="00A659BE" w:rsidP="00A659BE">
      <w:pPr>
        <w:pStyle w:val="KeepWithNext"/>
        <w:rPr>
          <w:rtl/>
        </w:rPr>
      </w:pPr>
    </w:p>
    <w:p w:rsidR="00A659BE" w:rsidRDefault="00A659BE" w:rsidP="00A95D16">
      <w:pPr>
        <w:rPr>
          <w:rtl/>
        </w:rPr>
      </w:pPr>
      <w:bookmarkStart w:id="453" w:name="_ETM_Q1_1930057"/>
      <w:bookmarkEnd w:id="453"/>
      <w:r>
        <w:rPr>
          <w:rFonts w:hint="cs"/>
          <w:rtl/>
        </w:rPr>
        <w:t xml:space="preserve">התיקון אמר שהם חייבים לתת לתושבי המקום גם </w:t>
      </w:r>
      <w:bookmarkStart w:id="454" w:name="_ETM_Q1_1937197"/>
      <w:bookmarkEnd w:id="454"/>
      <w:r>
        <w:rPr>
          <w:rFonts w:hint="cs"/>
          <w:rtl/>
        </w:rPr>
        <w:t xml:space="preserve">לשלם. העיריות יכלו לא לתת, הסמכות לתת או לא לתת </w:t>
      </w:r>
      <w:bookmarkStart w:id="455" w:name="_ETM_Q1_1945331"/>
      <w:bookmarkEnd w:id="455"/>
      <w:r>
        <w:rPr>
          <w:rFonts w:hint="cs"/>
          <w:rtl/>
        </w:rPr>
        <w:t>היא שלהם. מה שקרה</w:t>
      </w:r>
      <w:r w:rsidR="00A95D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95D16">
        <w:rPr>
          <w:rFonts w:hint="cs"/>
          <w:rtl/>
        </w:rPr>
        <w:t xml:space="preserve">קודם זה </w:t>
      </w:r>
      <w:r>
        <w:rPr>
          <w:rFonts w:hint="cs"/>
          <w:rtl/>
        </w:rPr>
        <w:t>ה</w:t>
      </w:r>
      <w:r w:rsidR="00A95D16">
        <w:rPr>
          <w:rFonts w:hint="cs"/>
          <w:rtl/>
        </w:rPr>
        <w:t>יה</w:t>
      </w:r>
      <w:r>
        <w:rPr>
          <w:rFonts w:hint="cs"/>
          <w:rtl/>
        </w:rPr>
        <w:t xml:space="preserve"> חוק, ברגע שאני מבטל את </w:t>
      </w:r>
      <w:bookmarkStart w:id="456" w:name="_ETM_Q1_1951827"/>
      <w:bookmarkEnd w:id="456"/>
      <w:r>
        <w:rPr>
          <w:rFonts w:hint="cs"/>
          <w:rtl/>
        </w:rPr>
        <w:t>החוק</w:t>
      </w:r>
      <w:r w:rsidR="00A95D16">
        <w:rPr>
          <w:rFonts w:hint="cs"/>
          <w:rtl/>
        </w:rPr>
        <w:t xml:space="preserve"> הזה</w:t>
      </w:r>
      <w:r>
        <w:rPr>
          <w:rFonts w:hint="cs"/>
          <w:rtl/>
        </w:rPr>
        <w:t>, חוזרת הסמכות לר</w:t>
      </w:r>
      <w:r w:rsidR="00A95D16">
        <w:rPr>
          <w:rFonts w:hint="cs"/>
          <w:rtl/>
        </w:rPr>
        <w:t>אשי</w:t>
      </w:r>
      <w:r>
        <w:rPr>
          <w:rFonts w:hint="cs"/>
          <w:rtl/>
        </w:rPr>
        <w:t xml:space="preserve"> ערים</w:t>
      </w:r>
      <w:r w:rsidR="00A95D16">
        <w:rPr>
          <w:rFonts w:hint="cs"/>
          <w:rtl/>
        </w:rPr>
        <w:t xml:space="preserve"> לקבוע את זה בצורה אחרת דרך חוקי עזר. </w:t>
      </w:r>
      <w:bookmarkStart w:id="457" w:name="_ETM_Q1_1957000"/>
      <w:bookmarkStart w:id="458" w:name="_ETM_Q1_1958036"/>
      <w:bookmarkStart w:id="459" w:name="_ETM_Q1_1958086"/>
      <w:bookmarkEnd w:id="457"/>
      <w:bookmarkEnd w:id="458"/>
      <w:bookmarkEnd w:id="459"/>
      <w:r>
        <w:rPr>
          <w:rFonts w:hint="cs"/>
          <w:rtl/>
        </w:rPr>
        <w:t>הבעיה שלנו היא</w:t>
      </w:r>
      <w:r w:rsidR="00A95D16">
        <w:rPr>
          <w:rFonts w:hint="cs"/>
          <w:rtl/>
        </w:rPr>
        <w:t>,</w:t>
      </w:r>
      <w:r>
        <w:rPr>
          <w:rFonts w:hint="cs"/>
          <w:rtl/>
        </w:rPr>
        <w:t xml:space="preserve"> אם נעשה חוק </w:t>
      </w:r>
      <w:bookmarkStart w:id="460" w:name="_ETM_Q1_1961796"/>
      <w:bookmarkEnd w:id="460"/>
      <w:r>
        <w:rPr>
          <w:rFonts w:hint="cs"/>
          <w:rtl/>
        </w:rPr>
        <w:t>עזר בדרך</w:t>
      </w:r>
      <w:r w:rsidR="00A95D16">
        <w:rPr>
          <w:rFonts w:hint="cs"/>
          <w:rtl/>
        </w:rPr>
        <w:t xml:space="preserve">, כמו בעיריית תל-אביב, </w:t>
      </w:r>
      <w:bookmarkStart w:id="461" w:name="_ETM_Q1_1971000"/>
      <w:bookmarkStart w:id="462" w:name="_ETM_Q1_1968721"/>
      <w:bookmarkStart w:id="463" w:name="_ETM_Q1_1968791"/>
      <w:bookmarkEnd w:id="461"/>
      <w:bookmarkEnd w:id="462"/>
      <w:bookmarkEnd w:id="463"/>
      <w:r>
        <w:rPr>
          <w:rFonts w:hint="cs"/>
          <w:rtl/>
        </w:rPr>
        <w:t xml:space="preserve">אני </w:t>
      </w:r>
      <w:r w:rsidR="00A95D16">
        <w:rPr>
          <w:rFonts w:hint="cs"/>
          <w:rtl/>
        </w:rPr>
        <w:t>אב</w:t>
      </w:r>
      <w:r>
        <w:rPr>
          <w:rFonts w:hint="cs"/>
          <w:rtl/>
        </w:rPr>
        <w:t>טל אותו</w:t>
      </w:r>
      <w:r w:rsidR="00A95D16">
        <w:rPr>
          <w:rFonts w:hint="cs"/>
          <w:rtl/>
        </w:rPr>
        <w:t xml:space="preserve"> - - - </w:t>
      </w:r>
    </w:p>
    <w:p w:rsidR="00A659BE" w:rsidRDefault="00A659BE" w:rsidP="00A659BE">
      <w:pPr>
        <w:rPr>
          <w:rtl/>
        </w:rPr>
      </w:pPr>
      <w:bookmarkStart w:id="464" w:name="_ETM_Q1_1976356"/>
      <w:bookmarkStart w:id="465" w:name="_ETM_Q1_1976415"/>
      <w:bookmarkEnd w:id="464"/>
      <w:bookmarkEnd w:id="465"/>
    </w:p>
    <w:p w:rsidR="00A659BE" w:rsidRDefault="00A659BE" w:rsidP="00A659BE">
      <w:pPr>
        <w:pStyle w:val="af5"/>
        <w:keepNext/>
        <w:rPr>
          <w:rtl/>
        </w:rPr>
      </w:pPr>
      <w:bookmarkStart w:id="466" w:name="ET_interruption_איתי_עצמון_32"/>
      <w:r w:rsidRPr="00A659BE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A659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6"/>
    </w:p>
    <w:p w:rsidR="00A659BE" w:rsidRDefault="00A659BE" w:rsidP="00A659BE">
      <w:pPr>
        <w:pStyle w:val="KeepWithNext"/>
        <w:rPr>
          <w:rtl/>
        </w:rPr>
      </w:pPr>
    </w:p>
    <w:p w:rsidR="00A659BE" w:rsidRDefault="00A95D16" w:rsidP="00A95D16">
      <w:pPr>
        <w:rPr>
          <w:rtl/>
        </w:rPr>
      </w:pPr>
      <w:bookmarkStart w:id="467" w:name="_ETM_Q1_1979372"/>
      <w:bookmarkEnd w:id="467"/>
      <w:r>
        <w:rPr>
          <w:rFonts w:hint="cs"/>
          <w:rtl/>
        </w:rPr>
        <w:t xml:space="preserve">חוה, </w:t>
      </w:r>
      <w:r w:rsidR="00A659BE">
        <w:rPr>
          <w:rFonts w:hint="cs"/>
          <w:rtl/>
        </w:rPr>
        <w:t>חוק העזר</w:t>
      </w:r>
      <w:r>
        <w:rPr>
          <w:rFonts w:hint="cs"/>
          <w:rtl/>
        </w:rPr>
        <w:t xml:space="preserve"> קשור לתיקון? הוא לא </w:t>
      </w:r>
      <w:bookmarkStart w:id="468" w:name="_ETM_Q1_1974000"/>
      <w:bookmarkEnd w:id="468"/>
      <w:r>
        <w:rPr>
          <w:rFonts w:hint="cs"/>
          <w:rtl/>
        </w:rPr>
        <w:t>תלוי בו.</w:t>
      </w:r>
      <w:r w:rsidR="00A659BE">
        <w:rPr>
          <w:rFonts w:hint="cs"/>
          <w:rtl/>
        </w:rPr>
        <w:t xml:space="preserve"> </w:t>
      </w:r>
    </w:p>
    <w:p w:rsidR="00A659BE" w:rsidRDefault="00A659BE" w:rsidP="00A659BE">
      <w:pPr>
        <w:rPr>
          <w:rtl/>
        </w:rPr>
      </w:pPr>
      <w:bookmarkStart w:id="469" w:name="_ETM_Q1_1985290"/>
      <w:bookmarkStart w:id="470" w:name="_ETM_Q1_1985351"/>
      <w:bookmarkStart w:id="471" w:name="_ETM_Q1_1985444"/>
      <w:bookmarkStart w:id="472" w:name="_ETM_Q1_1985507"/>
      <w:bookmarkEnd w:id="469"/>
      <w:bookmarkEnd w:id="470"/>
      <w:bookmarkEnd w:id="471"/>
      <w:bookmarkEnd w:id="472"/>
    </w:p>
    <w:p w:rsidR="00A659BE" w:rsidRDefault="00A659BE" w:rsidP="00A659BE">
      <w:pPr>
        <w:pStyle w:val="af9"/>
        <w:keepNext/>
        <w:rPr>
          <w:rtl/>
        </w:rPr>
      </w:pPr>
      <w:bookmarkStart w:id="473" w:name="ET_guest_632515_33"/>
      <w:r w:rsidRPr="00A659B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חוה ראובני:</w:t>
      </w:r>
      <w:r w:rsidRPr="00A659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"/>
    </w:p>
    <w:p w:rsidR="00A659BE" w:rsidRDefault="00A659BE" w:rsidP="00A659BE">
      <w:pPr>
        <w:pStyle w:val="KeepWithNext"/>
        <w:rPr>
          <w:rtl/>
        </w:rPr>
      </w:pPr>
    </w:p>
    <w:p w:rsidR="00A659BE" w:rsidRDefault="00A95D16" w:rsidP="00A659BE">
      <w:pPr>
        <w:rPr>
          <w:rtl/>
        </w:rPr>
      </w:pPr>
      <w:bookmarkStart w:id="474" w:name="_ETM_Q1_1988628"/>
      <w:bookmarkEnd w:id="474"/>
      <w:r>
        <w:rPr>
          <w:rFonts w:hint="cs"/>
          <w:rtl/>
        </w:rPr>
        <w:t xml:space="preserve">הוא לא תלוי בו. </w:t>
      </w:r>
      <w:r w:rsidR="00A659BE">
        <w:rPr>
          <w:rFonts w:hint="cs"/>
          <w:rtl/>
        </w:rPr>
        <w:t xml:space="preserve">הסמכות </w:t>
      </w:r>
      <w:r>
        <w:rPr>
          <w:rFonts w:hint="cs"/>
          <w:rtl/>
        </w:rPr>
        <w:t xml:space="preserve">לחוקק הסדרים כאלה </w:t>
      </w:r>
      <w:r w:rsidR="00A659BE">
        <w:rPr>
          <w:rFonts w:hint="cs"/>
          <w:rtl/>
        </w:rPr>
        <w:t>היית</w:t>
      </w:r>
      <w:r>
        <w:rPr>
          <w:rFonts w:hint="cs"/>
          <w:rtl/>
        </w:rPr>
        <w:t>ה</w:t>
      </w:r>
      <w:r w:rsidR="00A659BE">
        <w:rPr>
          <w:rFonts w:hint="cs"/>
          <w:rtl/>
        </w:rPr>
        <w:t xml:space="preserve"> קיימת גם </w:t>
      </w:r>
      <w:bookmarkStart w:id="475" w:name="_ETM_Q1_1993245"/>
      <w:bookmarkEnd w:id="475"/>
      <w:r w:rsidR="00A659BE">
        <w:rPr>
          <w:rFonts w:hint="cs"/>
          <w:rtl/>
        </w:rPr>
        <w:t>קודם</w:t>
      </w:r>
      <w:r>
        <w:rPr>
          <w:rFonts w:hint="cs"/>
          <w:rtl/>
        </w:rPr>
        <w:t>.</w:t>
      </w:r>
    </w:p>
    <w:p w:rsidR="00A659BE" w:rsidRDefault="00A659BE" w:rsidP="00A659BE">
      <w:pPr>
        <w:rPr>
          <w:rtl/>
        </w:rPr>
      </w:pPr>
      <w:bookmarkStart w:id="476" w:name="_ETM_Q1_1994352"/>
      <w:bookmarkStart w:id="477" w:name="_ETM_Q1_1994409"/>
      <w:bookmarkEnd w:id="476"/>
      <w:bookmarkEnd w:id="477"/>
    </w:p>
    <w:p w:rsidR="00A659BE" w:rsidRDefault="00A659BE" w:rsidP="00A659BE">
      <w:pPr>
        <w:pStyle w:val="af5"/>
        <w:keepNext/>
        <w:rPr>
          <w:rtl/>
        </w:rPr>
      </w:pPr>
      <w:bookmarkStart w:id="478" w:name="ET_interruption_5787_34"/>
      <w:r w:rsidRPr="00A659BE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659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8"/>
    </w:p>
    <w:p w:rsidR="00A659BE" w:rsidRDefault="00A659BE" w:rsidP="00A659BE">
      <w:pPr>
        <w:pStyle w:val="KeepWithNext"/>
        <w:rPr>
          <w:rtl/>
        </w:rPr>
      </w:pPr>
    </w:p>
    <w:p w:rsidR="00A659BE" w:rsidRDefault="00A95D16" w:rsidP="00A659BE">
      <w:pPr>
        <w:rPr>
          <w:rtl/>
        </w:rPr>
      </w:pPr>
      <w:bookmarkStart w:id="479" w:name="_ETM_Q1_1996656"/>
      <w:bookmarkEnd w:id="479"/>
      <w:r>
        <w:rPr>
          <w:rFonts w:hint="cs"/>
          <w:rtl/>
        </w:rPr>
        <w:t xml:space="preserve">כלומר כשראש העירייה אומר שההחלטה הזאת תלויה בחוק שעבר בחוק ההסדרים </w:t>
      </w:r>
      <w:r w:rsidR="00A659BE">
        <w:rPr>
          <w:rFonts w:hint="cs"/>
          <w:rtl/>
        </w:rPr>
        <w:t>הוא לא דובר אמת?</w:t>
      </w:r>
      <w:r>
        <w:rPr>
          <w:rFonts w:hint="cs"/>
          <w:rtl/>
        </w:rPr>
        <w:t xml:space="preserve"> </w:t>
      </w:r>
      <w:bookmarkStart w:id="480" w:name="_ETM_Q1_1991000"/>
      <w:bookmarkEnd w:id="480"/>
      <w:r>
        <w:rPr>
          <w:rFonts w:hint="cs"/>
          <w:rtl/>
        </w:rPr>
        <w:t>זה מה שאת אומרת?</w:t>
      </w:r>
    </w:p>
    <w:p w:rsidR="00A95D16" w:rsidRDefault="00A95D16" w:rsidP="00A659BE">
      <w:pPr>
        <w:rPr>
          <w:rtl/>
        </w:rPr>
      </w:pPr>
    </w:p>
    <w:p w:rsidR="00A95D16" w:rsidRDefault="00A95D16" w:rsidP="00A95D16">
      <w:pPr>
        <w:pStyle w:val="af6"/>
        <w:keepNext/>
        <w:rPr>
          <w:rtl/>
        </w:rPr>
      </w:pPr>
      <w:bookmarkStart w:id="481" w:name="ET_yor_5159_102"/>
      <w:r w:rsidRPr="00A95D16">
        <w:rPr>
          <w:rStyle w:val="TagStyle"/>
          <w:rtl/>
        </w:rPr>
        <w:t xml:space="preserve"> &lt;&lt; </w:t>
      </w:r>
      <w:proofErr w:type="spellStart"/>
      <w:r w:rsidRPr="00A95D16">
        <w:rPr>
          <w:rStyle w:val="TagStyle"/>
          <w:rtl/>
        </w:rPr>
        <w:t>יור</w:t>
      </w:r>
      <w:proofErr w:type="spellEnd"/>
      <w:r w:rsidRPr="00A95D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D16">
        <w:rPr>
          <w:rStyle w:val="TagStyle"/>
          <w:rtl/>
        </w:rPr>
        <w:t xml:space="preserve"> &lt;&lt; </w:t>
      </w:r>
      <w:proofErr w:type="spellStart"/>
      <w:r w:rsidRPr="00A95D16">
        <w:rPr>
          <w:rStyle w:val="TagStyle"/>
          <w:rtl/>
        </w:rPr>
        <w:t>יור</w:t>
      </w:r>
      <w:proofErr w:type="spellEnd"/>
      <w:r w:rsidRPr="00A95D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A95D16" w:rsidRDefault="00A95D16" w:rsidP="00A95D16">
      <w:pPr>
        <w:pStyle w:val="KeepWithNext"/>
        <w:rPr>
          <w:rtl/>
        </w:rPr>
      </w:pPr>
    </w:p>
    <w:p w:rsidR="00A95D16" w:rsidRPr="00A95D16" w:rsidRDefault="00A95D16" w:rsidP="00A95D16">
      <w:pPr>
        <w:rPr>
          <w:rtl/>
        </w:rPr>
      </w:pPr>
      <w:r>
        <w:rPr>
          <w:rFonts w:hint="cs"/>
          <w:rtl/>
        </w:rPr>
        <w:t xml:space="preserve">הוא עשה את זה בעקבות החוק הזה. </w:t>
      </w:r>
      <w:bookmarkStart w:id="482" w:name="_ETM_Q1_1992000"/>
      <w:bookmarkEnd w:id="482"/>
    </w:p>
    <w:p w:rsidR="00A659BE" w:rsidRDefault="00A659BE" w:rsidP="00A659BE">
      <w:pPr>
        <w:rPr>
          <w:rtl/>
        </w:rPr>
      </w:pPr>
      <w:bookmarkStart w:id="483" w:name="_ETM_Q1_2000006"/>
      <w:bookmarkStart w:id="484" w:name="_ETM_Q1_2000070"/>
      <w:bookmarkEnd w:id="483"/>
      <w:bookmarkEnd w:id="484"/>
    </w:p>
    <w:p w:rsidR="00A659BE" w:rsidRDefault="00A659BE" w:rsidP="00A659BE">
      <w:pPr>
        <w:pStyle w:val="-"/>
        <w:keepNext/>
        <w:rPr>
          <w:rtl/>
        </w:rPr>
      </w:pPr>
      <w:bookmarkStart w:id="485" w:name="ET_speakercontinue_632515_35"/>
      <w:r w:rsidRPr="00A659BE">
        <w:rPr>
          <w:rStyle w:val="TagStyle"/>
          <w:rtl/>
        </w:rPr>
        <w:t xml:space="preserve"> &lt;&lt; </w:t>
      </w:r>
      <w:proofErr w:type="spellStart"/>
      <w:r w:rsidRPr="00A659BE">
        <w:rPr>
          <w:rStyle w:val="TagStyle"/>
          <w:rtl/>
        </w:rPr>
        <w:t>דובר_המשך</w:t>
      </w:r>
      <w:proofErr w:type="spellEnd"/>
      <w:r w:rsidRPr="00A659BE">
        <w:rPr>
          <w:rStyle w:val="TagStyle"/>
          <w:rtl/>
        </w:rPr>
        <w:t xml:space="preserve"> &gt;&gt; </w:t>
      </w:r>
      <w:r>
        <w:rPr>
          <w:rtl/>
        </w:rPr>
        <w:t>חוה ראובני:</w:t>
      </w:r>
      <w:r w:rsidRPr="00A659BE">
        <w:rPr>
          <w:rStyle w:val="TagStyle"/>
          <w:rtl/>
        </w:rPr>
        <w:t xml:space="preserve"> &lt;&lt; </w:t>
      </w:r>
      <w:proofErr w:type="spellStart"/>
      <w:r w:rsidRPr="00A659BE">
        <w:rPr>
          <w:rStyle w:val="TagStyle"/>
          <w:rtl/>
        </w:rPr>
        <w:t>דובר_המשך</w:t>
      </w:r>
      <w:proofErr w:type="spellEnd"/>
      <w:r w:rsidRPr="00A659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"/>
    </w:p>
    <w:p w:rsidR="00A659BE" w:rsidRDefault="00A659BE" w:rsidP="00A659BE">
      <w:pPr>
        <w:pStyle w:val="KeepWithNext"/>
        <w:rPr>
          <w:rtl/>
        </w:rPr>
      </w:pPr>
    </w:p>
    <w:p w:rsidR="00A659BE" w:rsidRDefault="00A95D16" w:rsidP="00A659BE">
      <w:pPr>
        <w:rPr>
          <w:rtl/>
        </w:rPr>
      </w:pPr>
      <w:bookmarkStart w:id="486" w:name="_ETM_Q1_2000704"/>
      <w:bookmarkEnd w:id="486"/>
      <w:r>
        <w:rPr>
          <w:rFonts w:hint="cs"/>
          <w:rtl/>
        </w:rPr>
        <w:t xml:space="preserve">אין חובה בפקודת התעבורה </w:t>
      </w:r>
      <w:r w:rsidR="00A659BE">
        <w:rPr>
          <w:rFonts w:hint="cs"/>
          <w:rtl/>
        </w:rPr>
        <w:t>לתת הטבות לתושבים</w:t>
      </w:r>
      <w:r>
        <w:rPr>
          <w:rFonts w:hint="cs"/>
          <w:rtl/>
        </w:rPr>
        <w:t>, לא הייתה גם לפני החוק</w:t>
      </w:r>
      <w:bookmarkStart w:id="487" w:name="_ETM_Q1_2003000"/>
      <w:bookmarkEnd w:id="487"/>
      <w:r>
        <w:rPr>
          <w:rFonts w:hint="cs"/>
          <w:rtl/>
        </w:rPr>
        <w:t>.</w:t>
      </w:r>
    </w:p>
    <w:p w:rsidR="00A95D16" w:rsidRDefault="00A95D16" w:rsidP="00A659BE">
      <w:pPr>
        <w:rPr>
          <w:rtl/>
        </w:rPr>
      </w:pPr>
      <w:bookmarkStart w:id="488" w:name="_ETM_Q1_2005000"/>
      <w:bookmarkEnd w:id="488"/>
    </w:p>
    <w:p w:rsidR="00A95D16" w:rsidRDefault="00A95D16" w:rsidP="00A95D16">
      <w:pPr>
        <w:pStyle w:val="af5"/>
        <w:keepNext/>
        <w:rPr>
          <w:rtl/>
        </w:rPr>
      </w:pPr>
      <w:bookmarkStart w:id="489" w:name="ET_interruption_5787_103"/>
      <w:r w:rsidRPr="00A95D16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95D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9"/>
    </w:p>
    <w:p w:rsidR="00A95D16" w:rsidRDefault="00A95D16" w:rsidP="00A95D16">
      <w:pPr>
        <w:pStyle w:val="KeepWithNext"/>
        <w:rPr>
          <w:rtl/>
        </w:rPr>
      </w:pPr>
    </w:p>
    <w:p w:rsidR="00A95D16" w:rsidRPr="00A95D16" w:rsidRDefault="00A95D16" w:rsidP="00A95D16">
      <w:pPr>
        <w:rPr>
          <w:rtl/>
        </w:rPr>
      </w:pPr>
      <w:r>
        <w:rPr>
          <w:rFonts w:hint="cs"/>
          <w:rtl/>
        </w:rPr>
        <w:t xml:space="preserve">הוא עושה את זה על דעתו בצורה מלאה. </w:t>
      </w:r>
    </w:p>
    <w:p w:rsidR="00A659BE" w:rsidRDefault="00A659BE" w:rsidP="00A659BE">
      <w:pPr>
        <w:rPr>
          <w:rtl/>
        </w:rPr>
      </w:pPr>
      <w:bookmarkStart w:id="490" w:name="_ETM_Q1_2006430"/>
      <w:bookmarkStart w:id="491" w:name="_ETM_Q1_2006480"/>
      <w:bookmarkEnd w:id="490"/>
      <w:bookmarkEnd w:id="491"/>
    </w:p>
    <w:p w:rsidR="00A659BE" w:rsidRDefault="00A659BE" w:rsidP="00A659BE">
      <w:pPr>
        <w:pStyle w:val="af6"/>
        <w:keepNext/>
        <w:rPr>
          <w:rtl/>
        </w:rPr>
      </w:pPr>
      <w:bookmarkStart w:id="492" w:name="ET_yor_5159_36"/>
      <w:r w:rsidRPr="00A659BE">
        <w:rPr>
          <w:rStyle w:val="TagStyle"/>
          <w:rtl/>
        </w:rPr>
        <w:t xml:space="preserve"> &lt;&lt; </w:t>
      </w:r>
      <w:proofErr w:type="spellStart"/>
      <w:r w:rsidRPr="00A659BE">
        <w:rPr>
          <w:rStyle w:val="TagStyle"/>
          <w:rtl/>
        </w:rPr>
        <w:t>יור</w:t>
      </w:r>
      <w:proofErr w:type="spellEnd"/>
      <w:r w:rsidRPr="00A659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59BE">
        <w:rPr>
          <w:rStyle w:val="TagStyle"/>
          <w:rtl/>
        </w:rPr>
        <w:t xml:space="preserve"> &lt;&lt; </w:t>
      </w:r>
      <w:proofErr w:type="spellStart"/>
      <w:r w:rsidRPr="00A659BE">
        <w:rPr>
          <w:rStyle w:val="TagStyle"/>
          <w:rtl/>
        </w:rPr>
        <w:t>יור</w:t>
      </w:r>
      <w:proofErr w:type="spellEnd"/>
      <w:r w:rsidRPr="00A659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2"/>
    </w:p>
    <w:p w:rsidR="00A659BE" w:rsidRDefault="00A659BE" w:rsidP="00A659BE">
      <w:pPr>
        <w:pStyle w:val="KeepWithNext"/>
        <w:rPr>
          <w:rtl/>
        </w:rPr>
      </w:pPr>
    </w:p>
    <w:p w:rsidR="00A659BE" w:rsidRDefault="00A659BE" w:rsidP="00A95D16">
      <w:pPr>
        <w:rPr>
          <w:rtl/>
        </w:rPr>
      </w:pPr>
      <w:bookmarkStart w:id="493" w:name="_ETM_Q1_2007374"/>
      <w:bookmarkEnd w:id="493"/>
      <w:r>
        <w:rPr>
          <w:rFonts w:hint="cs"/>
          <w:rtl/>
        </w:rPr>
        <w:t xml:space="preserve">הוא נימק את זה בעקבות </w:t>
      </w:r>
      <w:bookmarkStart w:id="494" w:name="_ETM_Q1_2010782"/>
      <w:bookmarkEnd w:id="494"/>
      <w:r>
        <w:rPr>
          <w:rFonts w:hint="cs"/>
          <w:rtl/>
        </w:rPr>
        <w:t>החוק.</w:t>
      </w:r>
    </w:p>
    <w:p w:rsidR="00A659BE" w:rsidRDefault="00A659BE" w:rsidP="00A659BE">
      <w:pPr>
        <w:rPr>
          <w:rtl/>
        </w:rPr>
      </w:pPr>
      <w:bookmarkStart w:id="495" w:name="_ETM_Q1_2011924"/>
      <w:bookmarkStart w:id="496" w:name="_ETM_Q1_2011984"/>
      <w:bookmarkEnd w:id="495"/>
      <w:bookmarkEnd w:id="496"/>
    </w:p>
    <w:p w:rsidR="00A659BE" w:rsidRDefault="00A659BE" w:rsidP="00A659BE">
      <w:pPr>
        <w:pStyle w:val="-"/>
        <w:keepNext/>
        <w:rPr>
          <w:rtl/>
        </w:rPr>
      </w:pPr>
      <w:bookmarkStart w:id="497" w:name="ET_speakercontinue_632515_37"/>
      <w:r w:rsidRPr="00A659BE">
        <w:rPr>
          <w:rStyle w:val="TagStyle"/>
          <w:rtl/>
        </w:rPr>
        <w:t xml:space="preserve"> &lt;&lt; </w:t>
      </w:r>
      <w:proofErr w:type="spellStart"/>
      <w:r w:rsidRPr="00A659BE">
        <w:rPr>
          <w:rStyle w:val="TagStyle"/>
          <w:rtl/>
        </w:rPr>
        <w:t>דובר_המשך</w:t>
      </w:r>
      <w:proofErr w:type="spellEnd"/>
      <w:r w:rsidRPr="00A659BE">
        <w:rPr>
          <w:rStyle w:val="TagStyle"/>
          <w:rtl/>
        </w:rPr>
        <w:t xml:space="preserve"> &gt;&gt; </w:t>
      </w:r>
      <w:r>
        <w:rPr>
          <w:rtl/>
        </w:rPr>
        <w:t>חוה ראובני:</w:t>
      </w:r>
      <w:r w:rsidRPr="00A659BE">
        <w:rPr>
          <w:rStyle w:val="TagStyle"/>
          <w:rtl/>
        </w:rPr>
        <w:t xml:space="preserve"> &lt;&lt; </w:t>
      </w:r>
      <w:proofErr w:type="spellStart"/>
      <w:r w:rsidRPr="00A659BE">
        <w:rPr>
          <w:rStyle w:val="TagStyle"/>
          <w:rtl/>
        </w:rPr>
        <w:t>דובר_המשך</w:t>
      </w:r>
      <w:proofErr w:type="spellEnd"/>
      <w:r w:rsidRPr="00A659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"/>
    </w:p>
    <w:p w:rsidR="00A659BE" w:rsidRDefault="00A659BE" w:rsidP="00A659BE">
      <w:pPr>
        <w:pStyle w:val="KeepWithNext"/>
        <w:rPr>
          <w:rtl/>
        </w:rPr>
      </w:pPr>
    </w:p>
    <w:p w:rsidR="00A659BE" w:rsidRDefault="00A659BE" w:rsidP="00A659BE">
      <w:pPr>
        <w:rPr>
          <w:rtl/>
        </w:rPr>
      </w:pPr>
      <w:bookmarkStart w:id="498" w:name="_ETM_Q1_2012658"/>
      <w:bookmarkEnd w:id="498"/>
      <w:r>
        <w:rPr>
          <w:rFonts w:hint="cs"/>
          <w:rtl/>
        </w:rPr>
        <w:t>אני לא אחראית על הנימוקים שלו</w:t>
      </w:r>
      <w:r w:rsidR="00A95D16">
        <w:rPr>
          <w:rFonts w:hint="cs"/>
          <w:rtl/>
        </w:rPr>
        <w:t xml:space="preserve">, </w:t>
      </w:r>
      <w:bookmarkStart w:id="499" w:name="_ETM_Q1_2012000"/>
      <w:bookmarkEnd w:id="499"/>
      <w:r w:rsidR="00A95D16">
        <w:rPr>
          <w:rFonts w:hint="cs"/>
          <w:rtl/>
        </w:rPr>
        <w:t>סמכות עמדה לו גם לפני החוק של 2020.</w:t>
      </w:r>
    </w:p>
    <w:p w:rsidR="00A659BE" w:rsidRDefault="00A659BE" w:rsidP="00A659BE">
      <w:pPr>
        <w:rPr>
          <w:rtl/>
        </w:rPr>
      </w:pPr>
      <w:bookmarkStart w:id="500" w:name="_ETM_Q1_2017990"/>
      <w:bookmarkStart w:id="501" w:name="_ETM_Q1_2018074"/>
      <w:bookmarkEnd w:id="500"/>
      <w:bookmarkEnd w:id="501"/>
    </w:p>
    <w:p w:rsidR="00A659BE" w:rsidRDefault="00A659BE" w:rsidP="00A659BE">
      <w:pPr>
        <w:pStyle w:val="af5"/>
        <w:keepNext/>
        <w:rPr>
          <w:rtl/>
        </w:rPr>
      </w:pPr>
      <w:bookmarkStart w:id="502" w:name="ET_interruption_איתי_עצמון_38"/>
      <w:r w:rsidRPr="00A659BE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A659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2"/>
    </w:p>
    <w:p w:rsidR="00A659BE" w:rsidRDefault="00A659BE" w:rsidP="00A659BE">
      <w:pPr>
        <w:pStyle w:val="KeepWithNext"/>
        <w:rPr>
          <w:rtl/>
        </w:rPr>
      </w:pPr>
    </w:p>
    <w:p w:rsidR="00A659BE" w:rsidRDefault="00A95D16" w:rsidP="00A659BE">
      <w:pPr>
        <w:rPr>
          <w:rtl/>
        </w:rPr>
      </w:pPr>
      <w:bookmarkStart w:id="503" w:name="_ETM_Q1_2020606"/>
      <w:bookmarkEnd w:id="503"/>
      <w:r>
        <w:rPr>
          <w:rFonts w:hint="cs"/>
          <w:rtl/>
        </w:rPr>
        <w:t>רשות מקומית יכולה</w:t>
      </w:r>
      <w:bookmarkStart w:id="504" w:name="_ETM_Q1_2015000"/>
      <w:bookmarkEnd w:id="504"/>
      <w:r>
        <w:rPr>
          <w:rFonts w:hint="cs"/>
          <w:rtl/>
        </w:rPr>
        <w:t xml:space="preserve"> לתת הטבות לעניין דמי חניה לתושביה ויכלה לקבוע אזורי חניה</w:t>
      </w:r>
      <w:bookmarkStart w:id="505" w:name="_ETM_Q1_2017000"/>
      <w:bookmarkEnd w:id="505"/>
      <w:r>
        <w:rPr>
          <w:rFonts w:hint="cs"/>
          <w:rtl/>
        </w:rPr>
        <w:t xml:space="preserve"> גם בלי קשר.</w:t>
      </w:r>
    </w:p>
    <w:p w:rsidR="00A659BE" w:rsidRDefault="00A659BE" w:rsidP="00A659BE">
      <w:pPr>
        <w:rPr>
          <w:rtl/>
        </w:rPr>
      </w:pPr>
      <w:bookmarkStart w:id="506" w:name="_ETM_Q1_2021752"/>
      <w:bookmarkStart w:id="507" w:name="_ETM_Q1_2021826"/>
      <w:bookmarkEnd w:id="506"/>
      <w:bookmarkEnd w:id="507"/>
    </w:p>
    <w:p w:rsidR="00A659BE" w:rsidRDefault="00A659BE" w:rsidP="00A659BE">
      <w:pPr>
        <w:pStyle w:val="af6"/>
        <w:keepNext/>
        <w:rPr>
          <w:rtl/>
        </w:rPr>
      </w:pPr>
      <w:bookmarkStart w:id="508" w:name="ET_yor_5159_39"/>
      <w:r w:rsidRPr="00A659BE">
        <w:rPr>
          <w:rStyle w:val="TagStyle"/>
          <w:rtl/>
        </w:rPr>
        <w:t xml:space="preserve"> &lt;&lt; </w:t>
      </w:r>
      <w:proofErr w:type="spellStart"/>
      <w:r w:rsidRPr="00A659BE">
        <w:rPr>
          <w:rStyle w:val="TagStyle"/>
          <w:rtl/>
        </w:rPr>
        <w:t>יור</w:t>
      </w:r>
      <w:proofErr w:type="spellEnd"/>
      <w:r w:rsidRPr="00A659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59BE">
        <w:rPr>
          <w:rStyle w:val="TagStyle"/>
          <w:rtl/>
        </w:rPr>
        <w:t xml:space="preserve"> &lt;&lt; </w:t>
      </w:r>
      <w:proofErr w:type="spellStart"/>
      <w:r w:rsidRPr="00A659BE">
        <w:rPr>
          <w:rStyle w:val="TagStyle"/>
          <w:rtl/>
        </w:rPr>
        <w:t>יור</w:t>
      </w:r>
      <w:proofErr w:type="spellEnd"/>
      <w:r w:rsidRPr="00A659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A659BE" w:rsidRDefault="00A659BE" w:rsidP="00A659BE">
      <w:pPr>
        <w:pStyle w:val="KeepWithNext"/>
        <w:rPr>
          <w:rtl/>
        </w:rPr>
      </w:pPr>
    </w:p>
    <w:p w:rsidR="00A659BE" w:rsidRDefault="00A659BE" w:rsidP="00A659BE">
      <w:pPr>
        <w:rPr>
          <w:rtl/>
        </w:rPr>
      </w:pPr>
      <w:bookmarkStart w:id="509" w:name="_ETM_Q1_2022658"/>
      <w:bookmarkEnd w:id="509"/>
      <w:r>
        <w:rPr>
          <w:rFonts w:hint="cs"/>
          <w:rtl/>
        </w:rPr>
        <w:t xml:space="preserve">אבל הוא נימק את זה. </w:t>
      </w:r>
      <w:bookmarkStart w:id="510" w:name="_ETM_Q1_2025910"/>
      <w:bookmarkEnd w:id="510"/>
    </w:p>
    <w:p w:rsidR="00A659BE" w:rsidRDefault="00A659BE" w:rsidP="00A659BE">
      <w:pPr>
        <w:rPr>
          <w:rtl/>
        </w:rPr>
      </w:pPr>
      <w:bookmarkStart w:id="511" w:name="_ETM_Q1_2026670"/>
      <w:bookmarkStart w:id="512" w:name="_ETM_Q1_2026735"/>
      <w:bookmarkEnd w:id="511"/>
      <w:bookmarkEnd w:id="512"/>
    </w:p>
    <w:p w:rsidR="00A95D16" w:rsidRDefault="00A95D16" w:rsidP="00A95D16">
      <w:pPr>
        <w:pStyle w:val="af5"/>
        <w:keepNext/>
        <w:rPr>
          <w:rtl/>
        </w:rPr>
      </w:pPr>
      <w:bookmarkStart w:id="513" w:name="ET_interruption_איתי_עצמון_104"/>
      <w:r w:rsidRPr="00A95D16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A95D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3"/>
    </w:p>
    <w:p w:rsidR="00A95D16" w:rsidRDefault="00A95D16" w:rsidP="00A95D16">
      <w:pPr>
        <w:pStyle w:val="KeepWithNext"/>
        <w:rPr>
          <w:rtl/>
        </w:rPr>
      </w:pPr>
    </w:p>
    <w:p w:rsidR="00A95D16" w:rsidRDefault="00A95D16" w:rsidP="00A95D16">
      <w:pPr>
        <w:rPr>
          <w:rtl/>
        </w:rPr>
      </w:pPr>
      <w:r>
        <w:rPr>
          <w:rFonts w:hint="cs"/>
          <w:rtl/>
        </w:rPr>
        <w:t xml:space="preserve">בסדר, הנימוק הוא נימוק, אבל משפטית זה לא נובע </w:t>
      </w:r>
      <w:bookmarkStart w:id="514" w:name="_ETM_Q1_2020000"/>
      <w:bookmarkEnd w:id="514"/>
      <w:r>
        <w:rPr>
          <w:rFonts w:hint="cs"/>
          <w:rtl/>
        </w:rPr>
        <w:t xml:space="preserve">- - - </w:t>
      </w:r>
    </w:p>
    <w:p w:rsidR="00A95D16" w:rsidRPr="00A95D16" w:rsidRDefault="00A95D16" w:rsidP="00A95D16">
      <w:pPr>
        <w:rPr>
          <w:rtl/>
        </w:rPr>
      </w:pPr>
      <w:bookmarkStart w:id="515" w:name="_ETM_Q1_2021000"/>
      <w:bookmarkEnd w:id="515"/>
    </w:p>
    <w:p w:rsidR="00A659BE" w:rsidRDefault="00A659BE" w:rsidP="00A659BE">
      <w:pPr>
        <w:pStyle w:val="af5"/>
        <w:keepNext/>
        <w:rPr>
          <w:rtl/>
        </w:rPr>
      </w:pPr>
      <w:bookmarkStart w:id="516" w:name="_ETM_Q1_2026846"/>
      <w:bookmarkStart w:id="517" w:name="_ETM_Q1_2026896"/>
      <w:bookmarkStart w:id="518" w:name="ET_interruption_6507_40"/>
      <w:bookmarkEnd w:id="516"/>
      <w:bookmarkEnd w:id="517"/>
      <w:r w:rsidRPr="00A659BE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A659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8"/>
    </w:p>
    <w:p w:rsidR="00A659BE" w:rsidRDefault="00A659BE" w:rsidP="00A659BE">
      <w:pPr>
        <w:pStyle w:val="KeepWithNext"/>
        <w:rPr>
          <w:rtl/>
        </w:rPr>
      </w:pPr>
    </w:p>
    <w:p w:rsidR="00A659BE" w:rsidRDefault="00A95D16" w:rsidP="00A659BE">
      <w:pPr>
        <w:rPr>
          <w:rtl/>
        </w:rPr>
      </w:pPr>
      <w:bookmarkStart w:id="519" w:name="_ETM_Q1_2029706"/>
      <w:bookmarkEnd w:id="519"/>
      <w:r>
        <w:rPr>
          <w:rFonts w:hint="cs"/>
          <w:rtl/>
        </w:rPr>
        <w:t xml:space="preserve">אני מבקשת לומר כמה דברים, קודם </w:t>
      </w:r>
      <w:bookmarkStart w:id="520" w:name="_ETM_Q1_2026000"/>
      <w:bookmarkEnd w:id="520"/>
      <w:r>
        <w:rPr>
          <w:rFonts w:hint="cs"/>
          <w:rtl/>
        </w:rPr>
        <w:t>כל גילוי נאות, אני תושבת העיר תל-</w:t>
      </w:r>
      <w:r w:rsidR="00A659BE">
        <w:rPr>
          <w:rFonts w:hint="cs"/>
          <w:rtl/>
        </w:rPr>
        <w:t>אביב</w:t>
      </w:r>
      <w:r>
        <w:rPr>
          <w:rFonts w:hint="cs"/>
          <w:rtl/>
        </w:rPr>
        <w:t xml:space="preserve">, גם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תושב תל-אביב.</w:t>
      </w:r>
    </w:p>
    <w:p w:rsidR="00A95D16" w:rsidRDefault="00A95D16" w:rsidP="00A659BE">
      <w:pPr>
        <w:rPr>
          <w:rtl/>
        </w:rPr>
      </w:pPr>
    </w:p>
    <w:p w:rsidR="00A95D16" w:rsidRDefault="00A95D16" w:rsidP="00A95D16">
      <w:pPr>
        <w:pStyle w:val="af6"/>
        <w:keepNext/>
        <w:rPr>
          <w:rtl/>
        </w:rPr>
      </w:pPr>
      <w:bookmarkStart w:id="521" w:name="ET_yor_5159_105"/>
      <w:r w:rsidRPr="00A95D16">
        <w:rPr>
          <w:rStyle w:val="TagStyle"/>
          <w:rtl/>
        </w:rPr>
        <w:t xml:space="preserve"> &lt;&lt; </w:t>
      </w:r>
      <w:proofErr w:type="spellStart"/>
      <w:r w:rsidRPr="00A95D16">
        <w:rPr>
          <w:rStyle w:val="TagStyle"/>
          <w:rtl/>
        </w:rPr>
        <w:t>יור</w:t>
      </w:r>
      <w:proofErr w:type="spellEnd"/>
      <w:r w:rsidRPr="00A95D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D16">
        <w:rPr>
          <w:rStyle w:val="TagStyle"/>
          <w:rtl/>
        </w:rPr>
        <w:t xml:space="preserve"> &lt;&lt; </w:t>
      </w:r>
      <w:proofErr w:type="spellStart"/>
      <w:r w:rsidRPr="00A95D16">
        <w:rPr>
          <w:rStyle w:val="TagStyle"/>
          <w:rtl/>
        </w:rPr>
        <w:t>יור</w:t>
      </w:r>
      <w:proofErr w:type="spellEnd"/>
      <w:r w:rsidRPr="00A95D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A95D16" w:rsidRDefault="00A95D16" w:rsidP="00A95D16">
      <w:pPr>
        <w:pStyle w:val="KeepWithNext"/>
        <w:rPr>
          <w:rtl/>
        </w:rPr>
      </w:pPr>
    </w:p>
    <w:p w:rsidR="00A95D16" w:rsidRDefault="00A95D16" w:rsidP="00A95D16">
      <w:pPr>
        <w:rPr>
          <w:rtl/>
        </w:rPr>
      </w:pPr>
      <w:r>
        <w:rPr>
          <w:rFonts w:hint="cs"/>
          <w:rtl/>
        </w:rPr>
        <w:t>כל יש עתיד מתל-אביב?</w:t>
      </w:r>
    </w:p>
    <w:p w:rsidR="00A95D16" w:rsidRDefault="00A95D16" w:rsidP="00A95D16">
      <w:pPr>
        <w:rPr>
          <w:rtl/>
        </w:rPr>
      </w:pPr>
    </w:p>
    <w:p w:rsidR="00A95D16" w:rsidRDefault="00A95D16" w:rsidP="00A95D16">
      <w:pPr>
        <w:pStyle w:val="af5"/>
        <w:keepNext/>
        <w:rPr>
          <w:rtl/>
        </w:rPr>
      </w:pPr>
      <w:bookmarkStart w:id="522" w:name="ET_interruption_6507_106"/>
      <w:r w:rsidRPr="00A95D16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A95D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2"/>
    </w:p>
    <w:p w:rsidR="00A95D16" w:rsidRDefault="00A95D16" w:rsidP="00A95D16">
      <w:pPr>
        <w:pStyle w:val="KeepWithNext"/>
        <w:rPr>
          <w:rtl/>
        </w:rPr>
      </w:pPr>
    </w:p>
    <w:p w:rsidR="00A95D16" w:rsidRDefault="00A95D16" w:rsidP="00A95D16">
      <w:pPr>
        <w:rPr>
          <w:rtl/>
        </w:rPr>
      </w:pPr>
      <w:r>
        <w:rPr>
          <w:rFonts w:hint="cs"/>
          <w:rtl/>
        </w:rPr>
        <w:t xml:space="preserve">לא, אני </w:t>
      </w:r>
      <w:bookmarkStart w:id="523" w:name="_ETM_Q1_2030000"/>
      <w:bookmarkEnd w:id="523"/>
      <w:r>
        <w:rPr>
          <w:rFonts w:hint="cs"/>
          <w:rtl/>
        </w:rPr>
        <w:t xml:space="preserve">ירושלמית במקור. </w:t>
      </w:r>
    </w:p>
    <w:p w:rsidR="00A95D16" w:rsidRDefault="00A95D16" w:rsidP="00A95D16">
      <w:pPr>
        <w:rPr>
          <w:rtl/>
        </w:rPr>
      </w:pPr>
      <w:bookmarkStart w:id="524" w:name="_ETM_Q1_2038000"/>
      <w:bookmarkEnd w:id="524"/>
    </w:p>
    <w:p w:rsidR="00A95D16" w:rsidRDefault="00A95D16" w:rsidP="00A95D16">
      <w:pPr>
        <w:pStyle w:val="af5"/>
        <w:keepNext/>
        <w:rPr>
          <w:rtl/>
        </w:rPr>
      </w:pPr>
      <w:bookmarkStart w:id="525" w:name="ET_interruption_6151_107"/>
      <w:r w:rsidRPr="00A95D16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A95D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5"/>
    </w:p>
    <w:p w:rsidR="00A95D16" w:rsidRDefault="00A95D16" w:rsidP="00A95D16">
      <w:pPr>
        <w:pStyle w:val="KeepWithNext"/>
        <w:rPr>
          <w:rtl/>
        </w:rPr>
      </w:pPr>
    </w:p>
    <w:p w:rsidR="00A95D16" w:rsidRDefault="00A95D16" w:rsidP="00A95D16">
      <w:pPr>
        <w:rPr>
          <w:rtl/>
        </w:rPr>
      </w:pPr>
      <w:r>
        <w:rPr>
          <w:rFonts w:hint="cs"/>
          <w:rtl/>
        </w:rPr>
        <w:t xml:space="preserve">אני פתח-תקווה גאה ונולדתי בעפולה. </w:t>
      </w:r>
    </w:p>
    <w:p w:rsidR="00A95D16" w:rsidRDefault="00A95D16" w:rsidP="00A95D16">
      <w:pPr>
        <w:rPr>
          <w:rtl/>
        </w:rPr>
      </w:pPr>
      <w:bookmarkStart w:id="526" w:name="_ETM_Q1_2048000"/>
      <w:bookmarkEnd w:id="526"/>
    </w:p>
    <w:p w:rsidR="00A95D16" w:rsidRDefault="00A95D16" w:rsidP="00A95D16">
      <w:pPr>
        <w:pStyle w:val="af5"/>
        <w:keepNext/>
        <w:rPr>
          <w:rtl/>
        </w:rPr>
      </w:pPr>
      <w:bookmarkStart w:id="527" w:name="ET_interruption_6507_108"/>
      <w:r w:rsidRPr="00A95D16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A95D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7"/>
    </w:p>
    <w:p w:rsidR="00A95D16" w:rsidRDefault="00A95D16" w:rsidP="00A95D16">
      <w:pPr>
        <w:pStyle w:val="KeepWithNext"/>
        <w:rPr>
          <w:rtl/>
        </w:rPr>
      </w:pPr>
    </w:p>
    <w:p w:rsidR="00FE6D27" w:rsidRDefault="00A95D16" w:rsidP="0070485E">
      <w:pPr>
        <w:rPr>
          <w:rtl/>
        </w:rPr>
      </w:pPr>
      <w:bookmarkStart w:id="528" w:name="_ETM_Q1_2050000"/>
      <w:bookmarkEnd w:id="528"/>
      <w:r>
        <w:rPr>
          <w:rFonts w:hint="cs"/>
          <w:rtl/>
        </w:rPr>
        <w:t xml:space="preserve">אני </w:t>
      </w:r>
      <w:bookmarkStart w:id="529" w:name="_ETM_Q1_2084000"/>
      <w:bookmarkEnd w:id="529"/>
      <w:r>
        <w:rPr>
          <w:rFonts w:hint="cs"/>
          <w:rtl/>
        </w:rPr>
        <w:t xml:space="preserve">תושבת תל-אביב ואני לא יכולה להתעלם מהמציאות הזאת. יש נטייה </w:t>
      </w:r>
      <w:bookmarkStart w:id="530" w:name="_ETM_Q1_2087000"/>
      <w:bookmarkStart w:id="531" w:name="_ETM_Q1_2085295"/>
      <w:bookmarkStart w:id="532" w:name="_ETM_Q1_2085373"/>
      <w:bookmarkEnd w:id="530"/>
      <w:bookmarkEnd w:id="531"/>
      <w:bookmarkEnd w:id="532"/>
      <w:r w:rsidR="004D5111">
        <w:rPr>
          <w:rFonts w:hint="cs"/>
          <w:rtl/>
        </w:rPr>
        <w:t xml:space="preserve">לחשוב </w:t>
      </w:r>
      <w:bookmarkStart w:id="533" w:name="_ETM_Q1_2090330"/>
      <w:bookmarkEnd w:id="533"/>
      <w:r w:rsidR="0070485E">
        <w:rPr>
          <w:rFonts w:hint="cs"/>
          <w:rtl/>
        </w:rPr>
        <w:t>שאפשר להשית על תושבי</w:t>
      </w:r>
      <w:r w:rsidR="004D5111">
        <w:rPr>
          <w:rFonts w:hint="cs"/>
          <w:rtl/>
        </w:rPr>
        <w:t xml:space="preserve"> תל אביב הכול מהכול. אני </w:t>
      </w:r>
      <w:bookmarkStart w:id="534" w:name="_ETM_Q1_2097337"/>
      <w:bookmarkEnd w:id="534"/>
      <w:r w:rsidR="004D5111">
        <w:rPr>
          <w:rFonts w:hint="cs"/>
          <w:rtl/>
        </w:rPr>
        <w:t>רק רוצה להזכיר שלא מזמן זכתה העיר תל</w:t>
      </w:r>
      <w:r w:rsidR="0070485E">
        <w:rPr>
          <w:rFonts w:hint="cs"/>
          <w:rtl/>
        </w:rPr>
        <w:t>-</w:t>
      </w:r>
      <w:r w:rsidR="004D5111">
        <w:rPr>
          <w:rFonts w:hint="cs"/>
          <w:rtl/>
        </w:rPr>
        <w:t xml:space="preserve">אביב בתואר </w:t>
      </w:r>
      <w:bookmarkStart w:id="535" w:name="_ETM_Q1_2106808"/>
      <w:bookmarkEnd w:id="535"/>
      <w:r w:rsidR="004D5111">
        <w:rPr>
          <w:rFonts w:hint="cs"/>
          <w:rtl/>
        </w:rPr>
        <w:t>המפוקפק של העיר הכי יקרה.</w:t>
      </w:r>
      <w:r w:rsidR="0070485E">
        <w:rPr>
          <w:rFonts w:hint="cs"/>
          <w:rtl/>
        </w:rPr>
        <w:t xml:space="preserve"> לא פשוט לגור בעיר תל-אביב, </w:t>
      </w:r>
      <w:bookmarkStart w:id="536" w:name="_ETM_Q1_2104000"/>
      <w:bookmarkEnd w:id="536"/>
      <w:r w:rsidR="0070485E">
        <w:rPr>
          <w:rFonts w:hint="cs"/>
          <w:rtl/>
        </w:rPr>
        <w:t xml:space="preserve">בטוח לא מבחינת יוקר המחיה, לא מבחינת הנדל"ן, מכל היבט </w:t>
      </w:r>
      <w:bookmarkStart w:id="537" w:name="_ETM_Q1_2111000"/>
      <w:bookmarkEnd w:id="537"/>
      <w:r w:rsidR="0070485E">
        <w:rPr>
          <w:rFonts w:hint="cs"/>
          <w:rtl/>
        </w:rPr>
        <w:t xml:space="preserve">זו עיר יקרה שקשה לחיות בה וכרגע קשה לחיות בה </w:t>
      </w:r>
      <w:bookmarkStart w:id="538" w:name="_ETM_Q1_2115000"/>
      <w:bookmarkEnd w:id="538"/>
      <w:r w:rsidR="0070485E">
        <w:rPr>
          <w:rFonts w:hint="cs"/>
          <w:rtl/>
        </w:rPr>
        <w:t xml:space="preserve">כי התעבורה בעיר היא פשוט סיוט, קשה לזוז מהבית, קשה </w:t>
      </w:r>
      <w:bookmarkStart w:id="539" w:name="_ETM_Q1_2120000"/>
      <w:bookmarkEnd w:id="539"/>
      <w:r w:rsidR="0070485E">
        <w:rPr>
          <w:rFonts w:hint="cs"/>
          <w:rtl/>
        </w:rPr>
        <w:t>להתנייד בעיר הזו, גם ברכב, גם בתחבורה ציבורית גם ברגל</w:t>
      </w:r>
      <w:bookmarkStart w:id="540" w:name="_ETM_Q1_2121000"/>
      <w:bookmarkEnd w:id="540"/>
      <w:r w:rsidR="0070485E">
        <w:rPr>
          <w:rFonts w:hint="cs"/>
          <w:rtl/>
        </w:rPr>
        <w:t xml:space="preserve"> וגם עם קורקינט, לא משנה באיזה אופן, זה סיוט.</w:t>
      </w:r>
    </w:p>
    <w:p w:rsidR="0070485E" w:rsidRDefault="0070485E" w:rsidP="0070485E">
      <w:pPr>
        <w:rPr>
          <w:rtl/>
        </w:rPr>
      </w:pPr>
    </w:p>
    <w:p w:rsidR="0070485E" w:rsidRDefault="0070485E" w:rsidP="0070485E">
      <w:pPr>
        <w:rPr>
          <w:rtl/>
        </w:rPr>
      </w:pPr>
      <w:bookmarkStart w:id="541" w:name="_ETM_Q1_2129000"/>
      <w:bookmarkEnd w:id="541"/>
      <w:r>
        <w:rPr>
          <w:rFonts w:hint="cs"/>
          <w:rtl/>
        </w:rPr>
        <w:t>לפני הבחירות</w:t>
      </w:r>
      <w:bookmarkStart w:id="542" w:name="_ETM_Q1_2135000"/>
      <w:bookmarkEnd w:id="542"/>
      <w:r>
        <w:rPr>
          <w:rFonts w:hint="cs"/>
          <w:rtl/>
        </w:rPr>
        <w:t xml:space="preserve"> המוניציפליות הייתה הנחה לחלק מתושבי העיר, 25% הנחה לחד הוריות,</w:t>
      </w:r>
      <w:bookmarkStart w:id="543" w:name="_ETM_Q1_2141000"/>
      <w:bookmarkEnd w:id="543"/>
      <w:r>
        <w:rPr>
          <w:rFonts w:hint="cs"/>
          <w:rtl/>
        </w:rPr>
        <w:t xml:space="preserve"> לעולים חדשים, לקשישים. אחרי הבחירות קיצצו את הדבר הזה בחצי.</w:t>
      </w:r>
      <w:bookmarkStart w:id="544" w:name="_ETM_Q1_2144000"/>
      <w:bookmarkEnd w:id="544"/>
      <w:r>
        <w:rPr>
          <w:rFonts w:hint="cs"/>
          <w:rtl/>
        </w:rPr>
        <w:t xml:space="preserve"> 12.5% במקום 25%. אני מצטערת, אבל מתעללים בתושבי תל-אביב </w:t>
      </w:r>
      <w:bookmarkStart w:id="545" w:name="_ETM_Q1_2154000"/>
      <w:bookmarkEnd w:id="545"/>
      <w:r>
        <w:rPr>
          <w:rFonts w:hint="cs"/>
          <w:rtl/>
        </w:rPr>
        <w:t>בכל דבר. גם ההנחות שהיו לצהרונים ולקאנטרי, יש עליית</w:t>
      </w:r>
      <w:bookmarkStart w:id="546" w:name="_ETM_Q1_2157000"/>
      <w:bookmarkEnd w:id="546"/>
      <w:r>
        <w:rPr>
          <w:rFonts w:hint="cs"/>
          <w:rtl/>
        </w:rPr>
        <w:t xml:space="preserve"> תעריפים בהיבט הזה. עכשיו רוצים להביא עלינו גם את החניה. </w:t>
      </w:r>
      <w:bookmarkStart w:id="547" w:name="_ETM_Q1_2161000"/>
      <w:bookmarkEnd w:id="547"/>
      <w:r>
        <w:rPr>
          <w:rFonts w:hint="cs"/>
          <w:rtl/>
        </w:rPr>
        <w:t xml:space="preserve">עם </w:t>
      </w:r>
      <w:bookmarkStart w:id="548" w:name="_ETM_Q1_2162000"/>
      <w:bookmarkEnd w:id="548"/>
      <w:r>
        <w:rPr>
          <w:rFonts w:hint="cs"/>
          <w:rtl/>
        </w:rPr>
        <w:t xml:space="preserve">כל הכבוד, התפקיד שלנו פה בכנסת זה גם לסייע לתושבים ולפקח על עבודת הממשלה.  </w:t>
      </w:r>
    </w:p>
    <w:p w:rsidR="0070485E" w:rsidRDefault="0070485E" w:rsidP="0070485E">
      <w:pPr>
        <w:rPr>
          <w:rtl/>
        </w:rPr>
      </w:pPr>
      <w:bookmarkStart w:id="549" w:name="_ETM_Q1_2165000"/>
      <w:bookmarkEnd w:id="549"/>
    </w:p>
    <w:p w:rsidR="0070485E" w:rsidRDefault="0070485E" w:rsidP="0070485E">
      <w:pPr>
        <w:pStyle w:val="af6"/>
        <w:keepNext/>
        <w:rPr>
          <w:rtl/>
        </w:rPr>
      </w:pPr>
      <w:bookmarkStart w:id="550" w:name="ET_yor_5159_109"/>
      <w:r w:rsidRPr="0070485E">
        <w:rPr>
          <w:rStyle w:val="TagStyle"/>
          <w:rtl/>
        </w:rPr>
        <w:t xml:space="preserve"> &lt;&lt; </w:t>
      </w:r>
      <w:proofErr w:type="spellStart"/>
      <w:r w:rsidRPr="0070485E">
        <w:rPr>
          <w:rStyle w:val="TagStyle"/>
          <w:rtl/>
        </w:rPr>
        <w:t>יור</w:t>
      </w:r>
      <w:proofErr w:type="spellEnd"/>
      <w:r w:rsidRPr="0070485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485E">
        <w:rPr>
          <w:rStyle w:val="TagStyle"/>
          <w:rtl/>
        </w:rPr>
        <w:t xml:space="preserve"> &lt;&lt; </w:t>
      </w:r>
      <w:proofErr w:type="spellStart"/>
      <w:r w:rsidRPr="0070485E">
        <w:rPr>
          <w:rStyle w:val="TagStyle"/>
          <w:rtl/>
        </w:rPr>
        <w:t>יור</w:t>
      </w:r>
      <w:proofErr w:type="spellEnd"/>
      <w:r w:rsidRPr="00704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0"/>
    </w:p>
    <w:p w:rsidR="0070485E" w:rsidRDefault="0070485E" w:rsidP="0070485E">
      <w:pPr>
        <w:pStyle w:val="KeepWithNext"/>
        <w:rPr>
          <w:rtl/>
        </w:rPr>
      </w:pPr>
    </w:p>
    <w:p w:rsidR="0070485E" w:rsidRDefault="003105BA" w:rsidP="0070485E">
      <w:pPr>
        <w:rPr>
          <w:rtl/>
        </w:rPr>
      </w:pPr>
      <w:bookmarkStart w:id="551" w:name="_ETM_Q1_2166000"/>
      <w:bookmarkEnd w:id="551"/>
      <w:r>
        <w:rPr>
          <w:rFonts w:hint="cs"/>
          <w:rtl/>
        </w:rPr>
        <w:t xml:space="preserve">ממשלת בנט-לפיד הביאה את החוק </w:t>
      </w:r>
      <w:bookmarkStart w:id="552" w:name="_ETM_Q1_2169000"/>
      <w:bookmarkEnd w:id="552"/>
      <w:r>
        <w:rPr>
          <w:rFonts w:hint="cs"/>
          <w:rtl/>
        </w:rPr>
        <w:t>הזה.</w:t>
      </w:r>
    </w:p>
    <w:p w:rsidR="003105BA" w:rsidRDefault="003105BA" w:rsidP="0070485E">
      <w:pPr>
        <w:rPr>
          <w:rtl/>
        </w:rPr>
      </w:pPr>
      <w:bookmarkStart w:id="553" w:name="_ETM_Q1_2170000"/>
      <w:bookmarkEnd w:id="553"/>
    </w:p>
    <w:p w:rsidR="003105BA" w:rsidRDefault="003105BA" w:rsidP="003105BA">
      <w:pPr>
        <w:pStyle w:val="af5"/>
        <w:keepNext/>
        <w:rPr>
          <w:rtl/>
        </w:rPr>
      </w:pPr>
      <w:bookmarkStart w:id="554" w:name="ET_interruption_אורנה_ברביבאי_111"/>
      <w:r w:rsidRPr="003105BA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105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4"/>
    </w:p>
    <w:p w:rsidR="003105BA" w:rsidRDefault="003105BA" w:rsidP="003105BA">
      <w:pPr>
        <w:pStyle w:val="KeepWithNext"/>
        <w:rPr>
          <w:rtl/>
        </w:rPr>
      </w:pPr>
    </w:p>
    <w:p w:rsidR="003105BA" w:rsidRDefault="009C3944" w:rsidP="003105BA">
      <w:pPr>
        <w:rPr>
          <w:rtl/>
        </w:rPr>
      </w:pPr>
      <w:r>
        <w:rPr>
          <w:rFonts w:hint="cs"/>
          <w:rtl/>
        </w:rPr>
        <w:t xml:space="preserve">היא </w:t>
      </w:r>
      <w:r w:rsidR="003105BA">
        <w:rPr>
          <w:rFonts w:hint="cs"/>
          <w:rtl/>
        </w:rPr>
        <w:t>אמרה לחלק את האזור.</w:t>
      </w:r>
    </w:p>
    <w:p w:rsidR="003105BA" w:rsidRPr="003105BA" w:rsidRDefault="003105BA" w:rsidP="003105BA">
      <w:pPr>
        <w:rPr>
          <w:rtl/>
        </w:rPr>
      </w:pPr>
      <w:bookmarkStart w:id="555" w:name="_ETM_Q1_2172000"/>
      <w:bookmarkEnd w:id="555"/>
    </w:p>
    <w:p w:rsidR="003105BA" w:rsidRDefault="003105BA" w:rsidP="003105BA">
      <w:pPr>
        <w:pStyle w:val="af5"/>
        <w:keepNext/>
        <w:rPr>
          <w:rtl/>
        </w:rPr>
      </w:pPr>
      <w:bookmarkStart w:id="556" w:name="ET_interruption_6507_110"/>
      <w:r w:rsidRPr="003105BA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3105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6"/>
    </w:p>
    <w:p w:rsidR="003105BA" w:rsidRDefault="003105BA" w:rsidP="003105BA">
      <w:pPr>
        <w:pStyle w:val="KeepWithNext"/>
        <w:rPr>
          <w:rtl/>
        </w:rPr>
      </w:pPr>
    </w:p>
    <w:p w:rsidR="00533E21" w:rsidRDefault="003105BA" w:rsidP="009C3944">
      <w:pPr>
        <w:rPr>
          <w:rtl/>
        </w:rPr>
      </w:pPr>
      <w:bookmarkStart w:id="557" w:name="_ETM_Q1_2173000"/>
      <w:bookmarkEnd w:id="557"/>
      <w:r>
        <w:rPr>
          <w:rFonts w:hint="cs"/>
          <w:rtl/>
        </w:rPr>
        <w:t xml:space="preserve">לא משנה, אני אומרת שכרגע היה צריך לחלק את זה לאזורים בצורה סבירה והגיונית. ההחלטה כרגע היא להכפיל את מספר האזורים </w:t>
      </w:r>
      <w:r w:rsidR="00CA7FBE">
        <w:rPr>
          <w:rFonts w:hint="cs"/>
          <w:rtl/>
        </w:rPr>
        <w:t xml:space="preserve">בתל-אביב. זה פסיכי, זה </w:t>
      </w:r>
      <w:bookmarkStart w:id="558" w:name="_ETM_Q1_2182000"/>
      <w:bookmarkEnd w:id="558"/>
      <w:r w:rsidR="00CA7FBE">
        <w:rPr>
          <w:rFonts w:hint="cs"/>
          <w:rtl/>
        </w:rPr>
        <w:t>אומר שכל ת</w:t>
      </w:r>
      <w:r w:rsidR="009C3944">
        <w:rPr>
          <w:rFonts w:hint="cs"/>
          <w:rtl/>
        </w:rPr>
        <w:t>ו</w:t>
      </w:r>
      <w:r w:rsidR="00CA7FBE">
        <w:rPr>
          <w:rFonts w:hint="cs"/>
          <w:rtl/>
        </w:rPr>
        <w:t>שב תל-אביב ישלם הרבה יותר גם על חניה, גם ההנחות קוצצו, גם התעריפים עלו, גם הארנונה עלתה בעיר.</w:t>
      </w:r>
      <w:bookmarkStart w:id="559" w:name="_ETM_Q1_2190000"/>
      <w:bookmarkEnd w:id="559"/>
      <w:r w:rsidR="00CA7FBE">
        <w:rPr>
          <w:rFonts w:hint="cs"/>
          <w:rtl/>
        </w:rPr>
        <w:t xml:space="preserve"> </w:t>
      </w:r>
      <w:r w:rsidR="00533E21">
        <w:rPr>
          <w:rFonts w:hint="cs"/>
          <w:rtl/>
        </w:rPr>
        <w:t xml:space="preserve">זאת גם העיר היקרה בעולם ועכשיו ניקח להם יותר גם על חניה. אנחנו צריכים לעצור את התהליך שקורה בתל-אביב. נקודה. </w:t>
      </w:r>
    </w:p>
    <w:p w:rsidR="003105BA" w:rsidRDefault="00533E21" w:rsidP="00533E21">
      <w:pPr>
        <w:rPr>
          <w:rtl/>
        </w:rPr>
      </w:pPr>
      <w:bookmarkStart w:id="560" w:name="_ETM_Q1_2198000"/>
      <w:bookmarkEnd w:id="560"/>
      <w:r>
        <w:rPr>
          <w:rFonts w:hint="cs"/>
          <w:rtl/>
        </w:rPr>
        <w:t xml:space="preserve"> </w:t>
      </w:r>
      <w:r w:rsidR="003105BA">
        <w:rPr>
          <w:rFonts w:hint="cs"/>
          <w:rtl/>
        </w:rPr>
        <w:t xml:space="preserve"> </w:t>
      </w:r>
    </w:p>
    <w:p w:rsidR="00533E21" w:rsidRDefault="00533E21" w:rsidP="00533E21">
      <w:pPr>
        <w:pStyle w:val="af6"/>
        <w:keepNext/>
        <w:rPr>
          <w:rtl/>
        </w:rPr>
      </w:pPr>
      <w:bookmarkStart w:id="561" w:name="ET_yor_5159_112"/>
      <w:r w:rsidRPr="00533E21">
        <w:rPr>
          <w:rStyle w:val="TagStyle"/>
          <w:rtl/>
        </w:rPr>
        <w:t xml:space="preserve"> &lt;&lt; </w:t>
      </w:r>
      <w:proofErr w:type="spellStart"/>
      <w:r w:rsidRPr="00533E21">
        <w:rPr>
          <w:rStyle w:val="TagStyle"/>
          <w:rtl/>
        </w:rPr>
        <w:t>יור</w:t>
      </w:r>
      <w:proofErr w:type="spellEnd"/>
      <w:r w:rsidRPr="00533E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3E21">
        <w:rPr>
          <w:rStyle w:val="TagStyle"/>
          <w:rtl/>
        </w:rPr>
        <w:t xml:space="preserve"> &lt;&lt; </w:t>
      </w:r>
      <w:proofErr w:type="spellStart"/>
      <w:r w:rsidRPr="00533E21">
        <w:rPr>
          <w:rStyle w:val="TagStyle"/>
          <w:rtl/>
        </w:rPr>
        <w:t>יור</w:t>
      </w:r>
      <w:proofErr w:type="spellEnd"/>
      <w:r w:rsidRPr="00533E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:rsidR="00533E21" w:rsidRDefault="00533E21" w:rsidP="00533E21">
      <w:pPr>
        <w:pStyle w:val="KeepWithNext"/>
        <w:rPr>
          <w:rtl/>
        </w:rPr>
      </w:pPr>
    </w:p>
    <w:p w:rsidR="00533E21" w:rsidRDefault="00533E21" w:rsidP="00533E21">
      <w:pPr>
        <w:rPr>
          <w:rtl/>
        </w:rPr>
      </w:pPr>
      <w:r>
        <w:rPr>
          <w:rFonts w:hint="cs"/>
          <w:rtl/>
        </w:rPr>
        <w:t xml:space="preserve">לפחות אורנה אמרה שהיא עשתה טעות. </w:t>
      </w:r>
    </w:p>
    <w:p w:rsidR="00533E21" w:rsidRDefault="00533E21" w:rsidP="00533E21">
      <w:pPr>
        <w:rPr>
          <w:rtl/>
        </w:rPr>
      </w:pPr>
      <w:bookmarkStart w:id="562" w:name="_ETM_Q1_2202000"/>
      <w:bookmarkEnd w:id="562"/>
    </w:p>
    <w:p w:rsidR="00533E21" w:rsidRDefault="00533E21" w:rsidP="00533E21">
      <w:pPr>
        <w:pStyle w:val="af5"/>
        <w:keepNext/>
        <w:rPr>
          <w:rtl/>
        </w:rPr>
      </w:pPr>
      <w:bookmarkStart w:id="563" w:name="ET_interruption_6151_113"/>
      <w:r w:rsidRPr="00533E21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533E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3"/>
    </w:p>
    <w:p w:rsidR="00533E21" w:rsidRDefault="00533E21" w:rsidP="00533E21">
      <w:pPr>
        <w:pStyle w:val="KeepWithNext"/>
        <w:rPr>
          <w:rtl/>
        </w:rPr>
      </w:pPr>
    </w:p>
    <w:p w:rsidR="00533E21" w:rsidRDefault="00533E21" w:rsidP="00533E21">
      <w:pPr>
        <w:rPr>
          <w:rtl/>
        </w:rPr>
      </w:pPr>
      <w:bookmarkStart w:id="564" w:name="_ETM_Q1_2205000"/>
      <w:bookmarkEnd w:id="564"/>
      <w:r>
        <w:rPr>
          <w:rFonts w:hint="cs"/>
          <w:rtl/>
        </w:rPr>
        <w:t>היא הסבירה</w:t>
      </w:r>
      <w:bookmarkStart w:id="565" w:name="_ETM_Q1_2207000"/>
      <w:bookmarkEnd w:id="565"/>
      <w:r>
        <w:rPr>
          <w:rFonts w:hint="cs"/>
          <w:rtl/>
        </w:rPr>
        <w:t xml:space="preserve"> גם למה. </w:t>
      </w:r>
    </w:p>
    <w:p w:rsidR="00533E21" w:rsidRDefault="00533E21" w:rsidP="00533E21">
      <w:pPr>
        <w:rPr>
          <w:rtl/>
        </w:rPr>
      </w:pPr>
    </w:p>
    <w:p w:rsidR="00533E21" w:rsidRDefault="00533E21" w:rsidP="00533E21">
      <w:pPr>
        <w:pStyle w:val="af5"/>
        <w:keepNext/>
        <w:rPr>
          <w:rtl/>
        </w:rPr>
      </w:pPr>
      <w:bookmarkStart w:id="566" w:name="ET_interruption_6507_114"/>
      <w:r w:rsidRPr="00533E21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533E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6"/>
    </w:p>
    <w:p w:rsidR="00533E21" w:rsidRDefault="00533E21" w:rsidP="00533E21">
      <w:pPr>
        <w:pStyle w:val="KeepWithNext"/>
        <w:rPr>
          <w:rtl/>
        </w:rPr>
      </w:pPr>
    </w:p>
    <w:p w:rsidR="00241EB8" w:rsidRDefault="00533E21" w:rsidP="00533E21">
      <w:pPr>
        <w:rPr>
          <w:rtl/>
        </w:rPr>
      </w:pPr>
      <w:r>
        <w:rPr>
          <w:rFonts w:hint="cs"/>
          <w:rtl/>
        </w:rPr>
        <w:t xml:space="preserve">אני חוזרת על השאלה, </w:t>
      </w:r>
      <w:bookmarkStart w:id="567" w:name="_ETM_Q1_2125000"/>
      <w:bookmarkStart w:id="568" w:name="_ETM_Q1_2127756"/>
      <w:bookmarkStart w:id="569" w:name="_ETM_Q1_2127809"/>
      <w:bookmarkStart w:id="570" w:name="_ETM_Q1_2127924"/>
      <w:bookmarkStart w:id="571" w:name="_ETM_Q1_2127991"/>
      <w:bookmarkEnd w:id="567"/>
      <w:bookmarkEnd w:id="568"/>
      <w:bookmarkEnd w:id="569"/>
      <w:bookmarkEnd w:id="570"/>
      <w:bookmarkEnd w:id="571"/>
      <w:r w:rsidR="00241EB8">
        <w:rPr>
          <w:rFonts w:hint="cs"/>
          <w:rtl/>
        </w:rPr>
        <w:t xml:space="preserve">אין פה נציג מעיריית תל </w:t>
      </w:r>
      <w:bookmarkStart w:id="572" w:name="_ETM_Q1_2222730"/>
      <w:bookmarkEnd w:id="572"/>
      <w:r w:rsidR="00241EB8">
        <w:rPr>
          <w:rFonts w:hint="cs"/>
          <w:rtl/>
        </w:rPr>
        <w:t>אביב</w:t>
      </w:r>
      <w:r>
        <w:rPr>
          <w:rFonts w:hint="cs"/>
          <w:rtl/>
        </w:rPr>
        <w:t>?</w:t>
      </w:r>
    </w:p>
    <w:p w:rsidR="00241EB8" w:rsidRDefault="00241EB8" w:rsidP="00FE6D27">
      <w:pPr>
        <w:rPr>
          <w:rtl/>
        </w:rPr>
      </w:pPr>
      <w:bookmarkStart w:id="573" w:name="_ETM_Q1_2234732"/>
      <w:bookmarkStart w:id="574" w:name="_ETM_Q1_2234796"/>
      <w:bookmarkEnd w:id="573"/>
      <w:bookmarkEnd w:id="574"/>
    </w:p>
    <w:p w:rsidR="00533E21" w:rsidRDefault="00533E21" w:rsidP="00533E21">
      <w:pPr>
        <w:pStyle w:val="af5"/>
        <w:keepNext/>
        <w:rPr>
          <w:rtl/>
        </w:rPr>
      </w:pPr>
      <w:bookmarkStart w:id="575" w:name="ET_interruption_6151_115"/>
      <w:r w:rsidRPr="00533E21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533E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5"/>
    </w:p>
    <w:p w:rsidR="00533E21" w:rsidRDefault="00533E21" w:rsidP="00533E21">
      <w:pPr>
        <w:pStyle w:val="KeepWithNext"/>
        <w:rPr>
          <w:rtl/>
        </w:rPr>
      </w:pPr>
    </w:p>
    <w:p w:rsidR="00533E21" w:rsidRDefault="00533E21" w:rsidP="00533E21">
      <w:pPr>
        <w:rPr>
          <w:rtl/>
        </w:rPr>
      </w:pPr>
      <w:r>
        <w:rPr>
          <w:rFonts w:hint="cs"/>
          <w:rtl/>
        </w:rPr>
        <w:t>הם לא צריכים,</w:t>
      </w:r>
      <w:bookmarkStart w:id="576" w:name="_ETM_Q1_2211000"/>
      <w:bookmarkEnd w:id="576"/>
      <w:r>
        <w:rPr>
          <w:rFonts w:hint="cs"/>
          <w:rtl/>
        </w:rPr>
        <w:t xml:space="preserve"> הם כבר נבחרו.</w:t>
      </w:r>
    </w:p>
    <w:p w:rsidR="00533E21" w:rsidRDefault="00533E21" w:rsidP="00533E21">
      <w:pPr>
        <w:rPr>
          <w:rtl/>
        </w:rPr>
      </w:pPr>
      <w:bookmarkStart w:id="577" w:name="_ETM_Q1_2213000"/>
      <w:bookmarkEnd w:id="577"/>
    </w:p>
    <w:p w:rsidR="00533E21" w:rsidRDefault="00533E21" w:rsidP="00533E21">
      <w:pPr>
        <w:pStyle w:val="af6"/>
        <w:keepNext/>
        <w:rPr>
          <w:rtl/>
        </w:rPr>
      </w:pPr>
      <w:bookmarkStart w:id="578" w:name="ET_yor_5159_116"/>
      <w:r w:rsidRPr="00533E21">
        <w:rPr>
          <w:rStyle w:val="TagStyle"/>
          <w:rtl/>
        </w:rPr>
        <w:t xml:space="preserve"> &lt;&lt; </w:t>
      </w:r>
      <w:proofErr w:type="spellStart"/>
      <w:r w:rsidRPr="00533E21">
        <w:rPr>
          <w:rStyle w:val="TagStyle"/>
          <w:rtl/>
        </w:rPr>
        <w:t>יור</w:t>
      </w:r>
      <w:proofErr w:type="spellEnd"/>
      <w:r w:rsidRPr="00533E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3E21">
        <w:rPr>
          <w:rStyle w:val="TagStyle"/>
          <w:rtl/>
        </w:rPr>
        <w:t xml:space="preserve"> &lt;&lt; </w:t>
      </w:r>
      <w:proofErr w:type="spellStart"/>
      <w:r w:rsidRPr="00533E21">
        <w:rPr>
          <w:rStyle w:val="TagStyle"/>
          <w:rtl/>
        </w:rPr>
        <w:t>יור</w:t>
      </w:r>
      <w:proofErr w:type="spellEnd"/>
      <w:r w:rsidRPr="00533E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8"/>
    </w:p>
    <w:p w:rsidR="00533E21" w:rsidRDefault="00533E21" w:rsidP="00533E21">
      <w:pPr>
        <w:pStyle w:val="KeepWithNext"/>
        <w:rPr>
          <w:rtl/>
        </w:rPr>
      </w:pPr>
    </w:p>
    <w:p w:rsidR="00533E21" w:rsidRDefault="00533E21" w:rsidP="00533E21">
      <w:pPr>
        <w:rPr>
          <w:rtl/>
        </w:rPr>
      </w:pPr>
      <w:bookmarkStart w:id="579" w:name="_ETM_Q1_2219000"/>
      <w:bookmarkEnd w:id="579"/>
      <w:r>
        <w:rPr>
          <w:rFonts w:hint="cs"/>
          <w:rtl/>
        </w:rPr>
        <w:t>אני אבטל להם את החוק, הכול בסדר.</w:t>
      </w:r>
      <w:bookmarkStart w:id="580" w:name="_ETM_Q1_2217000"/>
      <w:bookmarkEnd w:id="580"/>
    </w:p>
    <w:p w:rsidR="00533E21" w:rsidRDefault="00533E21" w:rsidP="00533E21">
      <w:pPr>
        <w:rPr>
          <w:rtl/>
        </w:rPr>
      </w:pPr>
      <w:bookmarkStart w:id="581" w:name="_ETM_Q1_2225000"/>
      <w:bookmarkEnd w:id="581"/>
    </w:p>
    <w:p w:rsidR="00533E21" w:rsidRDefault="00533E21" w:rsidP="00533E21">
      <w:pPr>
        <w:pStyle w:val="af5"/>
        <w:keepNext/>
        <w:rPr>
          <w:rtl/>
        </w:rPr>
      </w:pPr>
      <w:bookmarkStart w:id="582" w:name="ET_interruption_6151_117"/>
      <w:r w:rsidRPr="00533E21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533E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2"/>
    </w:p>
    <w:p w:rsidR="00533E21" w:rsidRDefault="00533E21" w:rsidP="00533E21">
      <w:pPr>
        <w:pStyle w:val="KeepWithNext"/>
        <w:rPr>
          <w:rtl/>
        </w:rPr>
      </w:pPr>
    </w:p>
    <w:p w:rsidR="00533E21" w:rsidRDefault="00533E21" w:rsidP="00533E21">
      <w:pPr>
        <w:rPr>
          <w:rtl/>
        </w:rPr>
      </w:pPr>
      <w:r>
        <w:rPr>
          <w:rFonts w:hint="cs"/>
          <w:rtl/>
        </w:rPr>
        <w:t>אז בואו נבטל אותו, נעשה הצבעה.</w:t>
      </w:r>
    </w:p>
    <w:p w:rsidR="00533E21" w:rsidRDefault="00533E21" w:rsidP="00533E21">
      <w:pPr>
        <w:rPr>
          <w:rtl/>
        </w:rPr>
      </w:pPr>
    </w:p>
    <w:p w:rsidR="00533E21" w:rsidRDefault="00533E21" w:rsidP="00533E21">
      <w:pPr>
        <w:pStyle w:val="af6"/>
        <w:keepNext/>
        <w:rPr>
          <w:rtl/>
        </w:rPr>
      </w:pPr>
      <w:bookmarkStart w:id="583" w:name="ET_yor_5159_118"/>
      <w:r w:rsidRPr="00533E21">
        <w:rPr>
          <w:rStyle w:val="TagStyle"/>
          <w:rtl/>
        </w:rPr>
        <w:t xml:space="preserve"> &lt;&lt; </w:t>
      </w:r>
      <w:proofErr w:type="spellStart"/>
      <w:r w:rsidRPr="00533E21">
        <w:rPr>
          <w:rStyle w:val="TagStyle"/>
          <w:rtl/>
        </w:rPr>
        <w:t>יור</w:t>
      </w:r>
      <w:proofErr w:type="spellEnd"/>
      <w:r w:rsidRPr="00533E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3E21">
        <w:rPr>
          <w:rStyle w:val="TagStyle"/>
          <w:rtl/>
        </w:rPr>
        <w:t xml:space="preserve"> &lt;&lt; </w:t>
      </w:r>
      <w:proofErr w:type="spellStart"/>
      <w:r w:rsidRPr="00533E21">
        <w:rPr>
          <w:rStyle w:val="TagStyle"/>
          <w:rtl/>
        </w:rPr>
        <w:t>יור</w:t>
      </w:r>
      <w:proofErr w:type="spellEnd"/>
      <w:r w:rsidRPr="00533E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3"/>
    </w:p>
    <w:p w:rsidR="00533E21" w:rsidRDefault="00533E21" w:rsidP="00533E21">
      <w:pPr>
        <w:pStyle w:val="KeepWithNext"/>
        <w:rPr>
          <w:rtl/>
        </w:rPr>
      </w:pPr>
    </w:p>
    <w:p w:rsidR="00533E21" w:rsidRDefault="00533E21" w:rsidP="00533E21">
      <w:pPr>
        <w:rPr>
          <w:rtl/>
        </w:rPr>
      </w:pPr>
      <w:bookmarkStart w:id="584" w:name="_ETM_Q1_2215000"/>
      <w:bookmarkEnd w:id="584"/>
      <w:r>
        <w:rPr>
          <w:rFonts w:hint="cs"/>
          <w:rtl/>
        </w:rPr>
        <w:t xml:space="preserve">לא הודענו על הצבעה. היא תהיה בשבוע אחרי שננסח את הכול. </w:t>
      </w:r>
    </w:p>
    <w:p w:rsidR="00533E21" w:rsidRPr="00533E21" w:rsidRDefault="00533E21" w:rsidP="00533E21">
      <w:pPr>
        <w:rPr>
          <w:rtl/>
        </w:rPr>
      </w:pPr>
      <w:bookmarkStart w:id="585" w:name="_ETM_Q1_2230000"/>
      <w:bookmarkEnd w:id="585"/>
      <w:r>
        <w:rPr>
          <w:rFonts w:hint="cs"/>
          <w:rtl/>
        </w:rPr>
        <w:lastRenderedPageBreak/>
        <w:t xml:space="preserve"> </w:t>
      </w:r>
      <w:bookmarkStart w:id="586" w:name="_ETM_Q1_2221000"/>
      <w:bookmarkEnd w:id="586"/>
      <w:r>
        <w:rPr>
          <w:rFonts w:hint="cs"/>
          <w:rtl/>
        </w:rPr>
        <w:t xml:space="preserve">  </w:t>
      </w:r>
    </w:p>
    <w:p w:rsidR="00241EB8" w:rsidRDefault="00241EB8" w:rsidP="00241EB8">
      <w:pPr>
        <w:pStyle w:val="-"/>
        <w:keepNext/>
        <w:rPr>
          <w:rtl/>
        </w:rPr>
      </w:pPr>
      <w:bookmarkStart w:id="587" w:name="ET_speakercontinue_632515_41"/>
      <w:r w:rsidRPr="00241EB8">
        <w:rPr>
          <w:rStyle w:val="TagStyle"/>
          <w:rtl/>
        </w:rPr>
        <w:t xml:space="preserve"> &lt;&lt; </w:t>
      </w:r>
      <w:proofErr w:type="spellStart"/>
      <w:r w:rsidRPr="00241EB8">
        <w:rPr>
          <w:rStyle w:val="TagStyle"/>
          <w:rtl/>
        </w:rPr>
        <w:t>דובר_המשך</w:t>
      </w:r>
      <w:proofErr w:type="spellEnd"/>
      <w:r w:rsidRPr="00241EB8">
        <w:rPr>
          <w:rStyle w:val="TagStyle"/>
          <w:rtl/>
        </w:rPr>
        <w:t xml:space="preserve"> &gt;&gt; </w:t>
      </w:r>
      <w:r>
        <w:rPr>
          <w:rtl/>
        </w:rPr>
        <w:t>חוה ראובני:</w:t>
      </w:r>
      <w:r w:rsidRPr="00241EB8">
        <w:rPr>
          <w:rStyle w:val="TagStyle"/>
          <w:rtl/>
        </w:rPr>
        <w:t xml:space="preserve"> &lt;&lt; </w:t>
      </w:r>
      <w:proofErr w:type="spellStart"/>
      <w:r w:rsidRPr="00241EB8">
        <w:rPr>
          <w:rStyle w:val="TagStyle"/>
          <w:rtl/>
        </w:rPr>
        <w:t>דובר_המשך</w:t>
      </w:r>
      <w:proofErr w:type="spellEnd"/>
      <w:r w:rsidRPr="00241E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241EB8" w:rsidRDefault="00241EB8" w:rsidP="00241EB8">
      <w:pPr>
        <w:pStyle w:val="KeepWithNext"/>
        <w:rPr>
          <w:rtl/>
        </w:rPr>
      </w:pPr>
    </w:p>
    <w:p w:rsidR="00241EB8" w:rsidRDefault="00241EB8" w:rsidP="008D08C5">
      <w:pPr>
        <w:rPr>
          <w:rtl/>
        </w:rPr>
      </w:pPr>
      <w:bookmarkStart w:id="588" w:name="_ETM_Q1_2235681"/>
      <w:bookmarkEnd w:id="588"/>
      <w:r>
        <w:rPr>
          <w:rFonts w:hint="cs"/>
          <w:rtl/>
        </w:rPr>
        <w:t xml:space="preserve">אם זו הכוונה של אדוני, אני צריכה לבדוק </w:t>
      </w:r>
      <w:r w:rsidR="008D08C5">
        <w:rPr>
          <w:rFonts w:hint="cs"/>
          <w:rtl/>
        </w:rPr>
        <w:t xml:space="preserve">אם אין רצון </w:t>
      </w:r>
      <w:bookmarkStart w:id="589" w:name="_ETM_Q1_2234000"/>
      <w:bookmarkEnd w:id="589"/>
      <w:r w:rsidR="008D08C5">
        <w:rPr>
          <w:rFonts w:hint="cs"/>
          <w:rtl/>
        </w:rPr>
        <w:t>למשוך</w:t>
      </w:r>
      <w:r>
        <w:rPr>
          <w:rFonts w:hint="cs"/>
          <w:rtl/>
        </w:rPr>
        <w:t xml:space="preserve"> </w:t>
      </w:r>
      <w:bookmarkStart w:id="590" w:name="_ETM_Q1_2253272"/>
      <w:bookmarkEnd w:id="590"/>
      <w:r w:rsidR="008D08C5">
        <w:rPr>
          <w:rFonts w:hint="cs"/>
          <w:rtl/>
        </w:rPr>
        <w:t xml:space="preserve">את </w:t>
      </w:r>
      <w:r>
        <w:rPr>
          <w:rFonts w:hint="cs"/>
          <w:rtl/>
        </w:rPr>
        <w:t>החוק</w:t>
      </w:r>
      <w:r w:rsidR="008D08C5">
        <w:rPr>
          <w:rFonts w:hint="cs"/>
          <w:rtl/>
        </w:rPr>
        <w:t>.</w:t>
      </w:r>
    </w:p>
    <w:p w:rsidR="00241EB8" w:rsidRDefault="00241EB8" w:rsidP="00241EB8">
      <w:pPr>
        <w:rPr>
          <w:rtl/>
        </w:rPr>
      </w:pPr>
      <w:bookmarkStart w:id="591" w:name="_ETM_Q1_2254313"/>
      <w:bookmarkStart w:id="592" w:name="_ETM_Q1_2254363"/>
      <w:bookmarkEnd w:id="591"/>
      <w:bookmarkEnd w:id="592"/>
    </w:p>
    <w:p w:rsidR="00241EB8" w:rsidRDefault="00241EB8" w:rsidP="00241EB8">
      <w:pPr>
        <w:pStyle w:val="af6"/>
        <w:keepNext/>
        <w:rPr>
          <w:rtl/>
        </w:rPr>
      </w:pPr>
      <w:bookmarkStart w:id="593" w:name="ET_yor_5159_42"/>
      <w:r w:rsidRPr="00241EB8">
        <w:rPr>
          <w:rStyle w:val="TagStyle"/>
          <w:rtl/>
        </w:rPr>
        <w:t xml:space="preserve"> &lt;&lt; </w:t>
      </w:r>
      <w:proofErr w:type="spellStart"/>
      <w:r w:rsidRPr="00241EB8">
        <w:rPr>
          <w:rStyle w:val="TagStyle"/>
          <w:rtl/>
        </w:rPr>
        <w:t>יור</w:t>
      </w:r>
      <w:proofErr w:type="spellEnd"/>
      <w:r w:rsidRPr="00241EB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1EB8">
        <w:rPr>
          <w:rStyle w:val="TagStyle"/>
          <w:rtl/>
        </w:rPr>
        <w:t xml:space="preserve"> &lt;&lt; </w:t>
      </w:r>
      <w:proofErr w:type="spellStart"/>
      <w:r w:rsidRPr="00241EB8">
        <w:rPr>
          <w:rStyle w:val="TagStyle"/>
          <w:rtl/>
        </w:rPr>
        <w:t>יור</w:t>
      </w:r>
      <w:proofErr w:type="spellEnd"/>
      <w:r w:rsidRPr="00241E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3"/>
    </w:p>
    <w:p w:rsidR="00241EB8" w:rsidRDefault="00241EB8" w:rsidP="00241EB8">
      <w:pPr>
        <w:pStyle w:val="KeepWithNext"/>
        <w:rPr>
          <w:rtl/>
        </w:rPr>
      </w:pPr>
    </w:p>
    <w:p w:rsidR="00241EB8" w:rsidRDefault="00012FDC" w:rsidP="00012FDC">
      <w:pPr>
        <w:rPr>
          <w:rtl/>
        </w:rPr>
      </w:pPr>
      <w:bookmarkStart w:id="594" w:name="_ETM_Q1_2255301"/>
      <w:bookmarkEnd w:id="594"/>
      <w:r>
        <w:rPr>
          <w:rFonts w:hint="cs"/>
          <w:rtl/>
        </w:rPr>
        <w:t xml:space="preserve">אני אאשר רק את ביטול החוק. לא שנה ולא </w:t>
      </w:r>
      <w:bookmarkStart w:id="595" w:name="_ETM_Q1_2247000"/>
      <w:bookmarkEnd w:id="595"/>
      <w:r>
        <w:rPr>
          <w:rFonts w:hint="cs"/>
          <w:rtl/>
        </w:rPr>
        <w:t xml:space="preserve">יותר מזה. </w:t>
      </w:r>
    </w:p>
    <w:p w:rsidR="00241EB8" w:rsidRDefault="00241EB8" w:rsidP="00241EB8">
      <w:pPr>
        <w:rPr>
          <w:rtl/>
        </w:rPr>
      </w:pPr>
      <w:bookmarkStart w:id="596" w:name="_ETM_Q1_2258361"/>
      <w:bookmarkStart w:id="597" w:name="_ETM_Q1_2258407"/>
      <w:bookmarkEnd w:id="596"/>
      <w:bookmarkEnd w:id="597"/>
    </w:p>
    <w:p w:rsidR="00241EB8" w:rsidRDefault="00241EB8" w:rsidP="00241EB8">
      <w:pPr>
        <w:pStyle w:val="-"/>
        <w:keepNext/>
        <w:rPr>
          <w:rtl/>
        </w:rPr>
      </w:pPr>
      <w:bookmarkStart w:id="598" w:name="ET_speakercontinue_632515_43"/>
      <w:r w:rsidRPr="00241EB8">
        <w:rPr>
          <w:rStyle w:val="TagStyle"/>
          <w:rtl/>
        </w:rPr>
        <w:t xml:space="preserve"> &lt;&lt; </w:t>
      </w:r>
      <w:proofErr w:type="spellStart"/>
      <w:r w:rsidRPr="00241EB8">
        <w:rPr>
          <w:rStyle w:val="TagStyle"/>
          <w:rtl/>
        </w:rPr>
        <w:t>דובר_המשך</w:t>
      </w:r>
      <w:proofErr w:type="spellEnd"/>
      <w:r w:rsidRPr="00241EB8">
        <w:rPr>
          <w:rStyle w:val="TagStyle"/>
          <w:rtl/>
        </w:rPr>
        <w:t xml:space="preserve"> &gt;&gt; </w:t>
      </w:r>
      <w:r>
        <w:rPr>
          <w:rtl/>
        </w:rPr>
        <w:t>חוה ראובני:</w:t>
      </w:r>
      <w:r w:rsidRPr="00241EB8">
        <w:rPr>
          <w:rStyle w:val="TagStyle"/>
          <w:rtl/>
        </w:rPr>
        <w:t xml:space="preserve"> &lt;&lt; </w:t>
      </w:r>
      <w:proofErr w:type="spellStart"/>
      <w:r w:rsidRPr="00241EB8">
        <w:rPr>
          <w:rStyle w:val="TagStyle"/>
          <w:rtl/>
        </w:rPr>
        <w:t>דובר_המשך</w:t>
      </w:r>
      <w:proofErr w:type="spellEnd"/>
      <w:r w:rsidRPr="00241E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"/>
    </w:p>
    <w:p w:rsidR="00241EB8" w:rsidRDefault="00241EB8" w:rsidP="00241EB8">
      <w:pPr>
        <w:pStyle w:val="KeepWithNext"/>
        <w:rPr>
          <w:rtl/>
        </w:rPr>
      </w:pPr>
    </w:p>
    <w:p w:rsidR="00012FDC" w:rsidRDefault="00012FDC" w:rsidP="00012FDC">
      <w:pPr>
        <w:rPr>
          <w:rtl/>
        </w:rPr>
      </w:pPr>
      <w:bookmarkStart w:id="599" w:name="_ETM_Q1_2259125"/>
      <w:bookmarkEnd w:id="599"/>
      <w:r>
        <w:rPr>
          <w:rFonts w:hint="cs"/>
          <w:rtl/>
        </w:rPr>
        <w:t>עמדתו של אדוני ברורה, אני צריכה לקבל הנחיות</w:t>
      </w:r>
      <w:bookmarkStart w:id="600" w:name="_ETM_Q1_2246000"/>
      <w:bookmarkEnd w:id="600"/>
      <w:r>
        <w:rPr>
          <w:rFonts w:hint="cs"/>
          <w:rtl/>
        </w:rPr>
        <w:t>.</w:t>
      </w:r>
    </w:p>
    <w:p w:rsidR="00012FDC" w:rsidRDefault="00012FDC" w:rsidP="00012FDC">
      <w:pPr>
        <w:rPr>
          <w:rtl/>
        </w:rPr>
      </w:pPr>
      <w:bookmarkStart w:id="601" w:name="_ETM_Q1_2253000"/>
      <w:bookmarkEnd w:id="601"/>
    </w:p>
    <w:p w:rsidR="00012FDC" w:rsidRDefault="00012FDC" w:rsidP="00012FDC">
      <w:pPr>
        <w:pStyle w:val="af6"/>
        <w:keepNext/>
        <w:rPr>
          <w:rtl/>
        </w:rPr>
      </w:pPr>
      <w:r w:rsidRPr="00012FDC">
        <w:rPr>
          <w:rStyle w:val="TagStyle"/>
          <w:rtl/>
        </w:rPr>
        <w:t xml:space="preserve"> &lt;&lt; </w:t>
      </w:r>
      <w:proofErr w:type="spellStart"/>
      <w:r w:rsidRPr="00012FDC">
        <w:rPr>
          <w:rStyle w:val="TagStyle"/>
          <w:rtl/>
        </w:rPr>
        <w:t>יור</w:t>
      </w:r>
      <w:proofErr w:type="spellEnd"/>
      <w:r w:rsidRPr="00012F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2FDC">
        <w:rPr>
          <w:rStyle w:val="TagStyle"/>
          <w:rtl/>
        </w:rPr>
        <w:t xml:space="preserve"> &lt;&lt; </w:t>
      </w:r>
      <w:proofErr w:type="spellStart"/>
      <w:r w:rsidRPr="00012FDC">
        <w:rPr>
          <w:rStyle w:val="TagStyle"/>
          <w:rtl/>
        </w:rPr>
        <w:t>יור</w:t>
      </w:r>
      <w:proofErr w:type="spellEnd"/>
      <w:r w:rsidRPr="00012F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12FDC" w:rsidRDefault="00012FDC" w:rsidP="00012FDC">
      <w:pPr>
        <w:pStyle w:val="KeepWithNext"/>
        <w:rPr>
          <w:rtl/>
        </w:rPr>
      </w:pPr>
    </w:p>
    <w:p w:rsidR="00241EB8" w:rsidRDefault="00012FDC" w:rsidP="00012FDC">
      <w:pPr>
        <w:rPr>
          <w:rtl/>
        </w:rPr>
      </w:pPr>
      <w:r>
        <w:rPr>
          <w:rFonts w:hint="cs"/>
          <w:rtl/>
        </w:rPr>
        <w:t>בסדר, אני לא מצביע היום.</w:t>
      </w:r>
      <w:bookmarkStart w:id="602" w:name="_ETM_Q1_2250000"/>
      <w:bookmarkStart w:id="603" w:name="_ETM_Q1_2263579"/>
      <w:bookmarkStart w:id="604" w:name="_ETM_Q1_2263646"/>
      <w:bookmarkStart w:id="605" w:name="_ETM_Q1_2264425"/>
      <w:bookmarkEnd w:id="602"/>
      <w:bookmarkEnd w:id="603"/>
      <w:bookmarkEnd w:id="604"/>
      <w:bookmarkEnd w:id="605"/>
      <w:r>
        <w:rPr>
          <w:rFonts w:hint="cs"/>
          <w:rtl/>
        </w:rPr>
        <w:t xml:space="preserve"> אני חושב שאתם </w:t>
      </w:r>
      <w:r w:rsidR="00241EB8">
        <w:rPr>
          <w:rFonts w:hint="cs"/>
          <w:rtl/>
        </w:rPr>
        <w:t xml:space="preserve"> צריכים לסמוך על ראש</w:t>
      </w:r>
      <w:r>
        <w:rPr>
          <w:rFonts w:hint="cs"/>
          <w:rtl/>
        </w:rPr>
        <w:t>י</w:t>
      </w:r>
      <w:r w:rsidR="00241EB8">
        <w:rPr>
          <w:rFonts w:hint="cs"/>
          <w:rtl/>
        </w:rPr>
        <w:t xml:space="preserve"> </w:t>
      </w:r>
      <w:bookmarkStart w:id="606" w:name="_ETM_Q1_2268794"/>
      <w:bookmarkEnd w:id="606"/>
      <w:r w:rsidR="00241EB8">
        <w:rPr>
          <w:rFonts w:hint="cs"/>
          <w:rtl/>
        </w:rPr>
        <w:t>הער</w:t>
      </w:r>
      <w:r>
        <w:rPr>
          <w:rFonts w:hint="cs"/>
          <w:rtl/>
        </w:rPr>
        <w:t xml:space="preserve">ים, לא </w:t>
      </w:r>
      <w:bookmarkStart w:id="607" w:name="_ETM_Q1_2257000"/>
      <w:bookmarkEnd w:id="607"/>
      <w:r>
        <w:rPr>
          <w:rFonts w:hint="cs"/>
          <w:rtl/>
        </w:rPr>
        <w:t xml:space="preserve">משנה מי זה ראש העיר, שהוא יודע מה טובת התושבים שלו יותר מאשר </w:t>
      </w:r>
      <w:r w:rsidR="009C3944">
        <w:rPr>
          <w:rFonts w:hint="cs"/>
          <w:rtl/>
        </w:rPr>
        <w:t>ה</w:t>
      </w:r>
      <w:r>
        <w:rPr>
          <w:rFonts w:hint="cs"/>
          <w:rtl/>
        </w:rPr>
        <w:t xml:space="preserve">שרים. עיריית תל-אביב, עם כל התקציב שיש </w:t>
      </w:r>
      <w:bookmarkStart w:id="608" w:name="_ETM_Q1_2267000"/>
      <w:bookmarkEnd w:id="608"/>
      <w:r>
        <w:rPr>
          <w:rFonts w:hint="cs"/>
          <w:rtl/>
        </w:rPr>
        <w:t>לה, הייתה הראשונה שרצה לעשות את הדבר הזה וגם</w:t>
      </w:r>
      <w:bookmarkStart w:id="609" w:name="_ETM_Q1_2276000"/>
      <w:bookmarkEnd w:id="609"/>
      <w:r>
        <w:rPr>
          <w:rFonts w:hint="cs"/>
          <w:rtl/>
        </w:rPr>
        <w:t xml:space="preserve"> מודיעה שזה בגלל הממשלה. אז אנחנו נבטל את החוק. מכיוון ש</w:t>
      </w:r>
      <w:bookmarkStart w:id="610" w:name="_ETM_Q1_2283000"/>
      <w:bookmarkEnd w:id="610"/>
      <w:r>
        <w:rPr>
          <w:rFonts w:hint="cs"/>
          <w:rtl/>
        </w:rPr>
        <w:t xml:space="preserve">אתמול הם הודיעו שהולכים לבטל, אז אני אבטל לו את </w:t>
      </w:r>
      <w:bookmarkStart w:id="611" w:name="_ETM_Q1_2284000"/>
      <w:bookmarkEnd w:id="611"/>
      <w:r>
        <w:rPr>
          <w:rFonts w:hint="cs"/>
          <w:rtl/>
        </w:rPr>
        <w:t>זה ולא אחכה שהוא יבטל לי. אחר כך זה יבוא לשרה, הוא יעשה חוק חדש.</w:t>
      </w:r>
    </w:p>
    <w:p w:rsidR="00012FDC" w:rsidRDefault="00012FDC" w:rsidP="00012FDC">
      <w:pPr>
        <w:rPr>
          <w:rtl/>
        </w:rPr>
      </w:pPr>
      <w:bookmarkStart w:id="612" w:name="_ETM_Q1_2294000"/>
      <w:bookmarkEnd w:id="612"/>
    </w:p>
    <w:p w:rsidR="00012FDC" w:rsidRDefault="00012FDC" w:rsidP="00012FDC">
      <w:pPr>
        <w:pStyle w:val="-"/>
        <w:keepNext/>
        <w:rPr>
          <w:rtl/>
        </w:rPr>
      </w:pPr>
      <w:bookmarkStart w:id="613" w:name="ET_speakercontinue_632515_120"/>
      <w:r w:rsidRPr="00012FDC">
        <w:rPr>
          <w:rStyle w:val="TagStyle"/>
          <w:rtl/>
        </w:rPr>
        <w:t xml:space="preserve"> &lt;&lt; </w:t>
      </w:r>
      <w:proofErr w:type="spellStart"/>
      <w:r w:rsidRPr="00012FDC">
        <w:rPr>
          <w:rStyle w:val="TagStyle"/>
          <w:rtl/>
        </w:rPr>
        <w:t>דובר_המשך</w:t>
      </w:r>
      <w:proofErr w:type="spellEnd"/>
      <w:r w:rsidRPr="00012FDC">
        <w:rPr>
          <w:rStyle w:val="TagStyle"/>
          <w:rtl/>
        </w:rPr>
        <w:t xml:space="preserve"> &gt;&gt; </w:t>
      </w:r>
      <w:r>
        <w:rPr>
          <w:rtl/>
        </w:rPr>
        <w:t>חוה ראובני:</w:t>
      </w:r>
      <w:r w:rsidRPr="00012FDC">
        <w:rPr>
          <w:rStyle w:val="TagStyle"/>
          <w:rtl/>
        </w:rPr>
        <w:t xml:space="preserve"> &lt;&lt; </w:t>
      </w:r>
      <w:proofErr w:type="spellStart"/>
      <w:r w:rsidRPr="00012FDC">
        <w:rPr>
          <w:rStyle w:val="TagStyle"/>
          <w:rtl/>
        </w:rPr>
        <w:t>דובר_המשך</w:t>
      </w:r>
      <w:proofErr w:type="spellEnd"/>
      <w:r w:rsidRPr="00012F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3"/>
    </w:p>
    <w:p w:rsidR="00012FDC" w:rsidRDefault="00012FDC" w:rsidP="00012FDC">
      <w:pPr>
        <w:pStyle w:val="KeepWithNext"/>
        <w:rPr>
          <w:rtl/>
        </w:rPr>
      </w:pPr>
    </w:p>
    <w:p w:rsidR="00012FDC" w:rsidRDefault="00012FDC" w:rsidP="00012FDC">
      <w:pPr>
        <w:rPr>
          <w:rtl/>
        </w:rPr>
      </w:pPr>
      <w:r>
        <w:rPr>
          <w:rFonts w:hint="cs"/>
          <w:rtl/>
        </w:rPr>
        <w:t>הוא לא מבטל,</w:t>
      </w:r>
      <w:bookmarkStart w:id="614" w:name="_ETM_Q1_2292000"/>
      <w:bookmarkEnd w:id="614"/>
      <w:r>
        <w:rPr>
          <w:rFonts w:hint="cs"/>
          <w:rtl/>
        </w:rPr>
        <w:t xml:space="preserve"> הוא רק משנה, רק מקל מעט.</w:t>
      </w:r>
    </w:p>
    <w:p w:rsidR="00012FDC" w:rsidRDefault="00012FDC" w:rsidP="00012FDC">
      <w:pPr>
        <w:rPr>
          <w:rtl/>
        </w:rPr>
      </w:pPr>
    </w:p>
    <w:p w:rsidR="00012FDC" w:rsidRDefault="00012FDC" w:rsidP="00012FDC">
      <w:pPr>
        <w:pStyle w:val="af5"/>
        <w:keepNext/>
        <w:rPr>
          <w:rtl/>
        </w:rPr>
      </w:pPr>
      <w:bookmarkStart w:id="615" w:name="ET_interruption_6151_121"/>
      <w:r w:rsidRPr="00012FDC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012F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5"/>
    </w:p>
    <w:p w:rsidR="00012FDC" w:rsidRDefault="00012FDC" w:rsidP="00012FDC">
      <w:pPr>
        <w:pStyle w:val="KeepWithNext"/>
        <w:rPr>
          <w:rtl/>
        </w:rPr>
      </w:pPr>
    </w:p>
    <w:p w:rsidR="00012FDC" w:rsidRPr="00012FDC" w:rsidRDefault="00012FDC" w:rsidP="00012FDC">
      <w:pPr>
        <w:rPr>
          <w:rtl/>
        </w:rPr>
      </w:pPr>
      <w:bookmarkStart w:id="616" w:name="_ETM_Q1_2298000"/>
      <w:bookmarkEnd w:id="616"/>
      <w:r>
        <w:rPr>
          <w:rFonts w:hint="cs"/>
          <w:rtl/>
        </w:rPr>
        <w:t>אז לא יהיה חוק. החוק</w:t>
      </w:r>
      <w:bookmarkStart w:id="617" w:name="_ETM_Q1_2295000"/>
      <w:bookmarkEnd w:id="617"/>
      <w:r>
        <w:rPr>
          <w:rFonts w:hint="cs"/>
          <w:rtl/>
        </w:rPr>
        <w:t xml:space="preserve"> הזה יעלם ונגמר הסיפור. </w:t>
      </w:r>
    </w:p>
    <w:p w:rsidR="0043474F" w:rsidRDefault="0043474F" w:rsidP="00241EB8">
      <w:pPr>
        <w:rPr>
          <w:rtl/>
        </w:rPr>
      </w:pPr>
      <w:bookmarkStart w:id="618" w:name="_ETM_Q1_2269566"/>
      <w:bookmarkStart w:id="619" w:name="_ETM_Q1_2269656"/>
      <w:bookmarkEnd w:id="618"/>
      <w:bookmarkEnd w:id="619"/>
    </w:p>
    <w:p w:rsidR="0043474F" w:rsidRDefault="0043474F" w:rsidP="0043474F">
      <w:pPr>
        <w:pStyle w:val="af5"/>
        <w:keepNext/>
        <w:rPr>
          <w:rtl/>
        </w:rPr>
      </w:pPr>
      <w:bookmarkStart w:id="620" w:name="ET_interruption_5787_45"/>
      <w:r w:rsidRPr="0043474F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347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0"/>
    </w:p>
    <w:p w:rsidR="0043474F" w:rsidRDefault="0043474F" w:rsidP="0043474F">
      <w:pPr>
        <w:pStyle w:val="KeepWithNext"/>
        <w:rPr>
          <w:rtl/>
        </w:rPr>
      </w:pPr>
    </w:p>
    <w:p w:rsidR="00BB4F69" w:rsidRDefault="0043474F" w:rsidP="009C3944">
      <w:pPr>
        <w:rPr>
          <w:rtl/>
        </w:rPr>
      </w:pPr>
      <w:bookmarkStart w:id="621" w:name="_ETM_Q1_2304746"/>
      <w:bookmarkEnd w:id="621"/>
      <w:r>
        <w:rPr>
          <w:rFonts w:hint="cs"/>
          <w:rtl/>
        </w:rPr>
        <w:t>מטרת החוק היא מטרה מבורכת, ל</w:t>
      </w:r>
      <w:r w:rsidR="00012FDC">
        <w:rPr>
          <w:rFonts w:hint="cs"/>
          <w:rtl/>
        </w:rPr>
        <w:t>ה</w:t>
      </w:r>
      <w:r>
        <w:rPr>
          <w:rFonts w:hint="cs"/>
          <w:rtl/>
        </w:rPr>
        <w:t xml:space="preserve">פחית את השימוש </w:t>
      </w:r>
      <w:r w:rsidR="00D0160A">
        <w:rPr>
          <w:rFonts w:hint="cs"/>
          <w:rtl/>
        </w:rPr>
        <w:t>ב</w:t>
      </w:r>
      <w:r>
        <w:rPr>
          <w:rFonts w:hint="cs"/>
          <w:rtl/>
        </w:rPr>
        <w:t xml:space="preserve">כלי </w:t>
      </w:r>
      <w:bookmarkStart w:id="622" w:name="_ETM_Q1_2314811"/>
      <w:bookmarkEnd w:id="622"/>
      <w:r>
        <w:rPr>
          <w:rFonts w:hint="cs"/>
          <w:rtl/>
        </w:rPr>
        <w:t xml:space="preserve">רכב </w:t>
      </w:r>
      <w:r w:rsidR="00D0160A">
        <w:rPr>
          <w:rFonts w:hint="cs"/>
          <w:rtl/>
        </w:rPr>
        <w:t xml:space="preserve">פרטיים </w:t>
      </w:r>
      <w:r>
        <w:rPr>
          <w:rFonts w:hint="cs"/>
          <w:rtl/>
        </w:rPr>
        <w:t>בתוך הערים ולהגביר את השימוש בתחבורה ציבורית.</w:t>
      </w:r>
      <w:r w:rsidR="00D0160A">
        <w:rPr>
          <w:rFonts w:hint="cs"/>
          <w:rtl/>
        </w:rPr>
        <w:t xml:space="preserve"> אחד תלוי בשני. אי אפשר לקחת מהאנשים את היכולת להתנייד מבלי לספק להם חלופה </w:t>
      </w:r>
      <w:bookmarkStart w:id="623" w:name="_ETM_Q1_2315000"/>
      <w:bookmarkEnd w:id="623"/>
      <w:r w:rsidR="00D0160A">
        <w:rPr>
          <w:rFonts w:hint="cs"/>
          <w:rtl/>
        </w:rPr>
        <w:t xml:space="preserve">ברת קיימא, יעילה, זמינה, </w:t>
      </w:r>
      <w:r w:rsidR="00277475">
        <w:rPr>
          <w:rFonts w:hint="cs"/>
          <w:rtl/>
        </w:rPr>
        <w:t>שעובדת.</w:t>
      </w:r>
      <w:r w:rsidR="009C3944">
        <w:rPr>
          <w:rFonts w:hint="cs"/>
          <w:rtl/>
        </w:rPr>
        <w:t xml:space="preserve"> </w:t>
      </w:r>
      <w:bookmarkStart w:id="624" w:name="_ETM_Q1_2324000"/>
      <w:bookmarkEnd w:id="624"/>
      <w:r w:rsidR="00277475">
        <w:rPr>
          <w:rFonts w:hint="cs"/>
          <w:rtl/>
        </w:rPr>
        <w:t xml:space="preserve">אם את טוענת שלא תוגברו קווי האוטובוסים והתחבורה הציבורית באזור המרכז, בוודאי באזור תל-אביב, איך אתם מאשרים חוק עזר עירוני </w:t>
      </w:r>
      <w:r w:rsidR="00A72C64">
        <w:rPr>
          <w:rFonts w:hint="cs"/>
          <w:rtl/>
        </w:rPr>
        <w:t xml:space="preserve">שמטיל עוד נטל על אנשים מלנסוע בתחבורה פרטית, כשאין להם חלופה אחרת? </w:t>
      </w:r>
    </w:p>
    <w:p w:rsidR="00BB4F69" w:rsidRDefault="00BB4F69" w:rsidP="00D0160A">
      <w:pPr>
        <w:rPr>
          <w:rtl/>
        </w:rPr>
      </w:pPr>
      <w:bookmarkStart w:id="625" w:name="_ETM_Q1_2356000"/>
      <w:bookmarkEnd w:id="625"/>
    </w:p>
    <w:p w:rsidR="00277475" w:rsidRDefault="00A72C64" w:rsidP="009C3944">
      <w:pPr>
        <w:rPr>
          <w:rtl/>
        </w:rPr>
      </w:pPr>
      <w:bookmarkStart w:id="626" w:name="_ETM_Q1_2357000"/>
      <w:bookmarkEnd w:id="626"/>
      <w:r>
        <w:rPr>
          <w:rFonts w:hint="cs"/>
          <w:rtl/>
        </w:rPr>
        <w:t xml:space="preserve">אני </w:t>
      </w:r>
      <w:bookmarkStart w:id="627" w:name="_ETM_Q1_2342000"/>
      <w:bookmarkEnd w:id="627"/>
      <w:r>
        <w:rPr>
          <w:rFonts w:hint="cs"/>
          <w:rtl/>
        </w:rPr>
        <w:t xml:space="preserve">לא מפקח על עיריית תל-אביב, </w:t>
      </w:r>
      <w:r w:rsidR="009C3944">
        <w:rPr>
          <w:rFonts w:hint="cs"/>
          <w:rtl/>
        </w:rPr>
        <w:t xml:space="preserve">כחבר כנסת </w:t>
      </w:r>
      <w:r>
        <w:rPr>
          <w:rFonts w:hint="cs"/>
          <w:rtl/>
        </w:rPr>
        <w:t>אני מפקח על משרדי</w:t>
      </w:r>
      <w:bookmarkStart w:id="628" w:name="_ETM_Q1_2343000"/>
      <w:bookmarkEnd w:id="628"/>
      <w:r>
        <w:rPr>
          <w:rFonts w:hint="cs"/>
          <w:rtl/>
        </w:rPr>
        <w:t xml:space="preserve"> הממשלה ואני מבקש ומתריע בכל לשון של בקשה</w:t>
      </w:r>
      <w:bookmarkStart w:id="629" w:name="_ETM_Q1_2349000"/>
      <w:bookmarkEnd w:id="629"/>
      <w:r>
        <w:rPr>
          <w:rFonts w:hint="cs"/>
          <w:rtl/>
        </w:rPr>
        <w:t xml:space="preserve"> ממשרדי הממשלה, בוודאי משרד התחבורה שמכיר את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העבודה לתחבורה הציבורית וגם את דוחות מבקר המדינה </w:t>
      </w:r>
      <w:r w:rsidR="00BB4F69">
        <w:rPr>
          <w:rFonts w:hint="cs"/>
          <w:rtl/>
        </w:rPr>
        <w:t xml:space="preserve">שמעידים על כשל עמוק בתקצוב, בפיתוח ובתוכניות המתוכננות לטובת פיתוח תחבורה ציבורית בישראל. </w:t>
      </w:r>
      <w:bookmarkStart w:id="630" w:name="_ETM_Q1_2358000"/>
      <w:bookmarkEnd w:id="630"/>
      <w:r w:rsidR="00BB4F69">
        <w:rPr>
          <w:rFonts w:hint="cs"/>
          <w:rtl/>
        </w:rPr>
        <w:t>אם אתם לא מתכננים תחבורה ציבורית ולא מממשים את התוכניות</w:t>
      </w:r>
      <w:bookmarkStart w:id="631" w:name="_ETM_Q1_2361000"/>
      <w:bookmarkEnd w:id="631"/>
      <w:r w:rsidR="00BB4F69">
        <w:rPr>
          <w:rFonts w:hint="cs"/>
          <w:rtl/>
        </w:rPr>
        <w:t xml:space="preserve"> שלכם, אל תטילו עוד נטל על האזרח שצריך להגיע מנקודה </w:t>
      </w:r>
      <w:bookmarkStart w:id="632" w:name="_ETM_Q1_2364000"/>
      <w:bookmarkEnd w:id="632"/>
      <w:r w:rsidR="00BB4F69">
        <w:rPr>
          <w:rFonts w:hint="cs"/>
          <w:rtl/>
        </w:rPr>
        <w:t xml:space="preserve">א' לנקודה ב' והדרך היחידה שלו לעשות את זה היא </w:t>
      </w:r>
      <w:bookmarkStart w:id="633" w:name="_ETM_Q1_2367000"/>
      <w:bookmarkEnd w:id="633"/>
      <w:r w:rsidR="00BB4F69">
        <w:rPr>
          <w:rFonts w:hint="cs"/>
          <w:rtl/>
        </w:rPr>
        <w:t xml:space="preserve">עם רכב פרטי. </w:t>
      </w:r>
      <w:r w:rsidR="007411D9">
        <w:rPr>
          <w:rFonts w:hint="cs"/>
          <w:rtl/>
        </w:rPr>
        <w:t>אני יושב-ראש השדולה הסביבתית, אני הראשון שמעודד תחבורה ציבורית, אבל אם המדינה לא מעמידה את האופציה הזאת</w:t>
      </w:r>
      <w:r w:rsidR="0049538D">
        <w:rPr>
          <w:rFonts w:hint="cs"/>
          <w:rtl/>
        </w:rPr>
        <w:t xml:space="preserve"> והיא אופציה זמינה יעילה מתוקצבת ונכונה, אל תטילו עוד </w:t>
      </w:r>
      <w:bookmarkStart w:id="634" w:name="_ETM_Q1_2379000"/>
      <w:bookmarkEnd w:id="634"/>
      <w:r w:rsidR="0049538D">
        <w:rPr>
          <w:rFonts w:hint="cs"/>
          <w:rtl/>
        </w:rPr>
        <w:t>מגבלות ואל תאשרו חוקי עזר עירוניים שהופכים את החיים היקרים</w:t>
      </w:r>
      <w:bookmarkStart w:id="635" w:name="_ETM_Q1_2382000"/>
      <w:bookmarkEnd w:id="635"/>
      <w:r w:rsidR="0049538D">
        <w:rPr>
          <w:rFonts w:hint="cs"/>
          <w:rtl/>
        </w:rPr>
        <w:t xml:space="preserve"> ממילא לעוד יותר יקרים, זה פשוט לא הגיוני. </w:t>
      </w:r>
      <w:r w:rsidR="007411D9">
        <w:rPr>
          <w:rFonts w:hint="cs"/>
          <w:rtl/>
        </w:rPr>
        <w:t xml:space="preserve"> </w:t>
      </w:r>
      <w:bookmarkStart w:id="636" w:name="_ETM_Q1_2376000"/>
      <w:bookmarkEnd w:id="636"/>
    </w:p>
    <w:p w:rsidR="00F50534" w:rsidRDefault="00F50534" w:rsidP="0043474F">
      <w:pPr>
        <w:rPr>
          <w:rtl/>
        </w:rPr>
      </w:pPr>
      <w:bookmarkStart w:id="637" w:name="_ETM_Q1_2325625"/>
      <w:bookmarkStart w:id="638" w:name="_ETM_Q1_2325696"/>
      <w:bookmarkEnd w:id="637"/>
      <w:bookmarkEnd w:id="638"/>
    </w:p>
    <w:p w:rsidR="00F50534" w:rsidRDefault="00F50534" w:rsidP="00F50534">
      <w:pPr>
        <w:pStyle w:val="af6"/>
        <w:keepNext/>
        <w:rPr>
          <w:rtl/>
        </w:rPr>
      </w:pPr>
      <w:bookmarkStart w:id="639" w:name="_ETM_Q1_2403950"/>
      <w:bookmarkStart w:id="640" w:name="_ETM_Q1_2403999"/>
      <w:bookmarkStart w:id="641" w:name="ET_yor_5159_46"/>
      <w:bookmarkEnd w:id="639"/>
      <w:bookmarkEnd w:id="640"/>
      <w:r w:rsidRPr="00F50534">
        <w:rPr>
          <w:rStyle w:val="TagStyle"/>
          <w:rtl/>
        </w:rPr>
        <w:t xml:space="preserve"> &lt;&lt; </w:t>
      </w:r>
      <w:proofErr w:type="spellStart"/>
      <w:r w:rsidRPr="00F50534">
        <w:rPr>
          <w:rStyle w:val="TagStyle"/>
          <w:rtl/>
        </w:rPr>
        <w:t>יור</w:t>
      </w:r>
      <w:proofErr w:type="spellEnd"/>
      <w:r w:rsidRPr="00F505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0534">
        <w:rPr>
          <w:rStyle w:val="TagStyle"/>
          <w:rtl/>
        </w:rPr>
        <w:t xml:space="preserve"> &lt;&lt; </w:t>
      </w:r>
      <w:proofErr w:type="spellStart"/>
      <w:r w:rsidRPr="00F50534">
        <w:rPr>
          <w:rStyle w:val="TagStyle"/>
          <w:rtl/>
        </w:rPr>
        <w:t>יור</w:t>
      </w:r>
      <w:proofErr w:type="spellEnd"/>
      <w:r w:rsidRPr="00F505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:rsidR="00F50534" w:rsidRDefault="00F50534" w:rsidP="00F50534">
      <w:pPr>
        <w:pStyle w:val="KeepWithNext"/>
        <w:rPr>
          <w:rtl/>
        </w:rPr>
      </w:pPr>
    </w:p>
    <w:p w:rsidR="00F50534" w:rsidRDefault="0049538D" w:rsidP="00F50534">
      <w:pPr>
        <w:rPr>
          <w:rtl/>
        </w:rPr>
      </w:pPr>
      <w:bookmarkStart w:id="642" w:name="_ETM_Q1_2405169"/>
      <w:bookmarkEnd w:id="642"/>
      <w:r>
        <w:rPr>
          <w:rFonts w:hint="cs"/>
          <w:rtl/>
        </w:rPr>
        <w:t xml:space="preserve">תודה. </w:t>
      </w:r>
      <w:r w:rsidR="00F50534">
        <w:rPr>
          <w:rFonts w:hint="cs"/>
          <w:rtl/>
        </w:rPr>
        <w:t xml:space="preserve">אנחנו </w:t>
      </w:r>
      <w:bookmarkStart w:id="643" w:name="_ETM_Q1_2408943"/>
      <w:bookmarkEnd w:id="643"/>
      <w:r w:rsidR="00F50534">
        <w:rPr>
          <w:rFonts w:hint="cs"/>
          <w:rtl/>
        </w:rPr>
        <w:t>קודם כל מבטלים את החוק</w:t>
      </w:r>
      <w:r w:rsidR="008B1652">
        <w:rPr>
          <w:rFonts w:hint="cs"/>
          <w:rtl/>
        </w:rPr>
        <w:t>,</w:t>
      </w:r>
      <w:bookmarkStart w:id="644" w:name="_ETM_Q1_2400000"/>
      <w:bookmarkEnd w:id="644"/>
      <w:r w:rsidR="008B1652">
        <w:rPr>
          <w:rFonts w:hint="cs"/>
          <w:rtl/>
        </w:rPr>
        <w:t xml:space="preserve"> אם הם ימשכו, זכותם. אחרי ששמעתי את השרה לשעבר שאמרה </w:t>
      </w:r>
      <w:bookmarkStart w:id="645" w:name="_ETM_Q1_2414000"/>
      <w:bookmarkEnd w:id="645"/>
      <w:r w:rsidR="008B1652">
        <w:rPr>
          <w:rFonts w:hint="cs"/>
          <w:rtl/>
        </w:rPr>
        <w:t>שעשו טעות, כל הכבוד שאמרת את זה - - -</w:t>
      </w:r>
    </w:p>
    <w:p w:rsidR="00F50534" w:rsidRDefault="00F50534" w:rsidP="00F50534">
      <w:pPr>
        <w:rPr>
          <w:rtl/>
        </w:rPr>
      </w:pPr>
      <w:bookmarkStart w:id="646" w:name="_ETM_Q1_2418966"/>
      <w:bookmarkStart w:id="647" w:name="_ETM_Q1_2419017"/>
      <w:bookmarkEnd w:id="646"/>
      <w:bookmarkEnd w:id="647"/>
    </w:p>
    <w:p w:rsidR="00F50534" w:rsidRDefault="00F50534" w:rsidP="00F50534">
      <w:pPr>
        <w:pStyle w:val="af9"/>
        <w:keepNext/>
        <w:rPr>
          <w:rtl/>
        </w:rPr>
      </w:pPr>
      <w:bookmarkStart w:id="648" w:name="ET_guest_832114_47"/>
      <w:r w:rsidRPr="00F5053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505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8"/>
    </w:p>
    <w:p w:rsidR="00F50534" w:rsidRDefault="00F50534" w:rsidP="00F50534">
      <w:pPr>
        <w:pStyle w:val="KeepWithNext"/>
        <w:rPr>
          <w:rtl/>
        </w:rPr>
      </w:pPr>
    </w:p>
    <w:p w:rsidR="00F50534" w:rsidRDefault="00F50534" w:rsidP="00F50534">
      <w:pPr>
        <w:rPr>
          <w:rtl/>
        </w:rPr>
      </w:pPr>
      <w:bookmarkStart w:id="649" w:name="_ETM_Q1_2422012"/>
      <w:bookmarkEnd w:id="649"/>
      <w:r>
        <w:rPr>
          <w:rFonts w:hint="cs"/>
          <w:rtl/>
        </w:rPr>
        <w:t>אני אומרת שהתכוונו למשהו אחר</w:t>
      </w:r>
      <w:r w:rsidR="008B1652">
        <w:rPr>
          <w:rFonts w:hint="cs"/>
          <w:rtl/>
        </w:rPr>
        <w:t xml:space="preserve"> וזה תורגם אחרת</w:t>
      </w:r>
      <w:r>
        <w:rPr>
          <w:rFonts w:hint="cs"/>
          <w:rtl/>
        </w:rPr>
        <w:t xml:space="preserve">, היינו </w:t>
      </w:r>
      <w:bookmarkStart w:id="650" w:name="_ETM_Q1_2430047"/>
      <w:bookmarkEnd w:id="650"/>
      <w:r>
        <w:rPr>
          <w:rFonts w:hint="cs"/>
          <w:rtl/>
        </w:rPr>
        <w:t>צריכים לחלק לאזורים</w:t>
      </w:r>
      <w:r w:rsidR="008B1652">
        <w:rPr>
          <w:rFonts w:hint="cs"/>
          <w:rtl/>
        </w:rPr>
        <w:t xml:space="preserve">. אם הייתי יודעת שראש העיר יתעמר ככה </w:t>
      </w:r>
      <w:bookmarkStart w:id="651" w:name="_ETM_Q1_2421000"/>
      <w:bookmarkEnd w:id="651"/>
      <w:r w:rsidR="008B1652">
        <w:rPr>
          <w:rFonts w:hint="cs"/>
          <w:rtl/>
        </w:rPr>
        <w:t>בתושבים ויחלק את העיר ל-14 רסיסים כדי לגבות על מישהו</w:t>
      </w:r>
      <w:bookmarkStart w:id="652" w:name="_ETM_Q1_2425000"/>
      <w:bookmarkEnd w:id="652"/>
      <w:r w:rsidR="008B1652">
        <w:rPr>
          <w:rFonts w:hint="cs"/>
          <w:rtl/>
        </w:rPr>
        <w:t xml:space="preserve"> שחוצה את הכביש, היינו מגבילים את כמות האזורים. </w:t>
      </w:r>
    </w:p>
    <w:p w:rsidR="00F50534" w:rsidRDefault="00F50534" w:rsidP="00F50534">
      <w:pPr>
        <w:rPr>
          <w:rtl/>
        </w:rPr>
      </w:pPr>
      <w:bookmarkStart w:id="653" w:name="_ETM_Q1_2434369"/>
      <w:bookmarkStart w:id="654" w:name="_ETM_Q1_2434419"/>
      <w:bookmarkEnd w:id="653"/>
      <w:bookmarkEnd w:id="654"/>
    </w:p>
    <w:p w:rsidR="003A0BCE" w:rsidRDefault="003A0BCE" w:rsidP="00F50534">
      <w:pPr>
        <w:pStyle w:val="af6"/>
        <w:keepNext/>
        <w:rPr>
          <w:rStyle w:val="TagStyle"/>
          <w:vanish w:val="0"/>
          <w:rtl/>
        </w:rPr>
      </w:pPr>
      <w:bookmarkStart w:id="655" w:name="ET_yor_5159_48"/>
    </w:p>
    <w:p w:rsidR="00F50534" w:rsidRDefault="00F50534" w:rsidP="00F50534">
      <w:pPr>
        <w:pStyle w:val="af6"/>
        <w:keepNext/>
        <w:rPr>
          <w:rtl/>
        </w:rPr>
      </w:pPr>
      <w:r w:rsidRPr="00F505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F50534" w:rsidRDefault="00F50534" w:rsidP="00F50534">
      <w:pPr>
        <w:pStyle w:val="KeepWithNext"/>
        <w:rPr>
          <w:rtl/>
        </w:rPr>
      </w:pPr>
    </w:p>
    <w:p w:rsidR="00F50534" w:rsidRDefault="00F50534" w:rsidP="001408C5">
      <w:pPr>
        <w:rPr>
          <w:rtl/>
        </w:rPr>
      </w:pPr>
      <w:bookmarkStart w:id="656" w:name="_ETM_Q1_2435335"/>
      <w:bookmarkEnd w:id="656"/>
      <w:r>
        <w:rPr>
          <w:rFonts w:hint="cs"/>
          <w:rtl/>
        </w:rPr>
        <w:t xml:space="preserve">ההצעה שאנחנו מציעים לאשר </w:t>
      </w:r>
      <w:r w:rsidR="001408C5">
        <w:rPr>
          <w:rFonts w:hint="cs"/>
          <w:rtl/>
        </w:rPr>
        <w:t xml:space="preserve">היא כזו: </w:t>
      </w:r>
      <w:bookmarkStart w:id="657" w:name="_ETM_Q1_2432000"/>
      <w:bookmarkEnd w:id="657"/>
      <w:r w:rsidR="001408C5">
        <w:rPr>
          <w:rFonts w:hint="cs"/>
          <w:rtl/>
        </w:rPr>
        <w:t>מבטלים</w:t>
      </w:r>
      <w:r>
        <w:rPr>
          <w:rFonts w:hint="cs"/>
          <w:rtl/>
        </w:rPr>
        <w:t xml:space="preserve"> את החוק, </w:t>
      </w:r>
      <w:r w:rsidR="001408C5">
        <w:rPr>
          <w:rFonts w:hint="cs"/>
          <w:rtl/>
        </w:rPr>
        <w:t>התיקון שהיה בזמנו בחוק ההסדרים. זה מ</w:t>
      </w:r>
      <w:r>
        <w:rPr>
          <w:rFonts w:hint="cs"/>
          <w:rtl/>
        </w:rPr>
        <w:t xml:space="preserve">חזיר </w:t>
      </w:r>
      <w:bookmarkStart w:id="658" w:name="_ETM_Q1_2443115"/>
      <w:bookmarkEnd w:id="658"/>
      <w:r>
        <w:rPr>
          <w:rFonts w:hint="cs"/>
          <w:rtl/>
        </w:rPr>
        <w:t>את הסמכויות לראש העיר</w:t>
      </w:r>
      <w:r w:rsidR="001408C5">
        <w:rPr>
          <w:rFonts w:hint="cs"/>
          <w:rtl/>
        </w:rPr>
        <w:t xml:space="preserve"> לבוא לפי חוקי</w:t>
      </w:r>
      <w:bookmarkStart w:id="659" w:name="_ETM_Q1_2443000"/>
      <w:bookmarkEnd w:id="659"/>
      <w:r w:rsidR="001408C5">
        <w:rPr>
          <w:rFonts w:hint="cs"/>
          <w:rtl/>
        </w:rPr>
        <w:t xml:space="preserve"> עזר למשרד התחבורה או משרד הפנים, מי חותם?</w:t>
      </w:r>
    </w:p>
    <w:p w:rsidR="001408C5" w:rsidRDefault="001408C5" w:rsidP="001408C5">
      <w:pPr>
        <w:rPr>
          <w:rtl/>
        </w:rPr>
      </w:pPr>
      <w:bookmarkStart w:id="660" w:name="_ETM_Q1_2450000"/>
      <w:bookmarkEnd w:id="660"/>
    </w:p>
    <w:p w:rsidR="001408C5" w:rsidRDefault="001408C5" w:rsidP="001408C5">
      <w:pPr>
        <w:pStyle w:val="af5"/>
        <w:keepNext/>
        <w:rPr>
          <w:rtl/>
        </w:rPr>
      </w:pPr>
      <w:bookmarkStart w:id="661" w:name="ET_interruption_איתי_עצמון_122"/>
      <w:r w:rsidRPr="001408C5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1408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1"/>
    </w:p>
    <w:p w:rsidR="001408C5" w:rsidRDefault="001408C5" w:rsidP="001408C5">
      <w:pPr>
        <w:pStyle w:val="KeepWithNext"/>
        <w:rPr>
          <w:rtl/>
        </w:rPr>
      </w:pPr>
    </w:p>
    <w:p w:rsidR="001408C5" w:rsidRDefault="001408C5" w:rsidP="001408C5">
      <w:pPr>
        <w:rPr>
          <w:rtl/>
        </w:rPr>
      </w:pPr>
      <w:r>
        <w:rPr>
          <w:rFonts w:hint="cs"/>
          <w:rtl/>
        </w:rPr>
        <w:t xml:space="preserve">שרי הפנים והתחבורה. </w:t>
      </w:r>
      <w:bookmarkStart w:id="662" w:name="_ETM_Q1_2446000"/>
      <w:bookmarkEnd w:id="662"/>
    </w:p>
    <w:p w:rsidR="001408C5" w:rsidRDefault="001408C5" w:rsidP="001408C5">
      <w:pPr>
        <w:rPr>
          <w:rtl/>
        </w:rPr>
      </w:pPr>
    </w:p>
    <w:p w:rsidR="001408C5" w:rsidRDefault="001408C5" w:rsidP="001408C5">
      <w:pPr>
        <w:pStyle w:val="-"/>
        <w:keepNext/>
        <w:rPr>
          <w:rtl/>
        </w:rPr>
      </w:pPr>
      <w:bookmarkStart w:id="663" w:name="ET_speakercontinue_632515_123"/>
      <w:r w:rsidRPr="001408C5">
        <w:rPr>
          <w:rStyle w:val="TagStyle"/>
          <w:rtl/>
        </w:rPr>
        <w:t xml:space="preserve"> &lt;&lt; </w:t>
      </w:r>
      <w:proofErr w:type="spellStart"/>
      <w:r w:rsidRPr="001408C5">
        <w:rPr>
          <w:rStyle w:val="TagStyle"/>
          <w:rtl/>
        </w:rPr>
        <w:t>דובר_המשך</w:t>
      </w:r>
      <w:proofErr w:type="spellEnd"/>
      <w:r w:rsidRPr="001408C5">
        <w:rPr>
          <w:rStyle w:val="TagStyle"/>
          <w:rtl/>
        </w:rPr>
        <w:t xml:space="preserve"> &gt;&gt; </w:t>
      </w:r>
      <w:r>
        <w:rPr>
          <w:rtl/>
        </w:rPr>
        <w:t>חוה ראובני:</w:t>
      </w:r>
      <w:r w:rsidRPr="001408C5">
        <w:rPr>
          <w:rStyle w:val="TagStyle"/>
          <w:rtl/>
        </w:rPr>
        <w:t xml:space="preserve"> &lt;&lt; </w:t>
      </w:r>
      <w:proofErr w:type="spellStart"/>
      <w:r w:rsidRPr="001408C5">
        <w:rPr>
          <w:rStyle w:val="TagStyle"/>
          <w:rtl/>
        </w:rPr>
        <w:t>דובר_המשך</w:t>
      </w:r>
      <w:proofErr w:type="spellEnd"/>
      <w:r w:rsidRPr="001408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3"/>
    </w:p>
    <w:p w:rsidR="001408C5" w:rsidRDefault="001408C5" w:rsidP="001408C5">
      <w:pPr>
        <w:pStyle w:val="KeepWithNext"/>
        <w:rPr>
          <w:rtl/>
        </w:rPr>
      </w:pPr>
    </w:p>
    <w:p w:rsidR="001408C5" w:rsidRDefault="001408C5" w:rsidP="001408C5">
      <w:pPr>
        <w:rPr>
          <w:rtl/>
        </w:rPr>
      </w:pPr>
      <w:bookmarkStart w:id="664" w:name="_ETM_Q1_2449000"/>
      <w:bookmarkEnd w:id="664"/>
      <w:r>
        <w:rPr>
          <w:rFonts w:hint="cs"/>
          <w:rtl/>
        </w:rPr>
        <w:t>צריך את הסכמת שניהם.</w:t>
      </w:r>
    </w:p>
    <w:p w:rsidR="001408C5" w:rsidRDefault="001408C5" w:rsidP="001408C5">
      <w:pPr>
        <w:rPr>
          <w:rtl/>
        </w:rPr>
      </w:pPr>
    </w:p>
    <w:p w:rsidR="001408C5" w:rsidRDefault="001408C5" w:rsidP="001408C5">
      <w:pPr>
        <w:pStyle w:val="af6"/>
        <w:keepNext/>
        <w:rPr>
          <w:rtl/>
        </w:rPr>
      </w:pPr>
      <w:bookmarkStart w:id="665" w:name="ET_yor_5159_124"/>
      <w:r w:rsidRPr="001408C5">
        <w:rPr>
          <w:rStyle w:val="TagStyle"/>
          <w:rtl/>
        </w:rPr>
        <w:t xml:space="preserve"> &lt;&lt; </w:t>
      </w:r>
      <w:proofErr w:type="spellStart"/>
      <w:r w:rsidRPr="001408C5">
        <w:rPr>
          <w:rStyle w:val="TagStyle"/>
          <w:rtl/>
        </w:rPr>
        <w:t>יור</w:t>
      </w:r>
      <w:proofErr w:type="spellEnd"/>
      <w:r w:rsidRPr="001408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08C5">
        <w:rPr>
          <w:rStyle w:val="TagStyle"/>
          <w:rtl/>
        </w:rPr>
        <w:t xml:space="preserve"> &lt;&lt; </w:t>
      </w:r>
      <w:proofErr w:type="spellStart"/>
      <w:r w:rsidRPr="001408C5">
        <w:rPr>
          <w:rStyle w:val="TagStyle"/>
          <w:rtl/>
        </w:rPr>
        <w:t>יור</w:t>
      </w:r>
      <w:proofErr w:type="spellEnd"/>
      <w:r w:rsidRPr="001408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5"/>
    </w:p>
    <w:p w:rsidR="001408C5" w:rsidRDefault="001408C5" w:rsidP="001408C5">
      <w:pPr>
        <w:pStyle w:val="KeepWithNext"/>
        <w:rPr>
          <w:rtl/>
        </w:rPr>
      </w:pPr>
    </w:p>
    <w:p w:rsidR="00F50534" w:rsidRDefault="001408C5" w:rsidP="001408C5">
      <w:pPr>
        <w:rPr>
          <w:rtl/>
        </w:rPr>
      </w:pPr>
      <w:bookmarkStart w:id="666" w:name="_ETM_Q1_2455000"/>
      <w:bookmarkEnd w:id="666"/>
      <w:r>
        <w:rPr>
          <w:rFonts w:hint="cs"/>
          <w:rtl/>
        </w:rPr>
        <w:t xml:space="preserve">לאור זה אנחנו </w:t>
      </w:r>
      <w:bookmarkStart w:id="667" w:name="_ETM_Q1_2446303"/>
      <w:bookmarkStart w:id="668" w:name="_ETM_Q1_2446373"/>
      <w:bookmarkEnd w:id="667"/>
      <w:bookmarkEnd w:id="668"/>
      <w:r w:rsidR="00F50534">
        <w:rPr>
          <w:rFonts w:hint="cs"/>
          <w:rtl/>
        </w:rPr>
        <w:t>מבטלים את חוק העזר</w:t>
      </w:r>
      <w:r>
        <w:rPr>
          <w:rFonts w:hint="cs"/>
          <w:rtl/>
        </w:rPr>
        <w:t xml:space="preserve"> שנחקק עכשיו לאחרונה. </w:t>
      </w:r>
      <w:bookmarkStart w:id="669" w:name="_ETM_Q1_2463000"/>
      <w:bookmarkEnd w:id="669"/>
      <w:r>
        <w:rPr>
          <w:rFonts w:hint="cs"/>
          <w:rtl/>
        </w:rPr>
        <w:t>כמובן ש</w:t>
      </w:r>
      <w:bookmarkStart w:id="670" w:name="_ETM_Q1_2468641"/>
      <w:bookmarkStart w:id="671" w:name="_ETM_Q1_2468707"/>
      <w:bookmarkEnd w:id="670"/>
      <w:bookmarkEnd w:id="671"/>
      <w:r w:rsidR="00F50534">
        <w:rPr>
          <w:rFonts w:hint="cs"/>
          <w:rtl/>
        </w:rPr>
        <w:t xml:space="preserve">הוא יכול לתקן </w:t>
      </w:r>
      <w:r>
        <w:rPr>
          <w:rFonts w:hint="cs"/>
          <w:rtl/>
        </w:rPr>
        <w:t>ו</w:t>
      </w:r>
      <w:r w:rsidR="00F50534">
        <w:rPr>
          <w:rFonts w:hint="cs"/>
          <w:rtl/>
        </w:rPr>
        <w:t xml:space="preserve">לסדר </w:t>
      </w:r>
      <w:bookmarkStart w:id="672" w:name="_ETM_Q1_2471809"/>
      <w:bookmarkEnd w:id="672"/>
      <w:r w:rsidR="00F50534">
        <w:rPr>
          <w:rFonts w:hint="cs"/>
          <w:rtl/>
        </w:rPr>
        <w:t>ולהביא שוב למשרד התחבורה.</w:t>
      </w:r>
    </w:p>
    <w:p w:rsidR="00F50534" w:rsidRDefault="00F50534" w:rsidP="00F50534">
      <w:pPr>
        <w:rPr>
          <w:rtl/>
        </w:rPr>
      </w:pPr>
      <w:bookmarkStart w:id="673" w:name="_ETM_Q1_2506274"/>
      <w:bookmarkStart w:id="674" w:name="_ETM_Q1_2506334"/>
      <w:bookmarkEnd w:id="673"/>
      <w:bookmarkEnd w:id="674"/>
    </w:p>
    <w:p w:rsidR="00F50534" w:rsidRDefault="00F50534" w:rsidP="00F50534">
      <w:pPr>
        <w:pStyle w:val="af9"/>
        <w:keepNext/>
        <w:rPr>
          <w:rtl/>
        </w:rPr>
      </w:pPr>
      <w:bookmarkStart w:id="675" w:name="ET_guest_813010_49"/>
      <w:r w:rsidRPr="00F50534">
        <w:rPr>
          <w:rStyle w:val="TagStyle"/>
          <w:rtl/>
        </w:rPr>
        <w:t xml:space="preserve"> &lt;&lt; אורח &gt;&gt; </w:t>
      </w:r>
      <w:r>
        <w:rPr>
          <w:rtl/>
        </w:rPr>
        <w:t>רון שלמה סולומון:</w:t>
      </w:r>
      <w:r w:rsidRPr="00F505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5"/>
    </w:p>
    <w:p w:rsidR="00F50534" w:rsidRDefault="00F50534" w:rsidP="00F50534">
      <w:pPr>
        <w:pStyle w:val="KeepWithNext"/>
        <w:rPr>
          <w:rtl/>
        </w:rPr>
      </w:pPr>
    </w:p>
    <w:p w:rsidR="00F50534" w:rsidRDefault="004C7DE3" w:rsidP="004A234A">
      <w:pPr>
        <w:rPr>
          <w:rtl/>
        </w:rPr>
      </w:pPr>
      <w:bookmarkStart w:id="676" w:name="_ETM_Q1_2509786"/>
      <w:bookmarkEnd w:id="676"/>
      <w:r>
        <w:rPr>
          <w:rFonts w:hint="cs"/>
          <w:rtl/>
        </w:rPr>
        <w:t xml:space="preserve">רון סולומון ממשרד המשפטים, אני מבקש להתייחס לנושא, </w:t>
      </w:r>
      <w:r w:rsidR="00F50534">
        <w:rPr>
          <w:rFonts w:hint="cs"/>
          <w:rtl/>
        </w:rPr>
        <w:t>בנוגע לביטול חוק העזר</w:t>
      </w:r>
      <w:r w:rsidR="004A234A">
        <w:rPr>
          <w:rFonts w:hint="cs"/>
          <w:rtl/>
        </w:rPr>
        <w:t xml:space="preserve">, </w:t>
      </w:r>
      <w:bookmarkStart w:id="677" w:name="_ETM_Q1_2504000"/>
      <w:bookmarkEnd w:id="677"/>
      <w:r w:rsidR="004A234A">
        <w:rPr>
          <w:rFonts w:hint="cs"/>
          <w:rtl/>
        </w:rPr>
        <w:t>יש שאלה אם ניתן בחקיקה ראשית של הכנסת לבטל חקיקת</w:t>
      </w:r>
      <w:bookmarkStart w:id="678" w:name="_ETM_Q1_2516000"/>
      <w:bookmarkEnd w:id="678"/>
      <w:r w:rsidR="004A234A">
        <w:rPr>
          <w:rFonts w:hint="cs"/>
          <w:rtl/>
        </w:rPr>
        <w:t xml:space="preserve"> עזר של רשות מקומית. אם הוועדה רוצה לקדם את זה </w:t>
      </w:r>
      <w:bookmarkStart w:id="679" w:name="_ETM_Q1_2520000"/>
      <w:bookmarkEnd w:id="679"/>
      <w:r w:rsidR="004A234A">
        <w:rPr>
          <w:rFonts w:hint="cs"/>
          <w:rtl/>
        </w:rPr>
        <w:t>אנחנו נבקש - - -</w:t>
      </w:r>
    </w:p>
    <w:p w:rsidR="00F50534" w:rsidRDefault="00F50534" w:rsidP="00F50534">
      <w:pPr>
        <w:rPr>
          <w:rtl/>
        </w:rPr>
      </w:pPr>
      <w:bookmarkStart w:id="680" w:name="_ETM_Q1_2525094"/>
      <w:bookmarkStart w:id="681" w:name="_ETM_Q1_2525139"/>
      <w:bookmarkEnd w:id="680"/>
      <w:bookmarkEnd w:id="681"/>
    </w:p>
    <w:p w:rsidR="00F50534" w:rsidRDefault="00F50534" w:rsidP="00F50534">
      <w:pPr>
        <w:pStyle w:val="af6"/>
        <w:keepNext/>
        <w:rPr>
          <w:rtl/>
        </w:rPr>
      </w:pPr>
      <w:bookmarkStart w:id="682" w:name="ET_yor_5159_50"/>
      <w:r w:rsidRPr="00F50534">
        <w:rPr>
          <w:rStyle w:val="TagStyle"/>
          <w:rtl/>
        </w:rPr>
        <w:t xml:space="preserve"> &lt;&lt; </w:t>
      </w:r>
      <w:proofErr w:type="spellStart"/>
      <w:r w:rsidRPr="00F50534">
        <w:rPr>
          <w:rStyle w:val="TagStyle"/>
          <w:rtl/>
        </w:rPr>
        <w:t>יור</w:t>
      </w:r>
      <w:proofErr w:type="spellEnd"/>
      <w:r w:rsidRPr="00F505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0534">
        <w:rPr>
          <w:rStyle w:val="TagStyle"/>
          <w:rtl/>
        </w:rPr>
        <w:t xml:space="preserve"> &lt;&lt; </w:t>
      </w:r>
      <w:proofErr w:type="spellStart"/>
      <w:r w:rsidRPr="00F50534">
        <w:rPr>
          <w:rStyle w:val="TagStyle"/>
          <w:rtl/>
        </w:rPr>
        <w:t>יור</w:t>
      </w:r>
      <w:proofErr w:type="spellEnd"/>
      <w:r w:rsidRPr="00F505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F50534" w:rsidRDefault="00F50534" w:rsidP="00F50534">
      <w:pPr>
        <w:pStyle w:val="KeepWithNext"/>
        <w:rPr>
          <w:rtl/>
        </w:rPr>
      </w:pPr>
    </w:p>
    <w:p w:rsidR="00F50534" w:rsidRDefault="00F50534" w:rsidP="004A234A">
      <w:pPr>
        <w:rPr>
          <w:rtl/>
        </w:rPr>
      </w:pPr>
      <w:bookmarkStart w:id="683" w:name="_ETM_Q1_2526257"/>
      <w:bookmarkEnd w:id="683"/>
      <w:r>
        <w:rPr>
          <w:rFonts w:hint="cs"/>
          <w:rtl/>
        </w:rPr>
        <w:t xml:space="preserve">השרה אמרה שכשהיא חתמה </w:t>
      </w:r>
      <w:bookmarkStart w:id="684" w:name="_ETM_Q1_2530067"/>
      <w:bookmarkEnd w:id="684"/>
      <w:r w:rsidR="004A234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הייתה ערה לכל הדברים האלה. אני לא אומר לו </w:t>
      </w:r>
      <w:bookmarkStart w:id="685" w:name="_ETM_Q1_2535651"/>
      <w:bookmarkEnd w:id="685"/>
      <w:r w:rsidR="004A234A">
        <w:rPr>
          <w:rFonts w:hint="cs"/>
          <w:rtl/>
        </w:rPr>
        <w:t>אל תגיש</w:t>
      </w:r>
      <w:r>
        <w:rPr>
          <w:rFonts w:hint="cs"/>
          <w:rtl/>
        </w:rPr>
        <w:t>, אני מבטל, שיגיש הצעה.</w:t>
      </w:r>
      <w:r w:rsidR="004A234A">
        <w:rPr>
          <w:rFonts w:hint="cs"/>
          <w:rtl/>
        </w:rPr>
        <w:t xml:space="preserve"> הוא רוצה </w:t>
      </w:r>
      <w:bookmarkStart w:id="686" w:name="_ETM_Q1_2533000"/>
      <w:bookmarkEnd w:id="686"/>
      <w:r w:rsidR="004A234A">
        <w:rPr>
          <w:rFonts w:hint="cs"/>
          <w:rtl/>
        </w:rPr>
        <w:t xml:space="preserve">לתקן את החוק הזה שהוא עשה. </w:t>
      </w:r>
    </w:p>
    <w:p w:rsidR="00F50534" w:rsidRDefault="00F50534" w:rsidP="00F50534">
      <w:pPr>
        <w:rPr>
          <w:rtl/>
        </w:rPr>
      </w:pPr>
      <w:bookmarkStart w:id="687" w:name="_ETM_Q1_2540485"/>
      <w:bookmarkStart w:id="688" w:name="_ETM_Q1_2540535"/>
      <w:bookmarkEnd w:id="687"/>
      <w:bookmarkEnd w:id="688"/>
    </w:p>
    <w:p w:rsidR="00F50534" w:rsidRDefault="00F50534" w:rsidP="00F50534">
      <w:pPr>
        <w:pStyle w:val="-"/>
        <w:keepNext/>
        <w:rPr>
          <w:rtl/>
        </w:rPr>
      </w:pPr>
      <w:bookmarkStart w:id="689" w:name="ET_speakercontinue_813010_51"/>
      <w:r w:rsidRPr="00F50534">
        <w:rPr>
          <w:rStyle w:val="TagStyle"/>
          <w:rtl/>
        </w:rPr>
        <w:t xml:space="preserve"> &lt;&lt; </w:t>
      </w:r>
      <w:proofErr w:type="spellStart"/>
      <w:r w:rsidRPr="00F50534">
        <w:rPr>
          <w:rStyle w:val="TagStyle"/>
          <w:rtl/>
        </w:rPr>
        <w:t>דובר_המשך</w:t>
      </w:r>
      <w:proofErr w:type="spellEnd"/>
      <w:r w:rsidRPr="00F50534">
        <w:rPr>
          <w:rStyle w:val="TagStyle"/>
          <w:rtl/>
        </w:rPr>
        <w:t xml:space="preserve"> &gt;&gt; </w:t>
      </w:r>
      <w:r>
        <w:rPr>
          <w:rtl/>
        </w:rPr>
        <w:t>רון שלמה סולומון:</w:t>
      </w:r>
      <w:r w:rsidRPr="00F50534">
        <w:rPr>
          <w:rStyle w:val="TagStyle"/>
          <w:rtl/>
        </w:rPr>
        <w:t xml:space="preserve"> &lt;&lt; </w:t>
      </w:r>
      <w:proofErr w:type="spellStart"/>
      <w:r w:rsidRPr="00F50534">
        <w:rPr>
          <w:rStyle w:val="TagStyle"/>
          <w:rtl/>
        </w:rPr>
        <w:t>דובר_המשך</w:t>
      </w:r>
      <w:proofErr w:type="spellEnd"/>
      <w:r w:rsidRPr="00F505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9"/>
    </w:p>
    <w:p w:rsidR="00F50534" w:rsidRDefault="00F50534" w:rsidP="00F50534">
      <w:pPr>
        <w:pStyle w:val="KeepWithNext"/>
        <w:rPr>
          <w:rtl/>
        </w:rPr>
      </w:pPr>
    </w:p>
    <w:p w:rsidR="00F50534" w:rsidRDefault="004A234A" w:rsidP="004A234A">
      <w:pPr>
        <w:rPr>
          <w:rtl/>
        </w:rPr>
      </w:pPr>
      <w:bookmarkStart w:id="690" w:name="_ETM_Q1_2541428"/>
      <w:bookmarkEnd w:id="690"/>
      <w:r>
        <w:rPr>
          <w:rFonts w:hint="cs"/>
          <w:rtl/>
        </w:rPr>
        <w:t>אני אפילו לא נדרש</w:t>
      </w:r>
      <w:bookmarkStart w:id="691" w:name="_ETM_Q1_2539000"/>
      <w:bookmarkEnd w:id="691"/>
      <w:r>
        <w:rPr>
          <w:rFonts w:hint="cs"/>
          <w:rtl/>
        </w:rPr>
        <w:t xml:space="preserve"> להסדרים עצמם של חוק העזר, רק נדרש לשאלה האם ניתן</w:t>
      </w:r>
      <w:bookmarkStart w:id="692" w:name="_ETM_Q1_2543000"/>
      <w:bookmarkEnd w:id="692"/>
      <w:r>
        <w:rPr>
          <w:rFonts w:hint="cs"/>
          <w:rtl/>
        </w:rPr>
        <w:t xml:space="preserve"> בחקיקה של הכנסת לבטל חוק עזר של רשות מקומית. </w:t>
      </w:r>
    </w:p>
    <w:p w:rsidR="00F50534" w:rsidRDefault="00F50534" w:rsidP="00F50534">
      <w:pPr>
        <w:rPr>
          <w:rtl/>
        </w:rPr>
      </w:pPr>
      <w:bookmarkStart w:id="693" w:name="_ETM_Q1_2549033"/>
      <w:bookmarkStart w:id="694" w:name="_ETM_Q1_2549080"/>
      <w:bookmarkEnd w:id="693"/>
      <w:bookmarkEnd w:id="694"/>
    </w:p>
    <w:p w:rsidR="00F50534" w:rsidRDefault="00F50534" w:rsidP="00F50534">
      <w:pPr>
        <w:pStyle w:val="af6"/>
        <w:keepNext/>
        <w:rPr>
          <w:rtl/>
        </w:rPr>
      </w:pPr>
      <w:bookmarkStart w:id="695" w:name="ET_yor_5159_52"/>
      <w:r w:rsidRPr="00F50534">
        <w:rPr>
          <w:rStyle w:val="TagStyle"/>
          <w:rtl/>
        </w:rPr>
        <w:t xml:space="preserve"> &lt;&lt; </w:t>
      </w:r>
      <w:proofErr w:type="spellStart"/>
      <w:r w:rsidRPr="00F50534">
        <w:rPr>
          <w:rStyle w:val="TagStyle"/>
          <w:rtl/>
        </w:rPr>
        <w:t>יור</w:t>
      </w:r>
      <w:proofErr w:type="spellEnd"/>
      <w:r w:rsidRPr="00F505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0534">
        <w:rPr>
          <w:rStyle w:val="TagStyle"/>
          <w:rtl/>
        </w:rPr>
        <w:t xml:space="preserve"> &lt;&lt; </w:t>
      </w:r>
      <w:proofErr w:type="spellStart"/>
      <w:r w:rsidRPr="00F50534">
        <w:rPr>
          <w:rStyle w:val="TagStyle"/>
          <w:rtl/>
        </w:rPr>
        <w:t>יור</w:t>
      </w:r>
      <w:proofErr w:type="spellEnd"/>
      <w:r w:rsidRPr="00F505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5"/>
    </w:p>
    <w:p w:rsidR="00F50534" w:rsidRDefault="00F50534" w:rsidP="00F50534">
      <w:pPr>
        <w:pStyle w:val="KeepWithNext"/>
        <w:rPr>
          <w:rtl/>
        </w:rPr>
      </w:pPr>
    </w:p>
    <w:p w:rsidR="00F50534" w:rsidRDefault="00F50534" w:rsidP="00F50534">
      <w:pPr>
        <w:rPr>
          <w:rtl/>
        </w:rPr>
      </w:pPr>
      <w:bookmarkStart w:id="696" w:name="_ETM_Q1_2549986"/>
      <w:bookmarkEnd w:id="696"/>
      <w:r>
        <w:rPr>
          <w:rFonts w:hint="cs"/>
          <w:rtl/>
        </w:rPr>
        <w:t xml:space="preserve">אני יכול לבטל </w:t>
      </w:r>
      <w:bookmarkStart w:id="697" w:name="_ETM_Q1_2552363"/>
      <w:bookmarkEnd w:id="697"/>
      <w:r>
        <w:rPr>
          <w:rFonts w:hint="cs"/>
          <w:rtl/>
        </w:rPr>
        <w:t>כל דבר</w:t>
      </w:r>
      <w:r w:rsidR="004A234A">
        <w:rPr>
          <w:rFonts w:hint="cs"/>
          <w:rtl/>
        </w:rPr>
        <w:t xml:space="preserve"> </w:t>
      </w:r>
      <w:bookmarkStart w:id="698" w:name="_ETM_Q1_2545000"/>
      <w:bookmarkEnd w:id="698"/>
      <w:r w:rsidR="004A234A">
        <w:rPr>
          <w:rFonts w:hint="cs"/>
          <w:rtl/>
        </w:rPr>
        <w:t xml:space="preserve">בחקיקה של הכנסת. איפה מצאת רעיון כזה? זו זכותי </w:t>
      </w:r>
      <w:bookmarkStart w:id="699" w:name="_ETM_Q1_2552000"/>
      <w:bookmarkEnd w:id="699"/>
      <w:r w:rsidR="004A234A">
        <w:rPr>
          <w:rFonts w:hint="cs"/>
          <w:rtl/>
        </w:rPr>
        <w:t xml:space="preserve">בחוק להכניס את זה. </w:t>
      </w:r>
    </w:p>
    <w:p w:rsidR="00F50534" w:rsidRDefault="00F50534" w:rsidP="00F50534">
      <w:pPr>
        <w:rPr>
          <w:rtl/>
        </w:rPr>
      </w:pPr>
      <w:bookmarkStart w:id="700" w:name="_ETM_Q1_2553660"/>
      <w:bookmarkStart w:id="701" w:name="_ETM_Q1_2553729"/>
      <w:bookmarkEnd w:id="700"/>
      <w:bookmarkEnd w:id="701"/>
    </w:p>
    <w:p w:rsidR="00F50534" w:rsidRDefault="00F50534" w:rsidP="00F50534">
      <w:pPr>
        <w:pStyle w:val="-"/>
        <w:keepNext/>
        <w:rPr>
          <w:rtl/>
        </w:rPr>
      </w:pPr>
      <w:bookmarkStart w:id="702" w:name="ET_speakercontinue_813010_53"/>
      <w:r w:rsidRPr="00F50534">
        <w:rPr>
          <w:rStyle w:val="TagStyle"/>
          <w:rtl/>
        </w:rPr>
        <w:t xml:space="preserve"> &lt;&lt; </w:t>
      </w:r>
      <w:proofErr w:type="spellStart"/>
      <w:r w:rsidRPr="00F50534">
        <w:rPr>
          <w:rStyle w:val="TagStyle"/>
          <w:rtl/>
        </w:rPr>
        <w:t>דובר_המשך</w:t>
      </w:r>
      <w:proofErr w:type="spellEnd"/>
      <w:r w:rsidRPr="00F50534">
        <w:rPr>
          <w:rStyle w:val="TagStyle"/>
          <w:rtl/>
        </w:rPr>
        <w:t xml:space="preserve"> &gt;&gt; </w:t>
      </w:r>
      <w:r>
        <w:rPr>
          <w:rtl/>
        </w:rPr>
        <w:t>רון שלמה סולומון:</w:t>
      </w:r>
      <w:r w:rsidRPr="00F50534">
        <w:rPr>
          <w:rStyle w:val="TagStyle"/>
          <w:rtl/>
        </w:rPr>
        <w:t xml:space="preserve"> &lt;&lt; </w:t>
      </w:r>
      <w:proofErr w:type="spellStart"/>
      <w:r w:rsidRPr="00F50534">
        <w:rPr>
          <w:rStyle w:val="TagStyle"/>
          <w:rtl/>
        </w:rPr>
        <w:t>דובר_המשך</w:t>
      </w:r>
      <w:proofErr w:type="spellEnd"/>
      <w:r w:rsidRPr="00F505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2"/>
    </w:p>
    <w:p w:rsidR="00F50534" w:rsidRDefault="00F50534" w:rsidP="00F50534">
      <w:pPr>
        <w:pStyle w:val="KeepWithNext"/>
        <w:rPr>
          <w:rtl/>
        </w:rPr>
      </w:pPr>
    </w:p>
    <w:p w:rsidR="001F7C30" w:rsidRDefault="00F50534" w:rsidP="00F50534">
      <w:pPr>
        <w:rPr>
          <w:rtl/>
        </w:rPr>
      </w:pPr>
      <w:bookmarkStart w:id="703" w:name="_ETM_Q1_2554463"/>
      <w:bookmarkEnd w:id="703"/>
      <w:r>
        <w:rPr>
          <w:rFonts w:hint="cs"/>
          <w:rtl/>
        </w:rPr>
        <w:t>אני לא אומר שלא, אני אומר שיש פה שאלה</w:t>
      </w:r>
      <w:r w:rsidR="004E1DA4">
        <w:rPr>
          <w:rFonts w:hint="cs"/>
          <w:rtl/>
        </w:rPr>
        <w:t xml:space="preserve"> שיכול להיות שנצטרך לבחון</w:t>
      </w:r>
      <w:r>
        <w:rPr>
          <w:rFonts w:hint="cs"/>
          <w:rtl/>
        </w:rPr>
        <w:t xml:space="preserve">. </w:t>
      </w:r>
    </w:p>
    <w:p w:rsidR="001F7C30" w:rsidRDefault="001F7C30" w:rsidP="00F50534">
      <w:pPr>
        <w:rPr>
          <w:rtl/>
        </w:rPr>
      </w:pPr>
      <w:bookmarkStart w:id="704" w:name="_ETM_Q1_2576085"/>
      <w:bookmarkStart w:id="705" w:name="_ETM_Q1_2576145"/>
      <w:bookmarkEnd w:id="704"/>
      <w:bookmarkEnd w:id="705"/>
    </w:p>
    <w:p w:rsidR="004E1DA4" w:rsidRDefault="004E1DA4" w:rsidP="004E1DA4">
      <w:pPr>
        <w:pStyle w:val="af6"/>
        <w:keepNext/>
        <w:rPr>
          <w:rtl/>
        </w:rPr>
      </w:pPr>
      <w:bookmarkStart w:id="706" w:name="ET_yor_5159_125"/>
      <w:r w:rsidRPr="004E1DA4">
        <w:rPr>
          <w:rStyle w:val="TagStyle"/>
          <w:rtl/>
        </w:rPr>
        <w:t xml:space="preserve"> &lt;&lt; </w:t>
      </w:r>
      <w:proofErr w:type="spellStart"/>
      <w:r w:rsidRPr="004E1DA4">
        <w:rPr>
          <w:rStyle w:val="TagStyle"/>
          <w:rtl/>
        </w:rPr>
        <w:t>יור</w:t>
      </w:r>
      <w:proofErr w:type="spellEnd"/>
      <w:r w:rsidRPr="004E1D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1DA4">
        <w:rPr>
          <w:rStyle w:val="TagStyle"/>
          <w:rtl/>
        </w:rPr>
        <w:t xml:space="preserve"> &lt;&lt; </w:t>
      </w:r>
      <w:proofErr w:type="spellStart"/>
      <w:r w:rsidRPr="004E1DA4">
        <w:rPr>
          <w:rStyle w:val="TagStyle"/>
          <w:rtl/>
        </w:rPr>
        <w:t>יור</w:t>
      </w:r>
      <w:proofErr w:type="spellEnd"/>
      <w:r w:rsidRPr="004E1D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4E1DA4" w:rsidRDefault="004E1DA4" w:rsidP="004E1DA4">
      <w:pPr>
        <w:pStyle w:val="KeepWithNext"/>
        <w:rPr>
          <w:rtl/>
        </w:rPr>
      </w:pPr>
    </w:p>
    <w:p w:rsidR="004E1DA4" w:rsidRDefault="004E1DA4" w:rsidP="004E1DA4">
      <w:pPr>
        <w:rPr>
          <w:rtl/>
        </w:rPr>
      </w:pPr>
      <w:bookmarkStart w:id="707" w:name="_ETM_Q1_2565000"/>
      <w:bookmarkEnd w:id="707"/>
      <w:r>
        <w:rPr>
          <w:rFonts w:hint="cs"/>
          <w:rtl/>
        </w:rPr>
        <w:t xml:space="preserve">שמעתי אותך, </w:t>
      </w:r>
      <w:bookmarkStart w:id="708" w:name="_ETM_Q1_2563000"/>
      <w:bookmarkEnd w:id="708"/>
      <w:r>
        <w:rPr>
          <w:rFonts w:hint="cs"/>
          <w:rtl/>
        </w:rPr>
        <w:t>אני חושב שלאור העבודה שראש העיר הסתמך על התיקון הזה</w:t>
      </w:r>
      <w:bookmarkStart w:id="709" w:name="_ETM_Q1_2567000"/>
      <w:bookmarkEnd w:id="709"/>
      <w:r>
        <w:rPr>
          <w:rFonts w:hint="cs"/>
          <w:rtl/>
        </w:rPr>
        <w:t xml:space="preserve"> שאני מבטל אותו, שהגיש את חוק העזר, לדעתי יש </w:t>
      </w:r>
      <w:bookmarkStart w:id="710" w:name="_ETM_Q1_2571000"/>
      <w:bookmarkEnd w:id="710"/>
      <w:r>
        <w:rPr>
          <w:rFonts w:hint="cs"/>
          <w:rtl/>
        </w:rPr>
        <w:t xml:space="preserve">לי כן אפשרות כזאת. </w:t>
      </w:r>
    </w:p>
    <w:p w:rsidR="004E1DA4" w:rsidRPr="004E1DA4" w:rsidRDefault="004E1DA4" w:rsidP="004E1DA4">
      <w:pPr>
        <w:rPr>
          <w:rtl/>
        </w:rPr>
      </w:pPr>
      <w:bookmarkStart w:id="711" w:name="_ETM_Q1_2575000"/>
      <w:bookmarkEnd w:id="711"/>
    </w:p>
    <w:p w:rsidR="001F7C30" w:rsidRDefault="001F7C30" w:rsidP="001F7C30">
      <w:pPr>
        <w:pStyle w:val="af5"/>
        <w:keepNext/>
        <w:rPr>
          <w:rtl/>
        </w:rPr>
      </w:pPr>
      <w:bookmarkStart w:id="712" w:name="ET_interruption_איתי_עצמון_54"/>
      <w:r w:rsidRPr="001F7C30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1F7C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2"/>
    </w:p>
    <w:p w:rsidR="001F7C30" w:rsidRDefault="001F7C30" w:rsidP="001F7C30">
      <w:pPr>
        <w:pStyle w:val="KeepWithNext"/>
        <w:rPr>
          <w:rtl/>
        </w:rPr>
      </w:pPr>
    </w:p>
    <w:p w:rsidR="001F7C30" w:rsidRDefault="004E1DA4" w:rsidP="001F7C30">
      <w:pPr>
        <w:rPr>
          <w:rtl/>
        </w:rPr>
      </w:pPr>
      <w:bookmarkStart w:id="713" w:name="_ETM_Q1_2579369"/>
      <w:bookmarkEnd w:id="713"/>
      <w:r>
        <w:rPr>
          <w:rFonts w:hint="cs"/>
          <w:rtl/>
        </w:rPr>
        <w:t xml:space="preserve">אנחנו נבדוק את </w:t>
      </w:r>
      <w:r w:rsidR="001F7C30">
        <w:rPr>
          <w:rFonts w:hint="cs"/>
          <w:rtl/>
        </w:rPr>
        <w:t>הדרך המשפטית</w:t>
      </w:r>
      <w:r>
        <w:rPr>
          <w:rFonts w:hint="cs"/>
          <w:rtl/>
        </w:rPr>
        <w:t xml:space="preserve"> האפשרית לעשות </w:t>
      </w:r>
      <w:bookmarkStart w:id="714" w:name="_ETM_Q1_2577000"/>
      <w:bookmarkEnd w:id="714"/>
      <w:r w:rsidR="009C3944">
        <w:rPr>
          <w:rFonts w:hint="cs"/>
          <w:rtl/>
        </w:rPr>
        <w:t>את מ</w:t>
      </w:r>
      <w:r>
        <w:rPr>
          <w:rFonts w:hint="cs"/>
          <w:rtl/>
        </w:rPr>
        <w:t>ה שמבקש יושב-ראש הוועדה</w:t>
      </w:r>
      <w:r w:rsidR="001F7C30">
        <w:rPr>
          <w:rFonts w:hint="cs"/>
          <w:rtl/>
        </w:rPr>
        <w:t xml:space="preserve">. </w:t>
      </w:r>
    </w:p>
    <w:p w:rsidR="001F7C30" w:rsidRDefault="001F7C30" w:rsidP="001F7C30">
      <w:pPr>
        <w:rPr>
          <w:rtl/>
        </w:rPr>
      </w:pPr>
      <w:bookmarkStart w:id="715" w:name="_ETM_Q1_2584046"/>
      <w:bookmarkStart w:id="716" w:name="_ETM_Q1_2584108"/>
      <w:bookmarkEnd w:id="715"/>
      <w:bookmarkEnd w:id="716"/>
    </w:p>
    <w:p w:rsidR="003A0BCE" w:rsidRDefault="003A0BCE" w:rsidP="001F7C30">
      <w:pPr>
        <w:pStyle w:val="af6"/>
        <w:keepNext/>
        <w:rPr>
          <w:rStyle w:val="TagStyle"/>
          <w:vanish w:val="0"/>
          <w:rtl/>
        </w:rPr>
      </w:pPr>
      <w:bookmarkStart w:id="717" w:name="ET_yor_5159_55"/>
      <w:r>
        <w:rPr>
          <w:rStyle w:val="TagStyle"/>
          <w:vanish w:val="0"/>
          <w:rtl/>
        </w:rPr>
        <w:br w:type="page"/>
      </w:r>
    </w:p>
    <w:p w:rsidR="001F7C30" w:rsidRDefault="001F7C30" w:rsidP="001F7C30">
      <w:pPr>
        <w:pStyle w:val="af6"/>
        <w:keepNext/>
        <w:rPr>
          <w:rtl/>
        </w:rPr>
      </w:pPr>
      <w:r w:rsidRPr="001F7C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7C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:rsidR="001F7C30" w:rsidRDefault="001F7C30" w:rsidP="001F7C30">
      <w:pPr>
        <w:pStyle w:val="KeepWithNext"/>
        <w:rPr>
          <w:rtl/>
        </w:rPr>
      </w:pPr>
    </w:p>
    <w:p w:rsidR="0000525F" w:rsidRDefault="004E1DA4" w:rsidP="0000525F">
      <w:pPr>
        <w:rPr>
          <w:rtl/>
        </w:rPr>
      </w:pPr>
      <w:bookmarkStart w:id="718" w:name="_ETM_Q1_2585155"/>
      <w:bookmarkEnd w:id="718"/>
      <w:r>
        <w:rPr>
          <w:rFonts w:hint="cs"/>
          <w:rtl/>
        </w:rPr>
        <w:t>אני כבר אענה לך, מכיוון</w:t>
      </w:r>
      <w:bookmarkStart w:id="719" w:name="_ETM_Q1_2582000"/>
      <w:bookmarkEnd w:id="719"/>
      <w:r>
        <w:rPr>
          <w:rFonts w:hint="cs"/>
          <w:rtl/>
        </w:rPr>
        <w:t xml:space="preserve"> ש</w:t>
      </w:r>
      <w:r w:rsidR="001F7C30">
        <w:rPr>
          <w:rFonts w:hint="cs"/>
          <w:rtl/>
        </w:rPr>
        <w:t>ראש העיר הסתמך על ה</w:t>
      </w:r>
      <w:r>
        <w:rPr>
          <w:rFonts w:hint="cs"/>
          <w:rtl/>
        </w:rPr>
        <w:t>תיקון</w:t>
      </w:r>
      <w:r w:rsidR="001F7C30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בחוק העזר שהוא הגיש למשרד ועשה את זה עוד </w:t>
      </w:r>
      <w:bookmarkStart w:id="720" w:name="_ETM_Q1_2589000"/>
      <w:bookmarkEnd w:id="720"/>
      <w:r>
        <w:rPr>
          <w:rFonts w:hint="cs"/>
          <w:rtl/>
        </w:rPr>
        <w:t xml:space="preserve">לפני, למרות שזה לא קשור לסמכות שלו, הוא עשה את </w:t>
      </w:r>
      <w:bookmarkStart w:id="721" w:name="_ETM_Q1_2592000"/>
      <w:bookmarkEnd w:id="721"/>
      <w:r>
        <w:rPr>
          <w:rFonts w:hint="cs"/>
          <w:rtl/>
        </w:rPr>
        <w:t>זה, חתמו לו, על סמך החוק הזה, גם השרה חתמה</w:t>
      </w:r>
      <w:bookmarkStart w:id="722" w:name="_ETM_Q1_2599000"/>
      <w:bookmarkEnd w:id="722"/>
      <w:r>
        <w:rPr>
          <w:rFonts w:hint="cs"/>
          <w:rtl/>
        </w:rPr>
        <w:t xml:space="preserve"> על סמך החוק הזה. לכן, ברגע שאני מבטל אותו, יש </w:t>
      </w:r>
      <w:bookmarkStart w:id="723" w:name="_ETM_Q1_2602000"/>
      <w:bookmarkEnd w:id="723"/>
      <w:r>
        <w:rPr>
          <w:rFonts w:hint="cs"/>
          <w:rtl/>
        </w:rPr>
        <w:t xml:space="preserve">לי סמכות לבטל גם את החוק ואז הוא יגיש חוק </w:t>
      </w:r>
      <w:bookmarkStart w:id="724" w:name="_ETM_Q1_2604000"/>
      <w:bookmarkEnd w:id="724"/>
      <w:r>
        <w:rPr>
          <w:rFonts w:hint="cs"/>
          <w:rtl/>
        </w:rPr>
        <w:t xml:space="preserve">חדש. </w:t>
      </w:r>
      <w:bookmarkStart w:id="725" w:name="_ETM_Q1_2594270"/>
      <w:bookmarkStart w:id="726" w:name="_ETM_Q1_2594318"/>
      <w:bookmarkEnd w:id="725"/>
      <w:bookmarkEnd w:id="726"/>
      <w:r w:rsidR="00B57660">
        <w:rPr>
          <w:rFonts w:hint="cs"/>
          <w:rtl/>
        </w:rPr>
        <w:t>תודה רבה</w:t>
      </w:r>
      <w:r>
        <w:rPr>
          <w:rFonts w:hint="cs"/>
          <w:rtl/>
        </w:rPr>
        <w:t xml:space="preserve"> לכולם</w:t>
      </w:r>
      <w:r w:rsidR="00B57660">
        <w:rPr>
          <w:rFonts w:hint="cs"/>
          <w:rtl/>
        </w:rPr>
        <w:t xml:space="preserve">, </w:t>
      </w:r>
      <w:bookmarkStart w:id="727" w:name="_ETM_Q1_2608782"/>
      <w:bookmarkEnd w:id="727"/>
      <w:r>
        <w:rPr>
          <w:rFonts w:hint="cs"/>
          <w:rtl/>
        </w:rPr>
        <w:t xml:space="preserve">נמשיך בשבוע הבא, </w:t>
      </w:r>
      <w:r w:rsidR="00B57660">
        <w:rPr>
          <w:rFonts w:hint="cs"/>
          <w:rtl/>
        </w:rPr>
        <w:t xml:space="preserve">ישיבה זו נעולה. </w:t>
      </w:r>
      <w:bookmarkStart w:id="728" w:name="_ETM_Q1_2611590"/>
      <w:bookmarkStart w:id="729" w:name="_ETM_Q1_2611640"/>
      <w:bookmarkStart w:id="730" w:name="ET_meetingend_56"/>
      <w:bookmarkEnd w:id="728"/>
      <w:bookmarkEnd w:id="729"/>
    </w:p>
    <w:p w:rsidR="003A0BCE" w:rsidRDefault="003A0BCE" w:rsidP="0000525F">
      <w:pPr>
        <w:rPr>
          <w:rStyle w:val="TagStyle"/>
          <w:b w:val="0"/>
          <w:bCs/>
          <w:vanish w:val="0"/>
          <w:rtl/>
        </w:rPr>
      </w:pPr>
    </w:p>
    <w:p w:rsidR="003A0BCE" w:rsidRDefault="003A0BCE" w:rsidP="0000525F">
      <w:pPr>
        <w:rPr>
          <w:rStyle w:val="TagStyle"/>
          <w:b w:val="0"/>
          <w:bCs/>
          <w:vanish w:val="0"/>
          <w:rtl/>
        </w:rPr>
      </w:pPr>
    </w:p>
    <w:p w:rsidR="0041509A" w:rsidRPr="0041509A" w:rsidRDefault="00B57660" w:rsidP="0000525F">
      <w:bookmarkStart w:id="731" w:name="_GoBack"/>
      <w:bookmarkEnd w:id="731"/>
      <w:r w:rsidRPr="0000525F">
        <w:rPr>
          <w:rStyle w:val="TagStyle"/>
          <w:b w:val="0"/>
          <w:bCs/>
          <w:rtl/>
        </w:rPr>
        <w:t xml:space="preserve"> &lt;&lt; סיום &gt;&gt; </w:t>
      </w:r>
      <w:r w:rsidRPr="0000525F">
        <w:rPr>
          <w:b/>
          <w:bCs/>
          <w:rtl/>
        </w:rPr>
        <w:t>הישיבה ננעלה בשעה 13:12.</w:t>
      </w:r>
      <w:r w:rsidRPr="0000525F">
        <w:rPr>
          <w:rStyle w:val="TagStyle"/>
          <w:b w:val="0"/>
          <w:bCs/>
          <w:rtl/>
        </w:rPr>
        <w:t xml:space="preserve"> &lt;&lt; סיום &gt;&gt;</w:t>
      </w:r>
      <w:r w:rsidRPr="0000525F">
        <w:rPr>
          <w:b/>
          <w:bCs/>
          <w:rtl/>
        </w:rPr>
        <w:t xml:space="preserve">   </w:t>
      </w:r>
      <w:bookmarkStart w:id="732" w:name="_ETM_Q1_2630001"/>
      <w:bookmarkStart w:id="733" w:name="_ETM_Q1_2559989"/>
      <w:bookmarkStart w:id="734" w:name="_ETM_Q1_2114762"/>
      <w:bookmarkStart w:id="735" w:name="_ETM_Q1_2114812"/>
      <w:bookmarkStart w:id="736" w:name="_ETM_Q1_2114936"/>
      <w:bookmarkStart w:id="737" w:name="_ETM_Q1_2114991"/>
      <w:bookmarkStart w:id="738" w:name="_ETM_Q1_1968900"/>
      <w:bookmarkStart w:id="739" w:name="_ETM_Q1_1968960"/>
      <w:bookmarkStart w:id="740" w:name="_ETM_Q1_1912914"/>
      <w:bookmarkStart w:id="741" w:name="_ETM_Q1_1912967"/>
      <w:bookmarkStart w:id="742" w:name="_ETM_Q1_1913072"/>
      <w:bookmarkStart w:id="743" w:name="_ETM_Q1_1913121"/>
      <w:bookmarkStart w:id="744" w:name="_ETM_Q1_1913241"/>
      <w:bookmarkStart w:id="745" w:name="_ETM_Q1_1913289"/>
      <w:bookmarkStart w:id="746" w:name="_ETM_Q1_1913404"/>
      <w:bookmarkStart w:id="747" w:name="_ETM_Q1_1913454"/>
      <w:bookmarkEnd w:id="730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</w:p>
    <w:sectPr w:rsidR="0041509A" w:rsidRPr="0041509A" w:rsidSect="003A0B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944" w:rsidRDefault="009C3944">
      <w:r>
        <w:separator/>
      </w:r>
    </w:p>
  </w:endnote>
  <w:endnote w:type="continuationSeparator" w:id="0">
    <w:p w:rsidR="009C3944" w:rsidRDefault="009C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944" w:rsidRDefault="009C3944">
      <w:r>
        <w:separator/>
      </w:r>
    </w:p>
  </w:footnote>
  <w:footnote w:type="continuationSeparator" w:id="0">
    <w:p w:rsidR="009C3944" w:rsidRDefault="009C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944" w:rsidRDefault="009C394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C3944" w:rsidRDefault="009C394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944" w:rsidRDefault="009C394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0BCE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9C3944" w:rsidRPr="00CC5815" w:rsidRDefault="009C3944" w:rsidP="008E5E3F">
    <w:pPr>
      <w:pStyle w:val="a3"/>
      <w:ind w:firstLine="0"/>
    </w:pPr>
    <w:r>
      <w:rPr>
        <w:rtl/>
      </w:rPr>
      <w:t>ועדת הכלכלה</w:t>
    </w:r>
  </w:p>
  <w:p w:rsidR="009C3944" w:rsidRPr="00CC5815" w:rsidRDefault="009C3944" w:rsidP="008E5E3F">
    <w:pPr>
      <w:pStyle w:val="a3"/>
      <w:ind w:firstLine="0"/>
      <w:rPr>
        <w:rtl/>
      </w:rPr>
    </w:pPr>
    <w:r>
      <w:rPr>
        <w:rtl/>
      </w:rPr>
      <w:t>16/12/2024</w:t>
    </w:r>
  </w:p>
  <w:p w:rsidR="009C3944" w:rsidRPr="00CC5815" w:rsidRDefault="009C394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944" w:rsidRDefault="009C394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3944" w:rsidRDefault="009C394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C3944" w:rsidRDefault="009C394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25F"/>
    <w:rsid w:val="00012FDC"/>
    <w:rsid w:val="0002047E"/>
    <w:rsid w:val="00037279"/>
    <w:rsid w:val="00067F42"/>
    <w:rsid w:val="00092B80"/>
    <w:rsid w:val="000A17C6"/>
    <w:rsid w:val="000B060C"/>
    <w:rsid w:val="000B2EE6"/>
    <w:rsid w:val="000C47F5"/>
    <w:rsid w:val="000C49F3"/>
    <w:rsid w:val="000C7248"/>
    <w:rsid w:val="000D4280"/>
    <w:rsid w:val="000E3314"/>
    <w:rsid w:val="000F2459"/>
    <w:rsid w:val="00125D42"/>
    <w:rsid w:val="00132526"/>
    <w:rsid w:val="001356AC"/>
    <w:rsid w:val="001408C5"/>
    <w:rsid w:val="00144C1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03E5"/>
    <w:rsid w:val="001F3FE6"/>
    <w:rsid w:val="001F7C30"/>
    <w:rsid w:val="002016FF"/>
    <w:rsid w:val="00227FEF"/>
    <w:rsid w:val="00241EB8"/>
    <w:rsid w:val="002505B6"/>
    <w:rsid w:val="00261554"/>
    <w:rsid w:val="00275C03"/>
    <w:rsid w:val="00277475"/>
    <w:rsid w:val="00280D58"/>
    <w:rsid w:val="00283D71"/>
    <w:rsid w:val="002D4BDB"/>
    <w:rsid w:val="002E5E31"/>
    <w:rsid w:val="00303B4C"/>
    <w:rsid w:val="003105BA"/>
    <w:rsid w:val="00321E62"/>
    <w:rsid w:val="00327BF8"/>
    <w:rsid w:val="00336D68"/>
    <w:rsid w:val="00340AFA"/>
    <w:rsid w:val="003658CB"/>
    <w:rsid w:val="00366CFB"/>
    <w:rsid w:val="0036794C"/>
    <w:rsid w:val="00373508"/>
    <w:rsid w:val="00384893"/>
    <w:rsid w:val="003918C9"/>
    <w:rsid w:val="003959B3"/>
    <w:rsid w:val="00396023"/>
    <w:rsid w:val="003A0BCE"/>
    <w:rsid w:val="003A3B05"/>
    <w:rsid w:val="003C279D"/>
    <w:rsid w:val="003F0A5F"/>
    <w:rsid w:val="0041509A"/>
    <w:rsid w:val="00420E41"/>
    <w:rsid w:val="00424C94"/>
    <w:rsid w:val="0043238F"/>
    <w:rsid w:val="0043474F"/>
    <w:rsid w:val="00447608"/>
    <w:rsid w:val="00451746"/>
    <w:rsid w:val="00454092"/>
    <w:rsid w:val="00470EAC"/>
    <w:rsid w:val="00472A1C"/>
    <w:rsid w:val="0049458B"/>
    <w:rsid w:val="0049538D"/>
    <w:rsid w:val="00495FD8"/>
    <w:rsid w:val="004A234A"/>
    <w:rsid w:val="004A789E"/>
    <w:rsid w:val="004B0A65"/>
    <w:rsid w:val="004B1BE9"/>
    <w:rsid w:val="004C7DE3"/>
    <w:rsid w:val="004D5111"/>
    <w:rsid w:val="004E1DA4"/>
    <w:rsid w:val="00500C0C"/>
    <w:rsid w:val="005338B3"/>
    <w:rsid w:val="00533E21"/>
    <w:rsid w:val="00534F64"/>
    <w:rsid w:val="00541D58"/>
    <w:rsid w:val="00542AD6"/>
    <w:rsid w:val="00546678"/>
    <w:rsid w:val="005506B9"/>
    <w:rsid w:val="00566C12"/>
    <w:rsid w:val="005817EC"/>
    <w:rsid w:val="00590B77"/>
    <w:rsid w:val="005A342D"/>
    <w:rsid w:val="005C363E"/>
    <w:rsid w:val="005D61F3"/>
    <w:rsid w:val="005E1C6B"/>
    <w:rsid w:val="005E4095"/>
    <w:rsid w:val="005F76B0"/>
    <w:rsid w:val="00616B59"/>
    <w:rsid w:val="00634B3F"/>
    <w:rsid w:val="00634F61"/>
    <w:rsid w:val="00635A4E"/>
    <w:rsid w:val="00661606"/>
    <w:rsid w:val="00695A47"/>
    <w:rsid w:val="006A0CB7"/>
    <w:rsid w:val="006F0259"/>
    <w:rsid w:val="00700433"/>
    <w:rsid w:val="00702755"/>
    <w:rsid w:val="0070472C"/>
    <w:rsid w:val="0070485E"/>
    <w:rsid w:val="00714733"/>
    <w:rsid w:val="007411D9"/>
    <w:rsid w:val="007422E1"/>
    <w:rsid w:val="00745FA5"/>
    <w:rsid w:val="007509A6"/>
    <w:rsid w:val="007872B4"/>
    <w:rsid w:val="00791CBE"/>
    <w:rsid w:val="007C693F"/>
    <w:rsid w:val="007C6ADD"/>
    <w:rsid w:val="00805925"/>
    <w:rsid w:val="0082136D"/>
    <w:rsid w:val="008320F6"/>
    <w:rsid w:val="00841223"/>
    <w:rsid w:val="00846BE9"/>
    <w:rsid w:val="00853207"/>
    <w:rsid w:val="008713A4"/>
    <w:rsid w:val="00875F10"/>
    <w:rsid w:val="0088729F"/>
    <w:rsid w:val="008B1652"/>
    <w:rsid w:val="008B52FF"/>
    <w:rsid w:val="008C6035"/>
    <w:rsid w:val="008C7015"/>
    <w:rsid w:val="008D08C5"/>
    <w:rsid w:val="008D1DFB"/>
    <w:rsid w:val="008E03B4"/>
    <w:rsid w:val="008E5E3F"/>
    <w:rsid w:val="0090279B"/>
    <w:rsid w:val="00914904"/>
    <w:rsid w:val="009258CE"/>
    <w:rsid w:val="00933775"/>
    <w:rsid w:val="00940C00"/>
    <w:rsid w:val="009515F0"/>
    <w:rsid w:val="00957125"/>
    <w:rsid w:val="009813E8"/>
    <w:rsid w:val="009830CB"/>
    <w:rsid w:val="009C3944"/>
    <w:rsid w:val="009D478A"/>
    <w:rsid w:val="009E317C"/>
    <w:rsid w:val="009E6E93"/>
    <w:rsid w:val="009F1518"/>
    <w:rsid w:val="009F5773"/>
    <w:rsid w:val="00A15971"/>
    <w:rsid w:val="00A22C90"/>
    <w:rsid w:val="00A42723"/>
    <w:rsid w:val="00A64A6D"/>
    <w:rsid w:val="00A659BE"/>
    <w:rsid w:val="00A66020"/>
    <w:rsid w:val="00A72C64"/>
    <w:rsid w:val="00A95D16"/>
    <w:rsid w:val="00AB02EE"/>
    <w:rsid w:val="00AB3F3A"/>
    <w:rsid w:val="00AD4EC9"/>
    <w:rsid w:val="00AD6FFC"/>
    <w:rsid w:val="00AF31E6"/>
    <w:rsid w:val="00AF4150"/>
    <w:rsid w:val="00AF5050"/>
    <w:rsid w:val="00B0509A"/>
    <w:rsid w:val="00B120B2"/>
    <w:rsid w:val="00B1778F"/>
    <w:rsid w:val="00B47469"/>
    <w:rsid w:val="00B47C99"/>
    <w:rsid w:val="00B50340"/>
    <w:rsid w:val="00B508CA"/>
    <w:rsid w:val="00B52A5E"/>
    <w:rsid w:val="00B54D96"/>
    <w:rsid w:val="00B55816"/>
    <w:rsid w:val="00B57660"/>
    <w:rsid w:val="00B65508"/>
    <w:rsid w:val="00B67721"/>
    <w:rsid w:val="00B67979"/>
    <w:rsid w:val="00B8121A"/>
    <w:rsid w:val="00B8517A"/>
    <w:rsid w:val="00BA49DD"/>
    <w:rsid w:val="00BA6446"/>
    <w:rsid w:val="00BB4F69"/>
    <w:rsid w:val="00BD47B7"/>
    <w:rsid w:val="00C135D5"/>
    <w:rsid w:val="00C22DCB"/>
    <w:rsid w:val="00C32944"/>
    <w:rsid w:val="00C3598A"/>
    <w:rsid w:val="00C360BC"/>
    <w:rsid w:val="00C44800"/>
    <w:rsid w:val="00C52EC2"/>
    <w:rsid w:val="00C61DC1"/>
    <w:rsid w:val="00C638C6"/>
    <w:rsid w:val="00C64AFF"/>
    <w:rsid w:val="00C661EE"/>
    <w:rsid w:val="00C72438"/>
    <w:rsid w:val="00C763E4"/>
    <w:rsid w:val="00C8624A"/>
    <w:rsid w:val="00C90670"/>
    <w:rsid w:val="00CA5363"/>
    <w:rsid w:val="00CA7FBE"/>
    <w:rsid w:val="00CB6D60"/>
    <w:rsid w:val="00CC5815"/>
    <w:rsid w:val="00CE24B8"/>
    <w:rsid w:val="00CE5849"/>
    <w:rsid w:val="00D0160A"/>
    <w:rsid w:val="00D278F7"/>
    <w:rsid w:val="00D37550"/>
    <w:rsid w:val="00D40A29"/>
    <w:rsid w:val="00D45D27"/>
    <w:rsid w:val="00D86E57"/>
    <w:rsid w:val="00D96B24"/>
    <w:rsid w:val="00DC56CB"/>
    <w:rsid w:val="00DE5B80"/>
    <w:rsid w:val="00DF3F59"/>
    <w:rsid w:val="00E33AE3"/>
    <w:rsid w:val="00E61903"/>
    <w:rsid w:val="00E64116"/>
    <w:rsid w:val="00E92C0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0534"/>
    <w:rsid w:val="00F53584"/>
    <w:rsid w:val="00F549E5"/>
    <w:rsid w:val="00F627A9"/>
    <w:rsid w:val="00F63F05"/>
    <w:rsid w:val="00F72368"/>
    <w:rsid w:val="00F821F6"/>
    <w:rsid w:val="00F84D49"/>
    <w:rsid w:val="00FB0768"/>
    <w:rsid w:val="00FE3474"/>
    <w:rsid w:val="00FE6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7C9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A3B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90C60-87B8-4178-9CF2-E43097AB3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13</Pages>
  <Words>3532</Words>
  <Characters>20133</Characters>
  <Application>Microsoft Office Word</Application>
  <DocSecurity>0</DocSecurity>
  <Lines>167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81</cp:revision>
  <cp:lastPrinted>2015-07-20T08:20:00Z</cp:lastPrinted>
  <dcterms:created xsi:type="dcterms:W3CDTF">2018-05-03T11:21:00Z</dcterms:created>
  <dcterms:modified xsi:type="dcterms:W3CDTF">2024-12-30T08:58:00Z</dcterms:modified>
</cp:coreProperties>
</file>