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4702C8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A40D24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4702C8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4702C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26</w:t>
      </w:r>
    </w:p>
    <w:p w:rsidR="00E64116" w:rsidRPr="008713A4" w:rsidRDefault="004702C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הכנסת</w:t>
      </w:r>
    </w:p>
    <w:p w:rsidR="00E64116" w:rsidRPr="008713A4" w:rsidRDefault="004702C8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שישי, ט"ז בחשון התשפ"ב (22 באוקטובר 2021), שעה 2:10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4702C8" w:rsidP="004702C8">
      <w:pPr>
        <w:spacing w:before="60"/>
        <w:ind w:firstLine="0"/>
        <w:rPr>
          <w:rtl/>
        </w:rPr>
      </w:pPr>
      <w:bookmarkStart w:id="0" w:name="ET_hatsach_624680_1"/>
      <w:r w:rsidRPr="004702C8">
        <w:rPr>
          <w:rStyle w:val="TagStyle"/>
          <w:rtl/>
        </w:rPr>
        <w:t xml:space="preserve"> &lt;&lt; הצח &gt;&gt; </w:t>
      </w:r>
      <w:r w:rsidRPr="004702C8">
        <w:rPr>
          <w:rtl/>
        </w:rPr>
        <w:t>פ</w:t>
      </w:r>
      <w:r w:rsidR="00A40D24">
        <w:rPr>
          <w:rFonts w:hint="cs"/>
          <w:rtl/>
        </w:rPr>
        <w:t>ניית יושבת ראש ועדת הבריאות בדבר טענת נושא חדש בעת הדיון בפ</w:t>
      </w:r>
      <w:r w:rsidRPr="004702C8">
        <w:rPr>
          <w:rtl/>
        </w:rPr>
        <w:t>רק ב' (התחשבנות בין בתי חולים לקופות חולים) מתוך הצעת חוק ההתייעלות הכלכלית (תיקוני חקיקה להשגת יעדי התקציב לשנות התקציב 2021 ו-2022), התשפ"א-2021</w:t>
      </w:r>
      <w:r w:rsidR="00A40D24">
        <w:rPr>
          <w:rFonts w:hint="cs"/>
          <w:rtl/>
        </w:rPr>
        <w:t xml:space="preserve"> (מ/1443).</w:t>
      </w:r>
      <w:r w:rsidRPr="004702C8">
        <w:rPr>
          <w:rStyle w:val="TagStyle"/>
          <w:rtl/>
        </w:rPr>
        <w:t xml:space="preserve"> &lt;&lt; הצח &gt;&gt;</w:t>
      </w:r>
      <w:r w:rsidR="00E134BE">
        <w:rPr>
          <w:rtl/>
        </w:rPr>
        <w:t xml:space="preserve"> </w:t>
      </w:r>
      <w:r w:rsidRPr="004702C8">
        <w:rPr>
          <w:rtl/>
        </w:rPr>
        <w:t xml:space="preserve">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4702C8" w:rsidRPr="008713A4" w:rsidRDefault="004702C8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1F00FB" w:rsidRDefault="004702C8" w:rsidP="00EC1FB3">
      <w:pPr>
        <w:ind w:firstLine="0"/>
        <w:rPr>
          <w:rtl/>
        </w:rPr>
      </w:pPr>
      <w:r w:rsidRPr="001F00FB">
        <w:rPr>
          <w:rtl/>
        </w:rPr>
        <w:t>ניר אורבך – היו"ר</w:t>
      </w:r>
    </w:p>
    <w:p w:rsidR="004702C8" w:rsidRPr="001F00FB" w:rsidRDefault="004702C8" w:rsidP="00EC1FB3">
      <w:pPr>
        <w:ind w:firstLine="0"/>
        <w:rPr>
          <w:rtl/>
        </w:rPr>
      </w:pPr>
      <w:r w:rsidRPr="001F00FB">
        <w:rPr>
          <w:rtl/>
        </w:rPr>
        <w:t xml:space="preserve">עידית </w:t>
      </w:r>
      <w:proofErr w:type="spellStart"/>
      <w:r w:rsidRPr="001F00FB">
        <w:rPr>
          <w:rtl/>
        </w:rPr>
        <w:t>סילמן</w:t>
      </w:r>
      <w:proofErr w:type="spellEnd"/>
    </w:p>
    <w:p w:rsidR="00E64116" w:rsidRDefault="00E64116" w:rsidP="00DE5B80">
      <w:pPr>
        <w:ind w:firstLine="0"/>
        <w:rPr>
          <w:rtl/>
        </w:rPr>
      </w:pPr>
    </w:p>
    <w:p w:rsidR="00A40D24" w:rsidRDefault="00A40D24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4702C8" w:rsidRDefault="004702C8" w:rsidP="00DE5B80">
      <w:pPr>
        <w:ind w:firstLine="0"/>
        <w:rPr>
          <w:rtl/>
        </w:rPr>
      </w:pPr>
      <w:r>
        <w:rPr>
          <w:rFonts w:hint="cs"/>
          <w:rtl/>
        </w:rPr>
        <w:t xml:space="preserve">אוריאל </w:t>
      </w:r>
      <w:proofErr w:type="spellStart"/>
      <w:r>
        <w:rPr>
          <w:rFonts w:hint="cs"/>
          <w:rtl/>
        </w:rPr>
        <w:t>בוסו</w:t>
      </w:r>
      <w:proofErr w:type="spellEnd"/>
    </w:p>
    <w:p w:rsidR="000C47F5" w:rsidRDefault="004702C8" w:rsidP="00DE5B80">
      <w:pPr>
        <w:ind w:firstLine="0"/>
        <w:rPr>
          <w:rtl/>
        </w:rPr>
      </w:pPr>
      <w:r>
        <w:rPr>
          <w:rFonts w:hint="cs"/>
          <w:rtl/>
        </w:rPr>
        <w:t xml:space="preserve">אלינה </w:t>
      </w:r>
      <w:proofErr w:type="spellStart"/>
      <w:r>
        <w:rPr>
          <w:rFonts w:hint="cs"/>
          <w:rtl/>
        </w:rPr>
        <w:t>ברדץ</w:t>
      </w:r>
      <w:proofErr w:type="spellEnd"/>
      <w:r>
        <w:rPr>
          <w:rFonts w:hint="cs"/>
          <w:rtl/>
        </w:rPr>
        <w:t xml:space="preserve">' </w:t>
      </w:r>
      <w:proofErr w:type="spellStart"/>
      <w:r>
        <w:rPr>
          <w:rFonts w:hint="cs"/>
          <w:rtl/>
        </w:rPr>
        <w:t>יאלוב</w:t>
      </w:r>
      <w:proofErr w:type="spellEnd"/>
    </w:p>
    <w:p w:rsidR="004702C8" w:rsidRDefault="004702C8" w:rsidP="00DE5B80">
      <w:pPr>
        <w:ind w:firstLine="0"/>
        <w:rPr>
          <w:rtl/>
        </w:rPr>
      </w:pPr>
      <w:r>
        <w:rPr>
          <w:rFonts w:hint="cs"/>
          <w:rtl/>
        </w:rPr>
        <w:t>מיכל וולדיגר</w:t>
      </w:r>
    </w:p>
    <w:p w:rsidR="004702C8" w:rsidRPr="0082136D" w:rsidRDefault="004702C8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טטיאנה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מזרסקי</w:t>
      </w:r>
      <w:proofErr w:type="spellEnd"/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4702C8" w:rsidP="00D40A29">
      <w:pPr>
        <w:ind w:firstLine="0"/>
      </w:pPr>
      <w:r>
        <w:rPr>
          <w:rFonts w:hint="cs"/>
          <w:rtl/>
        </w:rPr>
        <w:t>נעה בן שבת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4702C8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4702C8" w:rsidP="004702C8">
      <w:pPr>
        <w:ind w:firstLine="0"/>
        <w:rPr>
          <w:u w:val="single"/>
        </w:rPr>
      </w:pPr>
      <w:r>
        <w:rPr>
          <w:rtl/>
        </w:rPr>
        <w:t>נועה ביר</w:t>
      </w:r>
      <w:r>
        <w:rPr>
          <w:rFonts w:hint="cs"/>
          <w:rtl/>
        </w:rPr>
        <w:t>ן</w:t>
      </w:r>
      <w:r>
        <w:rPr>
          <w:rtl/>
        </w:rPr>
        <w:t>-</w:t>
      </w:r>
      <w:proofErr w:type="spellStart"/>
      <w:r>
        <w:rPr>
          <w:rtl/>
        </w:rPr>
        <w:t>דדון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E134BE" w:rsidP="008320F6">
      <w:pPr>
        <w:ind w:firstLine="0"/>
        <w:rPr>
          <w:rtl/>
        </w:rPr>
      </w:pPr>
      <w:r>
        <w:rPr>
          <w:rFonts w:hint="cs"/>
          <w:rtl/>
        </w:rPr>
        <w:t xml:space="preserve">סמדר לביא, </w:t>
      </w:r>
      <w:r w:rsidR="004702C8">
        <w:rPr>
          <w:rFonts w:hint="cs"/>
          <w:rtl/>
        </w:rPr>
        <w:t>חבר תרגומים</w:t>
      </w:r>
    </w:p>
    <w:p w:rsidR="004702C8" w:rsidRDefault="004702C8" w:rsidP="00AB3F3A">
      <w:pPr>
        <w:ind w:firstLine="0"/>
        <w:rPr>
          <w:rtl/>
        </w:rPr>
      </w:pPr>
    </w:p>
    <w:p w:rsidR="004702C8" w:rsidRDefault="004702C8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A40D24" w:rsidRPr="00A40D24" w:rsidRDefault="00A40D24" w:rsidP="00A40D24">
      <w:pPr>
        <w:spacing w:before="60"/>
        <w:ind w:firstLine="0"/>
        <w:jc w:val="center"/>
        <w:rPr>
          <w:b/>
          <w:bCs/>
          <w:u w:val="single"/>
          <w:rtl/>
        </w:rPr>
      </w:pPr>
      <w:r w:rsidRPr="00A40D24">
        <w:rPr>
          <w:rStyle w:val="TagStyle"/>
          <w:b w:val="0"/>
          <w:bCs/>
          <w:u w:val="single"/>
          <w:rtl/>
        </w:rPr>
        <w:lastRenderedPageBreak/>
        <w:t xml:space="preserve">&lt;&lt; הצח &gt;&gt; </w:t>
      </w:r>
      <w:r w:rsidRPr="00A40D24">
        <w:rPr>
          <w:b/>
          <w:bCs/>
          <w:u w:val="single"/>
          <w:rtl/>
        </w:rPr>
        <w:t>פ</w:t>
      </w:r>
      <w:r w:rsidRPr="00A40D24">
        <w:rPr>
          <w:rFonts w:hint="cs"/>
          <w:b/>
          <w:bCs/>
          <w:u w:val="single"/>
          <w:rtl/>
        </w:rPr>
        <w:t>ניית יושבת ראש ועדת הבריאות בדבר טענת נושא חדש בעת הדיון בפ</w:t>
      </w:r>
      <w:r w:rsidRPr="00A40D24">
        <w:rPr>
          <w:b/>
          <w:bCs/>
          <w:u w:val="single"/>
          <w:rtl/>
        </w:rPr>
        <w:t>רק ב' (התחשבנות בין בתי חולים לקופות חולים) מתוך הצעת חוק ההתייעלות הכלכלית (תיקוני חקיקה להשגת יעדי התקציב לשנות התקציב 2021 ו-2022), התשפ"א-2021</w:t>
      </w:r>
      <w:r w:rsidRPr="00A40D24">
        <w:rPr>
          <w:rFonts w:hint="cs"/>
          <w:b/>
          <w:bCs/>
          <w:u w:val="single"/>
          <w:rtl/>
        </w:rPr>
        <w:t xml:space="preserve"> (מ/1443)</w:t>
      </w:r>
      <w:r w:rsidRPr="00A40D24">
        <w:rPr>
          <w:rStyle w:val="TagStyle"/>
          <w:b w:val="0"/>
          <w:bCs/>
          <w:u w:val="single"/>
          <w:rtl/>
        </w:rPr>
        <w:t xml:space="preserve"> &lt;&lt; הצח &gt;&gt;</w:t>
      </w:r>
    </w:p>
    <w:p w:rsidR="004702C8" w:rsidRDefault="004702C8" w:rsidP="004702C8">
      <w:pPr>
        <w:pStyle w:val="KeepWithNext"/>
        <w:rPr>
          <w:rtl/>
        </w:rPr>
      </w:pPr>
    </w:p>
    <w:p w:rsidR="00A40D24" w:rsidRPr="00A40D24" w:rsidRDefault="00A40D24" w:rsidP="00A40D24">
      <w:pPr>
        <w:rPr>
          <w:rtl/>
        </w:rPr>
      </w:pPr>
      <w:bookmarkStart w:id="1" w:name="_GoBack"/>
      <w:bookmarkEnd w:id="1"/>
    </w:p>
    <w:p w:rsidR="00E134BE" w:rsidRDefault="00E134BE" w:rsidP="00E134BE">
      <w:pPr>
        <w:pStyle w:val="af6"/>
        <w:keepNext/>
        <w:rPr>
          <w:rtl/>
        </w:rPr>
      </w:pPr>
      <w:r w:rsidRPr="005548E6">
        <w:rPr>
          <w:rStyle w:val="TagStyle"/>
          <w:rtl/>
        </w:rPr>
        <w:t xml:space="preserve">&lt;&lt; יור &gt;&gt; </w:t>
      </w:r>
      <w:r>
        <w:rPr>
          <w:rtl/>
        </w:rPr>
        <w:t>היו"ר ניר אורבך:</w:t>
      </w:r>
      <w:r w:rsidRPr="005548E6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</w:p>
    <w:p w:rsidR="00E134BE" w:rsidRDefault="00E134BE" w:rsidP="00492AC2">
      <w:pPr>
        <w:rPr>
          <w:rtl/>
        </w:rPr>
      </w:pPr>
    </w:p>
    <w:p w:rsidR="00492AC2" w:rsidRPr="00492AC2" w:rsidRDefault="00E134BE" w:rsidP="00492AC2">
      <w:pPr>
        <w:rPr>
          <w:rtl/>
        </w:rPr>
      </w:pPr>
      <w:r>
        <w:rPr>
          <w:rFonts w:hint="cs"/>
          <w:rtl/>
        </w:rPr>
        <w:t>אני פותח את הישיבה.</w:t>
      </w:r>
    </w:p>
    <w:p w:rsidR="004702C8" w:rsidRDefault="003273A7" w:rsidP="003273A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:rsidR="004702C8" w:rsidRDefault="004702C8" w:rsidP="004702C8">
      <w:pPr>
        <w:pStyle w:val="a4"/>
        <w:keepNext/>
        <w:rPr>
          <w:rtl/>
        </w:rPr>
      </w:pPr>
      <w:bookmarkStart w:id="2" w:name="ET_speaker_6044_4"/>
      <w:r w:rsidRPr="004702C8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 xml:space="preserve"> (ש"ס):</w:t>
      </w:r>
      <w:r w:rsidRPr="004702C8">
        <w:rPr>
          <w:rStyle w:val="TagStyle"/>
          <w:rtl/>
        </w:rPr>
        <w:t xml:space="preserve"> &lt;&lt; דובר &gt;&gt;</w:t>
      </w:r>
      <w:r w:rsidR="00E134BE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:rsidR="004702C8" w:rsidRDefault="004702C8" w:rsidP="004702C8">
      <w:pPr>
        <w:pStyle w:val="KeepWithNext"/>
        <w:rPr>
          <w:rtl/>
          <w:lang w:eastAsia="he-IL"/>
        </w:rPr>
      </w:pPr>
    </w:p>
    <w:p w:rsidR="004702C8" w:rsidRDefault="001F00FB" w:rsidP="004702C8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r w:rsidR="003273A7">
        <w:rPr>
          <w:rFonts w:hint="cs"/>
          <w:rtl/>
          <w:lang w:eastAsia="he-IL"/>
        </w:rPr>
        <w:t xml:space="preserve">תקנת </w:t>
      </w:r>
      <w:bookmarkStart w:id="3" w:name="_ETM_Q1_2972"/>
      <w:bookmarkEnd w:id="3"/>
      <w:r w:rsidR="003273A7">
        <w:rPr>
          <w:rFonts w:hint="cs"/>
          <w:rtl/>
          <w:lang w:eastAsia="he-IL"/>
        </w:rPr>
        <w:t>תקנות ב-15 בדצמבר, רק ההוספה היא ההנחה.</w:t>
      </w:r>
    </w:p>
    <w:p w:rsidR="003273A7" w:rsidRDefault="003273A7" w:rsidP="004702C8">
      <w:pPr>
        <w:rPr>
          <w:rtl/>
          <w:lang w:eastAsia="he-IL"/>
        </w:rPr>
      </w:pPr>
      <w:bookmarkStart w:id="4" w:name="_ETM_Q1_4823"/>
      <w:bookmarkStart w:id="5" w:name="_ETM_Q1_4953"/>
      <w:bookmarkStart w:id="6" w:name="_ETM_Q1_5823"/>
      <w:bookmarkStart w:id="7" w:name="_ETM_Q1_5983"/>
      <w:bookmarkEnd w:id="4"/>
      <w:bookmarkEnd w:id="5"/>
      <w:bookmarkEnd w:id="6"/>
      <w:bookmarkEnd w:id="7"/>
    </w:p>
    <w:p w:rsidR="000B3DE7" w:rsidRDefault="000B3DE7" w:rsidP="000B3DE7">
      <w:pPr>
        <w:pStyle w:val="a4"/>
        <w:keepNext/>
        <w:rPr>
          <w:rtl/>
        </w:rPr>
      </w:pPr>
      <w:bookmarkStart w:id="8" w:name="ET_speaker_נעה_בן_שבת_5"/>
      <w:r w:rsidRPr="000B3DE7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0B3DE7">
        <w:rPr>
          <w:rStyle w:val="TagStyle"/>
          <w:rtl/>
        </w:rPr>
        <w:t xml:space="preserve"> &lt;&lt; דובר &gt;&gt;</w:t>
      </w:r>
      <w:r w:rsidR="00E134BE">
        <w:rPr>
          <w:rtl/>
        </w:rPr>
        <w:t xml:space="preserve"> </w:t>
      </w:r>
      <w:r>
        <w:rPr>
          <w:rtl/>
        </w:rPr>
        <w:t xml:space="preserve"> </w:t>
      </w:r>
      <w:bookmarkEnd w:id="8"/>
    </w:p>
    <w:p w:rsidR="000B3DE7" w:rsidRDefault="000B3DE7" w:rsidP="000B3DE7">
      <w:pPr>
        <w:pStyle w:val="KeepWithNext"/>
        <w:rPr>
          <w:rtl/>
          <w:lang w:eastAsia="he-IL"/>
        </w:rPr>
      </w:pPr>
    </w:p>
    <w:p w:rsidR="000B3DE7" w:rsidRDefault="000B3DE7" w:rsidP="000B3D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ההנחה בפני הוועדה </w:t>
      </w:r>
      <w:bookmarkStart w:id="9" w:name="_ETM_Q1_7961"/>
      <w:bookmarkEnd w:id="9"/>
      <w:r>
        <w:rPr>
          <w:rFonts w:hint="cs"/>
          <w:rtl/>
          <w:lang w:eastAsia="he-IL"/>
        </w:rPr>
        <w:t xml:space="preserve">ליידוע הוועדה. </w:t>
      </w:r>
    </w:p>
    <w:p w:rsidR="000B3DE7" w:rsidRDefault="000B3DE7" w:rsidP="000B3DE7">
      <w:pPr>
        <w:rPr>
          <w:rtl/>
          <w:lang w:eastAsia="he-IL"/>
        </w:rPr>
      </w:pPr>
      <w:bookmarkStart w:id="10" w:name="_ETM_Q1_10737"/>
      <w:bookmarkStart w:id="11" w:name="_ETM_Q1_10830"/>
      <w:bookmarkEnd w:id="10"/>
      <w:bookmarkEnd w:id="11"/>
    </w:p>
    <w:p w:rsidR="000B3DE7" w:rsidRDefault="000B3DE7" w:rsidP="000B3DE7">
      <w:pPr>
        <w:pStyle w:val="a4"/>
        <w:keepNext/>
        <w:rPr>
          <w:rtl/>
        </w:rPr>
      </w:pPr>
      <w:bookmarkStart w:id="12" w:name="ET_speaker_6044_6"/>
      <w:r w:rsidRPr="000B3DE7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 xml:space="preserve"> (ש"ס):</w:t>
      </w:r>
      <w:r w:rsidRPr="000B3DE7">
        <w:rPr>
          <w:rStyle w:val="TagStyle"/>
          <w:rtl/>
        </w:rPr>
        <w:t xml:space="preserve"> &lt;&lt; דובר &gt;&gt;</w:t>
      </w:r>
      <w:r w:rsidR="00E134BE">
        <w:rPr>
          <w:rtl/>
        </w:rPr>
        <w:t xml:space="preserve"> </w:t>
      </w:r>
      <w:r>
        <w:rPr>
          <w:rtl/>
        </w:rPr>
        <w:t xml:space="preserve"> </w:t>
      </w:r>
      <w:bookmarkEnd w:id="12"/>
    </w:p>
    <w:p w:rsidR="000B3DE7" w:rsidRDefault="000B3DE7" w:rsidP="000B3DE7">
      <w:pPr>
        <w:pStyle w:val="KeepWithNext"/>
        <w:rPr>
          <w:rtl/>
          <w:lang w:eastAsia="he-IL"/>
        </w:rPr>
      </w:pPr>
    </w:p>
    <w:p w:rsidR="001F00FB" w:rsidRDefault="000B3DE7" w:rsidP="000B3DE7">
      <w:pPr>
        <w:rPr>
          <w:rtl/>
          <w:lang w:eastAsia="he-IL"/>
        </w:rPr>
      </w:pPr>
      <w:bookmarkStart w:id="13" w:name="_ETM_Q1_12538"/>
      <w:bookmarkStart w:id="14" w:name="_ETM_Q1_12559"/>
      <w:bookmarkEnd w:id="13"/>
      <w:bookmarkEnd w:id="14"/>
      <w:r>
        <w:rPr>
          <w:rFonts w:hint="cs"/>
          <w:rtl/>
          <w:lang w:eastAsia="he-IL"/>
        </w:rPr>
        <w:t>אני יכול להסביר למה זה נושא חדש?</w:t>
      </w:r>
      <w:bookmarkStart w:id="15" w:name="_ETM_Q1_11754"/>
      <w:bookmarkEnd w:id="15"/>
    </w:p>
    <w:p w:rsidR="001F00FB" w:rsidRDefault="001F00FB" w:rsidP="000B3DE7">
      <w:pPr>
        <w:rPr>
          <w:rtl/>
          <w:lang w:eastAsia="he-IL"/>
        </w:rPr>
      </w:pPr>
      <w:bookmarkStart w:id="16" w:name="_ETM_Q1_11821"/>
      <w:bookmarkEnd w:id="16"/>
    </w:p>
    <w:p w:rsidR="001F00FB" w:rsidRDefault="001F00FB" w:rsidP="001F00FB">
      <w:pPr>
        <w:pStyle w:val="a4"/>
        <w:keepNext/>
        <w:rPr>
          <w:rtl/>
        </w:rPr>
      </w:pPr>
      <w:bookmarkStart w:id="17" w:name="ET_speaker_נעה_בן_שבת_62"/>
      <w:r w:rsidRPr="001F00FB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1F00FB">
        <w:rPr>
          <w:rStyle w:val="TagStyle"/>
          <w:rtl/>
        </w:rPr>
        <w:t xml:space="preserve"> &lt;&lt; דובר &gt;&gt;</w:t>
      </w:r>
      <w:r w:rsidR="00E134BE">
        <w:rPr>
          <w:rtl/>
        </w:rPr>
        <w:t xml:space="preserve"> </w:t>
      </w:r>
      <w:r>
        <w:rPr>
          <w:rtl/>
        </w:rPr>
        <w:t xml:space="preserve"> </w:t>
      </w:r>
      <w:bookmarkEnd w:id="17"/>
    </w:p>
    <w:p w:rsidR="001F00FB" w:rsidRDefault="001F00FB" w:rsidP="001F00FB">
      <w:pPr>
        <w:pStyle w:val="KeepWithNext"/>
        <w:rPr>
          <w:rtl/>
          <w:lang w:eastAsia="he-IL"/>
        </w:rPr>
      </w:pPr>
    </w:p>
    <w:p w:rsidR="001F00FB" w:rsidRDefault="001F00FB" w:rsidP="001F00FB">
      <w:pPr>
        <w:rPr>
          <w:rtl/>
          <w:lang w:eastAsia="he-IL"/>
        </w:rPr>
      </w:pPr>
      <w:bookmarkStart w:id="18" w:name="_ETM_Q1_9584"/>
      <w:bookmarkStart w:id="19" w:name="_ETM_Q1_9610"/>
      <w:bookmarkEnd w:id="18"/>
      <w:bookmarkEnd w:id="19"/>
      <w:r>
        <w:rPr>
          <w:rFonts w:hint="cs"/>
          <w:rtl/>
          <w:lang w:eastAsia="he-IL"/>
        </w:rPr>
        <w:t>כן.</w:t>
      </w:r>
    </w:p>
    <w:p w:rsidR="001F00FB" w:rsidRDefault="001F00FB" w:rsidP="001F00FB">
      <w:pPr>
        <w:rPr>
          <w:rtl/>
          <w:lang w:eastAsia="he-IL"/>
        </w:rPr>
      </w:pPr>
      <w:bookmarkStart w:id="20" w:name="_ETM_Q1_10416"/>
      <w:bookmarkStart w:id="21" w:name="_ETM_Q1_10473"/>
      <w:bookmarkStart w:id="22" w:name="_ETM_Q1_11656"/>
      <w:bookmarkEnd w:id="20"/>
      <w:bookmarkEnd w:id="21"/>
      <w:bookmarkEnd w:id="22"/>
    </w:p>
    <w:p w:rsidR="001F00FB" w:rsidRDefault="001F00FB" w:rsidP="001F00FB">
      <w:pPr>
        <w:pStyle w:val="a4"/>
        <w:keepNext/>
        <w:rPr>
          <w:rtl/>
        </w:rPr>
      </w:pPr>
      <w:bookmarkStart w:id="23" w:name="ET_speaker_6044_63"/>
      <w:r w:rsidRPr="001F00FB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 xml:space="preserve"> (ש"ס):</w:t>
      </w:r>
      <w:r w:rsidRPr="001F00FB">
        <w:rPr>
          <w:rStyle w:val="TagStyle"/>
          <w:rtl/>
        </w:rPr>
        <w:t xml:space="preserve"> &lt;&lt; דובר &gt;&gt;</w:t>
      </w:r>
      <w:r w:rsidR="00E134BE">
        <w:rPr>
          <w:rtl/>
        </w:rPr>
        <w:t xml:space="preserve"> </w:t>
      </w:r>
      <w:r>
        <w:rPr>
          <w:rtl/>
        </w:rPr>
        <w:t xml:space="preserve"> </w:t>
      </w:r>
      <w:bookmarkEnd w:id="23"/>
    </w:p>
    <w:p w:rsidR="001F00FB" w:rsidRDefault="001F00FB" w:rsidP="001F00FB">
      <w:pPr>
        <w:pStyle w:val="KeepWithNext"/>
        <w:rPr>
          <w:rtl/>
          <w:lang w:eastAsia="he-IL"/>
        </w:rPr>
      </w:pPr>
    </w:p>
    <w:p w:rsidR="000B3DE7" w:rsidRDefault="000B3DE7" w:rsidP="001F00FB">
      <w:pPr>
        <w:rPr>
          <w:rtl/>
          <w:lang w:eastAsia="he-IL"/>
        </w:rPr>
      </w:pPr>
      <w:bookmarkStart w:id="24" w:name="_ETM_Q1_11949"/>
      <w:bookmarkStart w:id="25" w:name="_ETM_Q1_11970"/>
      <w:bookmarkStart w:id="26" w:name="_ETM_Q1_9819"/>
      <w:bookmarkStart w:id="27" w:name="_ETM_Q1_9884"/>
      <w:bookmarkStart w:id="28" w:name="_ETM_Q1_9978"/>
      <w:bookmarkStart w:id="29" w:name="_ETM_Q1_10066"/>
      <w:bookmarkStart w:id="30" w:name="_ETM_Q1_13783"/>
      <w:bookmarkEnd w:id="24"/>
      <w:bookmarkEnd w:id="25"/>
      <w:bookmarkEnd w:id="26"/>
      <w:bookmarkEnd w:id="27"/>
      <w:bookmarkEnd w:id="28"/>
      <w:bookmarkEnd w:id="29"/>
      <w:bookmarkEnd w:id="30"/>
      <w:r>
        <w:rPr>
          <w:rFonts w:hint="cs"/>
          <w:rtl/>
          <w:lang w:eastAsia="he-IL"/>
        </w:rPr>
        <w:t>ההגדרה לפני כן</w:t>
      </w:r>
      <w:r w:rsidR="001F00FB">
        <w:rPr>
          <w:rFonts w:hint="cs"/>
          <w:rtl/>
          <w:lang w:eastAsia="he-IL"/>
        </w:rPr>
        <w:t xml:space="preserve"> זה</w:t>
      </w:r>
      <w:r>
        <w:rPr>
          <w:rFonts w:hint="cs"/>
          <w:rtl/>
          <w:lang w:eastAsia="he-IL"/>
        </w:rPr>
        <w:t xml:space="preserve"> שצריך להניח את </w:t>
      </w:r>
      <w:bookmarkStart w:id="31" w:name="_ETM_Q1_18301"/>
      <w:bookmarkEnd w:id="31"/>
      <w:r>
        <w:rPr>
          <w:rFonts w:hint="cs"/>
          <w:rtl/>
          <w:lang w:eastAsia="he-IL"/>
        </w:rPr>
        <w:t>זה בפני הוועדה</w:t>
      </w:r>
      <w:r w:rsidR="001F00F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כחלק מהתנאי של התקנת תקנות מביאים את</w:t>
      </w:r>
      <w:bookmarkStart w:id="32" w:name="_ETM_Q1_23071"/>
      <w:bookmarkEnd w:id="32"/>
      <w:r>
        <w:rPr>
          <w:rFonts w:hint="cs"/>
          <w:rtl/>
          <w:lang w:eastAsia="he-IL"/>
        </w:rPr>
        <w:t xml:space="preserve"> זה, וברגע שכרגע קובעים כלל חדש יש לזה משמעויות. למה </w:t>
      </w:r>
      <w:bookmarkStart w:id="33" w:name="_ETM_Q1_23491"/>
      <w:bookmarkEnd w:id="33"/>
      <w:r>
        <w:rPr>
          <w:rFonts w:hint="cs"/>
          <w:rtl/>
          <w:lang w:eastAsia="he-IL"/>
        </w:rPr>
        <w:t xml:space="preserve">צריך להניח את זה לפני כן? לפרסום, </w:t>
      </w:r>
      <w:bookmarkStart w:id="34" w:name="_ETM_Q1_28681"/>
      <w:bookmarkEnd w:id="34"/>
      <w:r>
        <w:rPr>
          <w:rFonts w:hint="cs"/>
          <w:rtl/>
          <w:lang w:eastAsia="he-IL"/>
        </w:rPr>
        <w:t>או להערות, או לערעורים ונותנים לו פרק זמן,</w:t>
      </w:r>
      <w:bookmarkStart w:id="35" w:name="_ETM_Q1_33286"/>
      <w:bookmarkEnd w:id="35"/>
      <w:r>
        <w:rPr>
          <w:rFonts w:hint="cs"/>
          <w:rtl/>
          <w:lang w:eastAsia="he-IL"/>
        </w:rPr>
        <w:t xml:space="preserve"> כמו פרסום ברשומות</w:t>
      </w:r>
      <w:r w:rsidR="001F00FB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זה נושא חדש שלא היה חלק מהחוק</w:t>
      </w:r>
      <w:bookmarkStart w:id="36" w:name="_ETM_Q1_40149"/>
      <w:bookmarkEnd w:id="36"/>
      <w:r>
        <w:rPr>
          <w:rFonts w:hint="cs"/>
          <w:rtl/>
          <w:lang w:eastAsia="he-IL"/>
        </w:rPr>
        <w:t xml:space="preserve">. </w:t>
      </w:r>
      <w:bookmarkStart w:id="37" w:name="_ETM_Q1_37371"/>
      <w:bookmarkEnd w:id="37"/>
    </w:p>
    <w:p w:rsidR="000B3DE7" w:rsidRDefault="000B3DE7" w:rsidP="000B3DE7">
      <w:pPr>
        <w:rPr>
          <w:rtl/>
          <w:lang w:eastAsia="he-IL"/>
        </w:rPr>
      </w:pPr>
      <w:bookmarkStart w:id="38" w:name="_ETM_Q1_37482"/>
      <w:bookmarkEnd w:id="38"/>
    </w:p>
    <w:p w:rsidR="000B3DE7" w:rsidRDefault="000B3DE7" w:rsidP="000B3DE7">
      <w:pPr>
        <w:pStyle w:val="a4"/>
        <w:keepNext/>
        <w:rPr>
          <w:rtl/>
        </w:rPr>
      </w:pPr>
      <w:bookmarkStart w:id="39" w:name="ET_speaker_6150_7"/>
      <w:r w:rsidRPr="000B3DE7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0B3DE7">
        <w:rPr>
          <w:rStyle w:val="TagStyle"/>
          <w:rtl/>
        </w:rPr>
        <w:t xml:space="preserve"> &lt;&lt; דובר &gt;&gt;</w:t>
      </w:r>
      <w:r w:rsidR="00E134BE">
        <w:rPr>
          <w:rtl/>
        </w:rPr>
        <w:t xml:space="preserve"> </w:t>
      </w:r>
      <w:r>
        <w:rPr>
          <w:rtl/>
        </w:rPr>
        <w:t xml:space="preserve"> </w:t>
      </w:r>
      <w:bookmarkEnd w:id="39"/>
    </w:p>
    <w:p w:rsidR="000B3DE7" w:rsidRDefault="000B3DE7" w:rsidP="000B3DE7">
      <w:pPr>
        <w:pStyle w:val="KeepWithNext"/>
        <w:rPr>
          <w:rtl/>
          <w:lang w:eastAsia="he-IL"/>
        </w:rPr>
      </w:pPr>
    </w:p>
    <w:p w:rsidR="001F00FB" w:rsidRDefault="000B3DE7" w:rsidP="001F00FB">
      <w:pPr>
        <w:rPr>
          <w:rtl/>
          <w:lang w:eastAsia="he-IL"/>
        </w:rPr>
      </w:pPr>
      <w:bookmarkStart w:id="40" w:name="_ETM_Q1_39678"/>
      <w:bookmarkStart w:id="41" w:name="_ETM_Q1_39698"/>
      <w:bookmarkEnd w:id="40"/>
      <w:bookmarkEnd w:id="41"/>
      <w:r>
        <w:rPr>
          <w:rFonts w:hint="cs"/>
          <w:rtl/>
          <w:lang w:eastAsia="he-IL"/>
        </w:rPr>
        <w:t xml:space="preserve">אני מבקשת להוסיף. מבחינתנו התקנות האלה הן חלק בלתי </w:t>
      </w:r>
      <w:bookmarkStart w:id="42" w:name="_ETM_Q1_47459"/>
      <w:bookmarkEnd w:id="42"/>
      <w:r>
        <w:rPr>
          <w:rFonts w:hint="cs"/>
          <w:rtl/>
          <w:lang w:eastAsia="he-IL"/>
        </w:rPr>
        <w:t xml:space="preserve">נפרד מהחוק, כלומר אי אפשר ליישם את הסעיפים בחוק, </w:t>
      </w:r>
      <w:bookmarkStart w:id="43" w:name="_ETM_Q1_50321"/>
      <w:bookmarkEnd w:id="43"/>
      <w:r>
        <w:rPr>
          <w:rFonts w:hint="cs"/>
          <w:rtl/>
          <w:lang w:eastAsia="he-IL"/>
        </w:rPr>
        <w:t xml:space="preserve">את אותו סעיף 9 שקובע את החלוקה של הכסף שביטוח </w:t>
      </w:r>
      <w:bookmarkStart w:id="44" w:name="_ETM_Q1_55068"/>
      <w:bookmarkEnd w:id="44"/>
      <w:r>
        <w:rPr>
          <w:rFonts w:hint="cs"/>
          <w:rtl/>
          <w:lang w:eastAsia="he-IL"/>
        </w:rPr>
        <w:t>לאומי צריך להעביר לבתי החולים ובעצם התקנות הן ממש ב</w:t>
      </w:r>
      <w:r w:rsidR="001F00FB">
        <w:rPr>
          <w:rFonts w:hint="cs"/>
          <w:rtl/>
          <w:lang w:eastAsia="he-IL"/>
        </w:rPr>
        <w:t>ִּ</w:t>
      </w:r>
      <w:r>
        <w:rPr>
          <w:rFonts w:hint="cs"/>
          <w:rtl/>
          <w:lang w:eastAsia="he-IL"/>
        </w:rPr>
        <w:t>יל</w:t>
      </w:r>
      <w:r w:rsidR="001F00FB">
        <w:rPr>
          <w:rFonts w:hint="cs"/>
          <w:rtl/>
          <w:lang w:eastAsia="he-IL"/>
        </w:rPr>
        <w:t>ְ</w:t>
      </w:r>
      <w:r>
        <w:rPr>
          <w:rFonts w:hint="cs"/>
          <w:rtl/>
          <w:lang w:eastAsia="he-IL"/>
        </w:rPr>
        <w:t xml:space="preserve">ד </w:t>
      </w:r>
      <w:bookmarkStart w:id="45" w:name="_ETM_Q1_62460"/>
      <w:bookmarkEnd w:id="45"/>
      <w:r>
        <w:rPr>
          <w:rFonts w:hint="cs"/>
          <w:rtl/>
          <w:lang w:eastAsia="he-IL"/>
        </w:rPr>
        <w:t>א</w:t>
      </w:r>
      <w:r w:rsidR="001F00FB">
        <w:rPr>
          <w:rFonts w:hint="cs"/>
          <w:rtl/>
          <w:lang w:eastAsia="he-IL"/>
        </w:rPr>
        <w:t>ִין</w:t>
      </w:r>
      <w:r>
        <w:rPr>
          <w:rFonts w:hint="cs"/>
          <w:rtl/>
          <w:lang w:eastAsia="he-IL"/>
        </w:rPr>
        <w:t xml:space="preserve"> ומבחינתנו התקנות האלה היו צריכות להיות מונחות כבר היום </w:t>
      </w:r>
      <w:bookmarkStart w:id="46" w:name="_ETM_Q1_62655"/>
      <w:bookmarkEnd w:id="46"/>
      <w:r>
        <w:rPr>
          <w:rFonts w:hint="cs"/>
          <w:rtl/>
          <w:lang w:eastAsia="he-IL"/>
        </w:rPr>
        <w:t xml:space="preserve">בבוקר, כבר אתמול וכבר שלשום. עכשיו כשאומרים לנו לא עכשיו, </w:t>
      </w:r>
      <w:bookmarkStart w:id="47" w:name="_ETM_Q1_72767"/>
      <w:bookmarkEnd w:id="47"/>
      <w:r w:rsidR="001F00FB">
        <w:rPr>
          <w:rFonts w:hint="cs"/>
          <w:rtl/>
          <w:lang w:eastAsia="he-IL"/>
        </w:rPr>
        <w:t xml:space="preserve">זה יהיה רק ב-7 בדצמבר, </w:t>
      </w:r>
      <w:r>
        <w:rPr>
          <w:rFonts w:hint="cs"/>
          <w:rtl/>
          <w:lang w:eastAsia="he-IL"/>
        </w:rPr>
        <w:t xml:space="preserve">בעצם פותחים פה משהו חדש </w:t>
      </w:r>
      <w:bookmarkStart w:id="48" w:name="_ETM_Q1_75745"/>
      <w:bookmarkEnd w:id="48"/>
      <w:r>
        <w:rPr>
          <w:rFonts w:hint="cs"/>
          <w:rtl/>
          <w:lang w:eastAsia="he-IL"/>
        </w:rPr>
        <w:t>לגמרי</w:t>
      </w:r>
      <w:r w:rsidR="001F00FB">
        <w:rPr>
          <w:rFonts w:hint="cs"/>
          <w:rtl/>
          <w:lang w:eastAsia="he-IL"/>
        </w:rPr>
        <w:t>.</w:t>
      </w:r>
    </w:p>
    <w:p w:rsidR="001F00FB" w:rsidRDefault="001F00FB" w:rsidP="001F00FB">
      <w:pPr>
        <w:rPr>
          <w:rtl/>
          <w:lang w:eastAsia="he-IL"/>
        </w:rPr>
      </w:pPr>
    </w:p>
    <w:p w:rsidR="000B3DE7" w:rsidRDefault="000B3DE7" w:rsidP="001F00F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אומר שהחוק הזה נסגר היום, היום אנחנו </w:t>
      </w:r>
      <w:bookmarkStart w:id="49" w:name="_ETM_Q1_82433"/>
      <w:bookmarkEnd w:id="49"/>
      <w:r>
        <w:rPr>
          <w:rFonts w:hint="cs"/>
          <w:rtl/>
          <w:lang w:eastAsia="he-IL"/>
        </w:rPr>
        <w:t xml:space="preserve">חותמים עליו וב-7 בדצמבר אולי נראה את התקנות בצורה כזו </w:t>
      </w:r>
      <w:bookmarkStart w:id="50" w:name="_ETM_Q1_85349"/>
      <w:bookmarkEnd w:id="50"/>
      <w:r>
        <w:rPr>
          <w:rFonts w:hint="cs"/>
          <w:rtl/>
          <w:lang w:eastAsia="he-IL"/>
        </w:rPr>
        <w:t xml:space="preserve">או אחרת. </w:t>
      </w:r>
      <w:bookmarkStart w:id="51" w:name="_ETM_Q1_86454"/>
      <w:bookmarkStart w:id="52" w:name="_ETM_Q1_86515"/>
      <w:bookmarkStart w:id="53" w:name="_ETM_Q1_86613"/>
      <w:bookmarkStart w:id="54" w:name="_ETM_Q1_86668"/>
      <w:bookmarkEnd w:id="51"/>
      <w:bookmarkEnd w:id="52"/>
      <w:bookmarkEnd w:id="53"/>
      <w:bookmarkEnd w:id="54"/>
      <w:r>
        <w:rPr>
          <w:rFonts w:hint="cs"/>
          <w:rtl/>
          <w:lang w:eastAsia="he-IL"/>
        </w:rPr>
        <w:t xml:space="preserve">זה משהו חדש לגמרי. זה לא היה </w:t>
      </w:r>
      <w:bookmarkStart w:id="55" w:name="_ETM_Q1_87579"/>
      <w:bookmarkEnd w:id="55"/>
      <w:r>
        <w:rPr>
          <w:rFonts w:hint="cs"/>
          <w:rtl/>
          <w:lang w:eastAsia="he-IL"/>
        </w:rPr>
        <w:t xml:space="preserve">כך, לא כך הובן, לא כך הוסבר וזה </w:t>
      </w:r>
      <w:r w:rsidR="005548E6">
        <w:rPr>
          <w:rFonts w:hint="cs"/>
          <w:rtl/>
          <w:lang w:eastAsia="he-IL"/>
        </w:rPr>
        <w:t xml:space="preserve">דבר </w:t>
      </w:r>
      <w:bookmarkStart w:id="56" w:name="_ETM_Q1_90861"/>
      <w:bookmarkEnd w:id="56"/>
      <w:r w:rsidR="005548E6">
        <w:rPr>
          <w:rFonts w:hint="cs"/>
          <w:rtl/>
          <w:lang w:eastAsia="he-IL"/>
        </w:rPr>
        <w:t>שונה לחלוטין ולכן זה נושא חדש.</w:t>
      </w:r>
    </w:p>
    <w:p w:rsidR="005548E6" w:rsidRDefault="005548E6" w:rsidP="000B3DE7">
      <w:pPr>
        <w:rPr>
          <w:rtl/>
          <w:lang w:eastAsia="he-IL"/>
        </w:rPr>
      </w:pPr>
      <w:bookmarkStart w:id="57" w:name="_ETM_Q1_94997"/>
      <w:bookmarkStart w:id="58" w:name="_ETM_Q1_95060"/>
      <w:bookmarkEnd w:id="57"/>
      <w:bookmarkEnd w:id="58"/>
    </w:p>
    <w:p w:rsidR="005548E6" w:rsidRDefault="005548E6" w:rsidP="005548E6">
      <w:pPr>
        <w:pStyle w:val="af6"/>
        <w:keepNext/>
        <w:rPr>
          <w:rtl/>
        </w:rPr>
      </w:pPr>
      <w:bookmarkStart w:id="59" w:name="ET_yor_6145_8"/>
      <w:r w:rsidRPr="005548E6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5548E6">
        <w:rPr>
          <w:rStyle w:val="TagStyle"/>
          <w:rtl/>
        </w:rPr>
        <w:t xml:space="preserve"> &lt;&lt; יור &gt;&gt;</w:t>
      </w:r>
      <w:r w:rsidR="00E134BE">
        <w:rPr>
          <w:rtl/>
        </w:rPr>
        <w:t xml:space="preserve"> </w:t>
      </w:r>
      <w:r>
        <w:rPr>
          <w:rtl/>
        </w:rPr>
        <w:t xml:space="preserve"> </w:t>
      </w:r>
      <w:bookmarkEnd w:id="59"/>
    </w:p>
    <w:p w:rsidR="005548E6" w:rsidRDefault="005548E6" w:rsidP="005548E6">
      <w:pPr>
        <w:pStyle w:val="KeepWithNext"/>
        <w:rPr>
          <w:rtl/>
          <w:lang w:eastAsia="he-IL"/>
        </w:rPr>
      </w:pPr>
    </w:p>
    <w:p w:rsidR="005548E6" w:rsidRDefault="005548E6" w:rsidP="005548E6">
      <w:pPr>
        <w:rPr>
          <w:rtl/>
          <w:lang w:eastAsia="he-IL"/>
        </w:rPr>
      </w:pPr>
      <w:bookmarkStart w:id="60" w:name="_ETM_Q1_96200"/>
      <w:bookmarkStart w:id="61" w:name="_ETM_Q1_96219"/>
      <w:bookmarkEnd w:id="60"/>
      <w:bookmarkEnd w:id="61"/>
      <w:r>
        <w:rPr>
          <w:rFonts w:hint="cs"/>
          <w:rtl/>
          <w:lang w:eastAsia="he-IL"/>
        </w:rPr>
        <w:t>תודה רבה</w:t>
      </w:r>
      <w:r w:rsidR="001F00F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חברת הכנסת </w:t>
      </w:r>
      <w:bookmarkStart w:id="62" w:name="_ETM_Q1_95103"/>
      <w:bookmarkEnd w:id="62"/>
      <w:r>
        <w:rPr>
          <w:rFonts w:hint="cs"/>
          <w:rtl/>
          <w:lang w:eastAsia="he-IL"/>
        </w:rPr>
        <w:t>וולדיגר.</w:t>
      </w:r>
      <w:bookmarkStart w:id="63" w:name="_ETM_Q1_98095"/>
      <w:bookmarkEnd w:id="63"/>
      <w:r>
        <w:rPr>
          <w:rFonts w:hint="cs"/>
          <w:rtl/>
          <w:lang w:eastAsia="he-IL"/>
        </w:rPr>
        <w:t xml:space="preserve"> </w:t>
      </w:r>
    </w:p>
    <w:p w:rsidR="005548E6" w:rsidRDefault="005548E6" w:rsidP="005548E6">
      <w:pPr>
        <w:rPr>
          <w:rtl/>
          <w:lang w:eastAsia="he-IL"/>
        </w:rPr>
      </w:pPr>
    </w:p>
    <w:p w:rsidR="005548E6" w:rsidRDefault="005548E6" w:rsidP="005548E6">
      <w:pPr>
        <w:pStyle w:val="a4"/>
        <w:keepNext/>
        <w:rPr>
          <w:rtl/>
        </w:rPr>
      </w:pPr>
      <w:bookmarkStart w:id="64" w:name="ET_speaker_נעה_בן_שבת_9"/>
      <w:r w:rsidRPr="005548E6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5548E6">
        <w:rPr>
          <w:rStyle w:val="TagStyle"/>
          <w:rtl/>
        </w:rPr>
        <w:t xml:space="preserve"> &lt;&lt; דובר &gt;&gt;</w:t>
      </w:r>
      <w:r w:rsidR="00E134BE">
        <w:rPr>
          <w:rtl/>
        </w:rPr>
        <w:t xml:space="preserve"> </w:t>
      </w:r>
      <w:r>
        <w:rPr>
          <w:rtl/>
        </w:rPr>
        <w:t xml:space="preserve"> </w:t>
      </w:r>
      <w:bookmarkEnd w:id="64"/>
    </w:p>
    <w:p w:rsidR="005548E6" w:rsidRDefault="005548E6" w:rsidP="005548E6">
      <w:pPr>
        <w:pStyle w:val="KeepWithNext"/>
        <w:rPr>
          <w:rtl/>
          <w:lang w:eastAsia="he-IL"/>
        </w:rPr>
      </w:pPr>
    </w:p>
    <w:p w:rsidR="005548E6" w:rsidRDefault="005548E6" w:rsidP="005548E6">
      <w:pPr>
        <w:rPr>
          <w:rtl/>
          <w:lang w:eastAsia="he-IL"/>
        </w:rPr>
      </w:pPr>
      <w:bookmarkStart w:id="65" w:name="_ETM_Q1_99820"/>
      <w:bookmarkStart w:id="66" w:name="_ETM_Q1_99841"/>
      <w:bookmarkStart w:id="67" w:name="_ETM_Q1_99853"/>
      <w:bookmarkStart w:id="68" w:name="_ETM_Q1_99893"/>
      <w:bookmarkEnd w:id="65"/>
      <w:bookmarkEnd w:id="66"/>
      <w:bookmarkEnd w:id="67"/>
      <w:bookmarkEnd w:id="68"/>
      <w:r>
        <w:rPr>
          <w:rFonts w:hint="cs"/>
          <w:rtl/>
          <w:lang w:eastAsia="he-IL"/>
        </w:rPr>
        <w:t>זה הנושא הראשון. הנושא השני באותו סעיף, סעיף 9. הסעיף קבע הסמכה להתקין תקנות לעניין מגבלות על</w:t>
      </w:r>
      <w:bookmarkStart w:id="69" w:name="_ETM_Q1_104956"/>
      <w:bookmarkEnd w:id="69"/>
      <w:r>
        <w:rPr>
          <w:rFonts w:hint="cs"/>
          <w:rtl/>
          <w:lang w:eastAsia="he-IL"/>
        </w:rPr>
        <w:t xml:space="preserve"> בתי חולים לשם הבטחת איזון תקציבי. נוסח הסעיף </w:t>
      </w:r>
      <w:bookmarkStart w:id="70" w:name="_ETM_Q1_108065"/>
      <w:bookmarkEnd w:id="70"/>
      <w:r>
        <w:rPr>
          <w:rFonts w:hint="cs"/>
          <w:rtl/>
          <w:lang w:eastAsia="he-IL"/>
        </w:rPr>
        <w:t>שונה והסמכות היא לקבוע מגבלות, אמצעי איזון</w:t>
      </w:r>
      <w:r w:rsidR="001F00F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שיוטלו על ב</w:t>
      </w:r>
      <w:bookmarkStart w:id="71" w:name="_ETM_Q1_108527"/>
      <w:bookmarkEnd w:id="71"/>
      <w:r>
        <w:rPr>
          <w:rFonts w:hint="cs"/>
          <w:rtl/>
          <w:lang w:eastAsia="he-IL"/>
        </w:rPr>
        <w:t xml:space="preserve">ית חולים לשם שמירה על האיזון התקציבי במקרה שבו </w:t>
      </w:r>
      <w:bookmarkStart w:id="72" w:name="_ETM_Q1_115789"/>
      <w:bookmarkEnd w:id="72"/>
      <w:r>
        <w:rPr>
          <w:rFonts w:hint="cs"/>
          <w:rtl/>
          <w:lang w:eastAsia="he-IL"/>
        </w:rPr>
        <w:t xml:space="preserve">בית החולים חרג מתקציבו באחוז שייקבע בתקנות לגבי כל סוג </w:t>
      </w:r>
      <w:bookmarkStart w:id="73" w:name="_ETM_Q1_115689"/>
      <w:bookmarkEnd w:id="73"/>
      <w:r>
        <w:rPr>
          <w:rFonts w:hint="cs"/>
          <w:rtl/>
          <w:lang w:eastAsia="he-IL"/>
        </w:rPr>
        <w:t>מגבלה והמגבלות יחולו כל עוד החריגה התקציבית לא תוקנה.</w:t>
      </w:r>
      <w:bookmarkStart w:id="74" w:name="_ETM_Q1_122188"/>
      <w:bookmarkEnd w:id="74"/>
      <w:r>
        <w:rPr>
          <w:rFonts w:hint="cs"/>
          <w:rtl/>
          <w:lang w:eastAsia="he-IL"/>
        </w:rPr>
        <w:t xml:space="preserve"> </w:t>
      </w:r>
    </w:p>
    <w:p w:rsidR="005548E6" w:rsidRDefault="005548E6" w:rsidP="005548E6">
      <w:pPr>
        <w:rPr>
          <w:rtl/>
          <w:lang w:eastAsia="he-IL"/>
        </w:rPr>
      </w:pPr>
      <w:bookmarkStart w:id="75" w:name="_ETM_Q1_122859"/>
      <w:bookmarkStart w:id="76" w:name="_ETM_Q1_122918"/>
      <w:bookmarkEnd w:id="75"/>
      <w:bookmarkEnd w:id="76"/>
    </w:p>
    <w:p w:rsidR="005548E6" w:rsidRDefault="005548E6" w:rsidP="001F00FB">
      <w:pPr>
        <w:rPr>
          <w:rtl/>
          <w:lang w:eastAsia="he-IL"/>
        </w:rPr>
      </w:pPr>
      <w:bookmarkStart w:id="77" w:name="_ETM_Q1_123019"/>
      <w:bookmarkStart w:id="78" w:name="_ETM_Q1_123074"/>
      <w:bookmarkEnd w:id="77"/>
      <w:bookmarkEnd w:id="78"/>
      <w:r>
        <w:rPr>
          <w:rFonts w:hint="cs"/>
          <w:rtl/>
          <w:lang w:eastAsia="he-IL"/>
        </w:rPr>
        <w:t xml:space="preserve">למעשה העיקרון נשאר אותו עיקרון, זה אותן מגבלות, מדובר </w:t>
      </w:r>
      <w:bookmarkStart w:id="79" w:name="_ETM_Q1_130437"/>
      <w:bookmarkEnd w:id="79"/>
      <w:r>
        <w:rPr>
          <w:rFonts w:hint="cs"/>
          <w:rtl/>
          <w:lang w:eastAsia="he-IL"/>
        </w:rPr>
        <w:t>באותן מגבלות ורק החריגה התקציבית</w:t>
      </w:r>
      <w:r w:rsidR="001F00F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למעשה,</w:t>
      </w:r>
      <w:bookmarkStart w:id="80" w:name="_ETM_Q1_137331"/>
      <w:bookmarkEnd w:id="80"/>
      <w:r>
        <w:rPr>
          <w:rFonts w:hint="cs"/>
          <w:rtl/>
          <w:lang w:eastAsia="he-IL"/>
        </w:rPr>
        <w:t xml:space="preserve"> בעיניי, זה פחות מהותי אפילו ממה שהיה. </w:t>
      </w:r>
    </w:p>
    <w:p w:rsidR="005548E6" w:rsidRDefault="005548E6" w:rsidP="005548E6">
      <w:pPr>
        <w:rPr>
          <w:rtl/>
          <w:lang w:eastAsia="he-IL"/>
        </w:rPr>
      </w:pPr>
      <w:bookmarkStart w:id="81" w:name="_ETM_Q1_143195"/>
      <w:bookmarkStart w:id="82" w:name="_ETM_Q1_143252"/>
      <w:bookmarkStart w:id="83" w:name="_ETM_Q1_145435"/>
      <w:bookmarkEnd w:id="81"/>
      <w:bookmarkEnd w:id="82"/>
      <w:bookmarkEnd w:id="83"/>
    </w:p>
    <w:p w:rsidR="005548E6" w:rsidRDefault="005548E6" w:rsidP="005548E6">
      <w:pPr>
        <w:pStyle w:val="a4"/>
        <w:keepNext/>
        <w:rPr>
          <w:rtl/>
        </w:rPr>
      </w:pPr>
      <w:bookmarkStart w:id="84" w:name="ET_speaker_6044_10"/>
      <w:r w:rsidRPr="005548E6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 xml:space="preserve"> (ש"ס):</w:t>
      </w:r>
      <w:r w:rsidRPr="005548E6">
        <w:rPr>
          <w:rStyle w:val="TagStyle"/>
          <w:rtl/>
        </w:rPr>
        <w:t xml:space="preserve"> &lt;&lt; דובר &gt;&gt;</w:t>
      </w:r>
      <w:r w:rsidR="00E134BE">
        <w:rPr>
          <w:rtl/>
        </w:rPr>
        <w:t xml:space="preserve"> </w:t>
      </w:r>
      <w:r>
        <w:rPr>
          <w:rtl/>
        </w:rPr>
        <w:t xml:space="preserve"> </w:t>
      </w:r>
      <w:bookmarkEnd w:id="84"/>
    </w:p>
    <w:p w:rsidR="005548E6" w:rsidRDefault="005548E6" w:rsidP="005548E6">
      <w:pPr>
        <w:pStyle w:val="KeepWithNext"/>
        <w:rPr>
          <w:rtl/>
          <w:lang w:eastAsia="he-IL"/>
        </w:rPr>
      </w:pPr>
    </w:p>
    <w:p w:rsidR="005548E6" w:rsidRDefault="005548E6" w:rsidP="005548E6">
      <w:pPr>
        <w:rPr>
          <w:rtl/>
          <w:lang w:eastAsia="he-IL"/>
        </w:rPr>
      </w:pPr>
      <w:bookmarkStart w:id="85" w:name="_ETM_Q1_145785"/>
      <w:bookmarkStart w:id="86" w:name="_ETM_Q1_145806"/>
      <w:bookmarkEnd w:id="85"/>
      <w:bookmarkEnd w:id="86"/>
      <w:r>
        <w:rPr>
          <w:rFonts w:hint="cs"/>
          <w:rtl/>
          <w:lang w:eastAsia="he-IL"/>
        </w:rPr>
        <w:t xml:space="preserve">והנושא הראשון יותר מהותי מבחינתך? </w:t>
      </w:r>
    </w:p>
    <w:p w:rsidR="005548E6" w:rsidRDefault="005548E6" w:rsidP="005548E6">
      <w:pPr>
        <w:rPr>
          <w:rtl/>
          <w:lang w:eastAsia="he-IL"/>
        </w:rPr>
      </w:pPr>
      <w:bookmarkStart w:id="87" w:name="_ETM_Q1_147639"/>
      <w:bookmarkStart w:id="88" w:name="_ETM_Q1_147693"/>
      <w:bookmarkStart w:id="89" w:name="_ETM_Q1_148847"/>
      <w:bookmarkEnd w:id="87"/>
      <w:bookmarkEnd w:id="88"/>
      <w:bookmarkEnd w:id="89"/>
    </w:p>
    <w:p w:rsidR="005548E6" w:rsidRDefault="005548E6" w:rsidP="005548E6">
      <w:pPr>
        <w:pStyle w:val="a4"/>
        <w:keepNext/>
        <w:rPr>
          <w:rtl/>
        </w:rPr>
      </w:pPr>
      <w:bookmarkStart w:id="90" w:name="ET_speaker_נעה_בן_שבת_11"/>
      <w:r w:rsidRPr="005548E6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5548E6">
        <w:rPr>
          <w:rStyle w:val="TagStyle"/>
          <w:rtl/>
        </w:rPr>
        <w:t xml:space="preserve"> &lt;&lt; דובר &gt;&gt;</w:t>
      </w:r>
      <w:r w:rsidR="00E134BE">
        <w:rPr>
          <w:rtl/>
        </w:rPr>
        <w:t xml:space="preserve"> </w:t>
      </w:r>
      <w:r>
        <w:rPr>
          <w:rtl/>
        </w:rPr>
        <w:t xml:space="preserve"> </w:t>
      </w:r>
      <w:bookmarkEnd w:id="90"/>
    </w:p>
    <w:p w:rsidR="005548E6" w:rsidRDefault="005548E6" w:rsidP="005548E6">
      <w:pPr>
        <w:pStyle w:val="KeepWithNext"/>
        <w:rPr>
          <w:rtl/>
          <w:lang w:eastAsia="he-IL"/>
        </w:rPr>
      </w:pPr>
    </w:p>
    <w:p w:rsidR="005548E6" w:rsidRDefault="005548E6" w:rsidP="005548E6">
      <w:pPr>
        <w:rPr>
          <w:rtl/>
          <w:lang w:eastAsia="he-IL"/>
        </w:rPr>
      </w:pPr>
      <w:bookmarkStart w:id="91" w:name="_ETM_Q1_149190"/>
      <w:bookmarkStart w:id="92" w:name="_ETM_Q1_149209"/>
      <w:bookmarkEnd w:id="91"/>
      <w:bookmarkEnd w:id="92"/>
      <w:r>
        <w:rPr>
          <w:rFonts w:hint="cs"/>
          <w:rtl/>
          <w:lang w:eastAsia="he-IL"/>
        </w:rPr>
        <w:t xml:space="preserve">לא, </w:t>
      </w:r>
      <w:bookmarkStart w:id="93" w:name="_ETM_Q1_149552"/>
      <w:bookmarkEnd w:id="93"/>
      <w:r>
        <w:rPr>
          <w:rFonts w:hint="cs"/>
          <w:rtl/>
          <w:lang w:eastAsia="he-IL"/>
        </w:rPr>
        <w:t>מבחינתי שני הנושאים בעיניי הם לא נושא חדש, אלה תיקונים</w:t>
      </w:r>
      <w:bookmarkStart w:id="94" w:name="_ETM_Q1_153119"/>
      <w:bookmarkEnd w:id="94"/>
      <w:r>
        <w:rPr>
          <w:rFonts w:hint="cs"/>
          <w:rtl/>
          <w:lang w:eastAsia="he-IL"/>
        </w:rPr>
        <w:t xml:space="preserve"> אגב אותו עניין, הוועדה דנה, מתקנת, זה חלק </w:t>
      </w:r>
      <w:bookmarkStart w:id="95" w:name="_ETM_Q1_157551"/>
      <w:bookmarkEnd w:id="95"/>
      <w:r>
        <w:rPr>
          <w:rFonts w:hint="cs"/>
          <w:rtl/>
          <w:lang w:eastAsia="he-IL"/>
        </w:rPr>
        <w:t xml:space="preserve">מהחיקוק שלה, זה חלק מהנושא. ודאי זה חלק מהנושא. אתם רוצים לנמק את זה? </w:t>
      </w:r>
    </w:p>
    <w:p w:rsidR="005548E6" w:rsidRDefault="005548E6" w:rsidP="005548E6">
      <w:pPr>
        <w:rPr>
          <w:rtl/>
          <w:lang w:eastAsia="he-IL"/>
        </w:rPr>
      </w:pPr>
      <w:bookmarkStart w:id="96" w:name="_ETM_Q1_163983"/>
      <w:bookmarkStart w:id="97" w:name="_ETM_Q1_164053"/>
      <w:bookmarkEnd w:id="96"/>
      <w:bookmarkEnd w:id="97"/>
    </w:p>
    <w:p w:rsidR="005548E6" w:rsidRDefault="005548E6" w:rsidP="005548E6">
      <w:pPr>
        <w:pStyle w:val="a4"/>
        <w:keepNext/>
        <w:rPr>
          <w:rtl/>
        </w:rPr>
      </w:pPr>
      <w:bookmarkStart w:id="98" w:name="_ETM_Q1_164239"/>
      <w:bookmarkStart w:id="99" w:name="_ETM_Q1_164295"/>
      <w:bookmarkStart w:id="100" w:name="_ETM_Q1_168851"/>
      <w:bookmarkStart w:id="101" w:name="ET_speaker_6150_13"/>
      <w:bookmarkEnd w:id="98"/>
      <w:bookmarkEnd w:id="99"/>
      <w:bookmarkEnd w:id="100"/>
      <w:r w:rsidRPr="005548E6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5548E6">
        <w:rPr>
          <w:rStyle w:val="TagStyle"/>
          <w:rtl/>
        </w:rPr>
        <w:t xml:space="preserve"> &lt;&lt; דובר &gt;&gt;</w:t>
      </w:r>
      <w:r w:rsidR="00E134BE">
        <w:rPr>
          <w:rtl/>
        </w:rPr>
        <w:t xml:space="preserve"> </w:t>
      </w:r>
      <w:r>
        <w:rPr>
          <w:rtl/>
        </w:rPr>
        <w:t xml:space="preserve"> </w:t>
      </w:r>
      <w:bookmarkEnd w:id="101"/>
    </w:p>
    <w:p w:rsidR="005548E6" w:rsidRDefault="005548E6" w:rsidP="005548E6">
      <w:pPr>
        <w:pStyle w:val="KeepWithNext"/>
        <w:rPr>
          <w:rtl/>
          <w:lang w:eastAsia="he-IL"/>
        </w:rPr>
      </w:pPr>
    </w:p>
    <w:p w:rsidR="005548E6" w:rsidRDefault="005548E6" w:rsidP="001F00FB">
      <w:pPr>
        <w:rPr>
          <w:rtl/>
          <w:lang w:eastAsia="he-IL"/>
        </w:rPr>
      </w:pPr>
      <w:bookmarkStart w:id="102" w:name="_ETM_Q1_169494"/>
      <w:bookmarkStart w:id="103" w:name="_ETM_Q1_169514"/>
      <w:bookmarkEnd w:id="102"/>
      <w:bookmarkEnd w:id="103"/>
      <w:r>
        <w:rPr>
          <w:rFonts w:hint="cs"/>
          <w:rtl/>
          <w:lang w:eastAsia="he-IL"/>
        </w:rPr>
        <w:t xml:space="preserve">כן. אנחנו חושבים </w:t>
      </w:r>
      <w:bookmarkStart w:id="104" w:name="_ETM_Q1_171251"/>
      <w:bookmarkEnd w:id="104"/>
      <w:r>
        <w:rPr>
          <w:rFonts w:hint="cs"/>
          <w:rtl/>
          <w:lang w:eastAsia="he-IL"/>
        </w:rPr>
        <w:t>שגם הנושא של השינוי של הנוסח הוא משמעותי, הוא חדש</w:t>
      </w:r>
      <w:r w:rsidR="001F00F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105" w:name="_ETM_Q1_177379"/>
      <w:bookmarkEnd w:id="105"/>
      <w:r>
        <w:rPr>
          <w:rFonts w:hint="cs"/>
          <w:rtl/>
          <w:lang w:eastAsia="he-IL"/>
        </w:rPr>
        <w:t xml:space="preserve">אם אני זוכרת נכון, אבל שוב, </w:t>
      </w:r>
      <w:r w:rsidR="001F00FB">
        <w:rPr>
          <w:rFonts w:hint="cs"/>
          <w:rtl/>
          <w:lang w:eastAsia="he-IL"/>
        </w:rPr>
        <w:t xml:space="preserve">אין לי כאן את החוק כי </w:t>
      </w:r>
      <w:r>
        <w:rPr>
          <w:rFonts w:hint="cs"/>
          <w:rtl/>
          <w:lang w:eastAsia="he-IL"/>
        </w:rPr>
        <w:t>השארנו אותו בחדר</w:t>
      </w:r>
      <w:bookmarkStart w:id="106" w:name="_ETM_Q1_183303"/>
      <w:bookmarkEnd w:id="106"/>
      <w:r>
        <w:rPr>
          <w:rFonts w:hint="cs"/>
          <w:rtl/>
          <w:lang w:eastAsia="he-IL"/>
        </w:rPr>
        <w:t xml:space="preserve"> השני, אבל כן שונו שם גם הקריטריונים, או שאני טועה, נעה? </w:t>
      </w:r>
      <w:bookmarkStart w:id="107" w:name="_ETM_Q1_185139"/>
      <w:bookmarkEnd w:id="107"/>
    </w:p>
    <w:p w:rsidR="005548E6" w:rsidRDefault="005548E6" w:rsidP="005548E6">
      <w:pPr>
        <w:rPr>
          <w:rtl/>
          <w:lang w:eastAsia="he-IL"/>
        </w:rPr>
      </w:pPr>
      <w:bookmarkStart w:id="108" w:name="_ETM_Q1_185283"/>
      <w:bookmarkStart w:id="109" w:name="_ETM_Q1_185334"/>
      <w:bookmarkStart w:id="110" w:name="_ETM_Q1_186019"/>
      <w:bookmarkEnd w:id="108"/>
      <w:bookmarkEnd w:id="109"/>
      <w:bookmarkEnd w:id="110"/>
    </w:p>
    <w:p w:rsidR="005548E6" w:rsidRDefault="005548E6" w:rsidP="005548E6">
      <w:pPr>
        <w:pStyle w:val="a4"/>
        <w:keepNext/>
        <w:rPr>
          <w:rtl/>
        </w:rPr>
      </w:pPr>
      <w:bookmarkStart w:id="111" w:name="ET_speaker_נעה_בן_שבת_14"/>
      <w:r w:rsidRPr="005548E6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5548E6">
        <w:rPr>
          <w:rStyle w:val="TagStyle"/>
          <w:rtl/>
        </w:rPr>
        <w:t xml:space="preserve"> &lt;&lt; דובר &gt;&gt;</w:t>
      </w:r>
      <w:r w:rsidR="00E134BE">
        <w:rPr>
          <w:rtl/>
        </w:rPr>
        <w:t xml:space="preserve"> </w:t>
      </w:r>
      <w:r>
        <w:rPr>
          <w:rtl/>
        </w:rPr>
        <w:t xml:space="preserve"> </w:t>
      </w:r>
      <w:bookmarkEnd w:id="111"/>
    </w:p>
    <w:p w:rsidR="005548E6" w:rsidRDefault="005548E6" w:rsidP="005548E6">
      <w:pPr>
        <w:pStyle w:val="KeepWithNext"/>
        <w:rPr>
          <w:rtl/>
          <w:lang w:eastAsia="he-IL"/>
        </w:rPr>
      </w:pPr>
    </w:p>
    <w:p w:rsidR="005548E6" w:rsidRDefault="005548E6" w:rsidP="005548E6">
      <w:pPr>
        <w:rPr>
          <w:rtl/>
          <w:lang w:eastAsia="he-IL"/>
        </w:rPr>
      </w:pPr>
      <w:bookmarkStart w:id="112" w:name="_ETM_Q1_186377"/>
      <w:bookmarkStart w:id="113" w:name="_ETM_Q1_186393"/>
      <w:bookmarkEnd w:id="112"/>
      <w:bookmarkEnd w:id="113"/>
      <w:r>
        <w:rPr>
          <w:rFonts w:hint="cs"/>
          <w:rtl/>
          <w:lang w:eastAsia="he-IL"/>
        </w:rPr>
        <w:t xml:space="preserve">הקריטריונים למעשה לא שונו. </w:t>
      </w:r>
    </w:p>
    <w:p w:rsidR="005548E6" w:rsidRDefault="005548E6" w:rsidP="005548E6">
      <w:pPr>
        <w:rPr>
          <w:rtl/>
          <w:lang w:eastAsia="he-IL"/>
        </w:rPr>
      </w:pPr>
      <w:bookmarkStart w:id="114" w:name="_ETM_Q1_191251"/>
      <w:bookmarkStart w:id="115" w:name="_ETM_Q1_191307"/>
      <w:bookmarkStart w:id="116" w:name="_ETM_Q1_188038"/>
      <w:bookmarkEnd w:id="114"/>
      <w:bookmarkEnd w:id="115"/>
      <w:bookmarkEnd w:id="116"/>
    </w:p>
    <w:p w:rsidR="005548E6" w:rsidRDefault="005548E6" w:rsidP="005548E6">
      <w:pPr>
        <w:pStyle w:val="a4"/>
        <w:keepNext/>
        <w:rPr>
          <w:rtl/>
        </w:rPr>
      </w:pPr>
      <w:bookmarkStart w:id="117" w:name="ET_speaker_5794_15"/>
      <w:r w:rsidRPr="005548E6">
        <w:rPr>
          <w:rStyle w:val="TagStyle"/>
          <w:rtl/>
        </w:rPr>
        <w:t xml:space="preserve"> &lt;&lt; דובר &gt;&gt; </w:t>
      </w:r>
      <w:r>
        <w:rPr>
          <w:rtl/>
        </w:rPr>
        <w:t xml:space="preserve">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 xml:space="preserve"> (ימינה):</w:t>
      </w:r>
      <w:r w:rsidRPr="005548E6">
        <w:rPr>
          <w:rStyle w:val="TagStyle"/>
          <w:rtl/>
        </w:rPr>
        <w:t xml:space="preserve"> &lt;&lt; דובר &gt;&gt;</w:t>
      </w:r>
      <w:r w:rsidR="00E134BE">
        <w:rPr>
          <w:rtl/>
        </w:rPr>
        <w:t xml:space="preserve"> </w:t>
      </w:r>
      <w:r>
        <w:rPr>
          <w:rtl/>
        </w:rPr>
        <w:t xml:space="preserve"> </w:t>
      </w:r>
      <w:bookmarkEnd w:id="117"/>
    </w:p>
    <w:p w:rsidR="005548E6" w:rsidRDefault="005548E6" w:rsidP="005548E6">
      <w:pPr>
        <w:pStyle w:val="KeepWithNext"/>
        <w:rPr>
          <w:rtl/>
          <w:lang w:eastAsia="he-IL"/>
        </w:rPr>
      </w:pPr>
    </w:p>
    <w:p w:rsidR="005548E6" w:rsidRDefault="005548E6" w:rsidP="005548E6">
      <w:pPr>
        <w:rPr>
          <w:rtl/>
          <w:lang w:eastAsia="he-IL"/>
        </w:rPr>
      </w:pPr>
      <w:bookmarkStart w:id="118" w:name="_ETM_Q1_188374"/>
      <w:bookmarkStart w:id="119" w:name="_ETM_Q1_188395"/>
      <w:bookmarkEnd w:id="118"/>
      <w:bookmarkEnd w:id="119"/>
      <w:r>
        <w:rPr>
          <w:rFonts w:hint="cs"/>
          <w:rtl/>
          <w:lang w:eastAsia="he-IL"/>
        </w:rPr>
        <w:t>לא שונו, הביאו קריטריונים - -</w:t>
      </w:r>
      <w:bookmarkStart w:id="120" w:name="_ETM_Q1_187225"/>
      <w:bookmarkEnd w:id="120"/>
      <w:r>
        <w:rPr>
          <w:rFonts w:hint="cs"/>
          <w:rtl/>
          <w:lang w:eastAsia="he-IL"/>
        </w:rPr>
        <w:t xml:space="preserve"> -</w:t>
      </w:r>
    </w:p>
    <w:p w:rsidR="005548E6" w:rsidRDefault="005548E6" w:rsidP="005548E6">
      <w:pPr>
        <w:rPr>
          <w:rtl/>
          <w:lang w:eastAsia="he-IL"/>
        </w:rPr>
      </w:pPr>
      <w:bookmarkStart w:id="121" w:name="_ETM_Q1_187596"/>
      <w:bookmarkStart w:id="122" w:name="_ETM_Q1_187658"/>
      <w:bookmarkEnd w:id="121"/>
      <w:bookmarkEnd w:id="122"/>
    </w:p>
    <w:p w:rsidR="005548E6" w:rsidRDefault="005548E6" w:rsidP="005548E6">
      <w:pPr>
        <w:pStyle w:val="a4"/>
        <w:keepNext/>
        <w:rPr>
          <w:rtl/>
        </w:rPr>
      </w:pPr>
      <w:bookmarkStart w:id="123" w:name="ET_speaker_נעה_בן_שבת_16"/>
      <w:r w:rsidRPr="005548E6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5548E6">
        <w:rPr>
          <w:rStyle w:val="TagStyle"/>
          <w:rtl/>
        </w:rPr>
        <w:t xml:space="preserve"> &lt;&lt; דובר &gt;&gt;</w:t>
      </w:r>
      <w:r w:rsidR="00E134BE">
        <w:rPr>
          <w:rtl/>
        </w:rPr>
        <w:t xml:space="preserve"> </w:t>
      </w:r>
      <w:r>
        <w:rPr>
          <w:rtl/>
        </w:rPr>
        <w:t xml:space="preserve"> </w:t>
      </w:r>
      <w:bookmarkEnd w:id="123"/>
    </w:p>
    <w:p w:rsidR="005548E6" w:rsidRDefault="005548E6" w:rsidP="005548E6">
      <w:pPr>
        <w:pStyle w:val="KeepWithNext"/>
        <w:rPr>
          <w:rtl/>
          <w:lang w:eastAsia="he-IL"/>
        </w:rPr>
      </w:pPr>
    </w:p>
    <w:p w:rsidR="005548E6" w:rsidRDefault="005548E6" w:rsidP="005548E6">
      <w:pPr>
        <w:rPr>
          <w:rtl/>
          <w:lang w:eastAsia="he-IL"/>
        </w:rPr>
      </w:pPr>
      <w:bookmarkStart w:id="124" w:name="_ETM_Q1_189309"/>
      <w:bookmarkStart w:id="125" w:name="_ETM_Q1_189329"/>
      <w:bookmarkEnd w:id="124"/>
      <w:bookmarkEnd w:id="125"/>
      <w:r>
        <w:rPr>
          <w:rFonts w:hint="cs"/>
          <w:rtl/>
          <w:lang w:eastAsia="he-IL"/>
        </w:rPr>
        <w:t xml:space="preserve">הורד הנושא של פיטורי מנהל בית חולים לעומת הכחול. יכול </w:t>
      </w:r>
      <w:bookmarkStart w:id="126" w:name="_ETM_Q1_197617"/>
      <w:bookmarkEnd w:id="126"/>
      <w:r>
        <w:rPr>
          <w:rFonts w:hint="cs"/>
          <w:rtl/>
          <w:lang w:eastAsia="he-IL"/>
        </w:rPr>
        <w:t>להיות שבהקטנה יש שינויים, זה לא אותו דבר בדיוק, אבל</w:t>
      </w:r>
      <w:bookmarkStart w:id="127" w:name="_ETM_Q1_199516"/>
      <w:bookmarkEnd w:id="127"/>
      <w:r>
        <w:rPr>
          <w:rFonts w:hint="cs"/>
          <w:rtl/>
          <w:lang w:eastAsia="he-IL"/>
        </w:rPr>
        <w:t xml:space="preserve"> להגיד שזה נושא חדש, אני ממש חושבת שזה לא המצב. </w:t>
      </w:r>
      <w:bookmarkStart w:id="128" w:name="_ETM_Q1_207179"/>
      <w:bookmarkStart w:id="129" w:name="_ETM_Q1_207387"/>
      <w:bookmarkEnd w:id="128"/>
      <w:bookmarkEnd w:id="129"/>
    </w:p>
    <w:p w:rsidR="005548E6" w:rsidRDefault="005548E6" w:rsidP="005548E6">
      <w:pPr>
        <w:rPr>
          <w:rtl/>
          <w:lang w:eastAsia="he-IL"/>
        </w:rPr>
      </w:pPr>
      <w:bookmarkStart w:id="130" w:name="_ETM_Q1_207449"/>
      <w:bookmarkEnd w:id="130"/>
    </w:p>
    <w:p w:rsidR="005548E6" w:rsidRDefault="005548E6" w:rsidP="005548E6">
      <w:pPr>
        <w:pStyle w:val="a4"/>
        <w:keepNext/>
        <w:rPr>
          <w:rtl/>
        </w:rPr>
      </w:pPr>
      <w:bookmarkStart w:id="131" w:name="ET_speaker_6150_17"/>
      <w:r w:rsidRPr="005548E6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5548E6">
        <w:rPr>
          <w:rStyle w:val="TagStyle"/>
          <w:rtl/>
        </w:rPr>
        <w:t xml:space="preserve"> &lt;&lt; דובר &gt;&gt;</w:t>
      </w:r>
      <w:r w:rsidR="00E134BE">
        <w:rPr>
          <w:rtl/>
        </w:rPr>
        <w:t xml:space="preserve"> </w:t>
      </w:r>
      <w:r>
        <w:rPr>
          <w:rtl/>
        </w:rPr>
        <w:t xml:space="preserve"> </w:t>
      </w:r>
      <w:bookmarkEnd w:id="131"/>
    </w:p>
    <w:p w:rsidR="005548E6" w:rsidRDefault="005548E6" w:rsidP="005548E6">
      <w:pPr>
        <w:pStyle w:val="KeepWithNext"/>
        <w:rPr>
          <w:rtl/>
          <w:lang w:eastAsia="he-IL"/>
        </w:rPr>
      </w:pPr>
    </w:p>
    <w:p w:rsidR="005548E6" w:rsidRDefault="005548E6" w:rsidP="005548E6">
      <w:pPr>
        <w:rPr>
          <w:rtl/>
          <w:lang w:eastAsia="he-IL"/>
        </w:rPr>
      </w:pPr>
      <w:bookmarkStart w:id="132" w:name="_ETM_Q1_209673"/>
      <w:bookmarkStart w:id="133" w:name="_ETM_Q1_209693"/>
      <w:bookmarkEnd w:id="132"/>
      <w:bookmarkEnd w:id="133"/>
      <w:r>
        <w:rPr>
          <w:rFonts w:hint="cs"/>
          <w:rtl/>
          <w:lang w:eastAsia="he-IL"/>
        </w:rPr>
        <w:t xml:space="preserve">אז אנחנו עדיין מתעקשים על מה שכתבנו, שהיה שם נושא </w:t>
      </w:r>
      <w:bookmarkStart w:id="134" w:name="_ETM_Q1_211659"/>
      <w:bookmarkEnd w:id="134"/>
      <w:r w:rsidR="001F00FB">
        <w:rPr>
          <w:rFonts w:hint="cs"/>
          <w:rtl/>
          <w:lang w:eastAsia="he-IL"/>
        </w:rPr>
        <w:t>חדש, השינויים עלו לכדי נוש</w:t>
      </w:r>
      <w:r>
        <w:rPr>
          <w:rFonts w:hint="cs"/>
          <w:rtl/>
          <w:lang w:eastAsia="he-IL"/>
        </w:rPr>
        <w:t>א חדש לגמרי שמבחינתנו צריך להתייחס</w:t>
      </w:r>
      <w:bookmarkStart w:id="135" w:name="_ETM_Q1_216129"/>
      <w:bookmarkEnd w:id="135"/>
      <w:r>
        <w:rPr>
          <w:rFonts w:hint="cs"/>
          <w:rtl/>
          <w:lang w:eastAsia="he-IL"/>
        </w:rPr>
        <w:t xml:space="preserve"> אליו כנושא חדש.</w:t>
      </w:r>
      <w:bookmarkStart w:id="136" w:name="_ETM_Q1_220777"/>
      <w:bookmarkEnd w:id="136"/>
    </w:p>
    <w:p w:rsidR="005548E6" w:rsidRDefault="005548E6" w:rsidP="005548E6">
      <w:pPr>
        <w:rPr>
          <w:rtl/>
          <w:lang w:eastAsia="he-IL"/>
        </w:rPr>
      </w:pPr>
    </w:p>
    <w:p w:rsidR="005548E6" w:rsidRDefault="005548E6" w:rsidP="005548E6">
      <w:pPr>
        <w:pStyle w:val="af6"/>
        <w:keepNext/>
        <w:rPr>
          <w:rtl/>
        </w:rPr>
      </w:pPr>
      <w:bookmarkStart w:id="137" w:name="ET_yor_6145_18"/>
      <w:r w:rsidRPr="005548E6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5548E6">
        <w:rPr>
          <w:rStyle w:val="TagStyle"/>
          <w:rtl/>
        </w:rPr>
        <w:t xml:space="preserve"> &lt;&lt; יור &gt;&gt;</w:t>
      </w:r>
      <w:r w:rsidR="00E134BE">
        <w:rPr>
          <w:rtl/>
        </w:rPr>
        <w:t xml:space="preserve"> </w:t>
      </w:r>
      <w:r>
        <w:rPr>
          <w:rtl/>
        </w:rPr>
        <w:t xml:space="preserve"> </w:t>
      </w:r>
      <w:bookmarkEnd w:id="137"/>
    </w:p>
    <w:p w:rsidR="005548E6" w:rsidRDefault="005548E6" w:rsidP="005548E6">
      <w:pPr>
        <w:pStyle w:val="KeepWithNext"/>
        <w:rPr>
          <w:rtl/>
          <w:lang w:eastAsia="he-IL"/>
        </w:rPr>
      </w:pPr>
    </w:p>
    <w:p w:rsidR="005548E6" w:rsidRDefault="005548E6" w:rsidP="005548E6">
      <w:pPr>
        <w:rPr>
          <w:rtl/>
          <w:lang w:eastAsia="he-IL"/>
        </w:rPr>
      </w:pPr>
      <w:bookmarkStart w:id="138" w:name="_ETM_Q1_222384"/>
      <w:bookmarkStart w:id="139" w:name="_ETM_Q1_222404"/>
      <w:bookmarkEnd w:id="138"/>
      <w:bookmarkEnd w:id="139"/>
      <w:r>
        <w:rPr>
          <w:rFonts w:hint="cs"/>
          <w:rtl/>
          <w:lang w:eastAsia="he-IL"/>
        </w:rPr>
        <w:t xml:space="preserve">תודה רבה, חברת הכנסת וולדיגר. נעה, </w:t>
      </w:r>
      <w:bookmarkStart w:id="140" w:name="_ETM_Q1_219301"/>
      <w:bookmarkEnd w:id="140"/>
      <w:r>
        <w:rPr>
          <w:rFonts w:hint="cs"/>
          <w:rtl/>
          <w:lang w:eastAsia="he-IL"/>
        </w:rPr>
        <w:t xml:space="preserve">הנושא השלישי, סעיף 17. </w:t>
      </w:r>
    </w:p>
    <w:p w:rsidR="005548E6" w:rsidRDefault="005548E6" w:rsidP="005548E6">
      <w:pPr>
        <w:rPr>
          <w:rtl/>
          <w:lang w:eastAsia="he-IL"/>
        </w:rPr>
      </w:pPr>
      <w:bookmarkStart w:id="141" w:name="_ETM_Q1_220918"/>
      <w:bookmarkStart w:id="142" w:name="_ETM_Q1_220978"/>
      <w:bookmarkEnd w:id="141"/>
      <w:bookmarkEnd w:id="142"/>
    </w:p>
    <w:p w:rsidR="005548E6" w:rsidRDefault="005548E6" w:rsidP="005548E6">
      <w:pPr>
        <w:pStyle w:val="a4"/>
        <w:keepNext/>
        <w:rPr>
          <w:rtl/>
        </w:rPr>
      </w:pPr>
      <w:bookmarkStart w:id="143" w:name="ET_speaker_נעה_בן_שבת_19"/>
      <w:r w:rsidRPr="005548E6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5548E6">
        <w:rPr>
          <w:rStyle w:val="TagStyle"/>
          <w:rtl/>
        </w:rPr>
        <w:t xml:space="preserve"> &lt;&lt; דובר &gt;&gt;</w:t>
      </w:r>
      <w:r w:rsidR="00E134BE">
        <w:rPr>
          <w:rtl/>
        </w:rPr>
        <w:t xml:space="preserve"> </w:t>
      </w:r>
      <w:r>
        <w:rPr>
          <w:rtl/>
        </w:rPr>
        <w:t xml:space="preserve"> </w:t>
      </w:r>
      <w:bookmarkEnd w:id="143"/>
    </w:p>
    <w:p w:rsidR="005548E6" w:rsidRDefault="005548E6" w:rsidP="005548E6">
      <w:pPr>
        <w:pStyle w:val="KeepWithNext"/>
        <w:rPr>
          <w:rtl/>
          <w:lang w:eastAsia="he-IL"/>
        </w:rPr>
      </w:pPr>
    </w:p>
    <w:p w:rsidR="005548E6" w:rsidRDefault="005548E6" w:rsidP="005548E6">
      <w:pPr>
        <w:rPr>
          <w:rtl/>
          <w:lang w:eastAsia="he-IL"/>
        </w:rPr>
      </w:pPr>
      <w:bookmarkStart w:id="144" w:name="_ETM_Q1_222777"/>
      <w:bookmarkStart w:id="145" w:name="_ETM_Q1_222795"/>
      <w:bookmarkEnd w:id="144"/>
      <w:bookmarkEnd w:id="145"/>
      <w:r>
        <w:rPr>
          <w:rFonts w:hint="cs"/>
          <w:rtl/>
          <w:lang w:eastAsia="he-IL"/>
        </w:rPr>
        <w:t>סעיף 17 עסק במטופל המיוע</w:t>
      </w:r>
      <w:bookmarkStart w:id="146" w:name="_ETM_Q1_232805"/>
      <w:bookmarkEnd w:id="146"/>
      <w:r>
        <w:rPr>
          <w:rFonts w:hint="cs"/>
          <w:rtl/>
          <w:lang w:eastAsia="he-IL"/>
        </w:rPr>
        <w:t xml:space="preserve">ד להעברה והתיקונים עסקו דבר ראשון במועד ההתחלה של </w:t>
      </w:r>
      <w:bookmarkStart w:id="147" w:name="_ETM_Q1_237239"/>
      <w:bookmarkEnd w:id="147"/>
      <w:r>
        <w:rPr>
          <w:rFonts w:hint="cs"/>
          <w:rtl/>
          <w:lang w:eastAsia="he-IL"/>
        </w:rPr>
        <w:t xml:space="preserve">הסדר התשלום בעד מטופל, התשלום מתחיל ב-1 באפריל 22', </w:t>
      </w:r>
      <w:bookmarkStart w:id="148" w:name="_ETM_Q1_243355"/>
      <w:bookmarkEnd w:id="148"/>
      <w:r>
        <w:rPr>
          <w:rFonts w:hint="cs"/>
          <w:rtl/>
          <w:lang w:eastAsia="he-IL"/>
        </w:rPr>
        <w:t xml:space="preserve">וגם בגובה התשלום, שהוא יהיה 75% במקום ברירת המחדל </w:t>
      </w:r>
      <w:bookmarkStart w:id="149" w:name="_ETM_Q1_248295"/>
      <w:bookmarkEnd w:id="149"/>
      <w:r w:rsidR="00074620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לפי התקנות </w:t>
      </w:r>
      <w:r w:rsidR="00074620">
        <w:rPr>
          <w:rFonts w:hint="cs"/>
          <w:rtl/>
          <w:lang w:eastAsia="he-IL"/>
        </w:rPr>
        <w:t xml:space="preserve">עומדת על 100%. אז שני התיקונים האלה, </w:t>
      </w:r>
      <w:bookmarkStart w:id="150" w:name="_ETM_Q1_250515"/>
      <w:bookmarkEnd w:id="150"/>
      <w:r w:rsidR="00074620">
        <w:rPr>
          <w:rFonts w:hint="cs"/>
          <w:rtl/>
          <w:lang w:eastAsia="he-IL"/>
        </w:rPr>
        <w:t xml:space="preserve">בגללם נטענה טענת נושא חדש. </w:t>
      </w:r>
      <w:bookmarkStart w:id="151" w:name="_ETM_Q1_255743"/>
      <w:bookmarkEnd w:id="151"/>
    </w:p>
    <w:p w:rsidR="00074620" w:rsidRDefault="00074620" w:rsidP="00074620">
      <w:pPr>
        <w:rPr>
          <w:rtl/>
          <w:lang w:eastAsia="he-IL"/>
        </w:rPr>
      </w:pPr>
      <w:bookmarkStart w:id="152" w:name="_ETM_Q1_255807"/>
      <w:bookmarkEnd w:id="152"/>
    </w:p>
    <w:p w:rsidR="00074620" w:rsidRDefault="00074620" w:rsidP="00074620">
      <w:pPr>
        <w:pStyle w:val="a4"/>
        <w:keepNext/>
        <w:rPr>
          <w:rtl/>
        </w:rPr>
      </w:pPr>
      <w:bookmarkStart w:id="153" w:name="ET_speaker_5794_21"/>
      <w:r w:rsidRPr="00074620">
        <w:rPr>
          <w:rStyle w:val="TagStyle"/>
          <w:rtl/>
        </w:rPr>
        <w:t xml:space="preserve"> &lt;&lt; דובר &gt;&gt; </w:t>
      </w:r>
      <w:r>
        <w:rPr>
          <w:rtl/>
        </w:rPr>
        <w:t xml:space="preserve">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 xml:space="preserve"> (ימינה):</w:t>
      </w:r>
      <w:r w:rsidRPr="00074620">
        <w:rPr>
          <w:rStyle w:val="TagStyle"/>
          <w:rtl/>
        </w:rPr>
        <w:t xml:space="preserve"> &lt;&lt; דובר &gt;&gt;</w:t>
      </w:r>
      <w:r w:rsidR="00E134BE">
        <w:rPr>
          <w:rtl/>
        </w:rPr>
        <w:t xml:space="preserve"> </w:t>
      </w:r>
      <w:r>
        <w:rPr>
          <w:rtl/>
        </w:rPr>
        <w:t xml:space="preserve"> </w:t>
      </w:r>
      <w:bookmarkEnd w:id="153"/>
    </w:p>
    <w:p w:rsidR="00074620" w:rsidRDefault="00074620" w:rsidP="00074620">
      <w:pPr>
        <w:pStyle w:val="KeepWithNext"/>
        <w:rPr>
          <w:rtl/>
          <w:lang w:eastAsia="he-IL"/>
        </w:rPr>
      </w:pPr>
    </w:p>
    <w:p w:rsidR="00074620" w:rsidRDefault="00074620" w:rsidP="00074620">
      <w:pPr>
        <w:rPr>
          <w:rtl/>
          <w:lang w:eastAsia="he-IL"/>
        </w:rPr>
      </w:pPr>
      <w:bookmarkStart w:id="154" w:name="_ETM_Q1_258182"/>
      <w:bookmarkStart w:id="155" w:name="_ETM_Q1_258198"/>
      <w:bookmarkEnd w:id="154"/>
      <w:bookmarkEnd w:id="155"/>
      <w:r>
        <w:rPr>
          <w:rFonts w:hint="cs"/>
          <w:rtl/>
          <w:lang w:eastAsia="he-IL"/>
        </w:rPr>
        <w:t xml:space="preserve">את רוצה להגיב? </w:t>
      </w:r>
    </w:p>
    <w:p w:rsidR="00074620" w:rsidRDefault="00074620" w:rsidP="00074620">
      <w:pPr>
        <w:rPr>
          <w:rtl/>
          <w:lang w:eastAsia="he-IL"/>
        </w:rPr>
      </w:pPr>
      <w:bookmarkStart w:id="156" w:name="_ETM_Q1_259913"/>
      <w:bookmarkStart w:id="157" w:name="_ETM_Q1_259977"/>
      <w:bookmarkEnd w:id="156"/>
      <w:bookmarkEnd w:id="157"/>
    </w:p>
    <w:p w:rsidR="00074620" w:rsidRDefault="00074620" w:rsidP="00074620">
      <w:pPr>
        <w:pStyle w:val="a4"/>
        <w:keepNext/>
        <w:rPr>
          <w:rtl/>
        </w:rPr>
      </w:pPr>
      <w:bookmarkStart w:id="158" w:name="ET_speaker_6150_22"/>
      <w:r w:rsidRPr="00074620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074620">
        <w:rPr>
          <w:rStyle w:val="TagStyle"/>
          <w:rtl/>
        </w:rPr>
        <w:t xml:space="preserve"> &lt;&lt; דובר &gt;&gt;</w:t>
      </w:r>
      <w:r w:rsidR="00E134BE">
        <w:rPr>
          <w:rtl/>
        </w:rPr>
        <w:t xml:space="preserve"> </w:t>
      </w:r>
      <w:r>
        <w:rPr>
          <w:rtl/>
        </w:rPr>
        <w:t xml:space="preserve"> </w:t>
      </w:r>
      <w:bookmarkEnd w:id="158"/>
    </w:p>
    <w:p w:rsidR="00074620" w:rsidRDefault="00074620" w:rsidP="00074620">
      <w:pPr>
        <w:pStyle w:val="KeepWithNext"/>
        <w:rPr>
          <w:rtl/>
          <w:lang w:eastAsia="he-IL"/>
        </w:rPr>
      </w:pPr>
    </w:p>
    <w:p w:rsidR="00074620" w:rsidRDefault="00074620" w:rsidP="00074620">
      <w:pPr>
        <w:rPr>
          <w:rtl/>
          <w:lang w:eastAsia="he-IL"/>
        </w:rPr>
      </w:pPr>
      <w:bookmarkStart w:id="159" w:name="_ETM_Q1_261954"/>
      <w:bookmarkStart w:id="160" w:name="_ETM_Q1_261974"/>
      <w:bookmarkEnd w:id="159"/>
      <w:bookmarkEnd w:id="160"/>
      <w:r>
        <w:rPr>
          <w:rFonts w:hint="cs"/>
          <w:rtl/>
          <w:lang w:eastAsia="he-IL"/>
        </w:rPr>
        <w:t xml:space="preserve">אז </w:t>
      </w:r>
      <w:bookmarkStart w:id="161" w:name="_ETM_Q1_262217"/>
      <w:bookmarkEnd w:id="161"/>
      <w:r>
        <w:rPr>
          <w:rFonts w:hint="cs"/>
          <w:rtl/>
          <w:lang w:eastAsia="he-IL"/>
        </w:rPr>
        <w:t xml:space="preserve">פה זה באמת מבחינתנו נושא חדש, במיוחד כשאנחנו לא יכולנו </w:t>
      </w:r>
      <w:bookmarkStart w:id="162" w:name="_ETM_Q1_268417"/>
      <w:bookmarkEnd w:id="162"/>
      <w:r>
        <w:rPr>
          <w:rFonts w:hint="cs"/>
          <w:rtl/>
          <w:lang w:eastAsia="he-IL"/>
        </w:rPr>
        <w:t xml:space="preserve">לקבל מספיק את </w:t>
      </w:r>
      <w:r w:rsidR="001F00F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תגובות של בתי החולים שאמורים להיפגע </w:t>
      </w:r>
      <w:bookmarkStart w:id="163" w:name="_ETM_Q1_268539"/>
      <w:bookmarkEnd w:id="163"/>
      <w:r>
        <w:rPr>
          <w:rFonts w:hint="cs"/>
          <w:rtl/>
          <w:lang w:eastAsia="he-IL"/>
        </w:rPr>
        <w:t xml:space="preserve">מהדבר הזה. כן אני יודעת שעידית, </w:t>
      </w:r>
      <w:bookmarkStart w:id="164" w:name="_ETM_Q1_275835"/>
      <w:bookmarkEnd w:id="164"/>
      <w:r>
        <w:rPr>
          <w:rFonts w:hint="cs"/>
          <w:rtl/>
          <w:lang w:eastAsia="he-IL"/>
        </w:rPr>
        <w:t xml:space="preserve">היושבת ראש, אמרה שהיא דיברה עם חלק מבתי חולים, גם אנחנו קיבלנו </w:t>
      </w:r>
      <w:bookmarkStart w:id="165" w:name="_ETM_Q1_280793"/>
      <w:bookmarkEnd w:id="165"/>
      <w:r>
        <w:rPr>
          <w:rFonts w:hint="cs"/>
          <w:rtl/>
          <w:lang w:eastAsia="he-IL"/>
        </w:rPr>
        <w:t>כל מיני תגובות אלינו, אבל זה מצריך, לא הספקנו לעשות</w:t>
      </w:r>
      <w:bookmarkStart w:id="166" w:name="_ETM_Q1_283849"/>
      <w:bookmarkEnd w:id="166"/>
      <w:r>
        <w:rPr>
          <w:rFonts w:hint="cs"/>
          <w:rtl/>
          <w:lang w:eastAsia="he-IL"/>
        </w:rPr>
        <w:t xml:space="preserve"> את הבדיקה המספיק מקיפה, כי השינוי הוא גם התאריך שבו </w:t>
      </w:r>
      <w:bookmarkStart w:id="167" w:name="_ETM_Q1_290327"/>
      <w:bookmarkEnd w:id="167"/>
      <w:r>
        <w:rPr>
          <w:rFonts w:hint="cs"/>
          <w:rtl/>
          <w:lang w:eastAsia="he-IL"/>
        </w:rPr>
        <w:t xml:space="preserve">מתחיל הסעיף הזה להיכנס לפועל וגם הגובה של </w:t>
      </w:r>
      <w:bookmarkStart w:id="168" w:name="_ETM_Q1_294851"/>
      <w:bookmarkEnd w:id="168"/>
      <w:r>
        <w:rPr>
          <w:rFonts w:hint="cs"/>
          <w:rtl/>
          <w:lang w:eastAsia="he-IL"/>
        </w:rPr>
        <w:t>הסכום הוא משמעותי מבחינתנו</w:t>
      </w:r>
      <w:r w:rsidR="001F00F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ולכן אני רואה בזה </w:t>
      </w:r>
      <w:bookmarkStart w:id="169" w:name="_ETM_Q1_304275"/>
      <w:bookmarkEnd w:id="169"/>
      <w:r>
        <w:rPr>
          <w:rFonts w:hint="cs"/>
          <w:rtl/>
          <w:lang w:eastAsia="he-IL"/>
        </w:rPr>
        <w:t>נושא חדש.</w:t>
      </w:r>
    </w:p>
    <w:p w:rsidR="00074620" w:rsidRDefault="00074620" w:rsidP="00074620">
      <w:pPr>
        <w:rPr>
          <w:rtl/>
          <w:lang w:eastAsia="he-IL"/>
        </w:rPr>
      </w:pPr>
      <w:bookmarkStart w:id="170" w:name="_ETM_Q1_305339"/>
      <w:bookmarkStart w:id="171" w:name="_ETM_Q1_305402"/>
      <w:bookmarkEnd w:id="170"/>
      <w:bookmarkEnd w:id="171"/>
    </w:p>
    <w:p w:rsidR="00074620" w:rsidRDefault="00074620" w:rsidP="00074620">
      <w:pPr>
        <w:pStyle w:val="af6"/>
        <w:keepNext/>
        <w:rPr>
          <w:rtl/>
        </w:rPr>
      </w:pPr>
      <w:bookmarkStart w:id="172" w:name="ET_yor_6145_23"/>
      <w:r w:rsidRPr="00074620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ניר אורבך:</w:t>
      </w:r>
      <w:r w:rsidRPr="00074620">
        <w:rPr>
          <w:rStyle w:val="TagStyle"/>
          <w:rtl/>
        </w:rPr>
        <w:t xml:space="preserve"> &lt;&lt; יור &gt;&gt;</w:t>
      </w:r>
      <w:r w:rsidR="00E134BE">
        <w:rPr>
          <w:rtl/>
        </w:rPr>
        <w:t xml:space="preserve"> </w:t>
      </w:r>
      <w:r>
        <w:rPr>
          <w:rtl/>
        </w:rPr>
        <w:t xml:space="preserve"> </w:t>
      </w:r>
      <w:bookmarkEnd w:id="172"/>
    </w:p>
    <w:p w:rsidR="00074620" w:rsidRDefault="00074620" w:rsidP="00074620">
      <w:pPr>
        <w:pStyle w:val="KeepWithNext"/>
        <w:rPr>
          <w:rtl/>
          <w:lang w:eastAsia="he-IL"/>
        </w:rPr>
      </w:pPr>
    </w:p>
    <w:p w:rsidR="00074620" w:rsidRDefault="00074620" w:rsidP="00074620">
      <w:pPr>
        <w:rPr>
          <w:rtl/>
          <w:lang w:eastAsia="he-IL"/>
        </w:rPr>
      </w:pPr>
      <w:bookmarkStart w:id="173" w:name="_ETM_Q1_306537"/>
      <w:bookmarkStart w:id="174" w:name="_ETM_Q1_306556"/>
      <w:bookmarkEnd w:id="173"/>
      <w:bookmarkEnd w:id="174"/>
      <w:r>
        <w:rPr>
          <w:rFonts w:hint="cs"/>
          <w:rtl/>
          <w:lang w:eastAsia="he-IL"/>
        </w:rPr>
        <w:t xml:space="preserve">תודה רבה, חברת הכנסת וולדיגר. אנחנו נעבור להצבעה לפי </w:t>
      </w:r>
      <w:bookmarkStart w:id="175" w:name="_ETM_Q1_308755"/>
      <w:bookmarkEnd w:id="175"/>
      <w:r>
        <w:rPr>
          <w:rFonts w:hint="cs"/>
          <w:rtl/>
          <w:lang w:eastAsia="he-IL"/>
        </w:rPr>
        <w:t>סדר הנושאים שעלו. ההצבעה הראשונה על טענת נושא חדש לגבי</w:t>
      </w:r>
      <w:bookmarkStart w:id="176" w:name="_ETM_Q1_312625"/>
      <w:bookmarkEnd w:id="176"/>
      <w:r>
        <w:rPr>
          <w:rFonts w:hint="cs"/>
          <w:rtl/>
          <w:lang w:eastAsia="he-IL"/>
        </w:rPr>
        <w:t xml:space="preserve"> סעיף 9(ב).</w:t>
      </w:r>
      <w:bookmarkStart w:id="177" w:name="_ETM_Q1_315801"/>
      <w:bookmarkEnd w:id="177"/>
    </w:p>
    <w:p w:rsidR="00074620" w:rsidRDefault="00074620" w:rsidP="00074620">
      <w:pPr>
        <w:rPr>
          <w:rtl/>
          <w:lang w:eastAsia="he-IL"/>
        </w:rPr>
      </w:pPr>
      <w:bookmarkStart w:id="178" w:name="_ETM_Q1_315875"/>
      <w:bookmarkStart w:id="179" w:name="_ETM_Q1_312056"/>
      <w:bookmarkEnd w:id="178"/>
      <w:bookmarkEnd w:id="179"/>
    </w:p>
    <w:p w:rsidR="00074620" w:rsidRDefault="00074620" w:rsidP="00074620">
      <w:pPr>
        <w:pStyle w:val="a4"/>
        <w:keepNext/>
        <w:rPr>
          <w:rtl/>
        </w:rPr>
      </w:pPr>
      <w:bookmarkStart w:id="180" w:name="ET_speaker_5794_24"/>
      <w:r w:rsidRPr="00074620">
        <w:rPr>
          <w:rStyle w:val="TagStyle"/>
          <w:rtl/>
        </w:rPr>
        <w:t xml:space="preserve"> &lt;&lt; דובר &gt;&gt; </w:t>
      </w:r>
      <w:r>
        <w:rPr>
          <w:rtl/>
        </w:rPr>
        <w:t xml:space="preserve">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 xml:space="preserve"> (ימינה):</w:t>
      </w:r>
      <w:r w:rsidRPr="00074620">
        <w:rPr>
          <w:rStyle w:val="TagStyle"/>
          <w:rtl/>
        </w:rPr>
        <w:t xml:space="preserve"> &lt;&lt; דובר &gt;&gt;</w:t>
      </w:r>
      <w:r w:rsidR="00E134BE">
        <w:rPr>
          <w:rtl/>
        </w:rPr>
        <w:t xml:space="preserve"> </w:t>
      </w:r>
      <w:r>
        <w:rPr>
          <w:rtl/>
        </w:rPr>
        <w:t xml:space="preserve"> </w:t>
      </w:r>
      <w:bookmarkEnd w:id="180"/>
    </w:p>
    <w:p w:rsidR="00074620" w:rsidRDefault="00074620" w:rsidP="00074620">
      <w:pPr>
        <w:pStyle w:val="KeepWithNext"/>
        <w:rPr>
          <w:rtl/>
          <w:lang w:eastAsia="he-IL"/>
        </w:rPr>
      </w:pPr>
    </w:p>
    <w:p w:rsidR="00074620" w:rsidRDefault="00074620" w:rsidP="00074620">
      <w:pPr>
        <w:rPr>
          <w:rtl/>
          <w:lang w:eastAsia="he-IL"/>
        </w:rPr>
      </w:pPr>
      <w:bookmarkStart w:id="181" w:name="_ETM_Q1_312412"/>
      <w:bookmarkStart w:id="182" w:name="_ETM_Q1_312432"/>
      <w:bookmarkEnd w:id="181"/>
      <w:bookmarkEnd w:id="182"/>
      <w:r>
        <w:rPr>
          <w:rFonts w:hint="cs"/>
          <w:rtl/>
          <w:lang w:eastAsia="he-IL"/>
        </w:rPr>
        <w:t xml:space="preserve">חבר הכנסת אורבך, אני יכולה מילה אחת לפני כן? </w:t>
      </w:r>
      <w:bookmarkStart w:id="183" w:name="_ETM_Q1_313284"/>
      <w:bookmarkEnd w:id="183"/>
    </w:p>
    <w:p w:rsidR="00074620" w:rsidRDefault="00074620" w:rsidP="00074620">
      <w:pPr>
        <w:rPr>
          <w:rtl/>
          <w:lang w:eastAsia="he-IL"/>
        </w:rPr>
      </w:pPr>
      <w:bookmarkStart w:id="184" w:name="_ETM_Q1_313451"/>
      <w:bookmarkStart w:id="185" w:name="_ETM_Q1_313506"/>
      <w:bookmarkEnd w:id="184"/>
      <w:bookmarkEnd w:id="185"/>
    </w:p>
    <w:p w:rsidR="00074620" w:rsidRDefault="00074620" w:rsidP="00074620">
      <w:pPr>
        <w:pStyle w:val="af6"/>
        <w:keepNext/>
        <w:rPr>
          <w:rtl/>
        </w:rPr>
      </w:pPr>
      <w:bookmarkStart w:id="186" w:name="ET_yor_6145_25"/>
      <w:r w:rsidRPr="00074620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074620">
        <w:rPr>
          <w:rStyle w:val="TagStyle"/>
          <w:rtl/>
        </w:rPr>
        <w:t xml:space="preserve"> &lt;&lt; יור &gt;&gt;</w:t>
      </w:r>
      <w:r w:rsidR="00E134BE">
        <w:rPr>
          <w:rtl/>
        </w:rPr>
        <w:t xml:space="preserve"> </w:t>
      </w:r>
      <w:r>
        <w:rPr>
          <w:rtl/>
        </w:rPr>
        <w:t xml:space="preserve"> </w:t>
      </w:r>
      <w:bookmarkEnd w:id="186"/>
    </w:p>
    <w:p w:rsidR="00074620" w:rsidRDefault="00074620" w:rsidP="00074620">
      <w:pPr>
        <w:pStyle w:val="KeepWithNext"/>
        <w:rPr>
          <w:rtl/>
          <w:lang w:eastAsia="he-IL"/>
        </w:rPr>
      </w:pPr>
    </w:p>
    <w:p w:rsidR="00074620" w:rsidRDefault="00074620" w:rsidP="00074620">
      <w:pPr>
        <w:rPr>
          <w:rtl/>
          <w:lang w:eastAsia="he-IL"/>
        </w:rPr>
      </w:pPr>
      <w:bookmarkStart w:id="187" w:name="_ETM_Q1_314820"/>
      <w:bookmarkStart w:id="188" w:name="_ETM_Q1_314840"/>
      <w:bookmarkEnd w:id="187"/>
      <w:bookmarkEnd w:id="188"/>
      <w:r>
        <w:rPr>
          <w:rFonts w:hint="cs"/>
          <w:rtl/>
          <w:lang w:eastAsia="he-IL"/>
        </w:rPr>
        <w:t xml:space="preserve">ודאי. </w:t>
      </w:r>
    </w:p>
    <w:p w:rsidR="00074620" w:rsidRDefault="00074620" w:rsidP="00074620">
      <w:pPr>
        <w:rPr>
          <w:rtl/>
          <w:lang w:eastAsia="he-IL"/>
        </w:rPr>
      </w:pPr>
      <w:bookmarkStart w:id="189" w:name="_ETM_Q1_315867"/>
      <w:bookmarkStart w:id="190" w:name="_ETM_Q1_315932"/>
      <w:bookmarkEnd w:id="189"/>
      <w:bookmarkEnd w:id="190"/>
    </w:p>
    <w:p w:rsidR="00074620" w:rsidRDefault="00074620" w:rsidP="00074620">
      <w:pPr>
        <w:pStyle w:val="a4"/>
        <w:keepNext/>
        <w:rPr>
          <w:rtl/>
        </w:rPr>
      </w:pPr>
      <w:bookmarkStart w:id="191" w:name="ET_speaker_5794_26"/>
      <w:r w:rsidRPr="00074620">
        <w:rPr>
          <w:rStyle w:val="TagStyle"/>
          <w:rtl/>
        </w:rPr>
        <w:t xml:space="preserve"> &lt;&lt; דובר &gt;&gt; </w:t>
      </w:r>
      <w:r>
        <w:rPr>
          <w:rtl/>
        </w:rPr>
        <w:t xml:space="preserve">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 xml:space="preserve"> (ימינה):</w:t>
      </w:r>
      <w:r w:rsidRPr="00074620">
        <w:rPr>
          <w:rStyle w:val="TagStyle"/>
          <w:rtl/>
        </w:rPr>
        <w:t xml:space="preserve"> &lt;&lt; דובר &gt;&gt;</w:t>
      </w:r>
      <w:r w:rsidR="00E134BE">
        <w:rPr>
          <w:rtl/>
        </w:rPr>
        <w:t xml:space="preserve"> </w:t>
      </w:r>
      <w:r>
        <w:rPr>
          <w:rtl/>
        </w:rPr>
        <w:t xml:space="preserve"> </w:t>
      </w:r>
      <w:bookmarkEnd w:id="191"/>
    </w:p>
    <w:p w:rsidR="00074620" w:rsidRDefault="00074620" w:rsidP="00074620">
      <w:pPr>
        <w:pStyle w:val="KeepWithNext"/>
        <w:rPr>
          <w:rtl/>
          <w:lang w:eastAsia="he-IL"/>
        </w:rPr>
      </w:pPr>
    </w:p>
    <w:p w:rsidR="00074620" w:rsidRDefault="00074620" w:rsidP="007A57AA">
      <w:pPr>
        <w:rPr>
          <w:rtl/>
          <w:lang w:eastAsia="he-IL"/>
        </w:rPr>
      </w:pPr>
      <w:bookmarkStart w:id="192" w:name="_ETM_Q1_317921"/>
      <w:bookmarkStart w:id="193" w:name="_ETM_Q1_317939"/>
      <w:bookmarkEnd w:id="192"/>
      <w:bookmarkEnd w:id="193"/>
      <w:r>
        <w:rPr>
          <w:rFonts w:hint="cs"/>
          <w:rtl/>
          <w:lang w:eastAsia="he-IL"/>
        </w:rPr>
        <w:t xml:space="preserve">רק לומר שכל התיקונים שנעשו נעשו בהתאם לשישה דיונים </w:t>
      </w:r>
      <w:bookmarkStart w:id="194" w:name="_ETM_Q1_321265"/>
      <w:bookmarkEnd w:id="194"/>
      <w:r>
        <w:rPr>
          <w:rFonts w:hint="cs"/>
          <w:rtl/>
          <w:lang w:eastAsia="he-IL"/>
        </w:rPr>
        <w:t>מאוד ארוכים שנעשו עם קופות החולים, בתי החולים וכולם</w:t>
      </w:r>
      <w:bookmarkStart w:id="195" w:name="_ETM_Q1_323055"/>
      <w:bookmarkEnd w:id="195"/>
      <w:r>
        <w:rPr>
          <w:rFonts w:hint="cs"/>
          <w:rtl/>
          <w:lang w:eastAsia="he-IL"/>
        </w:rPr>
        <w:t xml:space="preserve"> והכול לטובת האזרחים והמטופלים שעומדים לנו במרכז ומול </w:t>
      </w:r>
      <w:bookmarkStart w:id="196" w:name="_ETM_Q1_326371"/>
      <w:bookmarkEnd w:id="196"/>
      <w:r>
        <w:rPr>
          <w:rFonts w:hint="cs"/>
          <w:rtl/>
          <w:lang w:eastAsia="he-IL"/>
        </w:rPr>
        <w:t>העיניים, לטובתם בלבד</w:t>
      </w:r>
      <w:r w:rsidR="007A57AA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נעשו כאן התאמות בהתאם לשינויים של </w:t>
      </w:r>
      <w:proofErr w:type="spellStart"/>
      <w:r>
        <w:rPr>
          <w:rFonts w:hint="cs"/>
          <w:rtl/>
          <w:lang w:eastAsia="he-IL"/>
        </w:rPr>
        <w:t>הקאפ</w:t>
      </w:r>
      <w:bookmarkStart w:id="197" w:name="_ETM_Q1_336219"/>
      <w:bookmarkEnd w:id="197"/>
      <w:proofErr w:type="spellEnd"/>
      <w:r>
        <w:rPr>
          <w:rFonts w:hint="cs"/>
          <w:rtl/>
          <w:lang w:eastAsia="he-IL"/>
        </w:rPr>
        <w:t xml:space="preserve"> ובאמת כדי להביא את הדבר הכי טוב, באמת </w:t>
      </w:r>
      <w:bookmarkStart w:id="198" w:name="_ETM_Q1_336565"/>
      <w:bookmarkEnd w:id="198"/>
      <w:r>
        <w:rPr>
          <w:rFonts w:hint="cs"/>
          <w:rtl/>
          <w:lang w:eastAsia="he-IL"/>
        </w:rPr>
        <w:t>לא בהגדרה של נושא חדש, אלא בסעיפים קטנים של אחוזים</w:t>
      </w:r>
      <w:bookmarkStart w:id="199" w:name="_ETM_Q1_342797"/>
      <w:bookmarkEnd w:id="199"/>
      <w:r>
        <w:rPr>
          <w:rFonts w:hint="cs"/>
          <w:rtl/>
          <w:lang w:eastAsia="he-IL"/>
        </w:rPr>
        <w:t xml:space="preserve"> או כאלה</w:t>
      </w:r>
      <w:r w:rsidR="007A57AA">
        <w:rPr>
          <w:rFonts w:hint="cs"/>
          <w:rtl/>
          <w:lang w:eastAsia="he-IL"/>
        </w:rPr>
        <w:t xml:space="preserve">, ולא ראינו את זה גם בסעיף </w:t>
      </w:r>
      <w:r>
        <w:rPr>
          <w:rFonts w:hint="cs"/>
          <w:rtl/>
          <w:lang w:eastAsia="he-IL"/>
        </w:rPr>
        <w:t xml:space="preserve">חדש </w:t>
      </w:r>
      <w:bookmarkStart w:id="200" w:name="_ETM_Q1_342621"/>
      <w:bookmarkEnd w:id="200"/>
      <w:r>
        <w:rPr>
          <w:rFonts w:hint="cs"/>
          <w:rtl/>
          <w:lang w:eastAsia="he-IL"/>
        </w:rPr>
        <w:t>בוועדה.</w:t>
      </w:r>
      <w:bookmarkStart w:id="201" w:name="_ETM_Q1_343581"/>
      <w:bookmarkEnd w:id="201"/>
    </w:p>
    <w:p w:rsidR="00074620" w:rsidRDefault="00074620" w:rsidP="00074620">
      <w:pPr>
        <w:rPr>
          <w:rtl/>
          <w:lang w:eastAsia="he-IL"/>
        </w:rPr>
      </w:pPr>
      <w:bookmarkStart w:id="202" w:name="_ETM_Q1_343638"/>
      <w:bookmarkStart w:id="203" w:name="_ETM_Q1_344949"/>
      <w:bookmarkEnd w:id="202"/>
      <w:bookmarkEnd w:id="203"/>
    </w:p>
    <w:p w:rsidR="00074620" w:rsidRDefault="00074620" w:rsidP="00074620">
      <w:pPr>
        <w:pStyle w:val="a4"/>
        <w:keepNext/>
        <w:rPr>
          <w:rtl/>
        </w:rPr>
      </w:pPr>
      <w:bookmarkStart w:id="204" w:name="ET_speaker_6044_27"/>
      <w:r w:rsidRPr="00074620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 xml:space="preserve"> (ש"ס):</w:t>
      </w:r>
      <w:r w:rsidRPr="00074620">
        <w:rPr>
          <w:rStyle w:val="TagStyle"/>
          <w:rtl/>
        </w:rPr>
        <w:t xml:space="preserve"> &lt;&lt; דובר &gt;&gt;</w:t>
      </w:r>
      <w:r w:rsidR="00E134BE">
        <w:rPr>
          <w:rtl/>
        </w:rPr>
        <w:t xml:space="preserve"> </w:t>
      </w:r>
      <w:r>
        <w:rPr>
          <w:rtl/>
        </w:rPr>
        <w:t xml:space="preserve"> </w:t>
      </w:r>
      <w:bookmarkEnd w:id="204"/>
    </w:p>
    <w:p w:rsidR="00074620" w:rsidRDefault="00074620" w:rsidP="00074620">
      <w:pPr>
        <w:pStyle w:val="KeepWithNext"/>
        <w:rPr>
          <w:rtl/>
          <w:lang w:eastAsia="he-IL"/>
        </w:rPr>
      </w:pPr>
    </w:p>
    <w:p w:rsidR="00074620" w:rsidRDefault="00074620" w:rsidP="00074620">
      <w:pPr>
        <w:rPr>
          <w:rtl/>
          <w:lang w:eastAsia="he-IL"/>
        </w:rPr>
      </w:pPr>
      <w:bookmarkStart w:id="205" w:name="_ETM_Q1_345254"/>
      <w:bookmarkStart w:id="206" w:name="_ETM_Q1_345273"/>
      <w:bookmarkEnd w:id="205"/>
      <w:bookmarkEnd w:id="206"/>
      <w:r>
        <w:rPr>
          <w:rFonts w:hint="cs"/>
          <w:rtl/>
          <w:lang w:eastAsia="he-IL"/>
        </w:rPr>
        <w:t xml:space="preserve">ההגדרה של נושא חדש שאנחנו אומרים, זה לא בהכרח </w:t>
      </w:r>
      <w:bookmarkStart w:id="207" w:name="_ETM_Q1_348313"/>
      <w:bookmarkEnd w:id="207"/>
      <w:r>
        <w:rPr>
          <w:rFonts w:hint="cs"/>
          <w:rtl/>
          <w:lang w:eastAsia="he-IL"/>
        </w:rPr>
        <w:t>לא טוב, מבחינתנו אנחנו חושבים שזה צריך לבוא למליאה.</w:t>
      </w:r>
      <w:bookmarkStart w:id="208" w:name="_ETM_Q1_349959"/>
      <w:bookmarkEnd w:id="208"/>
      <w:r>
        <w:rPr>
          <w:rFonts w:hint="cs"/>
          <w:rtl/>
          <w:lang w:eastAsia="he-IL"/>
        </w:rPr>
        <w:t xml:space="preserve"> </w:t>
      </w:r>
    </w:p>
    <w:p w:rsidR="00074620" w:rsidRDefault="00074620" w:rsidP="00074620">
      <w:pPr>
        <w:rPr>
          <w:rtl/>
          <w:lang w:eastAsia="he-IL"/>
        </w:rPr>
      </w:pPr>
      <w:bookmarkStart w:id="209" w:name="_ETM_Q1_350039"/>
      <w:bookmarkStart w:id="210" w:name="_ETM_Q1_350095"/>
      <w:bookmarkStart w:id="211" w:name="_ETM_Q1_345885"/>
      <w:bookmarkEnd w:id="209"/>
      <w:bookmarkEnd w:id="210"/>
      <w:bookmarkEnd w:id="211"/>
    </w:p>
    <w:p w:rsidR="00074620" w:rsidRDefault="00074620" w:rsidP="00074620">
      <w:pPr>
        <w:pStyle w:val="a4"/>
        <w:keepNext/>
        <w:rPr>
          <w:rtl/>
        </w:rPr>
      </w:pPr>
      <w:bookmarkStart w:id="212" w:name="ET_speaker_5794_28"/>
      <w:r w:rsidRPr="00074620">
        <w:rPr>
          <w:rStyle w:val="TagStyle"/>
          <w:rtl/>
        </w:rPr>
        <w:t xml:space="preserve"> &lt;&lt; דובר &gt;&gt; </w:t>
      </w:r>
      <w:r>
        <w:rPr>
          <w:rtl/>
        </w:rPr>
        <w:t xml:space="preserve">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 xml:space="preserve"> (ימינה):</w:t>
      </w:r>
      <w:r w:rsidRPr="00074620">
        <w:rPr>
          <w:rStyle w:val="TagStyle"/>
          <w:rtl/>
        </w:rPr>
        <w:t xml:space="preserve"> &lt;&lt; דובר &gt;&gt;</w:t>
      </w:r>
      <w:r w:rsidR="00E134BE">
        <w:rPr>
          <w:rtl/>
        </w:rPr>
        <w:t xml:space="preserve"> </w:t>
      </w:r>
      <w:r>
        <w:rPr>
          <w:rtl/>
        </w:rPr>
        <w:t xml:space="preserve"> </w:t>
      </w:r>
      <w:bookmarkEnd w:id="212"/>
    </w:p>
    <w:p w:rsidR="00074620" w:rsidRDefault="00074620" w:rsidP="00074620">
      <w:pPr>
        <w:pStyle w:val="KeepWithNext"/>
        <w:rPr>
          <w:rtl/>
          <w:lang w:eastAsia="he-IL"/>
        </w:rPr>
      </w:pPr>
    </w:p>
    <w:p w:rsidR="00074620" w:rsidRDefault="00074620" w:rsidP="007A57AA">
      <w:pPr>
        <w:rPr>
          <w:rtl/>
          <w:lang w:eastAsia="he-IL"/>
        </w:rPr>
      </w:pPr>
      <w:bookmarkStart w:id="213" w:name="_ETM_Q1_346214"/>
      <w:bookmarkStart w:id="214" w:name="_ETM_Q1_346234"/>
      <w:bookmarkEnd w:id="213"/>
      <w:bookmarkEnd w:id="214"/>
      <w:r>
        <w:rPr>
          <w:rFonts w:hint="cs"/>
          <w:rtl/>
          <w:lang w:eastAsia="he-IL"/>
        </w:rPr>
        <w:t xml:space="preserve">אני לא אומרת. </w:t>
      </w:r>
      <w:r w:rsidR="004E33BA">
        <w:rPr>
          <w:rFonts w:hint="cs"/>
          <w:rtl/>
          <w:lang w:eastAsia="he-IL"/>
        </w:rPr>
        <w:t>הכול</w:t>
      </w:r>
      <w:bookmarkStart w:id="215" w:name="_ETM_Q1_350487"/>
      <w:bookmarkEnd w:id="215"/>
      <w:r w:rsidR="004E33BA">
        <w:rPr>
          <w:rFonts w:hint="cs"/>
          <w:rtl/>
          <w:lang w:eastAsia="he-IL"/>
        </w:rPr>
        <w:t xml:space="preserve"> גם עלה כאופציות בתוך הדיונים כשדיברנו עליהם לאורך </w:t>
      </w:r>
      <w:bookmarkStart w:id="216" w:name="_ETM_Q1_356023"/>
      <w:bookmarkEnd w:id="216"/>
      <w:r w:rsidR="004E33BA">
        <w:rPr>
          <w:rFonts w:hint="cs"/>
          <w:rtl/>
          <w:lang w:eastAsia="he-IL"/>
        </w:rPr>
        <w:t>כל ההזדמנויות.</w:t>
      </w:r>
    </w:p>
    <w:p w:rsidR="004E33BA" w:rsidRDefault="004E33BA" w:rsidP="00074620">
      <w:pPr>
        <w:rPr>
          <w:rtl/>
          <w:lang w:eastAsia="he-IL"/>
        </w:rPr>
      </w:pPr>
      <w:bookmarkStart w:id="217" w:name="_ETM_Q1_352517"/>
      <w:bookmarkStart w:id="218" w:name="_ETM_Q1_352578"/>
      <w:bookmarkEnd w:id="217"/>
      <w:bookmarkEnd w:id="218"/>
    </w:p>
    <w:p w:rsidR="004E33BA" w:rsidRDefault="004E33BA" w:rsidP="004E33BA">
      <w:pPr>
        <w:pStyle w:val="af6"/>
        <w:keepNext/>
        <w:rPr>
          <w:rtl/>
        </w:rPr>
      </w:pPr>
      <w:bookmarkStart w:id="219" w:name="ET_yor_6145_29"/>
      <w:r w:rsidRPr="004E33BA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4E33BA">
        <w:rPr>
          <w:rStyle w:val="TagStyle"/>
          <w:rtl/>
        </w:rPr>
        <w:t xml:space="preserve"> &lt;&lt; יור &gt;&gt;</w:t>
      </w:r>
      <w:r w:rsidR="00E134BE">
        <w:rPr>
          <w:rtl/>
        </w:rPr>
        <w:t xml:space="preserve"> </w:t>
      </w:r>
      <w:r>
        <w:rPr>
          <w:rtl/>
        </w:rPr>
        <w:t xml:space="preserve"> </w:t>
      </w:r>
      <w:bookmarkEnd w:id="219"/>
    </w:p>
    <w:p w:rsidR="004E33BA" w:rsidRDefault="004E33BA" w:rsidP="004E33BA">
      <w:pPr>
        <w:pStyle w:val="KeepWithNext"/>
        <w:rPr>
          <w:rtl/>
          <w:lang w:eastAsia="he-IL"/>
        </w:rPr>
      </w:pPr>
    </w:p>
    <w:p w:rsidR="004E33BA" w:rsidRDefault="004E33BA" w:rsidP="004E33BA">
      <w:pPr>
        <w:rPr>
          <w:rtl/>
          <w:lang w:eastAsia="he-IL"/>
        </w:rPr>
      </w:pPr>
      <w:bookmarkStart w:id="220" w:name="_ETM_Q1_361360"/>
      <w:bookmarkStart w:id="221" w:name="_ETM_Q1_361387"/>
      <w:bookmarkEnd w:id="220"/>
      <w:bookmarkEnd w:id="221"/>
      <w:r>
        <w:rPr>
          <w:rFonts w:hint="cs"/>
          <w:rtl/>
          <w:lang w:eastAsia="he-IL"/>
        </w:rPr>
        <w:t xml:space="preserve">אני אעיר הערה אחת, וחבר הכנסת </w:t>
      </w:r>
      <w:proofErr w:type="spellStart"/>
      <w:r>
        <w:rPr>
          <w:rFonts w:hint="cs"/>
          <w:rtl/>
          <w:lang w:eastAsia="he-IL"/>
        </w:rPr>
        <w:t>בוסו</w:t>
      </w:r>
      <w:proofErr w:type="spellEnd"/>
      <w:r>
        <w:rPr>
          <w:rFonts w:hint="cs"/>
          <w:rtl/>
          <w:lang w:eastAsia="he-IL"/>
        </w:rPr>
        <w:t xml:space="preserve"> אמר </w:t>
      </w:r>
      <w:bookmarkStart w:id="222" w:name="_ETM_Q1_364185"/>
      <w:bookmarkEnd w:id="222"/>
      <w:r>
        <w:rPr>
          <w:rFonts w:hint="cs"/>
          <w:rtl/>
          <w:lang w:eastAsia="he-IL"/>
        </w:rPr>
        <w:t xml:space="preserve">את זה, מהמעט שאני הייתי בישיבה עכשיו בהחלט </w:t>
      </w:r>
      <w:r w:rsidR="007A57AA">
        <w:rPr>
          <w:rFonts w:hint="cs"/>
          <w:rtl/>
          <w:lang w:eastAsia="he-IL"/>
        </w:rPr>
        <w:t xml:space="preserve">היו </w:t>
      </w:r>
      <w:r>
        <w:rPr>
          <w:rFonts w:hint="cs"/>
          <w:rtl/>
          <w:lang w:eastAsia="he-IL"/>
        </w:rPr>
        <w:t xml:space="preserve">דיונים רציניים </w:t>
      </w:r>
      <w:bookmarkStart w:id="223" w:name="_ETM_Q1_369481"/>
      <w:bookmarkEnd w:id="223"/>
      <w:r>
        <w:rPr>
          <w:rFonts w:hint="cs"/>
          <w:rtl/>
          <w:lang w:eastAsia="he-IL"/>
        </w:rPr>
        <w:t xml:space="preserve">ומעמיקים ואני גם שמח שחברי האופוזיציה נוטלים חלק מאוד משמעותי </w:t>
      </w:r>
      <w:bookmarkStart w:id="224" w:name="_ETM_Q1_370956"/>
      <w:bookmarkEnd w:id="224"/>
      <w:r>
        <w:rPr>
          <w:rFonts w:hint="cs"/>
          <w:rtl/>
          <w:lang w:eastAsia="he-IL"/>
        </w:rPr>
        <w:t xml:space="preserve">ורציני בדיונים האלה. אני אומר את זה בלי שום עכשיו </w:t>
      </w:r>
      <w:bookmarkStart w:id="225" w:name="_ETM_Q1_375272"/>
      <w:bookmarkEnd w:id="225"/>
      <w:r>
        <w:rPr>
          <w:rFonts w:hint="cs"/>
          <w:rtl/>
          <w:lang w:eastAsia="he-IL"/>
        </w:rPr>
        <w:t>חשבונות של מה שקורה פה במרחב.</w:t>
      </w:r>
      <w:bookmarkStart w:id="226" w:name="_ETM_Q1_376357"/>
      <w:bookmarkEnd w:id="226"/>
      <w:r>
        <w:rPr>
          <w:rFonts w:hint="cs"/>
          <w:rtl/>
          <w:lang w:eastAsia="he-IL"/>
        </w:rPr>
        <w:t xml:space="preserve"> אני אומר באמת, </w:t>
      </w:r>
      <w:bookmarkStart w:id="227" w:name="_ETM_Q1_379385"/>
      <w:bookmarkEnd w:id="227"/>
      <w:r>
        <w:rPr>
          <w:rFonts w:hint="cs"/>
          <w:rtl/>
          <w:lang w:eastAsia="he-IL"/>
        </w:rPr>
        <w:t xml:space="preserve">זה תענוג. </w:t>
      </w:r>
    </w:p>
    <w:p w:rsidR="004E33BA" w:rsidRDefault="004E33BA" w:rsidP="004E33BA">
      <w:pPr>
        <w:rPr>
          <w:rtl/>
          <w:lang w:eastAsia="he-IL"/>
        </w:rPr>
      </w:pPr>
      <w:bookmarkStart w:id="228" w:name="_ETM_Q1_382393"/>
      <w:bookmarkStart w:id="229" w:name="_ETM_Q1_382453"/>
      <w:bookmarkStart w:id="230" w:name="_ETM_Q1_383193"/>
      <w:bookmarkEnd w:id="228"/>
      <w:bookmarkEnd w:id="229"/>
      <w:bookmarkEnd w:id="230"/>
    </w:p>
    <w:p w:rsidR="004E33BA" w:rsidRDefault="004E33BA" w:rsidP="004E33BA">
      <w:pPr>
        <w:pStyle w:val="a4"/>
        <w:keepNext/>
        <w:rPr>
          <w:rtl/>
        </w:rPr>
      </w:pPr>
      <w:bookmarkStart w:id="231" w:name="ET_speaker_6044_31"/>
      <w:r w:rsidRPr="004E33BA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 xml:space="preserve"> (ש"ס):</w:t>
      </w:r>
      <w:r w:rsidRPr="004E33BA">
        <w:rPr>
          <w:rStyle w:val="TagStyle"/>
          <w:rtl/>
        </w:rPr>
        <w:t xml:space="preserve"> &lt;&lt; דובר &gt;&gt;</w:t>
      </w:r>
      <w:r w:rsidR="00E134BE">
        <w:rPr>
          <w:rtl/>
        </w:rPr>
        <w:t xml:space="preserve"> </w:t>
      </w:r>
      <w:r>
        <w:rPr>
          <w:rtl/>
        </w:rPr>
        <w:t xml:space="preserve"> </w:t>
      </w:r>
      <w:bookmarkEnd w:id="231"/>
    </w:p>
    <w:p w:rsidR="004E33BA" w:rsidRDefault="004E33BA" w:rsidP="004E33BA">
      <w:pPr>
        <w:pStyle w:val="KeepWithNext"/>
        <w:rPr>
          <w:rtl/>
          <w:lang w:eastAsia="he-IL"/>
        </w:rPr>
      </w:pPr>
    </w:p>
    <w:p w:rsidR="004E33BA" w:rsidRDefault="004E33BA" w:rsidP="007A57AA">
      <w:pPr>
        <w:rPr>
          <w:rtl/>
          <w:lang w:eastAsia="he-IL"/>
        </w:rPr>
      </w:pPr>
      <w:bookmarkStart w:id="232" w:name="_ETM_Q1_383502"/>
      <w:bookmarkStart w:id="233" w:name="_ETM_Q1_383519"/>
      <w:bookmarkEnd w:id="232"/>
      <w:bookmarkEnd w:id="233"/>
      <w:r>
        <w:rPr>
          <w:rFonts w:hint="cs"/>
          <w:rtl/>
          <w:lang w:eastAsia="he-IL"/>
        </w:rPr>
        <w:t xml:space="preserve">אי אפשר לקחת למיכל קודם כל בחלק </w:t>
      </w:r>
      <w:bookmarkStart w:id="234" w:name="_ETM_Q1_387033"/>
      <w:bookmarkEnd w:id="234"/>
      <w:r>
        <w:rPr>
          <w:rFonts w:hint="cs"/>
          <w:rtl/>
          <w:lang w:eastAsia="he-IL"/>
        </w:rPr>
        <w:t>הזה את מה שהיא עשתה. מיכל, שנשארה ומסיר</w:t>
      </w:r>
      <w:r w:rsidR="007A57A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ת </w:t>
      </w:r>
      <w:bookmarkStart w:id="235" w:name="_ETM_Q1_392627"/>
      <w:bookmarkEnd w:id="235"/>
      <w:r>
        <w:rPr>
          <w:rFonts w:hint="cs"/>
          <w:rtl/>
          <w:lang w:eastAsia="he-IL"/>
        </w:rPr>
        <w:t xml:space="preserve">הנפש. </w:t>
      </w:r>
      <w:r w:rsidR="007A57AA">
        <w:rPr>
          <w:rFonts w:hint="cs"/>
          <w:rtl/>
          <w:lang w:eastAsia="he-IL"/>
        </w:rPr>
        <w:t xml:space="preserve">אני אומר, </w:t>
      </w:r>
      <w:r>
        <w:rPr>
          <w:rFonts w:hint="cs"/>
          <w:rtl/>
          <w:lang w:eastAsia="he-IL"/>
        </w:rPr>
        <w:t>עידית, שהיא מלווה ימים על גבי</w:t>
      </w:r>
      <w:bookmarkStart w:id="236" w:name="_ETM_Q1_395137"/>
      <w:bookmarkEnd w:id="236"/>
      <w:r>
        <w:rPr>
          <w:rFonts w:hint="cs"/>
          <w:rtl/>
          <w:lang w:eastAsia="he-IL"/>
        </w:rPr>
        <w:t xml:space="preserve"> ימים את הנושא כי הוא קרוב לליבה וראינו את השותפות, </w:t>
      </w:r>
      <w:bookmarkStart w:id="237" w:name="_ETM_Q1_398496"/>
      <w:bookmarkEnd w:id="237"/>
      <w:r>
        <w:rPr>
          <w:rFonts w:hint="cs"/>
          <w:rtl/>
          <w:lang w:eastAsia="he-IL"/>
        </w:rPr>
        <w:t>ואני אפילו הרגשתי את אובר הנתינה שהיא נתנה למנהלי</w:t>
      </w:r>
      <w:bookmarkStart w:id="238" w:name="_ETM_Q1_402239"/>
      <w:bookmarkEnd w:id="238"/>
      <w:r>
        <w:rPr>
          <w:rFonts w:hint="cs"/>
          <w:rtl/>
          <w:lang w:eastAsia="he-IL"/>
        </w:rPr>
        <w:t xml:space="preserve"> בתי החולים ולקופות החולים לדבר ולהתבטא, וכולם הוציאו את שלהם.</w:t>
      </w:r>
      <w:bookmarkStart w:id="239" w:name="_ETM_Q1_406758"/>
      <w:bookmarkEnd w:id="239"/>
      <w:r>
        <w:rPr>
          <w:rFonts w:hint="cs"/>
          <w:rtl/>
          <w:lang w:eastAsia="he-IL"/>
        </w:rPr>
        <w:t xml:space="preserve"> ללא ספק זה אחד הנושאים, עם כל הכבוד </w:t>
      </w:r>
      <w:bookmarkStart w:id="240" w:name="_ETM_Q1_409383"/>
      <w:bookmarkEnd w:id="240"/>
      <w:r>
        <w:rPr>
          <w:rFonts w:hint="cs"/>
          <w:rtl/>
          <w:lang w:eastAsia="he-IL"/>
        </w:rPr>
        <w:t xml:space="preserve">לאגרת גודש בסוף צריך לתת כסף לקופה וחד פעמי צריך </w:t>
      </w:r>
      <w:bookmarkStart w:id="241" w:name="_ETM_Q1_413265"/>
      <w:bookmarkEnd w:id="241"/>
      <w:r>
        <w:rPr>
          <w:rFonts w:hint="cs"/>
          <w:rtl/>
          <w:lang w:eastAsia="he-IL"/>
        </w:rPr>
        <w:t>להכניס לקופה, פה מדובר בדברים שהם קר</w:t>
      </w:r>
      <w:r w:rsidR="007A57AA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ינליים, חיים </w:t>
      </w:r>
      <w:bookmarkStart w:id="242" w:name="_ETM_Q1_413903"/>
      <w:bookmarkEnd w:id="242"/>
      <w:r>
        <w:rPr>
          <w:rFonts w:hint="cs"/>
          <w:rtl/>
          <w:lang w:eastAsia="he-IL"/>
        </w:rPr>
        <w:t xml:space="preserve">ומוות. </w:t>
      </w:r>
      <w:bookmarkStart w:id="243" w:name="_ETM_Q1_417471"/>
      <w:bookmarkEnd w:id="243"/>
    </w:p>
    <w:p w:rsidR="004E33BA" w:rsidRDefault="004E33BA" w:rsidP="004E33BA">
      <w:pPr>
        <w:rPr>
          <w:rtl/>
          <w:lang w:eastAsia="he-IL"/>
        </w:rPr>
      </w:pPr>
      <w:bookmarkStart w:id="244" w:name="_ETM_Q1_417535"/>
      <w:bookmarkEnd w:id="244"/>
    </w:p>
    <w:p w:rsidR="004E33BA" w:rsidRDefault="004E33BA" w:rsidP="004E33BA">
      <w:pPr>
        <w:pStyle w:val="a4"/>
        <w:keepNext/>
        <w:rPr>
          <w:rtl/>
        </w:rPr>
      </w:pPr>
      <w:bookmarkStart w:id="245" w:name="ET_speaker_5794_32"/>
      <w:r w:rsidRPr="004E33BA">
        <w:rPr>
          <w:rStyle w:val="TagStyle"/>
          <w:rtl/>
        </w:rPr>
        <w:t xml:space="preserve"> &lt;&lt; דובר &gt;&gt; </w:t>
      </w:r>
      <w:r>
        <w:rPr>
          <w:rtl/>
        </w:rPr>
        <w:t xml:space="preserve">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 xml:space="preserve"> (ימינה):</w:t>
      </w:r>
      <w:r w:rsidRPr="004E33BA">
        <w:rPr>
          <w:rStyle w:val="TagStyle"/>
          <w:rtl/>
        </w:rPr>
        <w:t xml:space="preserve"> &lt;&lt; דובר &gt;&gt;</w:t>
      </w:r>
      <w:r w:rsidR="00E134BE">
        <w:rPr>
          <w:rtl/>
        </w:rPr>
        <w:t xml:space="preserve"> </w:t>
      </w:r>
      <w:r>
        <w:rPr>
          <w:rtl/>
        </w:rPr>
        <w:t xml:space="preserve"> </w:t>
      </w:r>
      <w:bookmarkEnd w:id="245"/>
    </w:p>
    <w:p w:rsidR="004E33BA" w:rsidRDefault="004E33BA" w:rsidP="004E33BA">
      <w:pPr>
        <w:pStyle w:val="KeepWithNext"/>
        <w:rPr>
          <w:rtl/>
          <w:lang w:eastAsia="he-IL"/>
        </w:rPr>
      </w:pPr>
    </w:p>
    <w:p w:rsidR="004E33BA" w:rsidRDefault="004E33BA" w:rsidP="004E33BA">
      <w:pPr>
        <w:rPr>
          <w:rtl/>
          <w:lang w:eastAsia="he-IL"/>
        </w:rPr>
      </w:pPr>
      <w:bookmarkStart w:id="246" w:name="_ETM_Q1_418938"/>
      <w:bookmarkStart w:id="247" w:name="_ETM_Q1_418961"/>
      <w:bookmarkEnd w:id="246"/>
      <w:bookmarkEnd w:id="247"/>
      <w:r>
        <w:rPr>
          <w:rFonts w:hint="cs"/>
          <w:rtl/>
          <w:lang w:eastAsia="he-IL"/>
        </w:rPr>
        <w:t>כל סעיף פה זה - - -</w:t>
      </w:r>
    </w:p>
    <w:p w:rsidR="004E33BA" w:rsidRDefault="004E33BA" w:rsidP="004E33BA">
      <w:pPr>
        <w:rPr>
          <w:rtl/>
          <w:lang w:eastAsia="he-IL"/>
        </w:rPr>
      </w:pPr>
      <w:bookmarkStart w:id="248" w:name="_ETM_Q1_419543"/>
      <w:bookmarkStart w:id="249" w:name="_ETM_Q1_419607"/>
      <w:bookmarkStart w:id="250" w:name="_ETM_Q1_420719"/>
      <w:bookmarkEnd w:id="248"/>
      <w:bookmarkEnd w:id="249"/>
      <w:bookmarkEnd w:id="250"/>
    </w:p>
    <w:p w:rsidR="004E33BA" w:rsidRDefault="004E33BA" w:rsidP="004E33BA">
      <w:pPr>
        <w:pStyle w:val="a4"/>
        <w:keepNext/>
        <w:rPr>
          <w:rtl/>
        </w:rPr>
      </w:pPr>
      <w:bookmarkStart w:id="251" w:name="ET_speaker_6150_33"/>
      <w:r w:rsidRPr="004E33BA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4E33BA">
        <w:rPr>
          <w:rStyle w:val="TagStyle"/>
          <w:rtl/>
        </w:rPr>
        <w:t xml:space="preserve"> &lt;&lt; דובר &gt;&gt;</w:t>
      </w:r>
      <w:r w:rsidR="00E134BE">
        <w:rPr>
          <w:rtl/>
        </w:rPr>
        <w:t xml:space="preserve"> </w:t>
      </w:r>
      <w:r>
        <w:rPr>
          <w:rtl/>
        </w:rPr>
        <w:t xml:space="preserve"> </w:t>
      </w:r>
      <w:bookmarkEnd w:id="251"/>
    </w:p>
    <w:p w:rsidR="004E33BA" w:rsidRDefault="004E33BA" w:rsidP="004E33BA">
      <w:pPr>
        <w:pStyle w:val="KeepWithNext"/>
        <w:rPr>
          <w:rtl/>
          <w:lang w:eastAsia="he-IL"/>
        </w:rPr>
      </w:pPr>
    </w:p>
    <w:p w:rsidR="004E33BA" w:rsidRDefault="004E33BA" w:rsidP="004E33BA">
      <w:pPr>
        <w:rPr>
          <w:rtl/>
          <w:lang w:eastAsia="he-IL"/>
        </w:rPr>
      </w:pPr>
      <w:bookmarkStart w:id="252" w:name="_ETM_Q1_421125"/>
      <w:bookmarkStart w:id="253" w:name="_ETM_Q1_421145"/>
      <w:bookmarkEnd w:id="252"/>
      <w:bookmarkEnd w:id="253"/>
      <w:r>
        <w:rPr>
          <w:rFonts w:hint="cs"/>
          <w:rtl/>
          <w:lang w:eastAsia="he-IL"/>
        </w:rPr>
        <w:t xml:space="preserve">ולכן </w:t>
      </w:r>
      <w:bookmarkStart w:id="254" w:name="_ETM_Q1_416501"/>
      <w:bookmarkEnd w:id="254"/>
      <w:r>
        <w:rPr>
          <w:rFonts w:hint="cs"/>
          <w:rtl/>
          <w:lang w:eastAsia="he-IL"/>
        </w:rPr>
        <w:t>מבחינתנו החוק הזה בכלל לא היה צריך להיות פה</w:t>
      </w:r>
      <w:bookmarkStart w:id="255" w:name="_ETM_Q1_419643"/>
      <w:bookmarkEnd w:id="255"/>
      <w:r>
        <w:rPr>
          <w:rFonts w:hint="cs"/>
          <w:rtl/>
          <w:lang w:eastAsia="he-IL"/>
        </w:rPr>
        <w:t xml:space="preserve"> בחוק ההסדרים. בהחלט לקיים דיון</w:t>
      </w:r>
      <w:r w:rsidR="007A57A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כמו שעידית עשתה</w:t>
      </w:r>
      <w:r w:rsidR="007A57A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</w:t>
      </w:r>
      <w:bookmarkStart w:id="256" w:name="_ETM_Q1_425883"/>
      <w:bookmarkEnd w:id="256"/>
      <w:r>
        <w:rPr>
          <w:rFonts w:hint="cs"/>
          <w:rtl/>
          <w:lang w:eastAsia="he-IL"/>
        </w:rPr>
        <w:t xml:space="preserve">מצריך חודש וגם זה לא מספיק, אלה דיונים עמוקים. </w:t>
      </w:r>
    </w:p>
    <w:p w:rsidR="004E33BA" w:rsidRDefault="004E33BA" w:rsidP="004E33BA">
      <w:pPr>
        <w:rPr>
          <w:rtl/>
          <w:lang w:eastAsia="he-IL"/>
        </w:rPr>
      </w:pPr>
      <w:bookmarkStart w:id="257" w:name="_ETM_Q1_427035"/>
      <w:bookmarkStart w:id="258" w:name="_ETM_Q1_427098"/>
      <w:bookmarkEnd w:id="257"/>
      <w:bookmarkEnd w:id="258"/>
    </w:p>
    <w:p w:rsidR="004E33BA" w:rsidRDefault="004E33BA" w:rsidP="004E33BA">
      <w:pPr>
        <w:pStyle w:val="a4"/>
        <w:keepNext/>
        <w:rPr>
          <w:rtl/>
        </w:rPr>
      </w:pPr>
      <w:bookmarkStart w:id="259" w:name="ET_speaker_6044_34"/>
      <w:r w:rsidRPr="004E33BA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 xml:space="preserve"> (ש"ס):</w:t>
      </w:r>
      <w:r w:rsidRPr="004E33BA">
        <w:rPr>
          <w:rStyle w:val="TagStyle"/>
          <w:rtl/>
        </w:rPr>
        <w:t xml:space="preserve"> &lt;&lt; דובר &gt;&gt;</w:t>
      </w:r>
      <w:r w:rsidR="00E134BE">
        <w:rPr>
          <w:rtl/>
        </w:rPr>
        <w:t xml:space="preserve"> </w:t>
      </w:r>
      <w:r>
        <w:rPr>
          <w:rtl/>
        </w:rPr>
        <w:t xml:space="preserve"> </w:t>
      </w:r>
      <w:bookmarkEnd w:id="259"/>
    </w:p>
    <w:p w:rsidR="004E33BA" w:rsidRDefault="004E33BA" w:rsidP="004E33BA">
      <w:pPr>
        <w:pStyle w:val="KeepWithNext"/>
        <w:rPr>
          <w:rtl/>
          <w:lang w:eastAsia="he-IL"/>
        </w:rPr>
      </w:pPr>
    </w:p>
    <w:p w:rsidR="004E33BA" w:rsidRDefault="004E33BA" w:rsidP="004E33BA">
      <w:pPr>
        <w:rPr>
          <w:rtl/>
          <w:lang w:eastAsia="he-IL"/>
        </w:rPr>
      </w:pPr>
      <w:bookmarkStart w:id="260" w:name="_ETM_Q1_429378"/>
      <w:bookmarkStart w:id="261" w:name="_ETM_Q1_429400"/>
      <w:bookmarkEnd w:id="260"/>
      <w:bookmarkEnd w:id="261"/>
      <w:r>
        <w:rPr>
          <w:rFonts w:hint="cs"/>
          <w:rtl/>
          <w:lang w:eastAsia="he-IL"/>
        </w:rPr>
        <w:t xml:space="preserve">עדיין </w:t>
      </w:r>
      <w:bookmarkStart w:id="262" w:name="_ETM_Q1_429971"/>
      <w:bookmarkEnd w:id="262"/>
      <w:r>
        <w:rPr>
          <w:rFonts w:hint="cs"/>
          <w:rtl/>
          <w:lang w:eastAsia="he-IL"/>
        </w:rPr>
        <w:t xml:space="preserve">הרגשנו חוסרים. </w:t>
      </w:r>
      <w:bookmarkStart w:id="263" w:name="_ETM_Q1_431127"/>
      <w:bookmarkEnd w:id="263"/>
    </w:p>
    <w:p w:rsidR="004E33BA" w:rsidRDefault="004E33BA" w:rsidP="004E33BA">
      <w:pPr>
        <w:rPr>
          <w:rtl/>
          <w:lang w:eastAsia="he-IL"/>
        </w:rPr>
      </w:pPr>
      <w:bookmarkStart w:id="264" w:name="_ETM_Q1_431184"/>
      <w:bookmarkEnd w:id="264"/>
    </w:p>
    <w:p w:rsidR="004E33BA" w:rsidRDefault="004E33BA" w:rsidP="004E33BA">
      <w:pPr>
        <w:pStyle w:val="a4"/>
        <w:keepNext/>
        <w:rPr>
          <w:rtl/>
        </w:rPr>
      </w:pPr>
      <w:bookmarkStart w:id="265" w:name="ET_speaker_6150_35"/>
      <w:r w:rsidRPr="004E33BA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מיכל וולדיגר (הציונות הדתית):</w:t>
      </w:r>
      <w:r w:rsidRPr="004E33BA">
        <w:rPr>
          <w:rStyle w:val="TagStyle"/>
          <w:rtl/>
        </w:rPr>
        <w:t xml:space="preserve"> &lt;&lt; דובר &gt;&gt;</w:t>
      </w:r>
      <w:r w:rsidR="00E134BE">
        <w:rPr>
          <w:rtl/>
        </w:rPr>
        <w:t xml:space="preserve"> </w:t>
      </w:r>
      <w:r>
        <w:rPr>
          <w:rtl/>
        </w:rPr>
        <w:t xml:space="preserve"> </w:t>
      </w:r>
      <w:bookmarkEnd w:id="265"/>
    </w:p>
    <w:p w:rsidR="004E33BA" w:rsidRDefault="004E33BA" w:rsidP="004E33BA">
      <w:pPr>
        <w:pStyle w:val="KeepWithNext"/>
        <w:rPr>
          <w:rtl/>
          <w:lang w:eastAsia="he-IL"/>
        </w:rPr>
      </w:pPr>
    </w:p>
    <w:p w:rsidR="004E33BA" w:rsidRDefault="004E33BA" w:rsidP="004E33BA">
      <w:pPr>
        <w:rPr>
          <w:rtl/>
          <w:lang w:eastAsia="he-IL"/>
        </w:rPr>
      </w:pPr>
      <w:bookmarkStart w:id="266" w:name="_ETM_Q1_433275"/>
      <w:bookmarkStart w:id="267" w:name="_ETM_Q1_433297"/>
      <w:bookmarkEnd w:id="266"/>
      <w:bookmarkEnd w:id="267"/>
      <w:r>
        <w:rPr>
          <w:rFonts w:hint="cs"/>
          <w:rtl/>
          <w:lang w:eastAsia="he-IL"/>
        </w:rPr>
        <w:t xml:space="preserve">כל סעיף פה מצריך באמת ירידה - - </w:t>
      </w:r>
      <w:bookmarkStart w:id="268" w:name="_ETM_Q1_432243"/>
      <w:bookmarkEnd w:id="268"/>
      <w:r>
        <w:rPr>
          <w:rFonts w:hint="cs"/>
          <w:rtl/>
          <w:lang w:eastAsia="he-IL"/>
        </w:rPr>
        <w:t>-</w:t>
      </w:r>
    </w:p>
    <w:p w:rsidR="004E33BA" w:rsidRDefault="004E33BA" w:rsidP="004E33BA">
      <w:pPr>
        <w:rPr>
          <w:rtl/>
          <w:lang w:eastAsia="he-IL"/>
        </w:rPr>
      </w:pPr>
      <w:bookmarkStart w:id="269" w:name="_ETM_Q1_432515"/>
      <w:bookmarkStart w:id="270" w:name="_ETM_Q1_432579"/>
      <w:bookmarkEnd w:id="269"/>
      <w:bookmarkEnd w:id="270"/>
    </w:p>
    <w:p w:rsidR="004E33BA" w:rsidRDefault="004E33BA" w:rsidP="004E33BA">
      <w:pPr>
        <w:pStyle w:val="a4"/>
        <w:keepNext/>
        <w:rPr>
          <w:rtl/>
        </w:rPr>
      </w:pPr>
      <w:bookmarkStart w:id="271" w:name="ET_speaker_6044_36"/>
      <w:r w:rsidRPr="004E33BA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 xml:space="preserve"> (ש"ס):</w:t>
      </w:r>
      <w:r w:rsidRPr="004E33BA">
        <w:rPr>
          <w:rStyle w:val="TagStyle"/>
          <w:rtl/>
        </w:rPr>
        <w:t xml:space="preserve"> &lt;&lt; דובר &gt;&gt;</w:t>
      </w:r>
      <w:r w:rsidR="00E134BE">
        <w:rPr>
          <w:rtl/>
        </w:rPr>
        <w:t xml:space="preserve"> </w:t>
      </w:r>
      <w:r>
        <w:rPr>
          <w:rtl/>
        </w:rPr>
        <w:t xml:space="preserve"> </w:t>
      </w:r>
      <w:bookmarkEnd w:id="271"/>
    </w:p>
    <w:p w:rsidR="004E33BA" w:rsidRDefault="004E33BA" w:rsidP="004E33BA">
      <w:pPr>
        <w:pStyle w:val="KeepWithNext"/>
        <w:rPr>
          <w:rtl/>
          <w:lang w:eastAsia="he-IL"/>
        </w:rPr>
      </w:pPr>
    </w:p>
    <w:p w:rsidR="004E33BA" w:rsidRDefault="004E33BA" w:rsidP="004E33BA">
      <w:pPr>
        <w:rPr>
          <w:rtl/>
          <w:lang w:eastAsia="he-IL"/>
        </w:rPr>
      </w:pPr>
      <w:bookmarkStart w:id="272" w:name="_ETM_Q1_435434"/>
      <w:bookmarkStart w:id="273" w:name="_ETM_Q1_435454"/>
      <w:bookmarkEnd w:id="272"/>
      <w:bookmarkEnd w:id="273"/>
      <w:r>
        <w:rPr>
          <w:rFonts w:hint="cs"/>
          <w:rtl/>
          <w:lang w:eastAsia="he-IL"/>
        </w:rPr>
        <w:t xml:space="preserve">החוק לא מבושל מספיק. </w:t>
      </w:r>
    </w:p>
    <w:p w:rsidR="004E33BA" w:rsidRDefault="004E33BA" w:rsidP="004E33BA">
      <w:pPr>
        <w:rPr>
          <w:rtl/>
          <w:lang w:eastAsia="he-IL"/>
        </w:rPr>
      </w:pPr>
      <w:bookmarkStart w:id="274" w:name="_ETM_Q1_433281"/>
      <w:bookmarkStart w:id="275" w:name="_ETM_Q1_433346"/>
      <w:bookmarkEnd w:id="274"/>
      <w:bookmarkEnd w:id="275"/>
    </w:p>
    <w:p w:rsidR="004E33BA" w:rsidRDefault="004E33BA" w:rsidP="004E33BA">
      <w:pPr>
        <w:pStyle w:val="a4"/>
        <w:keepNext/>
        <w:rPr>
          <w:rtl/>
        </w:rPr>
      </w:pPr>
      <w:bookmarkStart w:id="276" w:name="ET_speaker_נעה_בן_שבת_37"/>
      <w:r w:rsidRPr="004E33BA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4E33BA">
        <w:rPr>
          <w:rStyle w:val="TagStyle"/>
          <w:rtl/>
        </w:rPr>
        <w:t xml:space="preserve"> &lt;&lt; דובר &gt;&gt;</w:t>
      </w:r>
      <w:r w:rsidR="00E134BE">
        <w:rPr>
          <w:rtl/>
        </w:rPr>
        <w:t xml:space="preserve"> </w:t>
      </w:r>
      <w:r>
        <w:rPr>
          <w:rtl/>
        </w:rPr>
        <w:t xml:space="preserve"> </w:t>
      </w:r>
      <w:bookmarkEnd w:id="276"/>
    </w:p>
    <w:p w:rsidR="004E33BA" w:rsidRDefault="004E33BA" w:rsidP="004E33BA">
      <w:pPr>
        <w:pStyle w:val="KeepWithNext"/>
        <w:rPr>
          <w:rtl/>
          <w:lang w:eastAsia="he-IL"/>
        </w:rPr>
      </w:pPr>
    </w:p>
    <w:p w:rsidR="004E33BA" w:rsidRDefault="004E33BA" w:rsidP="004E33BA">
      <w:pPr>
        <w:rPr>
          <w:rtl/>
          <w:lang w:eastAsia="he-IL"/>
        </w:rPr>
      </w:pPr>
      <w:bookmarkStart w:id="277" w:name="_ETM_Q1_434533"/>
      <w:bookmarkStart w:id="278" w:name="_ETM_Q1_434552"/>
      <w:bookmarkEnd w:id="277"/>
      <w:bookmarkEnd w:id="278"/>
      <w:r>
        <w:rPr>
          <w:rFonts w:hint="cs"/>
          <w:rtl/>
          <w:lang w:eastAsia="he-IL"/>
        </w:rPr>
        <w:t xml:space="preserve">זה לא המבחן לנושא חדש. </w:t>
      </w:r>
    </w:p>
    <w:p w:rsidR="004E33BA" w:rsidRDefault="004E33BA" w:rsidP="004E33BA">
      <w:pPr>
        <w:rPr>
          <w:rtl/>
          <w:lang w:eastAsia="he-IL"/>
        </w:rPr>
      </w:pPr>
      <w:bookmarkStart w:id="279" w:name="_ETM_Q1_439769"/>
      <w:bookmarkStart w:id="280" w:name="_ETM_Q1_439824"/>
      <w:bookmarkEnd w:id="279"/>
      <w:bookmarkEnd w:id="280"/>
    </w:p>
    <w:p w:rsidR="004E33BA" w:rsidRDefault="004E33BA" w:rsidP="004E33BA">
      <w:pPr>
        <w:pStyle w:val="a4"/>
        <w:keepNext/>
        <w:rPr>
          <w:rtl/>
        </w:rPr>
      </w:pPr>
      <w:bookmarkStart w:id="281" w:name="ET_speaker_6150_38"/>
      <w:r w:rsidRPr="004E33BA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4E33BA">
        <w:rPr>
          <w:rStyle w:val="TagStyle"/>
          <w:rtl/>
        </w:rPr>
        <w:t xml:space="preserve"> &lt;&lt; דובר &gt;&gt;</w:t>
      </w:r>
      <w:r w:rsidR="00E134BE">
        <w:rPr>
          <w:rtl/>
        </w:rPr>
        <w:t xml:space="preserve"> </w:t>
      </w:r>
      <w:r>
        <w:rPr>
          <w:rtl/>
        </w:rPr>
        <w:t xml:space="preserve"> </w:t>
      </w:r>
      <w:bookmarkEnd w:id="281"/>
    </w:p>
    <w:p w:rsidR="004E33BA" w:rsidRDefault="004E33BA" w:rsidP="004E33BA">
      <w:pPr>
        <w:pStyle w:val="KeepWithNext"/>
        <w:rPr>
          <w:rtl/>
          <w:lang w:eastAsia="he-IL"/>
        </w:rPr>
      </w:pPr>
    </w:p>
    <w:p w:rsidR="004E33BA" w:rsidRDefault="004E33BA" w:rsidP="004E33BA">
      <w:pPr>
        <w:rPr>
          <w:rtl/>
          <w:lang w:eastAsia="he-IL"/>
        </w:rPr>
      </w:pPr>
      <w:bookmarkStart w:id="282" w:name="_ETM_Q1_437319"/>
      <w:bookmarkStart w:id="283" w:name="_ETM_Q1_437339"/>
      <w:bookmarkEnd w:id="282"/>
      <w:bookmarkEnd w:id="283"/>
      <w:r>
        <w:rPr>
          <w:rFonts w:hint="cs"/>
          <w:rtl/>
          <w:lang w:eastAsia="he-IL"/>
        </w:rPr>
        <w:t xml:space="preserve">לא, </w:t>
      </w:r>
      <w:bookmarkStart w:id="284" w:name="_ETM_Q1_437691"/>
      <w:bookmarkEnd w:id="284"/>
      <w:r>
        <w:rPr>
          <w:rFonts w:hint="cs"/>
          <w:rtl/>
          <w:lang w:eastAsia="he-IL"/>
        </w:rPr>
        <w:t xml:space="preserve">בסדר, זה נאמר מחוץ לפרוטוקול. </w:t>
      </w:r>
    </w:p>
    <w:p w:rsidR="004E33BA" w:rsidRDefault="004E33BA" w:rsidP="004E33BA">
      <w:pPr>
        <w:rPr>
          <w:rtl/>
          <w:lang w:eastAsia="he-IL"/>
        </w:rPr>
      </w:pPr>
      <w:bookmarkStart w:id="285" w:name="_ETM_Q1_440365"/>
      <w:bookmarkStart w:id="286" w:name="_ETM_Q1_440425"/>
      <w:bookmarkEnd w:id="285"/>
      <w:bookmarkEnd w:id="286"/>
    </w:p>
    <w:p w:rsidR="004E33BA" w:rsidRDefault="004E33BA" w:rsidP="004E33BA">
      <w:pPr>
        <w:pStyle w:val="af6"/>
        <w:keepNext/>
        <w:rPr>
          <w:rtl/>
        </w:rPr>
      </w:pPr>
      <w:bookmarkStart w:id="287" w:name="ET_yor_6145_39"/>
      <w:r w:rsidRPr="004E33BA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4E33BA">
        <w:rPr>
          <w:rStyle w:val="TagStyle"/>
          <w:rtl/>
        </w:rPr>
        <w:t xml:space="preserve"> &lt;&lt; יור &gt;&gt;</w:t>
      </w:r>
      <w:r w:rsidR="00E134BE">
        <w:rPr>
          <w:rtl/>
        </w:rPr>
        <w:t xml:space="preserve"> </w:t>
      </w:r>
      <w:r>
        <w:rPr>
          <w:rtl/>
        </w:rPr>
        <w:t xml:space="preserve"> </w:t>
      </w:r>
      <w:bookmarkEnd w:id="287"/>
    </w:p>
    <w:p w:rsidR="004E33BA" w:rsidRDefault="004E33BA" w:rsidP="004E33BA">
      <w:pPr>
        <w:pStyle w:val="KeepWithNext"/>
        <w:rPr>
          <w:rtl/>
          <w:lang w:eastAsia="he-IL"/>
        </w:rPr>
      </w:pPr>
    </w:p>
    <w:p w:rsidR="004E33BA" w:rsidRDefault="004E33BA" w:rsidP="004E33BA">
      <w:pPr>
        <w:rPr>
          <w:rtl/>
          <w:lang w:eastAsia="he-IL"/>
        </w:rPr>
      </w:pPr>
      <w:bookmarkStart w:id="288" w:name="_ETM_Q1_441317"/>
      <w:bookmarkStart w:id="289" w:name="_ETM_Q1_441337"/>
      <w:bookmarkEnd w:id="288"/>
      <w:bookmarkEnd w:id="289"/>
      <w:r>
        <w:rPr>
          <w:rFonts w:hint="cs"/>
          <w:rtl/>
          <w:lang w:eastAsia="he-IL"/>
        </w:rPr>
        <w:t xml:space="preserve">אלה היו הערות </w:t>
      </w:r>
      <w:bookmarkStart w:id="290" w:name="_ETM_Q1_442869"/>
      <w:bookmarkEnd w:id="290"/>
      <w:r w:rsidR="007A57AA">
        <w:rPr>
          <w:rFonts w:hint="cs"/>
          <w:rtl/>
          <w:lang w:eastAsia="he-IL"/>
        </w:rPr>
        <w:t xml:space="preserve">כלליות, </w:t>
      </w:r>
      <w:r>
        <w:rPr>
          <w:rFonts w:hint="cs"/>
          <w:rtl/>
          <w:lang w:eastAsia="he-IL"/>
        </w:rPr>
        <w:t xml:space="preserve">חרגנו קצת מנושא הדיון. </w:t>
      </w:r>
    </w:p>
    <w:p w:rsidR="004E33BA" w:rsidRDefault="004E33BA" w:rsidP="004E33BA">
      <w:pPr>
        <w:rPr>
          <w:rtl/>
          <w:lang w:eastAsia="he-IL"/>
        </w:rPr>
      </w:pPr>
      <w:bookmarkStart w:id="291" w:name="_ETM_Q1_441601"/>
      <w:bookmarkStart w:id="292" w:name="_ETM_Q1_441658"/>
      <w:bookmarkStart w:id="293" w:name="_ETM_Q1_442841"/>
      <w:bookmarkEnd w:id="291"/>
      <w:bookmarkEnd w:id="292"/>
      <w:bookmarkEnd w:id="293"/>
    </w:p>
    <w:p w:rsidR="004E33BA" w:rsidRDefault="004E33BA" w:rsidP="004E33BA">
      <w:pPr>
        <w:pStyle w:val="a4"/>
        <w:keepNext/>
        <w:rPr>
          <w:rtl/>
        </w:rPr>
      </w:pPr>
      <w:bookmarkStart w:id="294" w:name="ET_speaker_6150_40"/>
      <w:r w:rsidRPr="004E33BA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4E33BA">
        <w:rPr>
          <w:rStyle w:val="TagStyle"/>
          <w:rtl/>
        </w:rPr>
        <w:t xml:space="preserve"> &lt;&lt; דובר &gt;&gt;</w:t>
      </w:r>
      <w:r w:rsidR="00E134BE">
        <w:rPr>
          <w:rtl/>
        </w:rPr>
        <w:t xml:space="preserve"> </w:t>
      </w:r>
      <w:r>
        <w:rPr>
          <w:rtl/>
        </w:rPr>
        <w:t xml:space="preserve"> </w:t>
      </w:r>
      <w:bookmarkEnd w:id="294"/>
    </w:p>
    <w:p w:rsidR="004E33BA" w:rsidRDefault="004E33BA" w:rsidP="004E33BA">
      <w:pPr>
        <w:pStyle w:val="KeepWithNext"/>
        <w:rPr>
          <w:rtl/>
          <w:lang w:eastAsia="he-IL"/>
        </w:rPr>
      </w:pPr>
    </w:p>
    <w:p w:rsidR="004E33BA" w:rsidRPr="004E33BA" w:rsidRDefault="004E33BA" w:rsidP="004E33BA">
      <w:pPr>
        <w:rPr>
          <w:rtl/>
          <w:lang w:eastAsia="he-IL"/>
        </w:rPr>
      </w:pPr>
      <w:bookmarkStart w:id="295" w:name="_ETM_Q1_443263"/>
      <w:bookmarkStart w:id="296" w:name="_ETM_Q1_443282"/>
      <w:bookmarkEnd w:id="295"/>
      <w:bookmarkEnd w:id="296"/>
      <w:r>
        <w:rPr>
          <w:rFonts w:hint="cs"/>
          <w:rtl/>
          <w:lang w:eastAsia="he-IL"/>
        </w:rPr>
        <w:t xml:space="preserve">לגמרי. </w:t>
      </w:r>
    </w:p>
    <w:p w:rsidR="004E33BA" w:rsidRDefault="004E33BA" w:rsidP="004E33BA">
      <w:pPr>
        <w:rPr>
          <w:rtl/>
          <w:lang w:eastAsia="he-IL"/>
        </w:rPr>
      </w:pPr>
      <w:bookmarkStart w:id="297" w:name="_ETM_Q1_376420"/>
      <w:bookmarkStart w:id="298" w:name="_ETM_Q1_377181"/>
      <w:bookmarkEnd w:id="297"/>
      <w:bookmarkEnd w:id="298"/>
    </w:p>
    <w:p w:rsidR="004E33BA" w:rsidRDefault="004E33BA" w:rsidP="004E33BA">
      <w:pPr>
        <w:pStyle w:val="a4"/>
        <w:keepNext/>
        <w:rPr>
          <w:rtl/>
        </w:rPr>
      </w:pPr>
      <w:bookmarkStart w:id="299" w:name="ET_speaker_5794_30"/>
      <w:r w:rsidRPr="004E33BA">
        <w:rPr>
          <w:rStyle w:val="TagStyle"/>
          <w:rtl/>
        </w:rPr>
        <w:t xml:space="preserve"> &lt;&lt; דובר &gt;&gt; </w:t>
      </w:r>
      <w:r>
        <w:rPr>
          <w:rtl/>
        </w:rPr>
        <w:t xml:space="preserve">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 xml:space="preserve"> (ימינה):</w:t>
      </w:r>
      <w:r w:rsidRPr="004E33BA">
        <w:rPr>
          <w:rStyle w:val="TagStyle"/>
          <w:rtl/>
        </w:rPr>
        <w:t xml:space="preserve"> &lt;&lt; דובר &gt;&gt;</w:t>
      </w:r>
      <w:r w:rsidR="00E134BE">
        <w:rPr>
          <w:rtl/>
        </w:rPr>
        <w:t xml:space="preserve"> </w:t>
      </w:r>
      <w:r>
        <w:rPr>
          <w:rtl/>
        </w:rPr>
        <w:t xml:space="preserve"> </w:t>
      </w:r>
      <w:bookmarkEnd w:id="299"/>
    </w:p>
    <w:p w:rsidR="004E33BA" w:rsidRDefault="004E33BA" w:rsidP="004E33BA">
      <w:pPr>
        <w:pStyle w:val="KeepWithNext"/>
        <w:rPr>
          <w:rtl/>
          <w:lang w:eastAsia="he-IL"/>
        </w:rPr>
      </w:pPr>
    </w:p>
    <w:p w:rsidR="004E33BA" w:rsidRDefault="004E33BA" w:rsidP="004E33BA">
      <w:pPr>
        <w:rPr>
          <w:rtl/>
          <w:lang w:eastAsia="he-IL"/>
        </w:rPr>
      </w:pPr>
      <w:bookmarkStart w:id="300" w:name="_ETM_Q1_377500"/>
      <w:bookmarkStart w:id="301" w:name="_ETM_Q1_377521"/>
      <w:bookmarkEnd w:id="300"/>
      <w:bookmarkEnd w:id="301"/>
      <w:r>
        <w:rPr>
          <w:rFonts w:hint="cs"/>
          <w:rtl/>
          <w:lang w:eastAsia="he-IL"/>
        </w:rPr>
        <w:t xml:space="preserve">נראה לי שגפני היה </w:t>
      </w:r>
      <w:bookmarkStart w:id="302" w:name="_ETM_Q1_445153"/>
      <w:bookmarkEnd w:id="302"/>
      <w:r>
        <w:rPr>
          <w:rFonts w:hint="cs"/>
          <w:rtl/>
          <w:lang w:eastAsia="he-IL"/>
        </w:rPr>
        <w:t xml:space="preserve">באמת שמח להעביר את זה בשלוש-ארבע שעות, כמו שהיה </w:t>
      </w:r>
      <w:bookmarkStart w:id="303" w:name="_ETM_Q1_445839"/>
      <w:bookmarkEnd w:id="303"/>
      <w:r>
        <w:rPr>
          <w:rFonts w:hint="cs"/>
          <w:rtl/>
          <w:lang w:eastAsia="he-IL"/>
        </w:rPr>
        <w:t>בימיו.</w:t>
      </w:r>
      <w:bookmarkStart w:id="304" w:name="_ETM_Q1_449743"/>
      <w:bookmarkEnd w:id="304"/>
    </w:p>
    <w:p w:rsidR="004E33BA" w:rsidRDefault="004E33BA" w:rsidP="004E33BA">
      <w:pPr>
        <w:rPr>
          <w:rtl/>
          <w:lang w:eastAsia="he-IL"/>
        </w:rPr>
      </w:pPr>
      <w:bookmarkStart w:id="305" w:name="_ETM_Q1_449805"/>
      <w:bookmarkEnd w:id="305"/>
    </w:p>
    <w:p w:rsidR="004E33BA" w:rsidRDefault="004E33BA" w:rsidP="004E33BA">
      <w:pPr>
        <w:pStyle w:val="a4"/>
        <w:keepNext/>
        <w:rPr>
          <w:rtl/>
        </w:rPr>
      </w:pPr>
      <w:bookmarkStart w:id="306" w:name="ET_speaker_6150_41"/>
      <w:r w:rsidRPr="004E33BA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4E33BA">
        <w:rPr>
          <w:rStyle w:val="TagStyle"/>
          <w:rtl/>
        </w:rPr>
        <w:t xml:space="preserve"> &lt;&lt; דובר &gt;&gt;</w:t>
      </w:r>
      <w:r w:rsidR="00E134BE">
        <w:rPr>
          <w:rtl/>
        </w:rPr>
        <w:t xml:space="preserve"> </w:t>
      </w:r>
      <w:r>
        <w:rPr>
          <w:rtl/>
        </w:rPr>
        <w:t xml:space="preserve"> </w:t>
      </w:r>
      <w:bookmarkEnd w:id="306"/>
    </w:p>
    <w:p w:rsidR="004E33BA" w:rsidRDefault="004E33BA" w:rsidP="004E33BA">
      <w:pPr>
        <w:pStyle w:val="KeepWithNext"/>
        <w:rPr>
          <w:rtl/>
          <w:lang w:eastAsia="he-IL"/>
        </w:rPr>
      </w:pPr>
    </w:p>
    <w:p w:rsidR="004E33BA" w:rsidRDefault="007A57AA" w:rsidP="004E33BA">
      <w:pPr>
        <w:rPr>
          <w:rtl/>
          <w:lang w:eastAsia="he-IL"/>
        </w:rPr>
      </w:pPr>
      <w:bookmarkStart w:id="307" w:name="_ETM_Q1_448439"/>
      <w:bookmarkStart w:id="308" w:name="_ETM_Q1_448459"/>
      <w:bookmarkEnd w:id="307"/>
      <w:bookmarkEnd w:id="308"/>
      <w:r>
        <w:rPr>
          <w:rFonts w:hint="cs"/>
          <w:rtl/>
          <w:lang w:eastAsia="he-IL"/>
        </w:rPr>
        <w:t>מאחר שהוא לא נמצא פה</w:t>
      </w:r>
      <w:r w:rsidR="004E33BA">
        <w:rPr>
          <w:rFonts w:hint="cs"/>
          <w:rtl/>
          <w:lang w:eastAsia="he-IL"/>
        </w:rPr>
        <w:t xml:space="preserve"> הוא לא יכול </w:t>
      </w:r>
      <w:bookmarkStart w:id="309" w:name="_ETM_Q1_450065"/>
      <w:bookmarkEnd w:id="309"/>
      <w:r w:rsidR="004E33BA">
        <w:rPr>
          <w:rFonts w:hint="cs"/>
          <w:rtl/>
          <w:lang w:eastAsia="he-IL"/>
        </w:rPr>
        <w:t xml:space="preserve">להגן על עצמו אז זה מיותר לגמרי. </w:t>
      </w:r>
      <w:bookmarkStart w:id="310" w:name="_ETM_Q1_451383"/>
      <w:bookmarkEnd w:id="310"/>
    </w:p>
    <w:p w:rsidR="004E33BA" w:rsidRDefault="004E33BA" w:rsidP="004E33BA">
      <w:pPr>
        <w:rPr>
          <w:rtl/>
          <w:lang w:eastAsia="he-IL"/>
        </w:rPr>
      </w:pPr>
      <w:bookmarkStart w:id="311" w:name="_ETM_Q1_451444"/>
      <w:bookmarkEnd w:id="311"/>
    </w:p>
    <w:p w:rsidR="004E33BA" w:rsidRDefault="004E33BA" w:rsidP="004E33BA">
      <w:pPr>
        <w:pStyle w:val="af6"/>
        <w:keepNext/>
        <w:rPr>
          <w:rtl/>
        </w:rPr>
      </w:pPr>
      <w:bookmarkStart w:id="312" w:name="ET_yor_6145_42"/>
      <w:r w:rsidRPr="004E33BA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4E33BA">
        <w:rPr>
          <w:rStyle w:val="TagStyle"/>
          <w:rtl/>
        </w:rPr>
        <w:t xml:space="preserve"> &lt;&lt; יור &gt;&gt;</w:t>
      </w:r>
      <w:r w:rsidR="00E134BE">
        <w:rPr>
          <w:rtl/>
        </w:rPr>
        <w:t xml:space="preserve"> </w:t>
      </w:r>
      <w:r>
        <w:rPr>
          <w:rtl/>
        </w:rPr>
        <w:t xml:space="preserve"> </w:t>
      </w:r>
      <w:bookmarkEnd w:id="312"/>
    </w:p>
    <w:p w:rsidR="004E33BA" w:rsidRDefault="004E33BA" w:rsidP="004E33BA">
      <w:pPr>
        <w:pStyle w:val="KeepWithNext"/>
        <w:rPr>
          <w:rtl/>
          <w:lang w:eastAsia="he-IL"/>
        </w:rPr>
      </w:pPr>
    </w:p>
    <w:p w:rsidR="004E33BA" w:rsidRDefault="004E33BA" w:rsidP="004E33BA">
      <w:pPr>
        <w:rPr>
          <w:rtl/>
          <w:lang w:eastAsia="he-IL"/>
        </w:rPr>
      </w:pPr>
      <w:bookmarkStart w:id="313" w:name="_ETM_Q1_452417"/>
      <w:bookmarkStart w:id="314" w:name="_ETM_Q1_452438"/>
      <w:bookmarkEnd w:id="313"/>
      <w:bookmarkEnd w:id="314"/>
      <w:r>
        <w:rPr>
          <w:rFonts w:hint="cs"/>
          <w:rtl/>
          <w:lang w:eastAsia="he-IL"/>
        </w:rPr>
        <w:t xml:space="preserve">לא שמעתי מה </w:t>
      </w:r>
      <w:bookmarkStart w:id="315" w:name="_ETM_Q1_453631"/>
      <w:bookmarkEnd w:id="315"/>
      <w:r>
        <w:rPr>
          <w:rFonts w:hint="cs"/>
          <w:rtl/>
          <w:lang w:eastAsia="he-IL"/>
        </w:rPr>
        <w:t xml:space="preserve">נאמר. </w:t>
      </w:r>
    </w:p>
    <w:p w:rsidR="004E33BA" w:rsidRDefault="004E33BA" w:rsidP="004E33BA">
      <w:pPr>
        <w:rPr>
          <w:rtl/>
          <w:lang w:eastAsia="he-IL"/>
        </w:rPr>
      </w:pPr>
    </w:p>
    <w:p w:rsidR="004E33BA" w:rsidRDefault="004E33BA" w:rsidP="004E33BA">
      <w:pPr>
        <w:pStyle w:val="a4"/>
        <w:keepNext/>
        <w:rPr>
          <w:rtl/>
        </w:rPr>
      </w:pPr>
      <w:bookmarkStart w:id="316" w:name="ET_speaker_5794_43"/>
      <w:r w:rsidRPr="004E33BA">
        <w:rPr>
          <w:rStyle w:val="TagStyle"/>
          <w:rtl/>
        </w:rPr>
        <w:t xml:space="preserve"> &lt;&lt; דובר &gt;&gt; </w:t>
      </w:r>
      <w:r>
        <w:rPr>
          <w:rtl/>
        </w:rPr>
        <w:t xml:space="preserve">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 xml:space="preserve"> (ימינה):</w:t>
      </w:r>
      <w:r w:rsidRPr="004E33BA">
        <w:rPr>
          <w:rStyle w:val="TagStyle"/>
          <w:rtl/>
        </w:rPr>
        <w:t xml:space="preserve"> &lt;&lt; דובר &gt;&gt;</w:t>
      </w:r>
      <w:r w:rsidR="00E134BE">
        <w:rPr>
          <w:rtl/>
        </w:rPr>
        <w:t xml:space="preserve"> </w:t>
      </w:r>
      <w:r>
        <w:rPr>
          <w:rtl/>
        </w:rPr>
        <w:t xml:space="preserve"> </w:t>
      </w:r>
      <w:bookmarkEnd w:id="316"/>
    </w:p>
    <w:p w:rsidR="004E33BA" w:rsidRDefault="004E33BA" w:rsidP="004E33BA">
      <w:pPr>
        <w:pStyle w:val="KeepWithNext"/>
        <w:rPr>
          <w:rtl/>
          <w:lang w:eastAsia="he-IL"/>
        </w:rPr>
      </w:pPr>
    </w:p>
    <w:p w:rsidR="004E33BA" w:rsidRDefault="004E33BA" w:rsidP="004E33BA">
      <w:pPr>
        <w:rPr>
          <w:rtl/>
          <w:lang w:eastAsia="he-IL"/>
        </w:rPr>
      </w:pPr>
      <w:bookmarkStart w:id="317" w:name="_ETM_Q1_453304"/>
      <w:bookmarkStart w:id="318" w:name="_ETM_Q1_453324"/>
      <w:bookmarkEnd w:id="317"/>
      <w:bookmarkEnd w:id="318"/>
      <w:r>
        <w:rPr>
          <w:rFonts w:hint="cs"/>
          <w:rtl/>
          <w:lang w:eastAsia="he-IL"/>
        </w:rPr>
        <w:t>לא, לא, הכול בסדר. זה עבר בצורה אחרת.</w:t>
      </w:r>
      <w:bookmarkStart w:id="319" w:name="_ETM_Q1_458727"/>
      <w:bookmarkEnd w:id="319"/>
    </w:p>
    <w:p w:rsidR="004E33BA" w:rsidRDefault="004E33BA" w:rsidP="004E33BA">
      <w:pPr>
        <w:rPr>
          <w:rtl/>
          <w:lang w:eastAsia="he-IL"/>
        </w:rPr>
      </w:pPr>
      <w:bookmarkStart w:id="320" w:name="_ETM_Q1_458787"/>
      <w:bookmarkStart w:id="321" w:name="_ETM_Q1_459689"/>
      <w:bookmarkEnd w:id="320"/>
      <w:bookmarkEnd w:id="321"/>
    </w:p>
    <w:p w:rsidR="004E33BA" w:rsidRDefault="004E33BA" w:rsidP="004E33BA">
      <w:pPr>
        <w:pStyle w:val="af6"/>
        <w:keepNext/>
        <w:rPr>
          <w:rtl/>
        </w:rPr>
      </w:pPr>
      <w:bookmarkStart w:id="322" w:name="ET_yor_6145_44"/>
      <w:r w:rsidRPr="004E33BA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4E33BA">
        <w:rPr>
          <w:rStyle w:val="TagStyle"/>
          <w:rtl/>
        </w:rPr>
        <w:t xml:space="preserve"> &lt;&lt; יור &gt;&gt;</w:t>
      </w:r>
      <w:r w:rsidR="00E134BE">
        <w:rPr>
          <w:rtl/>
        </w:rPr>
        <w:t xml:space="preserve"> </w:t>
      </w:r>
      <w:r>
        <w:rPr>
          <w:rtl/>
        </w:rPr>
        <w:t xml:space="preserve"> </w:t>
      </w:r>
      <w:bookmarkEnd w:id="322"/>
    </w:p>
    <w:p w:rsidR="004E33BA" w:rsidRDefault="004E33BA" w:rsidP="004E33BA">
      <w:pPr>
        <w:pStyle w:val="KeepWithNext"/>
        <w:rPr>
          <w:rtl/>
          <w:lang w:eastAsia="he-IL"/>
        </w:rPr>
      </w:pPr>
    </w:p>
    <w:p w:rsidR="004E33BA" w:rsidRDefault="004E33BA" w:rsidP="004E33BA">
      <w:pPr>
        <w:rPr>
          <w:rtl/>
          <w:lang w:eastAsia="he-IL"/>
        </w:rPr>
      </w:pPr>
      <w:bookmarkStart w:id="323" w:name="_ETM_Q1_459977"/>
      <w:bookmarkStart w:id="324" w:name="_ETM_Q1_459997"/>
      <w:bookmarkEnd w:id="323"/>
      <w:bookmarkEnd w:id="324"/>
      <w:r>
        <w:rPr>
          <w:rFonts w:hint="cs"/>
          <w:rtl/>
          <w:lang w:eastAsia="he-IL"/>
        </w:rPr>
        <w:t>בואו</w:t>
      </w:r>
      <w:bookmarkStart w:id="325" w:name="_ETM_Q1_456412"/>
      <w:bookmarkEnd w:id="325"/>
      <w:r>
        <w:rPr>
          <w:rFonts w:hint="cs"/>
          <w:rtl/>
          <w:lang w:eastAsia="he-IL"/>
        </w:rPr>
        <w:t xml:space="preserve"> נסיים ברוח טובה באמת.</w:t>
      </w:r>
    </w:p>
    <w:p w:rsidR="004E33BA" w:rsidRDefault="004E33BA" w:rsidP="004E33BA">
      <w:pPr>
        <w:rPr>
          <w:rtl/>
          <w:lang w:eastAsia="he-IL"/>
        </w:rPr>
      </w:pPr>
      <w:bookmarkStart w:id="326" w:name="_ETM_Q1_455533"/>
      <w:bookmarkStart w:id="327" w:name="_ETM_Q1_455597"/>
      <w:bookmarkEnd w:id="326"/>
      <w:bookmarkEnd w:id="327"/>
    </w:p>
    <w:p w:rsidR="004E33BA" w:rsidRDefault="004E33BA" w:rsidP="004E33BA">
      <w:pPr>
        <w:pStyle w:val="a4"/>
        <w:keepNext/>
        <w:rPr>
          <w:rtl/>
        </w:rPr>
      </w:pPr>
      <w:bookmarkStart w:id="328" w:name="ET_speaker_5794_45"/>
      <w:r w:rsidRPr="004E33BA">
        <w:rPr>
          <w:rStyle w:val="TagStyle"/>
          <w:rtl/>
        </w:rPr>
        <w:t xml:space="preserve"> &lt;&lt; דובר &gt;&gt; </w:t>
      </w:r>
      <w:r>
        <w:rPr>
          <w:rtl/>
        </w:rPr>
        <w:t xml:space="preserve">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 xml:space="preserve"> (ימינה):</w:t>
      </w:r>
      <w:r w:rsidRPr="004E33BA">
        <w:rPr>
          <w:rStyle w:val="TagStyle"/>
          <w:rtl/>
        </w:rPr>
        <w:t xml:space="preserve"> &lt;&lt; דובר &gt;&gt;</w:t>
      </w:r>
      <w:r w:rsidR="00E134BE">
        <w:rPr>
          <w:rtl/>
        </w:rPr>
        <w:t xml:space="preserve"> </w:t>
      </w:r>
      <w:r>
        <w:rPr>
          <w:rtl/>
        </w:rPr>
        <w:t xml:space="preserve"> </w:t>
      </w:r>
      <w:bookmarkEnd w:id="328"/>
    </w:p>
    <w:p w:rsidR="004E33BA" w:rsidRDefault="004E33BA" w:rsidP="004E33BA">
      <w:pPr>
        <w:pStyle w:val="KeepWithNext"/>
        <w:rPr>
          <w:rtl/>
          <w:lang w:eastAsia="he-IL"/>
        </w:rPr>
      </w:pPr>
    </w:p>
    <w:p w:rsidR="004E33BA" w:rsidRDefault="004E33BA" w:rsidP="004E33BA">
      <w:pPr>
        <w:rPr>
          <w:rtl/>
          <w:lang w:eastAsia="he-IL"/>
        </w:rPr>
      </w:pPr>
      <w:bookmarkStart w:id="329" w:name="_ETM_Q1_456671"/>
      <w:bookmarkStart w:id="330" w:name="_ETM_Q1_456691"/>
      <w:bookmarkEnd w:id="329"/>
      <w:bookmarkEnd w:id="330"/>
      <w:r>
        <w:rPr>
          <w:rFonts w:hint="cs"/>
          <w:rtl/>
          <w:lang w:eastAsia="he-IL"/>
        </w:rPr>
        <w:t xml:space="preserve">התעמקנו. </w:t>
      </w:r>
    </w:p>
    <w:p w:rsidR="004E33BA" w:rsidRDefault="004E33BA" w:rsidP="004E33BA">
      <w:pPr>
        <w:rPr>
          <w:rtl/>
          <w:lang w:eastAsia="he-IL"/>
        </w:rPr>
      </w:pPr>
      <w:bookmarkStart w:id="331" w:name="_ETM_Q1_459745"/>
      <w:bookmarkStart w:id="332" w:name="_ETM_Q1_459800"/>
      <w:bookmarkStart w:id="333" w:name="_ETM_Q1_460993"/>
      <w:bookmarkEnd w:id="331"/>
      <w:bookmarkEnd w:id="332"/>
      <w:bookmarkEnd w:id="333"/>
    </w:p>
    <w:p w:rsidR="004E33BA" w:rsidRDefault="004E33BA" w:rsidP="004E33BA">
      <w:pPr>
        <w:pStyle w:val="af6"/>
        <w:keepNext/>
        <w:rPr>
          <w:rtl/>
        </w:rPr>
      </w:pPr>
      <w:bookmarkStart w:id="334" w:name="ET_yor_6145_46"/>
      <w:r w:rsidRPr="004E33BA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4E33BA">
        <w:rPr>
          <w:rStyle w:val="TagStyle"/>
          <w:rtl/>
        </w:rPr>
        <w:t xml:space="preserve"> &lt;&lt; יור &gt;&gt;</w:t>
      </w:r>
      <w:r w:rsidR="00E134BE">
        <w:rPr>
          <w:rtl/>
        </w:rPr>
        <w:t xml:space="preserve"> </w:t>
      </w:r>
      <w:r>
        <w:rPr>
          <w:rtl/>
        </w:rPr>
        <w:t xml:space="preserve"> </w:t>
      </w:r>
      <w:bookmarkEnd w:id="334"/>
    </w:p>
    <w:p w:rsidR="004E33BA" w:rsidRDefault="004E33BA" w:rsidP="004E33BA">
      <w:pPr>
        <w:pStyle w:val="KeepWithNext"/>
        <w:rPr>
          <w:rtl/>
          <w:lang w:eastAsia="he-IL"/>
        </w:rPr>
      </w:pPr>
    </w:p>
    <w:p w:rsidR="004E33BA" w:rsidRDefault="004E33BA" w:rsidP="004E33BA">
      <w:pPr>
        <w:rPr>
          <w:rtl/>
          <w:lang w:eastAsia="he-IL"/>
        </w:rPr>
      </w:pPr>
      <w:bookmarkStart w:id="335" w:name="_ETM_Q1_461287"/>
      <w:bookmarkStart w:id="336" w:name="_ETM_Q1_461307"/>
      <w:bookmarkEnd w:id="335"/>
      <w:bookmarkEnd w:id="336"/>
      <w:r>
        <w:rPr>
          <w:rFonts w:hint="cs"/>
          <w:rtl/>
          <w:lang w:eastAsia="he-IL"/>
        </w:rPr>
        <w:t xml:space="preserve">נעבור כעת להצבעות. הסעיף </w:t>
      </w:r>
      <w:bookmarkStart w:id="337" w:name="_ETM_Q1_464369"/>
      <w:bookmarkEnd w:id="337"/>
      <w:r>
        <w:rPr>
          <w:rFonts w:hint="cs"/>
          <w:rtl/>
          <w:lang w:eastAsia="he-IL"/>
        </w:rPr>
        <w:t xml:space="preserve">הראשון סעיף 9(ב), מועד להתקנת תקנות ראשונות </w:t>
      </w:r>
      <w:r w:rsidR="004B6360">
        <w:rPr>
          <w:rFonts w:hint="cs"/>
          <w:rtl/>
          <w:lang w:eastAsia="he-IL"/>
        </w:rPr>
        <w:t>לעניין תשלום קבוע לבתי החולים הציבוריים הכלליים. מי בעד הגדרת הנושא כנושא חדש</w:t>
      </w:r>
      <w:r w:rsidR="001F00FB">
        <w:rPr>
          <w:rFonts w:hint="cs"/>
          <w:rtl/>
          <w:lang w:eastAsia="he-IL"/>
        </w:rPr>
        <w:t>?</w:t>
      </w:r>
      <w:r w:rsidR="004B6360">
        <w:rPr>
          <w:rFonts w:hint="cs"/>
          <w:rtl/>
          <w:lang w:eastAsia="he-IL"/>
        </w:rPr>
        <w:t xml:space="preserve"> </w:t>
      </w:r>
      <w:bookmarkStart w:id="338" w:name="_ETM_Q1_469023"/>
      <w:bookmarkEnd w:id="338"/>
      <w:r w:rsidR="004B6360">
        <w:rPr>
          <w:rFonts w:hint="cs"/>
          <w:rtl/>
          <w:lang w:eastAsia="he-IL"/>
        </w:rPr>
        <w:t>ירים את ידו. מי נגד? מי נמנע?</w:t>
      </w:r>
      <w:r w:rsidR="00E134BE">
        <w:rPr>
          <w:rFonts w:hint="cs"/>
          <w:rtl/>
          <w:lang w:eastAsia="he-IL"/>
        </w:rPr>
        <w:t xml:space="preserve"> </w:t>
      </w:r>
    </w:p>
    <w:p w:rsidR="004B6360" w:rsidRDefault="004B6360" w:rsidP="004E33BA">
      <w:pPr>
        <w:rPr>
          <w:rtl/>
          <w:lang w:eastAsia="he-IL"/>
        </w:rPr>
      </w:pPr>
    </w:p>
    <w:p w:rsidR="004B6360" w:rsidRDefault="004B6360" w:rsidP="005F1625">
      <w:pPr>
        <w:pStyle w:val="af1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4B6360" w:rsidRDefault="004B6360" w:rsidP="005F1625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4B6360" w:rsidRDefault="004B6360" w:rsidP="004B6360">
      <w:pPr>
        <w:rPr>
          <w:rFonts w:ascii="David" w:hAnsi="David"/>
          <w:rtl/>
          <w:lang w:eastAsia="he-IL"/>
        </w:rPr>
      </w:pPr>
      <w:bookmarkStart w:id="339" w:name="_ETM_Q1_476260"/>
      <w:bookmarkEnd w:id="339"/>
    </w:p>
    <w:p w:rsidR="004B6360" w:rsidRDefault="004B6360" w:rsidP="004B6360">
      <w:pPr>
        <w:pStyle w:val="af6"/>
        <w:keepNext/>
        <w:rPr>
          <w:rtl/>
        </w:rPr>
      </w:pPr>
      <w:bookmarkStart w:id="340" w:name="ET_yor_6145_47"/>
      <w:r w:rsidRPr="004B6360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ניר אורבך:</w:t>
      </w:r>
      <w:r w:rsidRPr="004B6360">
        <w:rPr>
          <w:rStyle w:val="TagStyle"/>
          <w:rtl/>
        </w:rPr>
        <w:t xml:space="preserve"> &lt;&lt; יור &gt;&gt;</w:t>
      </w:r>
      <w:r w:rsidR="00E134BE">
        <w:rPr>
          <w:rtl/>
        </w:rPr>
        <w:t xml:space="preserve"> </w:t>
      </w:r>
      <w:r>
        <w:rPr>
          <w:rtl/>
        </w:rPr>
        <w:t xml:space="preserve"> </w:t>
      </w:r>
      <w:bookmarkEnd w:id="340"/>
    </w:p>
    <w:p w:rsidR="004B6360" w:rsidRDefault="004B6360" w:rsidP="004B6360">
      <w:pPr>
        <w:pStyle w:val="KeepWithNext"/>
        <w:rPr>
          <w:rtl/>
          <w:lang w:eastAsia="he-IL"/>
        </w:rPr>
      </w:pPr>
    </w:p>
    <w:p w:rsidR="004B6360" w:rsidRDefault="004B6360" w:rsidP="004B6360">
      <w:pPr>
        <w:rPr>
          <w:rtl/>
          <w:lang w:eastAsia="he-IL"/>
        </w:rPr>
      </w:pPr>
      <w:bookmarkStart w:id="341" w:name="_ETM_Q1_476575"/>
      <w:bookmarkStart w:id="342" w:name="_ETM_Q1_476592"/>
      <w:bookmarkEnd w:id="341"/>
      <w:bookmarkEnd w:id="342"/>
      <w:r>
        <w:rPr>
          <w:rFonts w:hint="cs"/>
          <w:rtl/>
          <w:lang w:eastAsia="he-IL"/>
        </w:rPr>
        <w:t xml:space="preserve">הנושא </w:t>
      </w:r>
      <w:bookmarkStart w:id="343" w:name="_ETM_Q1_473862"/>
      <w:bookmarkEnd w:id="343"/>
      <w:r>
        <w:rPr>
          <w:rFonts w:hint="cs"/>
          <w:rtl/>
          <w:lang w:eastAsia="he-IL"/>
        </w:rPr>
        <w:t>לא הוגדר כנושא חדש</w:t>
      </w:r>
      <w:r w:rsidR="005F1625">
        <w:rPr>
          <w:rFonts w:hint="cs"/>
          <w:rtl/>
          <w:lang w:eastAsia="he-IL"/>
        </w:rPr>
        <w:t>.</w:t>
      </w:r>
    </w:p>
    <w:p w:rsidR="005F1625" w:rsidRDefault="005F1625" w:rsidP="004B6360">
      <w:pPr>
        <w:rPr>
          <w:rtl/>
          <w:lang w:eastAsia="he-IL"/>
        </w:rPr>
      </w:pPr>
      <w:bookmarkStart w:id="344" w:name="_ETM_Q1_475249"/>
      <w:bookmarkStart w:id="345" w:name="_ETM_Q1_475341"/>
      <w:bookmarkEnd w:id="344"/>
      <w:bookmarkEnd w:id="345"/>
    </w:p>
    <w:p w:rsidR="005F1625" w:rsidRDefault="005F1625" w:rsidP="005F1625">
      <w:pPr>
        <w:pStyle w:val="a4"/>
        <w:keepNext/>
        <w:rPr>
          <w:rtl/>
        </w:rPr>
      </w:pPr>
      <w:bookmarkStart w:id="346" w:name="ET_speaker_6044_48"/>
      <w:r w:rsidRPr="005F1625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 xml:space="preserve"> (ש"ס):</w:t>
      </w:r>
      <w:r w:rsidRPr="005F1625">
        <w:rPr>
          <w:rStyle w:val="TagStyle"/>
          <w:rtl/>
        </w:rPr>
        <w:t xml:space="preserve"> &lt;&lt; דובר &gt;&gt;</w:t>
      </w:r>
      <w:r w:rsidR="00E134BE">
        <w:rPr>
          <w:rtl/>
        </w:rPr>
        <w:t xml:space="preserve"> </w:t>
      </w:r>
      <w:r>
        <w:rPr>
          <w:rtl/>
        </w:rPr>
        <w:t xml:space="preserve"> </w:t>
      </w:r>
      <w:bookmarkEnd w:id="346"/>
    </w:p>
    <w:p w:rsidR="005F1625" w:rsidRDefault="005F1625" w:rsidP="005F1625">
      <w:pPr>
        <w:pStyle w:val="KeepWithNext"/>
        <w:rPr>
          <w:rtl/>
          <w:lang w:eastAsia="he-IL"/>
        </w:rPr>
      </w:pPr>
    </w:p>
    <w:p w:rsidR="005F1625" w:rsidRDefault="005F1625" w:rsidP="005F1625">
      <w:pPr>
        <w:rPr>
          <w:rtl/>
          <w:lang w:eastAsia="he-IL"/>
        </w:rPr>
      </w:pPr>
      <w:bookmarkStart w:id="347" w:name="_ETM_Q1_473840"/>
      <w:bookmarkStart w:id="348" w:name="_ETM_Q1_473860"/>
      <w:bookmarkEnd w:id="347"/>
      <w:bookmarkEnd w:id="348"/>
      <w:r>
        <w:rPr>
          <w:rFonts w:hint="cs"/>
          <w:rtl/>
          <w:lang w:eastAsia="he-IL"/>
        </w:rPr>
        <w:t xml:space="preserve">אנחנו מבקשים רביזיה. </w:t>
      </w:r>
    </w:p>
    <w:p w:rsidR="005F1625" w:rsidRDefault="005F1625" w:rsidP="005F1625">
      <w:pPr>
        <w:rPr>
          <w:rtl/>
          <w:lang w:eastAsia="he-IL"/>
        </w:rPr>
      </w:pPr>
      <w:bookmarkStart w:id="349" w:name="_ETM_Q1_476322"/>
      <w:bookmarkStart w:id="350" w:name="_ETM_Q1_476378"/>
      <w:bookmarkStart w:id="351" w:name="_ETM_Q1_478652"/>
      <w:bookmarkEnd w:id="349"/>
      <w:bookmarkEnd w:id="350"/>
      <w:bookmarkEnd w:id="351"/>
    </w:p>
    <w:p w:rsidR="005F1625" w:rsidRDefault="005F1625" w:rsidP="005F1625">
      <w:pPr>
        <w:pStyle w:val="af6"/>
        <w:keepNext/>
        <w:rPr>
          <w:rtl/>
        </w:rPr>
      </w:pPr>
      <w:bookmarkStart w:id="352" w:name="ET_yor_6145_49"/>
      <w:r w:rsidRPr="005F1625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5F1625">
        <w:rPr>
          <w:rStyle w:val="TagStyle"/>
          <w:rtl/>
        </w:rPr>
        <w:t xml:space="preserve"> &lt;&lt; יור &gt;&gt;</w:t>
      </w:r>
      <w:r w:rsidR="00E134BE">
        <w:rPr>
          <w:rtl/>
        </w:rPr>
        <w:t xml:space="preserve"> </w:t>
      </w:r>
      <w:r>
        <w:rPr>
          <w:rtl/>
        </w:rPr>
        <w:t xml:space="preserve"> </w:t>
      </w:r>
      <w:bookmarkEnd w:id="352"/>
    </w:p>
    <w:p w:rsidR="005F1625" w:rsidRDefault="005F1625" w:rsidP="005F1625">
      <w:pPr>
        <w:pStyle w:val="KeepWithNext"/>
        <w:rPr>
          <w:rtl/>
          <w:lang w:eastAsia="he-IL"/>
        </w:rPr>
      </w:pPr>
    </w:p>
    <w:p w:rsidR="005F1625" w:rsidRDefault="005F1625" w:rsidP="005F1625">
      <w:pPr>
        <w:rPr>
          <w:rtl/>
          <w:lang w:eastAsia="he-IL"/>
        </w:rPr>
      </w:pPr>
      <w:bookmarkStart w:id="353" w:name="_ETM_Q1_478953"/>
      <w:bookmarkStart w:id="354" w:name="_ETM_Q1_478974"/>
      <w:bookmarkEnd w:id="353"/>
      <w:bookmarkEnd w:id="354"/>
      <w:r>
        <w:rPr>
          <w:rFonts w:hint="cs"/>
          <w:rtl/>
          <w:lang w:eastAsia="he-IL"/>
        </w:rPr>
        <w:t xml:space="preserve">הנושא השני, </w:t>
      </w:r>
      <w:bookmarkStart w:id="355" w:name="_ETM_Q1_480372"/>
      <w:bookmarkEnd w:id="355"/>
      <w:r>
        <w:rPr>
          <w:rFonts w:hint="cs"/>
          <w:rtl/>
          <w:lang w:eastAsia="he-IL"/>
        </w:rPr>
        <w:t xml:space="preserve">סעיף 9(ה), הסמכה להתקין תקנות לעניין מגבלות על בתי חולים לשם הבטחת </w:t>
      </w:r>
      <w:bookmarkStart w:id="356" w:name="_ETM_Q1_487227"/>
      <w:bookmarkEnd w:id="356"/>
      <w:r>
        <w:rPr>
          <w:rFonts w:hint="cs"/>
          <w:rtl/>
          <w:lang w:eastAsia="he-IL"/>
        </w:rPr>
        <w:t>איזון תקציבי. מי בעד הגדרת הנושא כנושא חדש? ירים את</w:t>
      </w:r>
      <w:bookmarkStart w:id="357" w:name="_ETM_Q1_489727"/>
      <w:bookmarkEnd w:id="357"/>
      <w:r>
        <w:rPr>
          <w:rFonts w:hint="cs"/>
          <w:rtl/>
          <w:lang w:eastAsia="he-IL"/>
        </w:rPr>
        <w:t xml:space="preserve"> ידו. </w:t>
      </w:r>
      <w:r w:rsidR="001F00FB">
        <w:rPr>
          <w:rFonts w:hint="cs"/>
          <w:rtl/>
          <w:lang w:eastAsia="he-IL"/>
        </w:rPr>
        <w:t xml:space="preserve">מי נגד? מי נמנע? </w:t>
      </w:r>
    </w:p>
    <w:p w:rsidR="001F00FB" w:rsidRDefault="001F00FB" w:rsidP="005F1625">
      <w:pPr>
        <w:rPr>
          <w:rtl/>
          <w:lang w:eastAsia="he-IL"/>
        </w:rPr>
      </w:pPr>
      <w:bookmarkStart w:id="358" w:name="_ETM_Q1_491753"/>
      <w:bookmarkStart w:id="359" w:name="_ETM_Q1_491822"/>
      <w:bookmarkStart w:id="360" w:name="_ETM_Q1_491897"/>
      <w:bookmarkEnd w:id="358"/>
      <w:bookmarkEnd w:id="359"/>
      <w:bookmarkEnd w:id="360"/>
    </w:p>
    <w:p w:rsidR="001F00FB" w:rsidRDefault="001F00FB" w:rsidP="001F00FB">
      <w:pPr>
        <w:pStyle w:val="af1"/>
        <w:keepNext/>
        <w:ind w:firstLine="0"/>
        <w:rPr>
          <w:rtl/>
          <w:lang w:eastAsia="he-IL"/>
        </w:rPr>
      </w:pPr>
      <w:bookmarkStart w:id="361" w:name="_ETM_Q1_491959"/>
      <w:bookmarkEnd w:id="361"/>
      <w:r>
        <w:rPr>
          <w:rFonts w:hint="eastAsia"/>
          <w:rtl/>
          <w:lang w:eastAsia="he-IL"/>
        </w:rPr>
        <w:t>הצבעה</w:t>
      </w:r>
    </w:p>
    <w:p w:rsidR="001F00FB" w:rsidRDefault="001F00FB" w:rsidP="001F00FB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1F00FB" w:rsidRDefault="001F00FB" w:rsidP="005F1625">
      <w:pPr>
        <w:rPr>
          <w:rtl/>
          <w:lang w:eastAsia="he-IL"/>
        </w:rPr>
      </w:pPr>
    </w:p>
    <w:p w:rsidR="001F00FB" w:rsidRDefault="001F00FB" w:rsidP="001F00FB">
      <w:pPr>
        <w:pStyle w:val="af6"/>
        <w:keepNext/>
        <w:rPr>
          <w:rtl/>
        </w:rPr>
      </w:pPr>
      <w:bookmarkStart w:id="362" w:name="ET_yor_6145_50"/>
      <w:r w:rsidRPr="001F00FB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1F00FB">
        <w:rPr>
          <w:rStyle w:val="TagStyle"/>
          <w:rtl/>
        </w:rPr>
        <w:t xml:space="preserve"> &lt;&lt; יור &gt;&gt;</w:t>
      </w:r>
      <w:r w:rsidR="00E134BE">
        <w:rPr>
          <w:rtl/>
        </w:rPr>
        <w:t xml:space="preserve"> </w:t>
      </w:r>
      <w:r>
        <w:rPr>
          <w:rtl/>
        </w:rPr>
        <w:t xml:space="preserve"> </w:t>
      </w:r>
      <w:bookmarkEnd w:id="362"/>
    </w:p>
    <w:p w:rsidR="001F00FB" w:rsidRDefault="001F00FB" w:rsidP="001F00FB">
      <w:pPr>
        <w:pStyle w:val="KeepWithNext"/>
        <w:rPr>
          <w:rtl/>
          <w:lang w:eastAsia="he-IL"/>
        </w:rPr>
      </w:pPr>
    </w:p>
    <w:p w:rsidR="001F00FB" w:rsidRDefault="001F00FB" w:rsidP="001F00FB">
      <w:pPr>
        <w:rPr>
          <w:rtl/>
          <w:lang w:eastAsia="he-IL"/>
        </w:rPr>
      </w:pPr>
      <w:bookmarkStart w:id="363" w:name="_ETM_Q1_492669"/>
      <w:bookmarkStart w:id="364" w:name="_ETM_Q1_492693"/>
      <w:bookmarkEnd w:id="363"/>
      <w:bookmarkEnd w:id="364"/>
      <w:r>
        <w:rPr>
          <w:rFonts w:hint="cs"/>
          <w:rtl/>
          <w:lang w:eastAsia="he-IL"/>
        </w:rPr>
        <w:t>הנושא נדחה.</w:t>
      </w:r>
    </w:p>
    <w:p w:rsidR="001F00FB" w:rsidRDefault="001F00FB" w:rsidP="001F00FB">
      <w:pPr>
        <w:rPr>
          <w:rtl/>
          <w:lang w:eastAsia="he-IL"/>
        </w:rPr>
      </w:pPr>
      <w:bookmarkStart w:id="365" w:name="_ETM_Q1_493119"/>
      <w:bookmarkStart w:id="366" w:name="_ETM_Q1_493175"/>
      <w:bookmarkEnd w:id="365"/>
      <w:bookmarkEnd w:id="366"/>
    </w:p>
    <w:p w:rsidR="001F00FB" w:rsidRDefault="001F00FB" w:rsidP="001F00FB">
      <w:pPr>
        <w:pStyle w:val="a4"/>
        <w:keepNext/>
        <w:rPr>
          <w:rtl/>
        </w:rPr>
      </w:pPr>
      <w:bookmarkStart w:id="367" w:name="ET_speaker_6044_51"/>
      <w:r w:rsidRPr="001F00FB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 xml:space="preserve"> (ש"ס):</w:t>
      </w:r>
      <w:r w:rsidRPr="001F00FB">
        <w:rPr>
          <w:rStyle w:val="TagStyle"/>
          <w:rtl/>
        </w:rPr>
        <w:t xml:space="preserve"> &lt;&lt; דובר &gt;&gt;</w:t>
      </w:r>
      <w:r w:rsidR="00E134BE">
        <w:rPr>
          <w:rtl/>
        </w:rPr>
        <w:t xml:space="preserve"> </w:t>
      </w:r>
      <w:r>
        <w:rPr>
          <w:rtl/>
        </w:rPr>
        <w:t xml:space="preserve"> </w:t>
      </w:r>
      <w:bookmarkEnd w:id="367"/>
    </w:p>
    <w:p w:rsidR="001F00FB" w:rsidRDefault="001F00FB" w:rsidP="001F00FB">
      <w:pPr>
        <w:pStyle w:val="KeepWithNext"/>
        <w:rPr>
          <w:rtl/>
          <w:lang w:eastAsia="he-IL"/>
        </w:rPr>
      </w:pPr>
    </w:p>
    <w:p w:rsidR="001F00FB" w:rsidRDefault="001F00FB" w:rsidP="001F00FB">
      <w:pPr>
        <w:rPr>
          <w:rtl/>
          <w:lang w:eastAsia="he-IL"/>
        </w:rPr>
      </w:pPr>
      <w:bookmarkStart w:id="368" w:name="_ETM_Q1_494450"/>
      <w:bookmarkStart w:id="369" w:name="_ETM_Q1_494471"/>
      <w:bookmarkEnd w:id="368"/>
      <w:bookmarkEnd w:id="369"/>
      <w:r>
        <w:rPr>
          <w:rFonts w:hint="cs"/>
          <w:rtl/>
          <w:lang w:eastAsia="he-IL"/>
        </w:rPr>
        <w:t>רביזיה.</w:t>
      </w:r>
      <w:bookmarkStart w:id="370" w:name="_ETM_Q1_496267"/>
      <w:bookmarkEnd w:id="370"/>
    </w:p>
    <w:p w:rsidR="001F00FB" w:rsidRDefault="001F00FB" w:rsidP="001F00FB">
      <w:pPr>
        <w:rPr>
          <w:rtl/>
          <w:lang w:eastAsia="he-IL"/>
        </w:rPr>
      </w:pPr>
      <w:bookmarkStart w:id="371" w:name="_ETM_Q1_496320"/>
      <w:bookmarkEnd w:id="371"/>
    </w:p>
    <w:p w:rsidR="001F00FB" w:rsidRDefault="001F00FB" w:rsidP="001F00FB">
      <w:pPr>
        <w:pStyle w:val="af6"/>
        <w:keepNext/>
        <w:rPr>
          <w:rtl/>
        </w:rPr>
      </w:pPr>
      <w:bookmarkStart w:id="372" w:name="ET_yor_6145_52"/>
      <w:r w:rsidRPr="001F00FB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1F00FB">
        <w:rPr>
          <w:rStyle w:val="TagStyle"/>
          <w:rtl/>
        </w:rPr>
        <w:t xml:space="preserve"> &lt;&lt; יור &gt;&gt;</w:t>
      </w:r>
      <w:r w:rsidR="00E134BE">
        <w:rPr>
          <w:rtl/>
        </w:rPr>
        <w:t xml:space="preserve"> </w:t>
      </w:r>
      <w:r>
        <w:rPr>
          <w:rtl/>
        </w:rPr>
        <w:t xml:space="preserve"> </w:t>
      </w:r>
      <w:bookmarkEnd w:id="372"/>
    </w:p>
    <w:p w:rsidR="001F00FB" w:rsidRDefault="001F00FB" w:rsidP="001F00FB">
      <w:pPr>
        <w:pStyle w:val="KeepWithNext"/>
        <w:rPr>
          <w:rtl/>
          <w:lang w:eastAsia="he-IL"/>
        </w:rPr>
      </w:pPr>
    </w:p>
    <w:p w:rsidR="001F00FB" w:rsidRDefault="001F00FB" w:rsidP="001F00FB">
      <w:pPr>
        <w:rPr>
          <w:rtl/>
          <w:lang w:eastAsia="he-IL"/>
        </w:rPr>
      </w:pPr>
      <w:bookmarkStart w:id="373" w:name="_ETM_Q1_498164"/>
      <w:bookmarkStart w:id="374" w:name="_ETM_Q1_498187"/>
      <w:bookmarkEnd w:id="373"/>
      <w:bookmarkEnd w:id="374"/>
      <w:r>
        <w:rPr>
          <w:rFonts w:hint="cs"/>
          <w:rtl/>
          <w:lang w:eastAsia="he-IL"/>
        </w:rPr>
        <w:t xml:space="preserve">רביזיה גם על זה. </w:t>
      </w:r>
      <w:bookmarkStart w:id="375" w:name="_ETM_Q1_499983"/>
      <w:bookmarkEnd w:id="375"/>
      <w:r>
        <w:rPr>
          <w:rFonts w:hint="cs"/>
          <w:rtl/>
          <w:lang w:eastAsia="he-IL"/>
        </w:rPr>
        <w:t xml:space="preserve">הנושא השלישי, סעיף 17, תיקונים לעניין מועד ההתחלה </w:t>
      </w:r>
      <w:bookmarkStart w:id="376" w:name="_ETM_Q1_496527"/>
      <w:bookmarkEnd w:id="376"/>
      <w:r>
        <w:rPr>
          <w:rFonts w:hint="cs"/>
          <w:rtl/>
          <w:lang w:eastAsia="he-IL"/>
        </w:rPr>
        <w:t xml:space="preserve">של הסדר תשלום בעד מטופל. מי בעד ההגדרה של הנושא </w:t>
      </w:r>
      <w:bookmarkStart w:id="377" w:name="_ETM_Q1_500721"/>
      <w:bookmarkEnd w:id="377"/>
      <w:r>
        <w:rPr>
          <w:rFonts w:hint="cs"/>
          <w:rtl/>
          <w:lang w:eastAsia="he-IL"/>
        </w:rPr>
        <w:t xml:space="preserve">כנושא חדש? ירים את ידו. מי נגד? מי נמנע? </w:t>
      </w:r>
    </w:p>
    <w:p w:rsidR="001F00FB" w:rsidRDefault="001F00FB" w:rsidP="001F00FB">
      <w:pPr>
        <w:rPr>
          <w:rtl/>
          <w:lang w:eastAsia="he-IL"/>
        </w:rPr>
      </w:pPr>
      <w:bookmarkStart w:id="378" w:name="_ETM_Q1_508257"/>
      <w:bookmarkStart w:id="379" w:name="_ETM_Q1_508321"/>
      <w:bookmarkEnd w:id="378"/>
      <w:bookmarkEnd w:id="379"/>
    </w:p>
    <w:p w:rsidR="001F00FB" w:rsidRDefault="001F00FB" w:rsidP="001F00FB">
      <w:pPr>
        <w:pStyle w:val="af1"/>
        <w:keepNext/>
        <w:ind w:firstLine="0"/>
        <w:rPr>
          <w:rtl/>
          <w:lang w:eastAsia="he-IL"/>
        </w:rPr>
      </w:pPr>
      <w:bookmarkStart w:id="380" w:name="_ETM_Q1_508417"/>
      <w:bookmarkStart w:id="381" w:name="_ETM_Q1_508475"/>
      <w:bookmarkEnd w:id="380"/>
      <w:bookmarkEnd w:id="381"/>
      <w:r>
        <w:rPr>
          <w:rFonts w:hint="eastAsia"/>
          <w:rtl/>
          <w:lang w:eastAsia="he-IL"/>
        </w:rPr>
        <w:t>הצבעה</w:t>
      </w:r>
    </w:p>
    <w:p w:rsidR="001F00FB" w:rsidRDefault="001F00FB" w:rsidP="001F00FB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1F00FB" w:rsidRDefault="001F00FB" w:rsidP="001F00FB">
      <w:pPr>
        <w:rPr>
          <w:rtl/>
          <w:lang w:eastAsia="he-IL"/>
        </w:rPr>
      </w:pPr>
      <w:bookmarkStart w:id="382" w:name="_ETM_Q1_508135"/>
      <w:bookmarkEnd w:id="382"/>
    </w:p>
    <w:p w:rsidR="001F00FB" w:rsidRDefault="001F00FB" w:rsidP="001F00FB">
      <w:pPr>
        <w:pStyle w:val="af6"/>
        <w:keepNext/>
        <w:rPr>
          <w:rtl/>
        </w:rPr>
      </w:pPr>
      <w:bookmarkStart w:id="383" w:name="ET_yor_6145_53"/>
      <w:r w:rsidRPr="001F00FB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1F00FB">
        <w:rPr>
          <w:rStyle w:val="TagStyle"/>
          <w:rtl/>
        </w:rPr>
        <w:t xml:space="preserve"> &lt;&lt; יור &gt;&gt;</w:t>
      </w:r>
      <w:r w:rsidR="00E134BE">
        <w:rPr>
          <w:rtl/>
        </w:rPr>
        <w:t xml:space="preserve"> </w:t>
      </w:r>
      <w:r>
        <w:rPr>
          <w:rtl/>
        </w:rPr>
        <w:t xml:space="preserve"> </w:t>
      </w:r>
      <w:bookmarkEnd w:id="383"/>
    </w:p>
    <w:p w:rsidR="001F00FB" w:rsidRDefault="001F00FB" w:rsidP="001F00FB">
      <w:pPr>
        <w:pStyle w:val="KeepWithNext"/>
        <w:rPr>
          <w:rtl/>
          <w:lang w:eastAsia="he-IL"/>
        </w:rPr>
      </w:pPr>
    </w:p>
    <w:p w:rsidR="001F00FB" w:rsidRDefault="001F00FB" w:rsidP="001F00FB">
      <w:pPr>
        <w:rPr>
          <w:rtl/>
          <w:lang w:eastAsia="he-IL"/>
        </w:rPr>
      </w:pPr>
      <w:bookmarkStart w:id="384" w:name="_ETM_Q1_508451"/>
      <w:bookmarkStart w:id="385" w:name="_ETM_Q1_508471"/>
      <w:bookmarkEnd w:id="384"/>
      <w:bookmarkEnd w:id="385"/>
      <w:r>
        <w:rPr>
          <w:rFonts w:hint="cs"/>
          <w:rtl/>
          <w:lang w:eastAsia="he-IL"/>
        </w:rPr>
        <w:t xml:space="preserve">הנושא </w:t>
      </w:r>
      <w:bookmarkStart w:id="386" w:name="_ETM_Q1_509127"/>
      <w:bookmarkEnd w:id="386"/>
      <w:r>
        <w:rPr>
          <w:rFonts w:hint="cs"/>
          <w:rtl/>
          <w:lang w:eastAsia="he-IL"/>
        </w:rPr>
        <w:t xml:space="preserve">נדחה. </w:t>
      </w:r>
    </w:p>
    <w:p w:rsidR="001F00FB" w:rsidRDefault="001F00FB" w:rsidP="001F00FB">
      <w:pPr>
        <w:rPr>
          <w:rtl/>
          <w:lang w:eastAsia="he-IL"/>
        </w:rPr>
      </w:pPr>
      <w:bookmarkStart w:id="387" w:name="_ETM_Q1_510935"/>
      <w:bookmarkStart w:id="388" w:name="_ETM_Q1_511003"/>
      <w:bookmarkEnd w:id="387"/>
      <w:bookmarkEnd w:id="388"/>
    </w:p>
    <w:p w:rsidR="001F00FB" w:rsidRDefault="001F00FB" w:rsidP="001F00FB">
      <w:pPr>
        <w:pStyle w:val="a4"/>
        <w:keepNext/>
        <w:rPr>
          <w:rtl/>
        </w:rPr>
      </w:pPr>
      <w:bookmarkStart w:id="389" w:name="ET_speaker_6044_54"/>
      <w:r w:rsidRPr="001F00FB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 xml:space="preserve"> (ש"ס):</w:t>
      </w:r>
      <w:r w:rsidRPr="001F00FB">
        <w:rPr>
          <w:rStyle w:val="TagStyle"/>
          <w:rtl/>
        </w:rPr>
        <w:t xml:space="preserve"> &lt;&lt; דובר &gt;&gt;</w:t>
      </w:r>
      <w:r w:rsidR="00E134BE">
        <w:rPr>
          <w:rtl/>
        </w:rPr>
        <w:t xml:space="preserve"> </w:t>
      </w:r>
      <w:r>
        <w:rPr>
          <w:rtl/>
        </w:rPr>
        <w:t xml:space="preserve"> </w:t>
      </w:r>
      <w:bookmarkEnd w:id="389"/>
    </w:p>
    <w:p w:rsidR="001F00FB" w:rsidRDefault="001F00FB" w:rsidP="001F00FB">
      <w:pPr>
        <w:pStyle w:val="KeepWithNext"/>
        <w:rPr>
          <w:rtl/>
          <w:lang w:eastAsia="he-IL"/>
        </w:rPr>
      </w:pPr>
    </w:p>
    <w:p w:rsidR="001F00FB" w:rsidRDefault="001F00FB" w:rsidP="001F00FB">
      <w:pPr>
        <w:rPr>
          <w:rtl/>
          <w:lang w:eastAsia="he-IL"/>
        </w:rPr>
      </w:pPr>
      <w:bookmarkStart w:id="390" w:name="_ETM_Q1_513300"/>
      <w:bookmarkStart w:id="391" w:name="_ETM_Q1_513321"/>
      <w:bookmarkEnd w:id="390"/>
      <w:bookmarkEnd w:id="391"/>
      <w:r>
        <w:rPr>
          <w:rFonts w:hint="cs"/>
          <w:rtl/>
          <w:lang w:eastAsia="he-IL"/>
        </w:rPr>
        <w:t xml:space="preserve">רביזיה. </w:t>
      </w:r>
    </w:p>
    <w:p w:rsidR="001F00FB" w:rsidRDefault="001F00FB" w:rsidP="001F00FB">
      <w:pPr>
        <w:rPr>
          <w:rtl/>
          <w:lang w:eastAsia="he-IL"/>
        </w:rPr>
      </w:pPr>
      <w:bookmarkStart w:id="392" w:name="_ETM_Q1_509196"/>
      <w:bookmarkStart w:id="393" w:name="_ETM_Q1_509257"/>
      <w:bookmarkEnd w:id="392"/>
      <w:bookmarkEnd w:id="393"/>
    </w:p>
    <w:p w:rsidR="001F00FB" w:rsidRDefault="001F00FB" w:rsidP="001F00FB">
      <w:pPr>
        <w:pStyle w:val="af6"/>
        <w:keepNext/>
        <w:rPr>
          <w:rtl/>
        </w:rPr>
      </w:pPr>
      <w:bookmarkStart w:id="394" w:name="ET_yor_6145_55"/>
      <w:r w:rsidRPr="001F00FB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1F00FB">
        <w:rPr>
          <w:rStyle w:val="TagStyle"/>
          <w:rtl/>
        </w:rPr>
        <w:t xml:space="preserve"> &lt;&lt; יור &gt;&gt;</w:t>
      </w:r>
      <w:r w:rsidR="00E134BE">
        <w:rPr>
          <w:rtl/>
        </w:rPr>
        <w:t xml:space="preserve"> </w:t>
      </w:r>
      <w:r>
        <w:rPr>
          <w:rtl/>
        </w:rPr>
        <w:t xml:space="preserve"> </w:t>
      </w:r>
      <w:bookmarkEnd w:id="394"/>
    </w:p>
    <w:p w:rsidR="001F00FB" w:rsidRDefault="001F00FB" w:rsidP="001F00FB">
      <w:pPr>
        <w:pStyle w:val="KeepWithNext"/>
        <w:rPr>
          <w:rtl/>
          <w:lang w:eastAsia="he-IL"/>
        </w:rPr>
      </w:pPr>
    </w:p>
    <w:p w:rsidR="001F00FB" w:rsidRDefault="001F00FB" w:rsidP="007A57AA">
      <w:pPr>
        <w:rPr>
          <w:rtl/>
          <w:lang w:eastAsia="he-IL"/>
        </w:rPr>
      </w:pPr>
      <w:bookmarkStart w:id="395" w:name="_ETM_Q1_510874"/>
      <w:bookmarkStart w:id="396" w:name="_ETM_Q1_510894"/>
      <w:bookmarkEnd w:id="395"/>
      <w:bookmarkEnd w:id="396"/>
      <w:r>
        <w:rPr>
          <w:rFonts w:hint="cs"/>
          <w:rtl/>
          <w:lang w:eastAsia="he-IL"/>
        </w:rPr>
        <w:t>רביזיה. אנחנו נפגשים שוב ב-</w:t>
      </w:r>
      <w:r w:rsidR="007A57AA">
        <w:rPr>
          <w:rFonts w:hint="cs"/>
          <w:rtl/>
          <w:lang w:eastAsia="he-IL"/>
        </w:rPr>
        <w:t>2</w:t>
      </w:r>
      <w:r>
        <w:rPr>
          <w:rFonts w:hint="cs"/>
          <w:rtl/>
          <w:lang w:eastAsia="he-IL"/>
        </w:rPr>
        <w:t xml:space="preserve">:50. </w:t>
      </w:r>
    </w:p>
    <w:p w:rsidR="001F00FB" w:rsidRDefault="001F00FB" w:rsidP="001F00FB">
      <w:pPr>
        <w:rPr>
          <w:rtl/>
          <w:lang w:eastAsia="he-IL"/>
        </w:rPr>
      </w:pPr>
      <w:bookmarkStart w:id="397" w:name="_ETM_Q1_516966"/>
      <w:bookmarkStart w:id="398" w:name="_ETM_Q1_517033"/>
      <w:bookmarkEnd w:id="397"/>
      <w:bookmarkEnd w:id="398"/>
    </w:p>
    <w:p w:rsidR="001F00FB" w:rsidRDefault="001F00FB" w:rsidP="001F00FB">
      <w:pPr>
        <w:pStyle w:val="a4"/>
        <w:keepNext/>
        <w:rPr>
          <w:rtl/>
        </w:rPr>
      </w:pPr>
      <w:bookmarkStart w:id="399" w:name="ET_speaker_5794_56"/>
      <w:r w:rsidRPr="001F00FB">
        <w:rPr>
          <w:rStyle w:val="TagStyle"/>
          <w:rtl/>
        </w:rPr>
        <w:t xml:space="preserve"> &lt;&lt; דובר &gt;&gt; </w:t>
      </w:r>
      <w:r>
        <w:rPr>
          <w:rtl/>
        </w:rPr>
        <w:t xml:space="preserve">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 xml:space="preserve"> (ימינה):</w:t>
      </w:r>
      <w:r w:rsidRPr="001F00FB">
        <w:rPr>
          <w:rStyle w:val="TagStyle"/>
          <w:rtl/>
        </w:rPr>
        <w:t xml:space="preserve"> &lt;&lt; דובר &gt;&gt;</w:t>
      </w:r>
      <w:r w:rsidR="00E134BE">
        <w:rPr>
          <w:rtl/>
        </w:rPr>
        <w:t xml:space="preserve"> </w:t>
      </w:r>
      <w:r>
        <w:rPr>
          <w:rtl/>
        </w:rPr>
        <w:t xml:space="preserve"> </w:t>
      </w:r>
      <w:bookmarkEnd w:id="399"/>
    </w:p>
    <w:p w:rsidR="001F00FB" w:rsidRDefault="001F00FB" w:rsidP="001F00FB">
      <w:pPr>
        <w:pStyle w:val="KeepWithNext"/>
        <w:rPr>
          <w:rtl/>
          <w:lang w:eastAsia="he-IL"/>
        </w:rPr>
      </w:pPr>
    </w:p>
    <w:p w:rsidR="001F00FB" w:rsidRDefault="001F00FB" w:rsidP="001F00FB">
      <w:pPr>
        <w:rPr>
          <w:rtl/>
          <w:lang w:eastAsia="he-IL"/>
        </w:rPr>
      </w:pPr>
      <w:bookmarkStart w:id="400" w:name="_ETM_Q1_514252"/>
      <w:bookmarkStart w:id="401" w:name="_ETM_Q1_514271"/>
      <w:bookmarkEnd w:id="400"/>
      <w:bookmarkEnd w:id="401"/>
      <w:r>
        <w:rPr>
          <w:rFonts w:hint="cs"/>
          <w:rtl/>
          <w:lang w:eastAsia="he-IL"/>
        </w:rPr>
        <w:t>אני רק א</w:t>
      </w:r>
      <w:bookmarkStart w:id="402" w:name="_ETM_Q1_515850"/>
      <w:bookmarkEnd w:id="402"/>
      <w:r>
        <w:rPr>
          <w:rFonts w:hint="cs"/>
          <w:rtl/>
          <w:lang w:eastAsia="he-IL"/>
        </w:rPr>
        <w:t xml:space="preserve">ומר לעניין חבר הכנסת גפני, שלא יישמע זה, הוא </w:t>
      </w:r>
      <w:bookmarkStart w:id="403" w:name="_ETM_Q1_516194"/>
      <w:bookmarkEnd w:id="403"/>
      <w:r>
        <w:rPr>
          <w:rFonts w:hint="cs"/>
          <w:rtl/>
          <w:lang w:eastAsia="he-IL"/>
        </w:rPr>
        <w:t xml:space="preserve">בעצמו ישב איתי הרבה ועזר לי והיה פייטר אמיתי וזה </w:t>
      </w:r>
      <w:bookmarkStart w:id="404" w:name="_ETM_Q1_523954"/>
      <w:bookmarkEnd w:id="404"/>
      <w:r>
        <w:rPr>
          <w:rFonts w:hint="cs"/>
          <w:rtl/>
          <w:lang w:eastAsia="he-IL"/>
        </w:rPr>
        <w:t xml:space="preserve">באמת עבר שם בכמה שעות במספר דיונים, אבל בטח לא </w:t>
      </w:r>
      <w:bookmarkStart w:id="405" w:name="_ETM_Q1_526610"/>
      <w:bookmarkEnd w:id="405"/>
      <w:r>
        <w:rPr>
          <w:rFonts w:hint="cs"/>
          <w:rtl/>
          <w:lang w:eastAsia="he-IL"/>
        </w:rPr>
        <w:t xml:space="preserve">בעומק הזה שאנחנו עשינו. כבודו במקומו מונח, אני בטוחה שהוא </w:t>
      </w:r>
      <w:bookmarkStart w:id="406" w:name="_ETM_Q1_530382"/>
      <w:bookmarkEnd w:id="406"/>
      <w:r>
        <w:rPr>
          <w:rFonts w:hint="cs"/>
          <w:rtl/>
          <w:lang w:eastAsia="he-IL"/>
        </w:rPr>
        <w:t>היה גאה בנו גם היום.</w:t>
      </w:r>
      <w:bookmarkStart w:id="407" w:name="_ETM_Q1_533295"/>
      <w:bookmarkEnd w:id="407"/>
    </w:p>
    <w:p w:rsidR="001F00FB" w:rsidRDefault="001F00FB" w:rsidP="001F00FB">
      <w:pPr>
        <w:rPr>
          <w:rtl/>
          <w:lang w:eastAsia="he-IL"/>
        </w:rPr>
      </w:pPr>
      <w:bookmarkStart w:id="408" w:name="_ETM_Q1_533361"/>
      <w:bookmarkEnd w:id="408"/>
    </w:p>
    <w:p w:rsidR="001F00FB" w:rsidRDefault="001F00FB" w:rsidP="001F00FB">
      <w:pPr>
        <w:pStyle w:val="af6"/>
        <w:keepNext/>
        <w:rPr>
          <w:rtl/>
        </w:rPr>
      </w:pPr>
      <w:bookmarkStart w:id="409" w:name="ET_yor_6145_57"/>
      <w:r w:rsidRPr="001F00FB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1F00FB">
        <w:rPr>
          <w:rStyle w:val="TagStyle"/>
          <w:rtl/>
        </w:rPr>
        <w:t xml:space="preserve"> &lt;&lt; יור &gt;&gt;</w:t>
      </w:r>
      <w:r w:rsidR="00E134BE">
        <w:rPr>
          <w:rtl/>
        </w:rPr>
        <w:t xml:space="preserve"> </w:t>
      </w:r>
      <w:r>
        <w:rPr>
          <w:rtl/>
        </w:rPr>
        <w:t xml:space="preserve"> </w:t>
      </w:r>
      <w:bookmarkEnd w:id="409"/>
    </w:p>
    <w:p w:rsidR="001F00FB" w:rsidRDefault="001F00FB" w:rsidP="001F00FB">
      <w:pPr>
        <w:pStyle w:val="KeepWithNext"/>
        <w:rPr>
          <w:rtl/>
          <w:lang w:eastAsia="he-IL"/>
        </w:rPr>
      </w:pPr>
    </w:p>
    <w:p w:rsidR="001F00FB" w:rsidRDefault="001F00FB" w:rsidP="001F00FB">
      <w:pPr>
        <w:rPr>
          <w:rtl/>
          <w:lang w:eastAsia="he-IL"/>
        </w:rPr>
      </w:pPr>
      <w:bookmarkStart w:id="410" w:name="_ETM_Q1_529484"/>
      <w:bookmarkStart w:id="411" w:name="_ETM_Q1_529507"/>
      <w:bookmarkEnd w:id="410"/>
      <w:bookmarkEnd w:id="411"/>
      <w:r>
        <w:rPr>
          <w:rFonts w:hint="cs"/>
          <w:rtl/>
          <w:lang w:eastAsia="he-IL"/>
        </w:rPr>
        <w:t xml:space="preserve">בעזרת ה'. </w:t>
      </w:r>
    </w:p>
    <w:p w:rsidR="001F00FB" w:rsidRDefault="001F00FB" w:rsidP="001F00FB">
      <w:pPr>
        <w:rPr>
          <w:rtl/>
          <w:lang w:eastAsia="he-IL"/>
        </w:rPr>
      </w:pPr>
      <w:bookmarkStart w:id="412" w:name="_ETM_Q1_531839"/>
      <w:bookmarkStart w:id="413" w:name="_ETM_Q1_531900"/>
      <w:bookmarkEnd w:id="412"/>
      <w:bookmarkEnd w:id="413"/>
    </w:p>
    <w:p w:rsidR="001F00FB" w:rsidRDefault="001F00FB" w:rsidP="001F00FB">
      <w:pPr>
        <w:pStyle w:val="a4"/>
        <w:keepNext/>
        <w:rPr>
          <w:rtl/>
        </w:rPr>
      </w:pPr>
      <w:bookmarkStart w:id="414" w:name="ET_speaker_5794_58"/>
      <w:r w:rsidRPr="001F00FB">
        <w:rPr>
          <w:rStyle w:val="TagStyle"/>
          <w:rtl/>
        </w:rPr>
        <w:t xml:space="preserve"> &lt;&lt; דובר &gt;&gt; </w:t>
      </w:r>
      <w:r>
        <w:rPr>
          <w:rtl/>
        </w:rPr>
        <w:t xml:space="preserve">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 xml:space="preserve"> (ימינה):</w:t>
      </w:r>
      <w:r w:rsidRPr="001F00FB">
        <w:rPr>
          <w:rStyle w:val="TagStyle"/>
          <w:rtl/>
        </w:rPr>
        <w:t xml:space="preserve"> &lt;&lt; דובר &gt;&gt;</w:t>
      </w:r>
      <w:r w:rsidR="00E134BE">
        <w:rPr>
          <w:rtl/>
        </w:rPr>
        <w:t xml:space="preserve"> </w:t>
      </w:r>
      <w:r>
        <w:rPr>
          <w:rtl/>
        </w:rPr>
        <w:t xml:space="preserve"> </w:t>
      </w:r>
      <w:bookmarkEnd w:id="414"/>
    </w:p>
    <w:p w:rsidR="001F00FB" w:rsidRDefault="001F00FB" w:rsidP="001F00FB">
      <w:pPr>
        <w:pStyle w:val="KeepWithNext"/>
        <w:rPr>
          <w:rtl/>
          <w:lang w:eastAsia="he-IL"/>
        </w:rPr>
      </w:pPr>
    </w:p>
    <w:p w:rsidR="001F00FB" w:rsidRDefault="001F00FB" w:rsidP="001F00FB">
      <w:pPr>
        <w:rPr>
          <w:rtl/>
          <w:lang w:eastAsia="he-IL"/>
        </w:rPr>
      </w:pPr>
      <w:bookmarkStart w:id="415" w:name="_ETM_Q1_533691"/>
      <w:bookmarkStart w:id="416" w:name="_ETM_Q1_533713"/>
      <w:bookmarkEnd w:id="415"/>
      <w:bookmarkEnd w:id="416"/>
      <w:r>
        <w:rPr>
          <w:rFonts w:hint="cs"/>
          <w:rtl/>
          <w:lang w:eastAsia="he-IL"/>
        </w:rPr>
        <w:t xml:space="preserve">ותודה לחבר הכנסת גפני </w:t>
      </w:r>
      <w:bookmarkStart w:id="417" w:name="_ETM_Q1_531712"/>
      <w:bookmarkEnd w:id="417"/>
      <w:r>
        <w:rPr>
          <w:rFonts w:hint="cs"/>
          <w:rtl/>
          <w:lang w:eastAsia="he-IL"/>
        </w:rPr>
        <w:t xml:space="preserve">על העזרה, למרות שהוא לא פה. </w:t>
      </w:r>
    </w:p>
    <w:p w:rsidR="001F00FB" w:rsidRDefault="001F00FB" w:rsidP="001F00FB">
      <w:pPr>
        <w:rPr>
          <w:rtl/>
          <w:lang w:eastAsia="he-IL"/>
        </w:rPr>
      </w:pPr>
      <w:bookmarkStart w:id="418" w:name="_ETM_Q1_535564"/>
      <w:bookmarkStart w:id="419" w:name="_ETM_Q1_535648"/>
      <w:bookmarkEnd w:id="418"/>
      <w:bookmarkEnd w:id="419"/>
    </w:p>
    <w:p w:rsidR="001F00FB" w:rsidRDefault="001F00FB" w:rsidP="001F00FB">
      <w:pPr>
        <w:rPr>
          <w:rtl/>
          <w:lang w:eastAsia="he-IL"/>
        </w:rPr>
      </w:pPr>
      <w:bookmarkStart w:id="420" w:name="_ETM_Q1_544826"/>
      <w:bookmarkStart w:id="421" w:name="_ETM_Q1_544891"/>
      <w:bookmarkEnd w:id="420"/>
      <w:bookmarkEnd w:id="421"/>
    </w:p>
    <w:p w:rsidR="001F00FB" w:rsidRDefault="001F00FB" w:rsidP="001F00FB">
      <w:pPr>
        <w:pStyle w:val="KeepWithNext"/>
        <w:rPr>
          <w:rStyle w:val="TagStyle"/>
          <w:b w:val="0"/>
          <w:bCs/>
          <w:rtl/>
        </w:rPr>
      </w:pPr>
    </w:p>
    <w:p w:rsidR="001F00FB" w:rsidRDefault="001F00FB" w:rsidP="007A57AA">
      <w:pPr>
        <w:pStyle w:val="afc"/>
        <w:keepNext/>
        <w:rPr>
          <w:rtl/>
        </w:rPr>
      </w:pPr>
      <w:bookmarkStart w:id="422" w:name="ET_meetingend_61"/>
      <w:r w:rsidRPr="001F00FB">
        <w:rPr>
          <w:rStyle w:val="TagStyle"/>
          <w:rtl/>
        </w:rPr>
        <w:t xml:space="preserve"> &lt;&lt; סיום &gt;&gt; </w:t>
      </w:r>
      <w:r>
        <w:rPr>
          <w:rtl/>
        </w:rPr>
        <w:t xml:space="preserve">הישיבה ננעלה בשעה </w:t>
      </w:r>
      <w:r w:rsidR="007A57AA">
        <w:rPr>
          <w:rFonts w:hint="cs"/>
          <w:rtl/>
        </w:rPr>
        <w:t>2</w:t>
      </w:r>
      <w:r>
        <w:rPr>
          <w:rtl/>
        </w:rPr>
        <w:t>:21.</w:t>
      </w:r>
      <w:r w:rsidRPr="001F00FB">
        <w:rPr>
          <w:rStyle w:val="TagStyle"/>
          <w:rtl/>
        </w:rPr>
        <w:t xml:space="preserve"> &lt;&lt; סיום &gt;&gt;</w:t>
      </w:r>
      <w:r w:rsidR="00E134BE">
        <w:rPr>
          <w:rtl/>
        </w:rPr>
        <w:t xml:space="preserve"> </w:t>
      </w:r>
      <w:r>
        <w:rPr>
          <w:rtl/>
        </w:rPr>
        <w:t xml:space="preserve"> </w:t>
      </w:r>
      <w:bookmarkEnd w:id="422"/>
    </w:p>
    <w:p w:rsidR="001F00FB" w:rsidRDefault="001F00FB" w:rsidP="001F00FB">
      <w:pPr>
        <w:pStyle w:val="KeepWithNext"/>
        <w:rPr>
          <w:rtl/>
        </w:rPr>
      </w:pPr>
    </w:p>
    <w:p w:rsidR="001F00FB" w:rsidRPr="001F00FB" w:rsidRDefault="001F00FB" w:rsidP="001F00FB">
      <w:pPr>
        <w:rPr>
          <w:rtl/>
        </w:rPr>
      </w:pPr>
    </w:p>
    <w:p w:rsidR="007872B4" w:rsidRPr="008713A4" w:rsidRDefault="007872B4" w:rsidP="004702C8">
      <w:bookmarkStart w:id="423" w:name="_ETM_Q1_544995"/>
      <w:bookmarkStart w:id="424" w:name="_ETM_Q1_545060"/>
      <w:bookmarkEnd w:id="423"/>
      <w:bookmarkEnd w:id="424"/>
    </w:p>
    <w:sectPr w:rsidR="007872B4" w:rsidRPr="008713A4" w:rsidSect="00A40D24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C5813" w:rsidRDefault="009C5813">
      <w:r>
        <w:separator/>
      </w:r>
    </w:p>
  </w:endnote>
  <w:endnote w:type="continuationSeparator" w:id="0">
    <w:p w:rsidR="009C5813" w:rsidRDefault="009C58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C5813" w:rsidRDefault="009C5813">
      <w:r>
        <w:separator/>
      </w:r>
    </w:p>
  </w:footnote>
  <w:footnote w:type="continuationSeparator" w:id="0">
    <w:p w:rsidR="009C5813" w:rsidRDefault="009C581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E33BA" w:rsidRDefault="004E33BA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4E33BA" w:rsidRDefault="004E33BA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E33BA" w:rsidRDefault="004E33BA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A40D24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4E33BA" w:rsidRPr="00CC5815" w:rsidRDefault="004E33BA" w:rsidP="008E5E3F">
    <w:pPr>
      <w:pStyle w:val="a3"/>
      <w:ind w:firstLine="0"/>
    </w:pPr>
    <w:r>
      <w:rPr>
        <w:rtl/>
      </w:rPr>
      <w:t>ועדת הכנסת</w:t>
    </w:r>
  </w:p>
  <w:p w:rsidR="004E33BA" w:rsidRPr="00CC5815" w:rsidRDefault="004E33BA" w:rsidP="008E5E3F">
    <w:pPr>
      <w:pStyle w:val="a3"/>
      <w:ind w:firstLine="0"/>
      <w:rPr>
        <w:rtl/>
      </w:rPr>
    </w:pPr>
    <w:r>
      <w:rPr>
        <w:rtl/>
      </w:rPr>
      <w:t>22/10/2021</w:t>
    </w:r>
  </w:p>
  <w:p w:rsidR="004E33BA" w:rsidRPr="00CC5815" w:rsidRDefault="004E33BA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E33BA" w:rsidRDefault="004E33BA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8DECC93" wp14:editId="565AFD9D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E33BA" w:rsidRDefault="004E33BA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4E33BA" w:rsidRDefault="004E33BA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74620"/>
    <w:rsid w:val="00092B80"/>
    <w:rsid w:val="000A17C6"/>
    <w:rsid w:val="000B060C"/>
    <w:rsid w:val="000B2EE6"/>
    <w:rsid w:val="000B3DE7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1F00FB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3A7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2C8"/>
    <w:rsid w:val="00470EAC"/>
    <w:rsid w:val="00492AC2"/>
    <w:rsid w:val="0049458B"/>
    <w:rsid w:val="00495FD8"/>
    <w:rsid w:val="004B0A65"/>
    <w:rsid w:val="004B1BE9"/>
    <w:rsid w:val="004B6360"/>
    <w:rsid w:val="004E33BA"/>
    <w:rsid w:val="00500C0C"/>
    <w:rsid w:val="00546678"/>
    <w:rsid w:val="005506B9"/>
    <w:rsid w:val="005548E6"/>
    <w:rsid w:val="005817EC"/>
    <w:rsid w:val="00590B77"/>
    <w:rsid w:val="005A342D"/>
    <w:rsid w:val="005C363E"/>
    <w:rsid w:val="005D61F3"/>
    <w:rsid w:val="005E1C6B"/>
    <w:rsid w:val="005F1625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A57AA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C5813"/>
    <w:rsid w:val="009D478A"/>
    <w:rsid w:val="009E6E93"/>
    <w:rsid w:val="009F1518"/>
    <w:rsid w:val="009F5773"/>
    <w:rsid w:val="00A15971"/>
    <w:rsid w:val="00A22C90"/>
    <w:rsid w:val="00A40D24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134BE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6E4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5:docId w15:val="{DDE54191-CE0D-439A-8DBE-CFDD984B1E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semiHidden/>
    <w:unhideWhenUsed/>
    <w:rsid w:val="004702C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semiHidden/>
    <w:rsid w:val="004702C8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4702C8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C3878F-F9C5-4D8B-A30E-CF792B527E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206</TotalTime>
  <Pages>7</Pages>
  <Words>1401</Words>
  <Characters>7987</Characters>
  <Application>Microsoft Office Word</Application>
  <DocSecurity>0</DocSecurity>
  <Lines>66</Lines>
  <Paragraphs>18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9370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9</cp:revision>
  <cp:lastPrinted>2015-07-20T08:20:00Z</cp:lastPrinted>
  <dcterms:created xsi:type="dcterms:W3CDTF">2018-05-03T11:21:00Z</dcterms:created>
  <dcterms:modified xsi:type="dcterms:W3CDTF">2021-11-23T10:38:00Z</dcterms:modified>
</cp:coreProperties>
</file>